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ربیع الاسابیع ادعیه و اعمال جمعه و دیگر روزهای هفته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کتاب حاضر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در فضیلت شب جمعه و روز جمعه است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دوم: در بیان اعمال شب جمعه است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[دعای قنوت نماز وتر در شب جمعه]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[دعای بعد از نماز وتر]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[دعای سحر شب جمعه]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نماز شب جمعه برای قوّت حافظه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نماز حاجت در شب جمعه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نماز خضر علیه‌السلام در شب جمعه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نماز دیگر در شب جمعه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نماز حاجت دیگر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نماز دیگر برای حاجت در شب جمعه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فصل سوم: در بیان بعضی از اعمال روز جمعه است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از تنظیف و بوی خوش و امثال آن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چهارم: در بیان فضیلت تصدّق و سایر مستحبّات روز جمعه است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پنجم: در بیان امری چند است که در روز جمعه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از آنها احتراز باید نمود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ششم: در فضیلت صلوات بر محمّد و آل محمّد ، و کیفیّت آن و فضل و کیفیّت زیارات ایشان علیهم‌السلام و سایر مؤمنان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[زیارت پیامبر اکرم صلی‌الله‌علیه‌و‌آله‌وسلم و ائمّه اطهار علیهم‌السلام از دور ]</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 هفتم: در بیان فضل سوره‌هایی که سنّت است در روز جمعه بخوانند</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فصل هشتم: در بیان دعاها و نمازهای روز جمعه است از نماز صبح تا زوال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[نماز به روایت سیّد بن طاووس رحمه‌الله]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[نماز اعرابی]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[نماز کامله]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[دعای بعد از نماز کامله]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فصل نهم: در بیان نافله جمعه است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[دعاهای نوافل روز جمعه]</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فصل دهم: در بیان نماز و دعاهای حاجت که مخصوص روز جمعه‌اند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نماز دیگر برای حاجت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نماز حاجت دیگر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نماز دیگر برای حاجت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دعایی است برای حاجت به غیر از نماز</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دعای دیگر برای حاجت که بعد از نماز جمعه باید خواند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نماز دیگر برای حاجت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نماز دیگر برای شکر قضای حاجت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دعای دیگر</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فصل یازدهم: در بیان اعمالی چند که اختصاص به روز جمعه ندارد و در روز جمعه انجام دادن آنها افضل است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نماز حضرت رسول صلی‌الله‌علیه‌و‌آله‌وسلم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نماز حضرت امیرالمؤمنین صلوات اللّه علیه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نماز دیگر از حضرت امیرالمؤمنین علیه‌السلام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نماز حضرت فاطمه صلوات اللّه علیها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نماز دیگر از حضرت فاطمه صلوات اللّه علیها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نماز حضرت امام حسن مجتبی صلوات اللّه علیه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[نماز دیگر از حضرت امام حسن مجتبی علیه‌السلام]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نماز حضرت امام حسین صلوات اللّه علیه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نماز حضرت امام زین العابدین صلوات اللّه علیه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نماز حضرت امام محمّد باقر صلوات اللّه علیه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نماز حضرت امام جعفر صادق صلوات اللّه علیه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نماز حضرت امام موسی صلوات اللّه علیه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نماز حضرت امام رضا صلوات اللّه علیه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نماز [حضرت امام] جواد صلوات اللّه علیه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نماز حضرت امام علیّ نقی صلوات اللّه علیه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نماز حضرت امام حسن عسکری صلوات اللّه علیه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نماز حضرت صاحب الأمر صلوات اللّه علیه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نماز جعفر بن ابی طالب علیه‌السلام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دعای بعد از نماز جعفر علیه‌السلام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دعای دیگر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دعای دیگر بعد از نماز جعفر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دعای دیگر بعد از این نماز</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فصل دوازدهم: در بیان ادعیه زوال جمعه و آداب توجّه به نماز جمعه و دعاهای آن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 امّا آداب نماز جمعه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[قنوت نماز جمعه]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و امّا تعقیبات نماز جمعه</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فصل سیزدهم: در بیان اعمال بعد از نماز عصر روز جمعه است تا آخر روز</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صلوات کبیر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دعای مشهور به دعای عشرات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[دعای بعد از نماز عصرِ روز جمعه]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[دعای سمات]</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فصل چهاردهم: در بیان دعاهای هفته و اعمال سایر هفته است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دعای شب جمعه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دعای روز جمعه به روایات سابقه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[دعای حضرت امام زین العابدین علیه‌السلام در روز جمعه]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دعای حضرت امام موسی علیه‌السلام در روز جمعه به روایت شیخ و کفعمی و علاّمه حلّی قدس‌سرهم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تسبیح روز جمعه به روایت شیخ ، کفعمی و دیگران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[تعویذ روز جمعه]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[دعای حضرت امیرالمؤمنین صلوات اللّه علیه]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دعای حضرت فاطمه صلوات اللّه علیها در روز جمعه به روایت شیخ و کفعمی رحمهما اللّه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دعای شب شنبه به روایت شیخ و کفعمی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دعای روز شنبه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دعای حضرت فاطمه علیهاالسلام در روز شنبه به روایت کفعمی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دعای دیگر برای روز شنبه به روایت شیخ و کفعمی و ابن باقی رضوان اللّه علیهم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دعای دیگر برای روز شنبه از حضرت امام زین العابدین علیه‌السلام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دعای دیگر روز شنبه از حضرت امام موسی علیه‌السلام به روایت شیخ و کفعمی و علاّمه حلّی رحمة اللّه علیهم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تسبیح روز شنبه به روایت شیخ و کفعمی و ابن باقی رحمهم‌الله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تعویذ روز شنبه از حضرت صادق علیه‌السلام به روایت سابقه و به روایت «طبّ الأئمّه»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عوذه دیگر برای روز شنبه به روایت شیخ و سیّد و ابن باقی و کفعمی رحمهم‌الله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دعای شب یکشنبه به روایت متقدّمه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دعای دیگر از حضرت امیر المؤمنین صلوات اللّه علیه در روز یکشنبه به روایت تلعکبری و کفعمی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دعای حضرت فاطمه صلوات اللّه علیها در روز یکشنبه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دعای دیگر برای روز یکشنبه به روایت شیخ و ابن باقی و کفعمی رضی اللّه عنهم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دعای دیگر برای روز یکشنبه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دعای حضرت امام موسی علیه‌السلام در روز یکشنبه به روایت شیخ و علاّمه و کفعمی و ابن باقی رحمهم‌الله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تسبیح روز یکشنبه به روایت شیخ و کفعمی و ابن باقی رحمهم‌الله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تعویذ امام جواد علیه‌السلام در روز یکشنبه به روایات سابقه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تعویذ دیگر در روز یکشنبه به روایات سابقه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دعای شب دوشنبه به روایات سابقه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دعای حضرت امیر المؤمنین صلوات اللّه علیه در روز دوشنبه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دعای حضرت فاطمه صلوات اللّه علیها در روز دوشنبه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دعای دیگر برای روز دوشنبه به روایت شیخ و ابن باقی و کفعمی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دعای حضرت سیّد السّاجدین صلوات اللّه علیه در روز دوشنبه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دعای حضرت کاظم علیه‌السلام در روز دوشنبه به روایت شیخ و علاّمه و کفعمی و ابن باقی رحمهم‌الله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تسبیح روز دوشنبه به روایت شیخ و کفعمی و ابن باقی رحمهم‌الله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عوذه حضرت جواد علیه‌السلام در روز دوشنبه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عوذه دیگر برای روز دوشنبه به روایات سابقه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دعای شب سه شنبه به روایات سابقه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دعای حضرت امیر المؤمنین علیه‌السلام در روز سه شنبه به روایت تلعکبری و کفعمی رحمة اللّه علیهما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دعای حضرت فاطمه علیهاالسلام به روایت «بلد الأمین»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دعای دیگر در روز سه شنبه به روایت شیخ و ابن باقی و کفعمی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دعای حضرت علیّ بن الحسین صلوات اللّه علیهما در روز سه شنبه به روایت شیخ شهید و کفعمی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دعای حضرت کاظم علیه‌السلام در روز سه شنبه به روایت شیخ ، علاّمه ، ابن باقی و کفعمی قدّس اللّه ارواحهم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تسبیح روز سه شنبه به روایت شیخ و ابن باقی و کفعمی رحمهم‌الله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تعویذ امام محمّد تقی علیه‌السلام در روز سه شنبه به روایات سابقه و «طبّ الائمّه»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عوذه دیگر برای روز سه شنبه به روایات سابقه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دعای شب چهار شنبه به روایات سابقه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دعای حضرت امیر المؤمنین صلوات اللّه علیه در روز چهارشنبه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دعای حضرت زهرا صلوات اللّه علیها در روز چهار شنبه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دعای دیگر برای روز چهار شنبه به روایت شیخ و ابن باقی و کفعمی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دعای حضرت امام زین العابدین علیه‌السلام در روز چهار شنبه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دعای حضرت کاظم علیه‌السلام در روز چهار شنبه به روایت شیخ و علاّمه و ابن باقی وکفعمی رحمهم‌الله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تسبیح روز چهارشنبه به روایت شیخ و ابن باقی و کفعمی رحمهم‌الله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تعویذ روز چهار شنبه از حضرت صادق علیه‌السلام به روایت «طبّ الأئمّه»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تعویذ روز چهار شنبه از حضرت جواد علیه‌السلام به روایت شیخ و کفعمی و ابن باقی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تعویذ دیگر برای روز چهار شنبه به روایت سابقه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دعای شب پنجشنبه به روایات سابقه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دعای حضرت امیر المؤمنین صلوات اللّه علیه در روز پنجشنبه به روایت «بلد الأمین» و «مجموع الدّعوات»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دعای حضرت فاطمه صلوات اللّه علیها در روز پنجشنبه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دعای دیگر برای روز پنجشنبه به روایت شیخ و کفعمی و ابن باقی رحمة اللّه علیهم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دعای سیّد السّاجدین صلوات اللّه علیه در روز پنجشنبه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دعای حضرت امام موسی کاظم صلوات اللّه علیه در روز پنجشنبه به روایت شیخ و علاّمه و کفعمی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تسبیح روز پنجشنبه به روایت شیخ و ابن باقی و کفعمی رحمهم‌الله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عوذه روز پنجشنبه به روایات سابقه و «طبّ الأئمّه»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عوذه دیگر به روایت سابقه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نماز روز پنجشنبه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نماز دیگر در روز پنجشنبه به روایت شیخ و غیر ایشان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دعای شب شنبه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نماز حاجت در شب شنبه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نماز روز یکشنبه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نماز شیخ طوسی رحمه‌الله و غیر او</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خاتمه: در بیان قلیلی از فضایل نماز جمعه و بعضی از امور متفرقه</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منابع و مصادر تحقیق</w:t>
        </w:r>
        <w:r>
          <w:tab/>
        </w:r>
        <w:r>
          <w:fldChar w:fldCharType="begin"/>
        </w:r>
        <w:r>
          <w:instrText xml:space="preserve">PAGEREF 165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48_40306"/>
    <w:bookmarkEnd w:id="0"/>
    <w:p>
      <w:pPr>
        <w:pStyle w:val="Heading2"/>
      </w:pPr>
      <w:bookmarkStart w:id="130" w:name="_Toc1"/>
      <w:r>
        <w:t>مشخصات کتاب</w:t>
      </w:r>
      <w:bookmarkEnd w:id="130"/>
    </w:p>
    <w:p>
      <w:pPr>
        <w:pStyle w:val="BookText"/>
      </w:pPr>
      <w:r>
        <w:rPr>
          <w:rFonts w:ascii="IRNazanin" w:hAnsi="IRNazanin" w:eastAsia="IRNazanin" w:cs="IRNazanin"/>
          <w:lang w:bidi="fa-IR"/>
          <w:color w:val="111111"/>
          <w:sz w:val="28"/>
          <w:szCs w:val="28"/>
          <w:rtl/>
        </w:rPr>
        <w:t xml:space="preserve">عنوان و نام پدیدآور: ربیع الاسابیع: ادعیه و اعمال جمعه و دیگر روزهای هفته/علامه محمد باقر مجلسی ؛ تحقیق مهدی سلیمانی آشتیانی</w:t>
      </w:r>
    </w:p>
    <w:p>
      <w:pPr>
        <w:pStyle w:val="BookText"/>
      </w:pPr>
      <w:r>
        <w:rPr>
          <w:rFonts w:ascii="IRNazanin" w:hAnsi="IRNazanin" w:eastAsia="IRNazanin" w:cs="IRNazanin"/>
          <w:lang w:bidi="fa-IR"/>
          <w:color w:val="111111"/>
          <w:sz w:val="28"/>
          <w:szCs w:val="28"/>
          <w:rtl/>
        </w:rPr>
        <w:t xml:space="preserve">مشخصات نشر: قم: مسجد مقدس جمکران، ۱۳۸۶</w:t>
      </w:r>
    </w:p>
    <w:p>
      <w:pPr>
        <w:pStyle w:val="BookText"/>
      </w:pPr>
      <w:r>
        <w:rPr>
          <w:rFonts w:ascii="IRNazanin" w:hAnsi="IRNazanin" w:eastAsia="IRNazanin" w:cs="IRNazanin"/>
          <w:lang w:bidi="fa-IR"/>
          <w:color w:val="111111"/>
          <w:sz w:val="28"/>
          <w:szCs w:val="28"/>
          <w:rtl/>
        </w:rPr>
        <w:t xml:space="preserve">مشخصات ظاهری: ۳۶۴ص.</w:t>
      </w:r>
    </w:p>
    <w:p>
      <w:pPr>
        <w:pStyle w:val="BookText"/>
      </w:pPr>
      <w:r>
        <w:rPr>
          <w:rFonts w:ascii="IRNazanin" w:hAnsi="IRNazanin" w:eastAsia="IRNazanin" w:cs="IRNazanin"/>
          <w:lang w:bidi="fa-IR"/>
          <w:color w:val="111111"/>
          <w:sz w:val="28"/>
          <w:szCs w:val="28"/>
          <w:rtl/>
        </w:rPr>
        <w:t xml:space="preserve">وضعیت فهرست نویسی: در انتظار فهرستنویسی</w:t>
      </w:r>
    </w:p>
    <w:p>
      <w:pPr>
        <w:pStyle w:val="BookText"/>
      </w:pPr>
      <w:r>
        <w:rPr>
          <w:rFonts w:ascii="IRNazanin" w:hAnsi="IRNazanin" w:eastAsia="IRNazanin" w:cs="IRNazanin"/>
          <w:lang w:bidi="fa-IR"/>
          <w:color w:val="111111"/>
          <w:sz w:val="28"/>
          <w:szCs w:val="28"/>
          <w:rtl/>
        </w:rPr>
        <w:t xml:space="preserve">شماره کتابشناسی ملی: ۱۱۶۲۰۶۷</w:t>
      </w:r>
    </w:p>
    <w:p>
      <w:pPr>
        <w:pStyle w:val="BookText"/>
      </w:pPr>
      <w:r>
        <w:rPr>
          <w:rFonts w:ascii="IRNazanin" w:hAnsi="IRNazanin" w:eastAsia="IRNazanin" w:cs="IRNazanin"/>
          <w:lang w:bidi="fa-IR"/>
          <w:color w:val="111111"/>
          <w:sz w:val="28"/>
          <w:szCs w:val="28"/>
          <w:rtl/>
        </w:rPr>
        <w:t xml:space="preserve">مرکز پخش: انتشارات مسجد مقدس جمکران</w:t>
      </w:r>
    </w:p>
    <w:p>
      <w:pPr>
        <w:pStyle w:val="BookText"/>
      </w:pPr>
      <w:r>
        <w:rPr>
          <w:rFonts w:ascii="IRNazanin" w:hAnsi="IRNazanin" w:eastAsia="IRNazanin" w:cs="IRNazanin"/>
          <w:lang w:bidi="fa-IR"/>
          <w:color w:val="111111"/>
          <w:sz w:val="28"/>
          <w:szCs w:val="28"/>
          <w:rtl/>
        </w:rPr>
        <w:t xml:space="preserve">فروشگاه بزرگ کتاب واقع در صحن مسجد مقدس جمکران</w:t>
      </w:r>
    </w:p>
    <w:p>
      <w:pPr>
        <w:pStyle w:val="BookText"/>
      </w:pPr>
      <w:r>
        <w:rPr>
          <w:rFonts w:ascii="IRNazanin" w:hAnsi="IRNazanin" w:eastAsia="IRNazanin" w:cs="IRNazanin"/>
          <w:lang w:bidi="fa-IR"/>
          <w:color w:val="111111"/>
          <w:sz w:val="28"/>
          <w:szCs w:val="28"/>
          <w:rtl/>
        </w:rPr>
        <w:t xml:space="preserve">تلفن و نمابر: 7253700 : 725334 -0251</w:t>
      </w:r>
    </w:p>
    <w:p>
      <w:pPr>
        <w:pStyle w:val="BookText"/>
      </w:pPr>
      <w:r>
        <w:rPr>
          <w:rFonts w:ascii="IRNazanin" w:hAnsi="IRNazanin" w:eastAsia="IRNazanin" w:cs="IRNazanin"/>
          <w:lang w:bidi="fa-IR"/>
          <w:color w:val="111111"/>
          <w:sz w:val="28"/>
          <w:szCs w:val="28"/>
          <w:rtl/>
        </w:rPr>
        <w:t xml:space="preserve">قم - صندوق پستی: 617</w:t>
      </w:r>
    </w:p>
    <w:p>
      <w:pPr>
        <w:pStyle w:val="BookText"/>
      </w:pPr>
      <w:r>
        <w:rPr>
          <w:rFonts w:ascii="IRNazanin" w:hAnsi="IRNazanin" w:eastAsia="IRNazanin" w:cs="IRNazanin"/>
          <w:lang w:bidi="fa-IR"/>
          <w:color w:val="111111"/>
          <w:sz w:val="28"/>
          <w:szCs w:val="28"/>
          <w:rtl/>
        </w:rPr>
        <w:t xml:space="preserve">(حق چاپ مخصوص ناشر است)</w:t>
      </w:r>
    </w:p>
    <w:p>
      <w:pPr>
        <w:pStyle w:val="Heading2"/>
      </w:pPr>
      <w:bookmarkStart w:id="131" w:name="_Toc2"/>
      <w:r>
        <w:t>اشاره</w:t>
      </w:r>
      <w:bookmarkEnd w:id="131"/>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محمّد باقر مجلسی (قدس سره)</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مهدی سلیمانی آشیانی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5948_40310"/>
    <w:bookmarkEnd w:id="1"/>
    <w:p>
      <w:pPr>
        <w:pStyle w:val="Heading2"/>
      </w:pPr>
      <w:bookmarkStart w:id="132" w:name="_Toc3"/>
      <w:r>
        <w:t>فهرست مطالب</w:t>
      </w:r>
      <w:bookmarkEnd w:id="13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9"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0"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1"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2"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3"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4"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5"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6"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5948_40318"/>
    <w:bookmarkEnd w:id="2"/>
    <w:p>
      <w:pPr>
        <w:pStyle w:val="Heading2"/>
      </w:pPr>
      <w:bookmarkStart w:id="133" w:name="_Toc4"/>
      <w:r>
        <w:t>مقدّمه</w:t>
      </w:r>
      <w:bookmarkEnd w:id="133"/>
    </w:p>
    <w:p>
      <w:pPr>
        <w:pStyle w:val="BookText"/>
      </w:pPr>
      <w:r>
        <w:rPr>
          <w:rFonts w:ascii="IRNazanin" w:hAnsi="IRNazanin" w:eastAsia="IRNazanin" w:cs="IRNazanin"/>
          <w:lang w:bidi="fa-IR"/>
          <w:color w:val="111111"/>
          <w:sz w:val="28"/>
          <w:szCs w:val="28"/>
          <w:rtl/>
        </w:rPr>
        <w:t xml:space="preserve">علاّمه ملاّ محمّد باقر مجلسی (1037 - 1110 ق) از بزرگ‌ترین دانشمندان اسلامی است که با همّت عالی و اقدمات نیکش ، مذهب تشیع در سراسر این کشور ، به اوجِ رواج و انتشار رسیّد و برکات و اثرات شگرفی در نهاد خاصّ و عام بر جای گذاشت .</w:t>
      </w:r>
    </w:p>
    <w:p>
      <w:pPr>
        <w:pStyle w:val="BookText"/>
      </w:pPr>
      <w:r>
        <w:rPr>
          <w:rFonts w:ascii="IRNazanin" w:hAnsi="IRNazanin" w:eastAsia="IRNazanin" w:cs="IRNazanin"/>
          <w:lang w:bidi="fa-IR"/>
          <w:color w:val="111111"/>
          <w:sz w:val="28"/>
          <w:szCs w:val="28"/>
          <w:rtl/>
        </w:rPr>
        <w:t xml:space="preserve">شیخ حرّ عاملی ، اردبیلی صاحب «جامع الروات» ، آقا احمد کرمانشاهی و میر محمّد حسین خاتون آبادی در سطوری که می‌آوریم او را این‌گونه ستوده‌اند :</w:t>
      </w:r>
    </w:p>
    <w:p>
      <w:pPr>
        <w:pStyle w:val="BookText"/>
      </w:pPr>
      <w:r>
        <w:rPr>
          <w:rFonts w:ascii="IRNazanin" w:hAnsi="IRNazanin" w:eastAsia="IRNazanin" w:cs="IRNazanin"/>
          <w:lang w:bidi="fa-IR"/>
          <w:color w:val="111111"/>
          <w:sz w:val="28"/>
          <w:szCs w:val="28"/>
          <w:rtl/>
        </w:rPr>
        <w:t xml:space="preserve">«عالم فاضل ماهر، محققِ مدقق، علامه فهّامه، فقیه متکلّم، محدّث ثقه، جامع همه خوبی‌ها و فضایل». «وحید عصر و یگانه زمانِ خود بود، علمش بسیار، و تصانیفش نیکوست. شخصیت وی از نظر علوِّ قدر و بزرگی شأن و مقامِ عالی و تبحرش در علوم عقلی و نقلی و دقت نظر و رأیِ صائب و وثاقت و امانتِ در نقلِ مطالب و عدالت، مشهورتر از آن است که گفته شود و مافوق آن است، که در عبارت بگنجد» . «اگر بخواهم ذره‌ای از آفتاب مکرمت و فضیلت و جامعیت و حالات و کرامات و مجاهدات و ضبط اوقات و طور معاش و مکارمِ اخلاقِ آن زبده آفاق را شرح دهم، کتابی مبسوط شود و بسیاری ازمطوّلات باید، که به مختصری از احوالش ، اشاره شود» .</w:t>
      </w:r>
    </w:p>
    <w:p>
      <w:pPr>
        <w:pStyle w:val="BookText"/>
      </w:pPr>
      <w:r>
        <w:rPr>
          <w:rFonts w:ascii="IRNazanin" w:hAnsi="IRNazanin" w:eastAsia="IRNazanin" w:cs="IRNazanin"/>
          <w:lang w:bidi="fa-IR"/>
          <w:color w:val="111111"/>
          <w:sz w:val="28"/>
          <w:szCs w:val="28"/>
          <w:rtl/>
        </w:rPr>
        <w:t xml:space="preserve">«وی از همه اعاظمِ فقها و افاخم محدثین و علمای ما برتر و بزرگ‌تر و در فنون فقه و تفسیر و حدیث و رجال و اصولِ عقاید و اصول فقه، سرآمد تمامی فضلای روزگار [بود] و بر کلّیه علمای مشهورِ ما، تقدم داشت».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5948_40319"/>
    <w:bookmarkEnd w:id="3"/>
    <w:p>
      <w:pPr>
        <w:pStyle w:val="Heading2"/>
      </w:pPr>
      <w:bookmarkStart w:id="134" w:name="_Toc5"/>
      <w:r>
        <w:t>کتاب حاضر</w:t>
      </w:r>
      <w:bookmarkEnd w:id="134"/>
    </w:p>
    <w:p>
      <w:pPr>
        <w:pStyle w:val="BookText"/>
      </w:pPr>
      <w:r>
        <w:rPr>
          <w:rFonts w:ascii="IRNazanin" w:hAnsi="IRNazanin" w:eastAsia="IRNazanin" w:cs="IRNazanin"/>
          <w:lang w:bidi="fa-IR"/>
          <w:color w:val="111111"/>
          <w:sz w:val="28"/>
          <w:szCs w:val="28"/>
          <w:rtl/>
        </w:rPr>
        <w:t xml:space="preserve">علامه مجلسی در ادعیه و اعمال، آثاری از خود به جای گذاشته است که زاد المعاد ، مقباس المصابیح و تحفة الزائر از مهمترین آنها به شمار می‌روند .</w:t>
      </w:r>
    </w:p>
    <w:p>
      <w:pPr>
        <w:pStyle w:val="BookText"/>
      </w:pPr>
      <w:r>
        <w:rPr>
          <w:rFonts w:ascii="IRNazanin" w:hAnsi="IRNazanin" w:eastAsia="IRNazanin" w:cs="IRNazanin"/>
          <w:lang w:bidi="fa-IR"/>
          <w:color w:val="111111"/>
          <w:sz w:val="28"/>
          <w:szCs w:val="28"/>
          <w:rtl/>
        </w:rPr>
        <w:t xml:space="preserve">او ربیع الأسابیع را مخصوص آداب، ادعیه و اعمال مربوط به شب و روز جمعه تألیف و جمع‌آوری کرده است.</w:t>
      </w:r>
    </w:p>
    <w:p>
      <w:pPr>
        <w:pStyle w:val="BookText"/>
      </w:pPr>
      <w:r>
        <w:rPr>
          <w:rFonts w:ascii="IRNazanin" w:hAnsi="IRNazanin" w:eastAsia="IRNazanin" w:cs="IRNazanin"/>
          <w:lang w:bidi="fa-IR"/>
          <w:color w:val="111111"/>
          <w:sz w:val="28"/>
          <w:szCs w:val="28"/>
          <w:rtl/>
        </w:rPr>
        <w:t xml:space="preserve">قبل از او احمدبن‌عبداللّه بن احمدالرّفّاء، معاصر ابوالعباس نجاشی (م 450ق) و خود نجاشی کتاب الجمعة داشته‌اند که ظاهرا در اعمال و آداب جمعه باشد. کتاب العروس، از ابو محمد جعفر بن احمد قمی (قرن 4ق) و خصائص الجمعه از شهید ثانی (م 966ق) در همین موضوع است.</w:t>
      </w:r>
    </w:p>
    <w:p>
      <w:pPr>
        <w:pStyle w:val="BookText"/>
      </w:pPr>
      <w:r>
        <w:rPr>
          <w:rFonts w:ascii="IRNazanin" w:hAnsi="IRNazanin" w:eastAsia="IRNazanin" w:cs="IRNazanin"/>
          <w:lang w:bidi="fa-IR"/>
          <w:color w:val="111111"/>
          <w:sz w:val="28"/>
          <w:szCs w:val="28"/>
          <w:rtl/>
        </w:rPr>
        <w:t xml:space="preserve">بعد از مجلسی نیز آثاری در این ضمینه به نگارش درآمده است، که برخی از آنها عبارت‌اند از:</w:t>
      </w:r>
    </w:p>
    <w:p>
      <w:pPr>
        <w:pStyle w:val="BookText"/>
      </w:pPr>
      <w:r>
        <w:rPr>
          <w:rFonts w:ascii="IRNazanin" w:hAnsi="IRNazanin" w:eastAsia="IRNazanin" w:cs="IRNazanin"/>
          <w:lang w:bidi="fa-IR"/>
          <w:color w:val="111111"/>
          <w:sz w:val="28"/>
          <w:szCs w:val="28"/>
          <w:rtl/>
        </w:rPr>
        <w:t xml:space="preserve">1.اللمعة فی اعمال الجمعة، سیّد مهدی بن ابوالقاسم اسفراینی (قرن 12ق)</w:t>
      </w:r>
    </w:p>
    <w:p>
      <w:pPr>
        <w:pStyle w:val="BookText"/>
      </w:pPr>
      <w:r>
        <w:rPr>
          <w:rFonts w:ascii="IRNazanin" w:hAnsi="IRNazanin" w:eastAsia="IRNazanin" w:cs="IRNazanin"/>
          <w:lang w:bidi="fa-IR"/>
          <w:color w:val="111111"/>
          <w:sz w:val="28"/>
          <w:szCs w:val="28"/>
          <w:rtl/>
        </w:rPr>
        <w:t xml:space="preserve">2.ادب الجمعة والجماعة، نورالدین اخباری (قرن 12ق)</w:t>
      </w:r>
    </w:p>
    <w:p>
      <w:pPr>
        <w:pStyle w:val="BookText"/>
      </w:pPr>
      <w:r>
        <w:rPr>
          <w:rFonts w:ascii="IRNazanin" w:hAnsi="IRNazanin" w:eastAsia="IRNazanin" w:cs="IRNazanin"/>
          <w:lang w:bidi="fa-IR"/>
          <w:color w:val="111111"/>
          <w:sz w:val="28"/>
          <w:szCs w:val="28"/>
          <w:rtl/>
        </w:rPr>
        <w:t xml:space="preserve">3.اسرار المودعه فی‌اعمال یوم الجمعه، سیّد مصطفی حسنی حسینی کاظمی (ح1336ق)</w:t>
      </w:r>
    </w:p>
    <w:p>
      <w:pPr>
        <w:pStyle w:val="BookText"/>
      </w:pPr>
      <w:r>
        <w:rPr>
          <w:rFonts w:ascii="IRNazanin" w:hAnsi="IRNazanin" w:eastAsia="IRNazanin" w:cs="IRNazanin"/>
          <w:lang w:bidi="fa-IR"/>
          <w:color w:val="111111"/>
          <w:sz w:val="28"/>
          <w:szCs w:val="28"/>
          <w:rtl/>
        </w:rPr>
        <w:t xml:space="preserve">4.اعمال الجمعه، سیّد حسن یزدی اشکذری (قرن 14ق)</w:t>
      </w:r>
    </w:p>
    <w:p>
      <w:pPr>
        <w:pStyle w:val="BookText"/>
      </w:pPr>
      <w:r>
        <w:rPr>
          <w:rFonts w:ascii="IRNazanin" w:hAnsi="IRNazanin" w:eastAsia="IRNazanin" w:cs="IRNazanin"/>
          <w:lang w:bidi="fa-IR"/>
          <w:color w:val="111111"/>
          <w:sz w:val="28"/>
          <w:szCs w:val="28"/>
          <w:rtl/>
        </w:rPr>
        <w:t xml:space="preserve">5 .زینة الاعیاد و فرحة العباد، احمد شکر بن حسین جباوی نجفی (زنده در 1286ق)</w:t>
      </w:r>
    </w:p>
    <w:p>
      <w:pPr>
        <w:pStyle w:val="BookText"/>
      </w:pPr>
      <w:r>
        <w:rPr>
          <w:rFonts w:ascii="IRNazanin" w:hAnsi="IRNazanin" w:eastAsia="IRNazanin" w:cs="IRNazanin"/>
          <w:lang w:bidi="fa-IR"/>
          <w:color w:val="111111"/>
          <w:sz w:val="28"/>
          <w:szCs w:val="28"/>
          <w:rtl/>
        </w:rPr>
        <w:t xml:space="preserve">6 . ابواب الجنات فی آداب الجمعات، محمّد تقی موسوی اصفهانی (م 1348ق) مؤلّف مکیال المکارم.</w:t>
      </w:r>
    </w:p>
    <w:p>
      <w:pPr>
        <w:pStyle w:val="BookText"/>
      </w:pPr>
      <w:r>
        <w:rPr>
          <w:rFonts w:ascii="IRNazanin" w:hAnsi="IRNazanin" w:eastAsia="IRNazanin" w:cs="IRNazanin"/>
          <w:lang w:bidi="fa-IR"/>
          <w:color w:val="111111"/>
          <w:sz w:val="28"/>
          <w:szCs w:val="28"/>
          <w:rtl/>
        </w:rPr>
        <w:t xml:space="preserve">اثر اخیر مفصل‌ترینِ کتاب‌های یاد شده است.</w:t>
      </w:r>
    </w:p>
    <w:p>
      <w:pPr>
        <w:pStyle w:val="BookText"/>
      </w:pPr>
      <w:r>
        <w:rPr>
          <w:rFonts w:ascii="IRNazanin" w:hAnsi="IRNazanin" w:eastAsia="IRNazanin" w:cs="IRNazanin"/>
          <w:lang w:bidi="fa-IR"/>
          <w:color w:val="111111"/>
          <w:sz w:val="28"/>
          <w:szCs w:val="28"/>
          <w:rtl/>
        </w:rPr>
        <w:t xml:space="preserve">امّا ربیع الأسابیع به جهت علو مقام مؤلف، و گردآوری نیکو، از جایگاه ویژه‌ای برخوردار است. علاّمه مجلسی این کتاب را در چهارده فصل و یک خاتمه تدوین کرده و در شب جمعه بیست و دوم جمادی الأوّل 1099 ق آن را به پایان رسانده است. وجود سی و پنج نسخه خطّی از این کتاب در گنجینه دست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نوشت‌های خطّی کشور، نشانِ اهمیّت کتاب و اقبال عمومی نسبت به آن است.</w:t>
      </w:r>
    </w:p>
    <w:p>
      <w:pPr>
        <w:pStyle w:val="BookText"/>
      </w:pPr>
      <w:r>
        <w:rPr>
          <w:rFonts w:ascii="IRNazanin" w:hAnsi="IRNazanin" w:eastAsia="IRNazanin" w:cs="IRNazanin"/>
          <w:lang w:bidi="fa-IR"/>
          <w:color w:val="111111"/>
          <w:sz w:val="28"/>
          <w:szCs w:val="28"/>
          <w:rtl/>
        </w:rPr>
        <w:t xml:space="preserve">اثر حاضر با استفاده از دو نسخه خطّی آماده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نسخه (الف) به شماره 3840 موجود در مرکز احیاء میراث اسلامی.</w:t>
      </w:r>
    </w:p>
    <w:p>
      <w:pPr>
        <w:pStyle w:val="BookText"/>
      </w:pPr>
      <w:r>
        <w:rPr>
          <w:rFonts w:ascii="IRNazanin" w:hAnsi="IRNazanin" w:eastAsia="IRNazanin" w:cs="IRNazanin"/>
          <w:lang w:bidi="fa-IR"/>
          <w:color w:val="111111"/>
          <w:sz w:val="28"/>
          <w:szCs w:val="28"/>
          <w:rtl/>
        </w:rPr>
        <w:t xml:space="preserve">این نسخه که تاریخ پایان آن، 13 جمادی الاوّل 1154 ق در اصفهان و به قلم محمّد رفیع بن محمّد اشرف طباطبایی است، دارای خط خوب و اغلاط اندک است .</w:t>
      </w:r>
    </w:p>
    <w:p>
      <w:pPr>
        <w:pStyle w:val="BookText"/>
      </w:pPr>
      <w:r>
        <w:rPr>
          <w:rFonts w:ascii="IRNazanin" w:hAnsi="IRNazanin" w:eastAsia="IRNazanin" w:cs="IRNazanin"/>
          <w:lang w:bidi="fa-IR"/>
          <w:color w:val="111111"/>
          <w:sz w:val="28"/>
          <w:szCs w:val="28"/>
          <w:rtl/>
        </w:rPr>
        <w:t xml:space="preserve">نسخه همچنین دارای تملک حیدرقلی خان سردار کابلی به تاریخ 14 رجب 1314ق می‌باشد و قبلاً در کتابخانه محدث ارموی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نسخه (ب) به شماره 9062 موجود در کتابخانه آیة اللّه مرعشی نجفی.</w:t>
      </w:r>
    </w:p>
    <w:p>
      <w:pPr>
        <w:pStyle w:val="BookText"/>
      </w:pPr>
      <w:r>
        <w:rPr>
          <w:rFonts w:ascii="IRNazanin" w:hAnsi="IRNazanin" w:eastAsia="IRNazanin" w:cs="IRNazanin"/>
          <w:lang w:bidi="fa-IR"/>
          <w:color w:val="111111"/>
          <w:sz w:val="28"/>
          <w:szCs w:val="28"/>
          <w:rtl/>
        </w:rPr>
        <w:t xml:space="preserve">این نسخه نزدیک عصر مؤلّف، کتابت شده و دارای خط نسخ خوانا است، ولی کاتب آن مشخص نیست.</w:t>
      </w:r>
    </w:p>
    <w:p>
      <w:pPr>
        <w:pStyle w:val="BookText"/>
      </w:pPr>
      <w:r>
        <w:rPr>
          <w:rFonts w:ascii="IRNazanin" w:hAnsi="IRNazanin" w:eastAsia="IRNazanin" w:cs="IRNazanin"/>
          <w:lang w:bidi="fa-IR"/>
          <w:color w:val="111111"/>
          <w:sz w:val="28"/>
          <w:szCs w:val="28"/>
          <w:rtl/>
        </w:rPr>
        <w:t xml:space="preserve">نسخه اوّل، به جهت دقت و صحت، اساس کار قرار گرفته است. و نکات احتمالی آن با نسخه دوم مقابله شده و همه ادعیه، با متون اولیه آنها کنترل شده است. چند کتابی که علاّمه ، از آنها نقل کرده و تاکنون به چاپ نرسیده نیز، به نسخه خطی آنها رجوع کرده‌ایم. در مواردی که نسخه‌ها با کتبی که مجلسی از آنها نقل کرده، تفاوت زیادی داشته در پاورقی تذکر داده شده و یا داخل قلاب اصلاح گردیده است.</w:t>
      </w:r>
    </w:p>
    <w:p>
      <w:pPr>
        <w:pStyle w:val="BookText"/>
      </w:pPr>
      <w:r>
        <w:rPr>
          <w:rFonts w:ascii="IRNazanin" w:hAnsi="IRNazanin" w:eastAsia="IRNazanin" w:cs="IRNazanin"/>
          <w:lang w:bidi="fa-IR"/>
          <w:color w:val="111111"/>
          <w:sz w:val="28"/>
          <w:szCs w:val="28"/>
          <w:rtl/>
        </w:rPr>
        <w:t xml:space="preserve">از آنجا که ربیع الأسابیع، جزء منابع اصلی ادعیه به حساب نمی‌آید، آوردن اختلاف نسخه‌ها، به صورت گسترده، ضرورتی نداشت و بدیهی است برای کار علمی روی ادعیه نقل شده در این کتاب، باید به مصادر مراجعه کرد.</w:t>
      </w:r>
    </w:p>
    <w:p>
      <w:pPr>
        <w:pStyle w:val="BookText"/>
      </w:pPr>
      <w:r>
        <w:rPr>
          <w:rFonts w:ascii="IRNazanin" w:hAnsi="IRNazanin" w:eastAsia="IRNazanin" w:cs="IRNazanin"/>
          <w:lang w:bidi="fa-IR"/>
          <w:color w:val="111111"/>
          <w:sz w:val="28"/>
          <w:szCs w:val="28"/>
          <w:rtl/>
        </w:rPr>
        <w:t xml:space="preserve">همه روایات به منابع آنها ارجاع داده شده است و اختلافات اندکِ احتمالی را متذکر شده‌ایم. نکته قابل دقت در نقل مجلسی، ترجمه دقیق و بدون کم و کاست احادیث، توسط آن دانشی مرد بزرگ است، به صورتی که کمترین نکته در متن حدیث، در ترجمه آن منعکس شده است و ترجمه، دقیقا مطابق با روایت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همکاری دوستانِ دانشورم آقایان محمد قنبری، علیرضا هَزار، قاسم شیرجعفری، حسین شانظری و محمدرضا رحیمیان را ارج می‌نهم و از ایشان سپاسگزارم.</w:t>
      </w:r>
    </w:p>
    <w:p>
      <w:pPr>
        <w:pStyle w:val="BookText"/>
      </w:pPr>
      <w:r>
        <w:rPr>
          <w:rFonts w:ascii="IRNazanin" w:hAnsi="IRNazanin" w:eastAsia="IRNazanin" w:cs="IRNazanin"/>
          <w:lang w:bidi="fa-IR"/>
          <w:color w:val="111111"/>
          <w:sz w:val="28"/>
          <w:szCs w:val="28"/>
          <w:rtl/>
        </w:rPr>
        <w:t xml:space="preserve">امید است قلت بضاعت راقم این سطور، به رفعت مقام مؤلّف بخشیده شود.</w:t>
      </w:r>
    </w:p>
    <w:p>
      <w:pPr>
        <w:pStyle w:val="BookText"/>
      </w:pPr>
      <w:r>
        <w:rPr>
          <w:rFonts w:ascii="IRNazanin" w:hAnsi="IRNazanin" w:eastAsia="IRNazanin" w:cs="IRNazanin"/>
          <w:lang w:bidi="fa-IR"/>
          <w:color w:val="111111"/>
          <w:sz w:val="28"/>
          <w:szCs w:val="28"/>
          <w:rtl/>
        </w:rPr>
        <w:t xml:space="preserve">مهدی سلیمانی آشتیانی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الّذی جعل یوم الجمعة لعباده المقرّبین عیدا ، ومیّز به بین عبیده ، فجعل منه شقیّا وسعیدا ، والصّلاة علی من شرّف به الأعیاد محمّد وأهل بیته المقدّسین ، الّذین جعل اللّه ولایتهم لخلقه قصرا مشیدا ، وأعدّ لمخالفیهم فی النّیران حمیما وصدیدا ، ولأولیائهم فی غرفات الجنان کرامة ومزیدا .</w:t>
      </w:r>
    </w:p>
    <w:p>
      <w:pPr>
        <w:pStyle w:val="BookText"/>
      </w:pPr>
      <w:r>
        <w:rPr>
          <w:rFonts w:ascii="IRNazanin" w:hAnsi="IRNazanin" w:eastAsia="IRNazanin" w:cs="IRNazanin"/>
          <w:lang w:bidi="fa-IR"/>
          <w:color w:val="111111"/>
          <w:sz w:val="28"/>
          <w:szCs w:val="28"/>
          <w:rtl/>
        </w:rPr>
        <w:t xml:space="preserve">امّا بعد ، احقر عباد محمّد باقر بن محمّد تقی وقاهما اللّه أهوال یوم التّناد بر الواح صافیه</w:t>
      </w:r>
    </w:p>
    <w:p>
      <w:pPr>
        <w:pStyle w:val="BookText"/>
      </w:pPr>
      <w:r>
        <w:rPr>
          <w:rFonts w:ascii="IRNazanin" w:hAnsi="IRNazanin" w:eastAsia="IRNazanin" w:cs="IRNazanin"/>
          <w:lang w:bidi="fa-IR"/>
          <w:color w:val="111111"/>
          <w:sz w:val="28"/>
          <w:szCs w:val="28"/>
          <w:rtl/>
        </w:rPr>
        <w:t xml:space="preserve">ارواح زاکیه اصحاب خلّت و صفا می‌نگارد که به شهادت آیات کریمه ودلالت روایات قویمه مأثوره از نبیّ مختار و اهل بیت اطهار صلوات اللّه علیهم اجمعین کالشمس فی رابعة النهار لایح و ظاهر گردیده است که شب و روز جمعه از میان سایر لیالی و ایّام به مزید رفعت و کرامت و شرافت و نباهت ممتازند و به انتساب به حضرت سیّد انبیا وآل ولایتْ اِنتما</w:t>
      </w:r>
      <w:r>
        <w:rPr>
          <w:rStyle w:val="FootnoteReference"/>
        </w:rPr>
        <w:footnoteReference w:id="1"/>
      </w:r>
      <w:r>
        <w:rPr>
          <w:rFonts w:ascii="IRNazanin" w:hAnsi="IRNazanin" w:eastAsia="IRNazanin" w:cs="IRNazanin"/>
          <w:lang w:bidi="fa-IR"/>
          <w:color w:val="111111"/>
          <w:sz w:val="28"/>
          <w:szCs w:val="28"/>
          <w:rtl/>
        </w:rPr>
        <w:t xml:space="preserve">از اطناب در مدح و ثنا بی‌نیاز و در اخبار بی‌شمار اعمال بسیار از صلوات و دعوات و غیر آنها از سیّد ابرار و ائمّه اخیار علیه و علیهم الصّلاة والسّلام مأثور و در کتب معتبره مسطور است و اکثر خلق قدر این دو گوهر</w:t>
      </w:r>
    </w:p>
    <w:p>
      <w:pPr>
        <w:pStyle w:val="BookText"/>
      </w:pPr>
      <w:r>
        <w:rPr>
          <w:rFonts w:ascii="IRNazanin" w:hAnsi="IRNazanin" w:eastAsia="IRNazanin" w:cs="IRNazanin"/>
          <w:lang w:bidi="fa-IR"/>
          <w:color w:val="111111"/>
          <w:sz w:val="28"/>
          <w:szCs w:val="28"/>
          <w:rtl/>
        </w:rPr>
        <w:t xml:space="preserve">ثمین و دو سرمایه رحمت ربّ العالمین را نشناخته ساعات شریفه آنها را که زبده و خلاصه عمر گرانمایه است صرف غفلت و طرب و لهو و لعب می‌نمایند.</w:t>
      </w:r>
    </w:p>
    <w:p>
      <w:pPr>
        <w:pStyle w:val="BookText"/>
      </w:pPr>
      <w:r>
        <w:rPr>
          <w:rFonts w:ascii="IRNazanin" w:hAnsi="IRNazanin" w:eastAsia="IRNazanin" w:cs="IRNazanin"/>
          <w:lang w:bidi="fa-IR"/>
          <w:color w:val="111111"/>
          <w:sz w:val="28"/>
          <w:szCs w:val="28"/>
          <w:rtl/>
        </w:rPr>
        <w:t xml:space="preserve">لهذا این رساله عجاله را با ضیق مجال و وفور اشتغال در حیّز تحریر درآورد و برخی از اعمال سایر ایّام هفته را نیز به آن اضافه نمود و بر چهارده فصل و خاتمه مرتّب گردانید و به کتاب «ربیع الأسابیع» مسمّی ساخت که شاید سالکان مسالک هدایت و طالبان خیر و سعادت از برکات احادیث وافیه عترت هادیه توفیق اعمال مأثوره و احراز مثوبات موفوره یافته ، این حقیر کثیر التقصیر را در حال حیات و بعد از وفات به دعای خیر یاد نمایند .</w:t>
      </w:r>
    </w:p>
    <w:p>
      <w:pPr>
        <w:pStyle w:val="BookText"/>
      </w:pPr>
      <w:r>
        <w:rPr>
          <w:rFonts w:ascii="IRNazanin" w:hAnsi="IRNazanin" w:eastAsia="IRNazanin" w:cs="IRNazanin"/>
          <w:lang w:bidi="fa-IR"/>
          <w:color w:val="111111"/>
          <w:sz w:val="28"/>
          <w:szCs w:val="28"/>
          <w:rtl/>
        </w:rPr>
        <w:t xml:space="preserve">و چون توفیق نظم این لآلی آبدار و سمط این دراری شاهوار که غوّاص عزم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از بحار انوار آثار نبیّ مختار و اخبار ائمّه ابرار صلوات اللّه علیهم اجمعین استخراج نموده از ثمرات امن و امان و برکات عهد و اوان شاه انجم سپاه [و] گردون بارگاه ، سلطان جم خدم و خاقان فرشته حشم ، سیّد سلاطین زمان و سرور خواقین دوران ، شیرازه اوراق ملّت و دین و نقاوه احفاد سیّد المرسلین ، فرع پر ثمر شجره طیّبه مصطفوی و غصن بارور دوحه علیّه مرتضوی ، نهال بلندْ اقبال حدیقه سلطنت و شهریاری و هلال عدیم المثال فلک حشمت و کامکاری ، اسکندر زمان و سلیمان دوران ، آب تیغش طراوت چمن شریعت و دین ، و برق حسام منیرش آتش خرمن حیات مخالفان دین مبین، به ذکر عطایش دهان صدف دُرفشان ، و به وصف سخایش لب دریا رطب اللسان ، لطف بی‌پایانش با قهر نمایان ، مانند خنده برق و گریه باران توأمان ، و عهدش با اثر به مثابه رعد و مطر هم‌عنان ، گره جبین قهرش عقده‌گشای گره‌های کاربستگان ، گشادگی کف دریا نوالش سحاب مزارع املهای پژمردگان ، سلیمان شأنی که طیور ارواح و وحوش قلوب در دام تسخیر اطاعت اوست ، و هبوب ریاح صبا و جنوب متکفّل تطییب و تطهیر صرح ممرّد و رفعت و جلالت او أعنی سلطان السلاطین ومستخدم الخواقین ، مملّک ملوک الهند والتّرک والرّوم ، المؤیّد بتأیید الملک الحیّ القیّوم ، السلطان بن السلطان ، والخاقان بن الخاقان ، أبا المظفّر السلطان سلیمان ، أمدّه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2 . سلطان سلیمان صفوی 1077 - 1105 ق .</w:t>
      </w:r>
    </w:p>
    <w:p>
      <w:pPr>
        <w:pStyle w:val="BookText"/>
      </w:pPr>
      <w:r>
        <w:rPr>
          <w:rFonts w:ascii="IRNazanin" w:hAnsi="IRNazanin" w:eastAsia="IRNazanin" w:cs="IRNazanin"/>
          <w:lang w:bidi="fa-IR"/>
          <w:color w:val="111111"/>
          <w:sz w:val="28"/>
          <w:szCs w:val="28"/>
          <w:rtl/>
        </w:rPr>
        <w:t xml:space="preserve">اللّه بجنود الرفعة والعزّ و الإقبال ، ومتّع المؤمنین به علی موائد الکرم والإفضال ، ما توالت الشهور والأحوال بمحمّد سیّد الوری ، وآله خیر آل بود</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لهذا تحفه بارگاه معلّی و معروض به آیه سریر اعلی گردانید ؛ فإن وقع موقع العزّ والقبول فهو غایة المأمول ، واللّه الموفّق والمعین وهو حسبی ونعم الوکیل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5948_40324"/>
    <w:bookmarkEnd w:id="4"/>
    <w:p>
      <w:pPr>
        <w:pStyle w:val="Heading2"/>
      </w:pPr>
      <w:bookmarkStart w:id="135" w:name="_Toc6"/>
      <w:r>
        <w:t>فصل اوّل: در فضیلت شب جمعه و روز جمعه است</w:t>
      </w:r>
      <w:bookmarkEnd w:id="135"/>
    </w:p>
    <w:p>
      <w:pPr>
        <w:pStyle w:val="BookText"/>
      </w:pPr>
      <w:r>
        <w:rPr>
          <w:rFonts w:ascii="Amiri" w:hAnsi="Amiri" w:eastAsia="Amiri" w:cs="Amiri"/>
          <w:lang w:bidi="ar-SA"/>
          <w:color w:val="111111"/>
          <w:sz w:val="28"/>
          <w:szCs w:val="28"/>
          <w:rtl/>
        </w:rPr>
        <w:t xml:space="preserve">حق تعالی می‌فرماید که «وَشاهِدٍ وَمَشْهُودٍ»</w:t>
      </w:r>
      <w:r>
        <w:rPr>
          <w:rStyle w:val="FootnoteReference"/>
        </w:rPr>
        <w:footnoteReference w:id="3"/>
      </w:r>
      <w:r>
        <w:rPr>
          <w:rFonts w:ascii="IRNazanin" w:hAnsi="IRNazanin" w:eastAsia="IRNazanin" w:cs="IRNazanin"/>
          <w:lang w:bidi="fa-IR"/>
          <w:color w:val="111111"/>
          <w:sz w:val="28"/>
          <w:szCs w:val="28"/>
          <w:rtl/>
        </w:rPr>
        <w:t xml:space="preserve">، یعنی : سوگند یاد می‌کنم به حقّ شاهد و مشهود . و در احادیث معتبره وارد شده است که «شاهد» روز جمعه است که گواهی می‌دهد برای هر که اعمال خیر در آن روز کند و «مشهود» روز عرفه است که مردم در عرفات در آن روز حاضر می‌شوند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در احایث معتبره از حضرت صادق علیه‌السلام منقول است که هر که بمیرد از مؤمنان مابین زوال روز پنجشنبه تا زوال روز جمعه ، خدا پناه دهد او را از فشار قبر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به سند معتبر از حضرت امام رضا علیه‌السلام منقول است که حق تعالی ملکی می‌فرستد به آسمان اوّل در هر شب در ثلث آخر شب ، و در شب جمعه در اوّل شب تا آخر که از جانب خدا ندا می‌کند که آیا توبه‌کننده‌ای هست که توبه او را قبول کنم ؟ آیا استغفار کننده‌ای هست که گناهان او را بیامرزم ؟ آیا حاجت‌مندی هست که حاجت او را برآورم ؟ ای طلب‌کننده خیر بیا به سوی ما ، و ای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طلب‌کننده شر دست کوتاه کن . پس پیوسته ملک از جانب ربّ اعلی این ندا می‌کند تا طلوع صبح ، پس برمی‌گردد به محلّ خود از ملکوت آسمان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به سند حسن کالصحیح از حضرت صادق علیه‌السلام مروی است که خدا را در بهشت در هر روز جمعه کرامتی هست نسبت به بندگان مؤمن ، چون روز جمعه می‌شود حق تعالی ملکی می‌فرستد به سوی بنده مؤمن با دو حلّه ، و چون به در بهشت او می‌رسد می‌گوید که : رخصت بطلبید از مؤمن که بر او داخل شوم .</w:t>
      </w:r>
    </w:p>
    <w:p>
      <w:pPr>
        <w:pStyle w:val="BookText"/>
      </w:pPr>
      <w:r>
        <w:rPr>
          <w:rFonts w:ascii="IRNazanin" w:hAnsi="IRNazanin" w:eastAsia="IRNazanin" w:cs="IRNazanin"/>
          <w:lang w:bidi="fa-IR"/>
          <w:color w:val="111111"/>
          <w:sz w:val="28"/>
          <w:szCs w:val="28"/>
          <w:rtl/>
        </w:rPr>
        <w:t xml:space="preserve">چون خدمه به نزد مؤمن می‌آیند و رخصت می‌طلبند ملک به نزد مؤمن می‌آید و دو حلّه از جانب پروردگار می‌آورد ؛ مؤمن یکی را بر کمر می‌بندد و دیگری بر دوش می‌افکند و به جانب محلّ مناجات الهی روان می‌شود ، و بر هر چیز که می‌گذرد نور خلعت پروردگار آن را روشن می‌کند .</w:t>
      </w:r>
    </w:p>
    <w:p>
      <w:pPr>
        <w:pStyle w:val="BookText"/>
      </w:pPr>
      <w:r>
        <w:rPr>
          <w:rFonts w:ascii="IRNazanin" w:hAnsi="IRNazanin" w:eastAsia="IRNazanin" w:cs="IRNazanin"/>
          <w:lang w:bidi="fa-IR"/>
          <w:color w:val="111111"/>
          <w:sz w:val="28"/>
          <w:szCs w:val="28"/>
          <w:rtl/>
        </w:rPr>
        <w:t xml:space="preserve">چون به موعد مناجات می‌رسند و انوار عظمت ذوالجلال بر ایشان می‌تابد ، همگی به سجده می‌افتند ، پس ندا از حق تعالی به ایشان می‌رسد که سر بردارید که امروز روز عبادت و سجده کردن نیست ، مشقّت و تعب را از شما برداشته‌ام ، پس مؤمنان می‌گویند : پروردگارا ! چه چیز بهتر می‌باشد از آنچه به ما عطا کرده‌ای؟ بهشت را با این نعمت‌های فراوان و رحمت بی‌پایان به ما کرامت کرده‌ای.</w:t>
      </w:r>
    </w:p>
    <w:p>
      <w:pPr>
        <w:pStyle w:val="BookText"/>
      </w:pPr>
      <w:r>
        <w:rPr>
          <w:rFonts w:ascii="IRNazanin" w:hAnsi="IRNazanin" w:eastAsia="IRNazanin" w:cs="IRNazanin"/>
          <w:lang w:bidi="fa-IR"/>
          <w:color w:val="111111"/>
          <w:sz w:val="28"/>
          <w:szCs w:val="28"/>
          <w:rtl/>
        </w:rPr>
        <w:t xml:space="preserve">حق تعالی ندا کند ایشان را که نعمت‌های شما را هفتاد برابر مضاعف [نمودم].</w:t>
      </w:r>
    </w:p>
    <w:p>
      <w:pPr>
        <w:pStyle w:val="BookText"/>
      </w:pPr>
      <w:r>
        <w:rPr>
          <w:rFonts w:ascii="IRNazanin" w:hAnsi="IRNazanin" w:eastAsia="IRNazanin" w:cs="IRNazanin"/>
          <w:lang w:bidi="fa-IR"/>
          <w:color w:val="111111"/>
          <w:sz w:val="28"/>
          <w:szCs w:val="28"/>
          <w:rtl/>
        </w:rPr>
        <w:t xml:space="preserve">پس مؤمن در هر جمعه برمی‌گردد با هفتاد برابر آنچه پیشتر داشته است .</w:t>
      </w:r>
    </w:p>
    <w:p>
      <w:pPr>
        <w:pStyle w:val="BookText"/>
      </w:pPr>
      <w:r>
        <w:rPr>
          <w:rFonts w:ascii="Amiri" w:hAnsi="Amiri" w:eastAsia="Amiri" w:cs="Amiri"/>
          <w:lang w:bidi="ar-SA"/>
          <w:color w:val="111111"/>
          <w:sz w:val="28"/>
          <w:szCs w:val="28"/>
          <w:rtl/>
        </w:rPr>
        <w:t xml:space="preserve">این است تفسیر آیه کریمه که «وَلَدَیْنا مَزید»</w:t>
      </w:r>
      <w:r>
        <w:rPr>
          <w:rStyle w:val="FootnoteReference"/>
        </w:rPr>
        <w:footnoteReference w:id="7"/>
      </w:r>
      <w:r>
        <w:rPr>
          <w:rFonts w:ascii="IRNazanin" w:hAnsi="IRNazanin" w:eastAsia="IRNazanin" w:cs="IRNazanin"/>
          <w:lang w:bidi="fa-IR"/>
          <w:color w:val="111111"/>
          <w:sz w:val="28"/>
          <w:szCs w:val="28"/>
          <w:rtl/>
        </w:rPr>
        <w:t xml:space="preserve">؛ یعنی نزد ماست زیادتی کرامتها و رحمتها ، و روز مزید روز جمعه است ، شبش بسیار نورانی است و روزش بسیار روشن ، پس بسیار بگویید : «سُبْحانَ اللّه‌ِ ، وَاللّه‌ُ أَکْبَرُ ، وَلا إِلهَ إِلاَّ اللّه‌ُ ، وَالْحَمْدُ للّه‌ِِ» ، و بسیار صلوات فرستید بر محمّد و آل محمّد .</w:t>
      </w:r>
      <w:r>
        <w:rPr>
          <w:rStyle w:val="FootnoteReference"/>
        </w:rPr>
        <w:footnoteReference w:id="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حضرت رسالت صلی‌الله‌علیه‌و‌آله‌وسلم منقول است که روز جمعه بهترین روزهاست و بزرگ‌تر است نزد خدا از عید اضحی و عید فطر و در آن پنج خصلت است :</w:t>
      </w:r>
    </w:p>
    <w:p>
      <w:pPr>
        <w:pStyle w:val="BookText"/>
      </w:pPr>
      <w:r>
        <w:rPr>
          <w:rFonts w:ascii="IRNazanin" w:hAnsi="IRNazanin" w:eastAsia="IRNazanin" w:cs="IRNazanin"/>
          <w:lang w:bidi="fa-IR"/>
          <w:color w:val="111111"/>
          <w:sz w:val="28"/>
          <w:szCs w:val="28"/>
          <w:rtl/>
        </w:rPr>
        <w:t xml:space="preserve">اوّل : حضرت حق تعالی آدم را در آن روز خلق کرده .</w:t>
      </w:r>
    </w:p>
    <w:p>
      <w:pPr>
        <w:pStyle w:val="BookText"/>
      </w:pPr>
      <w:r>
        <w:rPr>
          <w:rFonts w:ascii="IRNazanin" w:hAnsi="IRNazanin" w:eastAsia="IRNazanin" w:cs="IRNazanin"/>
          <w:lang w:bidi="fa-IR"/>
          <w:color w:val="111111"/>
          <w:sz w:val="28"/>
          <w:szCs w:val="28"/>
          <w:rtl/>
        </w:rPr>
        <w:t xml:space="preserve">دوم : آن که آدم در آن روز به زمین آمده .</w:t>
      </w:r>
    </w:p>
    <w:p>
      <w:pPr>
        <w:pStyle w:val="BookText"/>
      </w:pPr>
      <w:r>
        <w:rPr>
          <w:rFonts w:ascii="IRNazanin" w:hAnsi="IRNazanin" w:eastAsia="IRNazanin" w:cs="IRNazanin"/>
          <w:lang w:bidi="fa-IR"/>
          <w:color w:val="111111"/>
          <w:sz w:val="28"/>
          <w:szCs w:val="28"/>
          <w:rtl/>
        </w:rPr>
        <w:t xml:space="preserve">سوم : آن که آدم علیه‌السلام در آن روز از دنیا رفته .</w:t>
      </w:r>
    </w:p>
    <w:p>
      <w:pPr>
        <w:pStyle w:val="BookText"/>
      </w:pPr>
      <w:r>
        <w:rPr>
          <w:rFonts w:ascii="IRNazanin" w:hAnsi="IRNazanin" w:eastAsia="IRNazanin" w:cs="IRNazanin"/>
          <w:lang w:bidi="fa-IR"/>
          <w:color w:val="111111"/>
          <w:sz w:val="28"/>
          <w:szCs w:val="28"/>
          <w:rtl/>
        </w:rPr>
        <w:t xml:space="preserve">چهارم : آن که در روز جمعه ساعتی هست که هر بنده‌ای که در آن ساعت از خدا حاجتی سؤال کند ، البتّه عطا می‌کند ؛ مگر آن که حرام باشد .</w:t>
      </w:r>
    </w:p>
    <w:p>
      <w:pPr>
        <w:pStyle w:val="BookText"/>
      </w:pPr>
      <w:r>
        <w:rPr>
          <w:rFonts w:ascii="IRNazanin" w:hAnsi="IRNazanin" w:eastAsia="IRNazanin" w:cs="IRNazanin"/>
          <w:lang w:bidi="fa-IR"/>
          <w:color w:val="111111"/>
          <w:sz w:val="28"/>
          <w:szCs w:val="28"/>
          <w:rtl/>
        </w:rPr>
        <w:t xml:space="preserve">پنجم : آن که هر ملک مقرّب و آسمان و زمین و بادها و کوه‌ها و دریا و صحرا می‌ترسند از آن که قیامت در آن روز قائم شود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به سند صحیح از حضرت صادق علیه‌السلام منقول است که شنبه روز ماست ، و یکشنبه روز شیعیان ماست ، و دوشنبه برای دشمنان ماست ، و سه‌شنبه از بنی‌امیّه است ، و چهارشنبه روز خوردن دواست ، و پنجشنبه روز برآوردن حاجت‌ها است ، و روز جمعه روز پاکیزگی و خوش‌بویی است و عید مسلمانان است ، و بهتر از عید ماه رمضان است و عید قربان ، و روز عید غدیر بهترین عیدهاست ، و آن روز جمعه بوده است و قائم آل محمّد صلی‌الله‌علیه‌و‌آله‌وسلم در روز جمعه ظهور می‌کند ، و قیامت در روز جمعه قائم می‌شود ، و هیچ عمل در روز جمعه بهتر نیست از صلوات فرستادن بر محمّد و آل محمّد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از حضرت رسول صلی‌الله‌علیه‌و‌آله‌وسلم منقول است که شب جمعه و روز جمعه بیست و چهار ساعت است و در هر ساعت حق تعالی ششصد هزار کس را از آتش جهنّم آزاد می‌کند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به سند معتبر از حضرت فاطمه صلوات اللّه علیها منقول است که حضرت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صلی‌الله‌علیه‌و‌آله‌وسلم فرمود که در روز جمعه ساعتی هست که دعای مسلمانی موافق آن ساعت نمی‌افتد مگر آن که خدا عطا به او می‌فرماید .</w:t>
      </w:r>
    </w:p>
    <w:p>
      <w:pPr>
        <w:pStyle w:val="BookText"/>
      </w:pPr>
      <w:r>
        <w:rPr>
          <w:rFonts w:ascii="IRNazanin" w:hAnsi="IRNazanin" w:eastAsia="IRNazanin" w:cs="IRNazanin"/>
          <w:lang w:bidi="fa-IR"/>
          <w:color w:val="111111"/>
          <w:sz w:val="28"/>
          <w:szCs w:val="28"/>
          <w:rtl/>
        </w:rPr>
        <w:t xml:space="preserve">من گفتم : کدام ساعت است .</w:t>
      </w:r>
    </w:p>
    <w:p>
      <w:pPr>
        <w:pStyle w:val="BookText"/>
      </w:pPr>
      <w:r>
        <w:rPr>
          <w:rFonts w:ascii="IRNazanin" w:hAnsi="IRNazanin" w:eastAsia="IRNazanin" w:cs="IRNazanin"/>
          <w:lang w:bidi="fa-IR"/>
          <w:color w:val="111111"/>
          <w:sz w:val="28"/>
          <w:szCs w:val="28"/>
          <w:rtl/>
        </w:rPr>
        <w:t xml:space="preserve">گفت : وقتی که نصف قرص آفتاب غروب کرده باشد .</w:t>
      </w:r>
    </w:p>
    <w:p>
      <w:pPr>
        <w:pStyle w:val="BookText"/>
      </w:pPr>
      <w:r>
        <w:rPr>
          <w:rFonts w:ascii="IRNazanin" w:hAnsi="IRNazanin" w:eastAsia="IRNazanin" w:cs="IRNazanin"/>
          <w:lang w:bidi="fa-IR"/>
          <w:color w:val="111111"/>
          <w:sz w:val="28"/>
          <w:szCs w:val="28"/>
          <w:rtl/>
        </w:rPr>
        <w:t xml:space="preserve">پس حضرت فاطمه علیهاالسلام غلام خود را می‌فرستاد در آخر روز جمعه و می‌فرمود که چون نصف قرص آفتاب غروب کند مرا خبر کن تا دعا کنم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از حضرت صادق علیه‌السلام منقول است که حوریان بهشت را در روز جمعه خبر می‌دهند که روز جمعه است ، پس مشرّف می‌شوند بر اهل دنیا و می‌گویند کجایند آنها که امروز ما</w:t>
      </w:r>
    </w:p>
    <w:p>
      <w:pPr>
        <w:pStyle w:val="BookText"/>
      </w:pPr>
      <w:r>
        <w:rPr>
          <w:rFonts w:ascii="IRNazanin" w:hAnsi="IRNazanin" w:eastAsia="IRNazanin" w:cs="IRNazanin"/>
          <w:lang w:bidi="fa-IR"/>
          <w:color w:val="111111"/>
          <w:sz w:val="28"/>
          <w:szCs w:val="28"/>
          <w:rtl/>
        </w:rPr>
        <w:t xml:space="preserve">را به اعمال صالحه و دعا خواستگاری نمایند از حق تعالی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به سند صحیح از حضرت امام محمّد باقر علیه‌السلام مروی است که شب جمعه شبی است منوّر و روزش روزی است بسیار روشن ، و روزی نیست که آزاد شدن مردم از آتش جهنّم در آن روز زیاده از روز جمعه باشد ، پس هر که در روز جمعه بمیرد و حقّ اهل بیت علیهم‌السلام را شناسد - یعنی شیعه باشد و اعتقاد به امامت ایشان داشته باشد - حق تعالی برات بیزاری از آتش جهنّم و بیزاری از عذاب قبر برای او بنویسد ، و اگر در شب جمعه بمیرد از آتش جهنّم آزاد گردد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به سندهای معتبر از امام محمّد باقر علیه‌السلام منقول است که آفتاب طالع نگردیده است در روزی بهتر از روز جمعه و چون مرغان در روز جمعه به یکدیگر برمی‌خورند سلام می‌کنند و می‌گویند : امروز روز شایسته[ای] است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به سند صحیح از آن حضرت منقول است که چون روز جمعه می‌شود نازل می‌شوند ملائکه مقرّبان با لوح‌های نقره و قلم‌های طلا در درِ مسجدها می‌نشینند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کرسی‌های نور و می‌نویسند نام‌های مردم به ترتیب آمدن به مسجد اوّل و دوم ، و همچنین تا پیشنماز از مسجد به در رود یا از خانه به در آید و داخل مسجد شود ، پس نام‌ها و دفترهای خود را می‌پیچند و این ملائکه در هیچ روز به زیر نمی‌آیند مگر در روز جمعه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در حدیث صحیح از حضرت صادق علیه‌السلام مروی است که حق تعالی از هر نوع ، فردی را برگزیده و از روزها روز جمعه را اختیار کرده . و فرمود که حضرت رسول صلی‌الله‌علیه‌و‌آله‌وسلم دوست می‌داشت که چون زمستان برای خوابیدن به درون خانه رود و در تابستان از خانه بیرون آید در شب جمعه باشد .</w:t>
      </w:r>
    </w:p>
    <w:p>
      <w:pPr>
        <w:pStyle w:val="BookText"/>
      </w:pPr>
      <w:r>
        <w:rPr>
          <w:rFonts w:ascii="IRNazanin" w:hAnsi="IRNazanin" w:eastAsia="IRNazanin" w:cs="IRNazanin"/>
          <w:lang w:bidi="fa-IR"/>
          <w:color w:val="111111"/>
          <w:sz w:val="28"/>
          <w:szCs w:val="28"/>
          <w:rtl/>
        </w:rPr>
        <w:t xml:space="preserve">و به روایت دیگر ، در تابستان که از خانه بیرون می‌آمد برای خوابیدن در روز پنجشنبه می‌آمد و در زمستان که داخل می‌شد در روز جمعه داخل می‌شد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در کتاب «عروس» از حضرت امام محمّد باقر علیه‌السلام منقول است که رسول خدا صلی‌الله‌علیه‌و‌آله‌وسلم فرمود که جبرئیل علیه‌السلام آینه‌ای آورد برای من و در میانش نکته سیاهی بود . گفتم : ای جبرئیل ! این آینه چیست ؟</w:t>
      </w:r>
    </w:p>
    <w:p>
      <w:pPr>
        <w:pStyle w:val="BookText"/>
      </w:pPr>
      <w:r>
        <w:rPr>
          <w:rFonts w:ascii="IRNazanin" w:hAnsi="IRNazanin" w:eastAsia="IRNazanin" w:cs="IRNazanin"/>
          <w:lang w:bidi="fa-IR"/>
          <w:color w:val="111111"/>
          <w:sz w:val="28"/>
          <w:szCs w:val="28"/>
          <w:rtl/>
        </w:rPr>
        <w:t xml:space="preserve">گفت : روز جمعه است .</w:t>
      </w:r>
    </w:p>
    <w:p>
      <w:pPr>
        <w:pStyle w:val="BookText"/>
      </w:pPr>
      <w:r>
        <w:rPr>
          <w:rFonts w:ascii="IRNazanin" w:hAnsi="IRNazanin" w:eastAsia="IRNazanin" w:cs="IRNazanin"/>
          <w:lang w:bidi="fa-IR"/>
          <w:color w:val="111111"/>
          <w:sz w:val="28"/>
          <w:szCs w:val="28"/>
          <w:rtl/>
        </w:rPr>
        <w:t xml:space="preserve">گفتم : جمعه چیست ؟</w:t>
      </w:r>
    </w:p>
    <w:p>
      <w:pPr>
        <w:pStyle w:val="BookText"/>
      </w:pPr>
      <w:r>
        <w:rPr>
          <w:rFonts w:ascii="IRNazanin" w:hAnsi="IRNazanin" w:eastAsia="IRNazanin" w:cs="IRNazanin"/>
          <w:lang w:bidi="fa-IR"/>
          <w:color w:val="111111"/>
          <w:sz w:val="28"/>
          <w:szCs w:val="28"/>
          <w:rtl/>
        </w:rPr>
        <w:t xml:space="preserve">گفت : شما را در آن خیر بسیار هست .</w:t>
      </w:r>
    </w:p>
    <w:p>
      <w:pPr>
        <w:pStyle w:val="BookText"/>
      </w:pPr>
      <w:r>
        <w:rPr>
          <w:rFonts w:ascii="IRNazanin" w:hAnsi="IRNazanin" w:eastAsia="IRNazanin" w:cs="IRNazanin"/>
          <w:lang w:bidi="fa-IR"/>
          <w:color w:val="111111"/>
          <w:sz w:val="28"/>
          <w:szCs w:val="28"/>
          <w:rtl/>
        </w:rPr>
        <w:t xml:space="preserve">گفتم : خیر بسیار چیست ؟</w:t>
      </w:r>
    </w:p>
    <w:p>
      <w:pPr>
        <w:pStyle w:val="BookText"/>
      </w:pPr>
      <w:r>
        <w:rPr>
          <w:rFonts w:ascii="IRNazanin" w:hAnsi="IRNazanin" w:eastAsia="IRNazanin" w:cs="IRNazanin"/>
          <w:lang w:bidi="fa-IR"/>
          <w:color w:val="111111"/>
          <w:sz w:val="28"/>
          <w:szCs w:val="28"/>
          <w:rtl/>
        </w:rPr>
        <w:t xml:space="preserve">گفت : عیدی است برای تو و برای امّت تو بعد از تو .</w:t>
      </w:r>
    </w:p>
    <w:p>
      <w:pPr>
        <w:pStyle w:val="BookText"/>
      </w:pPr>
      <w:r>
        <w:rPr>
          <w:rFonts w:ascii="IRNazanin" w:hAnsi="IRNazanin" w:eastAsia="IRNazanin" w:cs="IRNazanin"/>
          <w:lang w:bidi="fa-IR"/>
          <w:color w:val="111111"/>
          <w:sz w:val="28"/>
          <w:szCs w:val="28"/>
          <w:rtl/>
        </w:rPr>
        <w:t xml:space="preserve">گفتم : برای ما دیگر چه خیر در آن هست ؟</w:t>
      </w:r>
    </w:p>
    <w:p>
      <w:pPr>
        <w:pStyle w:val="BookText"/>
      </w:pPr>
      <w:r>
        <w:rPr>
          <w:rFonts w:ascii="IRNazanin" w:hAnsi="IRNazanin" w:eastAsia="IRNazanin" w:cs="IRNazanin"/>
          <w:lang w:bidi="fa-IR"/>
          <w:color w:val="111111"/>
          <w:sz w:val="28"/>
          <w:szCs w:val="28"/>
          <w:rtl/>
        </w:rPr>
        <w:t xml:space="preserve">گفت : در آن روز ساعتی هست که هر مسلمانی در آن ساعت حاجتی بطلبد که رواشدنی باشد ، البتّه روا می‌شود و اگر در دنیا مصلحت نباشد در آخرت خدا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از آن حاجت را به او عوض می‌دهد ، و اگر از بلایی پناه برد حق تعالی از بلاهای بدتر از آن او را نجات دهد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در حدیث صحیح از حضرت صادق علیه‌السلام منقول است که ساعت استجابت</w:t>
      </w:r>
    </w:p>
    <w:p>
      <w:pPr>
        <w:pStyle w:val="BookText"/>
      </w:pPr>
      <w:r>
        <w:rPr>
          <w:rFonts w:ascii="IRNazanin" w:hAnsi="IRNazanin" w:eastAsia="IRNazanin" w:cs="IRNazanin"/>
          <w:lang w:bidi="fa-IR"/>
          <w:color w:val="111111"/>
          <w:sz w:val="28"/>
          <w:szCs w:val="28"/>
          <w:rtl/>
        </w:rPr>
        <w:t xml:space="preserve">وقتی است که امام به نماز بیرون می‌آید یعنی اوّل پیشین ، و به روایت [دیگر ]بعد از اذان نماز جمعه ، و به روایت دیگر از وقتی که پیشنماز از منبر به زیر آید تا آن که به جای خود بایستد ، و به روایت دیگر از وقتی که امام از منبر به زیر می‌آید تا آن که یک قدم از سایه زوال برود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مترجم</w:t>
      </w:r>
      <w:r>
        <w:rPr>
          <w:rStyle w:val="FootnoteReference"/>
        </w:rPr>
        <w:footnoteReference w:id="20"/>
      </w:r>
      <w:r>
        <w:rPr>
          <w:rFonts w:ascii="IRNazanin" w:hAnsi="IRNazanin" w:eastAsia="IRNazanin" w:cs="IRNazanin"/>
          <w:lang w:bidi="fa-IR"/>
          <w:color w:val="111111"/>
          <w:sz w:val="28"/>
          <w:szCs w:val="28"/>
          <w:rtl/>
        </w:rPr>
        <w:t xml:space="preserve">گوید : که در پنهان کردن ساعت استجابت حکمت‌ها بسیار است ؛ مانند : پنهان کردن شب قدر است و اسم اعظم و مؤمن کامل ، و از جمله آن حکمت‌ها آن که در همه این ساعات دعا کنند ، و دیگر آن که مبادا نفوس شریره در آن ساعت دعای بدی بکنند ، و اگر به تعیین دانند البتّه مستجاب باید بشود .</w:t>
      </w:r>
    </w:p>
    <w:p>
      <w:pPr>
        <w:pStyle w:val="BookText"/>
      </w:pPr>
      <w:r>
        <w:rPr>
          <w:rFonts w:ascii="IRNazanin" w:hAnsi="IRNazanin" w:eastAsia="IRNazanin" w:cs="IRNazanin"/>
          <w:lang w:bidi="fa-IR"/>
          <w:color w:val="111111"/>
          <w:sz w:val="28"/>
          <w:szCs w:val="28"/>
          <w:rtl/>
        </w:rPr>
        <w:t xml:space="preserve">و به سند معتبر از حضرت امام رضا علیه‌السلام منقول است که حضرت رسول صلی‌الله‌علیه‌و‌آله‌وسلم فرمود که روز جمعه سیّد و بزرگ‌تر روزهاست ، حق تعالی در آن روز ثواب حسنات را مضاعف می‌دهد و گناهان را محو می‌نماید و درجات را بلند می‌گرداند و دعوات را مستجاب می‌گرداند و شدّت‌ها و غم‌ها را زایل می‌گرداند و حاجت‌های بزرگ را برمی‌آورد و روز مزید است که خدا رحمت‌های خود را نسبت به بندگان زیاده می‌گرداند و جماعت بسیار را از آتش جهنّم آزاد می‌سازد و اگر در روز جمعه یا شب آن بمیرد ثواب شهیدان دارد و در قیامت ایمن از عذاب الهی مبعوث می‌گردد ، و هر که استخفاف به حرمت جمعه نماید و حقّ آن را ضایع گرداند که نماز جمعه به جا نیاورد یا محرّمات الهی را در آن به عمل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بر خدا لازم است که او را به آتش جهنّم بسوزاند ، مگر آن که توبه کند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در حدیث معتبر دیگر از حضرت صادق علیه‌السلام روایت شده است که جمعه را حقّی و حرمت عظیمی هست پس زنهار که ضایع نگردانی حرمت آن را ، و تقصیر مکن در چیزی از عبادت حق تعالی در آن روز و تقرّب جو به سوی خدا به عمل‌های شایسته و ترک نما جمیع محرّمات خدا را ؛ زیرا که خدا ثواب طاعات را مضاعف می‌گرداند و عقوبت گناهان را محو می‌نماید و درجات مؤمنان را بلند می‌گرداند ، و شبش در فضیلت مانند روز است اگر توانی که شب جمعه را زنده داری به نماز و دعا تا صبح بکن ؛ به درستی که خداوند عالم در شب جمعه ملائکه را برای مزید کرامت مؤمنان به آسمان اوّل می‌فرستد که حسنات ایشان را زیاده گردانند ، و گناه‌های ایشان را محو کنند و حق تعالی واسع العطا و کریم است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از حضرت امام محمّد باقر علیه‌السلام پرسیدند که به چه سبب این روز را جمعه نامیدند ؟ فرمودند : برای آن که خدا در این روز ارواح جمیع خلایق را جمع کرد که پیمان ولایت و محبّت محمّد صلی‌الله‌علیه‌و‌آله‌وسلم و وصی او (علی بن ابی طالب علیه‌السلام) را از ایشان بگیرد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به سند صحیح منقول است که حضرت صادق علیه‌السلام فرمود که : حق تعالی فضیلت و زیادتی داده است جمعه را به روزهای دیگر و به درستی که بهشت را زینت می‌دهند و آراسته می‌گردانند در روز جمعه برای آنها که به نماز جمعه حاضر شوند ، و به درستی که پیشی خواهید گرفت در قیامت به سوی بهشت به قدر آنچه در دنیا پیشی گرفته‌اید به سوی نماز جمعه ، و به درستی که در روز جمعه درهای آسمان گشوده می‌شود برای بالا رفتن اعمال بندگان خدا .</w:t>
      </w:r>
      <w:r>
        <w:rPr>
          <w:rStyle w:val="FootnoteReference"/>
        </w:rPr>
        <w:footnoteReference w:id="2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حضرت‌باقر علیه‌السلام پرسیدند از تفسیرقول خدا که می‌فرماید :«فَاسْعَوْا إِلی ذِکْرِاللّه‌ِ»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فرمود : یعنی عمل کنید و تعجیل نمایید ؛ به درستی که روز جمعه تنگ است بر مسلمانان به سبب بسیاری اعمال آن ، و به قدر آنچه تنگ شده است بر ایشان ، ثواب اعمال ایشان را زیاده کرده‌اند و ثواب و گناه هر دو در روز جمعه مضاعف است .</w:t>
      </w:r>
    </w:p>
    <w:p>
      <w:pPr>
        <w:pStyle w:val="BookText"/>
      </w:pPr>
      <w:r>
        <w:rPr>
          <w:rFonts w:ascii="IRNazanin" w:hAnsi="IRNazanin" w:eastAsia="IRNazanin" w:cs="IRNazanin"/>
          <w:lang w:bidi="fa-IR"/>
          <w:color w:val="111111"/>
          <w:sz w:val="28"/>
          <w:szCs w:val="28"/>
          <w:rtl/>
        </w:rPr>
        <w:t xml:space="preserve">پس حضرت فرمود که اصحاب پیغمبر صلی‌الله‌علیه‌و‌آله‌وسلم تهیّه روز جمعه را و مستحبّات آن را در روز پنجشنبه می‌کردند ؛ برای تنگی روز جمعه بر مسلمانان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در بعضی از روایات وارد شده است که تنگی جمعه برای آن است که هر روز در هنگام زوال ارواح کافران را در زیر قرص آفتاب عذاب می‌کنند و در روز جمعه برای فضیلت آن عذاب نمی‌کنند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در حل این حدیث وجوه بسیار هست که در کتب مبسوط ذکر کرده‌ام و این رساله مناسب ذکر آنها نیست .</w:t>
      </w:r>
    </w:p>
    <w:p>
      <w:pPr>
        <w:pStyle w:val="BookText"/>
      </w:pPr>
      <w:r>
        <w:rPr>
          <w:rFonts w:ascii="IRNazanin" w:hAnsi="IRNazanin" w:eastAsia="IRNazanin" w:cs="IRNazanin"/>
          <w:lang w:bidi="fa-IR"/>
          <w:color w:val="111111"/>
          <w:sz w:val="28"/>
          <w:szCs w:val="28"/>
          <w:rtl/>
        </w:rPr>
        <w:t xml:space="preserve">و در حدیث معتبر از حضرت صادق علیه‌السلام منقول است که گاه هست که مؤمن دعایی می‌کند برای حاجتی و حق تعالی قضای حاجت او را تأخیر می‌کند تا آن که در روز جمعه حاجت او را برآورد ،</w:t>
      </w:r>
      <w:r>
        <w:rPr>
          <w:rStyle w:val="FootnoteReference"/>
        </w:rPr>
        <w:footnoteReference w:id="28"/>
      </w:r>
      <w:r>
        <w:rPr>
          <w:rFonts w:ascii="IRNazanin" w:hAnsi="IRNazanin" w:eastAsia="IRNazanin" w:cs="IRNazanin"/>
          <w:lang w:bidi="fa-IR"/>
          <w:color w:val="111111"/>
          <w:sz w:val="28"/>
          <w:szCs w:val="28"/>
          <w:rtl/>
        </w:rPr>
        <w:t xml:space="preserve">و برای فضیلت جمعه مضاعف کرده‌اند .</w:t>
      </w:r>
    </w:p>
    <w:p>
      <w:pPr>
        <w:pStyle w:val="BookText"/>
      </w:pPr>
      <w:r>
        <w:rPr>
          <w:rFonts w:ascii="IRNazanin" w:hAnsi="IRNazanin" w:eastAsia="IRNazanin" w:cs="IRNazanin"/>
          <w:lang w:bidi="fa-IR"/>
          <w:color w:val="111111"/>
          <w:sz w:val="28"/>
          <w:szCs w:val="28"/>
          <w:rtl/>
        </w:rPr>
        <w:t xml:space="preserve">و فرمود که چون برادران یوسف از حضرت یعقوب علیه‌السلام استدعای طلب آمرزش گناه خود کردند ، گفت : «سَوْفَ أَسْتَغْفِرُ لَکُمْ رَبّی»</w:t>
      </w:r>
      <w:r>
        <w:rPr>
          <w:rStyle w:val="FootnoteReference"/>
        </w:rPr>
        <w:footnoteReference w:id="29"/>
      </w:r>
      <w:r>
        <w:rPr>
          <w:rFonts w:ascii="IRNazanin" w:hAnsi="IRNazanin" w:eastAsia="IRNazanin" w:cs="IRNazanin"/>
          <w:lang w:bidi="fa-IR"/>
          <w:color w:val="111111"/>
          <w:sz w:val="28"/>
          <w:szCs w:val="28"/>
          <w:rtl/>
        </w:rPr>
        <w:t xml:space="preserve">؛ یعنی بعد از این ، استغفار خواهم برای شما از پرورگار خود .</w:t>
      </w:r>
    </w:p>
    <w:p>
      <w:pPr>
        <w:pStyle w:val="BookText"/>
      </w:pPr>
      <w:r>
        <w:rPr>
          <w:rFonts w:ascii="IRNazanin" w:hAnsi="IRNazanin" w:eastAsia="IRNazanin" w:cs="IRNazanin"/>
          <w:lang w:bidi="fa-IR"/>
          <w:color w:val="111111"/>
          <w:sz w:val="28"/>
          <w:szCs w:val="28"/>
          <w:rtl/>
        </w:rPr>
        <w:t xml:space="preserve">حضرت فرمود : که تأخیر کرد که در سحر شب جمعه دعا کند تا مستجاب گردد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به سند معتبر از حضرت رسالت صلی‌الله‌علیه‌و‌آله‌وسلم مروی است که چون روز جمعه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مرغان هوا و وحشیان صحرا و درندگان یکدیگر را ندا می‌کنند که سلام علیکم ! این ، روز شایسته‌ای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به سند معتبر از حضرت صادق علیه‌السلام منقول است که هر که روز جمعه را دریابد باید که به کاری به غیر از عبادت مشغول نگردد ؛ زیرا که در آن روز خدا گناه بندگان را می‌آمرزد و رحمت خود را بر ایشان نازل می‌گرداند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ایضا منقول است که شخصی از حضرت باقر علیه‌السلام پرسیّد که چرا «جمعه» را «جمعه» می‌نامند ؟</w:t>
      </w:r>
    </w:p>
    <w:p>
      <w:pPr>
        <w:pStyle w:val="BookText"/>
      </w:pPr>
      <w:r>
        <w:rPr>
          <w:rFonts w:ascii="IRNazanin" w:hAnsi="IRNazanin" w:eastAsia="IRNazanin" w:cs="IRNazanin"/>
          <w:lang w:bidi="fa-IR"/>
          <w:color w:val="111111"/>
          <w:sz w:val="28"/>
          <w:szCs w:val="28"/>
          <w:rtl/>
        </w:rPr>
        <w:t xml:space="preserve">فرمود : می‌خواهی که تأویل بزرگش را بگویم ؟</w:t>
      </w:r>
    </w:p>
    <w:p>
      <w:pPr>
        <w:pStyle w:val="BookText"/>
      </w:pPr>
      <w:r>
        <w:rPr>
          <w:rFonts w:ascii="IRNazanin" w:hAnsi="IRNazanin" w:eastAsia="IRNazanin" w:cs="IRNazanin"/>
          <w:lang w:bidi="fa-IR"/>
          <w:color w:val="111111"/>
          <w:sz w:val="28"/>
          <w:szCs w:val="28"/>
          <w:rtl/>
        </w:rPr>
        <w:t xml:space="preserve">گفت : بلی فدای تو شوم !</w:t>
      </w:r>
    </w:p>
    <w:p>
      <w:pPr>
        <w:pStyle w:val="BookText"/>
      </w:pPr>
      <w:r>
        <w:rPr>
          <w:rFonts w:ascii="IRNazanin" w:hAnsi="IRNazanin" w:eastAsia="IRNazanin" w:cs="IRNazanin"/>
          <w:lang w:bidi="fa-IR"/>
          <w:color w:val="111111"/>
          <w:sz w:val="28"/>
          <w:szCs w:val="28"/>
          <w:rtl/>
        </w:rPr>
        <w:t xml:space="preserve">فرمود که : زیرا که حق تعالی در این روز جمیع پیشینیان و آیندگان را و جمیع خلایق را از جنّ و آدمیان و آسمان‌ها و زمین‌ها و دریاها و صحراها و بهشت و دوزخ ، و هر چه خدا آفریده است در روز میثاق یعنی روز اَلست جمع کرد و پیمان گرفت از ایشان برای خود به پروردگاری و برای محمّد صلی‌الله‌علیه‌و‌آله‌وسلم به پیغمبری ، و برای علی علیه‌السلام به ولایت و امامت .</w:t>
      </w:r>
    </w:p>
    <w:p>
      <w:pPr>
        <w:pStyle w:val="BookText"/>
      </w:pPr>
      <w:r>
        <w:rPr>
          <w:rFonts w:ascii="IRNazanin" w:hAnsi="IRNazanin" w:eastAsia="IRNazanin" w:cs="IRNazanin"/>
          <w:lang w:bidi="fa-IR"/>
          <w:color w:val="111111"/>
          <w:sz w:val="28"/>
          <w:szCs w:val="28"/>
          <w:rtl/>
        </w:rPr>
        <w:t xml:space="preserve">پس این روز را «جمعه» نامید ؛ برای آن که در این روز جمیع خلایق اوّلین و آخرین را برای پیمان گرفتن جمع کرد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در کتاب «عروس» از حضرت امیرالمؤمنین علیه‌السلام روایت کرده است که :</w:t>
      </w:r>
    </w:p>
    <w:p>
      <w:pPr>
        <w:pStyle w:val="BookText"/>
      </w:pPr>
      <w:r>
        <w:rPr>
          <w:rFonts w:ascii="IRNazanin" w:hAnsi="IRNazanin" w:eastAsia="IRNazanin" w:cs="IRNazanin"/>
          <w:lang w:bidi="fa-IR"/>
          <w:color w:val="111111"/>
          <w:sz w:val="28"/>
          <w:szCs w:val="28"/>
          <w:rtl/>
        </w:rPr>
        <w:t xml:space="preserve">روزی با حضرت رسول صلی‌الله‌علیه‌و‌آله‌وسلم بودیم که ناگاه مردی آمد و گفت : یا رسول اللّه ! پدر و مادرم فدای تو باد ؛ مرا خبر ده که چرا روزهای هفته را به این نام‌ها که مشهور است مسمّی ساخته‌اند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که یکشنبه را «یوم الأحد» می‌گویند ؛ برای آن که اوّل خلق عالم است ، و اوّل روزی است که خدا آفریده است .</w:t>
      </w:r>
    </w:p>
    <w:p>
      <w:pPr>
        <w:pStyle w:val="BookText"/>
      </w:pPr>
      <w:r>
        <w:rPr>
          <w:rFonts w:ascii="IRNazanin" w:hAnsi="IRNazanin" w:eastAsia="IRNazanin" w:cs="IRNazanin"/>
          <w:lang w:bidi="fa-IR"/>
          <w:color w:val="111111"/>
          <w:sz w:val="28"/>
          <w:szCs w:val="28"/>
          <w:rtl/>
        </w:rPr>
        <w:t xml:space="preserve">و دوشنبه را «یوم الإثنین» می‌نامند ؛ برای آن که روز دوم خلق خداست ، و در این روز من از دنیا خواهم رفت .</w:t>
      </w:r>
    </w:p>
    <w:p>
      <w:pPr>
        <w:pStyle w:val="BookText"/>
      </w:pPr>
      <w:r>
        <w:rPr>
          <w:rFonts w:ascii="IRNazanin" w:hAnsi="IRNazanin" w:eastAsia="IRNazanin" w:cs="IRNazanin"/>
          <w:lang w:bidi="fa-IR"/>
          <w:color w:val="111111"/>
          <w:sz w:val="28"/>
          <w:szCs w:val="28"/>
          <w:rtl/>
        </w:rPr>
        <w:t xml:space="preserve">و سه‌شنبه را «یوم الثلاثاء» می‌نامند ؛ برای آن که روز سوم خلق دنیاست ، و در این روز حق تعالی توبه حضرت آدم علیه‌السلام را قبول کرد و از او راضی شد و او را برای پیغمبری اختیار نمود .</w:t>
      </w:r>
    </w:p>
    <w:p>
      <w:pPr>
        <w:pStyle w:val="BookText"/>
      </w:pPr>
      <w:r>
        <w:rPr>
          <w:rFonts w:ascii="IRNazanin" w:hAnsi="IRNazanin" w:eastAsia="IRNazanin" w:cs="IRNazanin"/>
          <w:lang w:bidi="fa-IR"/>
          <w:color w:val="111111"/>
          <w:sz w:val="28"/>
          <w:szCs w:val="28"/>
          <w:rtl/>
        </w:rPr>
        <w:t xml:space="preserve">و چهارشنبه را «یوم الأربعاء» می‌نامند ؛ برای آن که چهارم خلق دنیاست و روز نحسی است که نحوست آن مستمرّ است و باد سرد عذاب قوم هود را در این روز خدا آفرید .</w:t>
      </w:r>
    </w:p>
    <w:p>
      <w:pPr>
        <w:pStyle w:val="BookText"/>
      </w:pPr>
      <w:r>
        <w:rPr>
          <w:rFonts w:ascii="IRNazanin" w:hAnsi="IRNazanin" w:eastAsia="IRNazanin" w:cs="IRNazanin"/>
          <w:lang w:bidi="fa-IR"/>
          <w:color w:val="111111"/>
          <w:sz w:val="28"/>
          <w:szCs w:val="28"/>
          <w:rtl/>
        </w:rPr>
        <w:t xml:space="preserve">و پنجشنبه را «یوم الخمیس» نامیدند ؛ برای آن که روز پنجم آفریدن دنیاست ، و شبش انس دهنده است و روزش موافق است ، و در آن روز حضرت ادریس علیه‌السلام به آسمان رفت ، و ابلیس لعین در این روز ملعون شد ، و از آسمان به زمین آمد .</w:t>
      </w:r>
    </w:p>
    <w:p>
      <w:pPr>
        <w:pStyle w:val="BookText"/>
      </w:pPr>
      <w:r>
        <w:rPr>
          <w:rFonts w:ascii="IRNazanin" w:hAnsi="IRNazanin" w:eastAsia="IRNazanin" w:cs="IRNazanin"/>
          <w:lang w:bidi="fa-IR"/>
          <w:color w:val="111111"/>
          <w:sz w:val="28"/>
          <w:szCs w:val="28"/>
          <w:rtl/>
        </w:rPr>
        <w:t xml:space="preserve">و چون آن مرد جمعه را پرسید ، حضرت رسالت صلی‌الله‌علیه‌و‌آله‌وسلم گریست و فرمود که از روز جمعه پرسیدی ! ملائکه آن را «یوم المزید» می‌نامند ، و حق تعالی آدم را در این روز آفرید ، و در این روز روح در آدم دمید ، و در این روز آدم را در بهشت ساکن گردانید ، و در این روز ملائکه را به سجده آدم علیه‌السلام امر نمود ، و در این روز حوّا را برای آدم خلق کرد ، و در این روز آتش را برای ابراهیم علیه‌السلامسرد گردانید ، و در این روز دعای یعقوب علیه‌السلام را مستجاب گردانید ، و در این روز گناه و ترک اولای آدم را بخشید ، و در این روز بلای ایّوب علیه‌السلام را به عافیت مبدّل گردانید ، و در این روز فدای ابراهیم را برای ذبح اسماعیل علیه‌السلام قبول نمود ، و در این روز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عالم تمام شد ، و در این روز قیامت برپا خواهد شد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از حضرت امام موسی علیه‌السلام روایت کرده است که حق تعالی پیغمبران و اوصیای ایشان علیهم‌السلام را در روز جمعه خلق کرد و پیمان ما را در این روز از ایشان گرفت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از حضرت صادق علیه‌السلام روایت کرده است که شب جمعه که می‌آید ماهیان دریا سر از آب بیرون می‌آورند و وحشیان صحرا گردن می‌کشند ، و حق تعالی [را ] ندا می‌کنند که : پروردگارا ! ما را عذاب مکن به گناهان آدمیان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ایضا از حضرت صادق علیه‌السلام روایت کرده است که خداوند کریم در هر شب جمعه گروه بسیار را از آتش جهنّم آزاد می‌گرداند ، پس در شب و روز جمعه خود را به اعمال صالحه در معرض رحمت الهی به در آورید ، و هر که در شب جمعه و روز جمعه بمیرد خدا او را از عذاب قبر امان دهد و مهر شهادت بر او بزند و از فشار قبر نجات یابد و با شهیدان محشور گردد ، پس مگویید که او چنین گناه می‌کرد و مرد بدی بود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از حضرت امام محمّد باقر علیه‌السلام روایت کرده است که حق سبحانه و تعالی امر می‌نماید ملکی را در هر شب جمعه از بالای عرش ندا می‌کند از اوّل شب تا آخر از جانب ربّ الأعلی که آیا بنده مؤمنی هست که پیش از طلوع صبح برای آخرت و دنیای خود مرا بخواند تا من دعای او را مستجاب گردانم ؟</w:t>
      </w:r>
    </w:p>
    <w:p>
      <w:pPr>
        <w:pStyle w:val="BookText"/>
      </w:pPr>
      <w:r>
        <w:rPr>
          <w:rFonts w:ascii="IRNazanin" w:hAnsi="IRNazanin" w:eastAsia="IRNazanin" w:cs="IRNazanin"/>
          <w:lang w:bidi="fa-IR"/>
          <w:color w:val="111111"/>
          <w:sz w:val="28"/>
          <w:szCs w:val="28"/>
          <w:rtl/>
        </w:rPr>
        <w:t xml:space="preserve">آیا بنده مؤمنی هست که پیش از طلوع صبح از گناهان خود توبه کند پس من توبه او را قبول کنم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بنده مؤمنی هست که من روزی او را تنگ کرده باشم و از من سؤال کند که روزی او را زیاد گردانم پیش از طلوع صبح ، پس روزی او را گشاده گردانم ؟</w:t>
      </w:r>
    </w:p>
    <w:p>
      <w:pPr>
        <w:pStyle w:val="BookText"/>
      </w:pPr>
      <w:r>
        <w:rPr>
          <w:rFonts w:ascii="IRNazanin" w:hAnsi="IRNazanin" w:eastAsia="IRNazanin" w:cs="IRNazanin"/>
          <w:lang w:bidi="fa-IR"/>
          <w:color w:val="111111"/>
          <w:sz w:val="28"/>
          <w:szCs w:val="28"/>
          <w:rtl/>
        </w:rPr>
        <w:t xml:space="preserve">آیا بنده مؤمن بیماری هست که از من سؤال کند پیش از طلوع صبح که او را شفا دهم تا او را عافیت کرامت کنم ؟</w:t>
      </w:r>
    </w:p>
    <w:p>
      <w:pPr>
        <w:pStyle w:val="BookText"/>
      </w:pPr>
      <w:r>
        <w:rPr>
          <w:rFonts w:ascii="IRNazanin" w:hAnsi="IRNazanin" w:eastAsia="IRNazanin" w:cs="IRNazanin"/>
          <w:lang w:bidi="fa-IR"/>
          <w:color w:val="111111"/>
          <w:sz w:val="28"/>
          <w:szCs w:val="28"/>
          <w:rtl/>
        </w:rPr>
        <w:t xml:space="preserve">آیا بنده مؤمن غمگین محبوسی هست که پیش از صبح از من سؤال کند که او را از زندان رها کنم و غمش را فرج دهم پس دعایش را مستجاب گردانم ؟</w:t>
      </w:r>
    </w:p>
    <w:p>
      <w:pPr>
        <w:pStyle w:val="BookText"/>
      </w:pPr>
      <w:r>
        <w:rPr>
          <w:rFonts w:ascii="IRNazanin" w:hAnsi="IRNazanin" w:eastAsia="IRNazanin" w:cs="IRNazanin"/>
          <w:lang w:bidi="fa-IR"/>
          <w:color w:val="111111"/>
          <w:sz w:val="28"/>
          <w:szCs w:val="28"/>
          <w:rtl/>
        </w:rPr>
        <w:t xml:space="preserve">آیا بنده مؤمن مظلومی هست که از من سؤال کند پیش از صبح برای رفع ستم ظالم تا من از برای او انتقام بکشم و حقّش را به او برگردانم ؟</w:t>
      </w:r>
    </w:p>
    <w:p>
      <w:pPr>
        <w:pStyle w:val="BookText"/>
      </w:pPr>
      <w:r>
        <w:rPr>
          <w:rFonts w:ascii="IRNazanin" w:hAnsi="IRNazanin" w:eastAsia="IRNazanin" w:cs="IRNazanin"/>
          <w:lang w:bidi="fa-IR"/>
          <w:color w:val="111111"/>
          <w:sz w:val="28"/>
          <w:szCs w:val="28"/>
          <w:rtl/>
        </w:rPr>
        <w:t xml:space="preserve">پیوسته این ندا را می‌کند تا طلوع صبح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ایضا از حضرت امیرالمؤمنین صلوات اللّه علیه منقول است که حق تعالی جمعه را از همه روزها برگزیده و روزش را عید گردانیده و شبش را مثل روزش گردانیده.</w:t>
      </w:r>
    </w:p>
    <w:p>
      <w:pPr>
        <w:pStyle w:val="BookText"/>
      </w:pPr>
      <w:r>
        <w:rPr>
          <w:rFonts w:ascii="IRNazanin" w:hAnsi="IRNazanin" w:eastAsia="IRNazanin" w:cs="IRNazanin"/>
          <w:lang w:bidi="fa-IR"/>
          <w:color w:val="111111"/>
          <w:sz w:val="28"/>
          <w:szCs w:val="28"/>
          <w:rtl/>
        </w:rPr>
        <w:t xml:space="preserve">و از جمله فضیلت روز جمعه آن است که هر حاجت که در آن روز از خدا سؤال کنند برآورده می‌شود و اگر جماعتی مستحقّ عذابی بشوند ، چون شب جمعه یا روز جمعه را دریابند و دعا کنند ، خدا آن عذاب را از ایشان می‌گرداند و امور مقدّره را حق تعالی در شب جمعه مبرم و محکم می‌گرداند ، پس شب جمعه بهترین شب‌ها است و روزش بهترین روزها .</w:t>
      </w:r>
    </w:p>
    <w:p>
      <w:pPr>
        <w:pStyle w:val="BookText"/>
      </w:pPr>
      <w:r>
        <w:rPr>
          <w:rFonts w:ascii="IRNazanin" w:hAnsi="IRNazanin" w:eastAsia="IRNazanin" w:cs="IRNazanin"/>
          <w:lang w:bidi="fa-IR"/>
          <w:color w:val="111111"/>
          <w:sz w:val="28"/>
          <w:szCs w:val="28"/>
          <w:rtl/>
        </w:rPr>
        <w:t xml:space="preserve">و ایضا از حضرت صادق علیه‌السلام روایت کرده است که : بپرهیزید از گناهان در شب جمعه که عقوبت گناهان در آن شب مضاعف است ، چنانچه ثواب حسنات مضاعف است ، و هر که معصیت خدا را در شب جمعه ترک کند حق تعالی گناهان گذشته او را</w:t>
      </w:r>
    </w:p>
    <w:p>
      <w:pPr>
        <w:pStyle w:val="BookText"/>
      </w:pPr>
      <w:r>
        <w:rPr>
          <w:rFonts w:ascii="IRNazanin" w:hAnsi="IRNazanin" w:eastAsia="IRNazanin" w:cs="IRNazanin"/>
          <w:lang w:bidi="fa-IR"/>
          <w:color w:val="111111"/>
          <w:sz w:val="28"/>
          <w:szCs w:val="28"/>
          <w:rtl/>
        </w:rPr>
        <w:t xml:space="preserve">بیامرزد ، و هر که در شب جمعه معصیتی را علانیه بکند حق تعالی او را به گناهان جمیع عمرش عذاب کند و عذاب این گناه را بر او مضاعف گرداند .</w:t>
      </w:r>
      <w:r>
        <w:rPr>
          <w:rStyle w:val="FootnoteReference"/>
        </w:rPr>
        <w:footnoteReference w:id="3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ایضا به سند دیگر از آن حضرت روایت کرده است که : چون روز جمعه می‌شود اهل بهشت و اهل جهنّم می‌دانند که روز جمعه است ، زیرا که نعیم آنها و عذاب این‌ها مضاعف می‌گردد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در حدیث دیگر فرمود که : هر کار خیر از صدقه و غیر آن که خواهی بکنی ، در روز جمعه بکن تا ثوابش مضاعف گردد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از حضرت رسالت صلی‌الله‌علیه‌و‌آله‌وسلم منقول است که قیامت در روز جمعه در مابین ظهر و عصر قائم می‌شود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زید نرسی در کتاب خود از حضرت امام جعفر صادق علیه‌السلام روایت کرده است که چون روز جمعه یا روز عید ماه رمضان یا روز عید قربان می‌شود حق تعالی رضوان خازن بهشت را امر می‌فرماید که ندا کند ارواح مؤمنان را که در غرفه‌های بهشت ساکنند : به درستی که خدا شما را مرخّص گردانیده است که بروید به زیارت اهل و عیال و خویشان و دوستان خود از اهل دنیا .</w:t>
      </w:r>
    </w:p>
    <w:p>
      <w:pPr>
        <w:pStyle w:val="BookText"/>
      </w:pPr>
      <w:r>
        <w:rPr>
          <w:rFonts w:ascii="IRNazanin" w:hAnsi="IRNazanin" w:eastAsia="IRNazanin" w:cs="IRNazanin"/>
          <w:lang w:bidi="fa-IR"/>
          <w:color w:val="111111"/>
          <w:sz w:val="28"/>
          <w:szCs w:val="28"/>
          <w:rtl/>
        </w:rPr>
        <w:t xml:space="preserve">پس حقّ تعالی امر می‌فرماید رضوان را که برای هر روح از ارواح طیّبه ناقه‌ای از ناقه‌های بهشت حاضر گرداند که بر آن ناقه قبّه‌ای باشد از زبرجد سبز و پرده‌اش از یاقوت زردتر باشد و بر ناقه حلّه‌ها و برقع‌ها از سُندُس و اِستبرق بهشت بوده باشد ، پس ارواح بر آن ناقه‌ها سوار شوند ، حلّه‌های بهشتی در بر ، و تاج‌هایی از مروارید خوش‌آب بر سر ، و از آن تاج‌ها نوری ساطع باشد مانند نور زُهره که کسی نه از نزدیک به نظر آورد و نه از دور ، پس در عرصه بهشت درآیند .</w:t>
      </w:r>
    </w:p>
    <w:p>
      <w:pPr>
        <w:pStyle w:val="BookText"/>
      </w:pPr>
      <w:r>
        <w:rPr>
          <w:rFonts w:ascii="IRNazanin" w:hAnsi="IRNazanin" w:eastAsia="IRNazanin" w:cs="IRNazanin"/>
          <w:lang w:bidi="fa-IR"/>
          <w:color w:val="111111"/>
          <w:sz w:val="28"/>
          <w:szCs w:val="28"/>
          <w:rtl/>
        </w:rPr>
        <w:t xml:space="preserve">پس حق تعالی امر نماید جبرئیل را با ملائکه آسمان‌ها که ایشان را استقبال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 و ملائکه هر آسمان تا آسمان دیگر ایشان را مشایعت نماید ، پس به صحرای نجف فرود آیند و از آنجا هر یک به شهر و دیار خود متوجّه گردند و یاران و احبّای خود را زیارت کنند و با ایشان ملکی چند باشند که چیزهای بد را از ایشان مستور گردانند که غمگین نگردند و هر چه نیک است و خوش‌آیند ایشان است ببینند و به نزد قبرهای خود آیند و زیارت کنند و چون اهل دنیا از نمازهای جمعه و عصر و عید فارغ شوند و به خانه‌های خود برگردند جبرئیل در میان ایشان ندای رحیل دردهد و ایشان به منازل رفیعه خود معاودت نمایند .</w:t>
      </w:r>
    </w:p>
    <w:p>
      <w:pPr>
        <w:pStyle w:val="BookText"/>
      </w:pPr>
      <w:r>
        <w:rPr>
          <w:rFonts w:ascii="IRNazanin" w:hAnsi="IRNazanin" w:eastAsia="IRNazanin" w:cs="IRNazanin"/>
          <w:lang w:bidi="fa-IR"/>
          <w:color w:val="111111"/>
          <w:sz w:val="28"/>
          <w:szCs w:val="28"/>
          <w:rtl/>
        </w:rPr>
        <w:t xml:space="preserve">پس مردی از اهل مجلسِ حضرت صادق علیه‌السلام گریست و گفت : فدای تو شوم آنچه فرمودی حال مؤمنان است ؛ حال کافران چگونه است ؟</w:t>
      </w:r>
    </w:p>
    <w:p>
      <w:pPr>
        <w:pStyle w:val="BookText"/>
      </w:pPr>
      <w:r>
        <w:rPr>
          <w:rFonts w:ascii="IRNazanin" w:hAnsi="IRNazanin" w:eastAsia="IRNazanin" w:cs="IRNazanin"/>
          <w:lang w:bidi="fa-IR"/>
          <w:color w:val="111111"/>
          <w:sz w:val="28"/>
          <w:szCs w:val="28"/>
          <w:rtl/>
        </w:rPr>
        <w:t xml:space="preserve">حضرت فرمود که : بدن‌های ایشان ملعون است در زیر خاک و روح‌های خبیث ایشان معذّب است در وادی برهوت که بدترین وادی‌های یمن است و نسیمی و راحتی بر ایشان داخل نمی‌شود و پیوسته معذّبند تا آن که قائم آل محمّد صلی‌الله‌علیه‌و‌آله‌وسلمظاهر شود ، پس آن ارواح خبیثه را به بدن‌های ملعون ایشان رد می‌کنند در رجعت .</w:t>
      </w:r>
    </w:p>
    <w:p>
      <w:pPr>
        <w:pStyle w:val="BookText"/>
      </w:pPr>
      <w:r>
        <w:rPr>
          <w:rFonts w:ascii="IRNazanin" w:hAnsi="IRNazanin" w:eastAsia="IRNazanin" w:cs="IRNazanin"/>
          <w:lang w:bidi="fa-IR"/>
          <w:color w:val="111111"/>
          <w:sz w:val="28"/>
          <w:szCs w:val="28"/>
          <w:rtl/>
        </w:rPr>
        <w:t xml:space="preserve">و حضرت می‌فرماید که : گردن ایشان را می‌زنند و بعد از آن به جهنّم می‌روند و ابدالآباد در جهنّم معذّب خواهند بود .</w:t>
      </w:r>
      <w:r>
        <w:rPr>
          <w:rStyle w:val="FootnoteReference"/>
        </w:rPr>
        <w:footnoteReference w:id="43"/>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5" w:name="pg5948_40338"/>
    <w:bookmarkEnd w:id="5"/>
    <w:p>
      <w:pPr>
        <w:pStyle w:val="Heading2"/>
      </w:pPr>
      <w:bookmarkStart w:id="136" w:name="_Toc7"/>
      <w:r>
        <w:t>فصل دوم: در بیان اعمال شب جمعه است</w:t>
      </w:r>
      <w:bookmarkEnd w:id="136"/>
    </w:p>
    <w:p>
      <w:pPr>
        <w:pStyle w:val="Heading3"/>
      </w:pPr>
      <w:bookmarkStart w:id="137" w:name="_Toc8"/>
      <w:r>
        <w:t>اشاره</w:t>
      </w:r>
      <w:bookmarkEnd w:id="137"/>
    </w:p>
    <w:p>
      <w:pPr>
        <w:pStyle w:val="BookText"/>
      </w:pPr>
      <w:r>
        <w:rPr>
          <w:rFonts w:ascii="IRNazanin" w:hAnsi="IRNazanin" w:eastAsia="IRNazanin" w:cs="IRNazanin"/>
          <w:lang w:bidi="fa-IR"/>
          <w:color w:val="111111"/>
          <w:sz w:val="28"/>
          <w:szCs w:val="28"/>
          <w:rtl/>
        </w:rPr>
        <w:t xml:space="preserve">به سندهای معتبر از حضرت صادق علیه‌السلام منقول است که چون شب جمعه می‌شود ملائکه از آسمان به زیر می‌آیند به عدد مورچگان یا به عدد ذرّات هوا و قلم‌ها از طلا و لوح‌ها از نقره در دست دارند و تا شب شنبه نمی‌نویسند مگر صلوات بر محمّد و آل محمّد ، پس بسیار صلوات بفرست به درستی که سنّت است که در هر روز جمعه هزار مرتبه صلوات بفرستی و در سایر ایّام صد مرتبه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به سند صحیح از آن حضرت منقول است که چون عصر روز پنجشنبه می‌شود ملائکه از آسمان به زیر می‌آیند با قلم‌های طلا و صحیفه‌های نقره و نمی‌نویسند در پسین پنجشنبه و شب جمعه و روز جمعه تا آفتاب غروب کند به غیر از صلوات بر محمّد و آل محمّد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به سند معتبر از آن حضرت منقول است که صلوات بر محمّد و آل محمّد برابر است با هزار حسنه ، و هزار گناه را برطرف می‌کند و هزار درجه بلند می‌کند ، و کسی که در شب جمعه بر آن حضرت و آل او صلوات فرستد نور او در آسمان‌ها روشنی دهد تا روز قیامت و ملائکه آسمان‌ها برای او استغفار کنند با ملکی که موکّل است به قبر حضرت رسالت صلی‌الله‌علیه‌و‌آله‌وسلم تا روز قیامت .</w:t>
      </w:r>
      <w:r>
        <w:rPr>
          <w:rStyle w:val="FootnoteReference"/>
        </w:rPr>
        <w:footnoteReference w:id="46"/>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ایضا به سند معتبر از آن حضرت منقول است که : حضرت رسول صلی‌الله‌علیه‌و‌آله‌وسلم فرمود که بسیار صلوات فرستید بر من در شب نورانی و روز روشن یعنی شب جمعه و روز جمعه .</w:t>
      </w:r>
    </w:p>
    <w:p>
      <w:pPr>
        <w:pStyle w:val="BookText"/>
      </w:pPr>
      <w:r>
        <w:rPr>
          <w:rFonts w:ascii="IRNazanin" w:hAnsi="IRNazanin" w:eastAsia="IRNazanin" w:cs="IRNazanin"/>
          <w:lang w:bidi="fa-IR"/>
          <w:color w:val="111111"/>
          <w:sz w:val="28"/>
          <w:szCs w:val="28"/>
          <w:rtl/>
        </w:rPr>
        <w:t xml:space="preserve">و فرمود که : اقلّش صد مرتبه است و آنچه زیاده کنی بهتر است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به سند معتبر از حضرت صادق علیه‌السلام منقول است که : هر که در هر شب جمعه سوره بنی‌اسرائیل بخواند ، نمیرد تا به خدمت حضرت قائم علیه‌السلام برسد و از اصحاب آن حضرت باشد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فرمود که : هر که سوره کهف را در هر شب جمعه بخواند ، نمیرد مگر شهید و حق تعالی او را در روز قیامت با شهدا محشور گرداند و با ایشان باز دارد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فرمود که : هر که هر سه طاسین</w:t>
      </w:r>
      <w:r>
        <w:rPr>
          <w:rStyle w:val="FootnoteReference"/>
        </w:rPr>
        <w:footnoteReference w:id="50"/>
      </w:r>
      <w:r>
        <w:rPr>
          <w:rFonts w:ascii="IRNazanin" w:hAnsi="IRNazanin" w:eastAsia="IRNazanin" w:cs="IRNazanin"/>
          <w:lang w:bidi="fa-IR"/>
          <w:color w:val="111111"/>
          <w:sz w:val="28"/>
          <w:szCs w:val="28"/>
          <w:rtl/>
        </w:rPr>
        <w:t xml:space="preserve">را در شب جمعه بخواند از دوستان خدا باشد و در امان و حمایت حق تعالی باشد و فقر و تنگدستی در دنیا به او نرسد ، و در آخرت خدا از بهشت آن قدر به او عطا کند که او راضی گردد و زیاده از رضا به او کرامت فرماید و صد زن از حوریان بهشت به او تزویج نماید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فرمود که : هر که سوره «الم سجده» را در هر شب جمعه بخواند حق تعالی در قیامت نامه او را به دست راست او دهد و او را بر اعمال او حساب نکند و از رفقای محمّد و آل او باشد .6</w:t>
      </w:r>
    </w:p>
    <w:p>
      <w:pPr>
        <w:pStyle w:val="BookText"/>
      </w:pPr>
      <w:r>
        <w:rPr>
          <w:rFonts w:ascii="IRNazanin" w:hAnsi="IRNazanin" w:eastAsia="IRNazanin" w:cs="IRNazanin"/>
          <w:lang w:bidi="fa-IR"/>
          <w:color w:val="111111"/>
          <w:sz w:val="28"/>
          <w:szCs w:val="28"/>
          <w:rtl/>
        </w:rPr>
        <w:t xml:space="preserve">و به سند معتبر از حضرت باقر علیه‌السلام منقول است که : هر که سوره «ص» را در شب جمعه بخواند ، از خیر دنیا و عقبی حق تعالی آن قدر به او عطا کند که نداده باشد مگر به ملک مقرّبی یا پیغمبر مرسلی ، و داخل بهشت گرداند او را با هر که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از اهل خانه او حتّی خادمی که او را خدمت می‌کرده است اگرچه داخل عیال او نباشد و شفاعت او نکند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از حضرت صادق علیه‌السلام منقول است که هر که در هر شب جمعه یا روز جمعه سوره «احقاف» را بخواند ، در دنیا به او ترسی و بیمی نرسد و در آخرت از فزع و ترس روز قیامت ایمن باشد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فرمود که : هر که در هر شب جمعه سوره واقعه را بخواند ، خدا او را دوست دارد و او را محبوب مردم گرداند و در دنیا تنگدستی و بدحالی نبیند و هیچ آفت از آفت دنیا به او نرسد و از رفقای حضرت امیرالمؤمنین صلوات اللّه علیه باشد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در احادیث معتبره و صحیحه وارد شده است که در نماز جمعه و ظهر روز جمعه در رکعت اوّل بعد از حمد سوره جمعه بخواند و در رکعت دوم سوره منافقان ،</w:t>
      </w:r>
      <w:r>
        <w:rPr>
          <w:rStyle w:val="FootnoteReference"/>
        </w:rPr>
        <w:footnoteReference w:id="55"/>
      </w:r>
      <w:r>
        <w:rPr>
          <w:rFonts w:ascii="IRNazanin" w:hAnsi="IRNazanin" w:eastAsia="IRNazanin" w:cs="IRNazanin"/>
          <w:lang w:bidi="fa-IR"/>
          <w:color w:val="111111"/>
          <w:sz w:val="28"/>
          <w:szCs w:val="28"/>
          <w:rtl/>
        </w:rPr>
        <w:t xml:space="preserve">و بعضی واجب دانسته‌اند و در نماز عصر نیز سنّت است که چنین ، و در نماز صبح روز جمعه در رکعت اوّل سوره جمعه و در دوم سوره «قُلْ هُوَ اللّه‌ُ</w:t>
      </w:r>
    </w:p>
    <w:p>
      <w:pPr>
        <w:pStyle w:val="BookText"/>
      </w:pPr>
      <w:r>
        <w:rPr>
          <w:rFonts w:ascii="IRNazanin" w:hAnsi="IRNazanin" w:eastAsia="IRNazanin" w:cs="IRNazanin"/>
          <w:lang w:bidi="fa-IR"/>
          <w:color w:val="111111"/>
          <w:sz w:val="28"/>
          <w:szCs w:val="28"/>
          <w:rtl/>
        </w:rPr>
        <w:t xml:space="preserve">أَحَد» ، و در بعضی روایات در رکعت دوم سوره منافقان . و در نماز شام شب جمعه در رکعت اوّل سوره جمعه و در دوم «قُلْ هُوَ اللّه‌ُ» .</w:t>
      </w:r>
      <w:r>
        <w:rPr>
          <w:rStyle w:val="FootnoteReference"/>
        </w:rPr>
        <w:footnoteReference w:id="56"/>
      </w:r>
      <w:r>
        <w:rPr>
          <w:rFonts w:ascii="IRNazanin" w:hAnsi="IRNazanin" w:eastAsia="IRNazanin" w:cs="IRNazanin"/>
          <w:lang w:bidi="fa-IR"/>
          <w:color w:val="111111"/>
          <w:sz w:val="28"/>
          <w:szCs w:val="28"/>
          <w:rtl/>
        </w:rPr>
        <w:t xml:space="preserve">و به روایت دیگر در دوم «سَبِّحِ اسْمَ رَبِّکَ الْأَعْلی» . و در نماز خفتن در رکعت اوّل سوره جمعه و در دوم سوره «سَبِّحِ اسْمَ رَبِّکَ الْأَعْلی» .</w:t>
      </w:r>
      <w:r>
        <w:rPr>
          <w:rStyle w:val="FootnoteReference"/>
        </w:rPr>
        <w:footnoteReference w:id="57"/>
      </w:r>
      <w:r>
        <w:rPr>
          <w:rFonts w:ascii="IRNazanin" w:hAnsi="IRNazanin" w:eastAsia="IRNazanin" w:cs="IRNazanin"/>
          <w:lang w:bidi="fa-IR"/>
          <w:color w:val="111111"/>
          <w:sz w:val="28"/>
          <w:szCs w:val="28"/>
          <w:rtl/>
        </w:rPr>
        <w:t xml:space="preserve">و به روایت دیگر در دوم سوره منافقان و به روایت دیگر در دوم سوره حشر و به روایت دیگر در شام و خفتن هر دو در رکعت اوّل سوره «إِنّا أَنْزَلْناهُ فی لَیْلَةِ الْقَدْرِ» ، و در دوم «قُلْ هُوَ اللّه‌ُ أَحَد» ، و همه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خوب است و افضل آن است که در مغرب ، جمعه و «قُلْ هُوَ اللّه» ، و در عشا ، جمعه و «سَبِّحِ اسْمَ رَبِّکَ الْأَعْلی» بخواند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مروی است که : هر که در شب جمعه سوره کهف بخواند نوری از او ساطع گردد تا خانه کعبه</w:t>
      </w:r>
      <w:r>
        <w:rPr>
          <w:rStyle w:val="FootnoteReference"/>
        </w:rPr>
        <w:footnoteReference w:id="59"/>
      </w:r>
      <w:r>
        <w:rPr>
          <w:rFonts w:ascii="IRNazanin" w:hAnsi="IRNazanin" w:eastAsia="IRNazanin" w:cs="IRNazanin"/>
          <w:lang w:bidi="fa-IR"/>
          <w:color w:val="111111"/>
          <w:sz w:val="28"/>
          <w:szCs w:val="28"/>
          <w:rtl/>
        </w:rPr>
        <w:t xml:space="preserve">و هر که سوره «حم دخان» بخواند در شب جمعه یا روز جمعه حق تعالی در بهشت برای او خانه‌ای</w:t>
      </w:r>
      <w:r>
        <w:rPr>
          <w:rStyle w:val="FootnoteReference"/>
        </w:rPr>
        <w:footnoteReference w:id="60"/>
      </w:r>
      <w:r>
        <w:rPr>
          <w:rFonts w:ascii="IRNazanin" w:hAnsi="IRNazanin" w:eastAsia="IRNazanin" w:cs="IRNazanin"/>
          <w:lang w:bidi="fa-IR"/>
          <w:color w:val="111111"/>
          <w:sz w:val="28"/>
          <w:szCs w:val="28"/>
          <w:rtl/>
        </w:rPr>
        <w:t xml:space="preserve">بنا کند و هر که در شب جمعه سوره «یس» بخواند آمرزیده صبح کند ، و هر که سوره «بقره» و «آل عمران» در شب جمعه بخواند ثواب او مابین آسمان هفتم و زمین هفتم را پر کند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از حضرت صادق علیه‌السلام منقول است که : هر که در هر شب جمعه سوره جمعه بخواند کفّاره باشد برای او از جمعه تا جمعه دیگر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به سند صحیح از حضرت صادق علیه‌السلام منقول است که : هر که در سجده آخر نافله شام ، هفت مرتبه این دعا را بخواند ، چون فارغ شود آمرزیده شده باشد ، و اگر در هر شب چنین کند بهتر است و دعا این است :</w:t>
      </w:r>
    </w:p>
    <w:p>
      <w:pPr>
        <w:pStyle w:val="BookText"/>
      </w:pPr>
      <w:r>
        <w:rPr>
          <w:rFonts w:ascii="Amiri" w:hAnsi="Amiri" w:eastAsia="Amiri" w:cs="Amiri"/>
          <w:lang w:bidi="ar-SA"/>
          <w:color w:val="111111"/>
          <w:sz w:val="28"/>
          <w:szCs w:val="28"/>
          <w:rtl/>
        </w:rPr>
        <w:t xml:space="preserve">اَللّهُمَّ إِنّی أَسْأَلُکَ بِوَجْهِکَ الْکَریمِ ، وَاسْمِکَ الْعَظیمِ ، أَنْ تُصَلِّیَ عَلی مُحَمَّدٍ وَآلِ مُحَمَّدٍ ، وَأَنْ تَغْفِرَ لی ذَنْبِیَ الْعَظیمِ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به روایت شیخ طوسی رحمه‌الله چنین است :</w:t>
      </w:r>
    </w:p>
    <w:p>
      <w:pPr>
        <w:pStyle w:val="BookText"/>
      </w:pPr>
      <w:r>
        <w:rPr>
          <w:rFonts w:ascii="Amiri" w:hAnsi="Amiri" w:eastAsia="Amiri" w:cs="Amiri"/>
          <w:lang w:bidi="ar-SA"/>
          <w:color w:val="111111"/>
          <w:sz w:val="28"/>
          <w:szCs w:val="28"/>
          <w:rtl/>
        </w:rPr>
        <w:t xml:space="preserve">اَللّهُمَّ إِنّی أَسْأَلُکَ بِوَجْهِکَ الْکَریمِ ، وَاسْمِکَ الْعَظیمِ ، وَمُلْکِکَ الْقَدیمِ ، أَنْ تُصَلِّیَ عَلی مُحَمَّدٍ وَآلِهِ ، وَأَنْ تَغْفِرَ لی ذَنْبِیَ الْعَظیمِ ، إِنَّهُ لایَغْفِرُ الْعَظیمَ إِلاَّ الْعَظیمُ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از حضرت رسول صلی‌الله‌علیه‌و‌آله‌وسلم منقول است که هر که هفت مرتبه این دعا را در شب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یا روز جمعه بخواند ؛ اگر در آن شب یا در آن روز بمیرد داخل بهشت شود ، دعا این است :</w:t>
      </w:r>
    </w:p>
    <w:p>
      <w:pPr>
        <w:pStyle w:val="BookText"/>
      </w:pPr>
      <w:r>
        <w:rPr>
          <w:rFonts w:ascii="Amiri" w:hAnsi="Amiri" w:eastAsia="Amiri" w:cs="Amiri"/>
          <w:lang w:bidi="ar-SA"/>
          <w:color w:val="111111"/>
          <w:sz w:val="28"/>
          <w:szCs w:val="28"/>
          <w:rtl/>
        </w:rPr>
        <w:t xml:space="preserve">اَللّهُمَّ أَنْتَ رَبّی لا إِلهَ إِلاّ أَنْتَ خَلَقْتَنی ، وَأَنَا عَبْدُکَ وَابْنُ أَمَتِکَ ، وَفی قَبْضَتِکَ وَناصِیَتی بِیَدِکَ ، أَمْسَیْتُ عَلی عَهْدِکَ وَوَعْدِکَ مَا اسْتَطَعْتُ ، أَعُوذُ بِکَ مِنْ شَرِّ ما صَنَعْتُ ، أَبُوءُ بِعَمَلی</w:t>
      </w:r>
      <w:r>
        <w:rPr>
          <w:rStyle w:val="FootnoteReference"/>
        </w:rPr>
        <w:footnoteReference w:id="65"/>
      </w:r>
      <w:r>
        <w:rPr>
          <w:rFonts w:ascii="Amiri" w:hAnsi="Amiri" w:eastAsia="Amiri" w:cs="Amiri"/>
          <w:lang w:bidi="ar-SA"/>
          <w:color w:val="111111"/>
          <w:sz w:val="28"/>
          <w:szCs w:val="28"/>
          <w:rtl/>
        </w:rPr>
        <w:t xml:space="preserve">، وَأَبُوءُ بِذَنْبی ، فَاغْفِرْ لی ذُنُوبی ، إِنَّهُ لایَغْفِرُ الذُّنُوبَ إِلاّ أَنْتَ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در حدیث معتبر از حضرت صادق علیه‌السلام منقول است که خدا را رحمت‌ها و کرامت‌ها هست برای بندگانش که ایشان را به آنها مخصوص می‌گرداند در هر شب جمعه و روز جمعه ، پس بسیار بگویید : «لا إِلهَ إِلاَّ اللّه‌ُ ، وَسُبْحانَ اللّه‌ِ ، وَالْحَمْدُ للّه‌ِِ» ، و ثنا کنید بر خدا و صلوات فرستید بر محمّد و آل او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در حدیث معتبر منقول است که حضرت صادق علیه‌السلام در هر شب جمعه انار</w:t>
      </w:r>
    </w:p>
    <w:p>
      <w:pPr>
        <w:pStyle w:val="BookText"/>
      </w:pPr>
      <w:r>
        <w:rPr>
          <w:rFonts w:ascii="IRNazanin" w:hAnsi="IRNazanin" w:eastAsia="IRNazanin" w:cs="IRNazanin"/>
          <w:lang w:bidi="fa-IR"/>
          <w:color w:val="111111"/>
          <w:sz w:val="28"/>
          <w:szCs w:val="28"/>
          <w:rtl/>
        </w:rPr>
        <w:t xml:space="preserve">تناول می‌فرمود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به سند معتبر از آن حضرت منقول است که : هر که در شب جمعه برای ده نفر از</w:t>
      </w:r>
    </w:p>
    <w:p>
      <w:pPr>
        <w:pStyle w:val="BookText"/>
      </w:pPr>
      <w:r>
        <w:rPr>
          <w:rFonts w:ascii="IRNazanin" w:hAnsi="IRNazanin" w:eastAsia="IRNazanin" w:cs="IRNazanin"/>
          <w:lang w:bidi="fa-IR"/>
          <w:color w:val="111111"/>
          <w:sz w:val="28"/>
          <w:szCs w:val="28"/>
          <w:rtl/>
        </w:rPr>
        <w:t xml:space="preserve">برادران مؤمن که مرده باشند طلب آمرزش نماید ، بهشت برای او واجب گردد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از حضرت امام حسن مجتبی صلوات اللّه علیه منقول است که گفت : مادر خود فاطمه زهرا علیها السلام را دیدم در شب جمعه که از اوّل شب تا صبح در محراب خود مشغول عبادت بود و پیوسته برای مردان مؤمن و زنان مؤمنه دعا می‌کرد و ایشان را نام می‌برد و از برای خود هیچ دعا نکرد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 به سند معتبر منقول است که حضرت رسول صلی‌الله‌علیه‌و‌آله‌وسلم فرمود که : یا علی ! اگر در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جمعه با زن خود نزدیکی کنی ؛ فرزندی اگر به هم رسد بردبار و خوش‌زبان باشد و اگر بعد از نماز خفتن جماع کنی و فرزندی به هم رسد از ابدال و نیکان خواهد بود ، و اگر بعد از عصر روز جمعه جماع کنی فرزندی که به هم رسد از علمای مشهور و معروف خواهد بود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به سند معتبر از حضرت رسول صلی‌الله‌علیه‌و‌آله‌وسلم منقول است که هر که یک بیت شعر باطل بخواند در شب جمعه یا روز جمعه ، نماز او در آن شب و در آن روز مقبول نگردد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در حدیث معتبر منقول است که : هر که در شب جمعه بعد از نافله شام دو رکعت نماز بگذارد هر دو رکعت به یک سلام ، و در هر رکعت بعد از سوره حمد ، «قُلْ هُوَ اللّه‌ُ أَحَد» بخواند ، ثوابش برابر باشد با ده بنده آزاد کردن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شیخ طوسی و سیّد بن طاووس رضی‌الله‌عنه روایت کرده‌اند که هر که را حاجتی باشد و خواهد که روا شود ، پس روزه بدارد در روز سه‌شنبه و چهارشنبه و پنجشنبه را ، و چون شب جمعه شود پیش از افطار تصدّقی بکند و چون از نماز خفتن فارغ شود به سجده رود و در سجده بگوید :</w:t>
      </w:r>
    </w:p>
    <w:p>
      <w:pPr>
        <w:pStyle w:val="BookText"/>
      </w:pPr>
      <w:r>
        <w:rPr>
          <w:rFonts w:ascii="Amiri" w:hAnsi="Amiri" w:eastAsia="Amiri" w:cs="Amiri"/>
          <w:lang w:bidi="ar-SA"/>
          <w:color w:val="111111"/>
          <w:sz w:val="28"/>
          <w:szCs w:val="28"/>
          <w:rtl/>
        </w:rPr>
        <w:t xml:space="preserve">اَللّهُمَّ إِنّی أَسْأَلُکَ بِوَجْهِکَ الْکَریمِ ، وَاسْمِکَ الْعَظیمِ ، وَعَیْنِکَ الْماضِیَةِ ، أَنْ تُصَلِّیَ عَلی مُحَمَّدٍ وَآلِهِ ، وَأَنْ تَقْضِیَ دَیْنی ، وَتُوَسِّعَ عَلَیَّ فی رِزْقی .</w:t>
      </w:r>
    </w:p>
    <w:p>
      <w:pPr>
        <w:pStyle w:val="BookText"/>
      </w:pPr>
      <w:r>
        <w:rPr>
          <w:rFonts w:ascii="IRNazanin" w:hAnsi="IRNazanin" w:eastAsia="IRNazanin" w:cs="IRNazanin"/>
          <w:lang w:bidi="fa-IR"/>
          <w:color w:val="111111"/>
          <w:sz w:val="28"/>
          <w:szCs w:val="28"/>
          <w:rtl/>
        </w:rPr>
        <w:t xml:space="preserve">هر که بر این مداومت نماید حق تعالی روزی او را فراخ گرداند و قرض او را ادا کند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مستحبّ است که هر که در روز پنجشنبه روزه باشد ، پیش از افطار هفت مرتبه این دعا را بخواند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رَبَّ النُّورِ الْعَظیمِ ، وَرَبَّ الْکُرْسِیِّ الرَّفیعِ ، وَرَبَّ الْعَرْشِ الْعَظیمِ ، وَرَبَّ الْبَحْرِ الْمَسْجُورِ ، وَرَبَّ الشَّفْعِ وَالْوَتْرِ ، وَرَبَّ التَّوْریةِ وَالاْءِنْجیلِ ، وَرَبَّ الظُّلُماتِ وَالنُّورِ ، وَرَبَّ الظِّلِّ وَالْحَرُورِ ، وَرَبَّ الْقُرْآنِ الْعَظیمِ .</w:t>
      </w:r>
    </w:p>
    <w:p>
      <w:pPr>
        <w:pStyle w:val="BookText"/>
      </w:pPr>
      <w:r>
        <w:rPr>
          <w:rFonts w:ascii="Amiri" w:hAnsi="Amiri" w:eastAsia="Amiri" w:cs="Amiri"/>
          <w:lang w:bidi="ar-SA"/>
          <w:color w:val="111111"/>
          <w:sz w:val="28"/>
          <w:szCs w:val="28"/>
          <w:rtl/>
        </w:rPr>
        <w:t xml:space="preserve">أَنْتَ إِلهُ مَنْ فِی السَّماءِ وَإِلهُ مَنْ فِی الْأَرْضِ ، لا إِلهَ فیهِما غَیْرُکَ ، وَأَنْتَ جَبّارُ مَنْ فِی السَّماواتِ وَجَبّارُ مَنْ فِی الْأَرْضِ ، لا جَبّارَ فیهِما غَیْرُکَ ، وَأَنْتَ خالِقُ مَنْ فِی السَّماءِ وَخالِقُ مَنْ فِی الْأَرْضِ ، لا خالِقَ فیهِما غَیْرُکَ ، وَأَنْتَ مَلِکُ مَنْ فِی السَّماءِ وَمَلِکُ مَنْ فِی الْأَرْضِ ، لا مَلِکَ فیهِما غَیْرُکَ .</w:t>
      </w:r>
    </w:p>
    <w:p>
      <w:pPr>
        <w:pStyle w:val="BookText"/>
      </w:pPr>
      <w:r>
        <w:rPr>
          <w:rFonts w:ascii="Amiri" w:hAnsi="Amiri" w:eastAsia="Amiri" w:cs="Amiri"/>
          <w:lang w:bidi="ar-SA"/>
          <w:color w:val="111111"/>
          <w:sz w:val="28"/>
          <w:szCs w:val="28"/>
          <w:rtl/>
        </w:rPr>
        <w:t xml:space="preserve">أَسْأَلُکَ بِاسْمِکَ الْکَبیرِ ، وَنُورِ وَجْهِکَ الْمُنیرِ ، وَبِمُلْکِکَ الْقَدیمِ ، إِنَّکَ عَلی کُلِّ شَیْءٍ قَدیرٌ ، وَبِاسْمِکَ الَّذی أَشْرَقَ لَهُ نُورُ حُجُبِکَ ، وَبِاسْمِکَ الَّذی صَلَحَ بِهِ الْأَوَّلُونَ وَبِهِ</w:t>
      </w:r>
      <w:r>
        <w:rPr>
          <w:rStyle w:val="FootnoteReference"/>
        </w:rPr>
        <w:footnoteReference w:id="75"/>
      </w:r>
      <w:r>
        <w:rPr>
          <w:rFonts w:ascii="Amiri" w:hAnsi="Amiri" w:eastAsia="Amiri" w:cs="Amiri"/>
          <w:lang w:bidi="ar-SA"/>
          <w:color w:val="111111"/>
          <w:sz w:val="28"/>
          <w:szCs w:val="28"/>
          <w:rtl/>
        </w:rPr>
        <w:t xml:space="preserve">یَصْلُحُ الاْخِرُونَ .</w:t>
      </w:r>
    </w:p>
    <w:p>
      <w:pPr>
        <w:pStyle w:val="BookText"/>
      </w:pPr>
      <w:r>
        <w:rPr>
          <w:rFonts w:ascii="Amiri" w:hAnsi="Amiri" w:eastAsia="Amiri" w:cs="Amiri"/>
          <w:lang w:bidi="ar-SA"/>
          <w:color w:val="111111"/>
          <w:sz w:val="28"/>
          <w:szCs w:val="28"/>
          <w:rtl/>
        </w:rPr>
        <w:t xml:space="preserve">یا حَیُّ قَبْلَ کُلِّ حَیٍّ ، وَیا حَیُّ بَعْدَ کُلِّ حَیٍّ ، وَیا حَیُّ مُحْیِیَ الْمَوْتی ، یا حَیُّ لا إِلهَ إِلاّ أَنْتَ ، صَلِّ عَلی مُحَمَّدٍ وَآلِ مُحَمَّدٍ ، وَاغْفِرْ لَنا ذُنُوبَنا ، وَاقْضِ لَنا حَوائِجَنا ، وَاکْفِنا ما أَهَمَّنا مِنْ أَمْرِ الدُّنْیا وَالاْخِرَةِ ، وَاجْعَلْ لَنا مِنْ أَمْرِنا یُسْرا ، وَثَبِّتْنا عَلی هُدی رَسُولِکَ مُحَمَّدٍ وَآلِهِ ، وَاجْعَلْ لَنا مِنْ کُلِّ غَمٍّ وَهَمٍّ وَضَیْقٍ فَرَجا وَمَخْرَجا ، وَاجْعَلْ دُعاءَنا عِنْدَکَ فِی الْمَرْفُوعِ الْمُتَقَبَّلِ الْمَرْحُومِ ، وَهَبْ لَنا ما وَهَبْتَ لِأَهْلِ طاعَتِکَ مِنْ خَلْقِکَ ، فَإِنّا مُؤْمِنُونَ بِکَ ، مُنیبُونَ إِلَیْکَ ، مُتَوَکِّلُونَ عَلَیْکَ ، وَمَصیرُنا إِلَیْکَ .</w:t>
      </w:r>
    </w:p>
    <w:p>
      <w:pPr>
        <w:pStyle w:val="BookText"/>
      </w:pPr>
      <w:r>
        <w:rPr>
          <w:rFonts w:ascii="Amiri" w:hAnsi="Amiri" w:eastAsia="Amiri" w:cs="Amiri"/>
          <w:lang w:bidi="ar-SA"/>
          <w:color w:val="111111"/>
          <w:sz w:val="28"/>
          <w:szCs w:val="28"/>
          <w:rtl/>
        </w:rPr>
        <w:t xml:space="preserve">اَللّهُمَّ اجْمَعْ لَنَا الْخَیْرَ کُلَّهُ ، وَاصْرِفْ عَنِّی الشَّرَّ کُلَّهُ ، إِنَّکَ أَنْتَ الْحَنّانُ الْمَنّانُ ، بَدیعُ السَّماواتِ وَالْأَرْضِ ، تُعْطِی الْخَیْرَ مَنْ تَشاءُ ، وَتَصْرِفُهُ عَمَّنْ تَشاءُ .</w:t>
      </w:r>
    </w:p>
    <w:p>
      <w:pPr>
        <w:pStyle w:val="BookText"/>
      </w:pPr>
      <w:r>
        <w:rPr>
          <w:rFonts w:ascii="Amiri" w:hAnsi="Amiri" w:eastAsia="Amiri" w:cs="Amiri"/>
          <w:lang w:bidi="ar-SA"/>
          <w:color w:val="111111"/>
          <w:sz w:val="28"/>
          <w:szCs w:val="28"/>
          <w:rtl/>
        </w:rPr>
        <w:t xml:space="preserve">اَللّهُمَّ أَعْطِنا مِنْهُ ، وَامْنُنْ عَلَیْنا بِهِ ، یا أَرْحَمَ الرّاحِمینَ ، یا رَحْمنُ یا رَحیمُ ، یا ذَا الْجَلالِ وَالاْءِکْرامِ یا اَللّه‌ُ ، أَنْتَ الَّذی لَیْسَ کَمِثْلِهِ شَیْءٌ ، یا أَجْوَدَ مَنْ سُئِلَ ، وَیا أَکْرَمَ مَنْ أَعْطی ، وَیا أَرْحَمَ مَنِ اسْتُرْحِمَ ، صَلِّ عَلی مُحَمَّدٍ وَآلِهِ ، وَارْحَمْ ضَعْفی ، وَقِلَّةَ حیلَتی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وَرَجائی ، وَامْنُنْ عَلَیَّ بِالْجَنَّةِ ، وَعافِنی مِنَ النّارِ ، بِرَحْمَتِکَ یا أَرْحَمَ الرّاحِمینَ ، وَاجْمَعْ لَنا خَیْرَ الدُّنْیا وَالاْخِرَةِ ، یا أَرْحَمَ الرّاحِمینَ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شیخ طوسی و دیگران روایت کرده‌اند که : هر که خواهد قرآن مجید را حفظ نماید و فراموش نکند باید که در شب جمعه چهار رکعت نماز بگذارد و در رکعت اوّل بعد از حمد سوره یس بخواند ، و در دوم سوره دخان و در سوم الم سجده و در چهارم «تَبارَکَ الَّذی بِیَدِهِ الْمُلْک» ، و چون از نماز فارغ شود حمد و ثنا بر خدا بکند ، و درود بر حضرت رسالت و آل بفرستد و طلب آمرزش برای مؤمنان بکند و اگر تسبیح فاطمه علیهاالسلام بخواند و بگوید : اَللّهُمَّ صَلِّ عَلی مُحَمَّدٍ وَآلِهِ الطّاهِرینَ ، وَاغْفِرْ لِلْمُؤْمِنینَ وَالْمُؤْمِناتِ ، ظاهرا کافی باشد ، پس این دعا را بخواند :</w:t>
      </w:r>
    </w:p>
    <w:p>
      <w:pPr>
        <w:pStyle w:val="BookText"/>
      </w:pPr>
      <w:r>
        <w:rPr>
          <w:rFonts w:ascii="Amiri" w:hAnsi="Amiri" w:eastAsia="Amiri" w:cs="Amiri"/>
          <w:lang w:bidi="ar-SA"/>
          <w:color w:val="111111"/>
          <w:sz w:val="28"/>
          <w:szCs w:val="28"/>
          <w:rtl/>
        </w:rPr>
        <w:t xml:space="preserve">اَللّهُمَّ ارْحَمْنی بِتَرْکِ الْمَعاصی أَبَدا ما أَبْقَیْتَنی ، وَارْحَمْنی مِنْ أَنْ أَتَکَلَّفَ ما لایَعْنینی ، وَارْزُقْنی حُسْنَ النَّظَرِ فیما یُرْضیکَ عَنّی .</w:t>
      </w:r>
    </w:p>
    <w:p>
      <w:pPr>
        <w:pStyle w:val="BookText"/>
      </w:pPr>
      <w:r>
        <w:rPr>
          <w:rFonts w:ascii="Amiri" w:hAnsi="Amiri" w:eastAsia="Amiri" w:cs="Amiri"/>
          <w:lang w:bidi="ar-SA"/>
          <w:color w:val="111111"/>
          <w:sz w:val="28"/>
          <w:szCs w:val="28"/>
          <w:rtl/>
        </w:rPr>
        <w:t xml:space="preserve">اَللّهُمَّ بَدیعَ السَّماواتِ وَالْأَرْضِ ، ذَا الْجَلالِ وَالاْءِکْرامِ ، وَالْعِزَّةِ الَّتی لاتُرامُ ، أَسْأَلُکَ یا اَللّه‌ُ یا رَحْمنُ بِجَلالِکَ وَبِنُورِ وَجْهِکَ ، أَنْ تُلْزِمَ قَلْبی حِفْظَ کِتابِکَ کَما عَلَّمْتَنی ، وَارْزُقْنی أَنْ أَتْلُوَهُ عَلَی النَّحْوِ الَّذی یُرْضیکَ عَنّی ، وَأَسْأَلُکَ أَنْ تُنَوِّرَ بِکِتابِکَ بَصَری ، وَتُطْلِقَ بِهِ لِسانی ، وَتُفَرِّجَ بِهِ قَلْبی ، وَتَشْرَحَ بِهِ صَدْری ، وَتَسْتَعْمِلَ بِهِ بَدَنی ، وَتُقَوِّیَنی عَلی ذلِکَ ، وَتُعینَنی عَلَیْهِ ، فَإِنَّهُ لایُعینُ عَلَی الْخَیْرِ غَیْرُکَ ، وَلایُوَفِّقُ لَهُ إِلاّ أَنْتَ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شیخ طوسی علیه الرحمة گفته است که مستحبّ است که بسیار صلوات فرستد بر محمّد و آل او از بعد از نماز عصر روز پنجشنبه تا آخر روز جمعه و اگر این صلوات را صد مرتبه بگوید فضیلت بسیار دارد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 ، وَعَجِّلْ فَرَجَهُمْ ، وَأَهْلِکْ عَدُوَّهُمْ مِنَ الْجِنِّ وَالاْءِنْسِ ، مِنَ الْأَوَّلینَ وَالاْخِرینَ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ایضا شیخ طوسی و سیّد بن طاووس علیهما الرحمة و دیگران گفته‌اند که هر شب جمعه این دعا را بخواند :</w:t>
      </w:r>
    </w:p>
    <w:p>
      <w:pPr>
        <w:pStyle w:val="BookText"/>
      </w:pPr>
      <w:r>
        <w:rPr>
          <w:rFonts w:ascii="Amiri" w:hAnsi="Amiri" w:eastAsia="Amiri" w:cs="Amiri"/>
          <w:lang w:bidi="ar-SA"/>
          <w:color w:val="111111"/>
          <w:sz w:val="28"/>
          <w:szCs w:val="28"/>
          <w:rtl/>
        </w:rPr>
        <w:t xml:space="preserve">اَللّهُمَّ أَنْتَ الْأَوَّلُ فَلا شَیْءَ قَبْلَکَ ، وَأَنْتَ الاْخِرُ الَّذی لایَهْلِکُ ،</w:t>
      </w:r>
      <w:r>
        <w:rPr>
          <w:rStyle w:val="FootnoteReference"/>
        </w:rPr>
        <w:footnoteReference w:id="79"/>
      </w:r>
      <w:r>
        <w:rPr>
          <w:rFonts w:ascii="Amiri" w:hAnsi="Amiri" w:eastAsia="Amiri" w:cs="Amiri"/>
          <w:lang w:bidi="ar-SA"/>
          <w:color w:val="111111"/>
          <w:sz w:val="28"/>
          <w:szCs w:val="28"/>
          <w:rtl/>
        </w:rPr>
        <w:t xml:space="preserve">وَأَنْتَ الْحَیُّ الَّذی لایَمُوتُ ، وَالْخالِقُ الَّذی لایَعْجِزُ ، وَأَنْتَ الْبَصیرُ</w:t>
      </w:r>
      <w:r>
        <w:rPr>
          <w:rStyle w:val="FootnoteReference"/>
        </w:rPr>
        <w:footnoteReference w:id="80"/>
      </w:r>
      <w:r>
        <w:rPr>
          <w:rFonts w:ascii="Amiri" w:hAnsi="Amiri" w:eastAsia="Amiri" w:cs="Amiri"/>
          <w:lang w:bidi="ar-SA"/>
          <w:color w:val="111111"/>
          <w:sz w:val="28"/>
          <w:szCs w:val="28"/>
          <w:rtl/>
        </w:rPr>
        <w:t xml:space="preserve">لایَرْتابُ ، وَالصّادِقُ لایَکْذِبُ ، اَلْقاهِرُ لایُغْلَبُ ، اَلْبَدیءُ لایَنْفَدُ ، اَلْقَریبُ لایَبْعُدُ ، اَلْقادِرُ لایُضامُ ، اَلْغافِرُ لایَظْلِمُ ، اَلصَّمَدُ لایَطْعَمُ ، اَلْقَیُّومُ لایَنامُ .</w:t>
      </w:r>
    </w:p>
    <w:p>
      <w:pPr>
        <w:pStyle w:val="BookText"/>
      </w:pPr>
      <w:r>
        <w:rPr>
          <w:rFonts w:ascii="Amiri" w:hAnsi="Amiri" w:eastAsia="Amiri" w:cs="Amiri"/>
          <w:lang w:bidi="ar-SA"/>
          <w:color w:val="111111"/>
          <w:sz w:val="28"/>
          <w:szCs w:val="28"/>
          <w:rtl/>
        </w:rPr>
        <w:t xml:space="preserve">اَلْمُجیبُ لایَسْأَمُ ، اَلْحَنّانُ لایُرامُ ، اَلْعالِمُ لایُعَلَّمُ ، اَلْقَوِیُّ لایَضْعُفُ ، اَلْعَظیمُ لایُوصَفُ ، اَلْوَفِیُّ لایُخْلِفُ ، اَلْعَدْلُ لایَحیفُ ، اَلْغَنِیُّ لایَفْتَقِرُ ، اَلْکَبیرُ لایَصْغُرُ ، اَلمْنَیعُ لایُقْهَرُ ، اَلْمَعْرُوفُ لایُنْکَرُ ، اَلْغالِبُ لایُغْلَبُ ، اَلْوِتْرُ لایَسْتَأْنِسُ ، اَلْفَرْدُ لایَسْتَشیرُ ، اَلْوَهّابُ لایَمَلُّ ، اَلْجَوادُ لایَبْخَلُ .</w:t>
      </w:r>
    </w:p>
    <w:p>
      <w:pPr>
        <w:pStyle w:val="BookText"/>
      </w:pPr>
      <w:r>
        <w:rPr>
          <w:rFonts w:ascii="Amiri" w:hAnsi="Amiri" w:eastAsia="Amiri" w:cs="Amiri"/>
          <w:lang w:bidi="ar-SA"/>
          <w:color w:val="111111"/>
          <w:sz w:val="28"/>
          <w:szCs w:val="28"/>
          <w:rtl/>
        </w:rPr>
        <w:t xml:space="preserve">اَلْعَزیزُ لایَذِلُّ ، اَلْحافِظُ لایَغْفُلُ ، اَلْقائِمُ لایَنامُ ، اَلْمُحْتَجِبُ لایُری ، اَلدّائِمُ لایَفْنی ، اَلْباقی لایَبْلی ، اَلْمُقْتَدِرُ لایُنازَعُ ، اَلْواحِدُ لایُشَبَّهُ بِشَیْءٍ ، وَلا إِلهَ إِلاّ أَنْتَ ، اَلْحَقُّ الَّذی لایُغَیِّرُکَ الْأَزْمِنَةُ ، وَلایُحیطُ بِکَ الْأَمْکِنَةُ ، وَلایَأْخُذُکَ نَوْمٌ وَلا سِنَةٌ ، وَلایُشْبِهُکَ شَیْءٌ ، وَکَیْفَ لاتَکُونُ کَذلِکَ وَأَنْتَ خالِقُ کُلِّ شَیْءٍ .</w:t>
      </w:r>
    </w:p>
    <w:p>
      <w:pPr>
        <w:pStyle w:val="BookText"/>
      </w:pPr>
      <w:r>
        <w:rPr>
          <w:rFonts w:ascii="Amiri" w:hAnsi="Amiri" w:eastAsia="Amiri" w:cs="Amiri"/>
          <w:lang w:bidi="ar-SA"/>
          <w:color w:val="111111"/>
          <w:sz w:val="28"/>
          <w:szCs w:val="28"/>
          <w:rtl/>
        </w:rPr>
        <w:t xml:space="preserve">لا إِلهَ إِلاّ أَنْتَ ، کُلُّ شَیْءٍ هالِکٌ إِلاّ وَجْهَکَ الْکَریمَ ، أَکْرَمَ الْوُجُوهِ ، أَمانَ الْخائِفینَ ، وَجارَ الْمُسْتَجیرینَ ، أَسْأَلُکَ وَلا أَسْأَلُ غَیْرَکَ ، وَأَرْغَبُ إِلَیْکَ وَلا أَرْغَبُ إِلی غَیْرِکَ ، أَسْأَلُکَ بِأَفْضَلِ الْمَسائِلِ کُلِّها ، وَأَنْجَحِهَا الَّتی لایَنْبَغی لِلْعِبادِ أَنْ یَسْأَلُوکَ إِلاّ بِها ، أَنْتَ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الْفَتّاحُ النَّفّاحُ ، ذُو الْخَیْراتِ ، مُقیلُ الْعَثَراتِ ، کاتِبُ الْحَسَناتِ ، ماحِی السَّیِّئاتِ ، رافِعُ الدَّرَجاتِ .</w:t>
      </w:r>
    </w:p>
    <w:p>
      <w:pPr>
        <w:pStyle w:val="BookText"/>
      </w:pPr>
      <w:r>
        <w:rPr>
          <w:rFonts w:ascii="Amiri" w:hAnsi="Amiri" w:eastAsia="Amiri" w:cs="Amiri"/>
          <w:lang w:bidi="ar-SA"/>
          <w:color w:val="111111"/>
          <w:sz w:val="28"/>
          <w:szCs w:val="28"/>
          <w:rtl/>
        </w:rPr>
        <w:t xml:space="preserve">أَسْأَلُکَ یا اَللّه‌ُ یا رَحْمنُ ، بِأَسْمائِکَ الْحُسْنی کُلِّها ، وَکَلِماتِکَ الْعُلْیا</w:t>
      </w:r>
      <w:r>
        <w:rPr>
          <w:rStyle w:val="FootnoteReference"/>
        </w:rPr>
        <w:footnoteReference w:id="81"/>
      </w:r>
      <w:r>
        <w:rPr>
          <w:rFonts w:ascii="Amiri" w:hAnsi="Amiri" w:eastAsia="Amiri" w:cs="Amiri"/>
          <w:lang w:bidi="ar-SA"/>
          <w:color w:val="111111"/>
          <w:sz w:val="28"/>
          <w:szCs w:val="28"/>
          <w:rtl/>
        </w:rPr>
        <w:t xml:space="preserve">، وَنِعَمِکَ الَّتی لاتُحْصی ، وَأَسْأَلُکَ بِأَکْرَمِ أَسْمائِکَ عَلَیْها ، وَأَحَبِّها إِلَیْکَ ، وَأَشْرَفِها عِنْدَکَ مَنْزِلَةً ، وَأَقْرَبِها مِنْکَ وَسیلَةً ، وَأَسْرَعِها مِنْکَ إِجابَةً .</w:t>
      </w:r>
    </w:p>
    <w:p>
      <w:pPr>
        <w:pStyle w:val="BookText"/>
      </w:pPr>
      <w:r>
        <w:rPr>
          <w:rFonts w:ascii="Amiri" w:hAnsi="Amiri" w:eastAsia="Amiri" w:cs="Amiri"/>
          <w:lang w:bidi="ar-SA"/>
          <w:color w:val="111111"/>
          <w:sz w:val="28"/>
          <w:szCs w:val="28"/>
          <w:rtl/>
        </w:rPr>
        <w:t xml:space="preserve">وَبِاسْمِکَ الْمَکْنُونِ الْمَخْزُونِ الْجَلیلِ ، اَلْأَجَلِّ الْعَظیمِ الْأَعْظَمِ ، اَلَّذی تُحِبُّهُ وَتَرْضاهُ عَمَّنْ دَعاکَ بِهِ ، وَتَسْتَجیبَ لَهُ دُعاءَهُ ، وَحَقٌّ عَلَیْکَ أَلاّ تَحْرِمَ سائِلَکَ .</w:t>
      </w:r>
    </w:p>
    <w:p>
      <w:pPr>
        <w:pStyle w:val="BookText"/>
      </w:pPr>
      <w:r>
        <w:rPr>
          <w:rFonts w:ascii="Amiri" w:hAnsi="Amiri" w:eastAsia="Amiri" w:cs="Amiri"/>
          <w:lang w:bidi="ar-SA"/>
          <w:color w:val="111111"/>
          <w:sz w:val="28"/>
          <w:szCs w:val="28"/>
          <w:rtl/>
        </w:rPr>
        <w:t xml:space="preserve">وَبِکُلِّ اسْمٍ هُوَ لَکَ فِی التَّوْریةِ وَالاْءِنْجیلِ وَالزَّبُورِ وَالْفُرْقانِ الْعَظیمِ ، وَبِکُلِّ اسْمٍ هُوَ لَکَ ، عَلَّمْتَهُ أَحَدا مِنْ خَلْقِکَ أَوْ لَمْ تُعَلِّمْهُ أَحَدا ، أَوِ اسْتَأْثَرْتَ بِهِ فی عِلْمِ الْغَیْبِ عِنْدَکَ ، وَبِکُلِّ اسْمٍ دَعاکَ بِهِ حَمَلَةُ عَرْشِکَ وَمَلائِکَتُکَ وَأَصْفِیاؤُکَ مِنْ خَلْقِکَ ، وَبِحَقِّ السّائِلینَ لَکَ ، وَالرّاغِبینَ إِلَیْکَ ، وَالْمُتَعَوِّذینَ بِکَ ، وَالْمُتَضَرِّعینَ إِلَیْکَ .</w:t>
      </w:r>
    </w:p>
    <w:p>
      <w:pPr>
        <w:pStyle w:val="BookText"/>
      </w:pPr>
      <w:r>
        <w:rPr>
          <w:rFonts w:ascii="Amiri" w:hAnsi="Amiri" w:eastAsia="Amiri" w:cs="Amiri"/>
          <w:lang w:bidi="ar-SA"/>
          <w:color w:val="111111"/>
          <w:sz w:val="28"/>
          <w:szCs w:val="28"/>
          <w:rtl/>
        </w:rPr>
        <w:t xml:space="preserve">أَدْعُوکَ یا اَللّه‌ُ دُعاءَ مَنْ قَدِ اشْتَدَّتْ فاقَتُهُ ، وَعَظُمَ جُرْمُهُ ، وَأَشْرَفَ عَلَی الْهَلَکَةِ نَفْسُهُ ، وَضَعُفَتْ قُوَّتُهُ ، وَمَنْ لایَثِقُ</w:t>
      </w:r>
      <w:r>
        <w:rPr>
          <w:rStyle w:val="FootnoteReference"/>
        </w:rPr>
        <w:footnoteReference w:id="82"/>
      </w:r>
      <w:r>
        <w:rPr>
          <w:rFonts w:ascii="Amiri" w:hAnsi="Amiri" w:eastAsia="Amiri" w:cs="Amiri"/>
          <w:lang w:bidi="ar-SA"/>
          <w:color w:val="111111"/>
          <w:sz w:val="28"/>
          <w:szCs w:val="28"/>
          <w:rtl/>
        </w:rPr>
        <w:t xml:space="preserve">بِشَیْءٍ مِنْ عَمَلِهِ ، وَلایَجِدُ لِفاقَتِهِ سادّا غَیْرَکَ ، وَلا لِذَنْبِهِ غافِرا غَیْرَکَ</w:t>
      </w:r>
      <w:r>
        <w:rPr>
          <w:rStyle w:val="FootnoteReference"/>
        </w:rPr>
        <w:footnoteReference w:id="83"/>
      </w:r>
      <w:r>
        <w:rPr>
          <w:rFonts w:ascii="Amiri" w:hAnsi="Amiri" w:eastAsia="Amiri" w:cs="Amiri"/>
          <w:lang w:bidi="ar-SA"/>
          <w:color w:val="111111"/>
          <w:sz w:val="28"/>
          <w:szCs w:val="28"/>
          <w:rtl/>
        </w:rPr>
        <w:t xml:space="preserve">، فَقَدْ هَرَبْتُ مِنْها إِلَیْکَ غَیْرَ مُسْتَنْکِفٍ وَلا مُسْتَکْبِرٍ عَنْ عِبادَتِکَ .</w:t>
      </w:r>
    </w:p>
    <w:p>
      <w:pPr>
        <w:pStyle w:val="BookText"/>
      </w:pPr>
      <w:r>
        <w:rPr>
          <w:rFonts w:ascii="Amiri" w:hAnsi="Amiri" w:eastAsia="Amiri" w:cs="Amiri"/>
          <w:lang w:bidi="ar-SA"/>
          <w:color w:val="111111"/>
          <w:sz w:val="28"/>
          <w:szCs w:val="28"/>
          <w:rtl/>
        </w:rPr>
        <w:t xml:space="preserve">یا أُنْسَ کُلِّ مُسْتَجیرٍ ، یا سَنَدَ کُلِّ فَقیرٍ ، أَسْأَلُکَ بِأَنَّکَ أَنْتَ اللّه‌ُ الْحَنّانُ الْمَنّانُ ، لا إِلهَ إِلاّ أَنْتَ ، بَدیعُ السَّماواتِ وَالْأَرْضِ ، ذُو الْجَلالِ وَالاْءِکْرامِ ، عالِمُ الْغَیْبِ وَالشَّهادَةِ ، اَلرَّحْمنُ الرَّحیمِ .</w:t>
      </w:r>
    </w:p>
    <w:p>
      <w:pPr>
        <w:pStyle w:val="BookText"/>
      </w:pPr>
      <w:r>
        <w:rPr>
          <w:rFonts w:ascii="Amiri" w:hAnsi="Amiri" w:eastAsia="Amiri" w:cs="Amiri"/>
          <w:lang w:bidi="ar-SA"/>
          <w:color w:val="111111"/>
          <w:sz w:val="28"/>
          <w:szCs w:val="28"/>
          <w:rtl/>
        </w:rPr>
        <w:t xml:space="preserve">أَنْتَ الرَّبُّ وَأَنَا الْعَبْدُ ، وَأَنْتَ الْمالِکُ وَأَنَا الْمَمْلُوکُ ، وَأَنْتَ الْعَزیزُ وَأَنَا الذَّلیلُ ، وَأَنْتَ الْغَنِیُّ وَأَنَا الْفَقیرُ ، وَأَنْتَ الْحَیُّ وَأَنَا الْمَیِّتُ ، وَأَنْتَ الْباقی وَأَنَا الْفانی ، وَأَنْتَ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الْمُحْسِنُ وَأَنَا الْمُسیءُ ، وَأَنْتَ الْغَفُورُ وَأَنَا الْمُذْنِبُ ، وَأَنْتَ الرَّحیمُ وَأَنَا الْخاطِئُ ، وَأَنْتَ الْخالِقُ وَأَنَا الْمَخْلُوقُ ، وَأَنْتَ الْقَوِیُّ وَأَنَا الضَّعیفُ ، وَأَنْتَ الْمُعْطی وَأَنَا السّائِلُ ، وَأَنْتَ الرّازِقُ وَأَنَا الْمَرْزُوقُ ، وَأَنْتَ أَحَقُّ مَنْ شَکَوْتُ إِلَیْهِ ، وَاسْتَعَنْتُ بِهِ وَرَجَوْتُهُ .</w:t>
      </w:r>
    </w:p>
    <w:p>
      <w:pPr>
        <w:pStyle w:val="BookText"/>
      </w:pPr>
      <w:r>
        <w:rPr>
          <w:rFonts w:ascii="Amiri" w:hAnsi="Amiri" w:eastAsia="Amiri" w:cs="Amiri"/>
          <w:lang w:bidi="ar-SA"/>
          <w:color w:val="111111"/>
          <w:sz w:val="28"/>
          <w:szCs w:val="28"/>
          <w:rtl/>
        </w:rPr>
        <w:t xml:space="preserve">إِلهی کَمْ مِنْ مُذْنِبٍ قَدْ غَفَرْتَ لَهُ ، وَکَمْ مِنْ مُسیءٍ قَدْ تَجاوَزْتَ عَنْهُ ، فَصَلِّ عَلی مُحَمَّدٍ وَآلِهِ ، وَاغْفِرْ لی وَارْحَمْنی ، وَاعْفُ عَنیّ وَعافِنی ، وَافْتَحْ لی مِنْ فَضْلِکَ .</w:t>
      </w:r>
    </w:p>
    <w:p>
      <w:pPr>
        <w:pStyle w:val="BookText"/>
      </w:pPr>
      <w:r>
        <w:rPr>
          <w:rFonts w:ascii="Amiri" w:hAnsi="Amiri" w:eastAsia="Amiri" w:cs="Amiri"/>
          <w:lang w:bidi="ar-SA"/>
          <w:color w:val="111111"/>
          <w:sz w:val="28"/>
          <w:szCs w:val="28"/>
          <w:rtl/>
        </w:rPr>
        <w:t xml:space="preserve">سُبُّوحٌ ذِکْرُکَ ، قُدُّوسٌ أَمْرُکَ ، نافِذٌ قَضاؤُکَ ، یَسِّرْ لی مِنْ أَمْری ما أَخافُ عُسْرَهُ وَفَرِّجْ لی وَعَنّی وَعَنْ والِدَیَّ وَعَنْ کُلِّ مُؤْمِنٍ وَمُؤْمِنَةٍ ، وَاکْفِنی ما أَخافُ ضَرُورَتَهُ ، وَادْرَأْ عَنّی ما أَخافُ حُزُونَتَهُ ، وَسَهِّلْ لی وَلِکُلِّ مُؤْمِنٍ ما أَرْجُوهُ وَاُؤَمِّلُهُ ، لا إِلهَ إِلاّ أَنْتَ ، سُبْحانَکَ إِنّی کُنْتُ مِنَ الظّالِمینَ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گفته‌اند که این دعا نیز مستحبّ است : اَللّهُمَّ إِنّی أَسْأَلُکَ رَحْمَةً مِنْ عِنْدِکَ تَهْدی بِها قَلْبی ، وَتَجْمَعُ بِها أَمْری ، وَتَلُمُّ بِها شَعْثی ، وَتَحْفَظُ بِها غائِبی ، وَتُصْلِحُ بِها شاهِدی ، وَتُزَکّی بِها عَمَلی ، وَتُلْهِمُنی بِها رُشْدی ، وَتَعْصِمُنی بِها مِنْ کُلِّ سُوءٍ .</w:t>
      </w:r>
    </w:p>
    <w:p>
      <w:pPr>
        <w:pStyle w:val="BookText"/>
      </w:pPr>
      <w:r>
        <w:rPr>
          <w:rFonts w:ascii="Amiri" w:hAnsi="Amiri" w:eastAsia="Amiri" w:cs="Amiri"/>
          <w:lang w:bidi="ar-SA"/>
          <w:color w:val="111111"/>
          <w:sz w:val="28"/>
          <w:szCs w:val="28"/>
          <w:rtl/>
        </w:rPr>
        <w:t xml:space="preserve">اَللّهُمَّ أَعْطِنی إیمانا صادِقا ، وَیَقینا خالِصا ، وَرَحْمَةً أَنالُ بِها شَرَفَ کَرامَتِکَ فِی الدُّنْیا وَالاْخِرَةِ . اَللّهُمَّ إِنّی أَسْأَلُکَ الْفَوْزَ فِی الْقَضاءِ ، وَمَنازِلَ الْعُلَماءِ ، وَعَیْشَ السُّعَداءِ ، وَالنَّصْرَ عَلَی الْأَعْداءِ .</w:t>
      </w:r>
    </w:p>
    <w:p>
      <w:pPr>
        <w:pStyle w:val="BookText"/>
      </w:pPr>
      <w:r>
        <w:rPr>
          <w:rFonts w:ascii="Amiri" w:hAnsi="Amiri" w:eastAsia="Amiri" w:cs="Amiri"/>
          <w:lang w:bidi="ar-SA"/>
          <w:color w:val="111111"/>
          <w:sz w:val="28"/>
          <w:szCs w:val="28"/>
          <w:rtl/>
        </w:rPr>
        <w:t xml:space="preserve">اَللّهُمَّ إِنّی أَنْزَلْتُ بِکَ حاجَتی وَإِنْ ضَعُفَ عَمَلی ؛ فَقَدِ افْتَقَرْتُ إِلی رَحْمَتِکَ ، فَأَسْأَلُکَ یا قاضِیَ الاُْمُورِ ، وَیا شافِیَ الصُّدُورِ ، کَما تُجیرُ بَیْنَ الْبُحُورِ ، أَنْ تُجیرَنی مِنْ عَذابِ السَّعیرِ ، وَمِنْ دَعْوَةِ الثُّبُورِ ، وَمِنْ فِتْنَةِ الْقُبُورِ .</w:t>
      </w:r>
    </w:p>
    <w:p>
      <w:pPr>
        <w:pStyle w:val="BookText"/>
      </w:pPr>
      <w:r>
        <w:rPr>
          <w:rFonts w:ascii="Amiri" w:hAnsi="Amiri" w:eastAsia="Amiri" w:cs="Amiri"/>
          <w:lang w:bidi="ar-SA"/>
          <w:color w:val="111111"/>
          <w:sz w:val="28"/>
          <w:szCs w:val="28"/>
          <w:rtl/>
        </w:rPr>
        <w:t xml:space="preserve">اَللّهُمَّ وَما قَصُرَ عَنْهُ رَأْیی ، وَلَمْ تَبْلُغْهُ نِیَّتی ، وَلَمْ تُحِطْ بِهِ مَسْأَلَتی مِنْ خَیْرٍ وَعَدْتَهُ أَحَدا مِنْ خَلْقِکَ ، فَإِنّی أَرْغَبُ إِلَیْکَ فیهِ . اَللّهُمَّ یا ذَا الْحَبْلِ الشَّدیدِ ، وَالْأَمْرِ الرَّشیدِ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أَسْأَلُکَ الْأَمْنَ یَوْمَ الْوَعیدِ ، وَالْجَنَّةَ یَوْمَ الْخُلُودِ ، مَعَ الْمُقَرَّبینَ الشُّهُودِ ، وَالرُّکَّعِ السُّجُودِ ، اَلْمُوفینَ بِالْعُهُودِ ، إِنَّکَ رَحیمٌ وَدُودٌ ، إِنَّکَ تَفْعَلُ ما تُریدُ .</w:t>
      </w:r>
    </w:p>
    <w:p>
      <w:pPr>
        <w:pStyle w:val="BookText"/>
      </w:pPr>
      <w:r>
        <w:rPr>
          <w:rFonts w:ascii="Amiri" w:hAnsi="Amiri" w:eastAsia="Amiri" w:cs="Amiri"/>
          <w:lang w:bidi="ar-SA"/>
          <w:color w:val="111111"/>
          <w:sz w:val="28"/>
          <w:szCs w:val="28"/>
          <w:rtl/>
        </w:rPr>
        <w:t xml:space="preserve">اَللّهُمَّ اجْعَلْنا هادینَ مَهْدِیّینَ ، غَیْرَ ضالّینَ وَلا مُضِلّینَ ، سِلْما لِأَوْلِیائِکَ ، وَحَرْبا لِأَعْدائِکَ ، نُحِبُّ لِحُبِّکَ التّائِبینَ ، وَنُعادی لِعَداوَتِکَ مَنْ خالَفَکَ . اَللّهُمَّ هذَا الدُّعاءُ وَعَلَیْکَ الاْءِجابَةُ ، وَهذَا الْجَهْدُ وَعَلَیْکَ التُّکْلانُ .</w:t>
      </w:r>
    </w:p>
    <w:p>
      <w:pPr>
        <w:pStyle w:val="BookText"/>
      </w:pPr>
      <w:r>
        <w:rPr>
          <w:rFonts w:ascii="Amiri" w:hAnsi="Amiri" w:eastAsia="Amiri" w:cs="Amiri"/>
          <w:lang w:bidi="ar-SA"/>
          <w:color w:val="111111"/>
          <w:sz w:val="28"/>
          <w:szCs w:val="28"/>
          <w:rtl/>
        </w:rPr>
        <w:t xml:space="preserve">اَللّهُمَّ اجْعَلْ لی نُورا فی قَلْبی ، وَنُورا فی قَبْری ، وَنُورا بَیْنَ یَدَیَّ ، وَنُورا مِنْ خَلْفی ، وَنُورا عَنْ یَمینی ، وَنُورا عَنْ شِمالی ، وَنُورا مِنْ فَوْقی ، وَنُورا مِنْ تَحْتی ، وَنُورا فی سَمْعی ، وَنُورا فی بَصَری ، وَنُورا فی شَعْری ، وَنُورا فی بَشَری ، وَنُورا</w:t>
      </w:r>
    </w:p>
    <w:p>
      <w:pPr>
        <w:pStyle w:val="BookText"/>
      </w:pPr>
      <w:r>
        <w:rPr>
          <w:rFonts w:ascii="Amiri" w:hAnsi="Amiri" w:eastAsia="Amiri" w:cs="Amiri"/>
          <w:lang w:bidi="ar-SA"/>
          <w:color w:val="111111"/>
          <w:sz w:val="28"/>
          <w:szCs w:val="28"/>
          <w:rtl/>
        </w:rPr>
        <w:t xml:space="preserve">فی لَحْمی ، وَنُورا فی دَمی ، وَنُورا فی عِظامی .</w:t>
      </w:r>
    </w:p>
    <w:p>
      <w:pPr>
        <w:pStyle w:val="BookText"/>
      </w:pPr>
      <w:r>
        <w:rPr>
          <w:rFonts w:ascii="Amiri" w:hAnsi="Amiri" w:eastAsia="Amiri" w:cs="Amiri"/>
          <w:lang w:bidi="ar-SA"/>
          <w:color w:val="111111"/>
          <w:sz w:val="28"/>
          <w:szCs w:val="28"/>
          <w:rtl/>
        </w:rPr>
        <w:t xml:space="preserve">اَللّهُمَّ أَعْظِمْ لِیَ النُّورَ ، وَأَعْطِنی نُورا ، وَاجْعَلْ لی نُورا ، سُبْحانَ اللّه‌ِ الَّذِی ارْتَدی بِالْعِزِّ وَبانَ بِهِ ، وَسُبْحانَ اللّه‌ِ الَّذی لَبِسَ الْمَجْدَ وَتَکَرَّمَ بِهِ ، سُبْحانَ مَنْ لایَنْبَغِی التَّسبیحُ إِلاّ لَهُ ، سُبْحانَ ذِی الْفَضْلِ وَالنِّعَمِ ، سُبْحانَ ذِی الْمَجْدِ وَالْکَرَمِ ، سُبْحانَ ذِی الْجَلالِ وَالاْءِکْرامِ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ایضا گفته‌اند که در شب جمعه و روز جمعه و در شب عرفه و روز عرفه مستحبّ است که این دعا را بخوانند :</w:t>
      </w:r>
    </w:p>
    <w:p>
      <w:pPr>
        <w:pStyle w:val="BookText"/>
      </w:pPr>
      <w:r>
        <w:rPr>
          <w:rFonts w:ascii="Amiri" w:hAnsi="Amiri" w:eastAsia="Amiri" w:cs="Amiri"/>
          <w:lang w:bidi="ar-SA"/>
          <w:color w:val="111111"/>
          <w:sz w:val="28"/>
          <w:szCs w:val="28"/>
          <w:rtl/>
        </w:rPr>
        <w:t xml:space="preserve">اَللّهُمَّ مَنْ تَهَیَّأَ وَتَعَبَّأَ وَأَعَدَّ وَاسْتَعَدَّ لِوِفادَةٍ إِلی مَخْلُوقٍ رَجاءَ رِفْدِهِ وَطَلَبَ نائِلِهِ وَجائِزَتِهِ ، فَإِلَیْکَ یا رَبِّ تَعْبِئَتی وَتَهْیِئَتی ، وَإِعْدادی وَاسْتِعْدادی ، رَجاءَ عَفْوِکَ وَطَلَبَ نائِلِکَ وَجائِزَتِکَ ، وَلاتُخَیِّبِ الْیَوْمَ دُعائی ، یا مَوْلایَ ، یا مَنْ لایَخیبُ عَلَیْهِ سائِلٌ ، وَلایَنْقُصُهُ نائِلٌ ، فَإِنّی لَمْ آتِکَ الْیَوْمَ ثِقَةً بِعَمَلٍ صالِحٍ عَلِمْتُهُ ، وَلا لِوِفادَةٍ إِلی مَخْلُوقٍ رَجَوْتُهُ .</w:t>
      </w:r>
    </w:p>
    <w:p>
      <w:pPr>
        <w:pStyle w:val="BookText"/>
      </w:pPr>
      <w:r>
        <w:rPr>
          <w:rFonts w:ascii="Amiri" w:hAnsi="Amiri" w:eastAsia="Amiri" w:cs="Amiri"/>
          <w:lang w:bidi="ar-SA"/>
          <w:color w:val="111111"/>
          <w:sz w:val="28"/>
          <w:szCs w:val="28"/>
          <w:rtl/>
        </w:rPr>
        <w:t xml:space="preserve">أَتَیْتُکَ مُقِرّا عَلی نَفْسی بِالاْءِساءَةِ وَالظُّلْمِ ، مُعْتَرِفا بِأَنْ لا حُجَّةَ لی وَلا عُذْرَ ، أَتَیْتُکَ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أَرْجُو عَظیمَ عَفْوِکَ الَّذی عَلَوْتَ بِهِ عَلَی الْخاطِئینَ ، فَلَمْ یَمْنَعْکَ طُولُ عُکُوفِهِمْ عَلی عَظیمِ الْجُرْمِ أَنْ عُدْتَ عَلَیْهِمْ بِالرَّحْمَةِ .</w:t>
      </w:r>
    </w:p>
    <w:p>
      <w:pPr>
        <w:pStyle w:val="BookText"/>
      </w:pPr>
      <w:r>
        <w:rPr>
          <w:rFonts w:ascii="Amiri" w:hAnsi="Amiri" w:eastAsia="Amiri" w:cs="Amiri"/>
          <w:lang w:bidi="ar-SA"/>
          <w:color w:val="111111"/>
          <w:sz w:val="28"/>
          <w:szCs w:val="28"/>
          <w:rtl/>
        </w:rPr>
        <w:t xml:space="preserve">فَیا مَنْ رَحْمَتُهُ واسِعَةٌ ، وَعَفْوُهُ عَظیمٌ ، یا عَظیمُ یا عَظیمُ ، لایَرُدُّ غَضَبَکَ إِلاّ حِلْمُکَ ، وَلایُنْجی مِنْ سَخَطِکَ إِلاَّ التَّضَرُّعُ إِلَیْکَ ، فَهَبْ لی یا إِلهی فَرَجا بِالْقُدْرَةِ الَّتی بِها تُحْیی مَیِّتَ الْعِبادِ ، وَلاتُهْلِکْنی غَمّا حَتّی تَسْتَجیبَ لی ، وَتُعَرِّفَنِی الاْءِجابَةَ فی دُعائی ، وَأَذِقْنی طَعْمَ الْعافِیَةِ إِلی مُنْتَهی أَجَلی ، وَلاتُشْمِتْ بی عَدُوّی ، وَلاتُسَلِّطْهُ عَلَیَّ ، وَلاتُمَکِّنْهُ مِنْ عُنُقی .</w:t>
      </w:r>
    </w:p>
    <w:p>
      <w:pPr>
        <w:pStyle w:val="BookText"/>
      </w:pPr>
      <w:r>
        <w:rPr>
          <w:rFonts w:ascii="Amiri" w:hAnsi="Amiri" w:eastAsia="Amiri" w:cs="Amiri"/>
          <w:lang w:bidi="ar-SA"/>
          <w:color w:val="111111"/>
          <w:sz w:val="28"/>
          <w:szCs w:val="28"/>
          <w:rtl/>
        </w:rPr>
        <w:t xml:space="preserve">یا إِلهی إِنْ وَضَعْتَنی فَمَنْ ذَا الَّذی یَرْفَعُنی ، وَإِنْ رَفَعْتَنی فَمَنْ ذَا الَّذی یَضَعُنی ، وَإِنْ أَهْلَکْتَنی فَمَنْ ذَا الَّذی یَتَعَرَّضُ لَکَ فی عَبْدِکَ ، أَوْ یَسْأَلُکَ عَنْ أَمْرِهِ ، وَقَدْ عَلِمْتُ یا إِلهی أَنَّهُ لَیْسَ فی حُکْمِکَ ظُلْمٌ ، وَلا فی نِقْمَتِکَ عَجَلَةٌ ، وَإِنَّما یَعْجَلُ مَنْ یَخافُ الْفَوْتَ ، وَإِنَّما یَحْتاجُ إِلَی الظُّلْمِ الضَّعیفُ ، وَقَدْ تَعالَیْتَ یا إِلهی عَنْ ذلِکَ عُلُوّا کَبیرا .</w:t>
      </w:r>
    </w:p>
    <w:p>
      <w:pPr>
        <w:pStyle w:val="BookText"/>
      </w:pPr>
      <w:r>
        <w:rPr>
          <w:rFonts w:ascii="Amiri" w:hAnsi="Amiri" w:eastAsia="Amiri" w:cs="Amiri"/>
          <w:lang w:bidi="ar-SA"/>
          <w:color w:val="111111"/>
          <w:sz w:val="28"/>
          <w:szCs w:val="28"/>
          <w:rtl/>
        </w:rPr>
        <w:t xml:space="preserve">اَللّهُمَّ إِنّی أَعُوذُ بِکَ فَأَعِذْنی ، وَأَسْتَجیرُ بِکَ فَأَجِرْنی ، وَأَسْتَرْزِقُکَ فَارْزُقْنی ، وَأَتَوَکَّلُ عَلَیْکَ فَاکْفِنی ، وَأَسْتَنْصِرُکَ عَلی عَدُوّی فَانْصُرْنی ، وَأَسْتَعینُ بِکَ فَأَعِنّی ، وَأَسْتَغْفِرُکَ یا إِلهی فَاغْفِرْ لی ، آمینَ آمینَ آمینَ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 گفته‌اند که مستحبّ است که در شب جمعه این دعا را بخواند :</w:t>
      </w:r>
    </w:p>
    <w:p>
      <w:pPr>
        <w:pStyle w:val="BookText"/>
      </w:pPr>
      <w:r>
        <w:rPr>
          <w:rFonts w:ascii="Amiri" w:hAnsi="Amiri" w:eastAsia="Amiri" w:cs="Amiri"/>
          <w:lang w:bidi="ar-SA"/>
          <w:color w:val="111111"/>
          <w:sz w:val="28"/>
          <w:szCs w:val="28"/>
          <w:rtl/>
        </w:rPr>
        <w:t xml:space="preserve">اَللّهُمَّ اجْعَلْنی أَخْشاکَ حَتّی کَأَنّی أَراکَ ، وَأَسْعِدْنی بِتَقْواکَ وَلاتُشْقِنی بِمَعاصیکَ ، وَخِرْ لی فی قَضائِکَ ، وَبارِکْ لی فی قَدَرِکَ حَتّی لا اُحِبَّ تَعْجیلَ ما أَخَّرْتَ ، وَلا تَأْخیرَ ما عَجَّلْتَ ، وَاجْعَلْ غِنایَ فی نَفْسی ، وَمَتِّعْنی بِسَمْعی وَبَصَری ، وَاجْعَلْهُمَا الْوارِثَیْنِ مِنّی ، وَانْصُرْنی عَلی مَنْ ظَلَمَنی ، وَأَرِنی فیهِ قُدْرَتَکَ یا رَبِّ ، وَأَقِرَّ بِذلِکَ عَیْنی .</w:t>
      </w:r>
    </w:p>
    <w:p>
      <w:pPr>
        <w:pStyle w:val="BookText"/>
      </w:pPr>
      <w:r>
        <w:rPr>
          <w:rFonts w:ascii="Amiri" w:hAnsi="Amiri" w:eastAsia="Amiri" w:cs="Amiri"/>
          <w:lang w:bidi="ar-SA"/>
          <w:color w:val="111111"/>
          <w:sz w:val="28"/>
          <w:szCs w:val="28"/>
          <w:rtl/>
        </w:rPr>
        <w:t xml:space="preserve">اَللّهُمَّ أَعِنّی عَلی هَوْلِ یَوْمِ الْقِیامَةِ ، وَأَخْرِجْنی مِنَ الدُّنْیا سالِما ، وَأَدْخِلْنِی الْجَنَّةَ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6" w:name="pg5948_40351"/>
    <w:bookmarkEnd w:id="6"/>
    <w:p>
      <w:pPr>
        <w:pStyle w:val="BookText"/>
      </w:pPr>
      <w:r>
        <w:rPr>
          <w:rFonts w:ascii="Amiri" w:hAnsi="Amiri" w:eastAsia="Amiri" w:cs="Amiri"/>
          <w:lang w:bidi="ar-SA"/>
          <w:color w:val="111111"/>
          <w:sz w:val="28"/>
          <w:szCs w:val="28"/>
          <w:rtl/>
        </w:rPr>
        <w:t xml:space="preserve">آمِنا ، وَزَوِّجْنی مِنَ الْحُورِ الْعینِ ، وَاکْفِنی مَؤُونَتی وَمَؤُونَةَ عِیالی وَمَؤُونَةَ النّاسِ ، وَأَدْخِلْنی بِرَحْمَتِکَ فی عِبادِکَ الصّالِحینَ .</w:t>
      </w:r>
    </w:p>
    <w:p>
      <w:pPr>
        <w:pStyle w:val="BookText"/>
      </w:pPr>
      <w:r>
        <w:rPr>
          <w:rFonts w:ascii="Amiri" w:hAnsi="Amiri" w:eastAsia="Amiri" w:cs="Amiri"/>
          <w:lang w:bidi="ar-SA"/>
          <w:color w:val="111111"/>
          <w:sz w:val="28"/>
          <w:szCs w:val="28"/>
          <w:rtl/>
        </w:rPr>
        <w:t xml:space="preserve">إِلهی إِنْ تُعَذِّبْنی فَأَهْلٌ لِذلِکَ أَنَا ، وَإِنْ تَغْفِرْ لی فَأَهْلٌ لِذلِکَ أَنْتَ ، وَکَیْفَ تُعَذِّبُنی یا سَیِّدی وَحُبُّکَ فی قَلْبی ، أَما وَعِزَّتِکَ لَئِنْ فَعَلْتَ ذلِکَ بی لَتَجْمَعَنَّ بَیْنی وَبَیْنَ قَوْمٍ طالَ ما عادَیْتَهُمْ فیکَ .</w:t>
      </w:r>
    </w:p>
    <w:p>
      <w:pPr>
        <w:pStyle w:val="BookText"/>
      </w:pPr>
      <w:r>
        <w:rPr>
          <w:rFonts w:ascii="Amiri" w:hAnsi="Amiri" w:eastAsia="Amiri" w:cs="Amiri"/>
          <w:lang w:bidi="ar-SA"/>
          <w:color w:val="111111"/>
          <w:sz w:val="28"/>
          <w:szCs w:val="28"/>
          <w:rtl/>
        </w:rPr>
        <w:t xml:space="preserve">اَللّهُمَّ بِحَقِّ أَوْلِیائِکَ الطّاهِرینَ عَلَیْهِمُ السَّلامُ ، اُرْزُقْنا صِدْقَ الْحَدیثِ ، وَأَداءَ الْأَمانَةِ ، وَالْمُحافَظَةَ عَلَی الصَّلَواتِ . اَللّهُمَّ إِنّا أَحَقُّ خَلْقِکَ أَنْ تَفْعَلَ ذلِکَ بِنا . اَللّهُمَّ افْعَلْهُ بِنا بِرَحْمَتِکَ . اَللّهُمَّ ارْفَعْ ظَنّی إِلَیْکَ صاعِدا ، وَلاتُطْمِعَنَّ فِیَّ عَدُوّا وَلا حاسِدا ، وَاحْفَظْنی قائِما وَقاعِدا وَیَقْظانَ وَراقِدا .</w:t>
      </w:r>
    </w:p>
    <w:p>
      <w:pPr>
        <w:pStyle w:val="BookText"/>
      </w:pPr>
      <w:r>
        <w:rPr>
          <w:rFonts w:ascii="Amiri" w:hAnsi="Amiri" w:eastAsia="Amiri" w:cs="Amiri"/>
          <w:lang w:bidi="ar-SA"/>
          <w:color w:val="111111"/>
          <w:sz w:val="28"/>
          <w:szCs w:val="28"/>
          <w:rtl/>
        </w:rPr>
        <w:t xml:space="preserve">اَللّهُمَّ اغْفِرْ لی وَارْحَمْنی ، وَاهْدِنی سَبیلَکَ الْأَقْوَمَ ، وَقِنی حَرَّ جَهَنَّمَ . اَللّهُمَّ وَحَریقَهَا الْمُضْرَمَ ، وَاحْطُطْ عَنِّی الْمَغْرَمَ وَالْمَأْثَمَ ، وَاجْعَلْنی مِنْ خِیارِ الْعالَمِ . اَللّهُمَّ ارْحَمْنی مِمّا لا طاقَةَ لی بِهِ ، وَلا صَبْرَ لی عَلَیْهِ ، بِرَحْمَتِکَ یا أَرْحَمَ الرّاحِمینَ .</w:t>
      </w:r>
      <w:r>
        <w:rPr>
          <w:rStyle w:val="FootnoteReference"/>
        </w:rPr>
        <w:footnoteReference w:id="87"/>
      </w:r>
    </w:p>
    <w:p>
      <w:pPr>
        <w:pStyle w:val="Heading3"/>
      </w:pPr>
      <w:bookmarkStart w:id="138" w:name="_Toc9"/>
      <w:r>
        <w:t>[دعای قنوت نماز وتر در شب جمعه]</w:t>
      </w:r>
      <w:bookmarkEnd w:id="138"/>
    </w:p>
    <w:p>
      <w:pPr>
        <w:pStyle w:val="BookText"/>
      </w:pPr>
      <w:r>
        <w:rPr>
          <w:rFonts w:ascii="IRNazanin" w:hAnsi="IRNazanin" w:eastAsia="IRNazanin" w:cs="IRNazanin"/>
          <w:lang w:bidi="fa-IR"/>
          <w:color w:val="111111"/>
          <w:sz w:val="28"/>
          <w:szCs w:val="28"/>
          <w:rtl/>
        </w:rPr>
        <w:t xml:space="preserve">و گفته‌اند که مستحبّ است که در قنوت نماز وتر شب جمعه این دعا را اضافه کند با دعاهای دیگر که می‌خواند :</w:t>
      </w:r>
    </w:p>
    <w:p>
      <w:pPr>
        <w:pStyle w:val="BookText"/>
      </w:pPr>
      <w:r>
        <w:rPr>
          <w:rFonts w:ascii="Amiri" w:hAnsi="Amiri" w:eastAsia="Amiri" w:cs="Amiri"/>
          <w:lang w:bidi="ar-SA"/>
          <w:color w:val="111111"/>
          <w:sz w:val="28"/>
          <w:szCs w:val="28"/>
          <w:rtl/>
        </w:rPr>
        <w:t xml:space="preserve">اَللّهُمَّ هذا مَقامُ الْبائِسِ الْفَقیرِ ، مَقامُ الْمُسْتَغیثِ الْمُسْتَجیرِ ، مَکانُ الْهالِکِ الْغَریقِ ، مَکانُ الْوَجِلِ الْمُشْفِقِ ، مَکانُ مَنْ یُقِرُّ بِخَطیئَتِهِ ، وَیَعْتَرِفُ بِذُنُوبِهِ ، وَیَتُوبُ إِلی رَبِّهِ .</w:t>
      </w:r>
    </w:p>
    <w:p>
      <w:pPr>
        <w:pStyle w:val="BookText"/>
      </w:pPr>
      <w:r>
        <w:rPr>
          <w:rFonts w:ascii="Amiri" w:hAnsi="Amiri" w:eastAsia="Amiri" w:cs="Amiri"/>
          <w:lang w:bidi="ar-SA"/>
          <w:color w:val="111111"/>
          <w:sz w:val="28"/>
          <w:szCs w:val="28"/>
          <w:rtl/>
        </w:rPr>
        <w:t xml:space="preserve">اَللّهُمَّ قَدْ تَری مَکانی وَلایَخْفی عَلَیْکَ شَیْءٌ مِنْ أَمْری ، یا ذَا الْجَلالِ وَالاْءِکْرامِ ، أَسْأَلُکَ بِأَنَّکَ تَلِی التَّدْبیرَ وَتُمْضِی الْمَقادیرَ ، سُؤالَ مَنْ أَساءَ وَاقْتَرَفَ ، وَاسْتَکانَ وَاعْتَرَفَ ، أَنْ تُصَلِّیَ عَلی مُحَمَّدٍ وَآلِ مُحَمَّدٍ ، وَأَنْ تَغْفِرَ لی ما مَضی فی عِلْمِکَ 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ذُنُوبی ، وَشَهِدَتْ بِهِ حَفَظَتُکَ وَحَفِظَتْهُ مَلائِکَتُکَ ، وَلَمْ یَغِبْ عَنْهُ عِلْمُکَ ، قَدْ أَحْسَنْتَ فیهِ الْبَلاءَ ، فَلَکَ الْحَمْدُ ، وَأَنْ تَجاوَزَ عَنْ سَیِّئاتی فی أَصْحابِ الْجَنَّةِ ، وَعْدَ الصِّدْقِ الَّذی کانُوا یُوعَدُونَ .</w:t>
      </w:r>
    </w:p>
    <w:p>
      <w:pPr>
        <w:pStyle w:val="BookText"/>
      </w:pPr>
      <w:r>
        <w:rPr>
          <w:rFonts w:ascii="Amiri" w:hAnsi="Amiri" w:eastAsia="Amiri" w:cs="Amiri"/>
          <w:lang w:bidi="ar-SA"/>
          <w:color w:val="111111"/>
          <w:sz w:val="28"/>
          <w:szCs w:val="28"/>
          <w:rtl/>
        </w:rPr>
        <w:t xml:space="preserve">اَللّهُمَّ صَلِّ عَلی مُحَمَّدٍ وَآلِ مُحَمَّدٍ ، أَئِمَّةِ الْمُؤْمِنینَ . اَللّهُمَّ إِنّی أَسْأَلُکَ سُؤالَ مَنِ اشْتَدَّتْ فاقَتُهُ ، وَضَعُفَتْ قُوَّتُهُ ، سُؤالَ مَنْ لایَجِدُ لِفاقَتِهِ مَسَدّا ، وَلا لِضَعْفِهِ مُقَوِّیا غَیْرَکَ ، یا ذَا الْجَلالِ وَالاْءِکْرامِ .</w:t>
      </w:r>
    </w:p>
    <w:p>
      <w:pPr>
        <w:pStyle w:val="BookText"/>
      </w:pPr>
      <w:r>
        <w:rPr>
          <w:rFonts w:ascii="Amiri" w:hAnsi="Amiri" w:eastAsia="Amiri" w:cs="Amiri"/>
          <w:lang w:bidi="ar-SA"/>
          <w:color w:val="111111"/>
          <w:sz w:val="28"/>
          <w:szCs w:val="28"/>
          <w:rtl/>
        </w:rPr>
        <w:t xml:space="preserve">اَللّهُمَّ أَصْلِحْ بِالْیَقینِ قَلْبی ، وَاقْبِضْ عَلَی الصِّدْقِ إِلَیْکَ لِسانی ، وَاقْطَعْ مِنَ الدُّنْیا حَوائِجی ، شَوْقا إِلی لِقائِکَ فی صِدْقِ الْمُتَوَکِّلینَ عَلَیْکَ ، وَأَسْأَلُکَ خَیْرَ کِتابٍ سَبَقَ ، وَأَعُوذُ بِکَ مِنْ شَرِّهِ ، جَلَّ ثَناؤُکَ ، وَأَسْتَجیرُ بِکَ أَنْ أَقُولَ لَکَ مَکْرُوها اَسْتَحِقُّ بِهِ عُقُوبَةَ الاْخِرَةِ .</w:t>
      </w:r>
    </w:p>
    <w:p>
      <w:pPr>
        <w:pStyle w:val="BookText"/>
      </w:pPr>
      <w:r>
        <w:rPr>
          <w:rFonts w:ascii="Amiri" w:hAnsi="Amiri" w:eastAsia="Amiri" w:cs="Amiri"/>
          <w:lang w:bidi="ar-SA"/>
          <w:color w:val="111111"/>
          <w:sz w:val="28"/>
          <w:szCs w:val="28"/>
          <w:rtl/>
        </w:rPr>
        <w:t xml:space="preserve">وَأَسْأَلُکَ عِلْمَ الْخائِفینَ ، وَإِنابَةَ الْمُخْبِتینَ ، وَیَقینَ الْمُتَوَکِّلینَ ، وَتَوَکُّلَ الْمُوقِنینَ بِکَ ، وَخَوْفَ الْعالِمینَ ، وَإِخْباتَ الْمُنیبینَ ، وَشُکْرَ الصّابِرینَ ، وَصَبْرَ الشّاکِرینَ ، وَاللَّحاقَ بِالْأَحْیاءِ الْمَرْزُوقینَ ، آمینَ آمینَ</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أَوَّلَ الْأَوَّلینَ ، وَیا آخِرَ الاْخِرینَ ، یا اَللّه‌ُ یا رَحْمنُ ، یا اَللّه‌ُ یا رَحیمُ ، یا اَللّه‌ُ صَلِّ عَلی مُحَمَّدٍ وَآلِهِ ، وَاغْفِرْ لِیَ الذُّنُوبَ الَّتی تُغَیِّرُ النِّعَمَ ، وَاغْفِرْ لِیَ الذُّنُوبَ الَّتی تُوجِبُ النِّقَمَ ، وَاغْفِرْ لِیَ الذُّنُوبَ الَّتی تُورِثُ النَّدَمَ ، وَاغْفِرْ لِیَ الذُّنُوبَ الَّتی تَحْبِسُ الْقِسَمَ ، وَاغْفِرْ لِیَ الذُّنُوبَ الَّتی تَهْتِکُ الْعِصَمَ .</w:t>
      </w:r>
    </w:p>
    <w:p>
      <w:pPr>
        <w:pStyle w:val="BookText"/>
      </w:pPr>
      <w:r>
        <w:rPr>
          <w:rFonts w:ascii="Amiri" w:hAnsi="Amiri" w:eastAsia="Amiri" w:cs="Amiri"/>
          <w:lang w:bidi="ar-SA"/>
          <w:color w:val="111111"/>
          <w:sz w:val="28"/>
          <w:szCs w:val="28"/>
          <w:rtl/>
        </w:rPr>
        <w:t xml:space="preserve">وَاغْفِرْ لِیَ الذُّنُوبَ الَّتی تُنْزِلُ الْبَلاءَ ، وَاغْفِرْ لِیَ الذُّنُوبَ الَّتی تُدیلُ الْأَعْداءَ ، وَاغْفِرْ لِیَ الذُّنُوبَ الَّتی تَقْطَعُ الرَّجاءَ ، وَاغْفِرْ لِیَ الذُّنُوبَ الَّتی تَحْبِسُ غَیْثَ السَّماءِ ، وَاغْفِرْ لِیَ الذُّنُوبَ الَّتی تُظْلِمُ الْهَواءَ ، وَاغْفِرْ لِیَ الذُّنُوبَ الَّتی تَکْشِفُ الْغِطاءَ .</w:t>
      </w:r>
      <w:r>
        <w:rPr>
          <w:rStyle w:val="FootnoteReference"/>
        </w:rPr>
        <w:footnoteReference w:id="89"/>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5948_40353"/>
    <w:bookmarkEnd w:id="7"/>
    <w:p>
      <w:pPr>
        <w:pStyle w:val="Heading3"/>
      </w:pPr>
      <w:bookmarkStart w:id="139" w:name="_Toc10"/>
      <w:r>
        <w:t>[دعای بعد از نماز وتر]</w:t>
      </w:r>
      <w:bookmarkEnd w:id="139"/>
    </w:p>
    <w:p>
      <w:pPr>
        <w:pStyle w:val="BookText"/>
      </w:pPr>
      <w:r>
        <w:rPr>
          <w:rFonts w:ascii="IRNazanin" w:hAnsi="IRNazanin" w:eastAsia="IRNazanin" w:cs="IRNazanin"/>
          <w:lang w:bidi="fa-IR"/>
          <w:color w:val="111111"/>
          <w:sz w:val="28"/>
          <w:szCs w:val="28"/>
          <w:rtl/>
        </w:rPr>
        <w:t xml:space="preserve">و مستحبّ است که بعد از نماز وتر در شب جمعه این دعا را بخواند :</w:t>
      </w:r>
    </w:p>
    <w:p>
      <w:pPr>
        <w:pStyle w:val="BookText"/>
      </w:pPr>
      <w:r>
        <w:rPr>
          <w:rFonts w:ascii="Amiri" w:hAnsi="Amiri" w:eastAsia="Amiri" w:cs="Amiri"/>
          <w:lang w:bidi="ar-SA"/>
          <w:color w:val="111111"/>
          <w:sz w:val="28"/>
          <w:szCs w:val="28"/>
          <w:rtl/>
        </w:rPr>
        <w:t xml:space="preserve">اَللّهُمَّ حَبِّبْ إِلَیَّ لِقاءَکَ ، وَأَحْبِبْ لِقائی ، وَاجْعَلْ لی فی لِقائِکَ الرّاحَةَ وَالْبَرَکَةَ وَالْکَرامَةَ ، وَأَلْحِقْنی بِالصّالِحینَ ، وَلاتُوَخِّرْنی فِی الْأَشْرارِ ، وَأَلْحِقْنی بِصالِحِ مَنْ مَضی ، وَاجْعَلْنی مِنْ صالِحِ مَنْ بَقِیَ ، وَاخْتِمْ لی عَمَلی بِأَحْسَنِهِ ، وَاجْعَلْ ثَوابَهُ الْجَنَّةَ بِرَحْمَتِکَ ، وَخُذْ بی سَبیلَ الصّالِحینَ .</w:t>
      </w:r>
    </w:p>
    <w:p>
      <w:pPr>
        <w:pStyle w:val="BookText"/>
      </w:pPr>
      <w:r>
        <w:rPr>
          <w:rFonts w:ascii="Amiri" w:hAnsi="Amiri" w:eastAsia="Amiri" w:cs="Amiri"/>
          <w:lang w:bidi="ar-SA"/>
          <w:color w:val="111111"/>
          <w:sz w:val="28"/>
          <w:szCs w:val="28"/>
          <w:rtl/>
        </w:rPr>
        <w:t xml:space="preserve">وَأَعِنّی عَلی صالِحِ ما أَعْطَیْتَنی ، کَما أَعَنْتَ الْمُؤْمِنینَ عَلی صالِحِ ما أَعْطَیْتَهُمْ ، وَلاتَنْزِعْ مِنّی صالِحا أَعْطَیْتَنیهِ ، وَلاتَرُدَّنی فی سُوءٍ اسْتَنْقَذْتَنی مِنْهُ أَبَدا ، وَلاتُشْمِتْ بی عَدُوّا وَلا حاسِدا أَبَدا ، وَلاتَکِلْنی إِلی نَفْسی فی شَیْءٍ مِنْ أَمْری طَرْفَةَ عَیْنٍ أَبَدا ، یا رَبَّ الْعالَمینَ .</w:t>
      </w:r>
    </w:p>
    <w:p>
      <w:pPr>
        <w:pStyle w:val="BookText"/>
      </w:pPr>
      <w:r>
        <w:rPr>
          <w:rFonts w:ascii="Amiri" w:hAnsi="Amiri" w:eastAsia="Amiri" w:cs="Amiri"/>
          <w:lang w:bidi="ar-SA"/>
          <w:color w:val="111111"/>
          <w:sz w:val="28"/>
          <w:szCs w:val="28"/>
          <w:rtl/>
        </w:rPr>
        <w:t xml:space="preserve">اَللّهُمَّ صَلِّ عَلی مُحَمَّدٍ وَآلِ مُحَمَّدٍ ، وَأَسْأَلُکَ یا رَبِّ إیمانا لا أَجَلَ لَهُ دُونَ لِقائِکَ ، تُحْیینی عَلَیْهِ ، وَتُمیتُنی عَلَیْهِ ، وَتَبْعَثُنی عَلَیْهِ إِذا بَعَثْتَنی ، أَبْرِئْ قَلْبی مِنَ الرِّئاءِ وَالسُّمْعَةِ وَالشَّکِّ فی دینِکَ .</w:t>
      </w:r>
    </w:p>
    <w:p>
      <w:pPr>
        <w:pStyle w:val="BookText"/>
      </w:pPr>
      <w:r>
        <w:rPr>
          <w:rFonts w:ascii="Amiri" w:hAnsi="Amiri" w:eastAsia="Amiri" w:cs="Amiri"/>
          <w:lang w:bidi="ar-SA"/>
          <w:color w:val="111111"/>
          <w:sz w:val="28"/>
          <w:szCs w:val="28"/>
          <w:rtl/>
        </w:rPr>
        <w:t xml:space="preserve">اَللّهُمَّ أَعْطِنی نَصْرا فی دینِکَ ، وَقُوَّةً فی عِبادَتِکَ ، وَفَهْما فی عِلْمِکَ ، وَفِقْها فی حُکْمِکَ ، وَکِفْلَیْنِ مِنْ رَحْمَتِکَ ، وَبَیِّضْ وَجْهی بِنُورِکَ ، وَاجْعَلْ رَغْبَتی فیما عِنْدَکَ ، وَتَوَفَّنی فی سَبیلِکَ عَلی مِلَّتِکَ وَمِلَّةِ رَسُولِکَ صَلَواتُکَ عَلَیْهِ وَآلِهِ .</w:t>
      </w:r>
    </w:p>
    <w:p>
      <w:pPr>
        <w:pStyle w:val="BookText"/>
      </w:pPr>
      <w:r>
        <w:rPr>
          <w:rFonts w:ascii="Amiri" w:hAnsi="Amiri" w:eastAsia="Amiri" w:cs="Amiri"/>
          <w:lang w:bidi="ar-SA"/>
          <w:color w:val="111111"/>
          <w:sz w:val="28"/>
          <w:szCs w:val="28"/>
          <w:rtl/>
        </w:rPr>
        <w:t xml:space="preserve">اَللّهُمَّ إِنّی أَعُوذُ بِکَ مِنَ الْکَسَلِ وَالْهُمُومِ وَالْجُبْنِ وَالْغَفْلَةِ وَالْفَتْرَةِ وَالْمَسْکَنَةِ ، وَأَعُوذُ بِکَ لِنَفْسی وَلِأَهْلی وَذُرِّیَّتی مِنَ الشَّیْطانِ الرَّجیمِ . اَللّهُمَّ إِنَّهُ لَنْ یُجیرَنی مِنْکَ أَحَدٌ ، وَلا أَجِدُ مِنْ دُونِکَ مُلْتَحَدا ، فَلاتَرُدَّنی فی هَلَکَةٍ ، وَلاتَرُدَّنی بِعَذابٍ أَلیمٍ</w:t>
      </w:r>
      <w:r>
        <w:rPr>
          <w:rStyle w:val="FootnoteReference"/>
        </w:rPr>
        <w:footnoteReference w:id="90"/>
      </w:r>
      <w:r>
        <w:rPr>
          <w:rFonts w:ascii="Amiri" w:hAnsi="Amiri" w:eastAsia="Amiri" w:cs="Amiri"/>
          <w:lang w:bidi="ar-SA"/>
          <w:color w:val="111111"/>
          <w:sz w:val="28"/>
          <w:szCs w:val="28"/>
          <w:rtl/>
        </w:rPr>
        <w:t xml:space="preserve">، أَسْأَلُکَ الثَّباتَ عَلی دینِکَ ، وَالتَّصْدیقَ بِکِتابِکَ ، وَاتِّباعَ سُنَّةِ رَسُولِکَ صَلَواتُکَ عَلَیْهِ وَآلِهِ.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اذْکُرْنی بِرَحْمَتِکَ ، وَلاتَذْکُرْنی بِعُقُوبَتِکَ بِخَطیئَتی ، وَتَقَبَّلْ مِنّی ، وَزِدْنی مِنْ فَضْلِکَ ، إِنّی إِلَیْکَ راغِبٌ . اَللّهُمَّ اجْعَلْ ثَوابَ مَنْطِقی وَثَوابَ مَجْلِسی رِضاکَ ، وَاجْعَلْ عَمَلی وَدُعائی خالِصا لَکَ ، وَاجْعَلْ ثَوابِی الْجَنَّةَ بِرَحْمَتِکَ ، وَاجْمَعْ لی خَیْرَ ما سَأَلْتُکَ ، وَزِدْنی مِنْ فَضْلِکَ ، إِنّی إِلَیْکَ راغِبٌ .</w:t>
      </w:r>
    </w:p>
    <w:p>
      <w:pPr>
        <w:pStyle w:val="BookText"/>
      </w:pPr>
      <w:r>
        <w:rPr>
          <w:rFonts w:ascii="Amiri" w:hAnsi="Amiri" w:eastAsia="Amiri" w:cs="Amiri"/>
          <w:lang w:bidi="ar-SA"/>
          <w:color w:val="111111"/>
          <w:sz w:val="28"/>
          <w:szCs w:val="28"/>
          <w:rtl/>
        </w:rPr>
        <w:t xml:space="preserve">اَللّهُمَّ إِنّی أَشْهَدُ بِما شَهِدْتَ بِهِ عَلی نَفْسِکَ ، وَشَهِدَتْ بِهِ مَلائِکَتُکَ وَاُولُوا الْعِلْمِ أَنْ لا إِلهَ إِلاّ أَنْتَ الْعَزیزُ الْحَکیمُ ، فَمَنْ لَمْ یَشْهَدْ عَلی ما شَهِدْتَ بِهِ عَلی نَفْسِکَ ، وَشَهِدَتْ مَلائِکَتُکَ وَاُولُوا الْعِلْمِ بِکَ ، فَاکْتُبْ شَهادتی مَکانَ شَهادَتِهِ .</w:t>
      </w:r>
    </w:p>
    <w:p>
      <w:pPr>
        <w:pStyle w:val="BookText"/>
      </w:pPr>
      <w:r>
        <w:rPr>
          <w:rFonts w:ascii="Amiri" w:hAnsi="Amiri" w:eastAsia="Amiri" w:cs="Amiri"/>
          <w:lang w:bidi="ar-SA"/>
          <w:color w:val="111111"/>
          <w:sz w:val="28"/>
          <w:szCs w:val="28"/>
          <w:rtl/>
        </w:rPr>
        <w:t xml:space="preserve">اَللّهُمَّ أَنْتَ السَّلامُ وَمِنْکَ السَّلامُ ، أَسْأَلُکَ یا ذَا الْجَلالِ وَالاْءِکْرامِ أَنْ تَفُکَّ رَقَبَتی مِنَ النّارِ . اَللّهُمَّ إِنّی أَسْأَلُکَ مَفاتیحَ الْخَیْرِ وَخَواتیمَهُ ، وَشَرائِعَهُ وَفَوائِدَهُ وَبَرَکاتَهُ ، وَما بَلَغَ عِلْمَهُ عِلْمی ، وَما قَصُرَ عَنْ إِحْصائِهِ حِفْظی .</w:t>
      </w:r>
    </w:p>
    <w:p>
      <w:pPr>
        <w:pStyle w:val="BookText"/>
      </w:pPr>
      <w:r>
        <w:rPr>
          <w:rFonts w:ascii="Amiri" w:hAnsi="Amiri" w:eastAsia="Amiri" w:cs="Amiri"/>
          <w:lang w:bidi="ar-SA"/>
          <w:color w:val="111111"/>
          <w:sz w:val="28"/>
          <w:szCs w:val="28"/>
          <w:rtl/>
        </w:rPr>
        <w:t xml:space="preserve">اَللّهُمَّ انْهَجْ لی أَسْبابَ مَعْرِفَتِهِ ، وَافْتَحْ لی أَبْوابَهُ ، وَغَشِّنی رَحْمَتَکَ ، وَمُنَّ عَلَیَّ بِعِصْمَةٍ عَنِ الاْءِزالَةِ عَنْ دینِکَ ، وَطَهِّرْ قَلْبی مِنَ الشَّکِّ ، وَلاتَشْغَلْ قَلْبی بِدُنْیایَ وَعاجِلِ مَعاشی عَنْ آجِلِ ثَوابِ الاْخِرَةِ . اَللّهُمَّ ارْحَمِ اسْتِکانَةَ مَنْطِقی ، وَذُلَّ مَقامی وَمَجْلِسی ، وَخُضُوعی إِلَیْکَ بِرَغْبَتی</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أَسْأَلُکَ اللّهُمَّ الْهُدی مِنَ الضَّلالَةِ وَالْبَصیرَةَ مِنَ الْعَمایَةِ ، وَالرُّشْدَ مِنَ الْغَوایَةِ ، وَأَسْأَلُکَ أَکْثَرَ الْحَمْدِ عِنْدَ الرَّخاءِ ، وَأَجْمَلَ الصَّبْرِ عِنْدَ الْمُصیبَةِ ، وَأَفْضَلَ الشُّکْرِ عَنْدَ مَوْضِعِ الشَّکِّ ، وَالتَّسْلیمَ عِنْدَ الشُّبُهاتِ .</w:t>
      </w:r>
    </w:p>
    <w:p>
      <w:pPr>
        <w:pStyle w:val="BookText"/>
      </w:pPr>
      <w:r>
        <w:rPr>
          <w:rFonts w:ascii="Amiri" w:hAnsi="Amiri" w:eastAsia="Amiri" w:cs="Amiri"/>
          <w:lang w:bidi="ar-SA"/>
          <w:color w:val="111111"/>
          <w:sz w:val="28"/>
          <w:szCs w:val="28"/>
          <w:rtl/>
        </w:rPr>
        <w:t xml:space="preserve">وَأَسْأَلُکَ الْقُوَّةَ فی طاعَتِکَ ، وَالضَّعْفَ عَنْ مَعْصِیَتِکَ ، وَالْهَرْبَ إِلَیْکَ مِنْکَ ، وَالتَّقَرُّبَ إِلَیْکَ رَبِّ لِتَرْضی ، وَالتَّحَرِّیَ لِکُلِّ ما یُرْضیکَ عَنّی فی إِسْخاطِکَ ، وَإِسْخاطِ خَلْقِکَ ، اِلْتَماسا لِرِضاکَ .</w:t>
      </w:r>
    </w:p>
    <w:p>
      <w:pPr>
        <w:pStyle w:val="BookText"/>
      </w:pPr>
      <w:r>
        <w:rPr>
          <w:rFonts w:ascii="Amiri" w:hAnsi="Amiri" w:eastAsia="Amiri" w:cs="Amiri"/>
          <w:lang w:bidi="ar-SA"/>
          <w:color w:val="111111"/>
          <w:sz w:val="28"/>
          <w:szCs w:val="28"/>
          <w:rtl/>
        </w:rPr>
        <w:t xml:space="preserve">رَبِّ مَنْ أَرْجُوهُ إِذا لَمْ تَرْحَمْنی ، وَمَنْ یَعُودُ عَلَیَّ إِنْ رَفَضْتَنی ، أَوْ مَنْ یَنْفَعُنی عَفْوُهُ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عاقَبْتَنی ، أَوْ مَنْ امُلُ عَطایاهُ إِنْ حَرَمْتَنی ، أَوْ مَنْ یَمْلِکُ کَرامَتی إِنْ أَهَنْتَنی ، أَوْ مَنْ یَضُرُّنی هَوانُهُ إِنْ أَکْرَمْتَنی .</w:t>
      </w:r>
    </w:p>
    <w:p>
      <w:pPr>
        <w:pStyle w:val="BookText"/>
      </w:pPr>
      <w:r>
        <w:rPr>
          <w:rFonts w:ascii="Amiri" w:hAnsi="Amiri" w:eastAsia="Amiri" w:cs="Amiri"/>
          <w:lang w:bidi="ar-SA"/>
          <w:color w:val="111111"/>
          <w:sz w:val="28"/>
          <w:szCs w:val="28"/>
          <w:rtl/>
        </w:rPr>
        <w:t xml:space="preserve">رَبِّ ما أَسْوَءَ فِعْلی ، وَأَقْبَحَ عَمَلی ، وَأَقْسی قَلْبی ، وَأَطْوَلَ أَمَلی ، وَأَقْصَرَ أَجَلی ، وَأَجْرَأَنی عَلی عِصْیانِ مَنْ خَلَقَنی . رَبِّ ما أَحْسَنَ بَلاءَکَ عِنْدی ، وَأَظْهَرَ نَعْماءَکَ عَلَیَّ ، کَثُرَتْ مِنْکَ عَلَیَّ النِّعَمُ فَما اُحْصیها ، وَقَلَّ مِنِّی الشُّکْرَ فیما أَوْلَیْتَنیهِ ، فَبَطِرْتُ بِالنِّعَمِ ، وَتَعَرَّضْتُ لِلنِّقَمِ ، وَسَهَوْتُ عَنِ الذِّکْرِ ، وَرَکِبْتُ الْجَهْلَ بَعْدَ الْعِلْمِ ، وَجُزْتُ مِنَ الْعَدْلِ إِلَی الظُّلْمِ ، وَجاوَزْتُ الْبِرَّ إِلَی الاْءِثْمِ ، وَصِرْتُ إِلَی اللَّهْوِ مِنَ الْخَوْفِ وَالْحُزْنِ .</w:t>
      </w:r>
    </w:p>
    <w:p>
      <w:pPr>
        <w:pStyle w:val="BookText"/>
      </w:pPr>
      <w:r>
        <w:rPr>
          <w:rFonts w:ascii="Amiri" w:hAnsi="Amiri" w:eastAsia="Amiri" w:cs="Amiri"/>
          <w:lang w:bidi="ar-SA"/>
          <w:color w:val="111111"/>
          <w:sz w:val="28"/>
          <w:szCs w:val="28"/>
          <w:rtl/>
        </w:rPr>
        <w:t xml:space="preserve">رَبِّ ما أَصْغَرَ حَسَناتی وَأَقَلَّها فی کَثْرَةِ ذُنُوبی ، وَما أَکْثَرَ ذُنُوبی وَأَعْظَمَها عَلی قَدْرِ صِغَرِ خَلْقی وَضَعْفِ عَمَلی . رَبِّ ما أَطْوَلَ أَمَلی ، وَأَقْصَرَ أَجَلی فی بُعْدِ أَمَلی ، وَما أَقْبَحَ سَریرَتی فی عَلانِیَتی .</w:t>
      </w:r>
    </w:p>
    <w:p>
      <w:pPr>
        <w:pStyle w:val="BookText"/>
      </w:pPr>
      <w:r>
        <w:rPr>
          <w:rFonts w:ascii="Amiri" w:hAnsi="Amiri" w:eastAsia="Amiri" w:cs="Amiri"/>
          <w:lang w:bidi="ar-SA"/>
          <w:color w:val="111111"/>
          <w:sz w:val="28"/>
          <w:szCs w:val="28"/>
          <w:rtl/>
        </w:rPr>
        <w:t xml:space="preserve">رَبِّ لا حُجَّةَ لی إِنِ احْتَجَجْتُ ، وَلا عُذْرَ لی إِنِ اعْتَذَرْتُ ، وَلا شُکْرَ عِنْدی إِنْ أَبْلَیْتَ وَأَوْلَیْتَ ، إِنْ لَمْ تُعِنّی عَلی شُکْرِ ما أَوْلَیْتَ ، وَما أَخَفَّ میزانی غَدا إِنْ لَمْ تُرَجِّحْهُ ، وَأَزَلَّ لِسانی إِنْ لَمْ تُثَبِّتْهُ ، وَأَسْوَدَ وَجْهی إِنْ لَمْ تُبَیِّضْهُ .</w:t>
      </w:r>
    </w:p>
    <w:p>
      <w:pPr>
        <w:pStyle w:val="BookText"/>
      </w:pPr>
      <w:r>
        <w:rPr>
          <w:rFonts w:ascii="Amiri" w:hAnsi="Amiri" w:eastAsia="Amiri" w:cs="Amiri"/>
          <w:lang w:bidi="ar-SA"/>
          <w:color w:val="111111"/>
          <w:sz w:val="28"/>
          <w:szCs w:val="28"/>
          <w:rtl/>
        </w:rPr>
        <w:t xml:space="preserve">رَبِّ کَیْفَ لی بِذُنُوبِیَ الَّتی سَلَفَتْ مِنّی قَدْ هُدَّ لَها أَرْکانی . رَبِّ کَیْفَ لی طَلَبُ شَهَواتِ الدُّنْیا ، أَوْ أَبْکی عَلی حَمیمٍ فیها ، وَلا أَبْکی عَلی نَفْسی ، وَتَشْتَدُّ حَسَراتی لِعِصْیانی وَتَفْریطی . رَبِّ دَعَتْنی دَواعِی الدُّنْیا فَأَجَبْتُها سَریعا ، وَرَکَنْتُ إِلَیْها طائِعا ، وَدَعَتْنی دَواعِی الاْخِرَةِ ، فَتَثَبَّطْتُ عَنْها ، وَأَبْطَأْتُ فِی الاْءِجابَةِ وَالْمُسارَعَةِ إِلَیْها کَما سارَعْتُ إِلی دَواعِی الدُّنْیا وَحُطامِهَا الْهامِدِ ، وَهَشیمِهَا الْبائِدِ ، وَشَرابِهَا الذّاهِبِ .</w:t>
      </w:r>
    </w:p>
    <w:p>
      <w:pPr>
        <w:pStyle w:val="BookText"/>
      </w:pPr>
      <w:r>
        <w:rPr>
          <w:rFonts w:ascii="Amiri" w:hAnsi="Amiri" w:eastAsia="Amiri" w:cs="Amiri"/>
          <w:lang w:bidi="ar-SA"/>
          <w:color w:val="111111"/>
          <w:sz w:val="28"/>
          <w:szCs w:val="28"/>
          <w:rtl/>
        </w:rPr>
        <w:t xml:space="preserve">رَبِّ خَوَّفْتَنی وَشَوَّقْتَنی ، وَاحْتَجَجْتَ عَلَیَّ ، وَکَفَلْتَ بِرِزْقی فَأَمِنْتُ خَوْفَکَ ، وَتَثَبَّطْتُ عَنْ تَشْویقِکَ ، وَلَمْ أَتَّکِلْ عَلی ضَمانِکَ ، وَتَهاوَنْتُ بِاحْتِجاجِکَ .</w:t>
      </w:r>
    </w:p>
    <w:p>
      <w:pPr>
        <w:pStyle w:val="BookText"/>
      </w:pPr>
      <w:r>
        <w:rPr>
          <w:rFonts w:ascii="Amiri" w:hAnsi="Amiri" w:eastAsia="Amiri" w:cs="Amiri"/>
          <w:lang w:bidi="ar-SA"/>
          <w:color w:val="111111"/>
          <w:sz w:val="28"/>
          <w:szCs w:val="28"/>
          <w:rtl/>
        </w:rPr>
        <w:t xml:space="preserve">اَللّهُمَّ اجْعَلْ أَمْنی مِنْکَ فی هذَا الدُّنْیا خَوْفا ، وَحَوِّلْ تَثَبُّطی شَوْقا ، وَتَهاوُنی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بِحُجَّتِکَ فَرَقا مِنْکَ ، ثُمَّ رَضِّنی بِما قَسَمْتَ لی مِنْ رِزْقِکَ یا کَریمُ ، أَسْأَلُکَ بِاسْمِکَ الْعَظیمِ رِضاکَ عِنْدَ السَّخْطَةِ ، وَالْفَرْجَةَ عِنْدَ الْکُرْبَةِ ، وَالنُّورَ عِنْدَ الظُّلْمَةِ ، وَالْبَصیرَةَ عَنْدَ شِدَّةِ الْغَفْلَةِ .</w:t>
      </w:r>
    </w:p>
    <w:p>
      <w:pPr>
        <w:pStyle w:val="BookText"/>
      </w:pPr>
      <w:r>
        <w:rPr>
          <w:rFonts w:ascii="Amiri" w:hAnsi="Amiri" w:eastAsia="Amiri" w:cs="Amiri"/>
          <w:lang w:bidi="ar-SA"/>
          <w:color w:val="111111"/>
          <w:sz w:val="28"/>
          <w:szCs w:val="28"/>
          <w:rtl/>
        </w:rPr>
        <w:t xml:space="preserve">رَبِّ اجْعَلْ جُنَّتی مِنَ الْخَطایا حَصینَةً ، وَدَرَجاتی فِی الْجِنانِ رَفیعَةً ، وَأَعْمالی کُلَّها مُتَقَبَّلَةً ، وَحَسَناتی مُضاعَفَةً زاکِیَةً ، أَعُوذُ بِکَ مِنَ الْفِتَنِ کُلِّها ، ما ظَهَرَ مِنْها وَما بَطَنَ ، وَمِنْ شَرِّ الْمَطْعَمِ وَالْمَشْرَبِ ، وَمِنْ شَرِّ ما أَعْلَمُ ، وَمِنْ شَرِّ ما لا أَعْلَمُ ، وَأَعُوذُ بِکَ أَنْ أَشْتَرِیَ الْجَهْلَ بِالْعِلْمِ ، أَوِ الْجَفاءَ بِالْحِلْمِ ، أَوِ الْجَوْرَ بِالْعَدْلِ ، أَوِ الْقَطیعَةَ بِالْبِرِّ ، أَوِ الْجَزَعَ بِالصَّبْرِ ، أَوِ الضَّلالَةَ بِالْهُدی ، أَوِ الْکُفْرَ بِالاْءیمانِ .</w:t>
      </w:r>
    </w:p>
    <w:p>
      <w:pPr>
        <w:pStyle w:val="BookText"/>
      </w:pPr>
      <w:r>
        <w:rPr>
          <w:rFonts w:ascii="Amiri" w:hAnsi="Amiri" w:eastAsia="Amiri" w:cs="Amiri"/>
          <w:lang w:bidi="ar-SA"/>
          <w:color w:val="111111"/>
          <w:sz w:val="28"/>
          <w:szCs w:val="28"/>
          <w:rtl/>
        </w:rPr>
        <w:t xml:space="preserve">اَللّهُمَّ إِنّی أَسْأَلُکَ بِرَحْمَتِکَ الَّتی لاتُنالُ إِلاّ بِرِضاکَ ، اَلْخُرُوجَ مِنْ جَمیعِ مَعاصیکَ ، وَالدُّخُولَ فی کُلِّ ما یُرْضیکَ ، وَالنَّجاةَ مِنْ کُلِّ وَرْطَةٍ ، وَالْمَخْرَجَ مِنْ کُلِّ کَبیرَةٍ ، أَتی بِها مِنّی عَمْدٌ ، أَوْ ذَلَّ بِها مِنّی خَطَأٌ ، أَوْ خَطَرَ بِها خَطَراتُ الشَّیْطانِ ، أَسْأَلُکَ خَوْفا تُوَفِّقُنی بِهِ عَلی حُدُودِ رِضاکَ ، وَتُشَعِّثُ بِهِ عَنّی کُلَّ شَهْوَةٍ خَطَرَ بِها هَوایَ ، وَاسْتَزَلَّ عِنْدَها رَأْیی لِتَجاوُزِ حَدِّ جَلالِکَ .</w:t>
      </w:r>
    </w:p>
    <w:p>
      <w:pPr>
        <w:pStyle w:val="BookText"/>
      </w:pPr>
      <w:r>
        <w:rPr>
          <w:rFonts w:ascii="Amiri" w:hAnsi="Amiri" w:eastAsia="Amiri" w:cs="Amiri"/>
          <w:lang w:bidi="ar-SA"/>
          <w:color w:val="111111"/>
          <w:sz w:val="28"/>
          <w:szCs w:val="28"/>
          <w:rtl/>
        </w:rPr>
        <w:t xml:space="preserve">أَسْأَلُکَ اللّهُمَّ الْأَخْذَ بِأَحْسَنِ ما تَعْلَمُ ، وَتَرْکِ سَیِّئِ کُلِّ ما تَعْلَمُ ، أَوْ اُبْتَلی مِنْ حَیْثُ أَعْلَمُ ، أَوْ مِنْ حَیْثُ لا أَعْلَمُ ، أَسْأَلُکَ السَّعَةَ فِی الرِّزْقِ ، وَالزُّهْدَ فِی الْکَفافِ ، وَالْمَخْرَجَ بِالْبَیانِ مِنْ کُلِّ شُبْهَةٍ ، وَالصَّوابَ فی کُلِّ حُجَّةٍ ، وَالصِّدْقَ فی جَمیعِ الْمَواطِنِ ، وَإِنْصافَ النّاسِ مِنْ نَفْسی فیما عَلَیَّ وَما لی ،</w:t>
      </w:r>
    </w:p>
    <w:p>
      <w:pPr>
        <w:pStyle w:val="BookText"/>
      </w:pPr>
      <w:r>
        <w:rPr>
          <w:rFonts w:ascii="Amiri" w:hAnsi="Amiri" w:eastAsia="Amiri" w:cs="Amiri"/>
          <w:lang w:bidi="ar-SA"/>
          <w:color w:val="111111"/>
          <w:sz w:val="28"/>
          <w:szCs w:val="28"/>
          <w:rtl/>
        </w:rPr>
        <w:t xml:space="preserve">وَالتَّذَلُّلَ فی إِعْطاءِ النِّصَفِ مِنْ جَمیعِ مَواطِنِ السَّخَطِ وَالرِّضا ، وَتَرْکِ قَلیلِ الْبَغْیِ وَکَثیرِهِ فِی الْقَوْلِ مِنّی وَالْفِعْلِ ، وتَمامِ نِعْمَتِکَ فی جَمیعِ الْأَشْیاءِ ، وَالشُّکْرَ لَکَ عَلَیْها لِکَیْ تَرْضا بَعْدَ الرِّضا .</w:t>
      </w:r>
    </w:p>
    <w:p>
      <w:pPr>
        <w:pStyle w:val="BookText"/>
      </w:pPr>
      <w:r>
        <w:rPr>
          <w:rFonts w:ascii="Amiri" w:hAnsi="Amiri" w:eastAsia="Amiri" w:cs="Amiri"/>
          <w:lang w:bidi="ar-SA"/>
          <w:color w:val="111111"/>
          <w:sz w:val="28"/>
          <w:szCs w:val="28"/>
          <w:rtl/>
        </w:rPr>
        <w:t xml:space="preserve">أَسْأَلُکَ الْخِیَرَةَ فی کُلِّ ما یَکُونُ فیهِ الْخِیَرَةُ بِمَیْسُورِ الاُْمُورِ لا بِمَعْسُورِها ، یا کَریمُ ، یا کَریمُ ، یا کَریمُ .</w:t>
      </w:r>
    </w:p>
    <w:p>
      <w:pPr>
        <w:pStyle w:val="BookText"/>
      </w:pPr>
      <w:r>
        <w:rPr>
          <w:rFonts w:ascii="Amiri" w:hAnsi="Amiri" w:eastAsia="Amiri" w:cs="Amiri"/>
          <w:lang w:bidi="ar-SA"/>
          <w:color w:val="111111"/>
          <w:sz w:val="28"/>
          <w:szCs w:val="28"/>
          <w:rtl/>
        </w:rPr>
        <w:t xml:space="preserve">اَللّهُمَّ إِنّی أَسْأَلُکَ قَوْلَ التَّوّابینَ وَعَمَلَهُمْ ، وَنُورَ الْأَنْبِیاءِ وَصِدْقَهُمْ ، وَنَجاتَ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الْمُجاهِدینَ وَثَوابَهُمْ ، وَشُکْرَ الْمُصْطَفَیْنَ وَنَصیحَتَهُمْ ، وَعَمَلَ الذّاکِرینَ وَیَقینَهُمْ ، وَإیمانَ الْعُلَماءِ وَ فِقْهَهُمْ ، وَتَعَبُّدَ الْخاشِعینَ وَتَواضُعَهُمْ ، وَحِلْمَ الْفُقَهاءِ وَسیرَتَهُمْ ، وَخَشْیَةَ الْمُتَّقینَ وَرَغْبَتَهُمْ ، وَتَصْدیقَ الْمُؤْمِنینَ وَتَوَکُّلَهُمْ ، وَرَجاءَ الْمُحْسِنینَ وَبِرَّهُمْ .</w:t>
      </w:r>
    </w:p>
    <w:p>
      <w:pPr>
        <w:pStyle w:val="BookText"/>
      </w:pPr>
      <w:r>
        <w:rPr>
          <w:rFonts w:ascii="Amiri" w:hAnsi="Amiri" w:eastAsia="Amiri" w:cs="Amiri"/>
          <w:lang w:bidi="ar-SA"/>
          <w:color w:val="111111"/>
          <w:sz w:val="28"/>
          <w:szCs w:val="28"/>
          <w:rtl/>
        </w:rPr>
        <w:t xml:space="preserve">اَللّهُمَّ إِنّی أَسْأَلُکَ ثَوابَ الشّاکِرینَ ، وَمَنْزِلَةَ الْمُقَرَّبینَ ، وَمُرافَقَةَ النَّبِیّینَ . اَللّهُمَّ إِنّی أَسْأَلُکَ خَوْفَ الْعامِلینَ لَکَ</w:t>
      </w:r>
      <w:r>
        <w:rPr>
          <w:rStyle w:val="FootnoteReference"/>
        </w:rPr>
        <w:footnoteReference w:id="92"/>
      </w:r>
      <w:r>
        <w:rPr>
          <w:rFonts w:ascii="Amiri" w:hAnsi="Amiri" w:eastAsia="Amiri" w:cs="Amiri"/>
          <w:lang w:bidi="ar-SA"/>
          <w:color w:val="111111"/>
          <w:sz w:val="28"/>
          <w:szCs w:val="28"/>
          <w:rtl/>
        </w:rPr>
        <w:t xml:space="preserve">، وَعَمَلَ الْخائِفینَ مِنْکَ ، وَخُشُوعَ الْعابِدینَ لَکَ ، وَیَقینَ الْمُتَوَکِّلینَ عَلَیْکَ ، وَتَوَکُّلَ الْمُؤْمِنینَ بِکَ .</w:t>
      </w:r>
    </w:p>
    <w:p>
      <w:pPr>
        <w:pStyle w:val="BookText"/>
      </w:pPr>
      <w:r>
        <w:rPr>
          <w:rFonts w:ascii="Amiri" w:hAnsi="Amiri" w:eastAsia="Amiri" w:cs="Amiri"/>
          <w:lang w:bidi="ar-SA"/>
          <w:color w:val="111111"/>
          <w:sz w:val="28"/>
          <w:szCs w:val="28"/>
          <w:rtl/>
        </w:rPr>
        <w:t xml:space="preserve">اَللّهُمَّ إِنَّکَ بِحاجَتی عالِمٌ غَیْرُ مُعَلَّمٍ ، وَأَنْتَ لَها واسِعٌ غَیْرُ مُتَکَلَّفٍ ، وَإِنَّکَ الَّذی لایُحْفیکَ سائِلٌ ، وَلایَنْقُصُکَ نائِلٌ ، وَلایَبْلُغُ مِدْحَتَکَ قَوْلُ قائِلٍ ، وَأَنْتَ کَما تَقُولُ وَفَوْقَ ما نَقُولُ .</w:t>
      </w:r>
    </w:p>
    <w:p>
      <w:pPr>
        <w:pStyle w:val="BookText"/>
      </w:pPr>
      <w:r>
        <w:rPr>
          <w:rFonts w:ascii="Amiri" w:hAnsi="Amiri" w:eastAsia="Amiri" w:cs="Amiri"/>
          <w:lang w:bidi="ar-SA"/>
          <w:color w:val="111111"/>
          <w:sz w:val="28"/>
          <w:szCs w:val="28"/>
          <w:rtl/>
        </w:rPr>
        <w:t xml:space="preserve">اَللّهُمَّ اجْعَلْ لی فَرَجا قَریبا ، وَأَجْرا عَظیما ، وَسِتْرا جَمیلاً . اَللّهُمَّ هَدَأَتِ</w:t>
      </w:r>
    </w:p>
    <w:p>
      <w:pPr>
        <w:pStyle w:val="BookText"/>
      </w:pPr>
      <w:r>
        <w:rPr>
          <w:rFonts w:ascii="Amiri" w:hAnsi="Amiri" w:eastAsia="Amiri" w:cs="Amiri"/>
          <w:lang w:bidi="ar-SA"/>
          <w:color w:val="111111"/>
          <w:sz w:val="28"/>
          <w:szCs w:val="28"/>
          <w:rtl/>
        </w:rPr>
        <w:t xml:space="preserve">الْأَصْواتُ ، وَسَکَنَتِ الْحَرَکاتُ ، وَخَلا کُلُّ حَبیبٍ بِحَبیبِهِ ، وَخَلَوْتُ بِکَ یا إِلهی ، فَاجْعَلْ خَلْوَتی مِنْکَ اللَّیْلَةَ الْعِتْقَ مِنَ النّارِ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از کتاب «عروس» از حضرت صادق علیه‌السلام روایت کرده است که : هر که مابین دو رکعت نافله صبح و فریضه صبح صد مرتبه بگوید : سُبْحانَ رَبِّیَ الْعَظیمِ وَبِحَمْدِهِ ، أَسْتَغْفِرُ اللّه‌َ رَبّی وَأَتُوبُ إِلَیْهِ ، حق تعالی در بهشت مسکنی برای او بنا کند .</w:t>
      </w:r>
      <w:r>
        <w:rPr>
          <w:rStyle w:val="FootnoteReference"/>
        </w:rPr>
        <w:footnoteReference w:id="94"/>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8" w:name="pg5948_40358"/>
    <w:bookmarkEnd w:id="8"/>
    <w:p>
      <w:pPr>
        <w:pStyle w:val="Heading3"/>
      </w:pPr>
      <w:bookmarkStart w:id="140" w:name="_Toc11"/>
      <w:r>
        <w:t>[دعای سحر شب جمعه]</w:t>
      </w:r>
      <w:bookmarkEnd w:id="140"/>
    </w:p>
    <w:p>
      <w:pPr>
        <w:pStyle w:val="BookText"/>
      </w:pPr>
      <w:r>
        <w:rPr>
          <w:rFonts w:ascii="IRNazanin" w:hAnsi="IRNazanin" w:eastAsia="IRNazanin" w:cs="IRNazanin"/>
          <w:lang w:bidi="fa-IR"/>
          <w:color w:val="111111"/>
          <w:sz w:val="28"/>
          <w:szCs w:val="28"/>
          <w:rtl/>
        </w:rPr>
        <w:t xml:space="preserve">و شیخ و سیّد و دیگران ، این دعا را ذکر کرده‌اند و گفته‌اند که : مستحبّ است در سحر شب جمعه این دعا را بخوانند :</w:t>
      </w:r>
    </w:p>
    <w:p>
      <w:pPr>
        <w:pStyle w:val="BookText"/>
      </w:pPr>
      <w:r>
        <w:rPr>
          <w:rFonts w:ascii="Amiri" w:hAnsi="Amiri" w:eastAsia="Amiri" w:cs="Amiri"/>
          <w:lang w:bidi="ar-SA"/>
          <w:color w:val="111111"/>
          <w:sz w:val="28"/>
          <w:szCs w:val="28"/>
          <w:rtl/>
        </w:rPr>
        <w:t xml:space="preserve">اَللّهُمَّ صَلِّ عَلی مُحَمَّدٍ وَآلِهِ ، وَهَبْ لِیَ الْغَداةَ رِضاکَ ، وَأَسْکِنْ قَلْبی خَوْفَکَ ، وَاقْطَعْهُ عَمَّنْ سِواکَ ، حَتّی لا أَرْجُوَ وَلا أَخافَ إِلاّ إِیّاکَ . اَللّهُمَّ صَلِّ عَلی مُحَمَّدٍ وَآلِهِ ، وَهَبْ لی ثَباتَ الْیَقینِ ، وَمَحْضَ الاْءِخْلاصِ ، وَشَرَفَ التَّوْحیدِ ، وَدَوامَ الاِْسْتِقامَةِ ، وَمَعْدِنَ الصَّبْرِ ، وَالرِّضا بِالْقَضاءِ وَالْقَدَرِ .</w:t>
      </w:r>
    </w:p>
    <w:p>
      <w:pPr>
        <w:pStyle w:val="BookText"/>
      </w:pPr>
      <w:r>
        <w:rPr>
          <w:rFonts w:ascii="Amiri" w:hAnsi="Amiri" w:eastAsia="Amiri" w:cs="Amiri"/>
          <w:lang w:bidi="ar-SA"/>
          <w:color w:val="111111"/>
          <w:sz w:val="28"/>
          <w:szCs w:val="28"/>
          <w:rtl/>
        </w:rPr>
        <w:t xml:space="preserve">یا قاضِیَ حَوائِجِ السّائِلینَ ، یا مَنْ یَعْلَمُ ما فی ضَمیرِ الصّامِتینَ ، صَلِّ عَلی مُحَمَّدٍ وَآلِهِ ، وَاسْتَجِبْ دُعائی ، وَاغْفِرْ ذَنْبی ، وَأَوْسِعْ رِزْقی ، وَاقْضِ حَوائِجی فی نَفْسی وَإِخْوانی فی دینی وَأَهْلی .</w:t>
      </w:r>
    </w:p>
    <w:p>
      <w:pPr>
        <w:pStyle w:val="BookText"/>
      </w:pPr>
      <w:r>
        <w:rPr>
          <w:rFonts w:ascii="Amiri" w:hAnsi="Amiri" w:eastAsia="Amiri" w:cs="Amiri"/>
          <w:lang w:bidi="ar-SA"/>
          <w:color w:val="111111"/>
          <w:sz w:val="28"/>
          <w:szCs w:val="28"/>
          <w:rtl/>
        </w:rPr>
        <w:t xml:space="preserve">إِلهی طُمُوحُ الاْمالِ قَدْ خابَتْ إِلاّ لَدَیْکَ ، وَمَعاکِفُ الْهِمَمِ قَدْ تَعَطَّلَتْ إِلاّ عَلَیْکَ ، وَمَذاهِبُ الْعُقُولِ قَدْ سَمَتْ إِلاّ إِلَیْکَ ، فَأَنْتَ الرَّجاءُ وَإِلَیْکَ مُلْتَجَأُ ، یا أَکْرَمَ مَقْصُودٍ وَیا أَجْوَدَ مَسْئُولٍ ، هَرَبْتُ إِلَیْکَ بِنَفْسی یا مَلْجَأَ الْهارِبینَ ، بِأَثْقالِ الذُّنُوبِ أَحْمِلُها عَلی ظَهْری ، لا أَجِدُ لی إِلَیْکَ شافِعا سِوی مَعْرِفَتی بِأَنَّکَ أَقْرَبُ مَنْ رَجاهُ الطّالِبُونَ ، وَأَمَّلَ ما لَدَیْهِ الرّاغِبُونَ .</w:t>
      </w:r>
    </w:p>
    <w:p>
      <w:pPr>
        <w:pStyle w:val="BookText"/>
      </w:pPr>
      <w:r>
        <w:rPr>
          <w:rFonts w:ascii="Amiri" w:hAnsi="Amiri" w:eastAsia="Amiri" w:cs="Amiri"/>
          <w:lang w:bidi="ar-SA"/>
          <w:color w:val="111111"/>
          <w:sz w:val="28"/>
          <w:szCs w:val="28"/>
          <w:rtl/>
        </w:rPr>
        <w:t xml:space="preserve">یا مَنْ [فَتَقَ] الْعُقُولَ بِمَعْرِفَتِهِ ، وَأَطْلَقَ الْأَلْسُنَ بِحَمْدِهِ ، وَجَعَلَ مَا امْتَنَّ بِهِ عَلی عِبادِهِ کِفاءً لِتَأْدِیَةِ حَقِّهِ ، صَلِّ عَلی مُحَمَّدٍ وَآلِهِ ، وَلاتَجْعَلْ لِلشَّیْطانِ عَلی عَقْلی سَبیلاً ، وَلا لِلْباطِلِ عَلی عَمَلی دَلیلاً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چون صبح روز جمعه طالع شود ، این دعا را بخوانند :</w:t>
      </w:r>
    </w:p>
    <w:p>
      <w:pPr>
        <w:pStyle w:val="BookText"/>
      </w:pPr>
      <w:r>
        <w:rPr>
          <w:rFonts w:ascii="Amiri" w:hAnsi="Amiri" w:eastAsia="Amiri" w:cs="Amiri"/>
          <w:lang w:bidi="ar-SA"/>
          <w:color w:val="111111"/>
          <w:sz w:val="28"/>
          <w:szCs w:val="28"/>
          <w:rtl/>
        </w:rPr>
        <w:t xml:space="preserve">أَصْبَحْتُ فی ذِمَّةِ اللّه‌ِ تَعالی وَذِمَّةِ مَلائِکَتِهِ وَذِمَمِ أَنْبِیائِهِ وَرُسُلِهِ عَلَیْهِمُ السَّلامُ ، وَذِمَّةِ مُحَمَّدٍ صَلَّی اللّه‌ُ عَلَیْهِ وَآلِهِ ، وَذِمَمِ الْأَوْصِیاءِ مِنْ آلِ مُحَمَّدٍ عَلَیْهِمُ السَّلامُ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آمَنْتُ بِسِرِّ آلِ مُحَمَّدٍ عَلَیْهِمُ السَّلامُ وَعَلانِیَتِهِمْ ، وَظاهِرِهِمْ وَباطِنِهِمْ ، وَأَشْهَدُ أَنَّهُمْ فی عِلْمِ اللّه‌ِ وَطاعَتِهِ کَمُحَمَّدٍ صَلَّی اللّه‌ُ عَلَیْهِ وَآلِهِ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مترجم گوید که: [این] دعا به سند معتبر از حضرت صادق علیه‌السلام منقول است که : هر که آن را سه مرتبه در صبح و سه مرتبه در پسین بخواند ، خدا او را از هر چه ترسد ایمن گرداند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 شیخ کفعمی در کتاب «بلد الأمین» دعای سابق بر آن را دعای فرج نامیده و گفته است که در «إِلهی طُمُوحُ الاْمالِ» تا آخر ، سحر شب جمعه باید خواند و ابتدای دعا را از آنجا نقل کرده که : وَلِلْباطِلِ عَلی عَمَلی دَلیلاً ، وَافْتَحْ لی بِخَیْرِ الدُّنْیا وَالاْخِرَةِ ، یا وَلِیَّ الْخَیْرِ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شیخ و سیّد و دیگران از حضرت صادق علیه‌السلام روایت کرده‌اند که چون خواهی که در شب جمعه نماز شب بکنی ، در رکعت اوّل بعد از حمد «قُلْ هُوَ اللّه»بخوان ، و در رکعت دوم «قُلْ یا أَیُّهَا الْکافِرُونَ» ، و در سوم «الم سجده» ، و در رکعت چهارم «یا أَیُّهَا الْمُدَّثِّر» ، و در رکعت پنجم «حم سجده» یا سوره «والنّجم» ، و در رکعت ششم سوره «تَبارَکَ الَّذی بِیَدِهِ الْمُلْک» ، و در رکعت هفتم «یس» ، و در رکعت هشتم «واقعه» ، و در دو رکعت شفع «قُلْ أَعُوذُ بِرَبِّ الْفَلَق»و «قُلْ أَعُوذُ بِرَبِّ النّاس» ، و در نماز وتر «قُلْ هُوَ اللّه»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سیّد بن طاووس رحمه‌الله در «جمال الاُسبوع» از کتاب کراجکی ، دعاهای نماز تهجّد شب جمعه را به این ترتیب روایت کرده است که چون [از] دو رکعت اوّل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بگوید ، این دعا را بخواند :</w:t>
      </w:r>
    </w:p>
    <w:p>
      <w:pPr>
        <w:pStyle w:val="BookText"/>
      </w:pPr>
      <w:r>
        <w:rPr>
          <w:rFonts w:ascii="Amiri" w:hAnsi="Amiri" w:eastAsia="Amiri" w:cs="Amiri"/>
          <w:lang w:bidi="ar-SA"/>
          <w:color w:val="111111"/>
          <w:sz w:val="28"/>
          <w:szCs w:val="28"/>
          <w:rtl/>
        </w:rPr>
        <w:t xml:space="preserve">اَللّهُمَّ صَلِّ عَلی مُحَمَّدٍ وَآلِ مُحَمَّدٍ الطّاهِرینَ أَجْمَعینَ ، وَأَعِنّی عَلی طاعَتِکَ ، وَوَفِّقْنی لِعِبادَتِکَ . اَللّهُمَّ یا إِلهَ جَبْرَئیلَ وَمیکائیلَ وَإِسْرافیلَ ، اِجْعَلِ الْیَقینَ فی قَلْبی ، وَالنُّورَ فی بَصَری ، وَالنَّصیحَةَ فی صَدْری ، وَذِکْرَکَ بِاللَّیْلِ وَالنَّهارِ عَلی لِسانی ، وَرِزْقا واسِعا غَیْرَ مَمْنُونٍ وَلا مَحْظُورٍ فَارْزُقْنی . اَللّهُمَّ وَسَدِّدْنی لِما یُرْضیکَ عَنّی .</w:t>
      </w:r>
    </w:p>
    <w:p>
      <w:pPr>
        <w:pStyle w:val="BookText"/>
      </w:pPr>
      <w:r>
        <w:rPr>
          <w:rFonts w:ascii="IRNazanin" w:hAnsi="IRNazanin" w:eastAsia="IRNazanin" w:cs="IRNazanin"/>
          <w:lang w:bidi="fa-IR"/>
          <w:color w:val="111111"/>
          <w:sz w:val="28"/>
          <w:szCs w:val="28"/>
          <w:rtl/>
        </w:rPr>
        <w:t xml:space="preserve">و بعد از رکعت چهارم بگوید : اَللّهُمَّ صَلِّ عَلی مُحَمَّدٍ خاتَمِ النَّبِیّینَ ، وَآلِهِ الطّاهِرینَ أَجْمَعینَ ، وَاجْعَلْنا هادینَ مَهْدِیّینَ ، غَیْرَ ضالّینَ وَلا مُضِلّینَ ، سِلْما لِأَوْلِیائِکَ ، وَحَرْبا لِأَعْدائِکَ ، نُحِبُّ مَنْ أَطاعَکَ ، وَنَعْصی مَنْ خالَفَکَ .</w:t>
      </w:r>
    </w:p>
    <w:p>
      <w:pPr>
        <w:pStyle w:val="BookText"/>
      </w:pPr>
      <w:r>
        <w:rPr>
          <w:rFonts w:ascii="Amiri" w:hAnsi="Amiri" w:eastAsia="Amiri" w:cs="Amiri"/>
          <w:lang w:bidi="ar-SA"/>
          <w:color w:val="111111"/>
          <w:sz w:val="28"/>
          <w:szCs w:val="28"/>
          <w:rtl/>
        </w:rPr>
        <w:t xml:space="preserve">اَللّهُمَّ هذَا الدُّعاءُ وَعَلَیْکَ التُّکْلانُ فِی الاْءِجابَةِ . اَللّهُمَّ اجْعَلْ لی نُورا فی قَلْبی وَصَدْری ، وَسَمْعی وَبَصَری ، وَشَعْری وَبَشَری ، وَلَحْمی وَعَظْمی ، نُورا تُحیطُ بی . اَللّهُمَّ اهْدِنی لِلرَّشادِ ، وَالْطُفْ لی بِالسَّدادِ ، وَاکْفِنی شَرَّ الْعِبادِ ، وَارْحَمْنی یَوْمَ الْمَعادِ.</w:t>
      </w:r>
    </w:p>
    <w:p>
      <w:pPr>
        <w:pStyle w:val="BookText"/>
      </w:pPr>
      <w:r>
        <w:rPr>
          <w:rFonts w:ascii="IRNazanin" w:hAnsi="IRNazanin" w:eastAsia="IRNazanin" w:cs="IRNazanin"/>
          <w:lang w:bidi="fa-IR"/>
          <w:color w:val="111111"/>
          <w:sz w:val="28"/>
          <w:szCs w:val="28"/>
          <w:rtl/>
        </w:rPr>
        <w:t xml:space="preserve">پس بعد از رکعت ششم این دعا را بخواند : اَللّهُمَّ إِنَّکَ أَنْتَ الْمُفْضِلُ الْمَنّانُ ، بَدیعُ السَّماواتِ وَالْأَرْضِ ، ذُو الْجَلالِ وَالاْءِکْرامِ ، لا إِلهَ إِلاّ أَنْتَ ، ذُو الْجُودِ وَالاْءِنْعامِ ، صَلِّ عَلی خَیْرِ الْأَنامِ مُحَمَّدٍ رَسُولِکَ وَآلِهِ الْمَعْصُومینَ الطّاهِرینَ الْکِرامِ .</w:t>
      </w:r>
    </w:p>
    <w:p>
      <w:pPr>
        <w:pStyle w:val="BookText"/>
      </w:pPr>
      <w:r>
        <w:rPr>
          <w:rFonts w:ascii="Amiri" w:hAnsi="Amiri" w:eastAsia="Amiri" w:cs="Amiri"/>
          <w:lang w:bidi="ar-SA"/>
          <w:color w:val="111111"/>
          <w:sz w:val="28"/>
          <w:szCs w:val="28"/>
          <w:rtl/>
        </w:rPr>
        <w:t xml:space="preserve">اَللّهُمَّ إِنّی سائِلُکَ الْفَقیرُ ، وَعَبْدُکَ الْمُسْتَجیرُ ، اَلْخائِفُ مِنْ عَذابِکَ ، اَلرّاجی لِفَضْلِکَ وَثَوابِکَ ، فَاجْبُرْ فَقْری بِنِعْمَتِکَ ، وَأَجِرْنی مِنْ کَسْری بِرَحْمَتِکَ ، وَآمِنْ خَوْفی بِغُفْرانِکَ ، وَحَقِّقْ رَجائی بِإِحْسانِکَ . اَللّهُمَّ إِنّی مُسْتَغْفِرُکَ فَاغْفِرْ لی ، تائِبٌ إِلَیْکَ فَتُبْ عَلَیَّ ، اُعْفُ عَنْ ذُنُوبی کُلِّها قَدیمِها وَحَدیثِها . اَللّهُمَّ لاتُجْهِدْ بَلائی ، وَلاتُشْمِتْ بی أَعْدائی ، وَلاتَجْعَلِ النّارَ مَأْوایَ .</w:t>
      </w:r>
    </w:p>
    <w:p>
      <w:pPr>
        <w:pStyle w:val="BookText"/>
      </w:pPr>
      <w:r>
        <w:rPr>
          <w:rFonts w:ascii="IRNazanin" w:hAnsi="IRNazanin" w:eastAsia="IRNazanin" w:cs="IRNazanin"/>
          <w:lang w:bidi="fa-IR"/>
          <w:color w:val="111111"/>
          <w:sz w:val="28"/>
          <w:szCs w:val="28"/>
          <w:rtl/>
        </w:rPr>
        <w:t xml:space="preserve">پس از رکعت هشتم بگوید : اَللّهُمَّ صَلِّ عَلی مُحَمَّدٍ رَسُولِکَ الَّذِی اصْطَفَیْتَ ، وَعَلَی الْأَئِمَّةِ الطّاهِرینَ أَهْلِ الْبَیْتِ ، وَلاتُعِدْنی فی سُوءٍ اسْتَنْقَذْتَنی مِنْهُ أَبَدا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وَلاتَسْلُبْنی صالِحَ ما أَعْطَیْتَنی أَبَدا . اَللّهُمَّ لَکَ الْحَمْدُ وَالْمَجْدُ ، أَنْتَ رَبُّ السَّماواتِ وَالْأَرْضِ ، وَما فیهِنَّ وَما بَیْنَهُنَّ .</w:t>
      </w:r>
    </w:p>
    <w:p>
      <w:pPr>
        <w:pStyle w:val="BookText"/>
      </w:pPr>
      <w:r>
        <w:rPr>
          <w:rFonts w:ascii="Amiri" w:hAnsi="Amiri" w:eastAsia="Amiri" w:cs="Amiri"/>
          <w:lang w:bidi="ar-SA"/>
          <w:color w:val="111111"/>
          <w:sz w:val="28"/>
          <w:szCs w:val="28"/>
          <w:rtl/>
        </w:rPr>
        <w:t xml:space="preserve">اَللّهُمَّ إِنَّکَ أَنْتَ الْحَقُّ ، وَقَوْلُکَ الْحَقُّ ، وَالْجَنَّةُ حَقٌّ ، وَالنّارُ حَقٌّ ، وَالسّاعَةُ حَقٌّ . اَللّهُمَّ لَکَ أَسْلَمْتُ ، وَبِکَ آمَنْتُ ، وَعَلَیْکَ تَوَکَّلْتُ ، وَإِلَیْکَ خاصَمْتُ وَحاکَمْتُ . اَللّهُمَّ ادْرَءْ عَنّی شَرَّ کُلِّ ذی شَرٍّ ، وَاصْرِفْ عَنّی کُلَّ ضُرٍّ .</w:t>
      </w:r>
    </w:p>
    <w:p>
      <w:pPr>
        <w:pStyle w:val="BookText"/>
      </w:pPr>
      <w:r>
        <w:rPr>
          <w:rFonts w:ascii="Amiri" w:hAnsi="Amiri" w:eastAsia="Amiri" w:cs="Amiri"/>
          <w:lang w:bidi="ar-SA"/>
          <w:color w:val="111111"/>
          <w:sz w:val="28"/>
          <w:szCs w:val="28"/>
          <w:rtl/>
        </w:rPr>
        <w:t xml:space="preserve">اَللّهُمَّ صَلِّ عَلی مُحَمَّدٍ وَآلِ مُحَمَّدٍ الطّاهِرینَ أَجْمَعینَ ، وَابْدَأْ بِهِمْ فی کُلِّ خَیْرٍ ، وَاخْتِمْ بِهِمُ الْخَیْرَ فی کُلِّ خَیْرٍ ، وَأَهْلِکْ عَدُوَّهُمْ مِنَ الْجِنِّ وَالاْءِنْسِ ، مِنَ الْأَوَّلینَ وَالاْخِرینَ ، یا أَقْدَرَ الْقادِرینَ .</w:t>
      </w:r>
    </w:p>
    <w:p>
      <w:pPr>
        <w:pStyle w:val="BookText"/>
      </w:pPr>
      <w:r>
        <w:rPr>
          <w:rFonts w:ascii="IRNazanin" w:hAnsi="IRNazanin" w:eastAsia="IRNazanin" w:cs="IRNazanin"/>
          <w:lang w:bidi="fa-IR"/>
          <w:color w:val="111111"/>
          <w:sz w:val="28"/>
          <w:szCs w:val="28"/>
          <w:rtl/>
        </w:rPr>
        <w:t xml:space="preserve">و گفته است که در قنوت وتر در شب جمعه این دعا را بخواند : اَللّهُمَّ إِنّی أَسْأَلُکَ بِفَضْلِ لَیْلَةِ الْجُمُعَةِ وَحُرْمَتِها ، وَشَرَفِها وَمَنْزِلَتِها ، وَبِحَقِّ نَبِیِّکَ مُحَمَّدٍ صَلَّی اللّه‌ُ عَلَیْهِ وَآلِهِ الطّاهِرینَ ، اَلدّالِّ عَلَیْها ، وَالدّاعی إِلَیْها ، وَالْمَعْرُوفِ بِها ، وَالْمُنَبِّهِ عَلی واجِبِها ، أَنْ تُصَلِّیَ عَلی مُحَمَّدٍ وَآلِ مُحَمَّدٍ الطّاهِرینَ خَیْرِ الْأَنامِ ، وَعَلی أَهْلِ بَیْتِهِ الْبَرَرَةِ الْکِرامِ ، وَأَنْ تَجْعَلَنی مِنَ الْقُوّامِ الصُّوّامِ ، وَحُجّاجِ بَیْتِکَ الْحَرامِ ، وَزُوّارِ قَبْرِ نَبِیِّکَ مُحَمَّدٍ عَلَیْهِ وَآلِهِ أَفْضَلُ التَّحِیَّةِ وَالسَّلامِ ، وَقاصِدِ الْمَشاهِدِ الْعِظامِ ، اِکْفِنی شَرَّ الْأَنامِ ، وَأَجِرْ أَمْری فِی الدّینِ وَالدُّنْیا عَلی أَحْسَنِ النِّظامِ .</w:t>
      </w:r>
    </w:p>
    <w:p>
      <w:pPr>
        <w:pStyle w:val="BookText"/>
      </w:pPr>
      <w:r>
        <w:rPr>
          <w:rFonts w:ascii="Amiri" w:hAnsi="Amiri" w:eastAsia="Amiri" w:cs="Amiri"/>
          <w:lang w:bidi="ar-SA"/>
          <w:color w:val="111111"/>
          <w:sz w:val="28"/>
          <w:szCs w:val="28"/>
          <w:rtl/>
        </w:rPr>
        <w:t xml:space="preserve">اَللّهُمَّ لَکَ الْحَمْدُ عَلی ما هَدَیْتَنی إِلَیْهِ مِنْ مَعْرِفَةِ حَقِّ هذِهِ اللَّیْلَةِ الشَّریفَةِ وَیَوْمِها ، وَوَفَّقْتَنی لَهُ مِنْ ذِکْرِکَ فیها . اَللّهُمَّ فَاجْعَلْ دُعائی فیها مُجابا ، وَعَمَلی مَقْبُولاً ، وَذِکْری لَکَ فیها مَرْفُوعا ، وَلاتَسْلُبْنی ما عَرَّفْتَنی ، وَأَدِمْ لی ما أَوْلَیْتَنی ، وَاشْمُلْنی بِالسَّعادَةِ ما أَبْقَیْتَنی ، وَارْحَمْنی إِذا تَوَفَّیْتَنی .</w:t>
      </w:r>
    </w:p>
    <w:p>
      <w:pPr>
        <w:pStyle w:val="BookText"/>
      </w:pPr>
      <w:r>
        <w:rPr>
          <w:rFonts w:ascii="Amiri" w:hAnsi="Amiri" w:eastAsia="Amiri" w:cs="Amiri"/>
          <w:lang w:bidi="ar-SA"/>
          <w:color w:val="111111"/>
          <w:sz w:val="28"/>
          <w:szCs w:val="28"/>
          <w:rtl/>
        </w:rPr>
        <w:t xml:space="preserve">اَللّهُمَّ إِنّی أَسْأَلُکَ فی هذِهِ اللَّیْلَةِ الشَّریفَةِ ، مَغْفِرَةً ماحِیَةً لِلْمَعاصی ، تُؤْمِنُ أَلیمَ عِقابِکَ ، وَتُبَشِّرُ بِعَظیمِ ثَوابِکَ . اَللّهُمَّ أَشْرِکْ فی صالِحِ دُعائی والِدَیَّ وَوَلَدی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وَإِخْوانی فیکَ وَأَهْلی ، وَعُمَّنا بِرَحْمَةٍ مِنْکَ جامِعَةٍ ، إِنَّکَ ذُو الْقُدْرَةِ الْواسِعَةِ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اگر نتواند این دعا را در قنوت وتر بخواند ، بعد از نماز بخواند ، و گفته است به روایت کراجکی بعد از نماز وتر تسبیح فاطمه علیها السلام را بخواند، پس بگوید :</w:t>
      </w:r>
    </w:p>
    <w:p>
      <w:pPr>
        <w:pStyle w:val="BookText"/>
      </w:pPr>
      <w:r>
        <w:rPr>
          <w:rFonts w:ascii="Amiri" w:hAnsi="Amiri" w:eastAsia="Amiri" w:cs="Amiri"/>
          <w:lang w:bidi="ar-SA"/>
          <w:color w:val="111111"/>
          <w:sz w:val="28"/>
          <w:szCs w:val="28"/>
          <w:rtl/>
        </w:rPr>
        <w:t xml:space="preserve">سُبْحانَکَ اللّهُمَّ وَبِحَمْدِکَ ، لا إِلهَ إِلاّ أَنْتَ ، وَحْدَکَ لا شَریکَ لَکَ ، لَکَ الْمُلْکُ وَلَکَ الْحَمْدُ ، تُحْیی وَتُمیتُ ، وَتُمیتُ وَتُحْیی ، وَأَنْتَ الْحَیُّ [الَّذی] لایَمُوتُ ، بِیَدِکَ الْخَیْرِ ، إِنَّکَ عَلی کُلِّ شَیْءٍ قَدیرٌ ، تُولِجُ اللَّیْلَ فِی النَّهارِ ، وَتُولِجُ النَّهارَ فِی اللَّیْلِ ، وَتُخْرِجُ الْحَیَّ مِنَ الْمَیِّتِ ، وَتُخْرِجُ الْمَیِّتَ مِنَ الْحَیِّ ، وَتَرْزُقُ مَنْ تَشاءُ بِغَیْرِ حِسابٍ .</w:t>
      </w:r>
    </w:p>
    <w:p>
      <w:pPr>
        <w:pStyle w:val="BookText"/>
      </w:pPr>
      <w:r>
        <w:rPr>
          <w:rFonts w:ascii="Amiri" w:hAnsi="Amiri" w:eastAsia="Amiri" w:cs="Amiri"/>
          <w:lang w:bidi="ar-SA"/>
          <w:color w:val="111111"/>
          <w:sz w:val="28"/>
          <w:szCs w:val="28"/>
          <w:rtl/>
        </w:rPr>
        <w:t xml:space="preserve">اَللّهُمَّ اغْفِرْ لَنا ما قَدَّمْنا وَما أَخَّرْنا ، وَما أَسْرَرْنا وَما أَعْلَنّا ، وَما أَنْتَ أَعْلَمُ بِهِ مِنّا ، وَبَلِّغْنا مِنَ الاْخِرَةِ وَالدُّنْیا آمالَنا ، وَاقْضِ کُلَّ حاجَةٍ هِیَ لَنا بَأَیْسَرِ التَّسْییرِ ، وَأَسْهَلِ التَّسْهیلِ ، وَأَتَمِّ عافِیَةٍ ، وَأَحْمَدِ عافِیَةٍ .</w:t>
      </w:r>
    </w:p>
    <w:p>
      <w:pPr>
        <w:pStyle w:val="BookText"/>
      </w:pPr>
      <w:r>
        <w:rPr>
          <w:rFonts w:ascii="IRNazanin" w:hAnsi="IRNazanin" w:eastAsia="IRNazanin" w:cs="IRNazanin"/>
          <w:lang w:bidi="fa-IR"/>
          <w:color w:val="111111"/>
          <w:sz w:val="28"/>
          <w:szCs w:val="28"/>
          <w:rtl/>
        </w:rPr>
        <w:t xml:space="preserve">پس سه مرتبه می‌گویی : «سُبْحانَ ذِی الْمُلْکِ وَالْمَلَکُوتِ ، سُبْحانَ ذِی الْمُلْکِ الْقُدُّوسِ» که فضیلت عظیم دارد . و چون در شب جمعه از دو رکعت نافله صبح فارغ شوی ، بگو :</w:t>
      </w:r>
    </w:p>
    <w:p>
      <w:pPr>
        <w:pStyle w:val="BookText"/>
      </w:pPr>
      <w:r>
        <w:rPr>
          <w:rFonts w:ascii="Amiri" w:hAnsi="Amiri" w:eastAsia="Amiri" w:cs="Amiri"/>
          <w:lang w:bidi="ar-SA"/>
          <w:color w:val="111111"/>
          <w:sz w:val="28"/>
          <w:szCs w:val="28"/>
          <w:rtl/>
        </w:rPr>
        <w:t xml:space="preserve">«سُبْحانَ الَّذی خَلَقَ الْأَزْواجَ کُلَّها مِمّا تُنْبِتُ الْأَرْضُ وَمِنْ أَنْفُسِهِمْ وَمِمّا لایَعْلَمُونَ»</w:t>
      </w:r>
      <w:r>
        <w:rPr>
          <w:rStyle w:val="FootnoteReference"/>
        </w:rPr>
        <w:footnoteReference w:id="101"/>
      </w:r>
      <w:r>
        <w:rPr>
          <w:rFonts w:ascii="Amiri" w:hAnsi="Amiri" w:eastAsia="Amiri" w:cs="Amiri"/>
          <w:lang w:bidi="ar-SA"/>
          <w:color w:val="111111"/>
          <w:sz w:val="28"/>
          <w:szCs w:val="28"/>
          <w:rtl/>
        </w:rPr>
        <w:t xml:space="preserve">«سُبْحانَ اللّه‌ِ حینَ تُمْسُونَ وَحینَ تُصْبِحُونَ * وَلَهُ الْحَمْدُ فِی السَّماواتِ وَالْأَرْضِ وَعَشِیّا وَحینَ تُظْهِرُونَ»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اللّه‌ُ الَّذی لا إِلهَ إِلاّ هُوَ عالِمُ الْغَیْبِ وَالشَّهادَةِ هُوَ الرَّحْمنُ الرَّحیمُ * هُوَ اللّه‌ُ</w:t>
      </w:r>
    </w:p>
    <w:p>
      <w:pPr>
        <w:pStyle w:val="BookText"/>
      </w:pPr>
      <w:r>
        <w:rPr>
          <w:rFonts w:ascii="Amiri" w:hAnsi="Amiri" w:eastAsia="Amiri" w:cs="Amiri"/>
          <w:lang w:bidi="ar-SA"/>
          <w:color w:val="111111"/>
          <w:sz w:val="28"/>
          <w:szCs w:val="28"/>
          <w:rtl/>
        </w:rPr>
        <w:t xml:space="preserve">الَّذی لا إِلهَ إِلاّ هُوَ الْمَلِکُ الْقُدُّوسُ السَّلامُ الْمُؤْمِنُ الْمُهَیْمِنُ الْعَزیزُ الْجَبّارُ الْمُتَکَبِّرُ سُبْحانَ اللّه‌ِ عَمّا یُشْرِکُونَ * هُوَ اللّه‌ُ الْخالِقُ الْبارِئُ الْمُصَوِّرُ لَهُ الاَْسْماءُ الْحُسْنی یُسَبِّحُ لَهُ ما فِی السَّماواتِ وَالْأَرْضِ وَهُوَ الْعَزیزُ الْحَکیمُ»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مَنِ اسْتَنْقَذْتَنا بِهِ مِنَ الضَّلالَةِ ، وَعَلَّمْتَنا عَلی یَدِهِ بَعْدَ الْجَهالَةِ ، سَیِّدِنا مُحَمَّدٍ رَسُولِکَ ذِی الاْءِنابَةِ وَالدَّلالَةِ ، وَعَلی أَهْلِ بَیْتِهِ الطّاهِرینَ ، ذَوِی الرِّئاسَةِ وَالْعَدالَةِ ، «رَبَّنا لاتُؤاخِذْنا إِنْ نَسینا أَوْ أَخْطَأْنا رَبَّنا وَلاتَحْمِلْ عَلَیْنا إِصْرا کَما حَمَلْتَهُ عَلَی الَّذینَ مِنْ قَبْلِنا رَبَّنا وَلاتُحَمِّلْنا ما لا طاقَةَ لَنا بِهِ وَاعْفُ عَنّا وَاغْفِرْ لَنا وَارْحَمْنا أَنْتَ مَوْلینا فَانْصُرْنا عَلَی الْقَوْمِ الْکافِرینَ»</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در «جمال الاُسبوع» از حضرت رسول صلی‌الله‌علیه‌و‌آله‌وسلم روایت کرده است که : هر که در شب جمعه یا روز جمعه چهار رکعت نماز به جا آورد - یعنی به دو سلام - و در هر رکعت بعد از فاتحه ، پنجاه مرتبه سوره «قُلْ هُوَ اللّه‌ُ أَحَد» را بخواند ، گناهانش</w:t>
      </w:r>
    </w:p>
    <w:p>
      <w:pPr>
        <w:pStyle w:val="BookText"/>
      </w:pPr>
      <w:r>
        <w:rPr>
          <w:rFonts w:ascii="IRNazanin" w:hAnsi="IRNazanin" w:eastAsia="IRNazanin" w:cs="IRNazanin"/>
          <w:lang w:bidi="fa-IR"/>
          <w:color w:val="111111"/>
          <w:sz w:val="28"/>
          <w:szCs w:val="28"/>
          <w:rtl/>
        </w:rPr>
        <w:t xml:space="preserve">آمرزیده شود اگرچه مانند کف دریاها باشد و بعد از نماز این دعا را بخواند :</w:t>
      </w:r>
    </w:p>
    <w:p>
      <w:pPr>
        <w:pStyle w:val="BookText"/>
      </w:pPr>
      <w:r>
        <w:rPr>
          <w:rFonts w:ascii="Amiri" w:hAnsi="Amiri" w:eastAsia="Amiri" w:cs="Amiri"/>
          <w:lang w:bidi="ar-SA"/>
          <w:color w:val="111111"/>
          <w:sz w:val="28"/>
          <w:szCs w:val="28"/>
          <w:rtl/>
        </w:rPr>
        <w:t xml:space="preserve">سُبْحانَ ذِی الْعِزِّ الشّامِخِ الْمُنیفِ ، سُبْحانَ ذِی الْجَلالِ الْعَظیمِ ، سُبْحانَ ذِی الْمُلْکِ الْفاخِرِ الْقَدیمِ ، سُبْحانَ مَنْ لَبِسَ الْبَهْجَةَ وَالْجَمالَ ، سُبْحانَ مَنْ تَرَدّی بِالنُّورِ وَالْوَقارِ ، سُبْحانَ مَنْ یَری أَثَرَ النَّمْلِ فِی الصَّفا ، سُبْحانَ مَنْ یَری وَقْعَ الطَّیْرِ فِی الْهَواءِ ، سُبْحانَ مَنْ هُوَ هکَذا وَلا هکَذا غَیْرُهُ .</w:t>
      </w:r>
    </w:p>
    <w:p>
      <w:pPr>
        <w:pStyle w:val="BookText"/>
      </w:pPr>
      <w:r>
        <w:rPr>
          <w:rFonts w:ascii="IRNazanin" w:hAnsi="IRNazanin" w:eastAsia="IRNazanin" w:cs="IRNazanin"/>
          <w:lang w:bidi="fa-IR"/>
          <w:color w:val="111111"/>
          <w:sz w:val="28"/>
          <w:szCs w:val="28"/>
          <w:rtl/>
        </w:rPr>
        <w:t xml:space="preserve">پس این دعا را بخوان : اَللّهُمَّ إِنّی أَتَوَجَّهُ إِلَیْکَ بِهِمْ ، وَأَسْأَلُکَ بِحَقِّکَ الْعَظیمِ ، اَلَّذی أَمَرْتَ إِبْراهیمَ عَلَیْهِ السَّلامُ أَنْ یَدْعُوَ بِهِ الطَّیْرَ فَأَجابَتْهُ، وَبِاسْمِکَ الْعَظیمِ [الَّذی] قُلْتَ لِلنّارِ کُونی بَرْدا وَسَلاما عَلی إِبْراهیمَ فَکانَتْ ، وَبِحَقِّ أَحَبِّ أَسْمائِکَ إِلَیْکَ ، وَأَشْرَفِها وَأَعْظَمِها إِجابَةً ، وَأَنْجَحِها طَلِبَةً ، وَبِما أَنْتَ أَهْلُهُ وَمُسْتَحِقُّهُ وَمُسْتَوْجِبُهُ ، وَأَتَوَسَّلُ إِلَیْکَ ، وَأَرْغَبُ إِلَیْکَ ، وَأَتَصَدَّقُ مِنْکَ ، وَأَسْتَغْفِرُکَ وَأَسْتَمْنِحُکَ ، وَأَتَضَرَّعُ وَأَخْضَعُ لَکَ ، وَاُقِرُّ بِسُوءِ صَنیعی ، وَأَتَمَلَّقُکَ وَاُلِحُّ عَلَیْکَ ، وَبِکُتُبِکَ الَّتی أَنْزَلْتَها عَلی أَنْبِیائِکَ وَرُسُلِکَ صَلَواتُکَ عَلَیْهِمْ فِی التَّوْریةِ وَالاْءِنْجیلِ وَالزَّبُورِ وَالْقُرْآنِ الْعَظیمِ ، مِنْ أَوَّلِها إِلی آخِرِها ، فَإِنَّ فیهَا اسْمُکَ الْأَعْظَمُ ، وَبِما فیها مِنْ أَسْمائِکَ الْعُظْمی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أَتَقَرَّبُ وَأَسْأَلُکَ أَنْ تُصَلِّیَ عَلی مُحَمَّدٍ وَآلِ مُحَمَّدٍ ، وَأَنْ تُفَرِّجَ عَنْ آلِ مُحَمَّدٍ ، وَتُقَدِّمَ بِهِمْ إِلی کُلِّ خَیْرٍ ، وَتَبْدَأَ بِهِمْ فیهِ ، وَتَفْتَحَ أَبْوابَ السَّماءِ لِدُعائی ، وَتَرْفَعَ عَمَلی فی عِلِّیّینَ ، وَتُعَجِّلَ فی هذِهِ السّاعَةِ ، وَفی هذَا الْیَوْمِ ، وَفی هذِهِ اللَّیْلَةِ فَرَجی ، وَتُعْطِیَنی سُؤْلی فِی الدُّنْیا وَالاْخِرَةِ .</w:t>
      </w:r>
    </w:p>
    <w:p>
      <w:pPr>
        <w:pStyle w:val="BookText"/>
      </w:pPr>
      <w:r>
        <w:rPr>
          <w:rFonts w:ascii="Amiri" w:hAnsi="Amiri" w:eastAsia="Amiri" w:cs="Amiri"/>
          <w:lang w:bidi="ar-SA"/>
          <w:color w:val="111111"/>
          <w:sz w:val="28"/>
          <w:szCs w:val="28"/>
          <w:rtl/>
        </w:rPr>
        <w:t xml:space="preserve">یا مَنْ لایَعْلَمُ کَیْفَ هُوَ وَحَیْثُ هُوَ وَقُدْرَتَهُ إِلاّ هُوَ ، یا مَنْ سَدَّ السَّماءَ بِالْهَواءِ ، وَدَحَی الْأَرْضَ عَلَی الْماءِ ، وَاخْتارَ لِنَفْسِهِ خَیْرَ الاَْسْماءِ الْحُسْنی ، یا مَنْ سَمّی نَفْسَهُ بِالاِْسْمِ الَّذی یَقْضی بِهِ حاجَةَ مَنْ یَدْعُوهُ ، أَسْأَلُکَ بِهذَا الاِْسْمِ فَلا شَفیعَ أَقْوی مِنْهُ ، أَنْ تُصَلِّیَ عَلی مُحَمَّدٍ وَآلِ مُحَمَّدٍ ، وَأَنْ تَقْضِیَ حاجَتی ، وَتَسْمَعَ دَعْوَتی ، وَبِحَقِّ مُحَمَّدٍ وَعَلِیٍّ وَفاطِمَةَ وَالْحَسَنِ وَالْحُسَیْنِ وَأَوْصِیائِهِمْ ، صَلَواتُکَ وَسَلامُکَ عَلَیْهِمْ ، فَیَشْفَعُوا لی إِلَیْکَ ، فَشَفِّعْهُمْ فِیَّ ، وَلاتَرُدَّنی خائِبا ، لا إِلهَ إِلاّ أَنْتَ .</w:t>
      </w:r>
    </w:p>
    <w:p>
      <w:pPr>
        <w:pStyle w:val="BookText"/>
      </w:pPr>
      <w:r>
        <w:rPr>
          <w:rFonts w:ascii="IRNazanin" w:hAnsi="IRNazanin" w:eastAsia="IRNazanin" w:cs="IRNazanin"/>
          <w:lang w:bidi="fa-IR"/>
          <w:color w:val="111111"/>
          <w:sz w:val="28"/>
          <w:szCs w:val="28"/>
          <w:rtl/>
        </w:rPr>
        <w:t xml:space="preserve">پس حاجت خود را از حق تعالی طلب نماید که إن شاء اللّه برآورده است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شیخ طوسی و سیّد رحمة اللّه علیهما به سندهای دیگر روایت کره‌اند از حضرت رسالت صلی‌الله‌علیه‌و‌آله‌وسلم که هر که در شب جمعه یا روز جمعه دویست مرتبه سوره «توحید» را در چهار رکعت بخواند در هر رکعت پنجاه مرتبه ، گناهانش آمرزیده شود اگر چه به قدر کف دریا باشد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سیّد به روایت دیگر از حضرت رسول صلی‌الله‌علیه‌و‌آله‌وسلم روایت کرده است که : هر که این نماز را بکند و بعد از نماز بگوید : «اَللّهُمَّ صَلِّ عَلَی النَّبِیِّ الْعَرَبِیِّ وَآلِهِ» ، حق تعالی گناهان گذشته و آینده او را بیامرزد و چنان باشد که دوازده هزار مرتبه قرآن را ختم کرده باشد ، و حق تعالی گرسنگی و تشنگی قیامت را از او دفع کند ، و هر غم و اندوهی را از او دور گرداند ، و او را از شرّ شیطان و لشکرهای او نگاه دارد ، و تا یک سال بر او گناه نوشته نشود ، و سکرات مرگ بر او آسان گردد ، اگر در آن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9" w:name="pg5948_40365"/>
    <w:bookmarkEnd w:id="9"/>
    <w:p>
      <w:pPr>
        <w:pStyle w:val="BookText"/>
      </w:pPr>
      <w:r>
        <w:rPr>
          <w:rFonts w:ascii="IRNazanin" w:hAnsi="IRNazanin" w:eastAsia="IRNazanin" w:cs="IRNazanin"/>
          <w:lang w:bidi="fa-IR"/>
          <w:color w:val="111111"/>
          <w:sz w:val="28"/>
          <w:szCs w:val="28"/>
          <w:rtl/>
        </w:rPr>
        <w:t xml:space="preserve">روز یا شبش بمیرد شهید مرده باشد ، و عذاب قبر نبیند ، و هر حاجت که طلب کند برآورده شود ، و نماز و روزه‌اش مقبول گردد ، و ملک موت قبض روحش نکند تا رضوان - خزینه‌دار بهشت - برای او از گل‌های بهشت بیاورد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 این نماز به اسانید صحیحه روایت شده و نماز فاطمه علیهاالسلام و بعضی نماز</w:t>
      </w:r>
    </w:p>
    <w:p>
      <w:pPr>
        <w:pStyle w:val="BookText"/>
      </w:pPr>
      <w:r>
        <w:rPr>
          <w:rFonts w:ascii="IRNazanin" w:hAnsi="IRNazanin" w:eastAsia="IRNazanin" w:cs="IRNazanin"/>
          <w:lang w:bidi="fa-IR"/>
          <w:color w:val="111111"/>
          <w:sz w:val="28"/>
          <w:szCs w:val="28"/>
          <w:rtl/>
        </w:rPr>
        <w:t xml:space="preserve">امیرالمؤمنین علیه‌السلام می‌نامند او را ، و بعد از این مذکور خواهد شد إن شاء اللّه تعالی .</w:t>
      </w:r>
    </w:p>
    <w:p>
      <w:pPr>
        <w:pStyle w:val="Heading3"/>
      </w:pPr>
      <w:bookmarkStart w:id="141" w:name="_Toc12"/>
      <w:r>
        <w:t>نماز شب جمعه برای قوّت حافظه</w:t>
      </w:r>
      <w:bookmarkEnd w:id="141"/>
    </w:p>
    <w:p>
      <w:pPr>
        <w:pStyle w:val="BookText"/>
      </w:pPr>
      <w:r>
        <w:rPr>
          <w:rFonts w:ascii="IRNazanin" w:hAnsi="IRNazanin" w:eastAsia="IRNazanin" w:cs="IRNazanin"/>
          <w:lang w:bidi="fa-IR"/>
          <w:color w:val="111111"/>
          <w:sz w:val="28"/>
          <w:szCs w:val="28"/>
          <w:rtl/>
        </w:rPr>
        <w:t xml:space="preserve">سیّد بن طاووس رضی‌الله‌عنه از ابن عبّاس روایت کرده است از حضرت امیرالمؤمنین صلوات اللّه علیه که حضرت رسول صلی‌الله‌علیه‌و‌آله‌وسلم فرمود که : می‌خواهی تو را کلمه‌ای چند بیاموزم که تو را نفع بخشد و به هر که تعلیم نمایی منتفع گردد و هر چه را آموخته باشی از خاطر تو محو نگردد ؟</w:t>
      </w:r>
    </w:p>
    <w:p>
      <w:pPr>
        <w:pStyle w:val="BookText"/>
      </w:pPr>
      <w:r>
        <w:rPr>
          <w:rFonts w:ascii="IRNazanin" w:hAnsi="IRNazanin" w:eastAsia="IRNazanin" w:cs="IRNazanin"/>
          <w:lang w:bidi="fa-IR"/>
          <w:color w:val="111111"/>
          <w:sz w:val="28"/>
          <w:szCs w:val="28"/>
          <w:rtl/>
        </w:rPr>
        <w:t xml:space="preserve">گفت : بلی ؛ یا رسول اللّه !</w:t>
      </w:r>
    </w:p>
    <w:p>
      <w:pPr>
        <w:pStyle w:val="BookText"/>
      </w:pPr>
      <w:r>
        <w:rPr>
          <w:rFonts w:ascii="IRNazanin" w:hAnsi="IRNazanin" w:eastAsia="IRNazanin" w:cs="IRNazanin"/>
          <w:lang w:bidi="fa-IR"/>
          <w:color w:val="111111"/>
          <w:sz w:val="28"/>
          <w:szCs w:val="28"/>
          <w:rtl/>
        </w:rPr>
        <w:t xml:space="preserve">فرمود که : چون شب جمعه شود در ثلث آخر شب برخیز ، و اگر نتوانی پیشتر ، پس چهار رکعت نماز بکن ، و در رکعت اوّل بعد از حمد سوره «یس» ، و در دوم «الم سجده» ، و در سوم «حم دخان» ، و در چهارم «تَبارَکَ الَّذی بِیَدِهِ الْمُلْک» ، و چون از نماز فارغ شوی حمد و ثنای الهی به جا آور ، و صلوات و درود بر حضرت رسول صلی‌الله‌علیه‌و‌آله‌وسلم بفرست ، و استغفار برای مؤمنان بکن ، و اقلّش آن است که تسبیح فاطمه زهرا علیهاالسلام را بخواند ، پس بگوید :</w:t>
      </w:r>
    </w:p>
    <w:p>
      <w:pPr>
        <w:pStyle w:val="BookText"/>
      </w:pPr>
      <w:r>
        <w:rPr>
          <w:rFonts w:ascii="IRNazanin" w:hAnsi="IRNazanin" w:eastAsia="IRNazanin" w:cs="IRNazanin"/>
          <w:lang w:bidi="fa-IR"/>
          <w:color w:val="111111"/>
          <w:sz w:val="28"/>
          <w:szCs w:val="28"/>
          <w:rtl/>
        </w:rPr>
        <w:t xml:space="preserve">اَللّهُمَّ صَلِّ عَلی مُحَمَّدٍ وَآلِ مُحَمَّدٍ بِأَفْضَلِ صَلَواتِکَ ، وَبارِکْ عَلَیْهِمْ بِأَفْضَلِ بَرَکاتِکَ . اَللّهُمَّ اغْفِرْ لِلْمُؤْمِنینَ وَالْمُؤْمِناتِ ، اَلْأَحْیاءِ مِنْهُمْ وَالْأَمْواتِ . و اگر این را صد مرتبه بگوید بهتر است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0" w:name="pg5948_40366"/>
    <w:bookmarkEnd w:id="10"/>
    <w:p>
      <w:pPr>
        <w:pStyle w:val="BookText"/>
      </w:pPr>
      <w:r>
        <w:rPr>
          <w:rFonts w:ascii="IRNazanin" w:hAnsi="IRNazanin" w:eastAsia="IRNazanin" w:cs="IRNazanin"/>
          <w:lang w:bidi="fa-IR"/>
          <w:color w:val="111111"/>
          <w:sz w:val="28"/>
          <w:szCs w:val="28"/>
          <w:rtl/>
        </w:rPr>
        <w:t xml:space="preserve">پس این دعا را بخوان : اَللّهُمَّ ارْحَمْنی بِتَرْکِ الْمَعاصی أَبَدا ما أَبْقَیْتَنی ، وَارْحَمْنی</w:t>
      </w:r>
    </w:p>
    <w:p>
      <w:pPr>
        <w:pStyle w:val="BookText"/>
      </w:pPr>
      <w:r>
        <w:rPr>
          <w:rFonts w:ascii="Amiri" w:hAnsi="Amiri" w:eastAsia="Amiri" w:cs="Amiri"/>
          <w:lang w:bidi="ar-SA"/>
          <w:color w:val="111111"/>
          <w:sz w:val="28"/>
          <w:szCs w:val="28"/>
          <w:rtl/>
        </w:rPr>
        <w:t xml:space="preserve">أَنْ أَتَکَلَّفَ طَلَبَ ما لا یَعْنینی وَارْزُقْنی حُسْنَ‌الظَّنِّ بِکَ فیما یُرْضیکَ عَنّی . اَللّهُمَّ بَدیعَ السَّماواتِ وَالْأَرْضِ ، ذَا الْجَلالِ وَالاْءِکْرامِ ، وَالْعِزَّةِ الَّتی لاتُرامُ ، أَسْأَلُکَ یا اَللّه‌ُ یا رَحْمنُ ، بِجَلالِکَ وَنُورِ وَجْهِکَ ، أَنْ تُلْزِمَ قَلْبی حِفْظَ کِتابِکَ کَما عَلَّمْتَنیهِ ، وَارْزُقْنی أَنْ أَتْلُوَهُ عَلَی النَّحْوِ الَّذی یُرْضیکَ عَنّی .</w:t>
      </w:r>
    </w:p>
    <w:p>
      <w:pPr>
        <w:pStyle w:val="BookText"/>
      </w:pPr>
      <w:r>
        <w:rPr>
          <w:rFonts w:ascii="Amiri" w:hAnsi="Amiri" w:eastAsia="Amiri" w:cs="Amiri"/>
          <w:lang w:bidi="ar-SA"/>
          <w:color w:val="111111"/>
          <w:sz w:val="28"/>
          <w:szCs w:val="28"/>
          <w:rtl/>
        </w:rPr>
        <w:t xml:space="preserve">اَللّهُمَّ بَدیعَ السَّماواتِ وَالْأَرْضِ ، ذَا الْجَلالِ وَالاْءِکْرامِ ، وَالْعِزِّ الَّذی لایُرامُ ، أَسْأَلُکَ یا اَللّه‌ُ یا رَحْمنُ ، بِجَلالِکَ وَنُورِ وَجْهِکَ ، أَنْ تُنَوِّرَ بِکِتابِکَ بَصَری ، وَأَنْ تَشْرَحَ بِهِ صَدْری ، وَأَنْ تُطْلِقَ بِهِ لِسانی ، وَأَنْ تُفَرِّجَ بِهِ عَنْ قَلْبی ، وَأَنْ تَسْتَعْمِلَ بِهِ بَدَنی ، فَإِنَّهُ لایُعینُنی عَلَی الْخَیْرِ غَیْرُکَ ، وَلایُؤْتیهِ إِلاّ أَنْتَ ، وَلا حَوْلَ وَلا قُوَّةَ إِلاّ بِاللّه‌ِ الْعَلِیِّ الْعَظیمِ .</w:t>
      </w:r>
    </w:p>
    <w:p>
      <w:pPr>
        <w:pStyle w:val="BookText"/>
      </w:pPr>
      <w:r>
        <w:rPr>
          <w:rFonts w:ascii="IRNazanin" w:hAnsi="IRNazanin" w:eastAsia="IRNazanin" w:cs="IRNazanin"/>
          <w:lang w:bidi="fa-IR"/>
          <w:color w:val="111111"/>
          <w:sz w:val="28"/>
          <w:szCs w:val="28"/>
          <w:rtl/>
        </w:rPr>
        <w:t xml:space="preserve">پس حضرت رسول صلی‌الله‌علیه‌و‌آله‌وسلم فرمود که : ای ابوالحسن ! این عمل را در سه شب جمعه یا پنج شب یا هفت شب به عمل آور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به روایت شیخ طبرسی در «مکارم» چنان است که در شب جمعه یا روز جمعه چهار رکعت بکن ؛ در اوّل «یس» ، و در دوم «دخان» ، و در سوم «حم سجده» ، و در چهارم «تبارک» بخوان ،</w:t>
      </w:r>
      <w:r>
        <w:rPr>
          <w:rStyle w:val="FootnoteReference"/>
        </w:rPr>
        <w:footnoteReference w:id="110"/>
      </w:r>
      <w:r>
        <w:rPr>
          <w:rFonts w:ascii="IRNazanin" w:hAnsi="IRNazanin" w:eastAsia="IRNazanin" w:cs="IRNazanin"/>
          <w:lang w:bidi="fa-IR"/>
          <w:color w:val="111111"/>
          <w:sz w:val="28"/>
          <w:szCs w:val="28"/>
          <w:rtl/>
        </w:rPr>
        <w:t xml:space="preserve">و در دعا اندک اختلافی هست و اگر این نماز را به دو سلام به جا آورد شاید احوط باشد .</w:t>
      </w:r>
    </w:p>
    <w:p>
      <w:pPr>
        <w:pStyle w:val="Heading3"/>
      </w:pPr>
      <w:bookmarkStart w:id="142" w:name="_Toc13"/>
      <w:r>
        <w:t>نماز حاجت در شب جمعه</w:t>
      </w:r>
      <w:bookmarkEnd w:id="142"/>
    </w:p>
    <w:p>
      <w:pPr>
        <w:pStyle w:val="BookText"/>
      </w:pPr>
      <w:r>
        <w:rPr>
          <w:rFonts w:ascii="IRNazanin" w:hAnsi="IRNazanin" w:eastAsia="IRNazanin" w:cs="IRNazanin"/>
          <w:lang w:bidi="fa-IR"/>
          <w:color w:val="111111"/>
          <w:sz w:val="28"/>
          <w:szCs w:val="28"/>
          <w:rtl/>
        </w:rPr>
        <w:t xml:space="preserve">سیّد روایت کرده است که در شب جمعه و عید اضحی دو رکعت نماز بکن و در هر رکعت سوره فاتحه بخوان و آیه «إِیّاکَ نَعْبُدُ وَإِیّاکَ نَسْتَعینُ» را صد نوبت بگو ، پس حمد را تمام کن و بعد از حمد ، دویست مرتبه سوره «توحید» بخوان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1" w:name="pg5948_40367"/>
    <w:bookmarkEnd w:id="11"/>
    <w:p>
      <w:pPr>
        <w:pStyle w:val="BookText"/>
      </w:pPr>
      <w:r>
        <w:rPr>
          <w:rFonts w:ascii="IRNazanin" w:hAnsi="IRNazanin" w:eastAsia="IRNazanin" w:cs="IRNazanin"/>
          <w:lang w:bidi="fa-IR"/>
          <w:color w:val="111111"/>
          <w:sz w:val="28"/>
          <w:szCs w:val="28"/>
          <w:rtl/>
        </w:rPr>
        <w:t xml:space="preserve">و چون سلام بگویی ، هفتاد مرتبه بگو : «لا حَوْلَ وَلا قُوَّةَ إِلاّ بِاللّه‌ِ الْعَلِیِّ الْعَظیمِ» ، پس</w:t>
      </w:r>
    </w:p>
    <w:p>
      <w:pPr>
        <w:pStyle w:val="BookText"/>
      </w:pPr>
      <w:r>
        <w:rPr>
          <w:rFonts w:ascii="IRNazanin" w:hAnsi="IRNazanin" w:eastAsia="IRNazanin" w:cs="IRNazanin"/>
          <w:lang w:bidi="fa-IR"/>
          <w:color w:val="111111"/>
          <w:sz w:val="28"/>
          <w:szCs w:val="28"/>
          <w:rtl/>
        </w:rPr>
        <w:t xml:space="preserve">سجده رو و دویست مرتبه بگو : «یا رَبِّ» ، پس هر حاجت که داری بطلب که إن شاء اللّه برآورده می‌شود .</w:t>
      </w:r>
      <w:r>
        <w:rPr>
          <w:rStyle w:val="FootnoteReference"/>
        </w:rPr>
        <w:footnoteReference w:id="111"/>
      </w:r>
    </w:p>
    <w:p>
      <w:pPr>
        <w:pStyle w:val="Heading3"/>
      </w:pPr>
      <w:bookmarkStart w:id="143" w:name="_Toc14"/>
      <w:r>
        <w:t>نماز خضر علیه‌السلام در شب جمعه</w:t>
      </w:r>
      <w:bookmarkEnd w:id="143"/>
    </w:p>
    <w:p>
      <w:pPr>
        <w:pStyle w:val="BookText"/>
      </w:pPr>
      <w:r>
        <w:rPr>
          <w:rFonts w:ascii="IRNazanin" w:hAnsi="IRNazanin" w:eastAsia="IRNazanin" w:cs="IRNazanin"/>
          <w:lang w:bidi="fa-IR"/>
          <w:color w:val="111111"/>
          <w:sz w:val="28"/>
          <w:szCs w:val="28"/>
          <w:rtl/>
        </w:rPr>
        <w:t xml:space="preserve">سیّد روایت کرده است که آن چهار رکعت است به دو سلام ، و در هر رکعت سوره «فاتحه» را یک مرتبه می‌خوانی و] مجموع] این آیه[ها] را صد مرتبه می‌خوانی :</w:t>
      </w:r>
    </w:p>
    <w:p>
      <w:pPr>
        <w:pStyle w:val="BookText"/>
      </w:pPr>
      <w:r>
        <w:rPr>
          <w:rFonts w:ascii="Amiri" w:hAnsi="Amiri" w:eastAsia="Amiri" w:cs="Amiri"/>
          <w:lang w:bidi="ar-SA"/>
          <w:color w:val="111111"/>
          <w:sz w:val="28"/>
          <w:szCs w:val="28"/>
          <w:rtl/>
        </w:rPr>
        <w:t xml:space="preserve">«وَذَا النُّونِ إِذْ ذَهَبَ مُغاضِبا فَظَنَّ أَنْ لَنْ نَقْدِرَ عَلَیْهِ فَنادی فِی الظُّلُماتِ أَنْ لا إِلهَ</w:t>
      </w:r>
    </w:p>
    <w:p>
      <w:pPr>
        <w:pStyle w:val="BookText"/>
      </w:pPr>
      <w:r>
        <w:rPr>
          <w:rFonts w:ascii="Amiri" w:hAnsi="Amiri" w:eastAsia="Amiri" w:cs="Amiri"/>
          <w:lang w:bidi="ar-SA"/>
          <w:color w:val="111111"/>
          <w:sz w:val="28"/>
          <w:szCs w:val="28"/>
          <w:rtl/>
        </w:rPr>
        <w:t xml:space="preserve">إِلاّ أَنْتَ سُبْحانَکَ إِنّی کُنْتُ مِنَ الظّالِمینَ * فَاسْتَجَبْنا لَهُ وَنَجَّیْناهُ مِنَ الْغَمِّ وَکَذلِکَ نُنْجِی الْمُؤْمِنینَ»</w:t>
      </w:r>
      <w:r>
        <w:rPr>
          <w:rStyle w:val="FootnoteReference"/>
        </w:rPr>
        <w:footnoteReference w:id="112"/>
      </w:r>
      <w:r>
        <w:rPr>
          <w:rFonts w:ascii="Amiri" w:hAnsi="Amiri" w:eastAsia="Amiri" w:cs="Amiri"/>
          <w:lang w:bidi="ar-SA"/>
          <w:color w:val="111111"/>
          <w:sz w:val="28"/>
          <w:szCs w:val="28"/>
          <w:rtl/>
        </w:rPr>
        <w:t xml:space="preserve">«وَاُفَوِّضُ أَمْری إِلَی اللّه‌ِ إِنَّ اللّه‌َ بَصیرٌ بِالْعِبادِ * فَوَقیهُ اللّه‌ُ سَیِّئاتِ ما مَکَرُوا وَحاقَ بِآلِ فِرْعَوْنَ سُوءُ الْعَذابِ»</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از نماز فارغ شوی ، صد مرتبه بگو : «لا حَوْلَ وَلا قُوَّةَ إِلاّ بِاللّه‌ِ الْعَلِیِّ الْعَظیمِ» ، پس حاجات خود را بطلب که إن شاء اللّه برآورده است .</w:t>
      </w:r>
      <w:r>
        <w:rPr>
          <w:rStyle w:val="FootnoteReference"/>
        </w:rPr>
        <w:footnoteReference w:id="114"/>
      </w:r>
    </w:p>
    <w:p>
      <w:pPr>
        <w:pStyle w:val="Heading3"/>
      </w:pPr>
      <w:bookmarkStart w:id="144" w:name="_Toc15"/>
      <w:r>
        <w:t>نماز دیگر در شب جمعه</w:t>
      </w:r>
      <w:bookmarkEnd w:id="144"/>
    </w:p>
    <w:p>
      <w:pPr>
        <w:pStyle w:val="BookText"/>
      </w:pPr>
      <w:r>
        <w:rPr>
          <w:rFonts w:ascii="IRNazanin" w:hAnsi="IRNazanin" w:eastAsia="IRNazanin" w:cs="IRNazanin"/>
          <w:lang w:bidi="fa-IR"/>
          <w:color w:val="111111"/>
          <w:sz w:val="28"/>
          <w:szCs w:val="28"/>
          <w:rtl/>
        </w:rPr>
        <w:t xml:space="preserve">سیّد رحمه‌الله روایت کرده است از حضرت رسول صلی‌الله‌علیه‌و‌آله‌وسلم که : هر که در شب جمعه دو رکعت نماز بگذارد و در هر رکعت بعد از فاتحه ، هفتاد مرتبه سوره «توحید» بخواند و چون از نماز فارغ شود هفتاد مرتبه : «أَسْتَغْفِرُ اللّه‌َ رَبّی وَأَتُوبُ إِلَیْهِ»</w:t>
      </w:r>
    </w:p>
    <w:p>
      <w:pPr>
        <w:pStyle w:val="BookText"/>
      </w:pPr>
      <w:r>
        <w:rPr>
          <w:rFonts w:ascii="IRNazanin" w:hAnsi="IRNazanin" w:eastAsia="IRNazanin" w:cs="IRNazanin"/>
          <w:lang w:bidi="fa-IR"/>
          <w:color w:val="111111"/>
          <w:sz w:val="28"/>
          <w:szCs w:val="28"/>
          <w:rtl/>
        </w:rPr>
        <w:t xml:space="preserve">بگوید ؛ اگر این نماز گزارنده برای جمیع امّت من دعا کند در حقّ همه مستجاب گردد ، و فضیلت بسیار ذکر کرده است ولیکن سندش چندان معتبر نیست .</w:t>
      </w:r>
      <w:r>
        <w:rPr>
          <w:rStyle w:val="FootnoteReference"/>
        </w:rPr>
        <w:footnoteReference w:id="115"/>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2" w:name="pg5948_40368"/>
    <w:bookmarkEnd w:id="12"/>
    <w:p>
      <w:pPr>
        <w:pStyle w:val="Heading3"/>
      </w:pPr>
      <w:bookmarkStart w:id="145" w:name="_Toc16"/>
      <w:r>
        <w:t>نماز حاجت دیگر</w:t>
      </w:r>
      <w:bookmarkEnd w:id="145"/>
    </w:p>
    <w:p>
      <w:pPr>
        <w:pStyle w:val="BookText"/>
      </w:pPr>
      <w:r>
        <w:rPr>
          <w:rFonts w:ascii="IRNazanin" w:hAnsi="IRNazanin" w:eastAsia="IRNazanin" w:cs="IRNazanin"/>
          <w:lang w:bidi="fa-IR"/>
          <w:color w:val="111111"/>
          <w:sz w:val="28"/>
          <w:szCs w:val="28"/>
          <w:rtl/>
        </w:rPr>
        <w:t xml:space="preserve">سیّد و کفعمی و شیخ طبرسی رضی اللّه عنهم به سند معتبر از حضرت صاحب الأمر علیه‌السلام روایت کرده‌اند که :</w:t>
      </w:r>
    </w:p>
    <w:p>
      <w:pPr>
        <w:pStyle w:val="BookText"/>
      </w:pPr>
      <w:r>
        <w:rPr>
          <w:rFonts w:ascii="IRNazanin" w:hAnsi="IRNazanin" w:eastAsia="IRNazanin" w:cs="IRNazanin"/>
          <w:lang w:bidi="fa-IR"/>
          <w:color w:val="111111"/>
          <w:sz w:val="28"/>
          <w:szCs w:val="28"/>
          <w:rtl/>
        </w:rPr>
        <w:t xml:space="preserve">هر کس به خداوند عالم حاجتی داشته باشد ، در شب جمعه بعد از نصف شب غسل کند و به مصلاّی خود برود و دو رکعت نماز بکند و در هر رکعت در سوره حمد چون به آیه «إِیّاکَ نَعْبُدُ وَإِیّاکَ نَسْتَعینُ» برسد ، این آیه را صد مرتبه بخواند ، و در مرتبه صدم سوره را تمام کند و سوره «توحید» را یک مرتبه بخواند و تسبیحات رکوع و سجود را هفت مرتبه بگوید و این دعا را بخواند البتّه حاجتش برآورده شود ؛ هر حاجتی که باشد مگر آن که نفرین بر خویشان باشد ، و دعا این است :</w:t>
      </w:r>
    </w:p>
    <w:p>
      <w:pPr>
        <w:pStyle w:val="BookText"/>
      </w:pPr>
      <w:r>
        <w:rPr>
          <w:rFonts w:ascii="Amiri" w:hAnsi="Amiri" w:eastAsia="Amiri" w:cs="Amiri"/>
          <w:lang w:bidi="ar-SA"/>
          <w:color w:val="111111"/>
          <w:sz w:val="28"/>
          <w:szCs w:val="28"/>
          <w:rtl/>
        </w:rPr>
        <w:t xml:space="preserve">اَللّهُمَّ إِنْ أَطَعْتُکَ فَالْمَحْمَدَةُ لَکَ ، وَ إِنْ عَصَیْتُکَ فَالْحُجَّةُ لَکَ ، مِنْکَ الرَّوْحُ وَمِنْکَ الْفَرَجُ ، سُبْحانَ مَنْ أَنْعَمَ وَشَکَرَ ، سُبْحانَ مَنْ قَدَرَ و غَفَرَ .</w:t>
      </w:r>
    </w:p>
    <w:p>
      <w:pPr>
        <w:pStyle w:val="BookText"/>
      </w:pPr>
      <w:r>
        <w:rPr>
          <w:rFonts w:ascii="IRNazanin" w:hAnsi="IRNazanin" w:eastAsia="IRNazanin" w:cs="IRNazanin"/>
          <w:lang w:bidi="fa-IR"/>
          <w:color w:val="111111"/>
          <w:sz w:val="28"/>
          <w:szCs w:val="28"/>
          <w:rtl/>
        </w:rPr>
        <w:t xml:space="preserve">اَللّهُمَّ إِنْ کُنْتُ قَدْ عَصَیْتُکَ ، فَإِنّی قَدْ أَطَعْتُکَ فی أَحَبِّ الْأَشْیاءِ إِلَیْکَ وَهُوَ الاْءیمانُ بِکَ ، لَمْ أَتَّخِذْ لَکَ وَلَدا ، وَلَمْ أَدْعُ لَکَ شَریکا ، مَنّا مِنْکَ بِهِ عَلَیَّ لا مَنّا مِنّی بِهِ عَلَیْکَ ، وَقَدْ عَصَیْتُکَ یا إِلهی عَلی غَیْرِ وَجْهِ الْمُکابَرَةِ ، وَلاَ الْخُرُوجِ عَنْ عُبُودِیَّتِکَ ، وَلاَ الْجُحُودِ لِرُبُوبِیَّتِکَ ، وَلکِنْ أَطَعْتُ هَوایَ ، وَأَزَلَّنِی الشَّیْطانُ ، فَلَکَ الْحُجَّةُ عَلَیَّ وَالْبَیانُ ، فَإِنْ تُعَذِّبْنی فَبِذُنُوبی غَیْرَ ظالِمٍ ، وَ إِنْ تَغْفِرْ لی وَتَرْحَمْنی فَإِنَّکَ جَوادٌ کَریمٌ ، یا کَریمُ یا کَریمُ آن مقدار بگوید که نفَس وفا کند .</w:t>
      </w:r>
    </w:p>
    <w:p>
      <w:pPr>
        <w:pStyle w:val="BookText"/>
      </w:pPr>
      <w:r>
        <w:rPr>
          <w:rFonts w:ascii="IRNazanin" w:hAnsi="IRNazanin" w:eastAsia="IRNazanin" w:cs="IRNazanin"/>
          <w:lang w:bidi="fa-IR"/>
          <w:color w:val="111111"/>
          <w:sz w:val="28"/>
          <w:szCs w:val="28"/>
          <w:rtl/>
        </w:rPr>
        <w:t xml:space="preserve">پس بگوید : یا آمِنا مِنْ کُلِّ شَیْءٍ ، وَکُلُّ شَیْءٍ مِنْکَ خائِفٌ حَذِرٌ ، أَسْأَلُکَ بِأَمْنِکَ مِنْ کُلِّ شَیْءٍ ، وَخَوْفِ کُلِّ شَیْءٍ مِنْکَ ، أَنْ تُصَلِّیَ عَلی مُحَمَّدٍ وَآلِ مُحَمَّدٍ ، وَأَنْ تُعْطِیَنی أَمانا لِنَفْسی وَأَهْلی وَوَلَدی ، وَسائِرِ ما أَنْعَمْتَ بِهِ عَلَیَّ ، حَتّی لا أَخافَ أَحَدا ، وَلا أَحْذَرَ مِنْ شَیْءٍ أَبَدا ، إِنَّکَ عَلی کُلِّ شَیْءٍ قَدیرٌ ، وَحَسْبُنَا اللّه‌ُ وَنِعْمَ الْوَکیلُ .</w:t>
      </w:r>
    </w:p>
    <w:p>
      <w:pPr>
        <w:pStyle w:val="BookText"/>
      </w:pPr>
      <w:r>
        <w:rPr>
          <w:rFonts w:ascii="Amiri" w:hAnsi="Amiri" w:eastAsia="Amiri" w:cs="Amiri"/>
          <w:lang w:bidi="ar-SA"/>
          <w:color w:val="111111"/>
          <w:sz w:val="28"/>
          <w:szCs w:val="28"/>
          <w:rtl/>
        </w:rPr>
        <w:t xml:space="preserve">یا کافِیَ إِبْراهیمَ نُمْرُودَ ، وَیا کافِیَ مُوسی فِرْعَوْنَ ، وَیا کافِیَ مُحَمَّدٍ صَلَّی اللّه‌ُ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3" w:name="pg5948_40369"/>
    <w:bookmarkEnd w:id="13"/>
    <w:p>
      <w:pPr>
        <w:pStyle w:val="BookText"/>
      </w:pPr>
      <w:r>
        <w:rPr>
          <w:rFonts w:ascii="IRNazanin" w:hAnsi="IRNazanin" w:eastAsia="IRNazanin" w:cs="IRNazanin"/>
          <w:lang w:bidi="fa-IR"/>
          <w:color w:val="111111"/>
          <w:sz w:val="28"/>
          <w:szCs w:val="28"/>
          <w:rtl/>
        </w:rPr>
        <w:t xml:space="preserve">عَلَیْهِ وَآلِهِ الْأَحْزابَ ، أَسْأَلُکَ أَنْ تُصَلِّیَ عَلی مُحَمَّدٍ وَآلِ مُحَمَّدٍ ، وَأَنْ تَکْفِیَنی شَرَّ فُلانِ بْنِ فُلانٍ . و به جای فلان بن فلان نام دشمن خود و نام پدرش [را] بگوید و دعا کند که خدا شرّ او را از او دور گرداند که إن شاء اللّه تعالی شرّ او دفع می‌شود .</w:t>
      </w:r>
    </w:p>
    <w:p>
      <w:pPr>
        <w:pStyle w:val="BookText"/>
      </w:pPr>
      <w:r>
        <w:rPr>
          <w:rFonts w:ascii="IRNazanin" w:hAnsi="IRNazanin" w:eastAsia="IRNazanin" w:cs="IRNazanin"/>
          <w:lang w:bidi="fa-IR"/>
          <w:color w:val="111111"/>
          <w:sz w:val="28"/>
          <w:szCs w:val="28"/>
          <w:rtl/>
        </w:rPr>
        <w:t xml:space="preserve">پس به سجده رود و حاجت خود را طلب نماید و تضرّع کند به سوی خدا ، به درستی که هر مؤمن و مؤمنه که از روی اخلاص این نماز را به جای آورد و این دعا را بخواند البتّه درهای آسمان برای او گشوده شود و در همان شب حاجت او روا گردد ، هر حاجت که باشد ، و این از فضلی است که خدا بر ما و بر شیعیان ما دارد .</w:t>
      </w:r>
      <w:r>
        <w:rPr>
          <w:rStyle w:val="FootnoteReference"/>
        </w:rPr>
        <w:footnoteReference w:id="116"/>
      </w:r>
    </w:p>
    <w:p>
      <w:pPr>
        <w:pStyle w:val="Heading3"/>
      </w:pPr>
      <w:bookmarkStart w:id="146" w:name="_Toc17"/>
      <w:r>
        <w:t>نماز دیگر برای حاجت در شب جمعه</w:t>
      </w:r>
      <w:bookmarkEnd w:id="146"/>
    </w:p>
    <w:p>
      <w:pPr>
        <w:pStyle w:val="BookText"/>
      </w:pPr>
      <w:r>
        <w:rPr>
          <w:rFonts w:ascii="IRNazanin" w:hAnsi="IRNazanin" w:eastAsia="IRNazanin" w:cs="IRNazanin"/>
          <w:lang w:bidi="fa-IR"/>
          <w:color w:val="111111"/>
          <w:sz w:val="28"/>
          <w:szCs w:val="28"/>
          <w:rtl/>
        </w:rPr>
        <w:t xml:space="preserve">سیّد رضی‌الله‌عنه روایت کرده است که کسی که از امری ترسان باشد ، روز چهارشنبه و پنجشنبه و جمعه را روزه بدارد و در شب جمعه دوازده رکعت نماز به جا آورد به شش سلام ، و در هر رکعت یک مرتبه سوره «فاتحه» و ده مرتبه سوره «توحید» بخواند ، و بعد از رکعت چهارم این دعا بخواند :</w:t>
      </w:r>
    </w:p>
    <w:p>
      <w:pPr>
        <w:pStyle w:val="BookText"/>
      </w:pPr>
      <w:r>
        <w:rPr>
          <w:rFonts w:ascii="Amiri" w:hAnsi="Amiri" w:eastAsia="Amiri" w:cs="Amiri"/>
          <w:lang w:bidi="ar-SA"/>
          <w:color w:val="111111"/>
          <w:sz w:val="28"/>
          <w:szCs w:val="28"/>
          <w:rtl/>
        </w:rPr>
        <w:t xml:space="preserve">اَللّهُمَّ یا سابِقَ الْفَوْتِ ، وَیا سامِعَ الصَّوْتِ ، وَیا مُحْیِیَ الْعِظامِ بَعْدَ الْمَوْتِ وَهِیَ رَمیمٌ ، أَسْأَلُکَ بِاسْمِکَ الْعَظیمِ الْأَعْظَمِ ، أَنْ تُصَلِّیَ عَلی مُحَمَّدٍ عَبْدِکَ وَرَسُولِکَ وَأَهْلِ بَیْتِهِ الطّاهِرینَ ، وَتُعَجِّلَ لِیَ الْفَرَجَ مِمّا أَنَا فیهِ ، بِرَحْمَتِکَ یا أَرْحَمَ الرّاحِمینَ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مؤلّف گوید که : شیخ و سیّد و دیگران نمازهای بسیار دیگر نقل کرده‌اند و چون سند آنها نزد فقیر معتبر نبود و اکثر از طرق سنّیان روایت شده بود آنها را ایراد ننمودم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4" w:name="pg5948_40370"/>
    <w:bookmarkEnd w:id="14"/>
    <w:p>
      <w:pPr>
        <w:pStyle w:val="Heading2"/>
      </w:pPr>
      <w:bookmarkStart w:id="147" w:name="_Toc18"/>
      <w:r>
        <w:t>فصل سوم: در بیان بعضی از اعمال روز جمعه است</w:t>
      </w:r>
      <w:bookmarkEnd w:id="147"/>
    </w:p>
    <w:p>
      <w:pPr>
        <w:pStyle w:val="Heading3"/>
      </w:pPr>
      <w:bookmarkStart w:id="148" w:name="_Toc19"/>
      <w:r>
        <w:t>از تنظیف و بوی خوش و امثال آن</w:t>
      </w:r>
      <w:bookmarkEnd w:id="148"/>
    </w:p>
    <w:p>
      <w:pPr>
        <w:pStyle w:val="BookText"/>
      </w:pPr>
      <w:r>
        <w:rPr>
          <w:rFonts w:ascii="IRNazanin" w:hAnsi="IRNazanin" w:eastAsia="IRNazanin" w:cs="IRNazanin"/>
          <w:lang w:bidi="fa-IR"/>
          <w:color w:val="111111"/>
          <w:sz w:val="28"/>
          <w:szCs w:val="28"/>
          <w:rtl/>
        </w:rPr>
        <w:t xml:space="preserve">به سند معتبر از حضرت رسول صلی‌الله‌علیه‌و‌آله‌وسلم منقول است که هر که در روز جمعه غسل کند و خود را پاکیزه گرداند و جامه‌های نیکوی خود را بپوشد و خود را خوش‌بو کند از بوی خوشِ زن خود ، و به نماز جمعه حاضر شود ، و هر جا که بیابد بایستد و پا بر گردن مردم نگذارد ، کفّاره گناهان او گردد از این جمعه تا جمعه آینده ، و سه روز دیگر زیاده بر آن و خدا برای هر که خواهد دیگر مضاعف گرداند آن قدر که خواهد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 در حدیث دیگر فرمود که : جبرئیل مرا گفت که یک روز نَه یک روز بوی خوش بکن ، و روز جمعه را البتّه ترک مکن و اگر نداشته باشد ، از بوی خوشِ زن خود استعمال نماید ، به درستی که ملائکه بوی شما را استنشاق می‌نمایند و بال‌های خود را بر روی شما می‌مالند در صف اوّل سه مرتبه و در سایر صف‌ها یک مرتبه .</w:t>
      </w:r>
      <w:r>
        <w:rPr>
          <w:rStyle w:val="FootnoteReference"/>
        </w:rPr>
        <w:footnoteReference w:id="11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سند صحیح از حضرت صادق علیه‌السلام منقول است در تفسیر آیه «خُذُوا زینَتَکُمْ عِنْدَ کُلِّ مَسْجِدٍ»</w:t>
      </w:r>
      <w:r>
        <w:rPr>
          <w:rStyle w:val="FootnoteReference"/>
        </w:rPr>
        <w:footnoteReference w:id="120"/>
      </w:r>
      <w:r>
        <w:rPr>
          <w:rFonts w:ascii="IRNazanin" w:hAnsi="IRNazanin" w:eastAsia="IRNazanin" w:cs="IRNazanin"/>
          <w:lang w:bidi="fa-IR"/>
          <w:color w:val="111111"/>
          <w:sz w:val="28"/>
          <w:szCs w:val="28"/>
          <w:rtl/>
        </w:rPr>
        <w:t xml:space="preserve">، حضرت فرمود : مراد زینت در عیدها و جمعه است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در حدیث صحیح دیگر فرمود که باید هر یک از شما غسل کند در روز جمعه و خود را خوش‌بو کند و ریش خود را شانه کند ، و پاکیزه‌ترین جامه‌های خود را بپوشد و مهیّا شود برای نماز جمعه ، و باید که در آن روز با آرام دل و آرام تن باشد و عبادت خدا را نیکو به عمل آورد ، و تا تواند اعمال خیر بکند . به درستی که در روز جمعه حق تعالی متوجّه اهل زمین می‌شود که حسنات ایشان را مضاعف گرداند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به سند حسن کالصحیح از آن حضرت منقول است که ترک مکن غسل را در روز جمعه که سنّت مؤکّد است و بوی خوش ببو ، و بهترین جامه‌های خود را بپوش و باید که فارغ شدن تو از غسل پیش از زوال باشد و چون زوال شود متوجّه نماز شو به آرام دل و آرام تن . و فرمود که : غسل واجب است در روز جمعه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به سند معتبر از حضرت امام موسی علیه‌السلام منقول است که زنان را نیز سنّت است زینت کردن و بوی خوش کردن در جمعه و عیدها ، چنانچه مردان را سنّت است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به سند موثّق از حضرت صادق علیه‌السلام منقول است که سر را در هر جمعه به خطمی شستن ، امان می‌بخشد از پیسی و دیوانگی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به سند معتبر از آن حضرت منقول است که هر که در روز جمعه شارب و ناخن بگیرد و سر را به خطمی بشوید ، چنان باشد که بنده آزاد کرده باشد .7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دیگر فرمود که : ناخن و شارب گرفتن و سر را به گل خطمی شستن در هر جمعه ، پریشانی را برطرف می‌کند و روزی را زیاد می‌کند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به سندهای صحیح از آن حضرت منقول است که ناخن گرفتن در روز جمعه ایمن می‌گرداند از خوره و دیوانگی و پیسی و کوری ، و اگر محتاج به گرفتن نباشد حک کند ، و به روایت دیگر کارد یا مقراض را بر آن بگرداند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 در حدیث دیگر فرمود که : هر که ناخن و شارب را بگیرد در هر جمعه ، پیوسته از گناه پاک باشد تا جمعه دیگر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 به روایت دیگر هر که در جمعه ناخن بگیرد ، پوست برنیارد انگشتان او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به سند معتبر از حضرت رسالت صلی‌الله‌علیه‌و‌آله‌وسلم مروی است که هر که در هر جمعه ناخن بگیرد ، خدا درد را از انگشتان او بیرون کند و دوا را در آنها داخل گرداند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ابوالهمس به حضرت صادق علیه‌السلام عرض کرد که : مرا تعلیم نما چیزی که سبب زیادتی روزی من گردد ؟ فرمود که : در هر جمعه شارب و ناخن بگیر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در اخبار بسیار وارد شده است که شارب و ناخن گرفتن در هر جمعه امان می‌بخشد از دیوانگی و خوره و پیسی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به سند معتبر از حضرت صادق علیه‌السلام منقول است که حقّ و لازم است بر هر بالغی که در هر جمعه شارب و ناخن بگیرد و به طیبی خود را خوش‌بو کند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در حدیث معتبر از آن حضرت منقول است که هر که ناخن‌های خود را درروز پنجشنبه بگیرد و یکی را بگذارد و در جمعه بگیرد ، فقر و پریشانی از او زایل گردد .9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سند معتبر از آن حضرت منقول است که هر که ناخن و شارب در روز جمعه بگیرد و بگوید : «بِسْمِ اللّه‌ِ وَعَلی سُنَّةِ مُحَمَّدٍ وَآلِ مُحَمَّدٍ» ، حق تعالی بنویسد برای او به عدد هر مویی و ریزه ناخنی ، ثواب بنده آزاد کردنی ، و بیمار نشود مگر بیماری مردن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 به روایت «مصباح» در وقت ناخن گرفتن بگوید : «بِسْمِ اللّه‌ِ وَعَلی سُنَّةِ رَسُولِ</w:t>
      </w:r>
    </w:p>
    <w:p>
      <w:pPr>
        <w:pStyle w:val="BookText"/>
      </w:pPr>
      <w:r>
        <w:rPr>
          <w:rFonts w:ascii="Amiri" w:hAnsi="Amiri" w:eastAsia="Amiri" w:cs="Amiri"/>
          <w:lang w:bidi="ar-SA"/>
          <w:color w:val="111111"/>
          <w:sz w:val="28"/>
          <w:szCs w:val="28"/>
          <w:rtl/>
        </w:rPr>
        <w:t xml:space="preserve">اللّه‌ِ ، وَالْأَئِمَّةِ مِنْ بَعْدِهِ ، عَلَیْهِ وَعَلَیْهِمُ السَّلامُ .</w:t>
      </w:r>
    </w:p>
    <w:p>
      <w:pPr>
        <w:pStyle w:val="BookText"/>
      </w:pPr>
      <w:r>
        <w:rPr>
          <w:rFonts w:ascii="IRNazanin" w:hAnsi="IRNazanin" w:eastAsia="IRNazanin" w:cs="IRNazanin"/>
          <w:lang w:bidi="fa-IR"/>
          <w:color w:val="111111"/>
          <w:sz w:val="28"/>
          <w:szCs w:val="28"/>
          <w:rtl/>
        </w:rPr>
        <w:t xml:space="preserve">و در وقت شارب گرفتن بگوید : «بِسْمِ اللّه‌ِ وَعَلی مِلَّةِ رَسُولِ اللّه‌ِ وَمِلَّةِ أَمیرِالْمُؤْمِنینَ وَالْأَوْصِیاءِ عَلَیْهِمُ السَّلامُ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به روایت دیگر در هر دو بگوید : «بِسْمِ اللّه‌ِ وَبِاللّه‌ِ ، وَعَلی سُنَّةِ رَسُولِ اللّه»</w:t>
      </w:r>
      <w:r>
        <w:rPr>
          <w:rStyle w:val="FootnoteReference"/>
        </w:rPr>
        <w:footnoteReference w:id="134"/>
      </w:r>
      <w:r>
        <w:rPr>
          <w:rFonts w:ascii="IRNazanin" w:hAnsi="IRNazanin" w:eastAsia="IRNazanin" w:cs="IRNazanin"/>
          <w:lang w:bidi="fa-IR"/>
          <w:color w:val="111111"/>
          <w:sz w:val="28"/>
          <w:szCs w:val="28"/>
          <w:rtl/>
        </w:rPr>
        <w:t xml:space="preserve">، و همه خوب است .</w:t>
      </w:r>
    </w:p>
    <w:p>
      <w:pPr>
        <w:pStyle w:val="BookText"/>
      </w:pPr>
      <w:r>
        <w:rPr>
          <w:rFonts w:ascii="IRNazanin" w:hAnsi="IRNazanin" w:eastAsia="IRNazanin" w:cs="IRNazanin"/>
          <w:lang w:bidi="fa-IR"/>
          <w:color w:val="111111"/>
          <w:sz w:val="28"/>
          <w:szCs w:val="28"/>
          <w:rtl/>
        </w:rPr>
        <w:t xml:space="preserve">و از حضرت رسالت صلی‌الله‌علیه‌و‌آله‌وسلم منقول است که ملائکه بوی خوش را استنشاق می‌نمایند ، پس در هر جمعه بوی خوش را ترک مکن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در حدیث معتبر دیگر فرمود که : حبیب من جبرئیل گفت که : یک روز نَه یک روز خود را خوش‌بو کن ، و روز جمعه را البتّه ترک مکن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احادیث در باب نورَه کشیدن در روز جمعه مختلف وارد شده است ؛ اکثر احادیث دلالت بر استحباب می‌کند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 در روایتی وارد شده است که مورث پیسی است</w:t>
      </w:r>
      <w:r>
        <w:rPr>
          <w:rStyle w:val="FootnoteReference"/>
        </w:rPr>
        <w:footnoteReference w:id="137"/>
      </w:r>
      <w:r>
        <w:rPr>
          <w:rFonts w:ascii="IRNazanin" w:hAnsi="IRNazanin" w:eastAsia="IRNazanin" w:cs="IRNazanin"/>
          <w:lang w:bidi="fa-IR"/>
          <w:color w:val="111111"/>
          <w:sz w:val="28"/>
          <w:szCs w:val="28"/>
          <w:rtl/>
        </w:rPr>
        <w:t xml:space="preserve">و ظاهرا موافق عامّه وارد شده است ، و اوّل اقوی است .</w:t>
      </w:r>
    </w:p>
    <w:p>
      <w:pPr>
        <w:pStyle w:val="BookText"/>
      </w:pPr>
      <w:r>
        <w:rPr>
          <w:rFonts w:ascii="IRNazanin" w:hAnsi="IRNazanin" w:eastAsia="IRNazanin" w:cs="IRNazanin"/>
          <w:lang w:bidi="fa-IR"/>
          <w:color w:val="111111"/>
          <w:sz w:val="28"/>
          <w:szCs w:val="28"/>
          <w:rtl/>
        </w:rPr>
        <w:t xml:space="preserve">و به سند معتبر از حضرت صادق علیه‌السلام منقول است که هر که در روز جمعه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کند و این دعا را بخواند :</w:t>
      </w:r>
    </w:p>
    <w:p>
      <w:pPr>
        <w:pStyle w:val="BookText"/>
      </w:pPr>
      <w:r>
        <w:rPr>
          <w:rFonts w:ascii="Amiri" w:hAnsi="Amiri" w:eastAsia="Amiri" w:cs="Amiri"/>
          <w:lang w:bidi="ar-SA"/>
          <w:color w:val="111111"/>
          <w:sz w:val="28"/>
          <w:szCs w:val="28"/>
          <w:rtl/>
        </w:rPr>
        <w:t xml:space="preserve">أَشْهَدُ أَنْ لا إِلهَ إِلاَّ اللّه‌ُ ، وَحْدَهُ لا شَریکَ لَهُ ، وَأَشْهَدُ أَنَّ مُحَمَّدا عَبْدُهُ وَرَسُولُهُ ، اَللّهُمَّ صَلِّ عَلی مُحَمَّدٍ وَآلِ مُحَمَّدٍ ، وَاجْعَلْنی مِنَ التَّوّابینَ ، وَاجْعَلْنی مِنَ الْمُتَطَهِّرینَ .</w:t>
      </w:r>
    </w:p>
    <w:p>
      <w:pPr>
        <w:pStyle w:val="BookText"/>
      </w:pPr>
      <w:r>
        <w:rPr>
          <w:rFonts w:ascii="IRNazanin" w:hAnsi="IRNazanin" w:eastAsia="IRNazanin" w:cs="IRNazanin"/>
          <w:lang w:bidi="fa-IR"/>
          <w:color w:val="111111"/>
          <w:sz w:val="28"/>
          <w:szCs w:val="28"/>
          <w:rtl/>
        </w:rPr>
        <w:t xml:space="preserve">برای او طهارت باشد تا جمعه آینده ؛ یعنی از گناهان پاک شود ، یا اعمال او با طهارت معنوی و مقبول واقع شود ،</w:t>
      </w:r>
      <w:r>
        <w:rPr>
          <w:rStyle w:val="FootnoteReference"/>
        </w:rPr>
        <w:footnoteReference w:id="138"/>
      </w:r>
      <w:r>
        <w:rPr>
          <w:rFonts w:ascii="Amiri" w:hAnsi="Amiri" w:eastAsia="Amiri" w:cs="Amiri"/>
          <w:lang w:bidi="ar-SA"/>
          <w:color w:val="111111"/>
          <w:sz w:val="28"/>
          <w:szCs w:val="28"/>
          <w:rtl/>
        </w:rPr>
        <w:t xml:space="preserve">و در بعضی روایات در آخر دعا «وَالْحَمْدُ للّه‌ِِ رَبِّ الْعالَمینَ» است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 به سند معتبر منقول است که حضرت رسول صلی‌الله‌علیه‌و‌آله‌وسلم به حضرت امیرالمؤمنین علیه‌السلام فرمود که : یا علی ! در هر جمعه غسل کن ؛ اگر چه باید قوت روز خود را بفروشی و آب بخری و غسل کنی و گرسنه بمانی ، زیرا که هیچ سنّتی از این بزرگ‌تر نیست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منقول است که چون حضرت امیرالمؤمنین علیه‌السلام هر گاه کسی را سرزنش می‌نمود ، می‌فرمود که تو عاجزتری از کسی که ترک غسل می‌کند در روز جمعه و پیوسته در غم می‌باشد تا جمعه دیگر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و در روایتی وارد شده است که بعد از غسل جمعه این دعا را بخواند :</w:t>
      </w:r>
    </w:p>
    <w:p>
      <w:pPr>
        <w:pStyle w:val="BookText"/>
      </w:pPr>
      <w:r>
        <w:rPr>
          <w:rFonts w:ascii="Amiri" w:hAnsi="Amiri" w:eastAsia="Amiri" w:cs="Amiri"/>
          <w:lang w:bidi="ar-SA"/>
          <w:color w:val="111111"/>
          <w:sz w:val="28"/>
          <w:szCs w:val="28"/>
          <w:rtl/>
        </w:rPr>
        <w:t xml:space="preserve">اَللّهُمَّ طَهِّرْنی وَطَهِّرْ قَلْبی ، وَأَنْقِ غُسْلی ، وَأَجْرِ عَلی لِسانی ذِکْرَکَ وَذِکْرَ نَبِیِّکَ مُحَمَّدٍ صَلَّی اللّه‌ُ عَلَیْهِ وَآلِهِ ، وَاجْعَلْنی مِنَ التَّوّابینَ وَالْمُتَطَهِّرینَ .</w:t>
      </w:r>
      <w:r>
        <w:rPr>
          <w:rStyle w:val="FootnoteReference"/>
        </w:rPr>
        <w:footnoteReference w:id="142"/>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کتاب «من لایحضر» دعا چنین است : اَللّهُمَّ طَهِّرْنی وَطَهِّرْ غُسْلی ، وَأَجْرِ عَلی لِسانی مَحَبَّةً مِنْکَ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 احادیث در باب غسل جمعه مختلف است ؛ اکثر علما قائل به استحباب شده‌اند ، و بعضی واجب دانسته‌اند ، و احوط آن است که تا ممکن باشد ترک نکنند ، و قصد واجب و سنّت در کار نیست ، و قصد قربت کافی است ، و اگر پیش از ظهر میسّر نشود ، بعد از ظهر تا شام سنّت است به جا آوردن و نیّت ادا و قضا در کار نیست ، و اگر نشود ، در روز شنبه تا شام قضا سنّت است ، و کسی که ترسد در روز جمعه آب به دست او نیاید سنّت است که در روز پنجشنبه به عمل آورد .</w:t>
      </w:r>
      <w:r>
        <w:rPr>
          <w:rStyle w:val="FootnoteReference"/>
        </w:rPr>
        <w:footnoteReference w:id="144"/>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5" w:name="pg5948_40376"/>
    <w:bookmarkEnd w:id="15"/>
    <w:p>
      <w:pPr>
        <w:pStyle w:val="Heading2"/>
      </w:pPr>
      <w:bookmarkStart w:id="149" w:name="_Toc20"/>
      <w:r>
        <w:t>فصل چهارم: در بیان فضیلت تصدّق و سایر مستحبّات روز جمعه است</w:t>
      </w:r>
      <w:bookmarkEnd w:id="149"/>
    </w:p>
    <w:p>
      <w:pPr>
        <w:pStyle w:val="BookText"/>
      </w:pPr>
      <w:r>
        <w:rPr>
          <w:rFonts w:ascii="IRNazanin" w:hAnsi="IRNazanin" w:eastAsia="IRNazanin" w:cs="IRNazanin"/>
          <w:lang w:bidi="fa-IR"/>
          <w:color w:val="111111"/>
          <w:sz w:val="28"/>
          <w:szCs w:val="28"/>
          <w:rtl/>
        </w:rPr>
        <w:t xml:space="preserve">به سند صحیح از حضرت امام محمّد باقر علیه‌السلام منقول است که ثواب تصدّق در روز جمعه مضاعف است و آن حضرت در هر جمعه یک اشرفی تصدّق می‌فرمودند.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به سند صحیح از ابوحمزه ثمالی منقول است که گفت : با حضرت امام زین العابدین علیه‌السلام نماز صبح کردم در مدینه در روز جمعه ، چون از تعقیب فارغ شدند به خانه تشریف بردند و من در خدمت آن حضرت بودم ، پس کنیز خود را طلبیدند و فرمودند که باید هر سائلی که امروز بیاید او را طعام بدهید و رد نکنید که روز جمعه است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 از حضرت رسول صلی‌الله‌علیه‌و‌آله‌وسلم منقول است که باید در هر جمعه چیز نیکوی تازه از میوه و گوشت برای اهل و عیال خود ببرید تا آن که شاد شوند به آمدن جمعه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 در حدیث دیگر مروی است که آن حضرت یکی از اصحاب خود را فرمود در روز جمعه که امروز روزه داشته‌ای ؟ گفت : نه .</w:t>
      </w:r>
    </w:p>
    <w:p>
      <w:pPr>
        <w:pStyle w:val="BookText"/>
      </w:pPr>
      <w:r>
        <w:rPr>
          <w:rFonts w:ascii="IRNazanin" w:hAnsi="IRNazanin" w:eastAsia="IRNazanin" w:cs="IRNazanin"/>
          <w:lang w:bidi="fa-IR"/>
          <w:color w:val="111111"/>
          <w:sz w:val="28"/>
          <w:szCs w:val="28"/>
          <w:rtl/>
        </w:rPr>
        <w:t xml:space="preserve">فرمود که : تصدّقی کرده‌ای ؟ گفت : نه .</w:t>
      </w:r>
    </w:p>
    <w:p>
      <w:pPr>
        <w:pStyle w:val="BookText"/>
      </w:pPr>
      <w:r>
        <w:rPr>
          <w:rFonts w:ascii="IRNazanin" w:hAnsi="IRNazanin" w:eastAsia="IRNazanin" w:cs="IRNazanin"/>
          <w:lang w:bidi="fa-IR"/>
          <w:color w:val="111111"/>
          <w:sz w:val="28"/>
          <w:szCs w:val="28"/>
          <w:rtl/>
        </w:rPr>
        <w:t xml:space="preserve">فرمود که : برو با زن خود جماع کن که تصدّقی است از تو بر او .</w:t>
      </w:r>
      <w:r>
        <w:rPr>
          <w:rStyle w:val="FootnoteReference"/>
        </w:rPr>
        <w:footnoteReference w:id="148"/>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سند موثّق از حضرت کاظم علیه‌السلام منقول است که هر که یک انار در روز جمعه ناشتا بخورد ، تا چهل روز دلش را نورانی گرداند ، و اگر دو انار بخورد ، تا هشتاد روز ، و اگر سه انار بخورد ، تا صد و بیست روز ، و وسوسه شیطان را از او دور گرداند ، و هر که وسوسه شیطان از او دور گردد ، معصیت خدا نکند ، و هر که معصیت خدا نکند ، داخل بهشت شود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 در روایت دیگر منقول است که حضرت صادق علیه‌السلام در شب جمعه انار تناول می‌فرمودند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 در حدیث معتبر از حضرت صادق علیه‌السلام منقول است که هر که هفت برگ کاسنی در روز جمعه پیش از زوال بخورد ، داخل بهشت شود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 به سند معتبر از آن حضرت مروی است که : «حضرت رسول صلی‌الله‌علیه‌و‌آله‌وسلم چون در تابستان از خانه بیرون می‌آمد (برای خوابیدن)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6 . کافی : 6/532 ، مکارم الأخلاق : 128 ، وسائل الشیعة آل البیت : 5/326 ح 1 .</w:t>
      </w:r>
    </w:p>
    <w:p>
      <w:pPr>
        <w:pStyle w:val="BookText"/>
      </w:pPr>
      <w:r>
        <w:rPr>
          <w:rFonts w:ascii="IRNazanin" w:hAnsi="IRNazanin" w:eastAsia="IRNazanin" w:cs="IRNazanin"/>
          <w:lang w:bidi="fa-IR"/>
          <w:color w:val="111111"/>
          <w:sz w:val="28"/>
          <w:szCs w:val="28"/>
          <w:rtl/>
        </w:rPr>
        <w:t xml:space="preserve">روز پنجشنبه بیرون می‌آمد ، و چون در زمستان [از سرما] داخل خانه می‌شد ، در روز جمعه بوده ، و در روایت دیگر داخل شدن و بیرون آمدن [او] هر دو در روز جمعه بود»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از حضرت صادق علیه‌السلام منقول است که تصدّق کردن در شب جمعه و روز جمعه هزار برابر با اوقات دیگر زیادتی دارد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به سند صحیح از آن حضرت منقول است که اُفّ باد بر مسلمانی که در هر هفته روز جمعه را صرف آموختن مسائل دین خود نگرداند و برای این امر خود را از کارهای دیگر فارغ نگرداند .</w:t>
      </w:r>
      <w:r>
        <w:rPr>
          <w:rStyle w:val="FootnoteReference"/>
        </w:rPr>
        <w:footnoteReference w:id="154"/>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6" w:name="pg5948_40378"/>
    <w:bookmarkEnd w:id="16"/>
    <w:p>
      <w:pPr>
        <w:pStyle w:val="Heading2"/>
      </w:pPr>
      <w:bookmarkStart w:id="150" w:name="_Toc21"/>
      <w:r>
        <w:t>فصل پنجم: در بیان امری چند است که در روز جمعه</w:t>
      </w:r>
      <w:bookmarkEnd w:id="150"/>
    </w:p>
    <w:p>
      <w:pPr>
        <w:pStyle w:val="Heading3"/>
      </w:pPr>
      <w:bookmarkStart w:id="151" w:name="_Toc22"/>
      <w:r>
        <w:t>از آنها احتراز باید نمود</w:t>
      </w:r>
      <w:bookmarkEnd w:id="151"/>
    </w:p>
    <w:p>
      <w:pPr>
        <w:pStyle w:val="BookText"/>
      </w:pPr>
      <w:r>
        <w:rPr>
          <w:rFonts w:ascii="IRNazanin" w:hAnsi="IRNazanin" w:eastAsia="IRNazanin" w:cs="IRNazanin"/>
          <w:lang w:bidi="fa-IR"/>
          <w:color w:val="111111"/>
          <w:sz w:val="28"/>
          <w:szCs w:val="28"/>
          <w:rtl/>
        </w:rPr>
        <w:t xml:space="preserve">و به سند معتبر از حضرت امام علیّ نقی علیه‌السلام منقول است که مکروه است سفر کردن و سعی در حوائج نمودن در روز جمعه پیش از زوال از جهت فوت شدن نماز جمعه ، امّا بعد از نماز جایز است و موجب برکت است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 از حضرت امام رضا علیه‌السلام منقول است که ایمان به خدا ندارد کسی که در روز جمعه پیش از زوال نماز جمعه سفر کند و اگر سفر کند خدا او را در آن سفر حفظ ننماید ، و اهل او را نیز حفظ ننماید ، و از فضل خود او را روزی ندهد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مترجم</w:t>
      </w:r>
      <w:r>
        <w:rPr>
          <w:rStyle w:val="FootnoteReference"/>
        </w:rPr>
        <w:footnoteReference w:id="157"/>
      </w:r>
      <w:r>
        <w:rPr>
          <w:rFonts w:ascii="IRNazanin" w:hAnsi="IRNazanin" w:eastAsia="IRNazanin" w:cs="IRNazanin"/>
          <w:lang w:bidi="fa-IR"/>
          <w:color w:val="111111"/>
          <w:sz w:val="28"/>
          <w:szCs w:val="28"/>
          <w:rtl/>
        </w:rPr>
        <w:t xml:space="preserve">گوید که : این حدیث محمول است بر تقیّه بر سفر بعد از زوال ؛ زیرا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خلافی نیست در آن که بعد از زوال روز جمعه سفر کردن حرام است کسی را که نماز جمعه از او ساقط نباشد و بعد از صبح و پیش از زوال مکروه است .</w:t>
      </w:r>
    </w:p>
    <w:p>
      <w:pPr>
        <w:pStyle w:val="BookText"/>
      </w:pPr>
      <w:r>
        <w:rPr>
          <w:rFonts w:ascii="IRNazanin" w:hAnsi="IRNazanin" w:eastAsia="IRNazanin" w:cs="IRNazanin"/>
          <w:lang w:bidi="fa-IR"/>
          <w:color w:val="111111"/>
          <w:sz w:val="28"/>
          <w:szCs w:val="28"/>
          <w:rtl/>
        </w:rPr>
        <w:t xml:space="preserve">و شیخ زین الدین علیه الرحمه از حضرت رسالت صلی‌الله‌علیه‌و‌آله‌وسلم روایت کرده است که : هر که در روز جمعه سفر کند دو ملک موکّلند او را نفرین کنند که : حفظ خدا در این سفر با تو نباشد و حاجتت برآورده نشود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نقل کرده است که صیّادی در روز جمعه پیوسته به شکار ماهی می‌رفت و به نماز جمعه حاضر نمی‌شد . روزی خود و استرش به زمین فرو رفتند ، و در [آن] هنگام مردم رسیدند که گوش‌ها و دم استر نمایان بود و باقی به زمین فرو رفته بود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 ایضا نقل کرده است که جماعتی به سفر رفتند در وقت نماز جمعه ، چون فرود آمدند آتش در خیمه ایشان گرفت بی آن که آتشی ببینند ، و دیگری به سفر رفت و از اسب افتاد و پایش شکست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از حضرت صادق علیه‌السلام منقول است که باکی نیست سفر کردن در شب جمعه.</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 در حدیث صحیح از حضرت صادق علیه‌السلام منقول است که مکروه است شعر برای روزه‌دار و محرم و در حرم و در روز جمعه و در شب‌ها .</w:t>
      </w:r>
    </w:p>
    <w:p>
      <w:pPr>
        <w:pStyle w:val="BookText"/>
      </w:pPr>
      <w:r>
        <w:rPr>
          <w:rFonts w:ascii="IRNazanin" w:hAnsi="IRNazanin" w:eastAsia="IRNazanin" w:cs="IRNazanin"/>
          <w:lang w:bidi="fa-IR"/>
          <w:color w:val="111111"/>
          <w:sz w:val="28"/>
          <w:szCs w:val="28"/>
          <w:rtl/>
        </w:rPr>
        <w:t xml:space="preserve">راوی گفت : هر چند شعر حقّی باشد ؟</w:t>
      </w:r>
    </w:p>
    <w:p>
      <w:pPr>
        <w:pStyle w:val="BookText"/>
      </w:pPr>
      <w:r>
        <w:rPr>
          <w:rFonts w:ascii="IRNazanin" w:hAnsi="IRNazanin" w:eastAsia="IRNazanin" w:cs="IRNazanin"/>
          <w:lang w:bidi="fa-IR"/>
          <w:color w:val="111111"/>
          <w:sz w:val="28"/>
          <w:szCs w:val="28"/>
          <w:rtl/>
        </w:rPr>
        <w:t xml:space="preserve">فرمود که : هر چند شعر حق باشد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 در حدیث معتبر از حضرت صادق علیه‌السلام منقول است که حضرت رسول صلی‌الله‌علیه‌و‌آله‌وسلم فرمود که : هر که یک بیت شعر بخواند در شب جمعه یا در روز جمعه ، در آن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و در آن روز بهره ای از ثواب به غیر آن نداشته باشد.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و به روایت معتبر دیگر : در آن شب و در آن روز نمازش مقبول نگردد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از حضرت رسول صلی‌الله‌علیه‌و‌آله‌وسلم منقول است که هر گاه ببینید که در روز جمعه مرد پیری تواریخ جاهلیّت و کفر را برای مردم نقل می‌کند ، سنگ‌ریزه بر سرش بزنید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 در روایت دیگر وارد شده است که آن حضرت نهی فرمود از حجامت کردن در روز چهارشنبه و جمعه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به سند معتبر از حضرت امیرالمؤمنین علیه‌السلام منقول است که در روز جمعه ساعتی هست که هر که در آن ساعت حجامت کند بمیرد و به روایت دیگر خون قطع نمی‌شود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مترجم گوید که : این احادیث در باب حجامت وارد شده است و اگر فصد را نیز بدون ضرورت در روز جمعه به عمل نیاورند ، شاید بهتر باشد .</w:t>
      </w:r>
    </w:p>
    <w:p>
      <w:pPr>
        <w:pStyle w:val="BookText"/>
      </w:pPr>
      <w:r>
        <w:rPr>
          <w:rFonts w:ascii="IRNazanin" w:hAnsi="IRNazanin" w:eastAsia="IRNazanin" w:cs="IRNazanin"/>
          <w:lang w:bidi="fa-IR"/>
          <w:color w:val="111111"/>
          <w:sz w:val="28"/>
          <w:szCs w:val="28"/>
          <w:rtl/>
        </w:rPr>
        <w:t xml:space="preserve">و در حدیث صحیح از حضرت امیرالمؤمنین صلوات اللّه علیه منقول است که مردم در نماز جمعه بر سه قسم‌اند :</w:t>
      </w:r>
    </w:p>
    <w:p>
      <w:pPr>
        <w:pStyle w:val="BookText"/>
      </w:pPr>
      <w:r>
        <w:rPr>
          <w:rFonts w:ascii="IRNazanin" w:hAnsi="IRNazanin" w:eastAsia="IRNazanin" w:cs="IRNazanin"/>
          <w:lang w:bidi="fa-IR"/>
          <w:color w:val="111111"/>
          <w:sz w:val="28"/>
          <w:szCs w:val="28"/>
          <w:rtl/>
        </w:rPr>
        <w:t xml:space="preserve">اوّل : کسی که حاضر شود پیش از پیشنماز ، و ساکت و خاموش باشد ؛ یعنی به غیر ذکر خدا سخن نگوید ، این نماز ؛ کفّاره گناهان اوست تا ده روز ، چنان که حق تعالی می‌فرماید که : «مَنْ جاءَ بِالْحَسَنَةِ فَلَهُ عَشْرُ أَمْثالِها»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دوم : کسی است که با اضطراب و قلق می‌آید و سخن بسیار می‌گوید و او بهره‌ای از ثواب ندارد .</w:t>
      </w:r>
    </w:p>
    <w:p>
      <w:pPr>
        <w:pStyle w:val="BookText"/>
      </w:pPr>
      <w:r>
        <w:rPr>
          <w:rFonts w:ascii="IRNazanin" w:hAnsi="IRNazanin" w:eastAsia="IRNazanin" w:cs="IRNazanin"/>
          <w:lang w:bidi="fa-IR"/>
          <w:color w:val="111111"/>
          <w:sz w:val="28"/>
          <w:szCs w:val="28"/>
          <w:rtl/>
        </w:rPr>
        <w:t xml:space="preserve">و سوم : کسی است که در وقت خطبه می‌آید و مشغول نماز می‌شود ، او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سنّت می‌کند که در وقت خطبه نماز می‌کند ؛ اگر از خدا حاجتی سؤال کند بر خدا لازم نیست که حاجت او را روا کند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در حدیث معتبر از حضرت کاظم علیه‌السلام منقول است که نباید مردم نماز کنند تا امام از خطبه فارغ شود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و از حضرت امیرالمؤمنین علیه‌السلام منقول است که : پیش از آن که پیشنماز به مسجد آید هر کس جای مقرّری داشته باشد می‌تواند صف‌ها را بشکافد و به جای خود برود و وقتی که پیشنماز آمد دیگر پا به گردن مردم نگذارد و هر جای که بیابد بنشیند ؛ مگر آن که جمعی صف آخر را گرفته باشند و صف‌های پیش را خالی گذاشته باشند که آنها را حرمتی نیست باید که صف آنها را بشکافد و پیش رود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 از حضرت رسول صلی‌الله‌علیه‌و‌آله‌وسلم منقول است که : هر که در روز جمعه غسل کند و خود را پاکیزه کند و روغن بر خود بمالد و خود را خوش‌بو کند - به هر بوی خوشی که در خانه خود یابد - و به مسجد آید و صف‌ها را نشکافد و پیش از آمدن پیشنماز آنچه خواهد نماز کند و چون شروع به خطبه کند خاموش شود و سخن نگوید و گوش کند خدای تعالی گناهان او را از این جمعه تا جمعه دیگر بیامرزد .</w:t>
      </w:r>
      <w:r>
        <w:rPr>
          <w:rStyle w:val="FootnoteReference"/>
        </w:rPr>
        <w:footnoteReference w:id="171"/>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5948_40382"/>
    <w:bookmarkEnd w:id="17"/>
    <w:p>
      <w:pPr>
        <w:pStyle w:val="Heading2"/>
      </w:pPr>
      <w:bookmarkStart w:id="152" w:name="_Toc23"/>
      <w:r>
        <w:t>فصل ششم: در فضیلت صلوات بر محمّد و آل محمّد ، و کیفیّت آن و فضل و کیفیّت زیارات ایشان علیهم‌السلام و سایر مؤمنان</w:t>
      </w:r>
      <w:bookmarkEnd w:id="152"/>
    </w:p>
    <w:p>
      <w:pPr>
        <w:pStyle w:val="Heading3"/>
      </w:pPr>
      <w:bookmarkStart w:id="153" w:name="_Toc24"/>
      <w:r>
        <w:t>اشاره</w:t>
      </w:r>
      <w:bookmarkEnd w:id="153"/>
    </w:p>
    <w:p>
      <w:pPr>
        <w:pStyle w:val="BookText"/>
      </w:pPr>
      <w:r>
        <w:rPr>
          <w:rFonts w:ascii="IRNazanin" w:hAnsi="IRNazanin" w:eastAsia="IRNazanin" w:cs="IRNazanin"/>
          <w:lang w:bidi="fa-IR"/>
          <w:color w:val="111111"/>
          <w:sz w:val="28"/>
          <w:szCs w:val="28"/>
          <w:rtl/>
        </w:rPr>
        <w:t xml:space="preserve">به سند معتبر از حضرت امام رضا علیه‌السلام منقول است که حضرت رسول صلی‌الله‌علیه‌و‌آله‌وسلم فرمود که : هر که در روز جمعه صد مرتبه صلوات بر من بفرستد حق تعالی شصت حاجت او را برآورد ؛ سی از برای دنیا ، و سی از برای آخرت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و به سند معتبر از حضرت مروی است که سنّت است که در هر جمعه هزار مرتبه صلوات بر محمّد و اهل بیت او بفرستی و در سایر روزها صد مرتبه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 حضرت رسول صلی‌الله‌علیه‌و‌آله‌وسلم فرمود که : بسیار صلوات فرستید بر من در شب نورانی و روز روشن ؛ شب جمعه و روز آن .</w:t>
      </w:r>
    </w:p>
    <w:p>
      <w:pPr>
        <w:pStyle w:val="BookText"/>
      </w:pPr>
      <w:r>
        <w:rPr>
          <w:rFonts w:ascii="IRNazanin" w:hAnsi="IRNazanin" w:eastAsia="IRNazanin" w:cs="IRNazanin"/>
          <w:lang w:bidi="fa-IR"/>
          <w:color w:val="111111"/>
          <w:sz w:val="28"/>
          <w:szCs w:val="28"/>
          <w:rtl/>
        </w:rPr>
        <w:t xml:space="preserve">پرسیدند که : حدّ بسیار کدام است ؟</w:t>
      </w:r>
    </w:p>
    <w:p>
      <w:pPr>
        <w:pStyle w:val="BookText"/>
      </w:pPr>
      <w:r>
        <w:rPr>
          <w:rFonts w:ascii="IRNazanin" w:hAnsi="IRNazanin" w:eastAsia="IRNazanin" w:cs="IRNazanin"/>
          <w:lang w:bidi="fa-IR"/>
          <w:color w:val="111111"/>
          <w:sz w:val="28"/>
          <w:szCs w:val="28"/>
          <w:rtl/>
        </w:rPr>
        <w:t xml:space="preserve">فرمود که : اقلّش صد مرتبه است و آنچه زیاده بگوید بهتر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 از حضرت امام محمّد باقر علیه‌السلام منقول است که هیچ عبادت در روز جمعه نزد من محبوب‌تر نیست از صلوات بر محمّد و آل مطهّر او .</w:t>
      </w:r>
      <w:r>
        <w:rPr>
          <w:rStyle w:val="FootnoteReference"/>
        </w:rPr>
        <w:footnoteReference w:id="175"/>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سند معتبر از حضرت صادق علیه‌السلام منقول است که در روز قیامت حق تعالی روزها را به صحرای محشر درآورد به صورتی که مردم بشناسند و روز جمعه پیش آنها رود مانند عروس صاحب جمال و کمالی که به خانه داماد برند ، پس بایستد بر در بهشت ، و روزهای دیگر در عقب او باشند ، پس شهادت دهد و شفاعت نماید برای هر که صلوات بر محمّد و آل او فرستد .</w:t>
      </w:r>
    </w:p>
    <w:p>
      <w:pPr>
        <w:pStyle w:val="BookText"/>
      </w:pPr>
      <w:r>
        <w:rPr>
          <w:rFonts w:ascii="IRNazanin" w:hAnsi="IRNazanin" w:eastAsia="IRNazanin" w:cs="IRNazanin"/>
          <w:lang w:bidi="fa-IR"/>
          <w:color w:val="111111"/>
          <w:sz w:val="28"/>
          <w:szCs w:val="28"/>
          <w:rtl/>
        </w:rPr>
        <w:t xml:space="preserve">و فرمود که : اقلّش صد مرتبه است ، و بهتر آن است که بعد از عصر باشد ، و افضل آن است که چنین بگوید : اَللّهُمَّ صَلِّ عَلی مُحَمَّدٍ وَآلِ مُحَمَّدٍ ، وَعَجِّلْ فَرَجَهُمْ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 در حدیث معتبر دیگر از آن حضرت منقول است که هر که در روز جمعه بعد از نماز صبح بگوید :</w:t>
      </w:r>
    </w:p>
    <w:p>
      <w:pPr>
        <w:pStyle w:val="BookText"/>
      </w:pPr>
      <w:r>
        <w:rPr>
          <w:rFonts w:ascii="Amiri" w:hAnsi="Amiri" w:eastAsia="Amiri" w:cs="Amiri"/>
          <w:lang w:bidi="ar-SA"/>
          <w:color w:val="111111"/>
          <w:sz w:val="28"/>
          <w:szCs w:val="28"/>
          <w:rtl/>
        </w:rPr>
        <w:t xml:space="preserve">اَللّهُمَّ اجْعَلْ صَلَواتِ مَلائِکَتِکَ وَحَمَلَةِ عَرْشِکَ وَجَمیعِ خَلْقِکَ وَسَمائِکَ وَأَرْضِکَ</w:t>
      </w:r>
    </w:p>
    <w:p>
      <w:pPr>
        <w:pStyle w:val="BookText"/>
      </w:pPr>
      <w:r>
        <w:rPr>
          <w:rFonts w:ascii="IRNazanin" w:hAnsi="IRNazanin" w:eastAsia="IRNazanin" w:cs="IRNazanin"/>
          <w:lang w:bidi="fa-IR"/>
          <w:color w:val="111111"/>
          <w:sz w:val="28"/>
          <w:szCs w:val="28"/>
          <w:rtl/>
        </w:rPr>
        <w:t xml:space="preserve">وَأَنْبِیائِکَ وَرُسُلِکَ عَلی مُحَمَّدٍ وَآلِ مُحَمَّدٍ ، بر او گناه [یک سال</w:t>
      </w:r>
      <w:r>
        <w:rPr>
          <w:rStyle w:val="FootnoteReference"/>
        </w:rPr>
        <w:footnoteReference w:id="177"/>
      </w:r>
      <w:r>
        <w:rPr>
          <w:rFonts w:ascii="IRNazanin" w:hAnsi="IRNazanin" w:eastAsia="IRNazanin" w:cs="IRNazanin"/>
          <w:lang w:bidi="fa-IR"/>
          <w:color w:val="111111"/>
          <w:sz w:val="28"/>
          <w:szCs w:val="28"/>
          <w:rtl/>
        </w:rPr>
        <w:t xml:space="preserve">] نوشته نشود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 به روایت دیگر فرمود که : هر که بعد از نماز جمعه و نماز صبح در روز جمعه بگوید : «اَللّهُمَّ اجْعَلْ صَلَواتِکَ وَصَلَواتِ مَلائِکَتِکَ وَرُسُلِکَ عَلی مُحَمَّدٍ وَآلِ مُحَمَّدٍ» ، تا یک سال گناهی بر او نوشته نشود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در حدیث دیگر فرمود که : هر که در روز جمعه صد مرتبه صلوات فرستد و صد مرتبه «أَسْتَغْفِرُ اللّه‌َ رَبّی وَأَتُوبُ إِلَیْهِ» بگوید و صد مرتبه سوره «قُلْ هُوَ اللّه‌ُ أَحَد» بخواند ، البتّه آمرزیده شود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 از حضرت رسالت صلی‌الله‌علیه‌و‌آله‌وسلم منقول است که فرمود که : بسیار درود فرستید بر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هر روز جمعه ؛ که هر که بر من صلوات بیشتر فرستد ، در قیامت به من نزدیک‌تر خواهد بود ، و منزلش نزد من عظیم‌تر خواهد بود ، و هر که در روز جمعه صد مرتبه بر من صلوات فرستد در روز قیامت روی او نورانی باشد ، و هر که در روز جمعه هزار مرتبه بر من صلوات فرستد نمیرد تا جای خود را در بهشت ببیند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از حضرت صادق علیه‌السلام منقول است که هر که بعد از نماز صبح در روز جمعه و غیر جمعه بگوید : اَللّهُمَّ صَلِّ عَلی مُحَمَّدٍ وَآلِ مُحَمَّدٍ ، وَعَجِّلْ فَرَجَهُمْ ، نمیرد تا حضرت قائم علیه‌السلام را دریابد ،</w:t>
      </w:r>
      <w:r>
        <w:rPr>
          <w:rStyle w:val="FootnoteReference"/>
        </w:rPr>
        <w:footnoteReference w:id="182"/>
      </w:r>
      <w:r>
        <w:rPr>
          <w:rFonts w:ascii="IRNazanin" w:hAnsi="IRNazanin" w:eastAsia="IRNazanin" w:cs="IRNazanin"/>
          <w:lang w:bidi="fa-IR"/>
          <w:color w:val="111111"/>
          <w:sz w:val="28"/>
          <w:szCs w:val="28"/>
          <w:rtl/>
        </w:rPr>
        <w:t xml:space="preserve">و اگر صد مرتبه این صلوات را بخواند حق تعالی شصت حاجت او را برآورد ، سی از حاجات دنیا و سی از حاجات آخرت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و ایضا از آن حضرت منقول است که چون صبح روز جمعه طالع می‌شود حق تعالی ملکی چند می‌فرستد که تا شب صلوات بر محمّد و آل محمّد علیهم‌السلام را بنویسند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 به سند صحیح از آن حضرت علیه‌السلام منقول است که صلوات بر محمّد و آل محمّد صلی‌الله‌علیه‌و‌آله‌وسلم</w:t>
      </w:r>
    </w:p>
    <w:p>
      <w:pPr>
        <w:pStyle w:val="BookText"/>
      </w:pPr>
      <w:r>
        <w:rPr>
          <w:rFonts w:ascii="IRNazanin" w:hAnsi="IRNazanin" w:eastAsia="IRNazanin" w:cs="IRNazanin"/>
          <w:lang w:bidi="fa-IR"/>
          <w:color w:val="111111"/>
          <w:sz w:val="28"/>
          <w:szCs w:val="28"/>
          <w:rtl/>
        </w:rPr>
        <w:t xml:space="preserve">در مابین ظهر و عصر برابر است با هفتاد حجّ ، و اگر بعد از عصر روز جمعه بگوید :</w:t>
      </w:r>
    </w:p>
    <w:p>
      <w:pPr>
        <w:pStyle w:val="BookText"/>
      </w:pPr>
      <w:r>
        <w:rPr>
          <w:rFonts w:ascii="Amiri" w:hAnsi="Amiri" w:eastAsia="Amiri" w:cs="Amiri"/>
          <w:lang w:bidi="ar-SA"/>
          <w:color w:val="111111"/>
          <w:sz w:val="28"/>
          <w:szCs w:val="28"/>
          <w:rtl/>
        </w:rPr>
        <w:t xml:space="preserve">اَللّهُمَّ صَلِّ عَلی مُحَمَّدٍ وَآلِ مُحَمَّدٍ ، اَلْأَوْصِیاءِ الْمَرْضِیّینَ ، بِأَفْضَلِ صَلَواتِکَ ، وَبارِکْ عَلَیْهِمْ بِأَفْضَلِ بَرَکاتِکَ ، وَالسَّلامُ عَلَیْهِمْ وَعَلی أَرْواحِهِمْ وَأَجْسادِهِمْ وَرَحْمَةُ اللّه‌ِ وَبَرَکاتُهُ ، حق تعالی ثواب جنّ و انس را در آن روز به او عطا کند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 در روایت دیگر هر که این صلوات را بعد از عصر بخواند ، حق تعالی صد هزار حسنه برای او بنویسد ، و صد هزار گناه از او محو کند و صد هزار حاجت او را برآورد ، و صد هزار درجه او را بلند کند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 این صلوات به سندهای بسیار وارد شده است و در بعضی از روایات چنین است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8" w:name="pg5948_40385"/>
    <w:bookmarkEnd w:id="18"/>
    <w:p>
      <w:pPr>
        <w:pStyle w:val="BookText"/>
      </w:pPr>
      <w:r>
        <w:rPr>
          <w:rFonts w:ascii="Amiri" w:hAnsi="Amiri" w:eastAsia="Amiri" w:cs="Amiri"/>
          <w:lang w:bidi="ar-SA"/>
          <w:color w:val="111111"/>
          <w:sz w:val="28"/>
          <w:szCs w:val="28"/>
          <w:rtl/>
        </w:rPr>
        <w:t xml:space="preserve">«وَالسَّلامُ عَلَیْهِ وَعَلَیْهِمْ» .</w:t>
      </w:r>
      <w:r>
        <w:rPr>
          <w:rStyle w:val="FootnoteReference"/>
        </w:rPr>
        <w:footnoteReference w:id="187"/>
      </w:r>
      <w:r>
        <w:rPr>
          <w:rFonts w:ascii="IRNazanin" w:hAnsi="IRNazanin" w:eastAsia="IRNazanin" w:cs="IRNazanin"/>
          <w:lang w:bidi="fa-IR"/>
          <w:color w:val="111111"/>
          <w:sz w:val="28"/>
          <w:szCs w:val="28"/>
          <w:rtl/>
        </w:rPr>
        <w:t xml:space="preserve">و اسانید دیگر ، در اعمال بعد از عصر مذکور خواهد شد .</w:t>
      </w:r>
    </w:p>
    <w:p>
      <w:pPr>
        <w:pStyle w:val="BookText"/>
      </w:pPr>
      <w:r>
        <w:rPr>
          <w:rFonts w:ascii="IRNazanin" w:hAnsi="IRNazanin" w:eastAsia="IRNazanin" w:cs="IRNazanin"/>
          <w:lang w:bidi="fa-IR"/>
          <w:color w:val="111111"/>
          <w:sz w:val="28"/>
          <w:szCs w:val="28"/>
          <w:rtl/>
        </w:rPr>
        <w:t xml:space="preserve">و به سند صحیح از حضرت صادق علیه‌السلام منقول است که : هیچ عمل در روز جمعه بهتر نیست از صلوات بر محمّد و آل محمّد صلی‌الله‌علیه‌و‌آله‌وسلم ؛ اگرچه صد و یک مرتبه باشد .</w:t>
      </w:r>
    </w:p>
    <w:p>
      <w:pPr>
        <w:pStyle w:val="BookText"/>
      </w:pPr>
      <w:r>
        <w:rPr>
          <w:rFonts w:ascii="IRNazanin" w:hAnsi="IRNazanin" w:eastAsia="IRNazanin" w:cs="IRNazanin"/>
          <w:lang w:bidi="fa-IR"/>
          <w:color w:val="111111"/>
          <w:sz w:val="28"/>
          <w:szCs w:val="28"/>
          <w:rtl/>
        </w:rPr>
        <w:t xml:space="preserve">راوی گفت : چگونه صلوات فرستم بر ایشان ؟ فرمود که می‌گویی :</w:t>
      </w:r>
    </w:p>
    <w:p>
      <w:pPr>
        <w:pStyle w:val="BookText"/>
      </w:pPr>
      <w:r>
        <w:rPr>
          <w:rFonts w:ascii="Amiri" w:hAnsi="Amiri" w:eastAsia="Amiri" w:cs="Amiri"/>
          <w:lang w:bidi="ar-SA"/>
          <w:color w:val="111111"/>
          <w:sz w:val="28"/>
          <w:szCs w:val="28"/>
          <w:rtl/>
        </w:rPr>
        <w:t xml:space="preserve">اَللّهُمَّ اجْعَلْ صَلَواتِکَ وَصَلَواتِ مَلائِکَتِکَ وَأَنْبِیائِکَ وَرُسُلِکَ وَجَمیعِ خَلْقِکَ عَلی مُحَمَّدٍ وَأَهْلِ بَیْتِ مُحَمَّدٍ ، عَلَیْهِ وَعَلَیْهِمُ السَّلامُ ، وَرَحْمَةُ اللّه‌ِ وَبَرَکاتُهُ .</w:t>
      </w:r>
      <w:r>
        <w:rPr>
          <w:rStyle w:val="FootnoteReference"/>
        </w:rPr>
        <w:footnoteReference w:id="188"/>
      </w:r>
    </w:p>
    <w:p>
      <w:pPr>
        <w:pStyle w:val="Heading3"/>
      </w:pPr>
      <w:bookmarkStart w:id="154" w:name="_Toc25"/>
      <w:r>
        <w:t>[زیارت پیامبر اکرم صلی‌الله‌علیه‌و‌آله‌وسلم و ائمّه اطهار علیهم‌السلام از دور ]</w:t>
      </w:r>
      <w:bookmarkEnd w:id="154"/>
    </w:p>
    <w:p>
      <w:pPr>
        <w:pStyle w:val="BookText"/>
      </w:pPr>
      <w:r>
        <w:rPr>
          <w:rFonts w:ascii="IRNazanin" w:hAnsi="IRNazanin" w:eastAsia="IRNazanin" w:cs="IRNazanin"/>
          <w:lang w:bidi="fa-IR"/>
          <w:color w:val="111111"/>
          <w:sz w:val="28"/>
          <w:szCs w:val="28"/>
          <w:rtl/>
        </w:rPr>
        <w:t xml:space="preserve">و شیخ طوسی و سیّد بن طاووس رحمة اللّه علیهما از حضرت صادق علیه‌السلام روایت کرده‌اند که : هر که خواهد که زیارت کند قبر حضرت رسالت صلی‌الله‌علیه‌و‌آله‌وسلم و قبور ائمّه</w:t>
      </w:r>
    </w:p>
    <w:p>
      <w:pPr>
        <w:pStyle w:val="BookText"/>
      </w:pPr>
      <w:r>
        <w:rPr>
          <w:rFonts w:ascii="IRNazanin" w:hAnsi="IRNazanin" w:eastAsia="IRNazanin" w:cs="IRNazanin"/>
          <w:lang w:bidi="fa-IR"/>
          <w:color w:val="111111"/>
          <w:sz w:val="28"/>
          <w:szCs w:val="28"/>
          <w:rtl/>
        </w:rPr>
        <w:t xml:space="preserve">علیهم الصّلاة والسّلام را زیارت کند در شهر خود ، پس در روز جمعه غسل کند و دو جامه پاکیزه بپوشد و بیرون رود به سوی بیابانی و صحرایی ، پس چهار رکعت نماز کند به دو سلام و هر سوره که میسّر شود بخواند ، پس بعد از سلام دوم رو به قبله بایستد و بگوید :</w:t>
      </w:r>
    </w:p>
    <w:p>
      <w:pPr>
        <w:pStyle w:val="BookText"/>
      </w:pPr>
      <w:r>
        <w:rPr>
          <w:rFonts w:ascii="Amiri" w:hAnsi="Amiri" w:eastAsia="Amiri" w:cs="Amiri"/>
          <w:lang w:bidi="ar-SA"/>
          <w:color w:val="111111"/>
          <w:sz w:val="28"/>
          <w:szCs w:val="28"/>
          <w:rtl/>
        </w:rPr>
        <w:t xml:space="preserve">اَلسَّلامُ عَلَیْکَ أَیُّهَا النَّبِیُّ وَرَحْمَةُ اللّه‌ِ وَبَرَکاتُهُ ، اَلسَّلامُ عَلَیْکَ أَیُّهَا النَّبِیُّ الْمُرْسَلُ ، وَالْوَصِیُّ الْمُرْتَضی ، وَالسَّیِّدَةُ الْکُبْری ، وَالسَّیِّدَةُ الزَّهْراءُ ، وَالسِّبْطانِ الْمُنْتَجَبانِ ، وَالْأَوْلادُ الْأَعْلامُ ، وَالاُْمَناءُ الْمُنْتَجَبُونَ ، جِئْتُ انْقِطاعا إِلَیْکُمْ وَإِلی آبائِکُمْ وَوَلَدِکُمُ الْخَلَفِ عَلی بَرَکَةِ الْحَقِّ ، فَقَلْبی لَکُمْ مُسَلِّمٌ ، وَنُصْرَتی لَکُمْ مُعَدَّةٌ ، حَتّی یَحْکُمَ اللّه‌ُ لِدینِهِ ، فَمَعَکُمْ مَعَکُمْ لا مَعَ عَدُوِّکُمْ .</w:t>
      </w:r>
    </w:p>
    <w:p>
      <w:pPr>
        <w:pStyle w:val="BookText"/>
      </w:pPr>
      <w:r>
        <w:rPr>
          <w:rFonts w:ascii="Amiri" w:hAnsi="Amiri" w:eastAsia="Amiri" w:cs="Amiri"/>
          <w:lang w:bidi="ar-SA"/>
          <w:color w:val="111111"/>
          <w:sz w:val="28"/>
          <w:szCs w:val="28"/>
          <w:rtl/>
        </w:rPr>
        <w:t xml:space="preserve">إِنّی لَمِنَ الْقائِلینَ بِفَضْلِکُمْ ، مُقِرٌّ بِرَجْعَتِکُمْ ، لا اُنْکِرُ اللّه‌َ قُدْرَةً ، وَلا أَزْعَمُ إِلاّ ما شاءَ اللّه‌ُ ، سُبْحانَ اللّه‌ِ ذِی الْمُلْکِ وَالْمَلَکُوتِ ، یُسَبِّحُ اللّه‌َ بِأَسْمائِهِ جَمیعُ خَلْقِهِ ، وَالسَّلامُ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أَرْواحِکُمْ وَأَجْسادِکُمْ ، وَالسَّلامُ عَلَیْکُمْ وَرَحْمَةُ اللّه‌ِ وَبَرَکاتُهُ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 به روایت دیگر : این زیارت را در بام خانه خود بکن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کتاب «عروس» از حضرت صادق علیه‌السلام روایت کرده است که : سلمان فارسی رحمه‌الله در روز جمعه به قبرستانی گذشت ، پس ایستاد و گفت :</w:t>
      </w:r>
    </w:p>
    <w:p>
      <w:pPr>
        <w:pStyle w:val="BookText"/>
      </w:pPr>
      <w:r>
        <w:rPr>
          <w:rFonts w:ascii="Amiri" w:hAnsi="Amiri" w:eastAsia="Amiri" w:cs="Amiri"/>
          <w:lang w:bidi="ar-SA"/>
          <w:color w:val="111111"/>
          <w:sz w:val="28"/>
          <w:szCs w:val="28"/>
          <w:rtl/>
        </w:rPr>
        <w:t xml:space="preserve">اَلسَّلامُ عَلَیْکُمْ یا أَهْلَ الدِّیارِ ، فَنِعْمَ دارُ قَوْمٍ مُؤْمِنینَ ، یا أَهْلَ الْجَمْعِ ، هَلْ عَلِمْتُمْ أَنَّ الْیَوْمَ الْجُمُعَةُ ؟</w:t>
      </w:r>
    </w:p>
    <w:p>
      <w:pPr>
        <w:pStyle w:val="BookText"/>
      </w:pPr>
      <w:r>
        <w:rPr>
          <w:rFonts w:ascii="IRNazanin" w:hAnsi="IRNazanin" w:eastAsia="IRNazanin" w:cs="IRNazanin"/>
          <w:lang w:bidi="fa-IR"/>
          <w:color w:val="111111"/>
          <w:sz w:val="28"/>
          <w:szCs w:val="28"/>
          <w:rtl/>
        </w:rPr>
        <w:t xml:space="preserve">یعنی : سلام بر شما باد ای اهل خانه‌ها ! خوب خانه‌ای است قبر برای مؤمنان . ای گروه ! آیا می‌دانید که امروز روز جمعه است ؟</w:t>
      </w:r>
    </w:p>
    <w:p>
      <w:pPr>
        <w:pStyle w:val="BookText"/>
      </w:pPr>
      <w:r>
        <w:rPr>
          <w:rFonts w:ascii="IRNazanin" w:hAnsi="IRNazanin" w:eastAsia="IRNazanin" w:cs="IRNazanin"/>
          <w:lang w:bidi="fa-IR"/>
          <w:color w:val="111111"/>
          <w:sz w:val="28"/>
          <w:szCs w:val="28"/>
          <w:rtl/>
        </w:rPr>
        <w:t xml:space="preserve">چون به خانه برگشت و خوابید یکی از مردگان آن قبرستان به خواب او آمد و گفت : یا اباعبداللّه ! آمدی به نزد ما و بر ما سلام کردی و ما جواب سلام تو گفتیم و گفتی که می‌دانید که روز جمعه است ؟ می‌دانیم و این را هم می‌دانیم که مرغان در روز جمعه چه می‌گویند ، می‌گویند : سُبُّوحٌ قُدُّوسٌ ، رَبُّ الْمَلائِکَةِ وَالرُّوحِ ، سَبَقَتْ</w:t>
      </w:r>
    </w:p>
    <w:p>
      <w:pPr>
        <w:pStyle w:val="BookText"/>
      </w:pPr>
      <w:r>
        <w:rPr>
          <w:rFonts w:ascii="Amiri" w:hAnsi="Amiri" w:eastAsia="Amiri" w:cs="Amiri"/>
          <w:lang w:bidi="ar-SA"/>
          <w:color w:val="111111"/>
          <w:sz w:val="28"/>
          <w:szCs w:val="28"/>
          <w:rtl/>
        </w:rPr>
        <w:t xml:space="preserve">رَحْمَتُکَ غَضَبَکَ ، ما عَرَفَ عَظَمَتَکَ مَنْ حَلَفَ بِاسْمِکَ کاذِبا .</w:t>
      </w:r>
    </w:p>
    <w:p>
      <w:pPr>
        <w:pStyle w:val="BookText"/>
      </w:pPr>
      <w:r>
        <w:rPr>
          <w:rFonts w:ascii="IRNazanin" w:hAnsi="IRNazanin" w:eastAsia="IRNazanin" w:cs="IRNazanin"/>
          <w:lang w:bidi="fa-IR"/>
          <w:color w:val="111111"/>
          <w:sz w:val="28"/>
          <w:szCs w:val="28"/>
          <w:rtl/>
        </w:rPr>
        <w:t xml:space="preserve">یعنی : عظمت تو را نمی‌داند کسی که قسم دروغ به نام مقدّس تو یاد کند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 به سند معتبر از حضرت امام محمّد باقر علیه‌السلام منقول است که : زیارت کنید مردگان خود را در روز جمعه که می‌دانند که کی به زیارت ایشان رفته است و شاد می‌شوند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 در روایتی وارد شده است که : هر که قبر پدر و مادر خود را یا یکی از ایشان را در همه جمعه زیارت کند آمرزیده شود و او را نیکو</w:t>
      </w:r>
      <w:r>
        <w:rPr>
          <w:rStyle w:val="FootnoteReference"/>
        </w:rPr>
        <w:footnoteReference w:id="192"/>
      </w:r>
      <w:r>
        <w:rPr>
          <w:rFonts w:ascii="IRNazanin" w:hAnsi="IRNazanin" w:eastAsia="IRNazanin" w:cs="IRNazanin"/>
          <w:lang w:bidi="fa-IR"/>
          <w:color w:val="111111"/>
          <w:sz w:val="28"/>
          <w:szCs w:val="28"/>
          <w:rtl/>
        </w:rPr>
        <w:t xml:space="preserve">به پدر و مادر بنویسند .</w:t>
      </w:r>
      <w:r>
        <w:rPr>
          <w:rStyle w:val="FootnoteReference"/>
        </w:rPr>
        <w:footnoteReference w:id="193"/>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9" w:name="pg5948_40388"/>
    <w:bookmarkEnd w:id="19"/>
    <w:p>
      <w:pPr>
        <w:pStyle w:val="Heading2"/>
      </w:pPr>
      <w:bookmarkStart w:id="155" w:name="_Toc26"/>
      <w:r>
        <w:t>فصل هفتم: در بیان فضل سوره‌هایی که سنّت است در روز جمعه بخوانند</w:t>
      </w:r>
      <w:bookmarkEnd w:id="155"/>
    </w:p>
    <w:p>
      <w:pPr>
        <w:pStyle w:val="BookText"/>
      </w:pPr>
      <w:r>
        <w:rPr>
          <w:rFonts w:ascii="IRNazanin" w:hAnsi="IRNazanin" w:eastAsia="IRNazanin" w:cs="IRNazanin"/>
          <w:lang w:bidi="fa-IR"/>
          <w:color w:val="111111"/>
          <w:sz w:val="28"/>
          <w:szCs w:val="28"/>
          <w:rtl/>
        </w:rPr>
        <w:t xml:space="preserve">شیخ طوسی علیه الرحمة گفته است که : سنّت است بعد از نماز صبح روز جمعه صد مرتبه سوره توحید بخواند و صد مرتبه صلوات بر محمّد و آل محمّد بفرستد و صد مرتبه استغفار بکند و سوره نساء و سوره هود و سوره کهف و سوره صافّات و سوره رحمن بخواند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 به سند معتبر از حضرت امیرالمؤمنین علیه‌السلام منقول است که : هر که سوره «نساء» در هر جمعه بخواند از فشار قبر ایمن گردد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از حضرت باقر علیه‌السلام مروی است که : هر که سوره «هود» در هر جمعه بخواند ، حق تعالی در قیامت او را در زمره پیغمبران محشور گرداند و گناهانی که کرده است در دنیا به او نگویند که کرده‌ای .</w:t>
      </w:r>
      <w:r>
        <w:rPr>
          <w:rStyle w:val="FootnoteReference"/>
        </w:rPr>
        <w:footnoteReference w:id="196"/>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حضرت صادق علیه‌السلام منقول است که : هر که سوره «مؤمنین» را در هر جمعه مداومت نماید ، خدا ختم اعمال او را به سعادت بکند و منزل او در فردوس اعلی با پیغمبران و مرسلان باشد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در حدیث دیگر فرمود که : هر که سوره «صافّات» در هر روز جمعه بخواند پیوسته محفوظ باشد از هر آفتی ، و هر بلا[یی را] در حیات دنیا از او دفع کند ، و روزی بر او گشاده شود در نهایت فراوانی ، و نرسد به او بدی ؛ نه در دنیا ، و نه در بدن او ، و نه در مال او ، و نه در فرزندان او از شیطان لعین ، و نه از جبّاران معاندان ، و اگر در آن روز یا در آن شب بمیرد خدا او را شهید مبعوث گرداند و شهید بمیراند و با شهیدان در بهشت در یک درجه باشد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فرمود که : هر که در شب جمعه یا هر روز جمعه سوره «احقاف» بخواند ، ترسی در دنیا به او نرسد ، و از فزع اکبر قیامت ایمن گردد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به سند صحیح از حضرت صادق علیه‌السلام منقول است که مستحبّ است که بعد از نماز صبح روز جمعه سوره «رحمن» را بخواند و هر گاه بخواند : «فَبِأَیِّ آلاءِ رَبِّکُما تُکَذِّبانِ» ، بگوید : «لا بِشَیْءٍ مِنْ آلائِکَ رَبِّ اُکَذِّبُ»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در کتاب «عروس» این روایت را به لفظ وجوب روایت کرده است و حمل بر استحباب مؤکّد کرده‌اند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 منقول است که : هر که سوره «کهف» را بعد از عصر روز جمعه بخواند یا در شب جمعه بخواند ، کفّاره گناهان او باشد از جمعه تا جمعه دیگر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 در کتاب «عروس» روایت کرده است از حضرت امام حسین علیه‌السلام که حضرت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صلی‌الله‌علیه‌و‌آله‌وسلم گفت که : «آیة الکرسی» در آسمان بر لوحی از زمرّد سبز نوشته است به مدادی که مخصوص خداست و در هر روز جمعه آن لوح بر پیشانی حضرت اسرافیل می‌خورد ، پس اسرافیل می‌گوید : «سُبْحانَ مَنْ لایَنْبَغِی التَّسبیحُ إِلاّ لَهُ ، وَلاَ الْعِبادَةُ وَالْخُضُوعُ إِلاّ لِوَجْهِهِ ، ذاکَ اللّه‌ُ الْقَدیرُ الْواحِدُ الْعَزیزُ» .</w:t>
      </w:r>
    </w:p>
    <w:p>
      <w:pPr>
        <w:pStyle w:val="BookText"/>
      </w:pPr>
      <w:r>
        <w:rPr>
          <w:rFonts w:ascii="IRNazanin" w:hAnsi="IRNazanin" w:eastAsia="IRNazanin" w:cs="IRNazanin"/>
          <w:lang w:bidi="fa-IR"/>
          <w:color w:val="111111"/>
          <w:sz w:val="28"/>
          <w:szCs w:val="28"/>
          <w:rtl/>
        </w:rPr>
        <w:t xml:space="preserve">پس چون این تسبیح را می‌خواند هر ملکی که در آسمان‌ها هست خدا را تسبیح و تهلیل می‌کند ، پس هیچ ملک مقرّب و پیغمبر مرسل نمی‌ماند مگر آن که دعا می‌کنند برای کسی که «آیة الکرسی علی التنزیل» بخواند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از حضرت صادق علیه‌السلام روایت کرده است که : حضرت امام زین العابدین علیه‌السلام چون روز جمعه می‌شد «آیة الکرسی» می‌خواند تا ظهر ، و چون از نمازها فارغ می‌شد شروع می‌کرد به خواندن سوره «إنّا أنزلنا»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 از عبداللّه بن الحسن روایت کرده است که گفت : مادرم - دختر حضرت امام حسین علیه‌السلام - گفت : حضرت رسالت صلی‌الله‌علیه‌و‌آله‌وسلم را شبی در خواب دیدم گفت : ای دختر ! ترازوی عمل خود را سبک مگردان و سنگین کن آن را به خواند آیة الکرسی که هیچ یک از اهل من نمی‌خواند این آیه را مگر آن که آسمان‌ها و زمین با ملائکه به خروش آیند و صدا به تسبیح و تقدیس و تهلیل و تمجید بلند می‌کنند و برای او دعا می‌کنند که حق تعالی گناهان او را بیامرزد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و حضرت صادق علیه‌السلام فرمود که : حضرت علیّ بن الحسین علیهماالسلام سوگند یاد می‌کرد که هر که پیش از زوال آفتاب هفتاد مرتبه «آیة الکرسی» بخواند که مرتبه هفتادم متّصل به زوال گردد حق تعالی گناهان گذشته و آینده او را بیامرزد و اگر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سال بمیرد گناهانش آمرزیده باشد و در قیامت او را حساب نکنند و «آیة الکرسی علی التنزیل» این است :</w:t>
      </w:r>
    </w:p>
    <w:p>
      <w:pPr>
        <w:pStyle w:val="BookText"/>
      </w:pPr>
      <w:r>
        <w:rPr>
          <w:rFonts w:ascii="Amiri" w:hAnsi="Amiri" w:eastAsia="Amiri" w:cs="Amiri"/>
          <w:lang w:bidi="ar-SA"/>
          <w:color w:val="111111"/>
          <w:sz w:val="28"/>
          <w:szCs w:val="28"/>
          <w:rtl/>
        </w:rPr>
        <w:t xml:space="preserve">«اَللّه‌ُ لا إِلهَ إِلاّ هُوَ الْحَیُّ الْقَیُّومُ لاتَأْخُذُهُ سِنَةٌ وَلا نَوْمٌ لَهُ ما فِی السَّماواتِ وَما فِی الْأَرْضِ وَما بَیْنَهُما وَما تَحْتَ الثَّری عالِمُ الْغَیْبِ وَالشَّهادَةِ فَلایُظْهِرُ عَلی غَیْبِهِ أَحَدا مَنْ ذَا الَّذی یَشْفَعُ عِنْدَهُ إِلاّ بِإِذْنِهِ ... » تا آخر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مؤلّف گوید که: به روایت علیّ بن ابراهیم و کلینی «آیة الکرسی علی التنزیل» چنین است :</w:t>
      </w:r>
    </w:p>
    <w:p>
      <w:pPr>
        <w:pStyle w:val="BookText"/>
      </w:pPr>
      <w:r>
        <w:rPr>
          <w:rFonts w:ascii="Amiri" w:hAnsi="Amiri" w:eastAsia="Amiri" w:cs="Amiri"/>
          <w:lang w:bidi="ar-SA"/>
          <w:color w:val="111111"/>
          <w:sz w:val="28"/>
          <w:szCs w:val="28"/>
          <w:rtl/>
        </w:rPr>
        <w:t xml:space="preserve">«لَهُ ما فِی السَّماواتِ وَما فِی الْأَرْضِ وَما بَیْنَهُما وَما تَحْتَ الثَّری عالِمُ الْغَیْبِ وَالشَّهادَةِ الرَّحْمنُ الرَّحیمُ مَنْ ذَا الَّذی ... تا هُمْ فیها خالِدُونَ» ، و بعد از آن : وَالْحَمْدُ للّه‌ِِ رَبِّ الْعالَمینَ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 اگر در خصوص این مواضع به یکی از این دو روش بخواند شاید بد نباشد ، و اگر به روش مشهور بخواند شاید احوط باشد ، امّا در تلاوت مصحف باید که به روش مشهور بخواند .</w:t>
      </w:r>
    </w:p>
    <w:p>
      <w:pPr>
        <w:pStyle w:val="BookText"/>
      </w:pPr>
      <w:r>
        <w:rPr>
          <w:rFonts w:ascii="IRNazanin" w:hAnsi="IRNazanin" w:eastAsia="IRNazanin" w:cs="IRNazanin"/>
          <w:lang w:bidi="fa-IR"/>
          <w:color w:val="111111"/>
          <w:sz w:val="28"/>
          <w:szCs w:val="28"/>
          <w:rtl/>
        </w:rPr>
        <w:t xml:space="preserve">و شیخ زین الدین قدّس اللّه روحه روایت کرده است از حضرت رسول صلی‌الله‌علیه‌و‌آله‌وسلم که هر که در روز جمعه سوره کهف بخواند تا هشت روز خدا او را از گناهان و بلاها حفظ نماید و اگر دجّال خروج کند به او آسیبی نرسد ، و هر که سوره دخان رادر شب جمعه یا روز جمعه بخواند حق تعالی برای او در بهشت خانه‌ای بنا کند ، و هر که سوره آل عمران را در روز جمعه بخواند خدا و ملائکه بر او صلوات فرستند تا آفتاب غروب کند .</w:t>
      </w:r>
      <w:r>
        <w:rPr>
          <w:rStyle w:val="FootnoteReference"/>
        </w:rPr>
        <w:footnoteReference w:id="208"/>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0" w:name="pg5948_40392"/>
    <w:bookmarkEnd w:id="20"/>
    <w:p>
      <w:pPr>
        <w:pStyle w:val="Heading2"/>
      </w:pPr>
      <w:bookmarkStart w:id="156" w:name="_Toc27"/>
      <w:r>
        <w:t>فصل هشتم: در بیان دعاها و نمازهای روز جمعه است از نماز صبح تا زوال</w:t>
      </w:r>
      <w:bookmarkEnd w:id="156"/>
    </w:p>
    <w:p>
      <w:pPr>
        <w:pStyle w:val="Heading3"/>
      </w:pPr>
      <w:bookmarkStart w:id="157" w:name="_Toc28"/>
      <w:r>
        <w:t>اشاره</w:t>
      </w:r>
      <w:bookmarkEnd w:id="157"/>
    </w:p>
    <w:p>
      <w:pPr>
        <w:pStyle w:val="BookText"/>
      </w:pPr>
      <w:r>
        <w:rPr>
          <w:rFonts w:ascii="IRNazanin" w:hAnsi="IRNazanin" w:eastAsia="IRNazanin" w:cs="IRNazanin"/>
          <w:lang w:bidi="fa-IR"/>
          <w:color w:val="111111"/>
          <w:sz w:val="28"/>
          <w:szCs w:val="28"/>
          <w:rtl/>
        </w:rPr>
        <w:t xml:space="preserve">سیّد بن طاووس رحمه‌الله از حضرت رسول صلی‌الله‌علیه‌و‌آله‌وسلم روایت کرده است که هر که بعد از نماز صبح در روز جمعه بنشیند و مشغول تعقیب باشد تا آفتاب طالع گردد ، در فردوس اعلی هفتاد درجه برای او بلند گردد که از هر درجه‌ای تا درجه دیگر هفتاد سال راه باشد و به دویدن اسبی که برای دوانیدن فربه کرده باشند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 در حدیث دیگر فرمود که روز جمعه روز نماز است ؛ هر که بعد از آن که آفتاب مقدار یک نیزه بلند شود یا بیشتر دو رکعت نماز خالص از برای خدا بکند دویست حسنه برای او نوشته شود و دویست گناه از او محو گردد ، و هر که هشت رکعت بکند حق تعالی در بهشت هشتصد درجه برای او بلند کند و جمیع گناهانش را بیامرزد ، و هر که دوازده رکعت بکند هزار و دویست حسنه برای او نوشته شود و هزار و دویست گناه از او محو شود و هزار و دویست درجه در بهشت برای او بلند گردد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 شیخ طوسی رحمه‌الله روایت کرده است که : سنّت است که این دعا را در تعقیب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صبح روز جمعه بخواند :</w:t>
      </w:r>
    </w:p>
    <w:p>
      <w:pPr>
        <w:pStyle w:val="BookText"/>
      </w:pPr>
      <w:r>
        <w:rPr>
          <w:rFonts w:ascii="Amiri" w:hAnsi="Amiri" w:eastAsia="Amiri" w:cs="Amiri"/>
          <w:lang w:bidi="ar-SA"/>
          <w:color w:val="111111"/>
          <w:sz w:val="28"/>
          <w:szCs w:val="28"/>
          <w:rtl/>
        </w:rPr>
        <w:t xml:space="preserve">اَللّهُمَّ إِنّی تَعَمَّدْتُ إِلَیْکَ بِحاجَتی ، وَأَنْزَلْتُ بِکَ الْیَوْمَ فَقْری وَفاقَتی وَمَسْکَنَتی ، وَأَنَا لِمَغْفِرَتِکَ أَرْجی مِنّی لِعَمَلی ، وَلَمَغْفِرَتُکَ وَرَحْمَتُکَ أَوْسَعُ مِنْ ذُنُوبی ، فَتَوَلَّ قَضاءَ کُلِّ حاجَةٍ لی بِقُدْرَتِکَ عَلَیْها ، وَتَیَسُّرِ ذلِکَ عَلَیْکَ ، وَلِفَقْری إِلَیْکَ ، فَإِنّی لَمْ اُصِبْ خَیْرا قَطُّ إِلاّ مِنْکَ ، وَلَمْ یَصْرِفْ عَنّی سُوءا قَطُّ أَحَدٌ غَیْرُکَ ، وَلَسْتُ أَرْجُو لاِخِرَتی وَدُنْیایَ غَیْرَکَ ، وَلا لِیَوْمِ فَقْری وَیَوْمَ یُفْرِدُنِی النّاسُ فی حُفْرَتی وَاُفْضی إِلَیْکَ بِذَنْبی سِواکَ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 سیّد بن طاووس رحمه‌الله به سندهای معتبر از حضرت صادق علیه‌السلام روایت کرده که هر که بعد از نماز صبح روز جمعه پیش از آن که سخن بگوید ، این دعا بخواند :</w:t>
      </w:r>
    </w:p>
    <w:p>
      <w:pPr>
        <w:pStyle w:val="BookText"/>
      </w:pPr>
      <w:r>
        <w:rPr>
          <w:rFonts w:ascii="IRNazanin" w:hAnsi="IRNazanin" w:eastAsia="IRNazanin" w:cs="IRNazanin"/>
          <w:lang w:bidi="fa-IR"/>
          <w:color w:val="111111"/>
          <w:sz w:val="28"/>
          <w:szCs w:val="28"/>
          <w:rtl/>
        </w:rPr>
        <w:t xml:space="preserve">اَللّهُمَّ ما قُلْتُ فی جُمُعَتی هذِهِ مِنْ قَوْلٍ ، أَوْ حَلَفْتُ فیها مِنْ حَلْفٍ ، أَوْ نَذَرْتُ فیها مِنْ نَذْرٍ ، فَمَشِیَّتُکَ بَیْنَ یَدَیْ ذلِکَ کُلِّهِ ، فَما شِئْتَ مِنْهُ أَنْ یَکُونَ کانَ ، وَما لَمْ تَشَأْ مِنْهُ لَمْ یَکُنْ . اَللّهُمَّ اغْفِرْ لی وَتَجاوَزْ عَنّی . اَللّهُمَّ مَنْ صَلَّیْتَ عَلَیْهِ فَصَلَواتی عَلَیْهِ ، وَمَنْ لَعَنْتَ فَلَعْنَتی عَلَیْهِ ، کفّاره گناهان او باشد از جمعه تا جمعه دیگر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 به روایت دیگر اگر در ماه یک بار یا در سالی یک مرتبه بخواند ، کفّاره مابین باشد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به سند معتبر از محمّد بن سنان روایت کرده است که حضرت امام رضا علیه‌السلام فرمود که : ای محمّد بن سنان ! امروز دعای واجب و لازم را خوانده‌ای ؟ و آن روز جمعه بود .</w:t>
      </w:r>
    </w:p>
    <w:p>
      <w:pPr>
        <w:pStyle w:val="BookText"/>
      </w:pPr>
      <w:r>
        <w:rPr>
          <w:rFonts w:ascii="IRNazanin" w:hAnsi="IRNazanin" w:eastAsia="IRNazanin" w:cs="IRNazanin"/>
          <w:lang w:bidi="fa-IR"/>
          <w:color w:val="111111"/>
          <w:sz w:val="28"/>
          <w:szCs w:val="28"/>
          <w:rtl/>
        </w:rPr>
        <w:t xml:space="preserve">گفتم : آن دعا چیست ؟ فرمود که : بگو :</w:t>
      </w:r>
    </w:p>
    <w:p>
      <w:pPr>
        <w:pStyle w:val="BookText"/>
      </w:pPr>
      <w:r>
        <w:rPr>
          <w:rFonts w:ascii="Amiri" w:hAnsi="Amiri" w:eastAsia="Amiri" w:cs="Amiri"/>
          <w:lang w:bidi="ar-SA"/>
          <w:color w:val="111111"/>
          <w:sz w:val="28"/>
          <w:szCs w:val="28"/>
          <w:rtl/>
        </w:rPr>
        <w:t xml:space="preserve">اَلسَّلامُ عَلَیْکِ أَیَّتُهَا الشَّمْسُ الطّالِعَةُ ، وَالنُّورُ الْفاضِلُ الْبَهِیُّ ، اُشْهِدُکَ بَتَوْحیدی للّه‌ِِ ، لِتَکُونَ شاهِدی إِذا ظَهَرَ الرَّبُّ لِفَصْلِ الْقَضاءِ ، وَفِی الْعالَمِ الْجَدیدِ .</w:t>
      </w:r>
    </w:p>
    <w:p>
      <w:pPr>
        <w:pStyle w:val="BookText"/>
      </w:pPr>
      <w:r>
        <w:rPr>
          <w:rFonts w:ascii="Amiri" w:hAnsi="Amiri" w:eastAsia="Amiri" w:cs="Amiri"/>
          <w:lang w:bidi="ar-SA"/>
          <w:color w:val="111111"/>
          <w:sz w:val="28"/>
          <w:szCs w:val="28"/>
          <w:rtl/>
        </w:rPr>
        <w:t xml:space="preserve">اَللّهُمَّ إِنّی أَعُوذُ بِکَ ، وَبِنُورِ وَجْهِکَ الْکَریمِ ، أَنْ تُشَوِّهَ خَلْقی ، وَأَنْ تُرَدِّدَ رُوحی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1" w:name="pg5948_40394"/>
    <w:bookmarkEnd w:id="21"/>
    <w:p>
      <w:pPr>
        <w:pStyle w:val="BookText"/>
      </w:pPr>
      <w:r>
        <w:rPr>
          <w:rFonts w:ascii="Amiri" w:hAnsi="Amiri" w:eastAsia="Amiri" w:cs="Amiri"/>
          <w:lang w:bidi="ar-SA"/>
          <w:color w:val="111111"/>
          <w:sz w:val="28"/>
          <w:szCs w:val="28"/>
          <w:rtl/>
        </w:rPr>
        <w:t xml:space="preserve">فِی الْعَذابِ ، بِنُورِکَ الْمَحْجُوبِ عَنْ کُلِّ ناظِرٍ ، وَنَوِّرْ قَلْبی ، فَإِنّی أَنَا عَبْدُکَ وَفی قَبْضَتِکَ ، وَلا رَبَّ لی سِواکَ .</w:t>
      </w:r>
    </w:p>
    <w:p>
      <w:pPr>
        <w:pStyle w:val="BookText"/>
      </w:pPr>
      <w:r>
        <w:rPr>
          <w:rFonts w:ascii="Amiri" w:hAnsi="Amiri" w:eastAsia="Amiri" w:cs="Amiri"/>
          <w:lang w:bidi="ar-SA"/>
          <w:color w:val="111111"/>
          <w:sz w:val="28"/>
          <w:szCs w:val="28"/>
          <w:rtl/>
        </w:rPr>
        <w:t xml:space="preserve">اَللّهُمَّ إِنّی أَتَقَرَّبُ إِلَیْکَ بِقَلْبٍ خاضِعٍ ، وَإِلی وَلِیِّکَ بِبَدَنٍ خاشِعٍ ، وَإِلَی الْأَئِمَّةِ الرّاشِدینَ بِفُؤادٍ مُتَواضِعٍ ، وَإِلَی النُّقَباءِ الْکِرامِ ، وَالنُّجَباءِ الْأَعِزَّةِ بِالذُّلِّ ، وَاُرْغِمُ أَنْفی لِمَنْ وَحَّدَکَ ، وَلا إِلهَ غَیْرُکَ ، وَلا خالِقَ سِواکَ ، وَاُصَغِّرُ خَدّی لِأَوْلِیائِکَ الْمُقَرَّبینَ ، وَأَنْفی عَنْکَ کُلَّ ضِدٍّ وَنِدٍّ ، فَإِنّی أَنَا عَبْدُکَ الذَّلیلُ الْمُعْتَرِفُ بِذُنُوبی ، وَأَسْأَلُکَ یا سَیِّدی حَطَّها عَنّی ، وَتَخْلیصی عَنِ الْأَدْناسِ وَالْأَرْجاسِ .</w:t>
      </w:r>
    </w:p>
    <w:p>
      <w:pPr>
        <w:pStyle w:val="BookText"/>
      </w:pPr>
      <w:r>
        <w:rPr>
          <w:rFonts w:ascii="Amiri" w:hAnsi="Amiri" w:eastAsia="Amiri" w:cs="Amiri"/>
          <w:lang w:bidi="ar-SA"/>
          <w:color w:val="111111"/>
          <w:sz w:val="28"/>
          <w:szCs w:val="28"/>
          <w:rtl/>
        </w:rPr>
        <w:t xml:space="preserve">إِلهی وَسَیِّدی قَدِ انْقَطَعْتُ ذَوِی الْقُرْبی ، وَاسْتَغْنَیْتُ بِکَ عَنْ أَهْلِ الدُّنْیا مُتَعَرِّضا لِمَعْرُوفِکَ ، أَعْطِنی مِنْ مَعْرُوفِکَ مَعْرُوفا تُغْنینی بِهِ عَمَّنْ سِواکَ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 منقول است که هر که پیش از طلوع آفتاب روز جمعه ده مرتبه سوره «قُلْ هُوَ اللّه‌ُ أَحَد» بخواند و دعا کند ، دعایش مستجاب گردد .</w:t>
      </w:r>
      <w:r>
        <w:rPr>
          <w:rStyle w:val="FootnoteReference"/>
        </w:rPr>
        <w:footnoteReference w:id="214"/>
      </w:r>
    </w:p>
    <w:p>
      <w:pPr>
        <w:pStyle w:val="Heading3"/>
      </w:pPr>
      <w:bookmarkStart w:id="158" w:name="_Toc29"/>
      <w:r>
        <w:t>[نماز به روایت سیّد بن طاووس رحمه‌الله]</w:t>
      </w:r>
      <w:bookmarkEnd w:id="158"/>
    </w:p>
    <w:p>
      <w:pPr>
        <w:pStyle w:val="BookText"/>
      </w:pPr>
      <w:r>
        <w:rPr>
          <w:rFonts w:ascii="IRNazanin" w:hAnsi="IRNazanin" w:eastAsia="IRNazanin" w:cs="IRNazanin"/>
          <w:lang w:bidi="fa-IR"/>
          <w:color w:val="111111"/>
          <w:sz w:val="28"/>
          <w:szCs w:val="28"/>
          <w:rtl/>
        </w:rPr>
        <w:t xml:space="preserve">و سیّد بن طاووس رضی‌الله‌عنه از حضرت رسول صلی‌الله‌علیه‌و‌آله‌وسلم روایت کرده است که به حضرت امیرالمؤمنین و فاطمه زهرا علیهماالسلام فرمود که می‌خواهم شما را مخصوص گردانم به امر خیری که خدا مرا امر کرده ، باید که حفظ نمایید .</w:t>
      </w:r>
    </w:p>
    <w:p>
      <w:pPr>
        <w:pStyle w:val="BookText"/>
      </w:pPr>
      <w:r>
        <w:rPr>
          <w:rFonts w:ascii="IRNazanin" w:hAnsi="IRNazanin" w:eastAsia="IRNazanin" w:cs="IRNazanin"/>
          <w:lang w:bidi="fa-IR"/>
          <w:color w:val="111111"/>
          <w:sz w:val="28"/>
          <w:szCs w:val="28"/>
          <w:rtl/>
        </w:rPr>
        <w:t xml:space="preserve">گفتند : بفرما که چیست ؟</w:t>
      </w:r>
    </w:p>
    <w:p>
      <w:pPr>
        <w:pStyle w:val="BookText"/>
      </w:pPr>
      <w:r>
        <w:rPr>
          <w:rFonts w:ascii="IRNazanin" w:hAnsi="IRNazanin" w:eastAsia="IRNazanin" w:cs="IRNazanin"/>
          <w:lang w:bidi="fa-IR"/>
          <w:color w:val="111111"/>
          <w:sz w:val="28"/>
          <w:szCs w:val="28"/>
          <w:rtl/>
        </w:rPr>
        <w:t xml:space="preserve">فرمود که : دو رکعت نماز بکنید و در هر رکعت بعد از فاتحه ، سه مرتبه «آیة الکرسی» ، و سه مرتبه «قُلْ هُوَ اللّه‌ُ أَحَد» ، و سه مرتبه آیات آخر حشر را یعنی «لَوْ أَنْزَلْنا هذَا الْقُرْآنَ» تا آخر سوره بخوانید ، و بعد از نماز بگویید :</w:t>
      </w:r>
    </w:p>
    <w:p>
      <w:pPr>
        <w:pStyle w:val="BookText"/>
      </w:pPr>
      <w:r>
        <w:rPr>
          <w:rFonts w:ascii="Amiri" w:hAnsi="Amiri" w:eastAsia="Amiri" w:cs="Amiri"/>
          <w:lang w:bidi="ar-SA"/>
          <w:color w:val="111111"/>
          <w:sz w:val="28"/>
          <w:szCs w:val="28"/>
          <w:rtl/>
        </w:rPr>
        <w:t xml:space="preserve">اَللّهُمَّ إِنّی أَسْأَلُکَ بِحَقِّ کُلِّ اسْمٍ هُوَ لَکَ ، یَحِقُّ عَلَیْکَ فیهِ إِجابَةُ الدُّعاءِ إِذا دُعیتَ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2" w:name="pg5948_40395"/>
    <w:bookmarkEnd w:id="22"/>
    <w:p>
      <w:pPr>
        <w:pStyle w:val="BookText"/>
      </w:pPr>
      <w:r>
        <w:rPr>
          <w:rFonts w:ascii="IRNazanin" w:hAnsi="IRNazanin" w:eastAsia="IRNazanin" w:cs="IRNazanin"/>
          <w:lang w:bidi="fa-IR"/>
          <w:color w:val="111111"/>
          <w:sz w:val="28"/>
          <w:szCs w:val="28"/>
          <w:rtl/>
        </w:rPr>
        <w:t xml:space="preserve">بِهِ ، وَأَسْأَلُکَ بِحَقِّ کُلِّ ذی حَقٍّ عَلَیْکَ ، وَأَسْأَلُکَ بِحَقِّکَ عَلی جَمیعِ مَنْ هُوَ دُونَکَ ، أَنْ تَفْعَلَ بی کَذا وَکَذا ، پس حاجات خود را ذکر کند .</w:t>
      </w:r>
      <w:r>
        <w:rPr>
          <w:rStyle w:val="FootnoteReference"/>
        </w:rPr>
        <w:footnoteReference w:id="215"/>
      </w:r>
    </w:p>
    <w:p>
      <w:pPr>
        <w:pStyle w:val="Heading3"/>
      </w:pPr>
      <w:bookmarkStart w:id="159" w:name="_Toc30"/>
      <w:r>
        <w:t>نماز دیگر</w:t>
      </w:r>
      <w:bookmarkEnd w:id="159"/>
    </w:p>
    <w:p>
      <w:pPr>
        <w:pStyle w:val="BookText"/>
      </w:pPr>
      <w:r>
        <w:rPr>
          <w:rFonts w:ascii="IRNazanin" w:hAnsi="IRNazanin" w:eastAsia="IRNazanin" w:cs="IRNazanin"/>
          <w:lang w:bidi="fa-IR"/>
          <w:color w:val="111111"/>
          <w:sz w:val="28"/>
          <w:szCs w:val="28"/>
          <w:rtl/>
        </w:rPr>
        <w:t xml:space="preserve">شیخ و سیّد از حضرت امیرالمؤمنین علیه‌السلام روایت کرده‌اند که حضرت</w:t>
      </w:r>
    </w:p>
    <w:p>
      <w:pPr>
        <w:pStyle w:val="BookText"/>
      </w:pPr>
      <w:r>
        <w:rPr>
          <w:rFonts w:ascii="IRNazanin" w:hAnsi="IRNazanin" w:eastAsia="IRNazanin" w:cs="IRNazanin"/>
          <w:lang w:bidi="fa-IR"/>
          <w:color w:val="111111"/>
          <w:sz w:val="28"/>
          <w:szCs w:val="28"/>
          <w:rtl/>
        </w:rPr>
        <w:t xml:space="preserve">رسول صلی‌الله‌علیه‌و‌آله‌وسلم فرمود که : هر که خواهد فضیلت روز جمعه را دریابد ، پیش از ظهر چهار رکعت نماز بگذارد و در هر رکعت «فاتحه» یک بار و «آیة الکرسی» و سوره «توحید» هر یک را پانزده بار بخواند .</w:t>
      </w:r>
    </w:p>
    <w:p>
      <w:pPr>
        <w:pStyle w:val="BookText"/>
      </w:pPr>
      <w:r>
        <w:rPr>
          <w:rFonts w:ascii="IRNazanin" w:hAnsi="IRNazanin" w:eastAsia="IRNazanin" w:cs="IRNazanin"/>
          <w:lang w:bidi="fa-IR"/>
          <w:color w:val="111111"/>
          <w:sz w:val="28"/>
          <w:szCs w:val="28"/>
          <w:rtl/>
        </w:rPr>
        <w:t xml:space="preserve">و چون از نماز فارغ شود هفتاد مرتبه بگوید : «أَسْتَغْفِرُ اللّه‌َ» و پنجاه مرتبه «لا حَوْلَ وَلا قُوَّةَ إِلاّ بِاللّه‌ِ» ، و پنجاه مرتبه «لا إِلهَ إِلاَّ اللّه‌ُ وَحْدَهُ لا شَریکَ لَهُ» ، و پنجاه مرتبه «صَلَّی اللّه‌ُ عَلَی النَّبِیِّ الاُْمِّیِّ وَآلِهِ» ، وچون این عمل را به جا آورد از جای خود برنخیزد تا خدا او را از آتش جهنّم آزاد گرداند ،</w:t>
      </w:r>
      <w:r>
        <w:rPr>
          <w:rStyle w:val="FootnoteReference"/>
        </w:rPr>
        <w:footnoteReference w:id="216"/>
      </w:r>
      <w:r>
        <w:rPr>
          <w:rFonts w:ascii="IRNazanin" w:hAnsi="IRNazanin" w:eastAsia="IRNazanin" w:cs="IRNazanin"/>
          <w:lang w:bidi="fa-IR"/>
          <w:color w:val="111111"/>
          <w:sz w:val="28"/>
          <w:szCs w:val="28"/>
          <w:rtl/>
        </w:rPr>
        <w:t xml:space="preserve">و نمازش را مقبول کند و دعایش را مستجاب گرداند .</w:t>
      </w:r>
      <w:r>
        <w:rPr>
          <w:rStyle w:val="FootnoteReference"/>
        </w:rPr>
        <w:footnoteReference w:id="217"/>
      </w:r>
    </w:p>
    <w:p>
      <w:pPr>
        <w:pStyle w:val="Heading3"/>
      </w:pPr>
      <w:bookmarkStart w:id="160" w:name="_Toc31"/>
      <w:r>
        <w:t>نماز دیگر</w:t>
      </w:r>
      <w:bookmarkEnd w:id="160"/>
    </w:p>
    <w:p>
      <w:pPr>
        <w:pStyle w:val="BookText"/>
      </w:pPr>
      <w:r>
        <w:rPr>
          <w:rFonts w:ascii="IRNazanin" w:hAnsi="IRNazanin" w:eastAsia="IRNazanin" w:cs="IRNazanin"/>
          <w:lang w:bidi="fa-IR"/>
          <w:color w:val="111111"/>
          <w:sz w:val="28"/>
          <w:szCs w:val="28"/>
          <w:rtl/>
        </w:rPr>
        <w:t xml:space="preserve">شیخ و سیّد به سند معتبر از حضرت صادق علیه‌السلام روایت کرده‌اند که : چون روز جمعه شود دو رکعت نماز بکن در هر رکعت سوره حمد را یک مرتبه و توحید را شصت مرتبه بخوان و چون به رکوع روی بگو : «سُبْحانَ اللّه‌ِ الْعَظیمِ وَبِحَمْدِهِ» سه مرتبه یا هفت مرتبه ، و چون به سجده روی بگو :</w:t>
      </w:r>
    </w:p>
    <w:p>
      <w:pPr>
        <w:pStyle w:val="BookText"/>
      </w:pPr>
      <w:r>
        <w:rPr>
          <w:rFonts w:ascii="Amiri" w:hAnsi="Amiri" w:eastAsia="Amiri" w:cs="Amiri"/>
          <w:lang w:bidi="ar-SA"/>
          <w:color w:val="111111"/>
          <w:sz w:val="28"/>
          <w:szCs w:val="28"/>
          <w:rtl/>
        </w:rPr>
        <w:t xml:space="preserve">سَجَدَ لَکَ سَوادی وَخِیالی ، وَآمَنَ بِکَ فُؤادی ، وَأَبُوءُ إِلَیْکَ بِالنِّعَمِ ، وَأَعْتَرِفُ لَکَ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3" w:name="pg5948_40396"/>
    <w:bookmarkEnd w:id="23"/>
    <w:p>
      <w:pPr>
        <w:pStyle w:val="BookText"/>
      </w:pPr>
      <w:r>
        <w:rPr>
          <w:rFonts w:ascii="Amiri" w:hAnsi="Amiri" w:eastAsia="Amiri" w:cs="Amiri"/>
          <w:lang w:bidi="ar-SA"/>
          <w:color w:val="111111"/>
          <w:sz w:val="28"/>
          <w:szCs w:val="28"/>
          <w:rtl/>
        </w:rPr>
        <w:t xml:space="preserve">بِالذَّنْبِ الْعَظیمِ ، عَمِلْتُ سُوءا ، وَظَلَمْتُ نَفْسی ، فَاغْفِرْ لی ذُنُوبی ، فَإِنَّهُ لایَغْفِرُ الذُّنُوبَ إِلاّ أَنْتَ .</w:t>
      </w:r>
    </w:p>
    <w:p>
      <w:pPr>
        <w:pStyle w:val="BookText"/>
      </w:pPr>
      <w:r>
        <w:rPr>
          <w:rFonts w:ascii="Amiri" w:hAnsi="Amiri" w:eastAsia="Amiri" w:cs="Amiri"/>
          <w:lang w:bidi="ar-SA"/>
          <w:color w:val="111111"/>
          <w:sz w:val="28"/>
          <w:szCs w:val="28"/>
          <w:rtl/>
        </w:rPr>
        <w:t xml:space="preserve">أَعُوذُ بِعَفْوِکَ مِنْ عُقُوبَتِکَ ، وَأَعُوذُ بِرَحْمَتِکَ مِنْ نَقِمَتِکَ ، وَأَعُوذُ بِرِضاکَ مِنْ سَخَطِکَ ، وَأَعُوذُ بِکَ مِنْکَ ، لا أَبْلُغُ مِدْحَتَکَ ، وَلا اُحْصی نِعْمَتَکَ ، وَلاَ الثَّناءَ عَلَیْکَ ، أَنْتَ کَما أَثْنَیْتَ عَلی نَفْسِکَ ، عَمِلْتُ سُوءا ، وَظَلَمْتُ نَفْسی ، فَاغْفِرْ لی ذُنُوبی ، إِنَّهُ لایَغْفِرُ الذُّنُوبَ إِلاّ أَنْتَ .</w:t>
      </w:r>
    </w:p>
    <w:p>
      <w:pPr>
        <w:pStyle w:val="BookText"/>
      </w:pPr>
      <w:r>
        <w:rPr>
          <w:rFonts w:ascii="IRNazanin" w:hAnsi="IRNazanin" w:eastAsia="IRNazanin" w:cs="IRNazanin"/>
          <w:lang w:bidi="fa-IR"/>
          <w:color w:val="111111"/>
          <w:sz w:val="28"/>
          <w:szCs w:val="28"/>
          <w:rtl/>
        </w:rPr>
        <w:t xml:space="preserve">راوی گفت : فدای تو شوم ؛ در کدام ساعت روز جمعه این نماز را بکنم ؟</w:t>
      </w:r>
    </w:p>
    <w:p>
      <w:pPr>
        <w:pStyle w:val="BookText"/>
      </w:pPr>
      <w:r>
        <w:rPr>
          <w:rFonts w:ascii="IRNazanin" w:hAnsi="IRNazanin" w:eastAsia="IRNazanin" w:cs="IRNazanin"/>
          <w:lang w:bidi="fa-IR"/>
          <w:color w:val="111111"/>
          <w:sz w:val="28"/>
          <w:szCs w:val="28"/>
          <w:rtl/>
        </w:rPr>
        <w:t xml:space="preserve">فرمود که : چون روز بلند شود تا زوال ، پس فرمود که : هر که این نماز را بکند چنان است که قرآن را چهل مرتبه ختم کرده باشد .</w:t>
      </w:r>
      <w:r>
        <w:rPr>
          <w:rStyle w:val="FootnoteReference"/>
        </w:rPr>
        <w:footnoteReference w:id="218"/>
      </w:r>
    </w:p>
    <w:p>
      <w:pPr>
        <w:pStyle w:val="Heading3"/>
      </w:pPr>
      <w:bookmarkStart w:id="161" w:name="_Toc32"/>
      <w:r>
        <w:t>نماز دیگر</w:t>
      </w:r>
      <w:bookmarkEnd w:id="161"/>
    </w:p>
    <w:p>
      <w:pPr>
        <w:pStyle w:val="BookText"/>
      </w:pPr>
      <w:r>
        <w:rPr>
          <w:rFonts w:ascii="IRNazanin" w:hAnsi="IRNazanin" w:eastAsia="IRNazanin" w:cs="IRNazanin"/>
          <w:lang w:bidi="fa-IR"/>
          <w:color w:val="111111"/>
          <w:sz w:val="28"/>
          <w:szCs w:val="28"/>
          <w:rtl/>
        </w:rPr>
        <w:t xml:space="preserve">به سند صحیح از حضرت صادق علیه‌السلام روایت کرده‌اند که حلبی از آن حضرت سؤال کرد که: می‌خواهم مرا عملی تعلیم نمایی که بهترین اعمال باشد در این روز.</w:t>
      </w:r>
    </w:p>
    <w:p>
      <w:pPr>
        <w:pStyle w:val="BookText"/>
      </w:pPr>
      <w:r>
        <w:rPr>
          <w:rFonts w:ascii="IRNazanin" w:hAnsi="IRNazanin" w:eastAsia="IRNazanin" w:cs="IRNazanin"/>
          <w:lang w:bidi="fa-IR"/>
          <w:color w:val="111111"/>
          <w:sz w:val="28"/>
          <w:szCs w:val="28"/>
          <w:rtl/>
        </w:rPr>
        <w:t xml:space="preserve">حضرت فرمود که : هیچ کس نزد حضرت رسول صلی‌الله‌علیه‌و‌آله‌وسلم از فاطمه علیهاالسلامبزرگ‌تر و عزیزتر نبود و به او این عمل را تعلیم نمود ، فرمود که : هر که صبح کند در روز جمعه پس باید که غسل کند و چهار رکعت نماز بکند به دو سلام ؛ و در رکعت اوّل بعد از حمد سوره توحید را پنجاه مرتبه بخواند ، و در رکعت دوم سوره عادیات را پنجاه مرتبه بخواند ، و در رکعت سوم «إذا زلزلت» پنجاه مرتبه ، و در رکعت چهارم «إِذا جاءَ نَصْرُ اللّه‌ِ» پنجاه مرتبه .</w:t>
      </w:r>
    </w:p>
    <w:p>
      <w:pPr>
        <w:pStyle w:val="BookText"/>
      </w:pPr>
      <w:r>
        <w:rPr>
          <w:rFonts w:ascii="IRNazanin" w:hAnsi="IRNazanin" w:eastAsia="IRNazanin" w:cs="IRNazanin"/>
          <w:lang w:bidi="fa-IR"/>
          <w:color w:val="111111"/>
          <w:sz w:val="28"/>
          <w:szCs w:val="28"/>
          <w:rtl/>
        </w:rPr>
        <w:t xml:space="preserve">چون از نماز فارغ شود این دعا را بخواند :</w:t>
      </w:r>
    </w:p>
    <w:p>
      <w:pPr>
        <w:pStyle w:val="BookText"/>
      </w:pPr>
      <w:r>
        <w:rPr>
          <w:rFonts w:ascii="Amiri" w:hAnsi="Amiri" w:eastAsia="Amiri" w:cs="Amiri"/>
          <w:lang w:bidi="ar-SA"/>
          <w:color w:val="111111"/>
          <w:sz w:val="28"/>
          <w:szCs w:val="28"/>
          <w:rtl/>
        </w:rPr>
        <w:t xml:space="preserve">إِلهی وَسَیِّدی مَنْ تَهَیَّأَ أَوْ تَعَبَّأَ أَوْ أَعَدَّ وَاسْتَعَدَّ لِوِفادَةٍ إِلی مَخْلُوقٍ ، رَجاءَ رِفْدِهِ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4" w:name="pg5948_40397"/>
    <w:bookmarkEnd w:id="24"/>
    <w:p>
      <w:pPr>
        <w:pStyle w:val="BookText"/>
      </w:pPr>
      <w:r>
        <w:rPr>
          <w:rFonts w:ascii="Amiri" w:hAnsi="Amiri" w:eastAsia="Amiri" w:cs="Amiri"/>
          <w:lang w:bidi="ar-SA"/>
          <w:color w:val="111111"/>
          <w:sz w:val="28"/>
          <w:szCs w:val="28"/>
          <w:rtl/>
        </w:rPr>
        <w:t xml:space="preserve">وَفَوائِدِهِ وَنائِلِهِ وَفَواضِلِهِ وَجَوائِزِهِ ، فَإِلَیْکَ یا إِلهی کانَتِ الْیَوْمَ تَهْیِئَتی وَتَعْبِیَتی وَإِعْدادیوَاسْتِعْدادی،رَجاءَرِفْدِکَ‌وَمَعْرُوفِکَ،وَنائِلِکَ وَجَوائِزِکَ، فَلاتَحْرِمْنی ذلِکَ .</w:t>
      </w:r>
    </w:p>
    <w:p>
      <w:pPr>
        <w:pStyle w:val="BookText"/>
      </w:pPr>
      <w:r>
        <w:rPr>
          <w:rFonts w:ascii="Amiri" w:hAnsi="Amiri" w:eastAsia="Amiri" w:cs="Amiri"/>
          <w:lang w:bidi="ar-SA"/>
          <w:color w:val="111111"/>
          <w:sz w:val="28"/>
          <w:szCs w:val="28"/>
          <w:rtl/>
        </w:rPr>
        <w:t xml:space="preserve">یا مَنْ لایَخیبُ عَلَیْهِ مَسْأَلَةُ السّائِلِ ، وَلاتَنْقُصُهُ عَطِیَّةُ نائِلٍ ، فَإِنّی لَمْ آتِکَ بِعَمَلٍ صالِحٍ قَدَّمْتُهُ ، وَلا بِشَفاعَةِ مَخْلُوقٍ رَجَوْتُهُ .</w:t>
      </w:r>
    </w:p>
    <w:p>
      <w:pPr>
        <w:pStyle w:val="BookText"/>
      </w:pPr>
      <w:r>
        <w:rPr>
          <w:rFonts w:ascii="Amiri" w:hAnsi="Amiri" w:eastAsia="Amiri" w:cs="Amiri"/>
          <w:lang w:bidi="ar-SA"/>
          <w:color w:val="111111"/>
          <w:sz w:val="28"/>
          <w:szCs w:val="28"/>
          <w:rtl/>
        </w:rPr>
        <w:t xml:space="preserve">أَتَقَرَّبُ إِلَیْکَ بِشَفاعَةِ مُحَمَّدٍ وَأَهْلِ بَیْتِهِ ، صَلَواتُکَ عَلَیْهِمْ أَجْمَعینَ ، أَرْجُو عَظیمَ عَفْوِکَ الَّذی عَفَوْتَ بِهِ عَلَی الْخاطِئینَ عِنْدَ عُکُوفِهِمْ عَلَی الْمَحارِمِ ، فَلَمْ یَمْنَعْکَ طُولُ عُکُوفِهِمْ عَلَی الْمَحارِمِ ، أَنْ عُدْتَ عَلَیْهِمْ بِالْمَغْفِرَةِ ، وَأَنْتَ سَیِّدِی الْعَوّادُ بِالنَّعْماءِ ، وَأَنَا الْعَوّادُ بِالْخَطاءِ .</w:t>
      </w:r>
    </w:p>
    <w:p>
      <w:pPr>
        <w:pStyle w:val="BookText"/>
      </w:pPr>
      <w:r>
        <w:rPr>
          <w:rFonts w:ascii="Amiri" w:hAnsi="Amiri" w:eastAsia="Amiri" w:cs="Amiri"/>
          <w:lang w:bidi="ar-SA"/>
          <w:color w:val="111111"/>
          <w:sz w:val="28"/>
          <w:szCs w:val="28"/>
          <w:rtl/>
        </w:rPr>
        <w:t xml:space="preserve">أَسْأَلُکَ بِمُحَمَّدٍ وَآلِهِ الطّاهِرینَ ، أَنْ تَغْفِرَ لی ذَنْبِیَ الْعَظیمَ ، فَإِنَّهُ لایَغْفِرُ ذَنْبِیَ الْعَظیمَ إِلاَّ الْعَظیمُ ، یا عَظیمُ ، یا عَظیمُ ، یا عَظیمُ ، یا عَظیمُ ، یا عَظیمُ ، یا عَظیمُ ، یا عَظیمُ .</w:t>
      </w:r>
      <w:r>
        <w:rPr>
          <w:rStyle w:val="FootnoteReference"/>
        </w:rPr>
        <w:footnoteReference w:id="219"/>
      </w:r>
    </w:p>
    <w:p>
      <w:pPr>
        <w:pStyle w:val="Heading3"/>
      </w:pPr>
      <w:bookmarkStart w:id="162" w:name="_Toc33"/>
      <w:r>
        <w:t>نماز دیگر</w:t>
      </w:r>
      <w:bookmarkEnd w:id="162"/>
    </w:p>
    <w:p>
      <w:pPr>
        <w:pStyle w:val="BookText"/>
      </w:pPr>
      <w:r>
        <w:rPr>
          <w:rFonts w:ascii="IRNazanin" w:hAnsi="IRNazanin" w:eastAsia="IRNazanin" w:cs="IRNazanin"/>
          <w:lang w:bidi="fa-IR"/>
          <w:color w:val="111111"/>
          <w:sz w:val="28"/>
          <w:szCs w:val="28"/>
          <w:rtl/>
        </w:rPr>
        <w:t xml:space="preserve">به سند معتبر از حضرت صادق علیه‌السلام منقول است که هر که سوره «ابراهیم» و سوره «حجر» [را] در دو رکعت در روز جمعه بخواند ، هرگز پریشانی و دیوانگی و بلائی به او نرسد .</w:t>
      </w:r>
      <w:r>
        <w:rPr>
          <w:rStyle w:val="FootnoteReference"/>
        </w:rPr>
        <w:footnoteReference w:id="220"/>
      </w:r>
    </w:p>
    <w:p>
      <w:pPr>
        <w:pStyle w:val="Heading3"/>
      </w:pPr>
      <w:bookmarkStart w:id="163" w:name="_Toc34"/>
      <w:r>
        <w:t>نماز دیگر</w:t>
      </w:r>
      <w:bookmarkEnd w:id="163"/>
    </w:p>
    <w:p>
      <w:pPr>
        <w:pStyle w:val="BookText"/>
      </w:pPr>
      <w:r>
        <w:rPr>
          <w:rFonts w:ascii="IRNazanin" w:hAnsi="IRNazanin" w:eastAsia="IRNazanin" w:cs="IRNazanin"/>
          <w:lang w:bidi="fa-IR"/>
          <w:color w:val="111111"/>
          <w:sz w:val="28"/>
          <w:szCs w:val="28"/>
          <w:rtl/>
        </w:rPr>
        <w:t xml:space="preserve">حارث همدانی از حضرت امیرالمؤمنین علیه‌السلام روایت کرده است که اگر توانی در روز جمعه ده رکعت نماز بکن و رکوع و سجودش را تمام به جا آور و بعد از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5" w:name="pg5948_40398"/>
    <w:bookmarkEnd w:id="25"/>
    <w:p>
      <w:pPr>
        <w:pStyle w:val="BookText"/>
      </w:pPr>
      <w:r>
        <w:rPr>
          <w:rFonts w:ascii="IRNazanin" w:hAnsi="IRNazanin" w:eastAsia="IRNazanin" w:cs="IRNazanin"/>
          <w:lang w:bidi="fa-IR"/>
          <w:color w:val="111111"/>
          <w:sz w:val="28"/>
          <w:szCs w:val="28"/>
          <w:rtl/>
        </w:rPr>
        <w:t xml:space="preserve">هر دو رکعت صد مرتبه بگو : «سُبْحانَ اللّه‌ِ وَبِحَمْدِهِ» ، که فضیلت بسیار دارد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این سه نماز به روایت شیخ علیه الرحمه است .</w:t>
      </w:r>
    </w:p>
    <w:p>
      <w:pPr>
        <w:pStyle w:val="Heading3"/>
      </w:pPr>
      <w:bookmarkStart w:id="164" w:name="_Toc35"/>
      <w:r>
        <w:t>نماز دیگر</w:t>
      </w:r>
      <w:bookmarkEnd w:id="164"/>
    </w:p>
    <w:p>
      <w:pPr>
        <w:pStyle w:val="BookText"/>
      </w:pPr>
      <w:r>
        <w:rPr>
          <w:rFonts w:ascii="IRNazanin" w:hAnsi="IRNazanin" w:eastAsia="IRNazanin" w:cs="IRNazanin"/>
          <w:lang w:bidi="fa-IR"/>
          <w:color w:val="111111"/>
          <w:sz w:val="28"/>
          <w:szCs w:val="28"/>
          <w:rtl/>
        </w:rPr>
        <w:t xml:space="preserve">شیخ و سیّد قدّس اللّه روحهما به سند معتبر از داوود بن کثیر روایت کرده‌اند که گفت : به خدمت حضرت صادق علیه‌السلام رفتم ، دیدم که حضرت نماز می‌کردند و در قیام و رکوع و سجود دعا می‌خواند و چون فارغ شدند روی مبارک به جانب من گردانیدند و فرمودند که : این ، دو رکعت نماز است که هر که به جا آورد آتش جهنّم را به دیده خود نبیند ، پس نماز را تعلیم من نمود و فرمود که :</w:t>
      </w:r>
    </w:p>
    <w:p>
      <w:pPr>
        <w:pStyle w:val="BookText"/>
      </w:pPr>
      <w:r>
        <w:rPr>
          <w:rFonts w:ascii="IRNazanin" w:hAnsi="IRNazanin" w:eastAsia="IRNazanin" w:cs="IRNazanin"/>
          <w:lang w:bidi="fa-IR"/>
          <w:color w:val="111111"/>
          <w:sz w:val="28"/>
          <w:szCs w:val="28"/>
          <w:rtl/>
        </w:rPr>
        <w:t xml:space="preserve">روز جمعه پیش از زوال بکن و در رکعت اوّل بعد از فاتحة الکتاب سوره «إنّا أنزلناه» ، و در دوم سوره توحید بخوان ، و در اوّل نماز تکبیرات و دعاهای مستحبّ افتتاح را بخوان ، و چون در رکعت دوم از سوره «قُلْ هُوَ اللّه‌ُ» فارغ شوی ، دست به قنوت بردار و بگو :</w:t>
      </w:r>
    </w:p>
    <w:p>
      <w:pPr>
        <w:pStyle w:val="BookText"/>
      </w:pPr>
      <w:r>
        <w:rPr>
          <w:rFonts w:ascii="Amiri" w:hAnsi="Amiri" w:eastAsia="Amiri" w:cs="Amiri"/>
          <w:lang w:bidi="ar-SA"/>
          <w:color w:val="111111"/>
          <w:sz w:val="28"/>
          <w:szCs w:val="28"/>
          <w:rtl/>
        </w:rPr>
        <w:t xml:space="preserve">إِلهی إِلهی إِلهی أَسْأَلُکَ راغِبا ، وَأَقْصُدُکَ سائِلاً ، واقِفا بَیْنَ یَدَیْکَ ، مُتَضَرِّعا</w:t>
      </w:r>
    </w:p>
    <w:p>
      <w:pPr>
        <w:pStyle w:val="BookText"/>
      </w:pPr>
      <w:r>
        <w:rPr>
          <w:rFonts w:ascii="Amiri" w:hAnsi="Amiri" w:eastAsia="Amiri" w:cs="Amiri"/>
          <w:lang w:bidi="ar-SA"/>
          <w:color w:val="111111"/>
          <w:sz w:val="28"/>
          <w:szCs w:val="28"/>
          <w:rtl/>
        </w:rPr>
        <w:t xml:space="preserve">إِلَیْکَ ، إِنْ أَقْنَطَتْنی ذُنُوبی نَشَّطَنی عَفْوُکَ ، وَإِنْ أَسْکَتَتْنی عَمَلی أَنْطَقَنی صَفْحُکَ ، فَصَلِّ عَلی مُحَمَّدٍ وَأَهْلِ بَیْتِهِ ، وَأَسْأَلُکَ الْعَفْوَ الْعَفْوَ .</w:t>
      </w:r>
    </w:p>
    <w:p>
      <w:pPr>
        <w:pStyle w:val="BookText"/>
      </w:pPr>
      <w:r>
        <w:rPr>
          <w:rFonts w:ascii="IRNazanin" w:hAnsi="IRNazanin" w:eastAsia="IRNazanin" w:cs="IRNazanin"/>
          <w:lang w:bidi="fa-IR"/>
          <w:color w:val="111111"/>
          <w:sz w:val="28"/>
          <w:szCs w:val="28"/>
          <w:rtl/>
        </w:rPr>
        <w:t xml:space="preserve">پس به رکوع برو و بعد از تسبیح رکوع بگو : هذا وُقُوفُ الْعائِذِ بِکَ یا رَبِّ ، أَدْعُوکَ مُتَضَرِّعا وَراکِعا ، مُتَقَرِّبا إِلَیْکَ بِالذِّلَّةِ خاشِعا ، فَلَسْتُ بِأَوَّلِ مُنْطِقٍ مِنْ حِشْمةٍ مُتَذَلِّلاً ، أَنْتَ أَحَبُّ إِلَیَّ مَوْلایَ ، أَنْتَ أَحَبُّ إِلَیَّ مَوْلایَ .</w:t>
      </w:r>
    </w:p>
    <w:p>
      <w:pPr>
        <w:pStyle w:val="BookText"/>
      </w:pPr>
      <w:r>
        <w:rPr>
          <w:rFonts w:ascii="IRNazanin" w:hAnsi="IRNazanin" w:eastAsia="IRNazanin" w:cs="IRNazanin"/>
          <w:lang w:bidi="fa-IR"/>
          <w:color w:val="111111"/>
          <w:sz w:val="28"/>
          <w:szCs w:val="28"/>
          <w:rtl/>
        </w:rPr>
        <w:t xml:space="preserve">و چون به سجده روی دست‌ها را رو به آسمان بگشا ، مانند گدایان که چیزی طلبند و بگو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6" w:name="pg5948_40399"/>
    <w:bookmarkEnd w:id="26"/>
    <w:p>
      <w:pPr>
        <w:pStyle w:val="BookText"/>
      </w:pPr>
      <w:r>
        <w:rPr>
          <w:rFonts w:ascii="Amiri" w:hAnsi="Amiri" w:eastAsia="Amiri" w:cs="Amiri"/>
          <w:lang w:bidi="ar-SA"/>
          <w:color w:val="111111"/>
          <w:sz w:val="28"/>
          <w:szCs w:val="28"/>
          <w:rtl/>
        </w:rPr>
        <w:t xml:space="preserve">سُبْحانَ رَبِّیَ الْأَعْلی وَبِحَمْدِهِ ، رَبِّ هذِهِ یَدایَ مَبْسُوطَتانِ بَیْنَ یَدَیْکَ ، هذِهِ جَوامِعُ بَدَنی ، خاضِعَةٌ بِفِنائِکَ ، وَهذِهِ أَسْبابی مُجْتَمِعَةٌ لِعِبادَتِکَ ، لا أَدْری بِأَیِّ نَعْمائِکَ اَقْلِبُ ، وَلِأَیِّها أَقْصُدُ ، لِعِبادَتِکَ أَمْ لِمَسْأَلَتِکَ ، أَمِ الرَّغْبَةِ إِلَیْکَ ، فَامْلَأْ قَلْبی خَشْیَةً مِنْکَ ، وَاجْعَلْنی فی کُلِّ حالاتی لَکَ قَصْدی ، أَنْتَ سَیِّدی فی کُلِّ مَکانٍ ، وَإِنْ حُجِبَتْ عَنْکَ أَعْیُنُ النّاظِرینَ إِلَیْکَ .</w:t>
      </w:r>
    </w:p>
    <w:p>
      <w:pPr>
        <w:pStyle w:val="BookText"/>
      </w:pPr>
      <w:r>
        <w:rPr>
          <w:rFonts w:ascii="Amiri" w:hAnsi="Amiri" w:eastAsia="Amiri" w:cs="Amiri"/>
          <w:lang w:bidi="ar-SA"/>
          <w:color w:val="111111"/>
          <w:sz w:val="28"/>
          <w:szCs w:val="28"/>
          <w:rtl/>
        </w:rPr>
        <w:t xml:space="preserve">أَسْأَلُکَ بِکَ إِذْ جَعَلْتَ فِیَّ طَمَعا فیکَ بِعَفْوِکَ ، أَنْ تُصَلِّیَ عَلی مُحَمَّدٍ وَآلِ مُحَمَّدٍ ، وَتَرْحَمَ مَنْ یَسْأَلُکَ وَهُوَ مَنْ قَدْ عَلِمْتَ بِکَمالِ عُیُوبِهِ وَذُنُوبِهِ ، لَمْ یَبْسُطْ إِلَیْکَ یَدَهُ إِلاّ ثِقَةً بِکَ ، وَلا لِسانَهُ إِلاّ فَرَحا بِکَ ، فَارْحَمْ مَنْ کَثُرَ ذَنْبُهُ عَلی قِلَّتِهِ ، وَقَلَّتْ ذُنُوبُهُ فی سَعَةِ عَفْوِکَ ، وَجَرَّأَنی جُرْمی وَذَنْبی بِما جَعَلْتَ مِنْ طَمَعٍ ، إِذا یَئِسَ الْغَرُورُ الْجَهُولُ مِنْ فَضْلِکَ ، أَنْ تُصَلِّیَ عَلی مُحَمَّدٍ وَآلِ مُحَمَّدٍ ، وَأَسْأَلُکَ لاِءِخْوانی فیکَ الْعَفْوَ الْعَفْوَ .</w:t>
      </w:r>
    </w:p>
    <w:p>
      <w:pPr>
        <w:pStyle w:val="BookText"/>
      </w:pPr>
      <w:r>
        <w:rPr>
          <w:rFonts w:ascii="IRNazanin" w:hAnsi="IRNazanin" w:eastAsia="IRNazanin" w:cs="IRNazanin"/>
          <w:lang w:bidi="fa-IR"/>
          <w:color w:val="111111"/>
          <w:sz w:val="28"/>
          <w:szCs w:val="28"/>
          <w:rtl/>
        </w:rPr>
        <w:t xml:space="preserve">پس سر از سجده بردار و به سجده دوم برو ، پس بگو : یا مَنْ هَدانی إِلَیْهِ ، وَدَلَّنی حَقیقَةُ الْوُجُودِ عَلَیْهِ ، وَساقَنی مِنَ الْحَیْرَةِ إِلی مَعْرِفَتِهِ ، وَبَصَّرَنی رُشْدی بِرَأْفَتِهِ ، صَلِّ عَلی مُحَمَّدٍ وَآلِ مُحَمَّدٍ ، وَاقْبَلْنی عَبْدا ، وَلاتَذَرْنی فَرْدا ، أَنْتَ أَحَبُّ إِلَیَّ مَوْلایَ ، أَنْتَ أَحَبُّ إِلَیَّ .</w:t>
      </w:r>
    </w:p>
    <w:p>
      <w:pPr>
        <w:pStyle w:val="BookText"/>
      </w:pPr>
      <w:r>
        <w:rPr>
          <w:rFonts w:ascii="IRNazanin" w:hAnsi="IRNazanin" w:eastAsia="IRNazanin" w:cs="IRNazanin"/>
          <w:lang w:bidi="fa-IR"/>
          <w:color w:val="111111"/>
          <w:sz w:val="28"/>
          <w:szCs w:val="28"/>
          <w:rtl/>
        </w:rPr>
        <w:t xml:space="preserve">پس داوود گفت که : حضرت صادق علیه‌السلام سوگند یاد کرد که هر که این نماز را بکند ، برنخیزد مگر آمرزیده و اگر حاجتی داشته باشد روا گردد .</w:t>
      </w:r>
      <w:r>
        <w:rPr>
          <w:rStyle w:val="FootnoteReference"/>
        </w:rPr>
        <w:footnoteReference w:id="222"/>
      </w:r>
    </w:p>
    <w:p>
      <w:pPr>
        <w:pStyle w:val="Heading3"/>
      </w:pPr>
      <w:bookmarkStart w:id="165" w:name="_Toc36"/>
      <w:r>
        <w:t>نماز دیگر</w:t>
      </w:r>
      <w:bookmarkEnd w:id="165"/>
    </w:p>
    <w:p>
      <w:pPr>
        <w:pStyle w:val="BookText"/>
      </w:pPr>
      <w:r>
        <w:rPr>
          <w:rFonts w:ascii="IRNazanin" w:hAnsi="IRNazanin" w:eastAsia="IRNazanin" w:cs="IRNazanin"/>
          <w:lang w:bidi="fa-IR"/>
          <w:color w:val="111111"/>
          <w:sz w:val="28"/>
          <w:szCs w:val="28"/>
          <w:rtl/>
        </w:rPr>
        <w:t xml:space="preserve">سیّد از حضرت رسول صلی‌الله‌علیه‌و‌آله‌وسلم روایت کرده است که هر که در روز جمعه چهار رکعت نماز بگذارد و در هر رکعت بعد از فاتحه ، پنجاه مرتبه سوره توحید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7" w:name="pg5948_40400"/>
    <w:bookmarkEnd w:id="27"/>
    <w:p>
      <w:pPr>
        <w:pStyle w:val="BookText"/>
      </w:pPr>
      <w:r>
        <w:rPr>
          <w:rFonts w:ascii="IRNazanin" w:hAnsi="IRNazanin" w:eastAsia="IRNazanin" w:cs="IRNazanin"/>
          <w:lang w:bidi="fa-IR"/>
          <w:color w:val="111111"/>
          <w:sz w:val="28"/>
          <w:szCs w:val="28"/>
          <w:rtl/>
        </w:rPr>
        <w:t xml:space="preserve">بخواند ، نمیرد تا جای خود را در بهشت ببیند یا دیگری برای او ببیند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مؤلّف گوید : که این نماز حضرت امیرالمؤمنین علیه‌السلام است ، بعد از این مذکور خواهد شد إن شاء اللّه .</w:t>
      </w:r>
    </w:p>
    <w:p>
      <w:pPr>
        <w:pStyle w:val="Heading3"/>
      </w:pPr>
      <w:bookmarkStart w:id="166" w:name="_Toc37"/>
      <w:r>
        <w:t>[نماز اعرابی]</w:t>
      </w:r>
      <w:bookmarkEnd w:id="166"/>
    </w:p>
    <w:p>
      <w:pPr>
        <w:pStyle w:val="BookText"/>
      </w:pPr>
      <w:r>
        <w:rPr>
          <w:rFonts w:ascii="IRNazanin" w:hAnsi="IRNazanin" w:eastAsia="IRNazanin" w:cs="IRNazanin"/>
          <w:lang w:bidi="fa-IR"/>
          <w:color w:val="111111"/>
          <w:sz w:val="28"/>
          <w:szCs w:val="28"/>
          <w:rtl/>
        </w:rPr>
        <w:t xml:space="preserve">نماز دیگر ، نماز اعرابی است که عامّه روایت کرده‌اند و اکثر علمای امامیّه رضوان اللّه علیهم در کتب خود ذکر کرده‌اند که زید بن ثابت گفت : مردی از بادیه‌نشینان به خدمت حضرت رسالت صلی‌الله‌علیه‌و‌آله‌وسلم ایستاد و گفت : پدر و مادرم فدای تو باد یا رسول اللّه ! ما در بادیه می‌باشیم و دوریم از مدینه و نمی‌توانیم هر جمعه به نماز جمعه حاضر شویم ، پس دلالت کن مرا عملی که چون به جا آورم فضیلت نماز جمعه را دریابم و چون به اهل و قبیله خود برگردم ایشان را نیز خبر کنم .</w:t>
      </w:r>
    </w:p>
    <w:p>
      <w:pPr>
        <w:pStyle w:val="BookText"/>
      </w:pPr>
      <w:r>
        <w:rPr>
          <w:rFonts w:ascii="IRNazanin" w:hAnsi="IRNazanin" w:eastAsia="IRNazanin" w:cs="IRNazanin"/>
          <w:lang w:bidi="fa-IR"/>
          <w:color w:val="111111"/>
          <w:sz w:val="28"/>
          <w:szCs w:val="28"/>
          <w:rtl/>
        </w:rPr>
        <w:t xml:space="preserve">حضرت فرمود که : چون روز بلند شود دو رکعت نماز بکن و در رکعت اوّل بعد از حمد «قُلْ أَعُوذُ بِرَبِّ الْفَلَق» هفت مرتبه ، و در رکعت دوم «قُلْ أَعُوذُ بِرَبِّ النّاس» هفت مرتبه بخوان ، و بعد از سلام هفت آیة الکرسی بخوان ، پس برخیز و هشت رکعت نماز بکن به دو سلام ، امّا بعد از هر دو رکعت تشهّد بخوان و در دو تشهّد سلام مگو و در دو تا سلام بگو و در هر رکعت سوره «إِذا جاءَ نَصْرُ اللّه‌ِ» یک مرتبه و سوره «قُلْ هُوَ اللّه» بیست و پنج مرتبه بخوان ، و چون از نمازها فارغ شوی بگو : «سُبْحانَ اللّه‌ِ رَبِّ الْعَرْشِ الْکَریمِ ، وَلا حَوْلَ وَلا قُوَّةَ إِلاّ بِاللّه‌ِ الْعَلِیِّ الْعَظیمِ» هفتاد مرتبه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به روایت سیّد بن طاووس رحمه‌الله بعد از هشت رکعت ، هفت مرتبه این دعا را بخواند :</w:t>
      </w:r>
    </w:p>
    <w:p>
      <w:pPr>
        <w:pStyle w:val="BookText"/>
      </w:pPr>
      <w:r>
        <w:rPr>
          <w:rFonts w:ascii="Amiri" w:hAnsi="Amiri" w:eastAsia="Amiri" w:cs="Amiri"/>
          <w:lang w:bidi="ar-SA"/>
          <w:color w:val="111111"/>
          <w:sz w:val="28"/>
          <w:szCs w:val="28"/>
          <w:rtl/>
        </w:rPr>
        <w:t xml:space="preserve">یا حَیُّ یا قَیُّومُ ، یا ذَا الْجَلالِ وَالاْءِکْرامِ ، یا إِلهَ الْأَوَّلینَ وَالاْخِرینَ ، یا أَرْحَمَ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8" w:name="pg5948_40401"/>
    <w:bookmarkEnd w:id="28"/>
    <w:p>
      <w:pPr>
        <w:pStyle w:val="BookText"/>
      </w:pPr>
      <w:r>
        <w:rPr>
          <w:rFonts w:ascii="Amiri" w:hAnsi="Amiri" w:eastAsia="Amiri" w:cs="Amiri"/>
          <w:lang w:bidi="ar-SA"/>
          <w:color w:val="111111"/>
          <w:sz w:val="28"/>
          <w:szCs w:val="28"/>
          <w:rtl/>
        </w:rPr>
        <w:t xml:space="preserve">الرّاحِمینَ ، یا رَحْمنَ الدُّنْیا وَالاْخِرَةِ وَرَحیمَهُما ، یا رَبِّ یا رَبِّ یا رَبِّ ، یا رَبِّ یا رَبِّ یا رَبِّ ، یا رَبِّ ، یا اَللّه‌ُ یا اَللّه‌ُ یا اَللّه‌ُ ، یا اَللّه‌ُ یا اَللّه‌ُ یا اَللّه‌ُ ، یا اَللّه‌ُ ، صَلِّ عَلی مُحَمَّدٍ وَآلِهِ ، وَاغْفِرْ لی .</w:t>
      </w:r>
    </w:p>
    <w:p>
      <w:pPr>
        <w:pStyle w:val="BookText"/>
      </w:pPr>
      <w:r>
        <w:rPr>
          <w:rFonts w:ascii="IRNazanin" w:hAnsi="IRNazanin" w:eastAsia="IRNazanin" w:cs="IRNazanin"/>
          <w:lang w:bidi="fa-IR"/>
          <w:color w:val="111111"/>
          <w:sz w:val="28"/>
          <w:szCs w:val="28"/>
          <w:rtl/>
        </w:rPr>
        <w:t xml:space="preserve">پس حاجت خود را ذکر کن و هفتاد مرتبه بگو : لا حَوْلَ وَلا قُوَّةَ إِلاّ بِاللّه‌ِ الْعَلِیِّ الْعَظیمِ ، وَسُبْحانَ اللّه‌ِ رَبِّ الْعَرْشِ الْکَریمِ .</w:t>
      </w:r>
    </w:p>
    <w:p>
      <w:pPr>
        <w:pStyle w:val="BookText"/>
      </w:pPr>
      <w:r>
        <w:rPr>
          <w:rFonts w:ascii="IRNazanin" w:hAnsi="IRNazanin" w:eastAsia="IRNazanin" w:cs="IRNazanin"/>
          <w:lang w:bidi="fa-IR"/>
          <w:color w:val="111111"/>
          <w:sz w:val="28"/>
          <w:szCs w:val="28"/>
          <w:rtl/>
        </w:rPr>
        <w:t xml:space="preserve">پس حضرت فرمود : به حقّ آن خداوندی که مرا به راستی فرستاده است سوگند که هر مؤمن و مؤمنه‌ای که این نماز را بکند در روز جمعه ، من ضامنم بهشت را برای او ، و از جای خود برنخیزد تا گناهانش و گناهان پدر و مادرش آمرزیده شود ، و ثواب هر که در شهرهای مسلمانان نماز کرده و در مشرق و مغرب عالم روزه گرفته و نماز کرده در این روز به او عطا کنند و خدا به او بدهد آنچه چشمی ندیده باشد و گوشی نشنیده باشد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مؤلّف گوید که این نماز را در طرق شیعه به سند معتبری ندیده‌ام و نافله چهار رکعت به یک سلام کردن مخالف اخبار دیگران است و بنا بر آن که بسیار مشهور است ذکر کردیم و اگر کسی بنا بر شهرت بکند شاید بد نباشد و اگر به جای آن نمازهای دیگر که به سند معتبر وارد شده است بکند افضل و احوط است و اللّه یعلم .</w:t>
      </w:r>
    </w:p>
    <w:p>
      <w:pPr>
        <w:pStyle w:val="Heading3"/>
      </w:pPr>
      <w:bookmarkStart w:id="167" w:name="_Toc38"/>
      <w:r>
        <w:t>[نماز کامله]</w:t>
      </w:r>
      <w:bookmarkEnd w:id="167"/>
    </w:p>
    <w:p>
      <w:pPr>
        <w:pStyle w:val="BookText"/>
      </w:pPr>
      <w:r>
        <w:rPr>
          <w:rFonts w:ascii="IRNazanin" w:hAnsi="IRNazanin" w:eastAsia="IRNazanin" w:cs="IRNazanin"/>
          <w:lang w:bidi="fa-IR"/>
          <w:color w:val="111111"/>
          <w:sz w:val="28"/>
          <w:szCs w:val="28"/>
          <w:rtl/>
        </w:rPr>
        <w:t xml:space="preserve">بدان که از نمازهای مشهور میان علما نماز کامله است ؛ شیخ طوسی و سیّد بن طاووس و علاّمه حلّی و شیخ شهید رحمهم‌الله و غیر ایشان به سندهای بسیار از حضرت امام جعفر صادق علیه‌السلام روایت کرده‌اند که حضرت رسول صلی‌الله‌علیه‌و‌آله‌وسلم فرمود که :</w:t>
      </w:r>
    </w:p>
    <w:p>
      <w:pPr>
        <w:pStyle w:val="BookText"/>
      </w:pPr>
      <w:r>
        <w:rPr>
          <w:rFonts w:ascii="IRNazanin" w:hAnsi="IRNazanin" w:eastAsia="IRNazanin" w:cs="IRNazanin"/>
          <w:lang w:bidi="fa-IR"/>
          <w:color w:val="111111"/>
          <w:sz w:val="28"/>
          <w:szCs w:val="28"/>
          <w:rtl/>
        </w:rPr>
        <w:t xml:space="preserve">هر که در روز جمعه پیش از زوال چهار رکعت نماز بگذارد و در هر رکعت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حمد را ده مرتبه و هر یک از «قُلْ أَعُوذُ بِرَبِّ الْفَلَق» و «قُلْ أَعُوذُ بِرَبِّ النّاس» ، و «قُلْ هُوَاللّه‌ُ أَحَد» و «قُلْ یا أَیُّهَا الْکافِرُونَ» و آیة الکرسی را ده مرتبه ، و به روایت دیگر «إِنّا أَنْزَلْناه» و آیه «شَهِدَ اللّه‌ُ تا العَزیزُ الْحَکیم» ، هر یک نیز ده مرتبه بخواند و چون از چهار رکعت فارغ شود صد مرتبه بگوید : «أَسْتَغْفِرُ اللّه‌َ رَبّی وَأَتُوبُ إِلَیْهِ»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و به روایت دیگر : به جای این استغفار ، صد مرتبه بگوید :</w:t>
      </w:r>
    </w:p>
    <w:p>
      <w:pPr>
        <w:pStyle w:val="BookText"/>
      </w:pPr>
      <w:r>
        <w:rPr>
          <w:rFonts w:ascii="Amiri" w:hAnsi="Amiri" w:eastAsia="Amiri" w:cs="Amiri"/>
          <w:lang w:bidi="ar-SA"/>
          <w:color w:val="111111"/>
          <w:sz w:val="28"/>
          <w:szCs w:val="28"/>
          <w:rtl/>
        </w:rPr>
        <w:t xml:space="preserve">أَسْتَغْفِرُ اللّه‌َ الَّذی لا إِلهَ إِلاّ هُوَ الْحَیُّ الْقَیُّومُ ، غافِرُ الذَّنْبِ ، واسِعُ الْمَغْفِرَةِ .</w:t>
      </w:r>
    </w:p>
    <w:p>
      <w:pPr>
        <w:pStyle w:val="BookText"/>
      </w:pPr>
      <w:r>
        <w:rPr>
          <w:rFonts w:ascii="IRNazanin" w:hAnsi="IRNazanin" w:eastAsia="IRNazanin" w:cs="IRNazanin"/>
          <w:lang w:bidi="fa-IR"/>
          <w:color w:val="111111"/>
          <w:sz w:val="28"/>
          <w:szCs w:val="28"/>
          <w:rtl/>
        </w:rPr>
        <w:t xml:space="preserve">و صد مرتبه بگوید : سُبْحانَ اللّه‌ِ ، وَالْحَمْدُ للّه‌ِِ ، وَلا إِلهَ إِلاَّ اللّه‌ُ ، وَاللّه‌ُ أَکْبَرُ ، وَلا حَوْلَ وَلا قُوَّةَ إِلاّ بِاللّه‌ِ الْعَلِیِّ الْعَظیمِ .</w:t>
      </w:r>
    </w:p>
    <w:p>
      <w:pPr>
        <w:pStyle w:val="BookText"/>
      </w:pPr>
      <w:r>
        <w:rPr>
          <w:rFonts w:ascii="IRNazanin" w:hAnsi="IRNazanin" w:eastAsia="IRNazanin" w:cs="IRNazanin"/>
          <w:lang w:bidi="fa-IR"/>
          <w:color w:val="111111"/>
          <w:sz w:val="28"/>
          <w:szCs w:val="28"/>
          <w:rtl/>
        </w:rPr>
        <w:t xml:space="preserve">و صد مرتبه بگوید : اَللّهُمَّ صَلِّ عَلی مُحَمَّدٍ وَآلِ مُحَمَّدٍ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پس بعد از این‌ها آن دعا را بخواند که بعد از این می‌آید .</w:t>
      </w:r>
    </w:p>
    <w:p>
      <w:pPr>
        <w:pStyle w:val="BookText"/>
      </w:pPr>
      <w:r>
        <w:rPr>
          <w:rFonts w:ascii="IRNazanin" w:hAnsi="IRNazanin" w:eastAsia="IRNazanin" w:cs="IRNazanin"/>
          <w:lang w:bidi="fa-IR"/>
          <w:color w:val="111111"/>
          <w:sz w:val="28"/>
          <w:szCs w:val="28"/>
          <w:rtl/>
        </w:rPr>
        <w:t xml:space="preserve">و حضرت رسول صلی‌الله‌علیه‌و‌آله‌وسلم فرمود که : هر که این نماز را بکند و این دعاها را بخواند ، حق تعالی دفع کند از او شرّ اهل آسمان و زمین را</w:t>
      </w:r>
      <w:r>
        <w:rPr>
          <w:rStyle w:val="FootnoteReference"/>
        </w:rPr>
        <w:footnoteReference w:id="228"/>
      </w:r>
      <w:r>
        <w:rPr>
          <w:rFonts w:ascii="IRNazanin" w:hAnsi="IRNazanin" w:eastAsia="IRNazanin" w:cs="IRNazanin"/>
          <w:lang w:bidi="fa-IR"/>
          <w:color w:val="111111"/>
          <w:sz w:val="28"/>
          <w:szCs w:val="28"/>
          <w:rtl/>
        </w:rPr>
        <w:t xml:space="preserve">و شرّ شیطان و شرّ پادشاهان جائر را و هفتاد حاجت از حوایج دنیای او و هفتاد حاجت از حوایج آخرت او را برآورد .</w:t>
      </w:r>
    </w:p>
    <w:p>
      <w:pPr>
        <w:pStyle w:val="BookText"/>
      </w:pPr>
      <w:r>
        <w:rPr>
          <w:rFonts w:ascii="IRNazanin" w:hAnsi="IRNazanin" w:eastAsia="IRNazanin" w:cs="IRNazanin"/>
          <w:lang w:bidi="fa-IR"/>
          <w:color w:val="111111"/>
          <w:sz w:val="28"/>
          <w:szCs w:val="28"/>
          <w:rtl/>
        </w:rPr>
        <w:t xml:space="preserve">و فرمود که : شب و روز ، بیست و چهار ساعت است ؛ حق تعالی برای صاحب این نماز در هر ساعت هفتاد هزار کس را که مستوجب جهنّم شده باشند از مسلمانان آزاد گرداند .</w:t>
      </w:r>
    </w:p>
    <w:p>
      <w:pPr>
        <w:pStyle w:val="BookText"/>
      </w:pPr>
      <w:r>
        <w:rPr>
          <w:rFonts w:ascii="IRNazanin" w:hAnsi="IRNazanin" w:eastAsia="IRNazanin" w:cs="IRNazanin"/>
          <w:lang w:bidi="fa-IR"/>
          <w:color w:val="111111"/>
          <w:sz w:val="28"/>
          <w:szCs w:val="28"/>
          <w:rtl/>
        </w:rPr>
        <w:t xml:space="preserve">و فرمود که : به حقّ خداوندی که مرا به راستی به [سوی] خلق فرستاده است چون بنده این نماز را بکند و این دعاها را بخواند خداوند کریم هفتاد هزار ملک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9" w:name="pg5948_40403"/>
    <w:bookmarkEnd w:id="29"/>
    <w:p>
      <w:pPr>
        <w:pStyle w:val="BookText"/>
      </w:pPr>
      <w:r>
        <w:rPr>
          <w:rFonts w:ascii="IRNazanin" w:hAnsi="IRNazanin" w:eastAsia="IRNazanin" w:cs="IRNazanin"/>
          <w:lang w:bidi="fa-IR"/>
          <w:color w:val="111111"/>
          <w:sz w:val="28"/>
          <w:szCs w:val="28"/>
          <w:rtl/>
        </w:rPr>
        <w:t xml:space="preserve">بفرستد که برای او حسنات بنویسند و گناهان از او رفع کنند و درجات برای او بلند کنند و استغفار برای او کنند و صلوات فرستند بر او تا بمیرد و اگر مردی یا زنی را فرزند نشود و این نماز را بکنند با این دعاها خدا ایشان را فرزند روزی کند ، و اگر بعد از این اعمال بمیرد ثواب هفتاد شهید برای او بوده باشد و چون از نماز فارغ شود خدا به هر قطره‌ای که از آسمان ببارد و به عدد هر گیاه که از زمین بروید ثوابی به او عطا کند و او را مانند اجر پیغمبران کرامت کند ، و درگاه توانگری را بر او بگشاید و درِ فقر و فاقه و پریشانی را بر او ببندد و او را مار و عقرب نگزند ، و به سوختن و غرق شدن و لقمه در گلو ماندن نمیرد .</w:t>
      </w:r>
    </w:p>
    <w:p>
      <w:pPr>
        <w:pStyle w:val="BookText"/>
      </w:pPr>
      <w:r>
        <w:rPr>
          <w:rFonts w:ascii="IRNazanin" w:hAnsi="IRNazanin" w:eastAsia="IRNazanin" w:cs="IRNazanin"/>
          <w:lang w:bidi="fa-IR"/>
          <w:color w:val="111111"/>
          <w:sz w:val="28"/>
          <w:szCs w:val="28"/>
          <w:rtl/>
        </w:rPr>
        <w:t xml:space="preserve">و حضرت صادق علیه‌السلام فرمود : من ضامنم که چنین باشد و حقّ جلّ وعلا هر روز سیصد و شصت نظر لطف به سوی او افکند و هر که را خدا به سوی او نظر افکند رحمت و آمرزش بر او نازل گردد و هر که این نماز را بکند و سوره‌ها و دعاها که مذکور شد در این ، به زعفران بنویسد و به آب باران بشوید ؛ اگر آن آب را دیوانه‌ای یا پیسی یا خوره‌داری بیاشامد ، شفا یابد و خدا عذاب او و پدر و مادر او را تخفیف دهد ؛ هر چند کافر باشند .</w:t>
      </w:r>
    </w:p>
    <w:p>
      <w:pPr>
        <w:pStyle w:val="BookText"/>
      </w:pPr>
      <w:r>
        <w:rPr>
          <w:rFonts w:ascii="IRNazanin" w:hAnsi="IRNazanin" w:eastAsia="IRNazanin" w:cs="IRNazanin"/>
          <w:lang w:bidi="fa-IR"/>
          <w:color w:val="111111"/>
          <w:sz w:val="28"/>
          <w:szCs w:val="28"/>
          <w:rtl/>
        </w:rPr>
        <w:t xml:space="preserve">و حضرت صادق علیه‌السلام فرمود که : این نماز را «صلاة کامله» می‌نماند .</w:t>
      </w:r>
      <w:r>
        <w:rPr>
          <w:rStyle w:val="FootnoteReference"/>
        </w:rPr>
        <w:footnoteReference w:id="229"/>
      </w:r>
    </w:p>
    <w:p>
      <w:pPr>
        <w:pStyle w:val="Heading3"/>
      </w:pPr>
      <w:bookmarkStart w:id="168" w:name="_Toc39"/>
      <w:r>
        <w:t>[دعای بعد از نماز کامله]</w:t>
      </w:r>
      <w:bookmarkEnd w:id="168"/>
    </w:p>
    <w:p>
      <w:pPr>
        <w:pStyle w:val="BookText"/>
      </w:pPr>
      <w:r>
        <w:rPr>
          <w:rFonts w:ascii="IRNazanin" w:hAnsi="IRNazanin" w:eastAsia="IRNazanin" w:cs="IRNazanin"/>
          <w:lang w:bidi="fa-IR"/>
          <w:color w:val="111111"/>
          <w:sz w:val="28"/>
          <w:szCs w:val="28"/>
          <w:rtl/>
        </w:rPr>
        <w:t xml:space="preserve">و دعای بعد از نماز این است :</w:t>
      </w:r>
    </w:p>
    <w:p>
      <w:pPr>
        <w:pStyle w:val="BookText"/>
      </w:pPr>
      <w:r>
        <w:rPr>
          <w:rFonts w:ascii="Amiri" w:hAnsi="Amiri" w:eastAsia="Amiri" w:cs="Amiri"/>
          <w:lang w:bidi="ar-SA"/>
          <w:color w:val="111111"/>
          <w:sz w:val="28"/>
          <w:szCs w:val="28"/>
          <w:rtl/>
        </w:rPr>
        <w:t xml:space="preserve">اَللّهُمَّ صَلِّ عَلی مُحَمَّدٍ وَآلِ مُحَمَّدٍ ، اَلطَّیِّبینَ الطّاهِرینَ الصّادِقینَ ، کَما أَنْتَ وَهُمْ بِکَ وَمِنْکَ أَهْلُهُ ، وَاکْفِنی بِمُحَمَّدٍ وَآلِهِ صَلَواتُکَ عَلَیْهِ وَعَلَیْهِمْ کُلَّ مُهِمٍّ ، وَاقْضِ لی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کُلَّ حاجَةٍ مِنْ حَوائِجِ الدُّنْیا وَالاْخِرَةِ ، وَوَفِّقْنی لِما یُرْضیکَ عَنّی ، وَأَرْشِدْنی لِلَّذی هُوَ أَفْضَلُ .</w:t>
      </w:r>
    </w:p>
    <w:p>
      <w:pPr>
        <w:pStyle w:val="BookText"/>
      </w:pPr>
      <w:r>
        <w:rPr>
          <w:rFonts w:ascii="Amiri" w:hAnsi="Amiri" w:eastAsia="Amiri" w:cs="Amiri"/>
          <w:lang w:bidi="ar-SA"/>
          <w:color w:val="111111"/>
          <w:sz w:val="28"/>
          <w:szCs w:val="28"/>
          <w:rtl/>
        </w:rPr>
        <w:t xml:space="preserve">وَاعْصِمْنی فی جَمیعِ اُمُوری ، وَأَعِذْنی مِنَ الشَّیْطانِ الرَّجیمِ ، وَلاتُسَلِّطْهُ عَلَیَّ طَرْفَةَ عَیْنٍ ، وَلا أَقَلَّ مِنْ ذلِکَ وَلا أَکْثَرَ ، وَامْنَعْنی أَنْ یَفْرُطَ عَلَیَّ أَوْ أَنْ یَطْغی أَوْ أَنْ یَصِلَ إِلَیَّ مِنْهُ مَکْرُوهٌ أَوْ أَذًی ، أَوْ یَسْتَفْزِعَنی ، أَوْ یُزَیِّنَ لِیَ ارْتِکابَ ما فیهِ سَخَطُکَ ، وَالْبُعْدُ مِنْ رِضْوانِکَ ، إِنَّکَ تَفْعَلُ ما تَشاءُ وَتَحْکُمُ ما تُریدُ .</w:t>
      </w:r>
    </w:p>
    <w:p>
      <w:pPr>
        <w:pStyle w:val="BookText"/>
      </w:pPr>
      <w:r>
        <w:rPr>
          <w:rFonts w:ascii="Amiri" w:hAnsi="Amiri" w:eastAsia="Amiri" w:cs="Amiri"/>
          <w:lang w:bidi="ar-SA"/>
          <w:color w:val="111111"/>
          <w:sz w:val="28"/>
          <w:szCs w:val="28"/>
          <w:rtl/>
        </w:rPr>
        <w:t xml:space="preserve">اَللّهُمَّ صَلِّ عَلی مُحَمَّدٍ وَآلِ مُحَمَّدٍ ، وَانْظُرْ إِلَیَّ فی وَقْتی هذا وَفی جَمیعِ أَوْقاتی نَظْرَةً یَکُونُ لی فیهَا الْخِیَرَةُ لِلدُّنْیا وَالاْخِرَةِ ، وَتَقْلِبُنی مَعَها عَنْ مَوْضِعی بِالْمَغْفِرَةِ وَالرَّحْمَةِ ، وَتَجْعَلُنی بِها مِنْ عُتَقائِکَ وَطُلَقائِکَ مِنَ النّارِ .</w:t>
      </w:r>
    </w:p>
    <w:p>
      <w:pPr>
        <w:pStyle w:val="BookText"/>
      </w:pPr>
      <w:r>
        <w:rPr>
          <w:rFonts w:ascii="Amiri" w:hAnsi="Amiri" w:eastAsia="Amiri" w:cs="Amiri"/>
          <w:lang w:bidi="ar-SA"/>
          <w:color w:val="111111"/>
          <w:sz w:val="28"/>
          <w:szCs w:val="28"/>
          <w:rtl/>
        </w:rPr>
        <w:t xml:space="preserve">اَللّهُمَّ صَلِّ عَلی مُحَمَّدٍ وَآلِهِ ، وَاجْعَلْنی وَأَهْلی وَمَنْ أَعْنی بِهِ وَأَحْزَنُ لَهُ ، فی وَدائِعِکَ وَأَمانِکَ وَعِیاذِکَ وَجِوارِکَ وَحِراسَتِکَ وَصِیانَتِکَ وَکِلاءَتِکَ وَحِیاطَتِکَ وَرِعایَتِکَ وَحِمایَتِکَ وَمُراعاتِکَ ، حَیْثُ کُنْتُ وَأَیْنَ حَلَلْتُ ، فی بَرٍّ أَوْ بَحْرٍ أَوْ سَهْلٍ أَوْ جَبَلٍ .</w:t>
      </w:r>
    </w:p>
    <w:p>
      <w:pPr>
        <w:pStyle w:val="BookText"/>
      </w:pPr>
      <w:r>
        <w:rPr>
          <w:rFonts w:ascii="Amiri" w:hAnsi="Amiri" w:eastAsia="Amiri" w:cs="Amiri"/>
          <w:lang w:bidi="ar-SA"/>
          <w:color w:val="111111"/>
          <w:sz w:val="28"/>
          <w:szCs w:val="28"/>
          <w:rtl/>
        </w:rPr>
        <w:t xml:space="preserve">وَاکْفِنا شَرَّ کُلِّ عَدُوٍّ وَباغٍ وَحاسِدٍ وَلِصٍّ وَمُعانِدٍ وَفَریدٍ وَکائِدٍ وَغاصِبٍ وَظالِمٍ وَمُخاصِمٍ ، وَمِنْ شَرِّ کُلِّ ذی شَرٍّ ، وَمِنْ شَرِّ الْجِنِّ وَالاْءِنْسِ ، وَخُذْهُ مِنْ بَیْنِ یَدَیْهِ وَمِنْ خَلْفِهِ وَعَنْ یَمینِهِ وَعَنْ شِمالِهِ ، وَمِنْ فَوْقِهِ وَمِنْ تَحْتِهِ ، وَطُمَّهُ بِالْبَلاءِ طَمّا ، وَعُمَّهُ بِالْبَلاءِ عَمّا ، وَقُمَّهُ بِهِ قَمّا ، وَاجْتَثَّهُ عَنْ جُدَدِ الْأَرْضِ ، وَارْمِهِ بِبَلِیَّةٍ لا اُخْتَ لَها ، وَامْنَعْهُ مِنْ أَنْ یَفْرُطَ عَلَیْنا ، أَوْ أَنْ یَطْغی ، أَوْ أَنْ یَصِلَ إِلَیْنا بِمَکْرُوهٍ وَأَذًی ، وَأَحْلِلْ بِهِ کُلَّ بَلاءٍ ، وَأَنْزِلْ بِساحَتِهِ وَعَقْوَتِهِ کُلَّ لَأْواءٍ ، وَلاتُمْهِلْهُ لَحْظَةً وَلا طَرْفَةَ عَیْنٍ أَبَدا ، إِنَّکَ عَلی کُلِّ شَیْءٍ قَدیرٌ .</w:t>
      </w:r>
    </w:p>
    <w:p>
      <w:pPr>
        <w:pStyle w:val="BookText"/>
      </w:pPr>
      <w:r>
        <w:rPr>
          <w:rFonts w:ascii="Amiri" w:hAnsi="Amiri" w:eastAsia="Amiri" w:cs="Amiri"/>
          <w:lang w:bidi="ar-SA"/>
          <w:color w:val="111111"/>
          <w:sz w:val="28"/>
          <w:szCs w:val="28"/>
          <w:rtl/>
        </w:rPr>
        <w:t xml:space="preserve">اَللّهُمَّ صَلِّ عَلی مُحَمَّدٍ وَآلِ مُحَمَّدٍ ، وَافْعَلْ بی ما أَنْتَ أَهْلُهُ ، وَامْنُنْ عَلَیَّ بِالْعَفْوِ عَنْ ذُنُوبی ، وَالتَّغَمُّدِ لِخَطایایَ ، وَالصَّفْحِ عَنْ جَرائِری ، وَالْمُسامَحَةِ لی ، وَتَرْکِ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مُؤاخَذَتی بِجَهْلی وَسُوءِ عَمَلی ، وَاعْفُ عَنّی ، وَاغْفِرْ لی قَبیحَ ما کانَ مِنّی بِحُسْنِ ما عِنْدَکَ .</w:t>
      </w:r>
    </w:p>
    <w:p>
      <w:pPr>
        <w:pStyle w:val="BookText"/>
      </w:pPr>
      <w:r>
        <w:rPr>
          <w:rFonts w:ascii="Amiri" w:hAnsi="Amiri" w:eastAsia="Amiri" w:cs="Amiri"/>
          <w:lang w:bidi="ar-SA"/>
          <w:color w:val="111111"/>
          <w:sz w:val="28"/>
          <w:szCs w:val="28"/>
          <w:rtl/>
        </w:rPr>
        <w:t xml:space="preserve">یا مَنْ إِذا وَعَدَ وَفی ، وَإِذا تَوَعَّدَ عَفی ، یا مَنْ یَعْفُو عَنِ السَّیِّئاتِ ، وَیَعْلَمُ ما یَفْعَلُ عِبادُهُ ، یا مَنْ یَأْمُرُ بِالْعَفْوِ وَالتَّجاوُزِ ، صَلِّ عَلی مُحَمَّدٍ وَآلِ مُحَمَّدٍ ، وَاعْفُ عَنّی وَتَجاوَزْ ، یا کَریمُ یا کَریمُ یا کَریمُ ، یا أَکْرَمَ مِنْ کُلِّ کَریمٍ ، وَأَرْأَفَ مِنْ کُلِّ رَئُوفٍ ، وَأَعْطَفَ مِنْ کُلِّ عَطُوفٍ ، صَلِّ عَلی مُحَمَّدٍ وَآلِ مُحَمَّدٍ ، وَأَنْعِمْ عَلَیَّ بِالْعَفْوِ وَالْعافِیَةِ وَالْمَغْفِرَةِ وَالرَّحْمَةِ .</w:t>
      </w:r>
    </w:p>
    <w:p>
      <w:pPr>
        <w:pStyle w:val="BookText"/>
      </w:pPr>
      <w:r>
        <w:rPr>
          <w:rFonts w:ascii="Amiri" w:hAnsi="Amiri" w:eastAsia="Amiri" w:cs="Amiri"/>
          <w:lang w:bidi="ar-SA"/>
          <w:color w:val="111111"/>
          <w:sz w:val="28"/>
          <w:szCs w:val="28"/>
          <w:rtl/>
        </w:rPr>
        <w:t xml:space="preserve">أَنْتَ یا سَیِّدی قُلْتَ «فَمَنْ عَفی وَأَصْلَحَ فَأَجْرُهُ عَلَی اللّه‌ِ»</w:t>
      </w:r>
      <w:r>
        <w:rPr>
          <w:rStyle w:val="FootnoteReference"/>
        </w:rPr>
        <w:footnoteReference w:id="230"/>
      </w:r>
      <w:r>
        <w:rPr>
          <w:rFonts w:ascii="Amiri" w:hAnsi="Amiri" w:eastAsia="Amiri" w:cs="Amiri"/>
          <w:lang w:bidi="ar-SA"/>
          <w:color w:val="111111"/>
          <w:sz w:val="28"/>
          <w:szCs w:val="28"/>
          <w:rtl/>
        </w:rPr>
        <w:t xml:space="preserve">، یا کَریمُ ، یا غَفُورُ یا جَوادُ ، یا مُحْسِنُ یا مُجْمِلُ ، یا مُنْعِمُ یا مُفْضِلُ ، یا أَرْحَمَ مَنِ اسْتُرْحِمَ ، وَأَجْوَدَ مَنِ سُئِلَ ، وَأَکْرَمَ مَنْ أَعْطی .</w:t>
      </w:r>
    </w:p>
    <w:p>
      <w:pPr>
        <w:pStyle w:val="BookText"/>
      </w:pPr>
      <w:r>
        <w:rPr>
          <w:rFonts w:ascii="Amiri" w:hAnsi="Amiri" w:eastAsia="Amiri" w:cs="Amiri"/>
          <w:lang w:bidi="ar-SA"/>
          <w:color w:val="111111"/>
          <w:sz w:val="28"/>
          <w:szCs w:val="28"/>
          <w:rtl/>
        </w:rPr>
        <w:t xml:space="preserve">صَلِّ عَلی مُحَمَّدٍ وَآلِ مُحَمَّدٍ ، وَانْظُرْ إِلَیَّ بِعَیْنِکَ الرَّحیمَةِ نَظْرَةً تَکُونُ لی فیهَا الْخِیَرَةُ ، وَمَعَهَا الْمَغْفِرَةُ وَالرِّضْوانُ ، وَأَعْتِقْنی مِنَ النّارِ ، وَأَنْقِذْنی مِنَ النّارِ ، وَفُکَّ رَقَبَتی مِنَ النّارِ ، وَأَدْخِلْنِی الْجَنَّةَ یا رَحْمنُ ، وَزَوِّجْنی مِنَ الْحُورِ الْعینِ ، وَوَفِّقْنی لِما یُرْضیکَ عَنّی ، وَطَهِّرْنی مِنَ الذُّنُوبِ ، وَطَهِّرْ قَلْبی مِنَ الذَّنْبِ ، وَطَهِّرْ جَسَدی مِنَ الدَّنَسِ ، وَعَیْنی مِنَ الْخِیانَةِ ، وَصَدْری مِنَ الْوَسْواسِ وَالْحَرَجِ ، وَلاتُخْرِجْنِی مِنَ الدُّنْیا إِلاّ وَأَنْتَ عَنّی راضٍ ، یا أَرْحَمَ الرّاحِمینَ .</w:t>
      </w:r>
    </w:p>
    <w:p>
      <w:pPr>
        <w:pStyle w:val="BookText"/>
      </w:pPr>
      <w:r>
        <w:rPr>
          <w:rFonts w:ascii="Amiri" w:hAnsi="Amiri" w:eastAsia="Amiri" w:cs="Amiri"/>
          <w:lang w:bidi="ar-SA"/>
          <w:color w:val="111111"/>
          <w:sz w:val="28"/>
          <w:szCs w:val="28"/>
          <w:rtl/>
        </w:rPr>
        <w:t xml:space="preserve">اَللّهُمَّ صَلِّ عَلی مُحَمَّدٍ وَآلِ مُحَمَّدٍ ، وَارْزُقْنی رِزْقا واسِعا حَلالاً طَیِّبا ، صَبّا صَبّا ، هَنیئا مَریئا عَفِیّا دارّا عاجِلاً سَیْحا سَیْحا</w:t>
      </w:r>
      <w:r>
        <w:rPr>
          <w:rStyle w:val="FootnoteReference"/>
        </w:rPr>
        <w:footnoteReference w:id="231"/>
      </w:r>
    </w:p>
    <w:p>
      <w:pPr>
        <w:pStyle w:val="BookText"/>
      </w:pPr>
      <w:r>
        <w:rPr>
          <w:rFonts w:ascii="Amiri" w:hAnsi="Amiri" w:eastAsia="Amiri" w:cs="Amiri"/>
          <w:lang w:bidi="ar-SA"/>
          <w:color w:val="111111"/>
          <w:sz w:val="28"/>
          <w:szCs w:val="28"/>
          <w:rtl/>
        </w:rPr>
        <w:t xml:space="preserve">سَریعا وَشْکا ، تُغْنینی عَنْ جَمیعِ خَلْقِکَ ، وَتَصُونُنی بِهِ عَمَّنْ سِواکَ ، وَسَهِّلْ لی مِنْ أَمْری ما قَدْ عَسُرَ ، وَأَصْلِحْ لی ما فَسَدَ .</w:t>
      </w:r>
    </w:p>
    <w:p>
      <w:pPr>
        <w:pStyle w:val="BookText"/>
      </w:pPr>
      <w:r>
        <w:rPr>
          <w:rFonts w:ascii="Amiri" w:hAnsi="Amiri" w:eastAsia="Amiri" w:cs="Amiri"/>
          <w:lang w:bidi="ar-SA"/>
          <w:color w:val="111111"/>
          <w:sz w:val="28"/>
          <w:szCs w:val="28"/>
          <w:rtl/>
        </w:rPr>
        <w:t xml:space="preserve">یا لَطیفُ ، یا لَطیفُ ، یا لَطیفُ ، أَسْتَلْطِفُ اللّه‌َ اللَّطیفَ لِما أَخافُ وَأَحْذَرُ تَعْسیرَهُ أَنْ تُیَسِّرَ ، یا مَنِ الْعَسیرُ عَلَیْهِ سَهْلٌ یَسیرٌ ، أَسْأَلُکَ بِخَفِیِّ لُطْفِکَ ، وَبِمُحَمَّدٍ حَبیبِکَ وَبِآلِهِ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الطَّیِّبینَ صَفْوَتِکَ ، أَنْ تُصَلِّیَ عَلی مُحَمَّدٍ ، وَأَنْ تَلَطَّفَ لی بِلُطْفِکَ اللَّطیفِ الْخَفِیِّ ، وَتَفَضَّلَ عَلَیَّ بِرَحْمَتِکَ وَجُودِکَ ، وَتَوَحَّدَنی بِنَظَرِکَ ونَصْرِکَ ، وَتَجْعَلَنی مِمَّنْ رَضیتَ عَنْهُ فَأَرْضَیْتَهُ ، وَتَوَکَّلَ عَلَیْکَ فَکَفَیْتَهُ ، وَسَأَلَکَ فَأَسْعَفْتَهُ ، وَأَمَّلَکَ فَکُنْتَ عِنْدَ أَمَلِهِ .</w:t>
      </w:r>
    </w:p>
    <w:p>
      <w:pPr>
        <w:pStyle w:val="BookText"/>
      </w:pPr>
      <w:r>
        <w:rPr>
          <w:rFonts w:ascii="Amiri" w:hAnsi="Amiri" w:eastAsia="Amiri" w:cs="Amiri"/>
          <w:lang w:bidi="ar-SA"/>
          <w:color w:val="111111"/>
          <w:sz w:val="28"/>
          <w:szCs w:val="28"/>
          <w:rtl/>
        </w:rPr>
        <w:t xml:space="preserve">یا ثِقَتی یا رَجائی ، یا عُدَّتی یا کَهْفی ، یا سَیِّدی یا سَنَدی یا مُعْتَمَدی یا مَفْزَعی ، یا مَنْ هُوَ وَلِیّی فی کُلِّ شِدَّةٍ ، وَعَلَیْهِ تَوَکُّلی فی کُلِّ کُرْبَةٍ ، وَذُخْری وَذَخیرَتی فی کُلِّ نائِبَةٍ وَضَرُورَةٍ ، وَعُدَّتی وَعِیاذی مِنْ کُلِّ مَرَضٍ وَعِلَّةٍ .</w:t>
      </w:r>
    </w:p>
    <w:p>
      <w:pPr>
        <w:pStyle w:val="BookText"/>
      </w:pPr>
      <w:r>
        <w:rPr>
          <w:rFonts w:ascii="Amiri" w:hAnsi="Amiri" w:eastAsia="Amiri" w:cs="Amiri"/>
          <w:lang w:bidi="ar-SA"/>
          <w:color w:val="111111"/>
          <w:sz w:val="28"/>
          <w:szCs w:val="28"/>
          <w:rtl/>
        </w:rPr>
        <w:t xml:space="preserve">اَللّهُمَّ صَلِّ عَلی مُحَمَّدٍ وَآلِهِ، وَهَبْ لی وَلِوالِدَیَّ وَلِوَلَدی وَذَوی عِنایَتی ، اَلْعافِیَةَ الشّافِیَةَ الْکافِیَةَ الدّائِمَةَ التّامَّةَ السّابِغَةَ الْکامِلَةَ ، وَأَدِمْها لَنا، وَانْشُرْها عَلَیْنا، وَامْسَحْ عَلَیْنا یَدَکَ یَدَ الْعافِیَةِ ، وَهَبْ لَنا عافِیَةً فی أَثَرِ عافِیَةٍ مُتَّصِلَّةٍ بِعافِیَةٍ ، عافِیَةً تَشْتَمِلُ عَلی عافِیَةٍ تُحیطُ الْعافِیَةَ ، عافِیَةً فِی الدُّنْیا وَعافِیَةً فِی الاْخِرَةِ ، عافِیَةً شافِیَةً کافِیَةً تامَّةً دائِمَةً مُتَتابِعَةً مُتَرادِفَةً مُتَّصِلَةً مُتَراکِمَةً مُتَضاعِفَةً مُتَوالِیَةً ، یا وَهّابُ یا کَریمُ .</w:t>
      </w:r>
    </w:p>
    <w:p>
      <w:pPr>
        <w:pStyle w:val="BookText"/>
      </w:pPr>
      <w:r>
        <w:rPr>
          <w:rFonts w:ascii="Amiri" w:hAnsi="Amiri" w:eastAsia="Amiri" w:cs="Amiri"/>
          <w:lang w:bidi="ar-SA"/>
          <w:color w:val="111111"/>
          <w:sz w:val="28"/>
          <w:szCs w:val="28"/>
          <w:rtl/>
        </w:rPr>
        <w:t xml:space="preserve">اَللّهُمَّ صَلِّ عَلی مُحَمَّدٍ وَآلِهِ ، وَاقْضِ عَنِّی الدَّیْنَ ، وَخَلِّصْنی مِنْ أَذاهُ وَبَلِیَّتِهِ ، وَسَهِّلْ لِیَ الْخُرُوجَ إِلی کُلِّ ذی حَقٍّ مِنْ حَقِّهِ ، وَتَحَمَّلْ عَنّی یا مَوْلایَ مَظالِمَ عِبادِکَ وَتَبِعاتِهِمْ ، وَهَبْ لی ما بَیْنی وَبَیْنَکَ ، وَاسْتَوْهِبْ لی ما بَیْنی وَبَیْنَ خَلْقِکَ ، یا مَنْ لاتَنْقُصُ خَزائِنُهُ ، وَلایَبیدُ ما عِنْدَهُ ، صَلِّ عَلی مُحَمَّدٍ وَآلِهِ ، وَجُدْ لی بِما لایَنْقُصُکَ ، وَاعْفُ لی عَمّا لایَضُرُّکَ .</w:t>
      </w:r>
    </w:p>
    <w:p>
      <w:pPr>
        <w:pStyle w:val="BookText"/>
      </w:pPr>
      <w:r>
        <w:rPr>
          <w:rFonts w:ascii="Amiri" w:hAnsi="Amiri" w:eastAsia="Amiri" w:cs="Amiri"/>
          <w:lang w:bidi="ar-SA"/>
          <w:color w:val="111111"/>
          <w:sz w:val="28"/>
          <w:szCs w:val="28"/>
          <w:rtl/>
        </w:rPr>
        <w:t xml:space="preserve">اَللّهُمَّ صَلِّ عَلی مُحَمَّدٍ وَآلِهِ ، وَاکْفِنی مَؤُونَةَ مَنْ یُعادینی ، وَیَبْغینی وَیَکیدُنی ، وَیُخْلِفُنی مِمّا لا عِلْمَ لی بِهِ ، وَبِما أَنَا فی غَفْلَةٍ عَنْهُ ، وَخُذْهُ مِنْ مَأْمَنِهِ ، وَمِنْ بَیْنِ یَدَیْهِ وَمِنْ خَلْفِهِ ، وَعَنْ یَمینِهِ وَعَنْ شِمالِهِ ، وَمِنْ فَوْقِهِ وَمِنْ تَحْتِهِ ، وَلاتُمْهِلْهُ لَحْظَةً وَلا طَرْفَةَ عَیْنٍ أَبَدا ، إِنَّکَ عَلی کُلِّ شَیْءٍ قَدیرٌ .</w:t>
      </w:r>
    </w:p>
    <w:p>
      <w:pPr>
        <w:pStyle w:val="BookText"/>
      </w:pPr>
      <w:r>
        <w:rPr>
          <w:rFonts w:ascii="Amiri" w:hAnsi="Amiri" w:eastAsia="Amiri" w:cs="Amiri"/>
          <w:lang w:bidi="ar-SA"/>
          <w:color w:val="111111"/>
          <w:sz w:val="28"/>
          <w:szCs w:val="28"/>
          <w:rtl/>
        </w:rPr>
        <w:t xml:space="preserve">اَللّهُمَّ صَلِّ عَلی مُحَمَّدٍ وَآلِهِ ، وَارْزُقْنِی الْحَجَّ إِلی بَیْتِکَ الْحَرامِ ، وَزِیارَةَ قَبْرِ نَبِیِّکَ مُحَمَّدٍ صَلَّی اللّه‌ُ عَلَیْهِ وَآلِهِ فی عامی هذا وَفی کُلِّ عامٍ ما أَبْقَیْتَنی ، فی یُسْرٍ مِنْکَ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وَعافِیَةٍ ، فی سِعَةِ رِزْقٍ وَکِفایَةٍ وَخَیْرٍ وَسَعادَةٍ وَسَلامَةٍ وَغِبْطَةٍ ، إِنَّکَ عَلی کُلِّ شَیْءٍ قَدیرٌ .</w:t>
      </w:r>
    </w:p>
    <w:p>
      <w:pPr>
        <w:pStyle w:val="BookText"/>
      </w:pPr>
      <w:r>
        <w:rPr>
          <w:rFonts w:ascii="Amiri" w:hAnsi="Amiri" w:eastAsia="Amiri" w:cs="Amiri"/>
          <w:lang w:bidi="ar-SA"/>
          <w:color w:val="111111"/>
          <w:sz w:val="28"/>
          <w:szCs w:val="28"/>
          <w:rtl/>
        </w:rPr>
        <w:t xml:space="preserve">اَللّهُمَّ صَلِّ عَلی مُحَمَّدٍ وَآلِهِ ، وَانْشُرْ عَلَیَّ رَحْمَتَکَ ، وَافْتَحْ لی أَبْوابَ مَغْفِرَتِکَ ، وَافْتَحْ لی أَبْوابَ سَعَتِکَ ، وَافْتَحْ لی أَبْوابَ رِزْقِکَ ، وَافْتَحْ لی أَبْوابَ غِناکَ ، وَافْتَحْ لی أَبْوابَ تَوْفیقِکَ ، وَافْتَحْ لی أَبْوابَ تَیْسیرِکَ ، وَافْتَحْ لی أَبْوابَ عِصْمَتِکَ ، وَافْتَحْ لی أَبْوابَ عَفْوِکَ ، وَافْتَحْ لی أَبْوابَ عافِیَتِکَ ، وَافْتَحْ لی أَبْوابَ جَوامِعِ الْخَیْرِ وَالْبَرَکاتِ وَالسَّعاداتِ وَالْمَعُوناتِ وَالْکِفایاتِ وَالْوِقایاتِ ، وَالْأَرْزاقِ الدّارَّةِ مِنْ خَزائِنِکَ الْواسِعاتِ .</w:t>
      </w:r>
    </w:p>
    <w:p>
      <w:pPr>
        <w:pStyle w:val="BookText"/>
      </w:pPr>
      <w:r>
        <w:rPr>
          <w:rFonts w:ascii="Amiri" w:hAnsi="Amiri" w:eastAsia="Amiri" w:cs="Amiri"/>
          <w:lang w:bidi="ar-SA"/>
          <w:color w:val="111111"/>
          <w:sz w:val="28"/>
          <w:szCs w:val="28"/>
          <w:rtl/>
        </w:rPr>
        <w:t xml:space="preserve">وَأَغْلِقْ عَنّی أَبْوابَ الشُّرُورِ وَالاْثامِ ، وَالْأَحْلامِ وَالْأَسْقامِ ، وَالْأَوْرامِ وَالْأَمْراضِ، وَالْعِلَلِ وَالْعاهاتِ ، وَالاْفاتِ وَالْبَلِیّاتِ ، وَاللَّوازِبِ وَالْمَصائِبِ ، وَالْمُهِمّاتِ وَالشَّدائِدِ ، وَالْکُرُباتِ وَالرَّزِیّاتِ ، وَالْفَجیعاتِ وَالْحادِثاتِ وَالْأَذِیّاتِ ، وَالْهُمُومِ وَالْغُمُومِ ، وَالْفَقْرِ وَالْغَدْرِ وَالْمَکْرِ ، وَالْخَتْرِ وَالْکُفْرِ وَعَذابِ الْقَبْرِ ، وَبَلِیَّةٍ أَعْدَمُ عَلَیْهَا الصَّبْرَ ، إِنَّکَ عَلی کُلِّ شَیْءٍ قَدیرٌ .</w:t>
      </w:r>
    </w:p>
    <w:p>
      <w:pPr>
        <w:pStyle w:val="BookText"/>
      </w:pPr>
      <w:r>
        <w:rPr>
          <w:rFonts w:ascii="Amiri" w:hAnsi="Amiri" w:eastAsia="Amiri" w:cs="Amiri"/>
          <w:lang w:bidi="ar-SA"/>
          <w:color w:val="111111"/>
          <w:sz w:val="28"/>
          <w:szCs w:val="28"/>
          <w:rtl/>
        </w:rPr>
        <w:t xml:space="preserve">اَللّهُمَّ قَدْ أَمَّلْتُکَ یا مَوْلایَ فَلاتُخَیِّبْنی ، وَرَجَوْتُکَ فَلاتَقْطَعْ رَجائی ، وَدَعَوْتُکَ یا إِلهی فَلاتَرُدَّ دُعائی ، وَابْتَهَلْتُ إِلَیْکَ فَلاتُعْرِضْ عَنّی یا مُعْتَمَدی ، وَتَقَرَّبْتُ إِلَیْکَ بِنَبِیِّکَ مُحَمَّدٍ وَآلِهِ الطّاهِرینَ ، صَلَواتُکَ عَلَیْهِ وَعَلَیْهِمْ ، فَاقْضِ حَوائِجَنا صَغیرَها وَکَبیرَها ، ما ذَکَرْتُهُ أَوْ نَسیتُهُ مِنْها ، ما قَصَدْتُهُ أَوْ سَهَوْتُ عَنْهُ ، وَما أَنْتَ أَعْلَمُ بِهِ ، وَجَمیعَ ما أَنْتَ أَحْصی لِقَدْرِهِ</w:t>
      </w:r>
      <w:r>
        <w:rPr>
          <w:rStyle w:val="FootnoteReference"/>
        </w:rPr>
        <w:footnoteReference w:id="232"/>
      </w:r>
      <w:r>
        <w:rPr>
          <w:rFonts w:ascii="Amiri" w:hAnsi="Amiri" w:eastAsia="Amiri" w:cs="Amiri"/>
          <w:lang w:bidi="ar-SA"/>
          <w:color w:val="111111"/>
          <w:sz w:val="28"/>
          <w:szCs w:val="28"/>
          <w:rtl/>
        </w:rPr>
        <w:t xml:space="preserve">، وَأَنْتَ أَحْصی لِذُنُوبی مِنّی .</w:t>
      </w:r>
    </w:p>
    <w:p>
      <w:pPr>
        <w:pStyle w:val="BookText"/>
      </w:pPr>
      <w:r>
        <w:rPr>
          <w:rFonts w:ascii="Amiri" w:hAnsi="Amiri" w:eastAsia="Amiri" w:cs="Amiri"/>
          <w:lang w:bidi="ar-SA"/>
          <w:color w:val="111111"/>
          <w:sz w:val="28"/>
          <w:szCs w:val="28"/>
          <w:rtl/>
        </w:rPr>
        <w:t xml:space="preserve">فَاغْفِرْها لی یا إِلهی ، إِنَّ ذُنُوبی کَثیرَةٌ ، وَأَفْعالی سَیِّئَةٌ ، وَجَرائِری وَأَجْرامی عَظیمَةٌ ، وَإِقْدامی وَاجْتِرائی أَکْثَرُ مِنْ أَنْ یُحْصی أَوْ یُعَدَّ أَوْ یُذْکَرَ أَوْ یُنْشَرَ ، وَاعْتِمادی یا سَیِّدی عَلی عَفْوِکَ ، وَعَلی ما وَعَدْتَ بِهِ مِنْ فَضْلِکَ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فَإِنَّکَ یا سَیِّدی قُلْتَ وَقَوْلُکَ الْحَقُّ «یا عِبادِیَ الَّذینَ أَسْرَفُوا عَلی أَنْفُسِهِمْ لاتَقْنَطُوا مِنْ رَحْمَةِ اللّه‌ِ إِنَّ اللّه‌َ یَغْفِرُ الذُّنُوبَ جَمیعا إِنَّهُ هُوَ الْغَفُورُ الرَّحیمُ»</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 فَاغْفِرْ لی ما قَدَّمْتُ وَما أَخَّرْتُ، وَما أَسْرَرْتُ وَأَعْلَنْتُ ، وَأَخْطَأْتُ وَتَعَمَّدْتُ، وَحَفِظْتُ وَنَسیتُ، وَعَلِمْتُ وَشَهِدْتُ ، وَرَحْمَتُکَ وَسِعَتْ کُلَّ شَیْءٍ وَأَنَا شَیْءٌ ، فَلْتَسَعْنی رَحْمَتُکَ یا أَرْحَمَ الرّاحِمینَ ، مَغْفِرَتُکَ یا سَیِّدی أَعْظَمُ مِنْ کُلِّ شَیْءٍ ، فَتَفَضَّلْ بِها عَلَیَّ .</w:t>
      </w:r>
    </w:p>
    <w:p>
      <w:pPr>
        <w:pStyle w:val="BookText"/>
      </w:pPr>
      <w:r>
        <w:rPr>
          <w:rFonts w:ascii="Amiri" w:hAnsi="Amiri" w:eastAsia="Amiri" w:cs="Amiri"/>
          <w:lang w:bidi="ar-SA"/>
          <w:color w:val="111111"/>
          <w:sz w:val="28"/>
          <w:szCs w:val="28"/>
          <w:rtl/>
        </w:rPr>
        <w:t xml:space="preserve">اِغْفِرْ لی یا سَیِّدی ما تُبْتُ إِلَیْکَ مِنْهُ ثُمَّ عُدْتُ فیهِ ، وَاغْفِرْ لی یا سَیِّدی ما آلَیْتُ عَلی نَفْسی أَنْ لا آتِیَهُ ثُمَّ أَتَیْتُهُ ، وَتَغَمَّدْ لی ما أَکْذِبُ</w:t>
      </w:r>
      <w:r>
        <w:rPr>
          <w:rStyle w:val="FootnoteReference"/>
        </w:rPr>
        <w:footnoteReference w:id="233"/>
      </w:r>
      <w:r>
        <w:rPr>
          <w:rFonts w:ascii="Amiri" w:hAnsi="Amiri" w:eastAsia="Amiri" w:cs="Amiri"/>
          <w:lang w:bidi="ar-SA"/>
          <w:color w:val="111111"/>
          <w:sz w:val="28"/>
          <w:szCs w:val="28"/>
          <w:rtl/>
        </w:rPr>
        <w:t xml:space="preserve">عَلی نَفْسِی الاْءِقْلاعَ مِنْهُ ثُمَّ لَمْ أَفِ بِهِ ، وَاصْفَحْ عَمّا جَعَلْتُ عَلی نَفْسی عِنْدَ الشَّدائِدِ وَالْعِلَلِ وَالْأَخْطارِ وَالاِْضْطِرارِ وَالْمَرَضِ أَنْ لا أَفْعَلَهُ ، فَلَمّا أَقَلْتَ وَأَنْهَضْتَ وَعافَیْتَ وَأَتْمَمْتَ لَمْ یَکُنْ مِنّی وَفاءٌ بِهِ .</w:t>
      </w:r>
    </w:p>
    <w:p>
      <w:pPr>
        <w:pStyle w:val="BookText"/>
      </w:pPr>
      <w:r>
        <w:rPr>
          <w:rFonts w:ascii="Amiri" w:hAnsi="Amiri" w:eastAsia="Amiri" w:cs="Amiri"/>
          <w:lang w:bidi="ar-SA"/>
          <w:color w:val="111111"/>
          <w:sz w:val="28"/>
          <w:szCs w:val="28"/>
          <w:rtl/>
        </w:rPr>
        <w:t xml:space="preserve">یا غافِرَ الذَّنْبِ ، یا ساتِرَ الْعُیُوبِ ، یا کاشِفَ الضُّرِّ عَنْ أَیُّوبَ ، صَلِّ عَلی مُحَمَّدٍ وَآلِ مُحَمَّدٍ ، وَاکْشِفْ ضُرّی بِرَحْمَتِکَ ، وَأَقِلْ عَثْرَتی بِعِزَّتِکَ .</w:t>
      </w:r>
    </w:p>
    <w:p>
      <w:pPr>
        <w:pStyle w:val="BookText"/>
      </w:pPr>
      <w:r>
        <w:rPr>
          <w:rFonts w:ascii="Amiri" w:hAnsi="Amiri" w:eastAsia="Amiri" w:cs="Amiri"/>
          <w:lang w:bidi="ar-SA"/>
          <w:color w:val="111111"/>
          <w:sz w:val="28"/>
          <w:szCs w:val="28"/>
          <w:rtl/>
        </w:rPr>
        <w:t xml:space="preserve">اَللّهُمَّ صَلِّ عَلی مُحَمَّدٍ وَآلِ مُحَمَّدٍ ، وَاجْعَلْ لی فی نَفْسی وَأَهْلی وَمالی وَوَلَدی وَوالِدَیَّ وَمَنْ یَعْنینی أَمْرُهُ وَیَخُصُّنِی</w:t>
      </w:r>
      <w:r>
        <w:rPr>
          <w:rStyle w:val="FootnoteReference"/>
        </w:rPr>
        <w:footnoteReference w:id="234"/>
      </w:r>
      <w:r>
        <w:rPr>
          <w:rFonts w:ascii="Amiri" w:hAnsi="Amiri" w:eastAsia="Amiri" w:cs="Amiri"/>
          <w:lang w:bidi="ar-SA"/>
          <w:color w:val="111111"/>
          <w:sz w:val="28"/>
          <w:szCs w:val="28"/>
          <w:rtl/>
        </w:rPr>
        <w:t xml:space="preserve">الْبَرَکَةَ التّامَّةَ ، وَکُنْ لی وَلَهُمْ راحِما وَوَلِیّا وَحافِظا وَناصِرا وَرازِقا وَمُعینا ، وَاجْعَلْنی فی وَدائِعِکَ وَأَمانِکَ وَحِرْزِکَ وَحِراسَتِکَ وَصِیانَتِکَ ، وَخَیْرِ ما جَرَتْ بِهِ الْمَقادیرُ مِنْ عِنْدِکَ ، یا أَرْحَمَ الرّاحِمینَ .</w:t>
      </w:r>
    </w:p>
    <w:p>
      <w:pPr>
        <w:pStyle w:val="BookText"/>
      </w:pPr>
      <w:r>
        <w:rPr>
          <w:rFonts w:ascii="Amiri" w:hAnsi="Amiri" w:eastAsia="Amiri" w:cs="Amiri"/>
          <w:lang w:bidi="ar-SA"/>
          <w:color w:val="111111"/>
          <w:sz w:val="28"/>
          <w:szCs w:val="28"/>
          <w:rtl/>
        </w:rPr>
        <w:t xml:space="preserve">اَللّهُمَّ صَلِّ عَلی مُحَمَّدٍ وَآلِ مُحَمَّدٍ ، وَما قَسَمْتَ لی مِنْ قِسْمٍ ، أَوْ رَزَقْتَنی مِنْ رِزْقٍ ، فَاجْعَلْهُ حَلالاً طَیِّبا واسِعا مُبارَکا ، قَریبَ الْمَطْلَبِ ، سَهْلَ الْمَأْخَذِ ، فی یُسْرٍ مِنْکَ وَعافِیَةٍ ، وَسَلامَةٍ وَسَعادَةٍ ، إِنَّکَ عَلی کُلِّ شَیْءٍ قَدیرٌ .</w:t>
      </w:r>
    </w:p>
    <w:p>
      <w:pPr>
        <w:pStyle w:val="BookText"/>
      </w:pPr>
      <w:r>
        <w:rPr>
          <w:rFonts w:ascii="Amiri" w:hAnsi="Amiri" w:eastAsia="Amiri" w:cs="Amiri"/>
          <w:lang w:bidi="ar-SA"/>
          <w:color w:val="111111"/>
          <w:sz w:val="28"/>
          <w:szCs w:val="28"/>
          <w:rtl/>
        </w:rPr>
        <w:t xml:space="preserve">اَللّهُمَّ صَلِّ عَلی مُحَمَّدٍ وَآلِ مُحَمَّدٍ ، وَ وَسِّعْ رِزْقی أَبَدا ما أَبْقَیْتَنی ، وَنَمِّرْهُ وَوَفِّرْهُ ، وَلاتُکَدِّرْهُ وَلاتُعَسِّرْهُ ، وَسَهِّلْهُ وَلاتُنَکِّدْهُ ، وَإِنْ کانَ فی اُمِّ الْکِتابِ عِنْدَکَ أَنّی شَقِیٌّ أَوْ مَحْرُومٌ أَوْ مُقْتَرٌّ عَلَیَّ رِزْقی ، فَامْحُ مِنْ اُمِّ الْکِتابِ شِقائی وَحِرْمانی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وَإِقْتاری ، وَاکْتُبْنی عِنْدَکَ سَعیدا ، مُوَفَّقا لِلْخَیْرِ ، مُوَسَّعا عَلَیَّ فی رِزْقی ، فَإِنَّکَ قُلْتَ وَأَنْتَ أَصْدَقُ الْقائِلینَ «یَمْحُو اللّه‌ُ ما یَشاءُ وَیُثْبِتُ وَعِنْدَهُ اُمُّ الْکِتابِ»</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صَلِّ عَلی مُحَمَّدٍ وَآلِ مُحَمَّدٍ ، وَاغْفِرْ لی وَلِوالِدَیَّ ، وَارْحَمْهُما کَما رَبَّیانی صَغیرا ، وَجازِهِما عَنّی بِالاْءِحْسانِ إِحْسانا ، وَبِالسَّیِّئاتِ غُفْرانا ، وَنَضِّرْ وُجُوهَهُما ، وَأَلْحِقْهُما بِنَبِیِّهِما نَبِیِّ الرَّحْمَةِ وَآلِهِ ، صَلَواتُ اللّه‌ِ عَلَیْهِ وَعَلَیْهِمْ ، وَاسْقِهِما بِکَأْسِهِ مَشْرَبا ماءً عَذْبا رَوِیّا سائِغا هَنیئا ، لا ظَمَأَ بَعْدَهُ أَبَدا ، وَبَیِّضْ وُجُوهَهُما یَوْمَ تَبْیَضُّ فیهِ الْوُجُوهُ ، وَأَعْلِهِما وَأَعْطِهِما مُنْیَتَهُما وَکِتابَهُما بِأَیْمانِهِما ، وَمَحِّصْ عَنْهُما سَیِّئاتِهِما ، وَضاعِفْ لَهُما حَسَناتِهِما .</w:t>
      </w:r>
    </w:p>
    <w:p>
      <w:pPr>
        <w:pStyle w:val="BookText"/>
      </w:pPr>
      <w:r>
        <w:rPr>
          <w:rFonts w:ascii="Amiri" w:hAnsi="Amiri" w:eastAsia="Amiri" w:cs="Amiri"/>
          <w:lang w:bidi="ar-SA"/>
          <w:color w:val="111111"/>
          <w:sz w:val="28"/>
          <w:szCs w:val="28"/>
          <w:rtl/>
        </w:rPr>
        <w:t xml:space="preserve">وَکُنْ أَنْتَ یا سَیِّدی لَهُما ، فَإِنَّهُما فَقیرانِ إِلی رَحْمَتِکَ ، مُحْتاجانِ إِلی عَفْوِکَ ، مُضْطَرّانِ إِلی غُفْرانِکَ ، أَدْخِلْ قُبُورَهُمُ الضِّیاءَ وَالنُّورَ ، وَالْفَرْحَةَ وَالسُّرُورَ ، وَالسَّعَةَ وَالْحُبُورَ ، وَلاتُؤاخِذْهُما بِقَبیحٍ کانَ مِنْهُما ، وَاجْعَلْهُما مِنْ أَهْلِ جَنّاتِکَ جَنّاتِ النَّعیمِ ، وَأَحِلَّهُما دارَ الْمُقامَةِ مِنْ فَضْلِکَ ، لایَمَسُّهُما فیها نَصَبٌ ، وَلایَمَسُّهُما فیها لُغُوبٌ ، وَأَجِرْهُما مِنَ الْعَذابِ ، وَأَعْتِقْهُما مِنَ النّارِ ، وَاجْمَعْ بَیْنی وَبَیْنَهُما فی مُسْتَقَرِّ رَحْمَتِکَ ، وَقُرْبٍ مِنْ رِضْوانِکَ وَمَغْفِرَتِکَ .</w:t>
      </w:r>
    </w:p>
    <w:p>
      <w:pPr>
        <w:pStyle w:val="BookText"/>
      </w:pPr>
      <w:r>
        <w:rPr>
          <w:rFonts w:ascii="Amiri" w:hAnsi="Amiri" w:eastAsia="Amiri" w:cs="Amiri"/>
          <w:lang w:bidi="ar-SA"/>
          <w:color w:val="111111"/>
          <w:sz w:val="28"/>
          <w:szCs w:val="28"/>
          <w:rtl/>
        </w:rPr>
        <w:t xml:space="preserve">وَافْعَلْ مِثْلَ ذلِکَ بِأَجْدادی وَجَدّاتی ، وَأَعْمامی وَعَمّاتی ، وَأَخْوالی وَخالاتی ، وَأَوْلادی وَاُمَّهاتِ أَوْلادی ، ومَعارِفی وَجیرانی ، وَمَنْ أَحَبَّنی وَرَبّانی وَخَدَمَنی ، مِنَ الْمُؤْمِنینَ وَالْمُؤْمِناتِ ، اَلْأَحْیاءِ مِنْهُمْ وَالْأَمْواتِ ، وَمُحِبّی مُحَمَّدٍ وَآلِ مُحَمَّدٍ ، عَلَیْهِ وَعَلَیْهِمُ السَّلامُ ، إِنَّکَ عَلی کُلِّ شَیْءٍ قَدیرٌ .</w:t>
      </w:r>
    </w:p>
    <w:p>
      <w:pPr>
        <w:pStyle w:val="BookText"/>
      </w:pPr>
      <w:r>
        <w:rPr>
          <w:rFonts w:ascii="Amiri" w:hAnsi="Amiri" w:eastAsia="Amiri" w:cs="Amiri"/>
          <w:lang w:bidi="ar-SA"/>
          <w:color w:val="111111"/>
          <w:sz w:val="28"/>
          <w:szCs w:val="28"/>
          <w:rtl/>
        </w:rPr>
        <w:t xml:space="preserve">اَللّهُمَّ صَلِّ عَلی مُحَمَّدٍ وَآلِ مُحَمَّدٍ ، وَإِذا صِرْتُ إِلی دارِ الْبِلی ، وَنَسِیَتْنی أَهْلُ الدُّنْیا ، وَلَمْ یَکُنْ لی زائِرٌ وَلا ذاکِرٌ ، فَکُنْ أَنْتَ یا سَیِّدی مُونِسی وَذاکِری ، وَالنّاظِرَ إِلَیَّ ، وَالرّاحِمَ لی ، وَالْغافِرَ لِذَنْبی ، وَالصّافِحَ عَنْ خَطیئاتی ، وَالْمُنَوِّرَ لِحُفْرَتی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وَالسّاتِرَ لی ، بِرَحْمَتِکَ یا أَرْحَمَ الرّاحِمینَ ، إِنَّکَ أَنْتَ الْغَفُورُ الرَّحیمُ .</w:t>
      </w:r>
    </w:p>
    <w:p>
      <w:pPr>
        <w:pStyle w:val="BookText"/>
      </w:pPr>
      <w:r>
        <w:rPr>
          <w:rFonts w:ascii="Amiri" w:hAnsi="Amiri" w:eastAsia="Amiri" w:cs="Amiri"/>
          <w:lang w:bidi="ar-SA"/>
          <w:color w:val="111111"/>
          <w:sz w:val="28"/>
          <w:szCs w:val="28"/>
          <w:rtl/>
        </w:rPr>
        <w:t xml:space="preserve">اَللّهُمَّ صَلِّ عَلی مُحَمَّدٍ وَآلِهِ ، وَاجْعَلِ الْمَوْتَ خَیْرَ غائِبٍ أَنْتَظِرُهُ ، وَالْقَبْرَ خَیْرَ بَیْتٍ سَکَنْتُهُ ، وَلَقِّنی حُجَّتی عِنْدَ خُرُوجِ رُوحی ، وَسَهِّلْ عَلَیَّ فِراقَ الدُّنْیا ، وَأَرِنی قَبْلَ خُرُوجِ رُوحی ما تَقَرُّ بِهِ عَیْنی ، وَاجْعَلْ مَلَکَ الْمَوْتِ عَلَیْهِ السَّلامُ شَفیعا رَفیقا لی ، وَعَلَیَّ مُتَحَنِّنا مُتَعَطِّفا ، وَبی رَئُوفا رَحیما .</w:t>
      </w:r>
    </w:p>
    <w:p>
      <w:pPr>
        <w:pStyle w:val="BookText"/>
      </w:pPr>
      <w:r>
        <w:rPr>
          <w:rFonts w:ascii="Amiri" w:hAnsi="Amiri" w:eastAsia="Amiri" w:cs="Amiri"/>
          <w:lang w:bidi="ar-SA"/>
          <w:color w:val="111111"/>
          <w:sz w:val="28"/>
          <w:szCs w:val="28"/>
          <w:rtl/>
        </w:rPr>
        <w:t xml:space="preserve">وَأَرِنی یا سَیِّدی مَلائِکَةَ الرَّحْمَةِ وَالْبُشْری بِالْمَغْفِرَةِ بِما تَکُونُ بِهِ عَیْنی قَریرَةً ، وَنَفْسی إِلَیْهِ تائِقَةً ساکِنَةً ، وَجَوارِحی بِهِ مُطْمَئِنَّةً ، قَبْلَ فِراقِ الدُّنْیا ، وَسَهِّلْ عَلَیَّ الْمُساءَلَةَ ، وَادْفَعْ عَنِّی الضَّغْطَةَ ، وَاجْعَلْ لی فی قَبْرِی النُّورَ وَالرَّحْمَةَ ، وَاجْعَلْ مُنْقَلَبی أَطْیَبَ مُنْقَلَبٍ ، وَقَبْری أَفْسَحَ قَبْرٍ ، وَاقْلِبْنی إِلی رِضْوانِکَ وَالْجَنَّةِ ، وَلاتَجْعَلْنی حَطَبا لِلنّارِ ، یا أَرْحَمَ الرّاحِمینَ .</w:t>
      </w:r>
    </w:p>
    <w:p>
      <w:pPr>
        <w:pStyle w:val="BookText"/>
      </w:pPr>
      <w:r>
        <w:rPr>
          <w:rFonts w:ascii="Amiri" w:hAnsi="Amiri" w:eastAsia="Amiri" w:cs="Amiri"/>
          <w:lang w:bidi="ar-SA"/>
          <w:color w:val="111111"/>
          <w:sz w:val="28"/>
          <w:szCs w:val="28"/>
          <w:rtl/>
        </w:rPr>
        <w:t xml:space="preserve">اَللّهُمَّ صَلِّ عَلی مُحَمَّدٍ وَآلِ مُحَمَّدٍ ، وَما ذَکَرْتُهُ مِنْ حَوائِجی ، أَوْ نَسیتُهُ أَوْ حَفِظْتُهُ أَوْ أَهْمَلْتُهُ ، نَطَقَ بِهِ لِسانی أَوْ لَمْ یَنْطِقْ ، فَاقْضِهِ لی ، وَتَفَضَّلْ بِهِ عَلَیَّ ، وَأَرِنی فی نَوْمی مِنْ عَلاماتِ إِجابَتِکَ ، وَتَباشیرِ قَبُولِکَ وَإِقْبالِکَ ، ما أَغْتَبِطُ بِهِ فِی الدُّنْیا وَالاْخِرَةِ ، وَارْزُقْنِی التَّوْبَةَ قَبْلَ الْمَوْتِ ، وَالْعِصْمَةَ وَالطَّهارَةَ مِنَ الذُّنُوبِ ، إِنَّکَ عَلی کُلِّ شَیْءٍ قَدیرٌ ، رَبَّنا آتِنا فِی الدُّنْیا حَسَنَةً ، وَفِی الاْخِرَةِ حَسَنَةً ، وَقِنا عَذابَ النّارِ .</w:t>
      </w:r>
    </w:p>
    <w:p>
      <w:pPr>
        <w:pStyle w:val="BookText"/>
      </w:pPr>
      <w:r>
        <w:rPr>
          <w:rFonts w:ascii="Amiri" w:hAnsi="Amiri" w:eastAsia="Amiri" w:cs="Amiri"/>
          <w:lang w:bidi="ar-SA"/>
          <w:color w:val="111111"/>
          <w:sz w:val="28"/>
          <w:szCs w:val="28"/>
          <w:rtl/>
        </w:rPr>
        <w:t xml:space="preserve">اَللّهُمَّ صَلِّ عَلی مُحَمَّدٍ وَآلِهِ ، وَوَفِّقْنی لِلْحَمْدِ عَلی نِعَمِکَ الَّتی أَنْعَمْتَ بِها عَلَیَّ ، وَالشُّکْرِ لاِءِحْسانِکَ الَّذی أَسْدَیْتَ إِلَیَّ ، وَالاْءِقْبالِ عَلی تَحْمیدِکَ وَتَمْجیدِکَ وَتَکْبیرِکَ وَتَسْبیحِکَ وَتَقْدیسِکَ وَتَهْلیلِکَ وَتَعْظیمِکَ فی کُلِّ وَقْتٍ ، وَالرِّضا بِقَضائِکَ وَقَدَرِکَ إَذا قَضَیْتَ وَقَدَّرْتَ ، وَالصَّبْرِ عَلی بَلائِکَ وَمِحَنِکَ إِذَا ابْتُلیتُ وَامْتُحِنْتُ ، وَالتَّسلیمِ عِنْدَ حَتْمِکَ إِذا حَتَمْتَ وَأَمَرْتَ ، وَرَضِّنی بِقَضائِکَ .</w:t>
      </w:r>
    </w:p>
    <w:p>
      <w:pPr>
        <w:pStyle w:val="BookText"/>
      </w:pPr>
      <w:r>
        <w:rPr>
          <w:rFonts w:ascii="Amiri" w:hAnsi="Amiri" w:eastAsia="Amiri" w:cs="Amiri"/>
          <w:lang w:bidi="ar-SA"/>
          <w:color w:val="111111"/>
          <w:sz w:val="28"/>
          <w:szCs w:val="28"/>
          <w:rtl/>
        </w:rPr>
        <w:t xml:space="preserve">وَبارِکْ لی فی فَضْلِکَ وَعَطائِکَ ، وَسهِّلْ لی حُلُولَ دارِ جَنَّتِکَ ، وَأَذْهِبْ عَنِّی الْحَزَنَ بِفَضْلِکَ ، وَجَنِّبْنی مَعْصِیَتَکَ ، وَأَعِذْنی مِنَ التَّعَرُّضِ لِما یُسْخِطُکَ ، وَیُباعِدُنی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رِضْوانِکَ ، إِنَّکَ عَلی کُلِّ شَیْءٍ قَدیرٌ .</w:t>
      </w:r>
    </w:p>
    <w:p>
      <w:pPr>
        <w:pStyle w:val="BookText"/>
      </w:pPr>
      <w:r>
        <w:rPr>
          <w:rFonts w:ascii="Amiri" w:hAnsi="Amiri" w:eastAsia="Amiri" w:cs="Amiri"/>
          <w:lang w:bidi="ar-SA"/>
          <w:color w:val="111111"/>
          <w:sz w:val="28"/>
          <w:szCs w:val="28"/>
          <w:rtl/>
        </w:rPr>
        <w:t xml:space="preserve">اَللّهُمَّ صَلِّ عَلی مُحَمَّدٍ وَآلِهِ، وَاحْفَظْنی وَاحْفَظْ عَلَیَّ، وَاحْرُسْنی وَاحْرُسْ [عَلَیَّ]، وَاکْنُفْنی وَاکْفِنی ، وَاجْعَلْنی وَأَهْلی وَوَلَدی وَمَنْ یَعْنینی أَمْرُهُ وَیَخُصُّنی فی وَدائِعِکَ الْمَحْفُوظَةِ ، وَصِیانَتِکَ الْمَکْلُوءَةِ .</w:t>
      </w:r>
    </w:p>
    <w:p>
      <w:pPr>
        <w:pStyle w:val="BookText"/>
      </w:pPr>
      <w:r>
        <w:rPr>
          <w:rFonts w:ascii="Amiri" w:hAnsi="Amiri" w:eastAsia="Amiri" w:cs="Amiri"/>
          <w:lang w:bidi="ar-SA"/>
          <w:color w:val="111111"/>
          <w:sz w:val="28"/>
          <w:szCs w:val="28"/>
          <w:rtl/>
        </w:rPr>
        <w:t xml:space="preserve">أَسْأَلُکَ بِحَقِّ مُحَمَّدٍ وَآلِهِ ، وَبِحَقِّ مَلائِکَتِکَ الْمُقَرَّبینَ ، وَرُسُلِکَ وَحَمَلَةِ عَرْشِکَ ، وَبِحَقِّ یس وَالْقُرْآنِ الْحَکیمِ ، وَطه وَالْقُرْآنِ الْعَظیمِ ، وَبِحَقِّ الْقَبْرِ الَّذی تَضَمَّنَ حَبیبَکَ مُحَمَّدا صَلَواتُکَ عَلَیْهِ وَآلِهِ ، وَبِحَقِّ بَیْتِکَ الْحَرامِ وَالرُّکْنِ وَالْمَقامِ ، وَالاْلاءِ الْعِظامِ ، وَبِأَسْمائِکَ الْحُسْنَی الْکِرامِ ، وَبِاسْمِکَ الْأَعْظَمِ الْأَعْظَمِ ، اَلْأَجَلِّ الْأَکْرَمِ ، اَلْمَکْنُونِ الْمَخْزُونِ ، اَلَّذی إِذا دُعیتَ بِهِ أَجَبْتَ ، وَإِذا سُئِلْتَ بِهِ أَعْطَیْتَ وَأَسْعَفْتَ ، وَلَمْ تَرُدَّ سائِلَکَ .</w:t>
      </w:r>
    </w:p>
    <w:p>
      <w:pPr>
        <w:pStyle w:val="BookText"/>
      </w:pPr>
      <w:r>
        <w:rPr>
          <w:rFonts w:ascii="Amiri" w:hAnsi="Amiri" w:eastAsia="Amiri" w:cs="Amiri"/>
          <w:lang w:bidi="ar-SA"/>
          <w:color w:val="111111"/>
          <w:sz w:val="28"/>
          <w:szCs w:val="28"/>
          <w:rtl/>
        </w:rPr>
        <w:t xml:space="preserve">وَبِکُلِّ اسْمٍ هُوَ لَکَ ، أَوْ تَسَمَّیْتَ بِهِ لِأَحَدٍ مِنْ خَلْقِکَ ، أَوْ مَأْثُورٍ فی عِلْمِ الْغَیْبِ عِنْدَکَ ، وَما أَحاطَ بِهِ عِلْمُکَ ، وَوَسِعَهُ حِلْمُکَ ، وَاسْتَقَلَّ بِهِ عَفْوُکَ وَعَرْشُکَ ، وَبِکَ وَلا شَیْءَ أَعْظَمُ مِنْکَ ، أَنْ تُصَلِّیَ عَلی مُحَمَّدٍ وَآلِهِ ، وَأَنْ تَسْمَعَ دُعائی ، وَتُجیبَ دُعائی ، وَتَرْحَمَ تَضَرُّعی، وَتُقْبِلَ عَلَیَّ، وَتَقْبَلَ تَوْبَتی، وَتُدیمَ عافِیَتی، وَتُسَهِّلَ قَضاءَ حاجَتی وَدَیْنی، وَتُوَسِّعَ عَلَیَّ فی رِزْقی ، وَتُصِحَّ جِسْمی ، وَتُطیلَ عُمْری ، وَتَغْفِرَ ذَنْبی ، وَتُوَفِّقَنی لِما یُرْضیکَ ، وَتَقْلِبَنی إِلی رِضْوانِکَ وَالْجَنَّةِ بِرَحْمَتِکَ ، وَتُعْتِقَنی مِنَ النّارِ بِجُودِکَ، وَتَکْفِیَنی کُلَّ مُهِمٍّ مِنْ أَمْرِ الدُّنْیا وَالاْخِرَةِ بِکَرَمِکَ ، إِنَّکَ عَلی کُلِّ شَیْءٍ قَدیرٌ، وَذلِکَ عَلَیْکَ یَسیرٌ وَأَنْتَ أَرْحَمُ الرّاحِمینَ ، وَصَلَّی اللّه‌ُ عَلی سَیِّدِنا مُحَمَّدٍ النَّبِیِّ وَآلِهِ الطّاهِرینَ.</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 اگر تواند این دعا را در سجده آخر نماز کامله بخواند و الاّ بعد از نماز بخواند: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[أَسْأَلُکَ</w:t>
      </w:r>
      <w:r>
        <w:rPr>
          <w:rStyle w:val="FootnoteReference"/>
        </w:rPr>
        <w:footnoteReference w:id="237"/>
      </w:r>
      <w:r>
        <w:rPr>
          <w:rFonts w:ascii="Amiri" w:hAnsi="Amiri" w:eastAsia="Amiri" w:cs="Amiri"/>
          <w:lang w:bidi="ar-SA"/>
          <w:color w:val="111111"/>
          <w:sz w:val="28"/>
          <w:szCs w:val="28"/>
          <w:rtl/>
        </w:rPr>
        <w:t xml:space="preserve">] بِالْمُماسَّةِ الَّتی لاتَتَزَعْزَعُ ، إِلاّ صَلَّیْتَ عَلی مُحَمَّدٍ وَآلِهِ ، وَغَفَرْتَ لی ذَنْبی ، وَعَزَمْتَ عَلی قَضاءِ حَوائِجی ، وَأَسْأَلُکَ بِالَّذی نَظَرَ بِهِ مُوسی إِلی نُورِکَ ، وَلَمْ یَسْتَطِعِ النَّظَرَ إِلَیْکَ لِجَلالِکَ وَهَیْبَتِکَ ، إِلاّ صَلَّیْتَ عَلی مُحَمَّدٍ وَآلِ مُحَمَّدٍ ، وَغَفَرْتَ لی ذَنْبی ، وَعَزَمْتَ عَلی قَضاءِ حَوائِجی .</w:t>
      </w:r>
    </w:p>
    <w:p>
      <w:pPr>
        <w:pStyle w:val="BookText"/>
      </w:pPr>
      <w:r>
        <w:rPr>
          <w:rFonts w:ascii="Amiri" w:hAnsi="Amiri" w:eastAsia="Amiri" w:cs="Amiri"/>
          <w:lang w:bidi="ar-SA"/>
          <w:color w:val="111111"/>
          <w:sz w:val="28"/>
          <w:szCs w:val="28"/>
          <w:rtl/>
        </w:rPr>
        <w:t xml:space="preserve">وَأَسْأَلُکَ بِالْقُدْرَةِ الَّتی أَنْزَلْتَ بِهَا الصَّخْرَةَ بَعْدَ نُورِکَ ، فَانْشَقَّتْ لاِعْتِزازِکَ عَنْ قَدْرِکَ بِلَحْظٍ ، أَوْ وَهْمٍ أَوْ فِکْرٍ أَوْ رَوِیَّةٍ بِعِلْمٍ أَوْ عَقْلٍ ، تَعالَیْتَ عَنْ ذلِکَ عُلُوّا کَبیرا ، إِلاّ صَلَّیْتَ عَلی مُحَمَّدٍ وَآلِ مُحَمَّدٍ ، وَغَفَرْتَ لی ذَنْبی ، وَعَزَمْتَ عَلی قَضاءِ حَوائِجی .</w:t>
      </w:r>
    </w:p>
    <w:p>
      <w:pPr>
        <w:pStyle w:val="BookText"/>
      </w:pPr>
      <w:r>
        <w:rPr>
          <w:rFonts w:ascii="Amiri" w:hAnsi="Amiri" w:eastAsia="Amiri" w:cs="Amiri"/>
          <w:lang w:bidi="ar-SA"/>
          <w:color w:val="111111"/>
          <w:sz w:val="28"/>
          <w:szCs w:val="28"/>
          <w:rtl/>
        </w:rPr>
        <w:t xml:space="preserve">وَأَسْأَلُکَ بِالْقُدْرَةِ الَّتی نَظَرْتَ بِها إِلی سائِرِ الْجِبالِ ، فَتَصَدَّعَتْ لِکِبْرِیاءِ عَظَمَتِکَ أَقْطارُها ، إِلاّ صَلَّیْتَ عَلی مُحَمَّدٍ وَآلِ مُحَمَّدٍ ، وَغَفَرْتَ لی ذَنْبی ، وَعَزَمْتَ عَلی قَضاءِ حَوائِجی .</w:t>
      </w:r>
    </w:p>
    <w:p>
      <w:pPr>
        <w:pStyle w:val="BookText"/>
      </w:pPr>
      <w:r>
        <w:rPr>
          <w:rFonts w:ascii="Amiri" w:hAnsi="Amiri" w:eastAsia="Amiri" w:cs="Amiri"/>
          <w:lang w:bidi="ar-SA"/>
          <w:color w:val="111111"/>
          <w:sz w:val="28"/>
          <w:szCs w:val="28"/>
          <w:rtl/>
        </w:rPr>
        <w:t xml:space="preserve">وَأَسْأَلُکَ بِالْقُدْرَةِ الَّتی نَظَرْتَ بِها إِلی أَغْوارِ الْبِحارِ فَماجَتْ ، وَتَقَلَّبَتْ بِأَمْواجِها ، إِلاّ صَلَّیْتَ عَلی مُحَمَّدٍ وَآلِ مُحَمَّدٍ ، وَغَفَرْتَ لی ذَنْبی ، وَعَزَمْتَ عَلی قَضاءِ حَوائِجی .</w:t>
      </w:r>
    </w:p>
    <w:p>
      <w:pPr>
        <w:pStyle w:val="BookText"/>
      </w:pPr>
      <w:r>
        <w:rPr>
          <w:rFonts w:ascii="Amiri" w:hAnsi="Amiri" w:eastAsia="Amiri" w:cs="Amiri"/>
          <w:lang w:bidi="ar-SA"/>
          <w:color w:val="111111"/>
          <w:sz w:val="28"/>
          <w:szCs w:val="28"/>
          <w:rtl/>
        </w:rPr>
        <w:t xml:space="preserve">یا کَفیلَ الْکُفَلاءِ کَفَّلْتُکَ نَفْسی حَیْثُ ما تَوَجَّهْتُ ، فَاحْفَظْنی یا خَیْرا لی مِنْ أَبی وَاُمّی ، وَکَفَّلْتُکَ أَبی وَاُمّی حَتّی تَحُفَّهُما بِنُورِکَ ، وَتُوَفِّقَهُما لِطاعَتِکَ ، وَتُنْجِیَهُما مِنْ عَذابِکَ ، وَکَفَّلْتُکَ ذُنُوبی وَدُیُونَ خَلْقِکَ عَلَیَّ حَتّی تَقْضِیَها جَمیعَها عَنّی ، وَتُخَلِّصَنی مِنْ عِظَمِ تَبِعاتِها ، وَأَماناتی حَتّی تُؤَدِّیَها ، وَحاجاتی فِی الدُّنْیا وَالاْخِرَةِ حَتّی تَقْضِیَها ، وَتَغْفِرَ لی وَتَرْحَمَنی ، وَتُصَلِّیَ عَلی مُحَمَّدٍ وَآلِ مُحَمَّدٍ .</w:t>
      </w:r>
    </w:p>
    <w:p>
      <w:pPr>
        <w:pStyle w:val="BookText"/>
      </w:pPr>
      <w:r>
        <w:rPr>
          <w:rFonts w:ascii="Amiri" w:hAnsi="Amiri" w:eastAsia="Amiri" w:cs="Amiri"/>
          <w:lang w:bidi="ar-SA"/>
          <w:color w:val="111111"/>
          <w:sz w:val="28"/>
          <w:szCs w:val="28"/>
          <w:rtl/>
        </w:rPr>
        <w:t xml:space="preserve">یا مُحْتَمِلاً لِعَظائِمِ الاُْمُورِ ، یا مُنْتَهی هَمِّ الْمَهْمُومِ ، وَیا کاشِفَ الْکَرْبِ الْعَظیمِ ، یا رَبَّنَا الْعَظیمِ شَأْنُهُ ، حَسْبُنا أَنْتَ ، إِنَّکَ رَبُّنا ، لا إِلهَ إِلاّ أَنْتَ ، إِذا أَرَدْتَ شَیْئا تَقُولُ لَهُ کُنْ فَیَکُونُ ، أَسْأَلُکَ بِهذَا الدُّعاءِ ، وَبِهذِهِ الاَْسْماءِ أَنْ تُصَلِّیَ عَلی مُحَمَّدٍ وَآلِ مُحَمَّدٍ ، وَأَنْ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تَقْضِیَ لی حاجاتی ، وَتُفَرِّجَ عَنّی وَعَنْ جَمیعِ إِخْوانِیَ الْمُؤْمِنینَ وَالْمُؤْمِناتِ ، بِرَحْمَتِکَ یا أَرْحَمَ الرّاحِمینَ ، وَصَلَّی اللّه‌ُ عَلی سَیِّدِنا مُحَمَّدٍ النَّبِیِّ وَآلِهِ الطّاهِرینَ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مترجم گوید : این دعاهای طولانی ، مخصوص روایت سیّد بن طاووس است ، و در روایت دیگران نیست ، و بدون این دعاها به عمل می‌توان آورد ، و سیّد و شیخ و دیگران نمازهای دیگر ذکر کرده‌اند که فقیر سند آنها را چون معتبر نمی‌دانستم ترک کردم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0" w:name="pg5948_40414"/>
    <w:bookmarkEnd w:id="30"/>
    <w:p>
      <w:pPr>
        <w:pStyle w:val="Heading2"/>
      </w:pPr>
      <w:bookmarkStart w:id="169" w:name="_Toc40"/>
      <w:r>
        <w:t>فصل نهم: در بیان نافله جمعه است</w:t>
      </w:r>
      <w:bookmarkEnd w:id="169"/>
    </w:p>
    <w:p>
      <w:pPr>
        <w:pStyle w:val="Heading3"/>
      </w:pPr>
      <w:bookmarkStart w:id="170" w:name="_Toc41"/>
      <w:r>
        <w:t>اشاره</w:t>
      </w:r>
      <w:bookmarkEnd w:id="170"/>
    </w:p>
    <w:p>
      <w:pPr>
        <w:pStyle w:val="BookText"/>
      </w:pPr>
      <w:r>
        <w:rPr>
          <w:rFonts w:ascii="IRNazanin" w:hAnsi="IRNazanin" w:eastAsia="IRNazanin" w:cs="IRNazanin"/>
          <w:lang w:bidi="fa-IR"/>
          <w:color w:val="111111"/>
          <w:sz w:val="28"/>
          <w:szCs w:val="28"/>
          <w:rtl/>
        </w:rPr>
        <w:t xml:space="preserve">و مشهور میان علما آن است که بیست رکعت است و گویا همان شانزده رکعت نافله ظهر و عصر است که چهار رکعت بر آن افزوده شده است ؛ یا برای فضیلت روز جمعه چنانچه از حضرت امام رضا علیه‌السلام منقول است ، یا برای متفرّق گردانیدن چنانچه ابن بابویه گفته است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 بدان که در این نافله چند خلاف هست :</w:t>
      </w:r>
    </w:p>
    <w:p>
      <w:pPr>
        <w:pStyle w:val="BookText"/>
      </w:pPr>
      <w:r>
        <w:rPr>
          <w:rFonts w:ascii="IRNazanin" w:hAnsi="IRNazanin" w:eastAsia="IRNazanin" w:cs="IRNazanin"/>
          <w:lang w:bidi="fa-IR"/>
          <w:color w:val="111111"/>
          <w:sz w:val="28"/>
          <w:szCs w:val="28"/>
          <w:rtl/>
        </w:rPr>
        <w:t xml:space="preserve">اوّل آن که : اکثر علما را اعتقاد آن است که جمیع نافله را پیش از زوال باید کرد ، و بعضی گفته‌اند شش رکعت آن را میان جمعه و عصر باید کرد و اکثر اخبار بر آن دلالت دارد ، و ظاهرا مخیّر باشد و هر دو خوب باشد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دوم : در عدد رکعات است و اکثر علما بیست رکعت گفته‌اند و از بعضی روایات بیست و دو رکعت ظاهر می‌شود ، چنانچه شیخ مفید علیه الرحمه به آن قائل شده است ، و از بعضی روایات شانزده رکعت ظاهر می‌شود .</w:t>
      </w:r>
    </w:p>
    <w:p>
      <w:pPr>
        <w:pStyle w:val="BookText"/>
      </w:pPr>
      <w:r>
        <w:rPr>
          <w:rFonts w:ascii="IRNazanin" w:hAnsi="IRNazanin" w:eastAsia="IRNazanin" w:cs="IRNazanin"/>
          <w:lang w:bidi="fa-IR"/>
          <w:color w:val="111111"/>
          <w:sz w:val="28"/>
          <w:szCs w:val="28"/>
          <w:rtl/>
        </w:rPr>
        <w:t xml:space="preserve">سوم : در کیفیّت تفریق است و در آن نیز در اخبار و اقوال اختلاف بسیار هست و مشهور آن است که شش رکعت را وقتی می‌کند که آفتاب پهن شود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شش رکعت را وقت چاشت و شش رکعت را نزدیک به زوال و دو رکعت را بعد از زوال پیش از فریضه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 بعضی گفته‌اند که شش رکعت اوّل را در وقت چاشت می‌کند و شش رکعت دوم را نزدیک به زوال و دو رکعت را در اوّل زوال و شش رکعت را بعد از فریضه ، و بر این نحو احادیث صحیحه وارد شده است .</w:t>
      </w:r>
    </w:p>
    <w:p>
      <w:pPr>
        <w:pStyle w:val="BookText"/>
      </w:pPr>
      <w:r>
        <w:rPr>
          <w:rFonts w:ascii="IRNazanin" w:hAnsi="IRNazanin" w:eastAsia="IRNazanin" w:cs="IRNazanin"/>
          <w:lang w:bidi="fa-IR"/>
          <w:color w:val="111111"/>
          <w:sz w:val="28"/>
          <w:szCs w:val="28"/>
          <w:rtl/>
        </w:rPr>
        <w:t xml:space="preserve">و ابن جنید و شیخ مفید علیهما الرحمة بیست رکعت را به روش مشهور قائل شده‌اند و دو رکعت بعد از عصر اضافه کرده‌اند که بیست و دو رکعت باشد .</w:t>
      </w:r>
    </w:p>
    <w:p>
      <w:pPr>
        <w:pStyle w:val="BookText"/>
      </w:pPr>
      <w:r>
        <w:rPr>
          <w:rFonts w:ascii="IRNazanin" w:hAnsi="IRNazanin" w:eastAsia="IRNazanin" w:cs="IRNazanin"/>
          <w:lang w:bidi="fa-IR"/>
          <w:color w:val="111111"/>
          <w:sz w:val="28"/>
          <w:szCs w:val="28"/>
          <w:rtl/>
        </w:rPr>
        <w:t xml:space="preserve">چنانچه در حدیث صحیح از حضرت امام رضا علیه‌السلام وارد شده است که : شش رکعت را در بامداد بکن ، و شش رکعت را بعد از آن یعنی به فاصله ، و شش رکعت را بعد از آن ، و دو رکعت را بعد از زوال ، و دو رکعت بعد از عصر</w:t>
      </w:r>
      <w:r>
        <w:rPr>
          <w:rStyle w:val="FootnoteReference"/>
        </w:rPr>
        <w:footnoteReference w:id="242"/>
      </w:r>
      <w:r>
        <w:rPr>
          <w:rFonts w:ascii="IRNazanin" w:hAnsi="IRNazanin" w:eastAsia="IRNazanin" w:cs="IRNazanin"/>
          <w:lang w:bidi="fa-IR"/>
          <w:color w:val="111111"/>
          <w:sz w:val="28"/>
          <w:szCs w:val="28"/>
          <w:rtl/>
        </w:rPr>
        <w:t xml:space="preserve">، و ظاهرا همه خوب است .</w:t>
      </w:r>
    </w:p>
    <w:p>
      <w:pPr>
        <w:pStyle w:val="BookText"/>
      </w:pPr>
      <w:r>
        <w:rPr>
          <w:rFonts w:ascii="IRNazanin" w:hAnsi="IRNazanin" w:eastAsia="IRNazanin" w:cs="IRNazanin"/>
          <w:lang w:bidi="fa-IR"/>
          <w:color w:val="111111"/>
          <w:sz w:val="28"/>
          <w:szCs w:val="28"/>
          <w:rtl/>
        </w:rPr>
        <w:t xml:space="preserve">و بسیاری از احادیث دلالت می‌کند بر آن که دو رکعت زوال را وقتی می‌کند که مشتبه باشد که زوال شده است یا نه ، چنانچه شیخ مفید گفته است و ظاهرا این اولی و احوط باشد .</w:t>
      </w:r>
    </w:p>
    <w:p>
      <w:pPr>
        <w:pStyle w:val="BookText"/>
      </w:pPr>
      <w:r>
        <w:rPr>
          <w:rFonts w:ascii="IRNazanin" w:hAnsi="IRNazanin" w:eastAsia="IRNazanin" w:cs="IRNazanin"/>
          <w:lang w:bidi="fa-IR"/>
          <w:color w:val="111111"/>
          <w:sz w:val="28"/>
          <w:szCs w:val="28"/>
          <w:rtl/>
        </w:rPr>
        <w:t xml:space="preserve">و ابن بابویه رحمه‌الله گفته است که همه را باهم پیش از زوال و میان دو نماز و بعد از عصر می‌توان کرد و چون با هم کند شانزده رکعت می‌کند ؛ زیرا که زیادتی چهار رکعت برای تفریق است چنانچه در فقه الرضا علیه‌السلام وارد شده است و ظاهرا به این عمل توان کرد .</w:t>
      </w:r>
    </w:p>
    <w:p>
      <w:pPr>
        <w:pStyle w:val="BookText"/>
      </w:pPr>
      <w:r>
        <w:rPr>
          <w:rFonts w:ascii="IRNazanin" w:hAnsi="IRNazanin" w:eastAsia="IRNazanin" w:cs="IRNazanin"/>
          <w:lang w:bidi="fa-IR"/>
          <w:color w:val="111111"/>
          <w:sz w:val="28"/>
          <w:szCs w:val="28"/>
          <w:rtl/>
        </w:rPr>
        <w:t xml:space="preserve">و دعاهای بسیار در عقیب این نوافل وارد شده است به طرق مختلفه و هر یک را جدا ایراد می‌نماییم که به هر روایت که خواهد و میسّر باشد عمل نماید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1" w:name="pg5948_40416"/>
    <w:bookmarkEnd w:id="31"/>
    <w:p>
      <w:pPr>
        <w:pStyle w:val="Heading3"/>
      </w:pPr>
      <w:bookmarkStart w:id="171" w:name="_Toc42"/>
      <w:r>
        <w:t>[دعاهای نوافل روز جمعه]</w:t>
      </w:r>
      <w:bookmarkEnd w:id="171"/>
    </w:p>
    <w:p>
      <w:pPr>
        <w:pStyle w:val="BookText"/>
      </w:pPr>
      <w:r>
        <w:rPr>
          <w:rFonts w:ascii="IRNazanin" w:hAnsi="IRNazanin" w:eastAsia="IRNazanin" w:cs="IRNazanin"/>
          <w:lang w:bidi="fa-IR"/>
          <w:color w:val="111111"/>
          <w:sz w:val="28"/>
          <w:szCs w:val="28"/>
          <w:rtl/>
        </w:rPr>
        <w:t xml:space="preserve">شیخ طوسی و سیّد بن طاووس و دیگران رضی اللّه عنهم روایت کرده‌اند که حضرت امام زین العابدین علیه‌السلام در خلال رکعات نافله روز جمعه این دعاها را به این ترتیب می‌خواندند : بعد از دو رکعت اوّل :</w:t>
      </w:r>
    </w:p>
    <w:p>
      <w:pPr>
        <w:pStyle w:val="BookText"/>
      </w:pPr>
      <w:r>
        <w:rPr>
          <w:rFonts w:ascii="Amiri" w:hAnsi="Amiri" w:eastAsia="Amiri" w:cs="Amiri"/>
          <w:lang w:bidi="ar-SA"/>
          <w:color w:val="111111"/>
          <w:sz w:val="28"/>
          <w:szCs w:val="28"/>
          <w:rtl/>
        </w:rPr>
        <w:t xml:space="preserve">اَللّهُمَّ إِنّی أَسْأَلُکَ بِحُرْمَةِ مَنْ عاذَ بِکَ مِنْکَ ، وَلَجَأَ إِلی عِزِّکَ ، وَاعْتَصَمَ بِحَبْلِکَ ، وَلَمْ یَثِقْ إِلاّ بِکَ ، یا واهِبَ الْعَطایا ، یا [مَنْ] سَمّی نَفْسَهُ مِنْ جُودِهِ الْوَهّابَ ، صَلِّ عَلی مُحَمَّدٍ وَآلِ مُحَمَّدٍ الْمَرْضِیّینَ بِأَفْضَلِ صَلَواتِکَ ، وَبارِکْ عَلَیْهِمْ بِأَفْضَلِ بَرَکاتِکَ ، وَالسَّلامُ عَلَیْهِ وَعَلَیْهِمْ ، وَعَلی أَرْواحِهِمْ وَأَجْسادِهِمْ وَرَحْمَةُ اللّه‌ِ وَبَرَکاتُهُ .</w:t>
      </w:r>
    </w:p>
    <w:p>
      <w:pPr>
        <w:pStyle w:val="BookText"/>
      </w:pPr>
      <w:r>
        <w:rPr>
          <w:rFonts w:ascii="Amiri" w:hAnsi="Amiri" w:eastAsia="Amiri" w:cs="Amiri"/>
          <w:lang w:bidi="ar-SA"/>
          <w:color w:val="111111"/>
          <w:sz w:val="28"/>
          <w:szCs w:val="28"/>
          <w:rtl/>
        </w:rPr>
        <w:t xml:space="preserve">اَللّهُمَّ صَلِّ عَلی مُحَمَّدٍ وَآلِ مُحَمَّدٍ ، وَاجْعَلْ لی مِنْ أَمْری فَرَجا وَمَخْرَجا ، وَارْزُقْنی حَلالاً طَیِّبا مِمّا شِئْتَ ، وَأَنّی شِئْتَ ، وَکَیْفَ شِئْتَ ، فَإِنَّهُ لایَکُونُ إِلاّ ما شِئْتَ حَیْثُ [شِئْتَ] کَما شِئْتَ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زیادتی این دعا به روایت دیگر : اَللّهُمَّ قَلْبی یَرْجُوکَ لِسَعَةِ رَحْمَتِکَ ، وَنَفْسی تَخافُکَ لِشِدَّةِ عِقابِکَ ، فَأَسْأَلُکَ أَنْ تُصَلِّیَ عَلی مُحَمَّدٍ وَآلِ مُحَمَّدٍ ، وَأَنْ تُؤْمِنَنی مَکْرَکَ ، وَتُعافِیَنی مِنْ سَخَطِکَ ، وَتَجْعَلَنی مِنْ أَوْلِیاءِ طاعَتِکَ ، وَتَفَضَّلَ عَلَیَّ بِرَحْمَتِکَ وَمَغْفِرَتِکَ ، وَتَسُرَّنی بِسَعَةِ فَضْلِکَ عَنِ التَّذَلُّلِ لِعِبادِکَ ، وَتَرْحَمَنی بِخَیْبَةِ الرَّدِّ وَسَفْعِ نارِ الْحِرْمانِ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دو رکعت نماز می‌کنی و این دعا را می‌خوانی : اَللّهُمَّ کَما عَصَیْتُکَ وَاجْتَرَأْتُ عَلَیْکَ ، فَإِنّی أَسْتَغْفِرُکَ لِما تُبْتُ إِلَیْکَ مِنْهُ ثُمَّ عُدْتُ فیهِ ، وَأَسْتَغْفِرُکَ لِما وَأَیْتُ بِهِ عَلی نَفْسی وَلَمْ أَفِ بِهِ ، وَأَسْتَغْفِرُکَ لِلْمَعاصِی الَّتی قَویتُ عَلَیْها بِنِعْمَتِکَ ، وَأَسْتَغْفِرُکَ لِکُلِّ ما خالَطَنی مِنْ کُلِّ خَیْرٍ أَرَدْتُ بِهِ وَجْهَکَ ، فَإِنَّکَ أَنْتَ أَنْتَ وَأَنَا أَنَا .3</w:t>
      </w:r>
    </w:p>
    <w:p>
      <w:pPr>
        <w:pStyle w:val="BookText"/>
      </w:pPr>
      <w:r>
        <w:rPr>
          <w:rFonts w:ascii="IRNazanin" w:hAnsi="IRNazanin" w:eastAsia="IRNazanin" w:cs="IRNazanin"/>
          <w:lang w:bidi="fa-IR"/>
          <w:color w:val="111111"/>
          <w:sz w:val="28"/>
          <w:szCs w:val="28"/>
          <w:rtl/>
        </w:rPr>
        <w:t xml:space="preserve">زیادتی به روایت دیگر : اَللّهُمَّ صَلِّ عَلی مُحَمَّدٍ وَآلِ مُحَمَّدٍ ، وَعَظِّمِ النُّورَ فی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قَلْبی ، وَصَغِّرِ الدُّنْیا فی عَیْنی ، وَاحْبِسْ لِسانی بِذِکْرِکَ عَنِ النُّطْقِ بِما لایُرْضیکَ ، وَاحْرُسْ نَفْسی مِنَ الشَّهَواتِ ، وَاکْفِنی طَلَبَ ما قَدَّرْتَ لی عِنْدَکَ حَتّی أَسْتَغْنِیَ بِهِ عَمّا فی أَیْدی عِبادِکَ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پس دو رکعت دیگر می‌کنی و این دعا را می‌خوانی : اَللّهُمَّ إِنّی أَدْعُوکَ وَأَسْأَلُکَ بِما دَعاکَ بِهِ ذُوالنُّونِ إِذْ ذَهَبَ مُغاضِبا ، فَظَنَّ أَنْ لَنْ تَقْدِرَ عَلَیْهِ ، فَنادی فِی الظُّلُماتِ أَنْ لا إِلهَ إِلاّ أَنْتَ سُبْحانَکَ إِنّی کُنْتُ مِنَ الظّالِمینَ ، فَاسْتَجَبْتَ لَهُ ، فَإِنَّهُ دَعاکَ وَهُوَ عَبْدُکَ ، وَأَنَا أَدْعُوکَ وَأَنَا عَبْدُکَ ، وَسَأَلَکَ وَأَنَا أَسْأَلُکَ ، فَفَرِّجْ عَنّی کَما فَرَّجْتَ عَنْهُ .</w:t>
      </w:r>
    </w:p>
    <w:p>
      <w:pPr>
        <w:pStyle w:val="BookText"/>
      </w:pPr>
      <w:r>
        <w:rPr>
          <w:rFonts w:ascii="Amiri" w:hAnsi="Amiri" w:eastAsia="Amiri" w:cs="Amiri"/>
          <w:lang w:bidi="ar-SA"/>
          <w:color w:val="111111"/>
          <w:sz w:val="28"/>
          <w:szCs w:val="28"/>
          <w:rtl/>
        </w:rPr>
        <w:t xml:space="preserve">وَأَدْعُوکَ اللّهُمَّ بِما دَعاکَ بِهِ أَیُّوبُ ، إِذْ مَسَّهُ الضُّرُّ فَنادی إِنّی مَسَّنِیَ الضُّرُّ وَأَنْتَ أَرْحَمُ الرّاحِمینَ ، فَفَرَّجْتَ عَنْهُ ، فَإِنَّهُ دَعاکَ وَهُوَ عَبْدُکَ ، وَأَنَا أَدْعُوکَ وَأَنَا عَبْدُکَ ، وَسَأَلَکَ وَأَنَا أَسْأَلُکَ ، فَفَرِّجْ عَنّی کَما فَرَّجْتَ عَنْهُ .</w:t>
      </w:r>
    </w:p>
    <w:p>
      <w:pPr>
        <w:pStyle w:val="BookText"/>
      </w:pPr>
      <w:r>
        <w:rPr>
          <w:rFonts w:ascii="Amiri" w:hAnsi="Amiri" w:eastAsia="Amiri" w:cs="Amiri"/>
          <w:lang w:bidi="ar-SA"/>
          <w:color w:val="111111"/>
          <w:sz w:val="28"/>
          <w:szCs w:val="28"/>
          <w:rtl/>
        </w:rPr>
        <w:t xml:space="preserve">وَأَدْعُوکَ بِما دَعاکَ بِهِ یُوسُفُ ، إِذْ فَرَّقْتَ بَیْنَهُ وَبَیْنَ أَهْلِهِ وَإِذْ هُوَ فِی السِّجْنِ ، فَفَرَّجْتَ عَنْهُ ، فَإِنَّهُ دَعاکَ وَهُوَ عَبْدُکَ ، وَأَنَا أَدْعُوکَ وَأَنَا عَبْدُکَ ، وَسَأَلَکَ وَأَنَا أَسْأَلُکَ ، فَاسْتَجِبْ لی کَمَا اسْتَجَبْتَ لَهُ ، وَفَرِّجْ عَنّی کَما فَرَّجْتَ عَنْهُ .</w:t>
      </w:r>
    </w:p>
    <w:p>
      <w:pPr>
        <w:pStyle w:val="BookText"/>
      </w:pPr>
      <w:r>
        <w:rPr>
          <w:rFonts w:ascii="Amiri" w:hAnsi="Amiri" w:eastAsia="Amiri" w:cs="Amiri"/>
          <w:lang w:bidi="ar-SA"/>
          <w:color w:val="111111"/>
          <w:sz w:val="28"/>
          <w:szCs w:val="28"/>
          <w:rtl/>
        </w:rPr>
        <w:t xml:space="preserve">وَأَدْعُوکَ اللّهُمَّ وَأَسْأَلُکَ بِما دَعاکَ بِهِ النَّبِیُّونَ فَاسْتَجَبْتَ لَهُمْ ، فَإِنَّهُمْ دَعَوْکَ وَهُمْ عَبیدُکَ ، وَسَأَلُوکَ وَأَنَا أَسْأَلُکَ ، أَنْ تُصَلِّیَ عَلی مُحَمَّدٍ وَآلِ مُحَمَّدٍ بِأَفْضَلِ صَلَواتِکَ ، وَأَنْ تُبارِکَ عَلَیْهِمْ بِأَفْضَلِ بَرَکاتِکَ ، وَأَنْ تُفَرِّجَ عَنّی کَما فَرَّجْتَ عَنْ أَنْبِیائِکَ وَرُسُلِکَ وَعِبادِکَ الصّالِحینَ .</w:t>
      </w:r>
    </w:p>
    <w:p>
      <w:pPr>
        <w:pStyle w:val="BookText"/>
      </w:pPr>
      <w:r>
        <w:rPr>
          <w:rFonts w:ascii="IRNazanin" w:hAnsi="IRNazanin" w:eastAsia="IRNazanin" w:cs="IRNazanin"/>
          <w:lang w:bidi="fa-IR"/>
          <w:color w:val="111111"/>
          <w:sz w:val="28"/>
          <w:szCs w:val="28"/>
          <w:rtl/>
        </w:rPr>
        <w:t xml:space="preserve">زیادتی به روایت دیگر : اَللّهُمَّ صَلِّ عَلی مُحَمَّدٍ وَآلِ مُحَمَّدٍ ، وَأَغْنِنی بِالْیَقینِ ، وَأَعِنّی بِالتَّوَکُّلِ ، وَاکْفِنی رَوْعاتِ الْقُنُوطِ ، وَافْسَحْ لی فِی انْتِظارِ جَمیلِ الصُّنْعِ ، وَافْتَحْ لی بابَ الرَّحْمَةِ إِلَیْکَ ، وَالْخَشْیَةِ مِنْکَ ، وَالْوَجَلِ مِنَ الذُّنُوبِ ، وَحَبِّبْ إِلَیَّ الدُّعاءَ ، وَصِلْهُ مِنْکَ بِالاْءِجابَةِ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سجده می‌روی و در سجود می‌گویی : سَجَدَ وَجْهِیَ الْبالِیَ الْفانی لِوَجْهِکَ الدّائِمِ الْباقی ، سَجَدَ وَجْهی مُتَعَفِّرا فِی التُّرابِ لِخالِقِهِ ، وَحُقَّ أَنْ یَسْجُدَ ، سَجَدَ وَجْهی لِمَنْ خَلَقَهُ وَصَوَّرَهُ ، وَشَقَّ سَمْعَهُ وَبَصَرَهُ ، تَبارَکَ اللّه‌ُ أَحْسَنُ الْخالِقینَ ، سَجَدَ وَجْهِیَ الْحَقیرُ الذَّلیلُ لِوَجْهِکَ الْعَزیزِ الْکَریمِ ، سَجَدَ وَجْهِیَ اللَّئیمُ الذَّلیلُ لِوَجْهِکَ الْکَریمِ الْجَلیلِ .</w:t>
      </w:r>
    </w:p>
    <w:p>
      <w:pPr>
        <w:pStyle w:val="BookText"/>
      </w:pPr>
      <w:r>
        <w:rPr>
          <w:rFonts w:ascii="IRNazanin" w:hAnsi="IRNazanin" w:eastAsia="IRNazanin" w:cs="IRNazanin"/>
          <w:lang w:bidi="fa-IR"/>
          <w:color w:val="111111"/>
          <w:sz w:val="28"/>
          <w:szCs w:val="28"/>
          <w:rtl/>
        </w:rPr>
        <w:t xml:space="preserve">پس سر از سجده برمی‌داری و این دعا را می‌خوانی : اَللّهُمَّ صَلِّ عَلی مُحَمَّدٍ وَآلِ مُحَمَّدٍ ، وَاجْعَلِ النُّورَ فی بَصَری ، وَالْیَقینَ فی قَلْبی ، وَالنَّصیحَةَ فی صَدْری ، وَذِکْرَکَ بِاللَّیْلِ وَالنَّهارِ عَلی لِسانی ، وَمِنْ طَیِّبِ رِزْقِکَ یا رَبِّ غَیْرَ مَمْنُونٍ وَلا مَحْظُورٍ فَارْزُقْنی ، وَمِنْ ثِیابِ الْجَنَّةِ فَاکْسُنی ، وَمِنْ حَوْضِ مُحَمَّدٍ صَلَّی اللّه‌ُ عَلَیْهِ وَآلِهِ فَاسْقِنی ، وَمِنْ مُضِلاّتِ الْفِتَنِ فَأَجِرْنی ، وَلَکَ یا رَبِّ فی نَفْسی فَذَلِّلْنی ، وَفی أَعْیُنِ النّاسِ فَعَظِّمْنی .</w:t>
      </w:r>
    </w:p>
    <w:p>
      <w:pPr>
        <w:pStyle w:val="BookText"/>
      </w:pPr>
      <w:r>
        <w:rPr>
          <w:rFonts w:ascii="Amiri" w:hAnsi="Amiri" w:eastAsia="Amiri" w:cs="Amiri"/>
          <w:lang w:bidi="ar-SA"/>
          <w:color w:val="111111"/>
          <w:sz w:val="28"/>
          <w:szCs w:val="28"/>
          <w:rtl/>
        </w:rPr>
        <w:t xml:space="preserve">وَإِلَیْکَ یا رَبِّ فَحَبِّبْنی ، وَبِذُنُوبی فَلاتَفْضَحْنی ، وَبِسَریرَتی فَلاتُخْزِنی ، وَبِعَمَلی فَلاتُبْسِلْنی ، وَغَضَبَکَ فَلاتُنْزِلْ بی ، أَشْکُوا إِلَیْکَ غُرْبَتی ، وَبُعْدَ داری وَطُولَ أَمَلی ، وَاقْتِرابَ أَجَلی ، وَقِلَّةَ مَعْرِفَتی ، فَنِعْمَ الْمُشْتَکی إِلَیْهِ أَنْتَ یا رَبِّ ، وَمِنْ شَرِّ الْجِنِّ وَالاْءِنْسِ فَسَلِّمْنی ، إِلی مَنْ تَکِلُنی یا رَبَّ الْمُسْتَضْعَفینَ ، إِلی عَدُوٍّ مَلَّکْتَهُ أَمْری ، أَوْ إِلی بَعیدٍ فَیَتَجَهَّمَنی .</w:t>
      </w:r>
    </w:p>
    <w:p>
      <w:pPr>
        <w:pStyle w:val="BookText"/>
      </w:pPr>
      <w:r>
        <w:rPr>
          <w:rFonts w:ascii="Amiri" w:hAnsi="Amiri" w:eastAsia="Amiri" w:cs="Amiri"/>
          <w:lang w:bidi="ar-SA"/>
          <w:color w:val="111111"/>
          <w:sz w:val="28"/>
          <w:szCs w:val="28"/>
          <w:rtl/>
        </w:rPr>
        <w:t xml:space="preserve">اَللّهُمَّ إِنّی أَسْأَلُکَ خَیْرَ الْمَعیشَةِ مَعیشَةً أَقْوی بِها عَلی جَمیعِ حاجاتی ، وَأَتَوَصَّلُ بِها إِلَیْکَ فی حَیاةِ الدُّنْیا وَفی آخِرَتی ، مِنْ غَیْرِ أَنْ تُتْرِفَنی فیها فَأَطْغی ، أَوْ تُقَتِّرَها عَلَیَّ فَأَشْقی ، وَأَوْسِعْ عَلَیَّ مِنْ حَلالِ رِزْقِکَ ، وَأَفِضْ عَلَیَّ مِنْ حَیْثُ شِئْتَ مِنْ فَضْلِکَ ، وَانْشُرْ عَلَیَّ مِنْ رَحْمَتِکَ ، وَأَنْزِلْ عَلَیَّ مِنْ بَرَکاتِکَ نِعْمَةً مِنْکَ سابِغَةً وَعَطاءً غَیْرَ مَمْنُونٍ ، وَلاتَشْغَلْنی عَنْ شُکْرِ نِعْمَتِکَ عَلَیَّ بِإِکْثارٍ مِنْها ، تُلْهینی عَجائِبُ بَهْجَتِهِ ، وَتَفْتِنُنی زَهَراتُ نَظْرَتِهِ ، وَلا بِإِقْلالٍ عَلَیَّ مِنْها فَیَقْصُرُ بِعَمَلی کَدُّهُ ، وَیَمْلَأُ صَدْری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هَمُّهُ ، وَأَعْطِنی مِنْ ذلِکَ یا إِلهی غِنیً عَنْ شِرارِ خَلْقِکَ ، وَبَلاغا أَنالُ بِهِ رِضاکَ .</w:t>
      </w:r>
    </w:p>
    <w:p>
      <w:pPr>
        <w:pStyle w:val="BookText"/>
      </w:pPr>
      <w:r>
        <w:rPr>
          <w:rFonts w:ascii="Amiri" w:hAnsi="Amiri" w:eastAsia="Amiri" w:cs="Amiri"/>
          <w:lang w:bidi="ar-SA"/>
          <w:color w:val="111111"/>
          <w:sz w:val="28"/>
          <w:szCs w:val="28"/>
          <w:rtl/>
        </w:rPr>
        <w:t xml:space="preserve">وَأَعُوذُ بِکَ یا إِلهی مِنْ شَرِّ الدُّنْیا وَشَرِّ أَهْلِها وَشَرِّ ما فیها ، وَلاتَجْعَلِ الدُّنْیا لی سِجْنا ، وَلا فِراقَها عَلَیَّ حُزْنا ، أَجِرْنی مِنْ فِتْنَتِها مَرْضِیّا عَنّی ، مَقْبُولاً فیها عَمَلی إِلی دارِ الْحَیَوانِ وَمَساکِنِ الْأَخْیارِ ، وَأَبْدِلْنی بِالدُّنْیَا الْفانِیَةِ نَعیمَ الدّارِ الْباقِیَةِ .</w:t>
      </w:r>
    </w:p>
    <w:p>
      <w:pPr>
        <w:pStyle w:val="BookText"/>
      </w:pPr>
      <w:r>
        <w:rPr>
          <w:rFonts w:ascii="Amiri" w:hAnsi="Amiri" w:eastAsia="Amiri" w:cs="Amiri"/>
          <w:lang w:bidi="ar-SA"/>
          <w:color w:val="111111"/>
          <w:sz w:val="28"/>
          <w:szCs w:val="28"/>
          <w:rtl/>
        </w:rPr>
        <w:t xml:space="preserve">اَللّهُمَّ إِنّی أَعُوذُ بِکَ مِنْ أَزْلِها وَزِلْزالِها ، وَسَطَواتِ سُلْطانِها ، وَمِنْ شَرِّ شَیاطینِها ، وَبَغْیِ مَنْ بَغی عَلَیَّ فیها .</w:t>
      </w:r>
    </w:p>
    <w:p>
      <w:pPr>
        <w:pStyle w:val="BookText"/>
      </w:pPr>
      <w:r>
        <w:rPr>
          <w:rFonts w:ascii="Amiri" w:hAnsi="Amiri" w:eastAsia="Amiri" w:cs="Amiri"/>
          <w:lang w:bidi="ar-SA"/>
          <w:color w:val="111111"/>
          <w:sz w:val="28"/>
          <w:szCs w:val="28"/>
          <w:rtl/>
        </w:rPr>
        <w:t xml:space="preserve">اَللّهُمَّ مَنْ کادَنی فَصَلِّ عَلی مُحَمَّدٍ وَآلِهِ وَکِدْهُ ، وَمَنْ أَرادَنی فَصَلِّ عَلی مُحَمَّدٍ وَآلِهِ وَأَرِدْهُ ، وَفُلَّ عَنّی حَدَّ مَنْ نَصَبَ لی حَدَّهُ ، وَأَطْفِئْ عَنّی نارَ مَنْ شَبَّ لی وُقُودَهُ ، وَاکْفِنی هَمَّ مَنْ أَدْخَلَ عَلَیَّ هَمَّهُ ، وَادْفَعْ عَنّی شَرَّ الْحَسَدَةِ ، وَاعْصِمْنی مِنْ ذلِکَ بِالسَّکینَةِ ، وَأَلْبِسْنی دِرْعَکَ الْحَصینَةَ ، وَأَجِنَّنی فی سِتْرِکَ الْواقی ، وَأَصْلِحْ لی حالی لِلَمِّ عِیالی ، وَصِدْقِ مَقالی بِفِعالی ، وَبارِکْ لی فی أَهْلی وَوَلَدی وَمالی .</w:t>
      </w:r>
    </w:p>
    <w:p>
      <w:pPr>
        <w:pStyle w:val="BookText"/>
      </w:pPr>
      <w:r>
        <w:rPr>
          <w:rFonts w:ascii="Amiri" w:hAnsi="Amiri" w:eastAsia="Amiri" w:cs="Amiri"/>
          <w:lang w:bidi="ar-SA"/>
          <w:color w:val="111111"/>
          <w:sz w:val="28"/>
          <w:szCs w:val="28"/>
          <w:rtl/>
        </w:rPr>
        <w:t xml:space="preserve">اَللّهُمَّ صَلِّ عَلی مُحَمَّدٍ وَعَلی أَهْلِ بَیْتِهِ الْمَرْضِیّینَ بِأَفْضَلِ صَلَواتِکَ ، وَبارِکْ عَلَیْهِمْ بِأَفْضَلِ بَرَکاتِکَ ، وَالسَّلامُ عَلَیْهِ وَعَلَیْهِمْ وَعَلی أَرْواحِهِمْ وَأَجْسادِهِمْ وَرَحْمَةُ اللّه‌ِ وَبَرَکاتُهُ .</w:t>
      </w:r>
    </w:p>
    <w:p>
      <w:pPr>
        <w:pStyle w:val="BookText"/>
      </w:pPr>
      <w:r>
        <w:rPr>
          <w:rFonts w:ascii="Amiri" w:hAnsi="Amiri" w:eastAsia="Amiri" w:cs="Amiri"/>
          <w:lang w:bidi="ar-SA"/>
          <w:color w:val="111111"/>
          <w:sz w:val="28"/>
          <w:szCs w:val="28"/>
          <w:rtl/>
        </w:rPr>
        <w:t xml:space="preserve">اَللّهُمَّ صَلِّ عَلی مُحَمَّدٍ وَآلِهِ ، وَاجْعَلْ لی مِنْ أَمْری فَرَجا وَمَخْرَجا ، وَارْزُقْنی حَلالاً طَیِّبا واسِعا ، مِمّا شِئْتَ وَأَنّی شِئْتَ وَکَیْفَ شِئْتَ ، فَإِنَّهُ لایَکُونُ إِلاّ ما شِئْتَ حَیْثُ شِئْتَ کَما شِئْتَ .</w:t>
      </w:r>
    </w:p>
    <w:p>
      <w:pPr>
        <w:pStyle w:val="BookText"/>
      </w:pPr>
      <w:r>
        <w:rPr>
          <w:rFonts w:ascii="IRNazanin" w:hAnsi="IRNazanin" w:eastAsia="IRNazanin" w:cs="IRNazanin"/>
          <w:lang w:bidi="fa-IR"/>
          <w:color w:val="111111"/>
          <w:sz w:val="28"/>
          <w:szCs w:val="28"/>
          <w:rtl/>
        </w:rPr>
        <w:t xml:space="preserve">چون خواهی شش رکعت دوم را به جا آوری ، دو رکعت بکن و بعد از آن این دعا را بخوان : أَشْهَدُ أَنْ لا إِلهَ إِلاَّ اللّه‌ُ ، وَحْدَهُ لا شَریکَ لَهُ ، وَأَشْهَدُ أَنَّ مُحَمَّدا عَبْدُهُ وَرَسُولُهُ ، صَلَّی اللّه‌ُ عَلَیْهِ وَآلِهِ ، وَأَشْهَدُ أَنَّ الدّینَ کَما شَرَعَ ، وَالاْءِسْلامَ کَما وَصَفَ ، وَالْقَوْلَ کَما حَدَّثَ ، ذَکَرَ اللّه‌ُ مُحَمَّدا وَآلَ مُحَمَّدٍ بِخَیْرٍ ، وَحَیّاهُمْ بِالسَّلامِ .</w:t>
      </w:r>
    </w:p>
    <w:p>
      <w:pPr>
        <w:pStyle w:val="BookText"/>
      </w:pPr>
      <w:r>
        <w:rPr>
          <w:rFonts w:ascii="Amiri" w:hAnsi="Amiri" w:eastAsia="Amiri" w:cs="Amiri"/>
          <w:lang w:bidi="ar-SA"/>
          <w:color w:val="111111"/>
          <w:sz w:val="28"/>
          <w:szCs w:val="28"/>
          <w:rtl/>
        </w:rPr>
        <w:t xml:space="preserve">اَللّهُمَّ صَلِّ عَلی مُحَمَّدٍ وَآلِ مُحَمَّدٍ بِأَفْضَلِ صَلَواتِکَ ، اَللّهُمَّ ارْدُدْ عَلی جَمیعِ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خَلْقِکَ مَظالِمَهُمُ الَّتی قِبَلی ، صَغیرَها وَکَبیرَها ، فی یُسْرٍ مِنْکَ وَعافِیَةٍ ، وَما لَمْ تَبْلُغْهُ قُوَّتی ، وَلَمْ تَسَعْهُ ذاتُ یَدی ، وَلَمْ یَقْوَ عَلَیْهِ بَدَنی ، فَأَدِّهِ عَنّی مِنْ جَزیلِ ما عِنْدَکَ مِنْ فَضْلِکَ ، حَتّی لاتُخَلِّفَ عَلَیَّ شَیْئا مِنْهُ تَنْقُصُهُ مِنْ حَسَناتی ، یا أَرْحَمَ الرّاحِمینَ ، وَصَلِّ عَلی مُحَمَّدٍ وَآلِ مُحَمَّدٍ الْمَرْضِیّینَ بِأَفْضَلِ صَلَواتِکَ ، وَبارِکْ عَلَیْهِمْ بِأَفْضَلِ بَرَکاتِکَ ، وَالسَّلامُ عَلَیْهِ وَعَلَیْهِمْ وَعَلی أَرْواحِهِمْ وَأَجْسادِهِمْ وَرَحْمَةُ اللّه‌ِ وَبَرَکاتُهُ .</w:t>
      </w:r>
    </w:p>
    <w:p>
      <w:pPr>
        <w:pStyle w:val="BookText"/>
      </w:pPr>
      <w:r>
        <w:rPr>
          <w:rFonts w:ascii="Amiri" w:hAnsi="Amiri" w:eastAsia="Amiri" w:cs="Amiri"/>
          <w:lang w:bidi="ar-SA"/>
          <w:color w:val="111111"/>
          <w:sz w:val="28"/>
          <w:szCs w:val="28"/>
          <w:rtl/>
        </w:rPr>
        <w:t xml:space="preserve">اَللّهُمَّ صَلِّ عَلی مُحَمَّدٍ وَآلِ مُحَمَّدٍ ، وَاجْعَلْ لی مِنْ أَمْری فَرَجا وَمَخْرَجا ، وَارْزُقْنی حَلالاً طَیِّبا واسِعا ، مِمّا شِئْتَ وَأَنّی شِئْتَ وَکَیْفَ شِئْتَ ، فَإِنَّهُ لایَکُونُ إِلاّ ما شِئْتَ حَیْثُ شِئْتَ کَما شِئْتَ .</w:t>
      </w:r>
    </w:p>
    <w:p>
      <w:pPr>
        <w:pStyle w:val="BookText"/>
      </w:pPr>
      <w:r>
        <w:rPr>
          <w:rFonts w:ascii="IRNazanin" w:hAnsi="IRNazanin" w:eastAsia="IRNazanin" w:cs="IRNazanin"/>
          <w:lang w:bidi="fa-IR"/>
          <w:color w:val="111111"/>
          <w:sz w:val="28"/>
          <w:szCs w:val="28"/>
          <w:rtl/>
        </w:rPr>
        <w:t xml:space="preserve">زیاده بر این به روایت دیگر : اَللّهُمَّ صَلِّ عَلی مُحَمَّدٍ وَآلِهِ ، وَاسْتَعْمِلْنی بِطاعَتِکَ ، وَقَنِّعْنی بِما رَزَقْتَنی ، وَبارِکْ لی فیما أَعْطَیْتَنی ، وَأَسْبِغْ نِعَمَکَ عَلَیَّ ، وَهَبْ لی شُکْرا تَرْضی بِهِ عَنّی ، وَحَمْدا عَلی ما أَلْهَمْتَنی ، وَأَقْبِلْ بِقَلْبی إِلی ما یُقَرِّبُنی إِلَیْکَ ، وَاشْغَلْنی عَمّا یُباعِدُنی عَنْکَ ، وَأَلْهِمْنی خَوْفَ عِقابِکَ ، وَازْجُرْنی عَنِ الْمُنی لِمَنازِلِ الْمُتَّقینَ بِما یُسْخِطُکَ مِنَ الْعَمَلِ ، وَهَبْ لِیَ الْجِدَّ فی طاعَتِکَ .</w:t>
      </w:r>
    </w:p>
    <w:p>
      <w:pPr>
        <w:pStyle w:val="BookText"/>
      </w:pPr>
      <w:r>
        <w:rPr>
          <w:rFonts w:ascii="IRNazanin" w:hAnsi="IRNazanin" w:eastAsia="IRNazanin" w:cs="IRNazanin"/>
          <w:lang w:bidi="fa-IR"/>
          <w:color w:val="111111"/>
          <w:sz w:val="28"/>
          <w:szCs w:val="28"/>
          <w:rtl/>
        </w:rPr>
        <w:t xml:space="preserve">پس برمی‌خیزی و دو رکعت دیگر را بجای می‌آوری ، و بعد از آن این دعا می‌خوانی : یا مَنْ أَرْجُوهُ لِکُلِّ خَیْرٍ ، وَیا مَنْ آمَنُ عُقُوبَتَهُ عِنْدَ کُلِّ عَثْرَةٍ ، وَیا مَنْ یُعْطِی الْکَثیرَ بِالْقَلیلِ ، وَیا مَنْ أَعْطَی الْکَثیرَ بِالْقَلیلِ ، وَیا مَنْ أَعْطی مَنْ سَأَلَهُ تَحَنُّنا مِنْهُ وَرَحْمَةً، وَیا مَنْ أَعْطی مَنْ لَمْ یَسْأَلْهُ وَمَنْ لَمْ یَعْرِفْهُ وَمَنْ لَمْ یُؤْمِنْ بِهِ تَفَضُّلاً مِنْهُ وَکَرَما.</w:t>
      </w:r>
    </w:p>
    <w:p>
      <w:pPr>
        <w:pStyle w:val="BookText"/>
      </w:pPr>
      <w:r>
        <w:rPr>
          <w:rFonts w:ascii="Amiri" w:hAnsi="Amiri" w:eastAsia="Amiri" w:cs="Amiri"/>
          <w:lang w:bidi="ar-SA"/>
          <w:color w:val="111111"/>
          <w:sz w:val="28"/>
          <w:szCs w:val="28"/>
          <w:rtl/>
        </w:rPr>
        <w:t xml:space="preserve">صَلِّ عَلی مُحَمَّدٍ وَآلِ مُحَمَّدٍ ، وَأَعْطِنی بِمَسْأَلتی إِیّاکَ مِنْ جَمیعِ خَیْرِ الدُّنْیا وَالاْخِرَةِ ، فَإِنَّهُ غَیْرُ مَنْقُوصٍ ما أَعْطَیْتَ ، وَزِدْنی مِنْ فَضْلِکَ ، إِنّی إِلَیْکَ راغِبٌ ، وَصَلِّ عَلی مُحَمَّدٍ وَأَهْلِ بَیْتِهِ الْأَوْصِیاءِ الْمَرْضِیّینَ بِأَفْضَلِ صَلَواتِکَ ، وَبارِکْ عَلَیْهِمْ بِأَفْضَلِ بَرَکاتِکَ ، وَالسَّلامُ عَلَیْهِ وَعَلَیْهِمْ وَعَلی أَرْواحِهِمْ وَأَجْسادِهِمْ وَرَحْمَةُ اللّه‌ِ وَبَرَکاتُهُ .</w:t>
      </w:r>
    </w:p>
    <w:p>
      <w:pPr>
        <w:pStyle w:val="BookText"/>
      </w:pPr>
      <w:r>
        <w:rPr>
          <w:rFonts w:ascii="Amiri" w:hAnsi="Amiri" w:eastAsia="Amiri" w:cs="Amiri"/>
          <w:lang w:bidi="ar-SA"/>
          <w:color w:val="111111"/>
          <w:sz w:val="28"/>
          <w:szCs w:val="28"/>
          <w:rtl/>
        </w:rPr>
        <w:t xml:space="preserve">اَللّهُمَّ صَلِّ عَلی مُحَمَّدٍ وَآلِهِ ، وَاجْعَلْ لی مِنْ أَمْری فَرَجا وَمَخْرَجا ، وَارْزُقْنی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حَلالاً طَیِّبا واسِعا ، مِمّا شِئْتَ وَأَنّی شِئْتَ وَکَیْفَ شِئْتَ ، فَإِنَّهُ لایَکُونُ إِلاّ ما شِئْتَ حَیْثُ شِئْتَ کَما شِئْتَ .</w:t>
      </w:r>
    </w:p>
    <w:p>
      <w:pPr>
        <w:pStyle w:val="BookText"/>
      </w:pPr>
      <w:r>
        <w:rPr>
          <w:rFonts w:ascii="IRNazanin" w:hAnsi="IRNazanin" w:eastAsia="IRNazanin" w:cs="IRNazanin"/>
          <w:lang w:bidi="fa-IR"/>
          <w:color w:val="111111"/>
          <w:sz w:val="28"/>
          <w:szCs w:val="28"/>
          <w:rtl/>
        </w:rPr>
        <w:t xml:space="preserve">زیادتی به روایت دیگر : اَللّهُمَّ صَلِّ عَلی مُحَمَّدٍ وَآلِهِ ، وَاجْعَلْ لی قَلْبا طاهِرا ، وَلِسانا صادِقا ، وَنَفْسا سامِیَةً إِلی نَعیمِ الْجَنَّةِ ، وَاجْعَلْنی بِالتَّوَکُّلِ عَلَیْکَ عَزیزا ، وَبِما أَتَوَقَّعُهُ مِنْکَ غَنِیّا ، وَبِما رَزَقْتَنی قانِعا راضِیا ، وَعَلی رَجائِکَ مُعْتَمِدا ، وَإِلَیْکَ فی حَوائِجی قاصِدا ، حَتّی لا أَعْتَمِدَ إِلاّ عَلَیْکَ ، وَلا أَثِقَ فیکَ إِلاّ بِکَ .</w:t>
      </w:r>
    </w:p>
    <w:p>
      <w:pPr>
        <w:pStyle w:val="BookText"/>
      </w:pPr>
      <w:r>
        <w:rPr>
          <w:rFonts w:ascii="IRNazanin" w:hAnsi="IRNazanin" w:eastAsia="IRNazanin" w:cs="IRNazanin"/>
          <w:lang w:bidi="fa-IR"/>
          <w:color w:val="111111"/>
          <w:sz w:val="28"/>
          <w:szCs w:val="28"/>
          <w:rtl/>
        </w:rPr>
        <w:t xml:space="preserve">پس دو رکعت ششم را به جا می‌آوری و این دعا را می‌خوانی : اَللّهُمَّ إِنَّکَ تَعْلَمُ سَریرَتی ، فَصَلِّ عَلی مُحَمَّدٍ وَآلِ مُحَمَّدٍ ، وَاقْبَلْ سَیِّدی وَمَوْلایَ مَعْذِرَتی ، وتَعْلَمُ حاجَتی ، فَصَلِّ عَلی مُحَمَّدٍ وَآلِهِ ، وَأَعْطِنی مَسْأَلَتی ، وَتَعْلَمُ ما فی نَفْسی ، فَصَلِّ عَلی مُحَمَّدٍ وَآلِهِ ، وَاغْفِرْ لی ذُنُوبی .</w:t>
      </w:r>
    </w:p>
    <w:p>
      <w:pPr>
        <w:pStyle w:val="BookText"/>
      </w:pPr>
      <w:r>
        <w:rPr>
          <w:rFonts w:ascii="Amiri" w:hAnsi="Amiri" w:eastAsia="Amiri" w:cs="Amiri"/>
          <w:lang w:bidi="ar-SA"/>
          <w:color w:val="111111"/>
          <w:sz w:val="28"/>
          <w:szCs w:val="28"/>
          <w:rtl/>
        </w:rPr>
        <w:t xml:space="preserve">اَللّهُمَّ وَمَنْ أَرادَنی بِسُوءٍ فَصَلِّ عَلی مُحَمَّدٍ وَآلِهِ وَاصْرِفْهُ عَنّی ، وَاکْفِنی کَیْدَ عَدُوّی ، فَإِنَّ عَدُوّی عَدُوُّ آلِ مُحَمَّدٍ ، وَعَدُوُّ آلِ مُحَمَّدٍ عَدُوُّ مُحَمَّدٍ ، وَعَدُوُّ مُحَمَّدٍ عَدُوُّکَ ، فَأَعْطِنی سُؤْلی یا مَوْلایَ فی عَدُوّی عاجِلاً غَیْرَ آجِلٍ ، یا مُعْطِیَ الرَّغائِبِ صَلِّ عَلی مُحَمَّدٍ وَآلِ مُحَمَّدٍ ، وَأَعْطِنی رَغْبَتی فیما سَأَلْتُکَ فی عَدُوِّکَ ، یا ذَا الْجَلالِ وَالاْءِکْرامِ .</w:t>
      </w:r>
    </w:p>
    <w:p>
      <w:pPr>
        <w:pStyle w:val="BookText"/>
      </w:pPr>
      <w:r>
        <w:rPr>
          <w:rFonts w:ascii="Amiri" w:hAnsi="Amiri" w:eastAsia="Amiri" w:cs="Amiri"/>
          <w:lang w:bidi="ar-SA"/>
          <w:color w:val="111111"/>
          <w:sz w:val="28"/>
          <w:szCs w:val="28"/>
          <w:rtl/>
        </w:rPr>
        <w:t xml:space="preserve">یا إِلهی إِلها واحِدا ، لا إِلهَ إِلاّ أَنْتَ ، صَلِّ عَلی مُحَمَّدٍ وَآلِ مُحَمَّدٍ ، اَلطَّیِّبینَ الطّاهِرینَ ، وَأَرِنِی الرَّخاءَ وَالسُّرُورَ ، عاجِلاً غَیْرَ آجِلٍ ، وَصَلِّ عَلی مُحَمَّدٍ وَأَهْلِ بَیْتِهِ الْمَرْضِیّینَ بِأَفْضَلِ صَلَواتِکَ ، وَبارِکْ عَلَیْهِمْ بِأَفْضَلِ بَرَکاتِکَ ، وَالسَّلامُ عَلَیْهِ وَعَلَیْهِمْ وَرَحْمَةُ اللّه‌ِ وَبَرَکاتُهُ .</w:t>
      </w:r>
    </w:p>
    <w:p>
      <w:pPr>
        <w:pStyle w:val="BookText"/>
      </w:pPr>
      <w:r>
        <w:rPr>
          <w:rFonts w:ascii="Amiri" w:hAnsi="Amiri" w:eastAsia="Amiri" w:cs="Amiri"/>
          <w:lang w:bidi="ar-SA"/>
          <w:color w:val="111111"/>
          <w:sz w:val="28"/>
          <w:szCs w:val="28"/>
          <w:rtl/>
        </w:rPr>
        <w:t xml:space="preserve">اَللّهُمَّ صَلِّ عَلی مُحَمَّدٍ وَآلِ مُحَمَّدٍ ، وَاجْعَلْ لی مِنْ أَمْری فَرَجا وَمَخْرَجا ، وَارْزُقْنی حَلالاً طَیِّبا واسِعا ، مِمّا شِئْتَ وَأَنّی شِئْتَ وَکَیْفَ شِئْتَ ، فَإِنَّهُ لایَکُونُ إِلاّ ما شِئْتَ حَیْثُ شِئْتَ کَما شِئْتَ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زیادتی به روایت دیگر : إِلهی ظَلَمْتُ نَفْسی ، وَعَظُمَ عَلَیْها إِسْرافی ، وَطالَ فی مَعاصیکَ انْهِماکی ، وَتَکاثَفَتْ ذُنُوبی ، وَتَظاهَرَتْ عُیُوبی ، وَطالَ بِکَ اغْتِراری ، وَدامَ لِلشَّهَواتِ اتِّباعی ، فَأَنَا الْخائِبُ إِنْ لَمْ تَرْحَمْنی ، وَأَنَا الْهالِکُ إِنْ لَمْ تَعْفُ عَنّی ، فَصَلِّ عَلی مُحَمَّدٍ وَآلِ مُحَمَّدٍ ، وَاغْفِرْ لی وَتَجاوَزْ عَنْ سَیِّئاتی ، وَأَعْطِنی سُؤْلی ، وَاکْفِنی ما أَهَمَّنی ، وَلاتَکِلْنی إِلی نَفْسی طَرْفَةَ عَیْنٍ فَتَعْجِزَ عَنّی ، وَأَنْقِذْنی بِرَحْمَتِکَ مِنْ خَطایایَ ، وَأَسْعِدْنی بِسَعَةِ رَحْمَتِکَ سَیِّدی .</w:t>
      </w:r>
    </w:p>
    <w:p>
      <w:pPr>
        <w:pStyle w:val="BookText"/>
      </w:pPr>
      <w:r>
        <w:rPr>
          <w:rFonts w:ascii="IRNazanin" w:hAnsi="IRNazanin" w:eastAsia="IRNazanin" w:cs="IRNazanin"/>
          <w:lang w:bidi="fa-IR"/>
          <w:color w:val="111111"/>
          <w:sz w:val="28"/>
          <w:szCs w:val="28"/>
          <w:rtl/>
        </w:rPr>
        <w:t xml:space="preserve">و چون خواهی شش رکعت سوم را بکنی دو رکعت بکن و این دعا را بخوان : اَللّهُمَّ أَنْتَ آنَسُ الاْنِسینَ لِأَوِدّائِکَ ، وَأَحْضَرُهُمْ لِکِفایَةِ الْمُتَوَکِّلینَ عَلَیْکَ ، تُشاهِدُهُمْ فی ضَمائِرِهِمْ ، وَتَطَّلِعُ عَلی سَرائِرِهِمْ ، وَتُحیطُ بِمَبالِغِ بَصائِرِهِمْ ، وَسِرّی لَکَ اللّهُمَّ مَکْشُوفٌ ، وَأَنَا إِلَیْکَ مَلْهُوفٌ ، فَإِذا أَوْحَشَتْنِی الْغُرْبَةُ آنَسَنی ذِکْرُکَ ، وَإِذا صُبَّتْ عَلَیَّ الْهُمُومُ لَجَأْتُ إِلَی الاِْسْتِجارَةِ بِکَ ، عِلْما بِأَنَّ أَذِمَّةَ الاُْمُورِ بِیَدِکَ ، وَمَصْدَرَها عَنْ قَضائِکَ ، خاضِعا لِحُکْمِکَ .</w:t>
      </w:r>
    </w:p>
    <w:p>
      <w:pPr>
        <w:pStyle w:val="BookText"/>
      </w:pPr>
      <w:r>
        <w:rPr>
          <w:rFonts w:ascii="Amiri" w:hAnsi="Amiri" w:eastAsia="Amiri" w:cs="Amiri"/>
          <w:lang w:bidi="ar-SA"/>
          <w:color w:val="111111"/>
          <w:sz w:val="28"/>
          <w:szCs w:val="28"/>
          <w:rtl/>
        </w:rPr>
        <w:t xml:space="preserve">اَللّهُمَّ إِنْ عَمیتُ عَنْ مَسْأَلَتِکَ أَوْ فَهِهْتُ عَنْها ، فَلَسْتُ بِبِدْعٍ مِنْ وِلایَتِکَ ، وَلا بِوِتْرٍ مِنْ أَناتِکَ . اَللّهُمَّ إِنَّکَ أَمَرْتَ بِدُعائِکَ ، وَضَمِنْتَ الاْءِجابَةَ لِعِبادِکَ ، وَلَنْ یَخیبَ مَنْ فَزِعَ إِلَیْکَ بِرَغْبَتِهِ ، وَقَصَدَ إِلَیْکَ بِحاجَتِهِ ، وَلَمْ تَرْجِعْ یَدٌ طالِبَةٌ ، صِفْرا مِنْ عَطائِکَ ، وَلا خالِیَةً مِنْ نُحْلِ هِباتِکَ ، وَأَیُّ راحِلٍ أَمَّکَ فَلَمْ یَجِدْکَ قَریبا ، أَوْ وافِدٍ وَفَدَ إِلَیْکَ فَاقْتَطَعَتْهُ عَوائِقُ الرَّدِّ دُونَکَ ، بَلْ أَیُّ مُسْتَجیرٍ بِفَضْلِکَ لَمْ یَنَلْ مِنْ فَیْضِ جُودِکَ ، وَأَیُّ مُسْتَنْبِطٍ لِمَزیدِکَ أَکْدی دُونَ اسْتِماحَةِ سِجالِ عَطِیَّتِکَ .</w:t>
      </w:r>
    </w:p>
    <w:p>
      <w:pPr>
        <w:pStyle w:val="BookText"/>
      </w:pPr>
      <w:r>
        <w:rPr>
          <w:rFonts w:ascii="Amiri" w:hAnsi="Amiri" w:eastAsia="Amiri" w:cs="Amiri"/>
          <w:lang w:bidi="ar-SA"/>
          <w:color w:val="111111"/>
          <w:sz w:val="28"/>
          <w:szCs w:val="28"/>
          <w:rtl/>
        </w:rPr>
        <w:t xml:space="preserve">اَللّهُمَّ وَقَدْ قَصَدْتُ إِلَیْکَ بِحاجَتی ، وَقَرَعَتْ بابَ فَضْلِکَ یَدُ مَسْأَلَتی ، وَناجاکَ بِخُشُوعِ الاِْسْتِکانَةِ قَلْبی ، وَعَلِمْتَ ما یَحْدُثُ مِنْ طَلِبَتی قَبْلَ أَنْ یَخْطُرَ بِفِکْری أَوْ یَقَعَ فی صَدْری ، فَصَلِّ عَلی مُحَمَّدٍ وَآلِهِ ، وَصِلِ اللّهُمَّ دُعائی إِیّاکَ بِإِجابَتِکَ ، وَاشْفَعْ مَسْأَلَتی إِیّاکَ بِنُجْحِ حَوائِجی ، یا أَرْحَمَ الرّاحِمینَ ، وَصَلِّ عَلی مُحَمَّدٍ وَآلِهِ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دو رکعت دیگر می‌کنی و می‌گویی : یا مَنْ أَرْجُوهُ لِکُلِّ خَیْرٍ ، وَآمَنُ سَخَطَهُ عِنْدَ کُلِّ عَثْرَةٍ ، یا مَنْ یُعْطِی الْکَثیرَ بِالْقَلیلِ ، یا مَنْ أَعْطی مَنْ سَأَلَهُ تَحَنُّنا مِنْهُ وَرَحْمَةً ، یا مَنْ أَعْطی مَنْ لَمْ یَسْأَلْهُ وَلَمْ یَعْرِفْهُ تَفَضُّلاً مِنْهُ وَکَرَما ، صَلِّ عَلی مُحَمَّدٍ وَآلِ مُحَمَّدٍ ، وَأَعْطِنی بِمَسْأَلتی إِیّاکَ جَمیعَ سُؤْلی مِنْ جَمیعَ خَیْرِ الدُّنْیا وَالاْخِرَةِ ،</w:t>
      </w:r>
    </w:p>
    <w:p>
      <w:pPr>
        <w:pStyle w:val="BookText"/>
      </w:pPr>
      <w:r>
        <w:rPr>
          <w:rFonts w:ascii="Amiri" w:hAnsi="Amiri" w:eastAsia="Amiri" w:cs="Amiri"/>
          <w:lang w:bidi="ar-SA"/>
          <w:color w:val="111111"/>
          <w:sz w:val="28"/>
          <w:szCs w:val="28"/>
          <w:rtl/>
        </w:rPr>
        <w:t xml:space="preserve">فَإِنَّهُ غَیْرُ مَنْقُوصٍ ما أَعْطَیْتَ ، وَاصْرِفْ عَنّی شَرَّ الدُّنْیا وَالاْخِرَةِ ، وَیا ذَا الْمَنِّ وَلایُمَنُّ عَلَیْهِ ، یا ذَا الْجُودِ وَالْمَنِّ وَالطَّوْلِ وَالنِّعَمِ ، صَلِّ عَلی مُحَمَّدٍ وَآلِ مُحَمَّدٍ ، وَأَعْطِنی سُؤْلی ، وَاکْفِنی جَمیعَ الْمُهِمِّ مِنْ أَمْرِ الدُّنْیا وَالاْخِرَةِ .</w:t>
      </w:r>
    </w:p>
    <w:p>
      <w:pPr>
        <w:pStyle w:val="BookText"/>
      </w:pPr>
      <w:r>
        <w:rPr>
          <w:rFonts w:ascii="IRNazanin" w:hAnsi="IRNazanin" w:eastAsia="IRNazanin" w:cs="IRNazanin"/>
          <w:lang w:bidi="fa-IR"/>
          <w:color w:val="111111"/>
          <w:sz w:val="28"/>
          <w:szCs w:val="28"/>
          <w:rtl/>
        </w:rPr>
        <w:t xml:space="preserve">پس دو رکعت دیگر می‌کنی و می‌گویی : یا ذَا الْمَنِّ لا مَنَّ عَلَیْکَ ، یا ذَا الطَّوْلِ لا إِلهَ إِلاّ أَنْتَ ، یا أَمانَ الْخائِفینَ ، وَظَهْرَ اللاّجِئینَ ، وَجارَ الْمُسْتَجیرینَ ، إِنْ کانَ فی اُمِّ الْکِتابِ عِنْدَکَ أَنّی شَقِیٌّ مَحْرُومٌ ، أَوْ مُقْتَرٌّ عَلَیَّ رِزْقی ، فَامْحُ مِنْ اُمِّ الْکِتابِ شَقائی وَحِرْمانی وَإِقْتارَ رِزْقی، وَاکْتُبْنی عِنْدَکَ سَعیدا مُوَفَّقا لِلْخَیْرِ، مُوَسَّعا عَلَیَّ فی رِزْقی، فَإِنَّکَ قُلْتَ فی کِتابِکَ الْمُنْزَلِ عَلی نَبِیِّکَ الْمُرْسَلِ ، صَلَّی اللّه‌ُ عَلَیْهِ وَآلِهِ ، «یَمْحُو اللّه‌ُ ما یَشاءُ وَیُثْبِتُ وَعِنْدَهُ اُمُّ الْکِتابِ»</w:t>
      </w:r>
      <w:r>
        <w:rPr>
          <w:rStyle w:val="FootnoteReference"/>
        </w:rPr>
        <w:footnoteReference w:id="245"/>
      </w:r>
      <w:r>
        <w:rPr>
          <w:rFonts w:ascii="Amiri" w:hAnsi="Amiri" w:eastAsia="Amiri" w:cs="Amiri"/>
          <w:lang w:bidi="ar-SA"/>
          <w:color w:val="111111"/>
          <w:sz w:val="28"/>
          <w:szCs w:val="28"/>
          <w:rtl/>
        </w:rPr>
        <w:t xml:space="preserve">، وَقُلْتَ «وَرَحْمَتی وَسِعَتْ کُلَّ شَیْءٍ»</w:t>
      </w:r>
      <w:r>
        <w:rPr>
          <w:rStyle w:val="FootnoteReference"/>
        </w:rPr>
        <w:footnoteReference w:id="246"/>
      </w:r>
      <w:r>
        <w:rPr>
          <w:rFonts w:ascii="Amiri" w:hAnsi="Amiri" w:eastAsia="Amiri" w:cs="Amiri"/>
          <w:lang w:bidi="ar-SA"/>
          <w:color w:val="111111"/>
          <w:sz w:val="28"/>
          <w:szCs w:val="28"/>
          <w:rtl/>
        </w:rPr>
        <w:t xml:space="preserve">، وَأَنَا شَیْءٌ فَلْتَسَعْنی ، بِرَحْمَتِکَ یا أَرْحَمَ الرّاحِمینَ .</w:t>
      </w:r>
    </w:p>
    <w:p>
      <w:pPr>
        <w:pStyle w:val="BookText"/>
      </w:pPr>
      <w:r>
        <w:rPr>
          <w:rFonts w:ascii="Amiri" w:hAnsi="Amiri" w:eastAsia="Amiri" w:cs="Amiri"/>
          <w:lang w:bidi="ar-SA"/>
          <w:color w:val="111111"/>
          <w:sz w:val="28"/>
          <w:szCs w:val="28"/>
          <w:rtl/>
        </w:rPr>
        <w:t xml:space="preserve">اَللّهُمَّ صَلِّ عَلی مُحَمَّدٍ وَآلِهِ، وَمُنَّ عَلَیَّ بِالتَّوَکُّلِ عَلَیْکَ، وَالتَّسْلیمِ لِأَمْرِکَ، وَالرِّضا بِقَدَرِکَ حَتّی لا اُحِبَّ تَعْجیلَ ما أَخَّرْتَ ، وَلا تَأْخیرَ ما عَجَّلْتَ ، یا رَبَّ الْعالَمینَ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 سیّد بن طاووس رضی‌الله‌عنه در کتاب «جمال الاُسبوع» گفته است که روایت دیگر به ما رسیده است در دعاهای نوافل جمعه که نزدیک است الفاظ آنها به روایت سابق امّا مختصرتر است ، آن را نیز ایراد نمودیم برای آن که اگر کسی وقتش تنگ باشد و عمل به آن روایت نتواند نمود ، از فضیلت این دعاها محروم نماند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سند معتبر از حضرت امام محمّد باقر علیه‌السلام روایت کرده است که پدرم حضرت علیّ بن الحسین علیهماالسلام در روز جمعه بیست رکعت نماز می‌کرد و در مابین صلوات ، این دعوات را به این ترتیب می‌خواند : چون از دو رکعت اوّل سلام می‌گفت ، این دعا را می‌خواند :</w:t>
      </w:r>
    </w:p>
    <w:p>
      <w:pPr>
        <w:pStyle w:val="BookText"/>
      </w:pPr>
      <w:r>
        <w:rPr>
          <w:rFonts w:ascii="Amiri" w:hAnsi="Amiri" w:eastAsia="Amiri" w:cs="Amiri"/>
          <w:lang w:bidi="ar-SA"/>
          <w:color w:val="111111"/>
          <w:sz w:val="28"/>
          <w:szCs w:val="28"/>
          <w:rtl/>
        </w:rPr>
        <w:t xml:space="preserve">اَللّهُمَّ إِنّی أَسْأَلُکَ بِحُرْمَةِ مَنْ عاذَ بِکَ مِنْکَ ، وَلَجَأَ إِلی عِزِّکَ ، وَاعْتَصَمَ بِحَبْلِکَ ، وَلَمْ یَثِقْ إِلاّ بِکَ ، یا وَهّابَ الْعَطایا ، یا مُطْلِقَ الاُْساری ، یا [مَنْ] سَمّی نَفْسَهُ مِنْ جُودِهِ الْوَهّابَ ، صَلِّ عَلی مُحَمَّدٍ وَآلِ مُحَمَّدٍ الْمَرْضِیّینَ بِأَفْضَلِ صَلَواتِکَ ، وَبارِکْ عَلَیْهِمْ بِأَفْضَلِ بَرَکاتِکَ ، وَالسَّلامُ عَلَیْهِمْ وَعَلی أَرْواحِهِمْ وَأَجْسادِهِمْ وَرَحْمَةُ اللّه‌ِ وَبَرَکاتُهُ .</w:t>
      </w:r>
    </w:p>
    <w:p>
      <w:pPr>
        <w:pStyle w:val="BookText"/>
      </w:pPr>
      <w:r>
        <w:rPr>
          <w:rFonts w:ascii="Amiri" w:hAnsi="Amiri" w:eastAsia="Amiri" w:cs="Amiri"/>
          <w:lang w:bidi="ar-SA"/>
          <w:color w:val="111111"/>
          <w:sz w:val="28"/>
          <w:szCs w:val="28"/>
          <w:rtl/>
        </w:rPr>
        <w:t xml:space="preserve">اَللّهُمَّ صَلِّ عَلی مُحَمَّدٍ وَآلِ مُحَمَّدٍ ، وَاجْعَلْ لی مِنْ أَمْری فَرَجا وَمَخْرَجا ، وَارْزُقْنی حَلالاً طَیِّبا سائِغا ، مِمّا شِئْتَ کَیْفَ شِئْتَ ، وَأَنّی شِئْتَ ، فَإِنَّهُ لایَکُونُ إِلاّ ما شِئْتَ .</w:t>
      </w:r>
    </w:p>
    <w:p>
      <w:pPr>
        <w:pStyle w:val="BookText"/>
      </w:pPr>
      <w:r>
        <w:rPr>
          <w:rFonts w:ascii="IRNazanin" w:hAnsi="IRNazanin" w:eastAsia="IRNazanin" w:cs="IRNazanin"/>
          <w:lang w:bidi="fa-IR"/>
          <w:color w:val="111111"/>
          <w:sz w:val="28"/>
          <w:szCs w:val="28"/>
          <w:rtl/>
        </w:rPr>
        <w:t xml:space="preserve">پس دو رکعت می‌کرد و می‌گفت : اَللّهُمَّ فَکَما عَصَیْتُکَ وَاجْتَرَأْتُ عَلَیْکَ ، فَإِنّی أَسْتَغْفِرُکَ لِما تُبْتُ إِلَیْکَ مِنْهُ ثُمَّ عُدْتُ فیهِ ، وَأَسْتَغْفِرُکَ لِما وَأَیْتُ بِهِ عَلی نَفْسی ثُمَّ لَمْ أَفِ لَکَ بِهِ ، وَلِلْمَعاصِی الَّتی قَویتُ عَلَیْها بِنِعْمَتِکَ ، وَأَسْتَغْفِرُکَ لِکُلِّ ما خالَطَنی فی کُلِّ خَیْرٍ أَرَدْتُ بِهِ وَجْهَکَ ، فَأَنْتَ أَنْتَ ، وَأَنَا أَنَا .</w:t>
      </w:r>
    </w:p>
    <w:p>
      <w:pPr>
        <w:pStyle w:val="BookText"/>
      </w:pPr>
      <w:r>
        <w:rPr>
          <w:rFonts w:ascii="IRNazanin" w:hAnsi="IRNazanin" w:eastAsia="IRNazanin" w:cs="IRNazanin"/>
          <w:lang w:bidi="fa-IR"/>
          <w:color w:val="111111"/>
          <w:sz w:val="28"/>
          <w:szCs w:val="28"/>
          <w:rtl/>
        </w:rPr>
        <w:t xml:space="preserve">پس دو رکعت می‌کرد و بعد از سلام می‌گفت : اَللّهُمَّ إِنّی أَسْأَلُکَ بِما سَأَلَکَ ذُوالنُّونِ إِذْ ذَهَبَ مُغاضِبا ، فَظَنَّ أَنْ لَنْ تَقْدِرَ عَلَیْهِ ، فَنادی فِی الظُّلُماتِ أَنْ لا إِلهَ إِلاّ أَنْتَ سُبْحانَکَ إِنّی کُنْتُ مِنَ الظّالِمینَ ، فَفَرَّجْتَ عَنْهُ ، فَإِنَّهُ دَعاکَ وَهُوَ عَبْدُکَ ، وَأَنَا أَدْعُوکَ وَأَنَا عَبْدُکَ، وَسَأَلَکَ وَأَنَا أَسْأَلُکَ، فَفَرِّجْ عَنّی یا رَبِّ کَما فَرَّجْتَ عَنْهُ . وَأَدْعُوکَ اللّهُمَّ بِما دَعاکَ بِهِ أَیُّوبُ ، إِذْ مَسَّهُ الضُّرُّ فَفَرَّجْتَ عَنْهُ ، فَإِنَّهُ دَعاکَ وَهُوَ عَبْدُکَ ، وَأَنَا أَدْعُوکَ وَأَنَا عَبْدُکَ ، وَسَأَلَکَ وَأَنَا أَسْأَلُکَ ، فَفَرِّجْ عَنّی یا رَبِّ کَما فَرَّجْتَ عَنْهُ .</w:t>
      </w:r>
    </w:p>
    <w:p>
      <w:pPr>
        <w:pStyle w:val="BookText"/>
      </w:pPr>
      <w:r>
        <w:rPr>
          <w:rFonts w:ascii="Amiri" w:hAnsi="Amiri" w:eastAsia="Amiri" w:cs="Amiri"/>
          <w:lang w:bidi="ar-SA"/>
          <w:color w:val="111111"/>
          <w:sz w:val="28"/>
          <w:szCs w:val="28"/>
          <w:rtl/>
        </w:rPr>
        <w:t xml:space="preserve">وَأَدْعُوکَ بِما دَعاکَ بِهِ یُوسُفُ ، إِذْ فُرِّقَ بَیْنَهُ وَبَیْنَ أَهْلِهِ ، إِذْ هُوَ فِی السِّجْنِ فَفَرَّجْتَ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 فَإِنَّهُ دَعاکَ وَهُوَ عَبْدُکَ ، وَأَنَا أَدْعُوکَ وَأَنَا عَبْدُکَ ، وَسَأَلَکَ وَأَنَا أَسْأَلُکَ ، أَنْ تُصَلِّیَ عَلی مُحَمَّدٍ وَآلِ مُحَمَّدٍ بِأَفْضَلِ صَلَواتِکَ ، وَأَنْ تُبارِکَ عَلَیْهِمْ بِأَفْضَلِ بَرَکاتِکَ ، وَأَنْ تُفَرِّجَ عَنّی کَما فَرَّجْتَ عَنْ أَنْبِیائِکَ وَرُسُلِکَ وَعِبادِکَ الصّالِحینَ .</w:t>
      </w:r>
    </w:p>
    <w:p>
      <w:pPr>
        <w:pStyle w:val="BookText"/>
      </w:pPr>
      <w:r>
        <w:rPr>
          <w:rFonts w:ascii="IRNazanin" w:hAnsi="IRNazanin" w:eastAsia="IRNazanin" w:cs="IRNazanin"/>
          <w:lang w:bidi="fa-IR"/>
          <w:color w:val="111111"/>
          <w:sz w:val="28"/>
          <w:szCs w:val="28"/>
          <w:rtl/>
        </w:rPr>
        <w:t xml:space="preserve">پس به سجده می‌رفت و می‌گفت: سَجَدَ وَجْهِیَ الْبالِیَ الْفانی لِوَجْهِکَ الدّائِمِ الْباقی الْکَریمِ ، سَجَدَ وَجْهی مُتَعَفِّرا فِی التُّرابِ لِخالِقِهِ ، وَحُقَّ لَهُ أَنْ یَسْجُدَ ، سَجَدَ وَجْهی لِمَنْ خَلَقَهُ وَصَوَّرَهُ ، وَشَقَّ سَمْعَهُ وَبَصَرَهُ ، تَبارَکَ اللّه‌ُ أَحْسَنُ الْخالِقینَ ، سَجَدَ وَجْهِیَ الْحَقیرُ الذَّلیلُ لِوَجْهِکَ الْکَبیرِ الْجَلیلِ ، سَجَدَ وَجْهِیَ اللَّئیمُ لِوَجْهِکَ الْعَزیزِ الْکَریمِ .</w:t>
      </w:r>
    </w:p>
    <w:p>
      <w:pPr>
        <w:pStyle w:val="BookText"/>
      </w:pPr>
      <w:r>
        <w:rPr>
          <w:rFonts w:ascii="IRNazanin" w:hAnsi="IRNazanin" w:eastAsia="IRNazanin" w:cs="IRNazanin"/>
          <w:lang w:bidi="fa-IR"/>
          <w:color w:val="111111"/>
          <w:sz w:val="28"/>
          <w:szCs w:val="28"/>
          <w:rtl/>
        </w:rPr>
        <w:t xml:space="preserve">پس سر از سجود برمی‌داشت و این دعا را می‌خواند : اَللّهُمَّ صَلِّ عَلی مُحَمَّدٍ وَآلِ مُحَمَّدٍ ، وَاجْعَلِ النُّورَ فی بَصَری ، وَالْیَقینَ فی قَلْبی ، وَالنَّصیحَةَ فی صَدْری ، وَذِکْرَکَ بِاللَّیْلِ وَالنَّهارِ عَلی لِسانی ، وَمِنْ طَیِّبِ رِزْقِکَ یا رَبِّ غَیْرَ مَمْنُونٍ وَلا مَحْظُورٍ فَارْزُقْنی ، وَمِنْ مُضِلاّتِ الْفِتَنِ فَأَجِرْنی ، وَلَکَ یا رَبِّ فی نَفْسی فَذَلِّلْنی ، وَفی أَعْیُنِ النّاسِ فَعَظِّمْنی .</w:t>
      </w:r>
    </w:p>
    <w:p>
      <w:pPr>
        <w:pStyle w:val="BookText"/>
      </w:pPr>
      <w:r>
        <w:rPr>
          <w:rFonts w:ascii="Amiri" w:hAnsi="Amiri" w:eastAsia="Amiri" w:cs="Amiri"/>
          <w:lang w:bidi="ar-SA"/>
          <w:color w:val="111111"/>
          <w:sz w:val="28"/>
          <w:szCs w:val="28"/>
          <w:rtl/>
        </w:rPr>
        <w:t xml:space="preserve">وَإِلَیْکَ فَحَبِّبْنی ، وَبِذُنُوبی فَلا تَفْضَحْنی ، وَبِسَریرَتی فَلا تُخْزِنی ، وَغَضَبَکَ فَلا تُنْزِلْ بی ، أَشْکُو إِلَیْکَ غُرْبَتی ، وَبُعْدَ داری وَطُولَ أَمَلی ، وَاقْتِرابَ أَجَلی ، وَقِلَّةَ حیلَتی ، فَنِعْمَ الْمُشْتَکی إِلَیْهِ أَنْتَ رَبّی ، وَمِنْ شَرِّ الْجِنِّ وَالاْءِنْسِ فَسَلِّمْنی ، إِلی مَنْ تَکِلُنی یا رَبِّ، إِلَی الْمُسْتَضْعَفینَ لی ، أَمْ إِلی عَدُوٍّ مَلَّکْتَهُ أَمْری ، أَوْ إِلی بَعیدٍ فَیَتَجَهَّمُنی .</w:t>
      </w:r>
    </w:p>
    <w:p>
      <w:pPr>
        <w:pStyle w:val="BookText"/>
      </w:pPr>
      <w:r>
        <w:rPr>
          <w:rFonts w:ascii="Amiri" w:hAnsi="Amiri" w:eastAsia="Amiri" w:cs="Amiri"/>
          <w:lang w:bidi="ar-SA"/>
          <w:color w:val="111111"/>
          <w:sz w:val="28"/>
          <w:szCs w:val="28"/>
          <w:rtl/>
        </w:rPr>
        <w:t xml:space="preserve">اَللّهُمَّ إِنّی أَسْأَلُکَ خَیْرَ الْمَعیشَةِ ، مَعیشَةً أَقْوی بِها عَلی طاعَتِکَ ، وَأَبْلُغُ بِها عَلی جَمیعِ حاجاتی ، وَأَتَوَصَّلُ بِها إِلَیْکَ فی الْحَیاةِ الدُّنْیا وَفی الآخِرَةِ ، مِنْ غَیْرِ أَنْ تُتْرِفَنی فیها فَأَتْقی ، أَوْ تُقَتِّرَها عَلَیَّ فَأَشْقی ، وَأَوْسِعْ عَلَیَّ مِنْ حَلالِ رِزْقِکَ ، وَأَفِضْ عَلَیَّ مِنْ حَیْثُ شِئْتَ مِنْ فَضْلِکَ .</w:t>
      </w:r>
    </w:p>
    <w:p>
      <w:pPr>
        <w:pStyle w:val="BookText"/>
      </w:pPr>
      <w:r>
        <w:rPr>
          <w:rFonts w:ascii="Amiri" w:hAnsi="Amiri" w:eastAsia="Amiri" w:cs="Amiri"/>
          <w:lang w:bidi="ar-SA"/>
          <w:color w:val="111111"/>
          <w:sz w:val="28"/>
          <w:szCs w:val="28"/>
          <w:rtl/>
        </w:rPr>
        <w:t xml:space="preserve">وَانْشُرْ عَلَیَّ مِنْ رَحْمَتِکَ ، وَأَنْزِلْ عَلَیَّ مِنْ بَرَکاتِکَ نِعْمَةً مِنْکَ سابِغَةً وَعَطاءا غَیْرَ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مَمْنُونٍ ، وَلاتَشْغَلْنی عَنْ شُکْرِ نِعْمَتِکَ عَلَیَّ بِإِکْثارٍ مِنْها تُلْهینی عَجائِبُ بَهْجَتِهِ ، وَتَفْتِنُنی زَهَراتُ نَضْرَتِهِ ، وَلا بِإِقْلالٍ عَلَیَّ مِنْها یَقْصُرُ بِعَمَلی کَدُّهُ ، وَیَمْلَأُ صَدْری هَمُّهُ ، أَعْطِنی یا إِلهی مِنْ ذلِکَ غِنیً عَنْ شِرارِ خَلْقِکَ ، وَبَلاغا أَنالُ بِهِ رِضْوانَکَ .</w:t>
      </w:r>
    </w:p>
    <w:p>
      <w:pPr>
        <w:pStyle w:val="BookText"/>
      </w:pPr>
      <w:r>
        <w:rPr>
          <w:rFonts w:ascii="Amiri" w:hAnsi="Amiri" w:eastAsia="Amiri" w:cs="Amiri"/>
          <w:lang w:bidi="ar-SA"/>
          <w:color w:val="111111"/>
          <w:sz w:val="28"/>
          <w:szCs w:val="28"/>
          <w:rtl/>
        </w:rPr>
        <w:t xml:space="preserve">وَأَعُوذُ بِکَ یا إِلهی مِنْ شَرِّ الدُّنْیا وَشَرِّ أَهْلِها وَشَرِّ ما فیها ، وَلاتَجْعَلِ الدُّنْیا لی سِجْنا ، وَلاتَجْعَلْ فِراقَها عَلَیَّ حُزْنا ، أَخْرِجْنی مِنْ فِتْنَتِها ، وَاجْعَلْ عَمَلی مَقْبُولاً ، وَأَوْرِدْنی دارَ الْحَیَوانِ وَمَساکِنَ الْأَخْیارِ ، وَأَبْدِلْنی بِالدُّنْیَا الْفانِیَةِ نَعیمَ الدّارِ الْباقِیَةِ .</w:t>
      </w:r>
    </w:p>
    <w:p>
      <w:pPr>
        <w:pStyle w:val="BookText"/>
      </w:pPr>
      <w:r>
        <w:rPr>
          <w:rFonts w:ascii="Amiri" w:hAnsi="Amiri" w:eastAsia="Amiri" w:cs="Amiri"/>
          <w:lang w:bidi="ar-SA"/>
          <w:color w:val="111111"/>
          <w:sz w:val="28"/>
          <w:szCs w:val="28"/>
          <w:rtl/>
        </w:rPr>
        <w:t xml:space="preserve">اَللّهُمَّ إِنّی أَعُوذُ بِکَ مِنْ أَزْلِها وَزِلْزالِها ، وَسَطَواتِ سُلْطانِها ، وَمِنْ شَرِّ شَیاطینِها ، وَبَغْیِ مَنْ بَغی فیها .</w:t>
      </w:r>
    </w:p>
    <w:p>
      <w:pPr>
        <w:pStyle w:val="BookText"/>
      </w:pPr>
      <w:r>
        <w:rPr>
          <w:rFonts w:ascii="Amiri" w:hAnsi="Amiri" w:eastAsia="Amiri" w:cs="Amiri"/>
          <w:lang w:bidi="ar-SA"/>
          <w:color w:val="111111"/>
          <w:sz w:val="28"/>
          <w:szCs w:val="28"/>
          <w:rtl/>
        </w:rPr>
        <w:t xml:space="preserve">إِلهی مَنْ کادَنی فَصَلِّ عَلی مُحَمَّدٍ وَآلِ مُحَمَّدٍ [وَکِدْهُ ، وَمَنْ أَرادَنی فَصَلِّ عَلی مُحَمَّدٍ وَآلِ مُحَمَّدٍ</w:t>
      </w:r>
      <w:r>
        <w:rPr>
          <w:rStyle w:val="FootnoteReference"/>
        </w:rPr>
        <w:footnoteReference w:id="248"/>
      </w:r>
      <w:r>
        <w:rPr>
          <w:rFonts w:ascii="Amiri" w:hAnsi="Amiri" w:eastAsia="Amiri" w:cs="Amiri"/>
          <w:lang w:bidi="ar-SA"/>
          <w:color w:val="111111"/>
          <w:sz w:val="28"/>
          <w:szCs w:val="28"/>
          <w:rtl/>
        </w:rPr>
        <w:t xml:space="preserve">] وَأَرِدْهُ ، وَفُلَّ عَنّی حَدَّ مَنْ نَصَبَ لی حَدَّهُ ، وَأَطْفِئْ عَنّی نارَ مَنْ شَبَّ لی وَقُودَهُ ، وَاکْفِنی هَمَّ مَنْ أَدْخَلَ عَلَیَّ هَمَّهُ ، وَادْفَعْ عَنّی شَرَّ الْحَسَدَةِ ، وَاعْصِمْنی مِنْ ذلِکَ بِالسَّکینَةِ ، وَأَلْبِسْنی دِرْعَکَ الْحَصینَةِ ، وَأَحْیِنی وَأَجِنَّنی فی سِتْرِکَ ، وَأَصْلِحْ لی حالی ، وَصَدِّقْ مَقالی بِفِعالی ، وَبارِکْ لی فی أَهْلی وَمالی .</w:t>
      </w:r>
    </w:p>
    <w:p>
      <w:pPr>
        <w:pStyle w:val="BookText"/>
      </w:pPr>
      <w:r>
        <w:rPr>
          <w:rFonts w:ascii="Amiri" w:hAnsi="Amiri" w:eastAsia="Amiri" w:cs="Amiri"/>
          <w:lang w:bidi="ar-SA"/>
          <w:color w:val="111111"/>
          <w:sz w:val="28"/>
          <w:szCs w:val="28"/>
          <w:rtl/>
        </w:rPr>
        <w:t xml:space="preserve">اَللّهُمَّ صَلِّ عَلی مُحَمَّدٍ وَآلِ مُحَمَّدٍ الْمَرْضِیّینَ بِأَفْضَلِ صَلَواتِکَ ، وَبارِکْ عَلی مُحَمَّدٍ وَآلِ مُحَمَّدٍ بِأَفْضَلِ بَرَکاتِکَ ، یا رَبَّ الْعالَمینَ .</w:t>
      </w:r>
    </w:p>
    <w:p>
      <w:pPr>
        <w:pStyle w:val="BookText"/>
      </w:pPr>
      <w:r>
        <w:rPr>
          <w:rFonts w:ascii="IRNazanin" w:hAnsi="IRNazanin" w:eastAsia="IRNazanin" w:cs="IRNazanin"/>
          <w:lang w:bidi="fa-IR"/>
          <w:color w:val="111111"/>
          <w:sz w:val="28"/>
          <w:szCs w:val="28"/>
          <w:rtl/>
        </w:rPr>
        <w:t xml:space="preserve">پس حاجات خود را می‌طلبید و دو رکعت دیگر می‌کرد و می‌گفت : أَشْهَدُ أَنْ لا إِلهَ إِلاَّ اللّه‌ُ ، وَحْدَهُ لا شَریکَ لَهُ ، وَأَشْهَدُ أَنَّ مُحَمَّدا عَبْدُهُ وَرَسُولُهُ ، صَلَّی اللّه‌ُ عَلَیْهِ وَآلِهِ ، وَأَنَّ الدّینَ کَما شَرَعَ ، وَأَنَّ الاْءِسْلامَ کَما وَصَفَ ، وَالْقَوْلَ کَما حَدَّثَ ، ذَکَرَ اللّه‌ُ مُحَمَّدا وَآلَ مُحَمَّدٍ بِخَیْرٍ ، وَحَیّاهُمْ بِالسَّلامِ .</w:t>
      </w:r>
    </w:p>
    <w:p>
      <w:pPr>
        <w:pStyle w:val="BookText"/>
      </w:pPr>
      <w:r>
        <w:rPr>
          <w:rFonts w:ascii="Amiri" w:hAnsi="Amiri" w:eastAsia="Amiri" w:cs="Amiri"/>
          <w:lang w:bidi="ar-SA"/>
          <w:color w:val="111111"/>
          <w:sz w:val="28"/>
          <w:szCs w:val="28"/>
          <w:rtl/>
        </w:rPr>
        <w:t xml:space="preserve">اَللّهُمَّ صَلِّ عَلی مُحَمَّدٍ وَآلِ مُحَمَّدٍ بِأَفْضَلِ صَلَواتِکَ ، اَللّهُمَّ وَارْدُدْ إِلی جَمیعِ خَلْقِکَ مَظالِمَهُمُ الَّتی قِبَلی ، صَغیرَها وَکَبیرَها ، فی یُسْرٍ مِنْکَ وَعافِیَةٍ ، وَما لَمْ تَبْلُغْهُ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قُوَّتی ، وَلَمْ تَسَعْهُ ذاتُ یَدی ، وَلَمْ یَقْوَ عَلَیْهِ بَدَنی ، فَأَدِّهِ عَنّی مِنْ جَزیلِ ما عِنْدَکَ مِنْ فَضْلِکَ حَتّی لاتُخَلِّفَ عَلَیَّ شَیْئا تَنْقُصُهُ مِنْ حَسَناتی ، یا أَرْحَمَ الرّاحِمینَ ، وَصَلِّ عَلی مُحَمَّدٍ وَأَهْلِ بَیْتِهِ الْمَرْضِیّینَ بِأَفْضَلِ صَلَواتِکَ ، وَبارِکْ عَلَیْهِمْ بِأَفْضَلِ بَرَکاتِکَ ، وَالسَّلامُ عَلَیْهِ وَعَلَیْهِمْ وَرَحْمَةُ اللّه‌ِ وَبَرَکاتُهُ .</w:t>
      </w:r>
    </w:p>
    <w:p>
      <w:pPr>
        <w:pStyle w:val="BookText"/>
      </w:pPr>
      <w:r>
        <w:rPr>
          <w:rFonts w:ascii="IRNazanin" w:hAnsi="IRNazanin" w:eastAsia="IRNazanin" w:cs="IRNazanin"/>
          <w:lang w:bidi="fa-IR"/>
          <w:color w:val="111111"/>
          <w:sz w:val="28"/>
          <w:szCs w:val="28"/>
          <w:rtl/>
        </w:rPr>
        <w:t xml:space="preserve">پس دو رکعت دیگر به جا می‌آورد ، و بعد از آن می‌گفت : یا مَنْ أَرْجُوهُ لِکُلِّ خَیْرٍ، وَیا مَنْ آمَنُ عُقُوبَتَهُ عِنْدَ کُلِّ عَثْرَةٍ ، تا آخر دعایی که در روایت سابقه گذشت.</w:t>
      </w:r>
    </w:p>
    <w:p>
      <w:pPr>
        <w:pStyle w:val="BookText"/>
      </w:pPr>
      <w:r>
        <w:rPr>
          <w:rFonts w:ascii="IRNazanin" w:hAnsi="IRNazanin" w:eastAsia="IRNazanin" w:cs="IRNazanin"/>
          <w:lang w:bidi="fa-IR"/>
          <w:color w:val="111111"/>
          <w:sz w:val="28"/>
          <w:szCs w:val="28"/>
          <w:rtl/>
        </w:rPr>
        <w:t xml:space="preserve">پس دو رکعت دیگر می‌کرد و می‌گفت : اَللّهُمَّ إِنَّکَ تَعْلَمُ سَریرَتی ، فَصَلِّ عَلی مُحَمَّدٍ وَآلِ مُحَمَّدٍ ، وَاقْبَلْ سَیِّدی وَمَوْلایَ مَعْذِرَتی ، وتَعْلَمُ حاجَتی ، فَصَلِّ عَلی مُحَمَّدٍ وَآلِهِ ، وَاغْفِرْ لی ذُنُوبی .</w:t>
      </w:r>
    </w:p>
    <w:p>
      <w:pPr>
        <w:pStyle w:val="BookText"/>
      </w:pPr>
      <w:r>
        <w:rPr>
          <w:rFonts w:ascii="Amiri" w:hAnsi="Amiri" w:eastAsia="Amiri" w:cs="Amiri"/>
          <w:lang w:bidi="ar-SA"/>
          <w:color w:val="111111"/>
          <w:sz w:val="28"/>
          <w:szCs w:val="28"/>
          <w:rtl/>
        </w:rPr>
        <w:t xml:space="preserve">اَللّهُمَّ مَنْ أَرادَنی بِسُوءٍ فَصَلِّ عَلی مُحَمَّدٍ وَآلِ مُحَمَّدٍ وَاصْرِفْهُ عَنّی ، وَاکْفِنی کَیْدَ عَدُوّی ، فَإِنَّ عَدُوّی عَدُوُّ آلِ مُحَمَّدٍ ، وَعَدُوُّ آلِ مُحَمَّدٍ عَدُوُّ مُحَمَّدٍ ، وَعَدُوُّ مُحَمَّدٍ عَدُوُّکَ ، فَأَعْطِنی سُؤْلی یا مَوْلایَ فی عَدُوّی عاجِلاً غَیْرَ آجِلٍ ، یا مُعْطِیَ الرَّغائِبِ ، صَلِّ عَلی مُحَمَّدٍ وَآلِ مُحَمَّدٍ ، وَأَعْطِنی رَغْبَتی فیما سَأَلْتُکَ ، یا ذَا الْجَلالِ وَالاْءِکْرامِ .</w:t>
      </w:r>
    </w:p>
    <w:p>
      <w:pPr>
        <w:pStyle w:val="BookText"/>
      </w:pPr>
      <w:r>
        <w:rPr>
          <w:rFonts w:ascii="Amiri" w:hAnsi="Amiri" w:eastAsia="Amiri" w:cs="Amiri"/>
          <w:lang w:bidi="ar-SA"/>
          <w:color w:val="111111"/>
          <w:sz w:val="28"/>
          <w:szCs w:val="28"/>
          <w:rtl/>
        </w:rPr>
        <w:t xml:space="preserve">یا إِلهی إِلها واحِدا ، لا إِلهَ إِلاّ أَنْتَ ، صَلِّ عَلی مُحَمَّدٍ وَآلِ مُحَمَّدٍ ، اَلطَّیِّبینَ الطّاهِرینَ ، وَأَرِنِی الرَّخاءَ وَالسُّرُورَ ، عاجِلاً غَیْرَ آجِلٍ ، یا رَبَّ الْعالَمینَ .</w:t>
      </w:r>
    </w:p>
    <w:p>
      <w:pPr>
        <w:pStyle w:val="BookText"/>
      </w:pPr>
      <w:r>
        <w:rPr>
          <w:rFonts w:ascii="IRNazanin" w:hAnsi="IRNazanin" w:eastAsia="IRNazanin" w:cs="IRNazanin"/>
          <w:lang w:bidi="fa-IR"/>
          <w:color w:val="111111"/>
          <w:sz w:val="28"/>
          <w:szCs w:val="28"/>
          <w:rtl/>
        </w:rPr>
        <w:t xml:space="preserve">پس بعد از دو رکعت دیگر می‌گفت : اَللّهُمَّ إِنَّ قَلْبی یَرْجُوکَ لِسَعَةِ رَحْمَتِکَ ، وَنَفْسی خائِفَةٌ لِشِدَّةِ عِقابِکَ ، فَوَفِّقْنی لِما یُؤْمِنّی مَکْرَکَ ، وَعافِنی مِنْ سَخَطِکَ ، وَاجْعَلْنی مِنْ أَوْلِیاءِ طاعَتِکَ ، وَتَفَضَّلْ عَلَیَّ بِرَحْمَتِکَ وَمَغْفِرَتِکَ ، وَاسْتُرْنی بِسَعَةِ رَحْمَتِکَ وَفَضْلِکَ ، وَأَغْنِنی عَنِ التَّرَدُّدِ إِلی عِبادِکَ ، وَارْحَمْنی مِنْ خَیْبَةِ الرَّدِّ وَسُوءِ الْحِرْمانِ ، یا أَرْحَمَ الرّاحِمینَ .</w:t>
      </w:r>
    </w:p>
    <w:p>
      <w:pPr>
        <w:pStyle w:val="BookText"/>
      </w:pPr>
      <w:r>
        <w:rPr>
          <w:rFonts w:ascii="IRNazanin" w:hAnsi="IRNazanin" w:eastAsia="IRNazanin" w:cs="IRNazanin"/>
          <w:lang w:bidi="fa-IR"/>
          <w:color w:val="111111"/>
          <w:sz w:val="28"/>
          <w:szCs w:val="28"/>
          <w:rtl/>
        </w:rPr>
        <w:t xml:space="preserve">پس دو رکعت می‌کرد و می‌گفت : اَللّهُمَّ عَظِّمِ النُّورَ فی قَلْبی ، وَصَغِّرِ الدُّنْیا فی عَیْنی ، وَأَطْلِقْ لِسانی بِذِکْرِکَ ، وَاحْرُسْ نَفْسی مِنَ الشَّهَواتِ ، [وَاکْفِنی] طَلَبَ ما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قَدَّرْتَهُ لی عِنْدَکَ ، حَتّی أَسْتَغْنِیَ عَمّا فی یَدِ عِبادِکَ ، یا أَرْحَمَ الرّاحِمینَ .</w:t>
      </w:r>
    </w:p>
    <w:p>
      <w:pPr>
        <w:pStyle w:val="BookText"/>
      </w:pPr>
      <w:r>
        <w:rPr>
          <w:rFonts w:ascii="IRNazanin" w:hAnsi="IRNazanin" w:eastAsia="IRNazanin" w:cs="IRNazanin"/>
          <w:lang w:bidi="fa-IR"/>
          <w:color w:val="111111"/>
          <w:sz w:val="28"/>
          <w:szCs w:val="28"/>
          <w:rtl/>
        </w:rPr>
        <w:t xml:space="preserve">پس دو رکعت دیگر می‌کرد و می‌گفت : اَللّهُمَّ أَغْنِنی بِالْیَقینِ ، وَاکْفِنی بِالتَّوَکُّلِ عَلَیْکَ ، وَاکْفِنی رَوْعاتِ الْقُلُوبِ ، وَافْسَحْ لی فِی انْتِظارِ جَمیلِ الصُّنْعِ ، وَافْتَحْ لی یا رَبِّ بابَ الرَّغْبَةِ إِلَیْکَ ، وَالْخَشْیَةِ مِنْکَ ، وَالْوَجَلِ مِنَ الذُّنُوبِ ، وَحَبِّبْ إِلَیَّ الدُّعاءَ ، وَصِلْهُ لی بِالاْءِجابَةِ ، یا أَرْحَمَ الرّاحِمینَ .</w:t>
      </w:r>
    </w:p>
    <w:p>
      <w:pPr>
        <w:pStyle w:val="BookText"/>
      </w:pPr>
      <w:r>
        <w:rPr>
          <w:rFonts w:ascii="Amiri" w:hAnsi="Amiri" w:eastAsia="Amiri" w:cs="Amiri"/>
          <w:lang w:bidi="ar-SA"/>
          <w:color w:val="111111"/>
          <w:sz w:val="28"/>
          <w:szCs w:val="28"/>
          <w:rtl/>
        </w:rPr>
        <w:t xml:space="preserve">اَللّهُمَّ لاتُؤْیِسْنی مَنْ رَوْحِکَ ، وَلاتُقَنِّطْنی مِنْ رَحْمَتِکَ ، وَلاتُؤْمِنّی مَکْرَکَ ، فَإِنَّهُ لایَیْأسُ مِنْ رَوْحِکَ إِلاَّ الْقَوْمُ الظّالِمُونَ ، وَلایَقْنُطُ مِنْ رَحْمَتِکَ إِلاَّ الْقَوْمُ الضّالُّونَ ، وَلایَأْمَنُ مَکْرَکَ إِلاَّ الْقَوْمُ الْخاسِرُونَ . اَللّهُمَّ صَلِّ عَلی مُحَمَّدٍ وَآلِ مُحَمَّدٍ ، وَارْحَمْنی بِرَحْمَتِکَ یا أَرْحَمَ الرّاحِمینَ، وَاجْعَلْنی مِنْ وَرَثَةِ جَنَّةِ النَّعیمِ ، وَلاتُخْزِنی یَوْمَ یُبْعَثُونَ ، یا مَنْ هُوَ عَلی کُلِّ شَیْءٍ قَدیرٌ .</w:t>
      </w:r>
    </w:p>
    <w:p>
      <w:pPr>
        <w:pStyle w:val="BookText"/>
      </w:pPr>
      <w:r>
        <w:rPr>
          <w:rFonts w:ascii="IRNazanin" w:hAnsi="IRNazanin" w:eastAsia="IRNazanin" w:cs="IRNazanin"/>
          <w:lang w:bidi="fa-IR"/>
          <w:color w:val="111111"/>
          <w:sz w:val="28"/>
          <w:szCs w:val="28"/>
          <w:rtl/>
        </w:rPr>
        <w:t xml:space="preserve">پس دو رکعت در اوّل زوال می‌کردند و بعد از آن مشغول نماز فریضه می‌شدند .</w:t>
      </w:r>
      <w:r>
        <w:rPr>
          <w:rStyle w:val="FootnoteReference"/>
        </w:rPr>
        <w:footnoteReference w:id="249"/>
      </w:r>
      <w:r>
        <w:rPr>
          <w:rFonts w:ascii="IRNazanin" w:hAnsi="IRNazanin" w:eastAsia="IRNazanin" w:cs="IRNazanin"/>
          <w:lang w:bidi="fa-IR"/>
          <w:color w:val="111111"/>
          <w:sz w:val="28"/>
          <w:szCs w:val="28"/>
          <w:rtl/>
        </w:rPr>
        <w:t xml:space="preserve">و دعاهای بعد از این دو رکعت بعد از این مذکور خواهد شد إن شاء اللّه تعالی .</w:t>
      </w:r>
    </w:p>
    <w:p>
      <w:pPr>
        <w:pStyle w:val="BookText"/>
      </w:pPr>
      <w:r>
        <w:rPr>
          <w:rFonts w:ascii="IRNazanin" w:hAnsi="IRNazanin" w:eastAsia="IRNazanin" w:cs="IRNazanin"/>
          <w:lang w:bidi="fa-IR"/>
          <w:color w:val="111111"/>
          <w:sz w:val="28"/>
          <w:szCs w:val="28"/>
          <w:rtl/>
        </w:rPr>
        <w:t xml:space="preserve">و شیخ و سیّد رضی اللّه عنهما به سند معتبر از جابر از حضرت امام محمّد باقر علیه‌السلام دعاهای بین الرّکعات را به این نحو نیز روایت کرده‌اند :</w:t>
      </w:r>
    </w:p>
    <w:p>
      <w:pPr>
        <w:pStyle w:val="BookText"/>
      </w:pPr>
      <w:r>
        <w:rPr>
          <w:rFonts w:ascii="IRNazanin" w:hAnsi="IRNazanin" w:eastAsia="IRNazanin" w:cs="IRNazanin"/>
          <w:lang w:bidi="fa-IR"/>
          <w:color w:val="111111"/>
          <w:sz w:val="28"/>
          <w:szCs w:val="28"/>
          <w:rtl/>
        </w:rPr>
        <w:t xml:space="preserve">فرمود که : دو رکعت نماز می‌کنی به تأنّی ، پس این دعا را می‌خوانی :</w:t>
      </w:r>
    </w:p>
    <w:p>
      <w:pPr>
        <w:pStyle w:val="BookText"/>
      </w:pPr>
      <w:r>
        <w:rPr>
          <w:rFonts w:ascii="Amiri" w:hAnsi="Amiri" w:eastAsia="Amiri" w:cs="Amiri"/>
          <w:lang w:bidi="ar-SA"/>
          <w:color w:val="111111"/>
          <w:sz w:val="28"/>
          <w:szCs w:val="28"/>
          <w:rtl/>
        </w:rPr>
        <w:t xml:space="preserve">اَللّهُمَّ صَلِّ عَلی مُحَمَّدٍ وَآلِهِ ، وَأَجِرْنی مِنَ السَّیِّئاتِ ، وَاسْتَعْمِلْنی عَمَلاً بِطاعَتِکَ ، وَارْفَعْ دَرَجَتی بِرَحْمَتِکَ ، وَأَعِذْنی مِنْ نارِکَ وَسَخَطِکَ . اَللّهُمَّ إِنَّ قَلْبی یَرْجُوکَ لِسَعَةِ رَحْمَتِکَ ، وَنَفْسی تَخافُکَ لِشِدَّةِ عِقابِکَ ، فَوَفِّقْنی لِما یُؤْمِنّی مَکْرَکَ ، وَیُعافینی مِنْ سَخَطِکَ ، وَاجْعَلْنی مِنْ أَوْلِیائِکَ ، وَتَفَضَّلْ عَلَیَّ بِمَغْفِرَتِکَ وَرَحْمَتِکَ ، وَاسْتُرْنی بِسَعَةِ فَضْلِکَ عَنِ التَّذَلُّلِ لِعِبادِکَ ، وَارْحَمْنی مِنْ خَیْبَةِ الرَّدِّ وَسَفْعِ نارِ الْحِرْمانِ .</w:t>
      </w:r>
    </w:p>
    <w:p>
      <w:pPr>
        <w:pStyle w:val="BookText"/>
      </w:pPr>
      <w:r>
        <w:rPr>
          <w:rFonts w:ascii="Amiri" w:hAnsi="Amiri" w:eastAsia="Amiri" w:cs="Amiri"/>
          <w:lang w:bidi="ar-SA"/>
          <w:color w:val="111111"/>
          <w:sz w:val="28"/>
          <w:szCs w:val="28"/>
          <w:rtl/>
        </w:rPr>
        <w:t xml:space="preserve">اَللّهُمَّ أَنْتَ خَیْرُ مَأْتِیٍّ وَأَکْرَمُ مَزُورٍ ، وَخَیْرُ مَنْ طُلِبَتْ إِلَیْهِ الْحاجاتُ ، وَأَجْوَدُ مَنْ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أَعْطی ، وَأَرْحَمُ مَنِ اسْتُرْحِمَ ، وَأَرْأَفُ مَنْ عَفی ، وَأَعَزُّ مَنِ اعْتُمِدَ . اَللّهُمَّ وَبی إِلَیْکَ فاقَةٌ ، وَلی عِنْدَکَ حاجاتٌ ، وَلَکَ عِنْدی طَلِباتٌ مِنْ ذُنُوبٍ أَنَا بِها مُرْتَهِنٌ ، قَدْ أَوْقَرَتْ ظَهْری وَأَوْبَقَتْنی ، وَإِلاّ تَرْحَمْنی وَتَغْفِرْها لی أَکُنْ مِنَ الْخاسِرینَ .</w:t>
      </w:r>
    </w:p>
    <w:p>
      <w:pPr>
        <w:pStyle w:val="BookText"/>
      </w:pPr>
      <w:r>
        <w:rPr>
          <w:rFonts w:ascii="IRNazanin" w:hAnsi="IRNazanin" w:eastAsia="IRNazanin" w:cs="IRNazanin"/>
          <w:lang w:bidi="fa-IR"/>
          <w:color w:val="111111"/>
          <w:sz w:val="28"/>
          <w:szCs w:val="28"/>
          <w:rtl/>
        </w:rPr>
        <w:t xml:space="preserve">پس به سجده می‌روی و می‌گویی : اَللّهُمَّ إِنّی أَتَقَرَّبُ إِلَیْکَ بِجُودِکَ وَکَرَمِکَ ، وَأَتَشَفَّعُ إِلَیْکَ بِمُحَمَّدٍ عَبْدِکَ وَرَسُولِکَ ، وَأَتَوَسَّلُ إِلَیْکَ بِمَلائِکَتِکَ الْمُقَرَّبینَ وَأَنْبِیائِکَ الْمُرْسَلینَ ، أَنْ تُقیلَنی عَثْرَتی ، وَتَسْتُرَ عَلَیَّ ذُنُوبی ، وَتَغْفِرَها لی ، وَتَقْلِبَنی بِقَضاءِ حاجَتی ، وَلاتُعَذِّبَنی بِقَبیحِ ما کانَ مِنّی ، یا أَهْلَ التَّقْوی ، وَیا أَهْلَ الْمَغْفِرَةِ ، یا بَرُّ یا کَریمُ ، أَنْتَ أَبَرُّ بی مِنْ أَبی وَاُمّی وَمِنْ نَفْسی وَمِنَ النّاسِ أَجْمَعینَ ، بی إِلَیْکَ فاقَةٌ وَفَقْرٌ ، وَأَنْتَ غَنِیٌّ عَنّی ، فَصَلِّ عَلی مُحَمَّدٍ وَآلِ مُحَمَّدٍ ، وَاسْتَجِبْ دُعائی ، وَکُفَّ عَنّی أَنْواعَ الْبَلاءِ ، فَإِنَّ عَفْوَکَ وَجُودَکَ یَسَعُنی .</w:t>
      </w:r>
    </w:p>
    <w:p>
      <w:pPr>
        <w:pStyle w:val="BookText"/>
      </w:pPr>
      <w:r>
        <w:rPr>
          <w:rFonts w:ascii="IRNazanin" w:hAnsi="IRNazanin" w:eastAsia="IRNazanin" w:cs="IRNazanin"/>
          <w:lang w:bidi="fa-IR"/>
          <w:color w:val="111111"/>
          <w:sz w:val="28"/>
          <w:szCs w:val="28"/>
          <w:rtl/>
        </w:rPr>
        <w:t xml:space="preserve">پس سر از سجده برمی‌داری و دو رکعت دیگر می‌کنی و می‌گویی : اَللّهُمَّ صَلِّ عَلی مُحَمَّدٍ وَآلِهِ ، وَاسْتَعْمِلْنی بِطاعَتِکَ ، وَارْفَعْ دَرَجَتی ، وَأَعِذْنی مِنْ نارِکَ وَسَخَطِکَ . اَللّهُمَّ عَظِّمِ النُّورَ فی قَلْبی ، وَصَغِّرِ الدُّنْیا فی عَیْنی ، وَأَطْلِقْ لِسانی بِذِکْرِکَ ، وَاحْرُسْ نَفْسی مِنَ الشَّهَواتِ ، وَاکْفِنی طَلَبَ ما قَدَّرْتَهُ لی عِنْدَکَ حَتّی أَسْتَغْنِیَ بِهِ عَمّا فی أَیْدی عِبادِکَ .</w:t>
      </w:r>
    </w:p>
    <w:p>
      <w:pPr>
        <w:pStyle w:val="BookText"/>
      </w:pPr>
      <w:r>
        <w:rPr>
          <w:rFonts w:ascii="IRNazanin" w:hAnsi="IRNazanin" w:eastAsia="IRNazanin" w:cs="IRNazanin"/>
          <w:lang w:bidi="fa-IR"/>
          <w:color w:val="111111"/>
          <w:sz w:val="28"/>
          <w:szCs w:val="28"/>
          <w:rtl/>
        </w:rPr>
        <w:t xml:space="preserve">پس دو رکعت دیگر می‌کنی و می‌گویی : اَللّهُمَّ صَلِّ عَلی مُحَمَّدٍ وَآلِهِ ، وَأَجِرْنی مِنَ السَّیِّئاتِ ، وَاسْتَعْمِلْنی بِطاعَتِکَ ، وَارْفَعْ دَرَجَتی بِرَحْمَتِکَ ، وَأَعِذْنی مِنْ نارِکَ وَسَخَطِکَ . اَللّهُمَّ أَغْنِنی بِالْیَقینِ ، وَأَعِزَّنی بِالتَّوَکُّلِ ، وَاکْفِنی رَوْعَةَ الْقُنُوطِ ، وَافْسَحْ لی فِی انْتِظارِ جَمیلِ الصُّنْعِ ، وَافْتَحْ لی بابَ الرَّحْمَةِ ، وَحَبِّبْ إِلَیَّ الدُّعاءَ ، وَصِلْهُ مِنْکَ بِالاْءِجابَةِ .</w:t>
      </w:r>
    </w:p>
    <w:p>
      <w:pPr>
        <w:pStyle w:val="BookText"/>
      </w:pPr>
      <w:r>
        <w:rPr>
          <w:rFonts w:ascii="IRNazanin" w:hAnsi="IRNazanin" w:eastAsia="IRNazanin" w:cs="IRNazanin"/>
          <w:lang w:bidi="fa-IR"/>
          <w:color w:val="111111"/>
          <w:sz w:val="28"/>
          <w:szCs w:val="28"/>
          <w:rtl/>
        </w:rPr>
        <w:t xml:space="preserve">پس دو رکعت می‌کنی و می‌گویی : اَللّهُمَّ صَلِّ عَلی مُحَمَّدٍ وَآلِهِ ، وَأَجِرْنی مِنَ السَّیِّئاتِ ، وَاسْتَعْمِلْنی بِطاعَتِکَ ، وَارْفَعْ دَرَجَتی بِرَحْمَتِکَ ، وَأَعِذْنی مِنْ نارِکَ وَسَخَطِکَ . اَللّهُمَّ اسْتَعْمِلْنی بِما عَلَّمْتَنی ، وَمَتِّعْنی بِما رَزَقَنی ، وَبارِکْ لی فی نِعَمِکَ عَلَیَّ ، وَهَبْ لی شُکْرا تَرْضی بِهِ عَنّی ، وَحَمْدا عَلی ما أَلْهَمْتَنی ، وَأَقْبِلْ بِقَلْبی إِلی ما یُرْضیکَ عَنّی ، وَاشْغَلْنی عَمّا یُباعِدُنی مِنْکَ ، وَأَلْهِمْنی خَوْفَ عِقابِکَ ، وَازْجُرْنی عَنِ الْمُنی لِمَنازِلِ الْمُتَّقینَ بِما یُسْخِطُکَ ، وَهَبْ لِیَ الْجِدَّ فی طاعَتِکَ ، یا أَرْحَمَ الرّاحِمینَ .</w:t>
      </w:r>
    </w:p>
    <w:p>
      <w:pPr>
        <w:pStyle w:val="BookText"/>
      </w:pPr>
      <w:r>
        <w:rPr>
          <w:rFonts w:ascii="IRNazanin" w:hAnsi="IRNazanin" w:eastAsia="IRNazanin" w:cs="IRNazanin"/>
          <w:lang w:bidi="fa-IR"/>
          <w:color w:val="111111"/>
          <w:sz w:val="28"/>
          <w:szCs w:val="28"/>
          <w:rtl/>
        </w:rPr>
        <w:t xml:space="preserve">پس دو رکعت دیگر می‌کنی و می‌گویی : اَللّهُمَّ صَلِّ عَلی مُحَمَّدٍ وَآلِهِ ، وَأَجِرْنی مِنَ السَّیِّئاتِ ، وَاسْتَعْمِلْنی بِطاعَتِکَ ، وَارْفَعْ دَرَجَتی بِرَحْمَتِکَ ، وَأَعِذْنی مِنْ نارِکَ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وَسَخَطِکَ . اَللّهُمَّ صَلِّ عَلی مُحَمَّدٍ وَآلِهِ ، وَاجْعَلْ لی قَلْبا طاهِرا ، وَلِسانا صادِقا ، وَنَفْسا سامِیَةً إِلی نَعیمِ دارِ الْجَنَّةِ ، وَاجْعَلْنی بِالتَّوَکُّلِ عَلَیْکَ عَزیزا ، وَبِما أَتَوَقَّعُهُ مِنْکَ غَنِیّا ، وَبِما رَزَقْتَنیهِ قانِعا راضِیا ، وَ[عَلی] رَجائِکَ مُعْتَمِدا ، وَإِلَیْکَ فی حَوائِجی قاصِدا ، حَتّی لا أَعْتَمِدَ إِلاّ عَلَیْکَ ، وَلا أَثِقَ فیها إِلاّ بِکَ .</w:t>
      </w:r>
    </w:p>
    <w:p>
      <w:pPr>
        <w:pStyle w:val="BookText"/>
      </w:pPr>
      <w:r>
        <w:rPr>
          <w:rFonts w:ascii="IRNazanin" w:hAnsi="IRNazanin" w:eastAsia="IRNazanin" w:cs="IRNazanin"/>
          <w:lang w:bidi="fa-IR"/>
          <w:color w:val="111111"/>
          <w:sz w:val="28"/>
          <w:szCs w:val="28"/>
          <w:rtl/>
        </w:rPr>
        <w:t xml:space="preserve">پس دو رکعت می‌کنی و می‌گویی : اَللّهُمَّ صَلِّ عَلی مُحَمَّدٍ وَآلِ مُحَمَّدٍ ، وَأَجِرْنی مِنَ السَّیِّئاتِ ، وَاسْتَعْمِلْنی عَمَلاً بِطاعَتِکَ ، وَارْفَعْ دَرَجَتی بِرَحْمَتِکَ ، وَأَعِذْنی مِنْ سَخَطِکَ وَنارِکَ .</w:t>
      </w:r>
    </w:p>
    <w:p>
      <w:pPr>
        <w:pStyle w:val="BookText"/>
      </w:pPr>
      <w:r>
        <w:rPr>
          <w:rFonts w:ascii="Amiri" w:hAnsi="Amiri" w:eastAsia="Amiri" w:cs="Amiri"/>
          <w:lang w:bidi="ar-SA"/>
          <w:color w:val="111111"/>
          <w:sz w:val="28"/>
          <w:szCs w:val="28"/>
          <w:rtl/>
        </w:rPr>
        <w:t xml:space="preserve">اَللّهُمَّ ظَلَمْتُ نَفْسی ، وَعَظُمَ عَلَیْها إِسْرافی ، وَطالَ فی مَعاصیکَ انْهِماکی ، وَتَکاثَفَتْ ذُنُوبی ، وَطالَ بِکَ اغْتِراری ، وَتَظاهَرَتْ سَیِّئاتی ، وَدامَ لِلشَّهَواتِ اتِّباعی ، فَأَنَا الْخائِبُ إِنْ لَمْ تَرْحَمْنی ، وَأَنَا الْهالِکُ إِنْ لَمْ تَعْفُ عَنّی ، فَاغْفِرْ لی ذُنُوبی ، وَتَجاوَزْ عَنْ سَیِّئاتی ، وَأَعْطِنی سُؤْلی ، وَاکْفِنی ما أَهَمَّنی ، وَلاتَکِلْنی إِلی نَفْسی فَتَعْجِزَ عَنّی ، وَأَنْقِذْنی بِرَحْمَتِکَ مِنْ خَطایایَ سَیِّدی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امّا تعقیب دو رکعت که بیست رکعت به آن تمام می‌شود و نزدیک زوال کرده می‌شود ، و بنا بر قول بعضی بعد از زوال ، پس به سند موثّق از حضرت صادق علیه‌السلام روایت کرده است که : هر که بعد از دو رکعت که در روز جمعه پیش از فریضه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می‌شود ، صد مرتبه بگوید : «سُبْحانَ رَبّی وَأَتُوبُ وَأَسْتَغْفِرُ رَبّی وَأَتُوبُ إِلَیْهِ» ، حق تعالی در بهشت مسکنی برای او بنا کند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وبه روایت شیخ چنین‌است: «سُبْحانَ رَبّی وَبِحَمْدِهِ، أَسْتَغْفِرُاللّه‌َ</w:t>
      </w:r>
      <w:r>
        <w:rPr>
          <w:rStyle w:val="FootnoteReference"/>
        </w:rPr>
        <w:footnoteReference w:id="252"/>
      </w:r>
      <w:r>
        <w:rPr>
          <w:rFonts w:ascii="Amiri" w:hAnsi="Amiri" w:eastAsia="Amiri" w:cs="Amiri"/>
          <w:lang w:bidi="ar-SA"/>
          <w:color w:val="111111"/>
          <w:sz w:val="28"/>
          <w:szCs w:val="28"/>
          <w:rtl/>
        </w:rPr>
        <w:t xml:space="preserve">رَبّی وَأَتُوبُ إِلَیْهِ»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 ایضا سیّد رحمه‌الله به سند صحیح از حضرت صادق علیه‌السلام روایت کرده است که: حضرت امیرالمؤمنین صلوات‌اللّه علیه چون از نماز نافله زوال فارغ می‌شدند، این دعا را می‌خواندند:</w:t>
      </w:r>
    </w:p>
    <w:p>
      <w:pPr>
        <w:pStyle w:val="BookText"/>
      </w:pPr>
      <w:r>
        <w:rPr>
          <w:rFonts w:ascii="Amiri" w:hAnsi="Amiri" w:eastAsia="Amiri" w:cs="Amiri"/>
          <w:lang w:bidi="ar-SA"/>
          <w:color w:val="111111"/>
          <w:sz w:val="28"/>
          <w:szCs w:val="28"/>
          <w:rtl/>
        </w:rPr>
        <w:t xml:space="preserve">اَللّهُمَّ إِنّی أَتَقَرَّبُ إِلَیْکَ بِجُودِکَ وَکَرَمِکَ ، وَأَتَقَرَّبُ إِلَیْکَ بِمُحَمَّدٍ عَبْدِکَ وَرَسُولِکَ ، وَأَتَقَرَّبُ إِلَیْکَ بِمَلائِکَتِکَ الْمُقَرَّبینَ وَأَنْبِیائِکَ الْمُرْسَلینَ . اَللّهُمَّ بِکَ الْغِنی عَنّی وَبِیَ الْفاقَةُ إِلَیْکَ ، أَنْتَ الْغَنِیُّ وَأَنَا الْفَقیرُ إِلَیْکَ ، أَقَلْتَنی عَثْرَتی ، وَسَتَرْتَ عَلَیَّ ذُنُوبی ، فَاقْضِ الْیَوْمَ حاجَتی ، وَلاتُعَذِّبْنی بِقَبیحِ ما تَعْلَمُ مِنّی ، فَإِنَّ عَفْوَکَ وَجُودَکَ یَسَعُنی .</w:t>
      </w:r>
    </w:p>
    <w:p>
      <w:pPr>
        <w:pStyle w:val="BookText"/>
      </w:pPr>
      <w:r>
        <w:rPr>
          <w:rFonts w:ascii="IRNazanin" w:hAnsi="IRNazanin" w:eastAsia="IRNazanin" w:cs="IRNazanin"/>
          <w:lang w:bidi="fa-IR"/>
          <w:color w:val="111111"/>
          <w:sz w:val="28"/>
          <w:szCs w:val="28"/>
          <w:rtl/>
        </w:rPr>
        <w:t xml:space="preserve">پس به سجود می‌رفتند و این دعا می‌خواندند : یا أَهْلَ التَّقْوی ، وَیا أَهْلَ الْمَغْفِرَةِ ، یا بَرُّ یا رَحیمُ ، أَنْتَ أَبَرُّ بی مِنْ أَبی وَاُمّی وَمِنْ جَمَیعِ الْخَلائِقِ ، اِقْلِبْنی بِقَضاءِ حاجَتی ، مُجابا دَعْوَتی ، مَرْحُوما صَوْتی ، قَدْ کَشَفْتَ أَنْواعَ الْبَلاءِ عَنّی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شیخ طوسی علیه الرحمة دعا را از آن حضرت چنین روایت کرده است : اَللّهُمَّ إِنّی أَتَقَرَّبُ إِلَیْکَ بِجُودِکَ وَکَرَمِکَ ، وَأَتَشَفَّعُ إِلَیْکَ بِمُحَمَّدٍ عَبْدِکَ وَرَسُولِکَ ، وَأَسْأَلُکَ أَنْ تُصَلِّیَ عَلی مُحَمَّدٍ عَبْدِکَ وَرَسُولِکَ ، وَأَنْ تُصَلِّیَ عَلی مَلائِکَتِکَ الْمُقَرَّبینَ وَأَنْبِیائِکَ الْمُرْسَلینَ ، وَأَنْ تُقیلَنی عَثْرَتی ، وَتَسْتُرَ عَلَیَّ ذُنُوبی ، وَتَغْفِرَها لی ، وَتَقْضِیَ الْیَوْمَ حاجَتی ، وَلاتُعَذِّبَنی بِقَبیحِ عَمَلی ، فَإِنَّ عَفْوَکَ وَجُودَکَ یَسَعُنی .</w:t>
      </w:r>
    </w:p>
    <w:p>
      <w:pPr>
        <w:pStyle w:val="BookText"/>
      </w:pPr>
      <w:r>
        <w:rPr>
          <w:rFonts w:ascii="IRNazanin" w:hAnsi="IRNazanin" w:eastAsia="IRNazanin" w:cs="IRNazanin"/>
          <w:lang w:bidi="fa-IR"/>
          <w:color w:val="111111"/>
          <w:sz w:val="28"/>
          <w:szCs w:val="28"/>
          <w:rtl/>
        </w:rPr>
        <w:t xml:space="preserve">پس به سجده رود و بگوید : یا أَهْلَ التَّقْوی ، وَیا أَهْلَ الْمَغْفِرَةِ ، أَنْتَ خَیْرٌ لی مِنْ أَبی وَاُمّی وَمِنَ النّاسِ أَجْمَعینَ ، وَبی إِلَیْکَ حاجَةٌ وَفَقْرٌ وَفاقَةٌ ، وَأَنْتَ غَنِیٌّ عَنْ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عَذابی ، أَسْأَلُکَ أَنْ تُقیلَنی عَثْرَتی ، وَأَنْ تَقْلِبَنی بِقَضاءِ حاجَتی ، وَتَسْتَجیبَ لی دُعائی ، وَتَرْحَمَ صَوْتی ، وَتَکُفَّ أَنْواعَ الْبَلاءِ عَنّی ، بِرَحْمَتِکَ یا أَرْحَمَ الرّاحِمینَ .</w:t>
      </w:r>
    </w:p>
    <w:p>
      <w:pPr>
        <w:pStyle w:val="BookText"/>
      </w:pPr>
      <w:r>
        <w:rPr>
          <w:rFonts w:ascii="IRNazanin" w:hAnsi="IRNazanin" w:eastAsia="IRNazanin" w:cs="IRNazanin"/>
          <w:lang w:bidi="fa-IR"/>
          <w:color w:val="111111"/>
          <w:sz w:val="28"/>
          <w:szCs w:val="28"/>
          <w:rtl/>
        </w:rPr>
        <w:t xml:space="preserve">پس هفتاد مرتبه بگوید : أَسْتَجیرُ بِاللّه‌ِ مِنَ النّارِ .</w:t>
      </w:r>
    </w:p>
    <w:p>
      <w:pPr>
        <w:pStyle w:val="BookText"/>
      </w:pPr>
      <w:r>
        <w:rPr>
          <w:rFonts w:ascii="IRNazanin" w:hAnsi="IRNazanin" w:eastAsia="IRNazanin" w:cs="IRNazanin"/>
          <w:lang w:bidi="fa-IR"/>
          <w:color w:val="111111"/>
          <w:sz w:val="28"/>
          <w:szCs w:val="28"/>
          <w:rtl/>
        </w:rPr>
        <w:t xml:space="preserve">چون سر از سجده بردارد این دعا را بخواند : یا شارِعا لِمَلائِکَتِهِ دینَ الْقَیِّمَةِ دینا ، وَیا راضِیا بِهِ مِنْهُمْ لِنَفْسِهَ ، وَیا خالِقا مِنْ سِوَی الْمَلائِکَةِ مِنْ خَلْقِهِ لِلاِْبْتِلاءِ بِدینِهِ ، وَیا مُسْتَخِصّا مِنْ خَلْقِهِ لِدینِهِ رُسُلاً إِلی مَنْ دُونَهُمْ ، وَیا مُجازِیَ أَهْلِ الدّینِ بِما عَمِلُوا فی الدّینِ ، اِجْعَلْنی بِحَقِّ اسْمِکَ الَّذی فیهِ تَفْصیلُ الاُْمُورِ کُلِّها مِنْ أَهْلِ دینِکَ الْمُؤْثِرینَ لَهُ ، بِإِلْزامِکَهُمْ حَقَّهُ ، وَتَفْریغِکَ قُلُوبَهُمْ لِلرَّغْبَةِ فی أَداءِ حَقِّکَ إِلَیْکَ ، لاتَجْعَلْ بِحَقِّ اسْمِکَ الَّذی فیهِ تَفْصیلُ الاُمُورِ وَتَفْسیرُها شَیْئا سِوی دینِکَ عِنْدی أَثیرا ، وَلا إِلَیَّ أَشَدَّ تَحَبُّبا ، وَلا بی لاصِقا ، وَلا أَنَا إِلَیْهِ أَشَدَّ انْقِطاعا مِنْهُ ، وَاغْلِبْ بالی وَهَوایَ وَسَریرتی وَعَلانِیَتی ، بِأَخْذِکَ بِناصِیَتی إِلی طاعَتِکَ وَرِضاکَ فِی الدّینِ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 شیخ و سیّد رضی اللّه عنهما این دعا را نیز از حضرت علیّ بن الحسین علیهماالسلام روایت کرده‌اند که بعد از دو رکعت این دعا را بخوانند :</w:t>
      </w:r>
    </w:p>
    <w:p>
      <w:pPr>
        <w:pStyle w:val="BookText"/>
      </w:pPr>
      <w:r>
        <w:rPr>
          <w:rFonts w:ascii="Amiri" w:hAnsi="Amiri" w:eastAsia="Amiri" w:cs="Amiri"/>
          <w:lang w:bidi="ar-SA"/>
          <w:color w:val="111111"/>
          <w:sz w:val="28"/>
          <w:szCs w:val="28"/>
          <w:rtl/>
        </w:rPr>
        <w:t xml:space="preserve">اَللّهُمَّ صَلِّ عَلی مُحَمَّدٍ وَآلِ مُحَمَّدٍ ، شَجَرَةِ النُّبُوَّةِ ، وَمَوْضِعِ الرِّسالَةِ ، وَمُخْتَلَفِ الْمَلائِکَةِ ، وَمَعْدِنِ الْعِلْمِ ، وَأَهْلِ بَیْتِ الْوَحْیِ . اَللّهُمَّ صَلِّ عَلی مُحَمَّدٍ وَآلِ مُحَمَّدٍ ، اَلْفُلْکِ الْجارِیَةِ فِی اللُّجَجِ الْغامِرَةِ ، یَأْمَنُ مَنْ رَکِبَها ، وَیَغْرَقُ مَنْ تَرَکَها ، اَلْمُتَقَدِّمُ لَهُمْ مارِقٌ ، وَالْمُتَأَخِّرُ عَنْهُمْ زاهِقٌ ، وَاللاّزِمُ لَهُمْ لاحِقٌ .</w:t>
      </w:r>
    </w:p>
    <w:p>
      <w:pPr>
        <w:pStyle w:val="BookText"/>
      </w:pPr>
      <w:r>
        <w:rPr>
          <w:rFonts w:ascii="Amiri" w:hAnsi="Amiri" w:eastAsia="Amiri" w:cs="Amiri"/>
          <w:lang w:bidi="ar-SA"/>
          <w:color w:val="111111"/>
          <w:sz w:val="28"/>
          <w:szCs w:val="28"/>
          <w:rtl/>
        </w:rPr>
        <w:t xml:space="preserve">اَللّهُمَّ صَلِّ عَلی مُحَمَّدٍ وَآلِ مُحَمَّدٍ ، اَلْکَهْفِ الْحَصینِ ، وَغِیاثِ الْمُضْطَرّینَ ، وَمَلْجَأِ الْهارِبینَ ، وَمُنْجِی الْخائِفینَ ، وَعِصْمَةِ الْمُعْتَصِمینَ . اَللّهُمَّ صَلِّ عَلی مُحَمَّدٍ وَآلِ مُحَمَّدٍ ، صَلاةً کَثیرَةً تَکُونُ لَهُمْ رِضا ، وَلِحَقِّ مُحَمَّدٍ وَآلِ مُحَمَّدٍ أَداءً وَقَضاءً ، بِحَوْلٍ مِنْکَ وَقُوَّةٍ یا رَبَّ الْعالَمینَ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 ، اَلَّذینَ أَوْجَبْتَ حَقَّهُمْ وَمَوَدَّتَهُمْ ، وَفَرَضْتَ طاعَتَهُمْ وَوِلایَتَهُمْ . اَللّهُمَّ صَلِّ عَلی مُحَمَّدٍ وَآلِ مُحَمَّدٍ ، وَاعْمُرْ قَلْبی بِطاعَتِکَ ، وَلاتُخْزِهِ بِمَعْصِیَتِکَ ، وَارْزُقْنی مُواساةَ مَنْ قَتَّرْتَ عَلَیْهِ مِنْ رِزْقِکَ ، مِمّا وَسَّعْتَ [عَلَیَّ</w:t>
      </w:r>
      <w:r>
        <w:rPr>
          <w:rStyle w:val="FootnoteReference"/>
        </w:rPr>
        <w:footnoteReference w:id="256"/>
      </w:r>
      <w:r>
        <w:rPr>
          <w:rFonts w:ascii="Amiri" w:hAnsi="Amiri" w:eastAsia="Amiri" w:cs="Amiri"/>
          <w:lang w:bidi="ar-SA"/>
          <w:color w:val="111111"/>
          <w:sz w:val="28"/>
          <w:szCs w:val="28"/>
          <w:rtl/>
        </w:rPr>
        <w:t xml:space="preserve">] مِنْ فَضْلِکَ ، وَنَشَرْتَ عَلَیَّ مِنْ عَدْلِکَ ، اَلْحَمْدُ للّه‌ِِ عَلی کُلِّ نِعْمَةٍ ، وَأَسْتَغْفِرُ اللّه‌َ مِنْ کُلِّ ذَنْبٍ ، وَلا حَوْلَ وَلا قُوَّةَ إِلاّ بِاللّه‌ِ مِنْ کُلِّ هَوْلٍ .</w:t>
      </w:r>
      <w:r>
        <w:rPr>
          <w:rStyle w:val="FootnoteReference"/>
        </w:rPr>
        <w:footnoteReference w:id="257"/>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2" w:name="pg5948_40434"/>
    <w:bookmarkEnd w:id="32"/>
    <w:p>
      <w:pPr>
        <w:pStyle w:val="Heading2"/>
      </w:pPr>
      <w:bookmarkStart w:id="172" w:name="_Toc43"/>
      <w:r>
        <w:t>فصل دهم: در بیان نماز و دعاهای حاجت که مخصوص روز جمعه‌اند</w:t>
      </w:r>
      <w:bookmarkEnd w:id="172"/>
    </w:p>
    <w:p>
      <w:pPr>
        <w:pStyle w:val="Heading3"/>
      </w:pPr>
      <w:bookmarkStart w:id="173" w:name="_Toc44"/>
      <w:r>
        <w:t>اشاره</w:t>
      </w:r>
      <w:bookmarkEnd w:id="173"/>
    </w:p>
    <w:p>
      <w:pPr>
        <w:pStyle w:val="BookText"/>
      </w:pPr>
      <w:r>
        <w:rPr>
          <w:rFonts w:ascii="IRNazanin" w:hAnsi="IRNazanin" w:eastAsia="IRNazanin" w:cs="IRNazanin"/>
          <w:lang w:bidi="fa-IR"/>
          <w:color w:val="111111"/>
          <w:sz w:val="28"/>
          <w:szCs w:val="28"/>
          <w:rtl/>
        </w:rPr>
        <w:t xml:space="preserve">شیخ و سیّد و دیگران رحمة اللّه علیهم به سند بسیار معتبر از محمّد بن مسلم روایت کرده‌اند که : حضرت امام محمّد باقر علیه‌السلام فرمود که : چه مانع است احدی از شما را هر گاه چیزی از غم دنیا به او برسد از آن که در روز جمعه دو رکعت نماز بکند و حمد و ثنای حق تعالی به جا آورد ، و صلوات بر حضرت رسول صلی‌الله‌علیه‌و‌آله‌وسلم و آلش بفرستد و دست به سوی آسمان بکشد و این دعا را بخواند :</w:t>
      </w:r>
    </w:p>
    <w:p>
      <w:pPr>
        <w:pStyle w:val="BookText"/>
      </w:pPr>
      <w:r>
        <w:rPr>
          <w:rFonts w:ascii="Amiri" w:hAnsi="Amiri" w:eastAsia="Amiri" w:cs="Amiri"/>
          <w:lang w:bidi="ar-SA"/>
          <w:color w:val="111111"/>
          <w:sz w:val="28"/>
          <w:szCs w:val="28"/>
          <w:rtl/>
        </w:rPr>
        <w:t xml:space="preserve">اَللّهُمَّ إِنّی أَسْأَلُکَ بِأَنَّکَ مَلِکٌ ، وَأَنَّکَ عَلی کُلِّ شَیْءٍ قَدیرٌ مُقْتَدِرٌ ، وَأَنَّکَ ما تَشاءُ مِنْ أَمْرٍ یَکُونُ ، وَما شاءَ اللّه‌ُ مِنْ شَیْءٍ یَکُونُ ، وَأَتَوَجَّهُ إِلَیْکَ بِنَبِیِّکَ نَبِیِّ الرَّحْمَةِ مُحَمَّدٍ صَلَّی اللّه‌ُ عَلَیْهِ وَآلِهِ ، یا رَسُولَ اللّه‌ِ ، إِنّی أَتَوَجَّهُ بِکَ إِلَی اللّه‌ِ رَبّی وَرَبِّکَ ، لِیُنْجِحَ بِکَ طَلِبَتی ، وَیَقْضِیَ بِکَ حاجَتی .</w:t>
      </w:r>
    </w:p>
    <w:p>
      <w:pPr>
        <w:pStyle w:val="BookText"/>
      </w:pPr>
      <w:r>
        <w:rPr>
          <w:rFonts w:ascii="Amiri" w:hAnsi="Amiri" w:eastAsia="Amiri" w:cs="Amiri"/>
          <w:lang w:bidi="ar-SA"/>
          <w:color w:val="111111"/>
          <w:sz w:val="28"/>
          <w:szCs w:val="28"/>
          <w:rtl/>
        </w:rPr>
        <w:t xml:space="preserve">اَللّهُمَّ صَلِّ عَلی مُحَمَّدٍ وَآلِ مُحَمَّدٍ ، وَأَنْجِحْ طَلِبَتی ، وَاقْضِ حاجَتی بِتَوَجُّهی إِلَیْکَ بِنَبِیِّکَ مُحَمَّدٍ صَلَّی اللّه‌ُ عَلَیْهِ وَآلِهِ . اَللّهُمَّ مَنْ أَرادَنی مِنْ خَلْقِکَ بِبَغْیٍ أَوْ عَنَتٍ أَوْ سُوءٍ أَوْ مَساءَةٍ أَوْ کَیْدٍ ، مِنْ جِنِّیٍّ أَوْ إِنْسِیٍّ ، مِنْ قَریبٍ أَوْ بَعیدٍ ، صَغیرٍ أَوْ کَبیرٍ ، فَصَلِّ عَلی مُحَمَّدٍ وَآلِ مُحَمَّدٍ ، وَأَحْرِجْ صَدْرَهُ ، وَأَفْحِمْ لِسانَهُ ، وَقَصِّرْ یَدَهُ ، وَاسْدُدْ بَصَرَهُ ، وَادْفَعْ فی نَحْرِهِ ، وَاقْمَعْ رَأْسَهُ ، وَأَوْهِنْ کَیْدَهُ ، وَأَمِتْهُ بِدائِهِ وَغَیْظِهِ ، وَاجْعَلْ لَهُ شاغِلاً مِنْ نَفْسِهِ ، وَاکْفِنیهِ بِحَوْلِکَ وَقُوَّتِکَ ، وَعِزَّتِکَ وَعَظَمَتِکَ ، وَقُدْرَتِکَ وَسُلْطانِکَ وَمَنْعَتِکَ ، عَزَّ جارُکَ وَجَلَّ ثَناؤُکَ ، وَلا إِلهَ غَیْرُکَ ، وَلا حَوْلَ وَلا قُوَّةَ إِلاّ بِکَ یا اَللّه‌ُ ، إِنَّکَ عَلی کُلِّ شَیْءٍ قَدیرٌ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3" w:name="pg5948_40435"/>
    <w:bookmarkEnd w:id="33"/>
    <w:p>
      <w:pPr>
        <w:pStyle w:val="BookText"/>
      </w:pPr>
      <w:r>
        <w:rPr>
          <w:rFonts w:ascii="Amiri" w:hAnsi="Amiri" w:eastAsia="Amiri" w:cs="Amiri"/>
          <w:lang w:bidi="ar-SA"/>
          <w:color w:val="111111"/>
          <w:sz w:val="28"/>
          <w:szCs w:val="28"/>
          <w:rtl/>
        </w:rPr>
        <w:t xml:space="preserve">اَللّهُمَّ صَلِّ عَلی مُحَمَّدٍ وَآلِ مُحَمَّدٍ ، وَالْمَحْ مَنْ أَرادَنی بِسُوءٍ مِنْکَ لَمْحَةً تُوهِنُ بِها کَیْدَهُ ، وَتَغْلِبُ بِها مَکْرَهُ ، وَتُضْعِفُ بِها قُوَّتَهُ ، وَتَکْسِرُ بِها حِدَّتَهُ ، وَتَرُدُّ بِها کَیْدَهُ فی نَحْرِهِ ، یا رَبّی وَرَبَّ کُلِّ شَیْءٍ .</w:t>
      </w:r>
    </w:p>
    <w:p>
      <w:pPr>
        <w:pStyle w:val="BookText"/>
      </w:pPr>
      <w:r>
        <w:rPr>
          <w:rFonts w:ascii="IRNazanin" w:hAnsi="IRNazanin" w:eastAsia="IRNazanin" w:cs="IRNazanin"/>
          <w:lang w:bidi="fa-IR"/>
          <w:color w:val="111111"/>
          <w:sz w:val="28"/>
          <w:szCs w:val="28"/>
          <w:rtl/>
        </w:rPr>
        <w:t xml:space="preserve">پس سه مرتبه بگوید : اَللّهُمَّ إِنّی أَسْتَکْفیکَ ظُلْمَ مَنْ لَمْ تَعِظْهُ الْمَواعِظُ ، وَلَمْ تَمْنَعْهُ مِنِّی الْمَصائِبُ وَلاَ الْغِیَرُ . اَللّهُمَّ صَلِّ عَلی مُحَمَّدٍ وَآلِ مُحَمَّدٍ ، وَاشْغَلْهُ عَنّی بِشُغْلٍ شاغِلٍ فی نَفْسِهِ وَجَمیعِ ما یُعانیهِ ، إِنَّکَ عَلی کُلِّ شَیْءٍ قَدیرٌ . اَللّهُمَّ إِنّی بِکَ أَعُوذُ ، وَبِکَ أَلُوذُ ، وَبِکَ أَسْتَجیرُ ، مِنْ شَرِّ فُلانٍ ، پس نام برد ظالمی را که از او در بیم است ، البتّه کفایت شرّ او می‌شود إن شاء اللّه .</w:t>
      </w:r>
      <w:r>
        <w:rPr>
          <w:rStyle w:val="FootnoteReference"/>
        </w:rPr>
        <w:footnoteReference w:id="258"/>
      </w:r>
    </w:p>
    <w:p>
      <w:pPr>
        <w:pStyle w:val="Heading3"/>
      </w:pPr>
      <w:bookmarkStart w:id="174" w:name="_Toc45"/>
      <w:r>
        <w:t>نماز دیگر</w:t>
      </w:r>
      <w:bookmarkEnd w:id="174"/>
    </w:p>
    <w:p>
      <w:pPr>
        <w:pStyle w:val="BookText"/>
      </w:pPr>
      <w:r>
        <w:rPr>
          <w:rFonts w:ascii="IRNazanin" w:hAnsi="IRNazanin" w:eastAsia="IRNazanin" w:cs="IRNazanin"/>
          <w:lang w:bidi="fa-IR"/>
          <w:color w:val="111111"/>
          <w:sz w:val="28"/>
          <w:szCs w:val="28"/>
          <w:rtl/>
        </w:rPr>
        <w:t xml:space="preserve">شیخ و دیگران به سند معتبر از حضرت صادق علیه‌السلام روایت کرده‌اند که : هر گاه احدی از شما را حاجتی رو دهد ، پس باید که روز چهارشنبه و پنجشنبه و جمعه را روزه بدارد ، و چون روز جمعه شود غسل کند و جامه پاکیزه بپوشد و به بلندترین بام‌های خانه خود برود و دو رکعت نماز بکند ، پس دست‌ها را به جانب آسمان بلند و این دعا را بخواند :</w:t>
      </w:r>
    </w:p>
    <w:p>
      <w:pPr>
        <w:pStyle w:val="BookText"/>
      </w:pPr>
      <w:r>
        <w:rPr>
          <w:rFonts w:ascii="Amiri" w:hAnsi="Amiri" w:eastAsia="Amiri" w:cs="Amiri"/>
          <w:lang w:bidi="ar-SA"/>
          <w:color w:val="111111"/>
          <w:sz w:val="28"/>
          <w:szCs w:val="28"/>
          <w:rtl/>
        </w:rPr>
        <w:t xml:space="preserve">اَللّهُمَّ إِنّی حَلَّلْتُ بِساحَتِکَ لِمَعْرِفَتی بِوَحْدانِیَّتِکَ وَصَمَدانِیَّتِکَ ، وَأَنَّهُ لا قادِرَ عَلی قَضاءِ حاجَتی غَیْرُکَ ، وَقَدْ عَلِمْتُ یا رَبِّ أَنَّهُ کُلَّما شاهَدْتُ نِعْمَتَکَ عَلَیَّ اشْتَدَّتْ فاقَتی إِلَیْکَ ، وَقَدْ طَرَقَنی یا رَبِّ مِنْ مُهِمِّ أَمْری ما قَدْ عَرَفْتَهُ قَبْلَ مَعْرِفَتی ، لِأَنَّکَ عالِمٌ غَیْرُ مُعَلَّمٍ .</w:t>
      </w:r>
    </w:p>
    <w:p>
      <w:pPr>
        <w:pStyle w:val="BookText"/>
      </w:pPr>
      <w:r>
        <w:rPr>
          <w:rFonts w:ascii="Amiri" w:hAnsi="Amiri" w:eastAsia="Amiri" w:cs="Amiri"/>
          <w:lang w:bidi="ar-SA"/>
          <w:color w:val="111111"/>
          <w:sz w:val="28"/>
          <w:szCs w:val="28"/>
          <w:rtl/>
        </w:rPr>
        <w:t xml:space="preserve">فَأَسْأَلُکَ بِالاِْسْمِ الَّذی وَضَعْتَهُ عَلَی السَّماواتِ فَانْشَقَّتْ ، وَعَلَی الْأَرَضینَ فَانْبَسَطَتْ ، وَعَلَی النُّجُومِ فَانْتَشَرَتْ ، وَعَلَی الْجِبالِ فَاسْتَقَرَّتْ ، وَأَسْأَلُکَ بِالاِْسْمِ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جَعَلْتَهُ عِنْدَ مُحَمَّدٍ وَعِنْدَ عَلِیٍّ ، وَعِنْدَ الْحَسَنِ وَالْحُسَیْنِ ، وَعِنْدَ الْأَئِمَّةِ کُلِّهِمْ ، صَلَواتُ اللّه‌ِ عَلَیْهِمْ أَجْمَعینُ ، أَنْ تُصَلِّیَ عَلی مُحَمَّدٍ وَآلِ مُحَمَّدٍ ، وَأَنْ تَقْضِیَ لی یا رَبِّ حاجَتی ، وَتُیَسِّرَ لی عَسیرَها ، وَتَکْفِیَنی مُهِمَّها ، وَتَفْتَحَ لی قُفْلَها ، فَإِنْ فَعَلْتَ ذلِکَ فَلَکَ الْحَمْدُ ، وَإِنْ لَمْ تَفْعَلْ فَلَکَ الْحَمْدُ ، غَیْرَ جائِرٍ فی حُکْمِکَ ، وَلا مُتَّهِمٍ فی قَضائِکَ ، وَلا خائِفٍ فی عَدْلِکَ .</w:t>
      </w:r>
    </w:p>
    <w:p>
      <w:pPr>
        <w:pStyle w:val="BookText"/>
      </w:pPr>
      <w:r>
        <w:rPr>
          <w:rFonts w:ascii="IRNazanin" w:hAnsi="IRNazanin" w:eastAsia="IRNazanin" w:cs="IRNazanin"/>
          <w:lang w:bidi="fa-IR"/>
          <w:color w:val="111111"/>
          <w:sz w:val="28"/>
          <w:szCs w:val="28"/>
          <w:rtl/>
        </w:rPr>
        <w:t xml:space="preserve">پس جانب راست رو را بر زمین گذارد و بگوید : اَللّهُمَّ إِنَّ یُونُسَ بْنَ مَتّی عَبْدَکَ وَنَبِیَّکَ دَعاکَ فی بَطْنِ الْحُوتِ بِدُعائی هذا ، فَاسْتَجَبْتَ لَهُ ، وَأَنَا أَدْعُوکَ ، فَاسْتَجِبْ لی بِحَقِّ مُحَمَّدٍ وَآلِ مُحَمَّدٍ عَلَیْکَ .</w:t>
      </w:r>
    </w:p>
    <w:p>
      <w:pPr>
        <w:pStyle w:val="BookText"/>
      </w:pPr>
      <w:r>
        <w:rPr>
          <w:rFonts w:ascii="IRNazanin" w:hAnsi="IRNazanin" w:eastAsia="IRNazanin" w:cs="IRNazanin"/>
          <w:lang w:bidi="fa-IR"/>
          <w:color w:val="111111"/>
          <w:sz w:val="28"/>
          <w:szCs w:val="28"/>
          <w:rtl/>
        </w:rPr>
        <w:t xml:space="preserve">پس این دعا را بخواند : اَللّهُمَّ إِنّی أَسْأَلُکَ حُسْنَ الظَّنِّ بِکَ ، وَالصِّدْقَ فِی التَّوَکُّلِ عَلَیْکَ ، وَأَعُوذُ بِکَ أَنْ تَبْتَلِیَنی بِبَلِیَّةٍ تَحْمِلُنی ضَرُورَتُها عَلی رُکُوبِ مَعاصیکَ ، وَأَعُوذُ بِکَ مِنْ أَنْ أَقُولَ قَوْلاً أَلْتَمِسُ بِهِ سِواکَ ، وَأَعُوذُ بِکَ أَنْ تَجْعَلَنی عِظَةً لِغَیْری ، وَأَعُوذُ بِکَ مِنْ أَنْ یَکُونَ أَحَدٌ أَسْعَدَ بِما اتَیْتَنی مِنّی .</w:t>
      </w:r>
    </w:p>
    <w:p>
      <w:pPr>
        <w:pStyle w:val="BookText"/>
      </w:pPr>
      <w:r>
        <w:rPr>
          <w:rFonts w:ascii="Amiri" w:hAnsi="Amiri" w:eastAsia="Amiri" w:cs="Amiri"/>
          <w:lang w:bidi="ar-SA"/>
          <w:color w:val="111111"/>
          <w:sz w:val="28"/>
          <w:szCs w:val="28"/>
          <w:rtl/>
        </w:rPr>
        <w:t xml:space="preserve">وَأَعُوذُ بِکَ أَنْ أَتَکَلَّفَ طَلَبَ ما لَمْ تَقْسِمْ لی ، وَما قَسَمْتَ لی مِنْ قِسْمٍ أَوْ رَزَقْتَنی مِنْ رِزْقٍ ، فَأْتِنی بِهِ فی یُسْرٍ مِنْکَ وَعافِیَةٍ ، حَلالاً طَیِّبا ، وَأَعُوذُ بِکَ مِنْ کُلِّ شَیْءٍ یُزَحْزِحُ بَیْنی وَبَیْنَکَ ، أَوْ یُباعِدُ بَیْنی وَبَیْنَکَ ، أَوْ یَصْرِفُ بِوَجْهِکَ الْکَریمِ عَنّی ، وَأَعُوذُ بِکَ أَنْ تَحُولَ خَطیئَتی وَظُلْمی وَجَوْری وَاتِّباعُ هَوایَ وَاسْتِعْجالُ شَهْوَتی دُونَ مَغْفِرَتِکَ وَرِضْوانِکَ ، وَثَوابِکَ وَنائِلِکَ وَبَرَکاتِکَ ، وَوَعْدِکَ الْحَسَنِ الْجَمیلِ عَلی نَفْسِکَ ، یا جَوادُ یا کَریمُ .</w:t>
      </w:r>
    </w:p>
    <w:p>
      <w:pPr>
        <w:pStyle w:val="BookText"/>
      </w:pPr>
      <w:r>
        <w:rPr>
          <w:rFonts w:ascii="Amiri" w:hAnsi="Amiri" w:eastAsia="Amiri" w:cs="Amiri"/>
          <w:lang w:bidi="ar-SA"/>
          <w:color w:val="111111"/>
          <w:sz w:val="28"/>
          <w:szCs w:val="28"/>
          <w:rtl/>
        </w:rPr>
        <w:t xml:space="preserve">اَللّهُمَّ إِنّی أَتَقَرَّبُ إِلَیْکَ بِنَبِیِّکَ وَصَفِیِّکَ ، وَحَبیبِکَ وَأَمینِکَ ، وَرَسُولِکَ وَخِیَرَتِکَ مِنْ خَلْقِکَ ، اَلذّابِ عَنْ حَریمِ الْمُؤْمِنینَ ، اَلْقائِمِ بِحُجَّتِکَ ، اَلْمُطیعِ لِأَمْرِکَ ، اَلْمُبَلِّغِ لِرِسالاتِکَ ، اَلنّاصِحِ لاُِمَّتِهِ حَتّی أَتاهُ الْیَقینُ ، إِمامِ الْخَیْرِ ، وَقائِدِ الْخَیْرِ ، وَخاتَمِ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النَّبِیّینَ ، وَسیّد الْمُرْسَلینَ ، وَإِمامِ الْمُتَّقینَ ، وَحُجَّتِکَ عَلَی الْعالَمینَ ، اَلدّاعی إِلی صِراطِکَ الْمُسْتَقیمِ .</w:t>
      </w:r>
    </w:p>
    <w:p>
      <w:pPr>
        <w:pStyle w:val="BookText"/>
      </w:pPr>
      <w:r>
        <w:rPr>
          <w:rFonts w:ascii="Amiri" w:hAnsi="Amiri" w:eastAsia="Amiri" w:cs="Amiri"/>
          <w:lang w:bidi="ar-SA"/>
          <w:color w:val="111111"/>
          <w:sz w:val="28"/>
          <w:szCs w:val="28"/>
          <w:rtl/>
        </w:rPr>
        <w:t xml:space="preserve">اَلَّذی بَصَّرْتَهُ سَبیلَکَ ، وَأَوْضَحْتَ لَهُ حُجَّتَکَ وَبُرْهانَکَ ، وَمَهَّدْتَ لَهُ أَرْضَکَ ، وَأَلْزَمْتَهُ حَقَّ مَعْرِفَتِکَ ، وَعَرَجْتَ بِهِ إِلی سَماواتِکَ ، فَصَلّی بِجَمیعِ مَلائِکَتِکَ ، وَغَیَّبْتَهُ فی حُجُبِکَ ، فَنَظَرَ إِلی نُورِکَ ، وَرَای آیاتِکَ ، وَکانَ مِنْکَ کَقابِ قَوْسَیْنِ أَوْ أَدْنی ، فَأَوْحَیْتَ إِلَیْهِ بِما أَوْحَیْتَ ، وَناجَیْتَهُ بِما ناجَیْتَ ، وَأَنْزَلْتَ عَلَیْهِ بِوَحْیِکَ طاوُوسَ الْمَلائِکَةِ الرُّوحَ الْأَمینَ رَسُولَکَ ، یا رَبَّ الْعالَمینَ .</w:t>
      </w:r>
    </w:p>
    <w:p>
      <w:pPr>
        <w:pStyle w:val="BookText"/>
      </w:pPr>
      <w:r>
        <w:rPr>
          <w:rFonts w:ascii="Amiri" w:hAnsi="Amiri" w:eastAsia="Amiri" w:cs="Amiri"/>
          <w:lang w:bidi="ar-SA"/>
          <w:color w:val="111111"/>
          <w:sz w:val="28"/>
          <w:szCs w:val="28"/>
          <w:rtl/>
        </w:rPr>
        <w:t xml:space="preserve">فَأَظْهَرَ الدَّینَ لِأَوْلِیائِکَ الْمُتَّقینَ ، فَأَدّی حَقَّکَ ، وَفَعَلَ ما أَمَرْتَ بِهِ فی کِتابِکَ بِقَوْلِکَ «یا أَیُّهَا الرَّسُولُ بَلِّغْ ما اُنْزِلَ إِلَیْکَ مِنْ رَبِّکَ وَإِنْ لَمْ تَفْعَلْ فَما بَلَّغْتَ رِسالَتَهُ وَاللّه‌ُ یَعْصِمُکَ مِنَ النّاسِ»</w:t>
      </w:r>
      <w:r>
        <w:rPr>
          <w:rStyle w:val="FootnoteReference"/>
        </w:rPr>
        <w:footnoteReference w:id="259"/>
      </w:r>
      <w:r>
        <w:rPr>
          <w:rFonts w:ascii="Amiri" w:hAnsi="Amiri" w:eastAsia="Amiri" w:cs="Amiri"/>
          <w:lang w:bidi="ar-SA"/>
          <w:color w:val="111111"/>
          <w:sz w:val="28"/>
          <w:szCs w:val="28"/>
          <w:rtl/>
        </w:rPr>
        <w:t xml:space="preserve">، فَفَعَلَ صَلَّی اللّه‌ُ عَلَیْهِ وَآلِهِ ، وَبَلَّغَ رِسالاتِکَ ، وَأَوْضَحَ حُجَّتَکَ . فَصَلِّ اللّهُمَّ عَلَیْهِ أَفْضَلَ ما صَلَّیْتَ عَلی أَحَدٍ مِنْ خَلْقِکَ أَجْمَعینَ ، وَاغْفِرْ لی وَارْحَمْنی ، [وَتَجاوَزْ عَنّی ، وَارْزُقْنی وَتَوَفَّنی عَلی مِلَّتِهِ ، وَاحْشُرْنی فی زُمْرَتِهِ ،</w:t>
      </w:r>
      <w:r>
        <w:rPr>
          <w:rStyle w:val="FootnoteReference"/>
        </w:rPr>
        <w:footnoteReference w:id="260"/>
      </w:r>
      <w:r>
        <w:rPr>
          <w:rFonts w:ascii="Amiri" w:hAnsi="Amiri" w:eastAsia="Amiri" w:cs="Amiri"/>
          <w:lang w:bidi="ar-SA"/>
          <w:color w:val="111111"/>
          <w:sz w:val="28"/>
          <w:szCs w:val="28"/>
          <w:rtl/>
        </w:rPr>
        <w:t xml:space="preserve">] وَاجْعَلْنی مِنْ جیرانِهِ فی جَنَّتِکَ ، إِنَّکَ جَوادٌ کَریمٌ .</w:t>
      </w:r>
    </w:p>
    <w:p>
      <w:pPr>
        <w:pStyle w:val="BookText"/>
      </w:pPr>
      <w:r>
        <w:rPr>
          <w:rFonts w:ascii="Amiri" w:hAnsi="Amiri" w:eastAsia="Amiri" w:cs="Amiri"/>
          <w:lang w:bidi="ar-SA"/>
          <w:color w:val="111111"/>
          <w:sz w:val="28"/>
          <w:szCs w:val="28"/>
          <w:rtl/>
        </w:rPr>
        <w:t xml:space="preserve">اَللّهُمَّ وَأَتَقَرَّبُ إِلَیْکَ بِوَلِیِّکَ وَخِیَرَتِکَ مِنْ خَلْقِکَ ، وَوَصِیِّ نَبِیِّکَ مَوْلای وَمَوْلَی الْمُؤْمِنینَ وَالْمُؤْمِناتِ ، قَسیمِ النّارِ ، وَقائِدِ الْأَبْرارِ ، وَقاتِلِ الْکَفَرَةِ وَالْفُجّارِ</w:t>
      </w:r>
      <w:r>
        <w:rPr>
          <w:rStyle w:val="FootnoteReference"/>
        </w:rPr>
        <w:footnoteReference w:id="261"/>
      </w:r>
      <w:r>
        <w:rPr>
          <w:rFonts w:ascii="Amiri" w:hAnsi="Amiri" w:eastAsia="Amiri" w:cs="Amiri"/>
          <w:lang w:bidi="ar-SA"/>
          <w:color w:val="111111"/>
          <w:sz w:val="28"/>
          <w:szCs w:val="28"/>
          <w:rtl/>
        </w:rPr>
        <w:t xml:space="preserve">، وَوارِثِ الْأَنْبِیاءِ ، وَسیّد الْأَوْصِیاءِ ، وَالْمُؤَدّی عَنْ نَبِیِّهِ</w:t>
      </w:r>
      <w:r>
        <w:rPr>
          <w:rStyle w:val="FootnoteReference"/>
        </w:rPr>
        <w:footnoteReference w:id="262"/>
      </w:r>
      <w:r>
        <w:rPr>
          <w:rFonts w:ascii="Amiri" w:hAnsi="Amiri" w:eastAsia="Amiri" w:cs="Amiri"/>
          <w:lang w:bidi="ar-SA"/>
          <w:color w:val="111111"/>
          <w:sz w:val="28"/>
          <w:szCs w:val="28"/>
          <w:rtl/>
        </w:rPr>
        <w:t xml:space="preserve">، وَالْمُوفی بِعَهْدِهِ ، وَالذّائِدِ</w:t>
      </w:r>
    </w:p>
    <w:p>
      <w:pPr>
        <w:pStyle w:val="BookText"/>
      </w:pPr>
      <w:r>
        <w:rPr>
          <w:rFonts w:ascii="Amiri" w:hAnsi="Amiri" w:eastAsia="Amiri" w:cs="Amiri"/>
          <w:lang w:bidi="ar-SA"/>
          <w:color w:val="111111"/>
          <w:sz w:val="28"/>
          <w:szCs w:val="28"/>
          <w:rtl/>
        </w:rPr>
        <w:t xml:space="preserve">عَنْ حَوْضِهِ ، اَلْمُطیعِ لِأَمْرِکَ ، عَیْنِکَ فی بِلادِکَ ، وَحُجَّتِکَ عَلی عِبادِکَ ، زَوْجِ الْبَتُولِ سَیِّدَةِ نِساءِ الْعالَمینَ ، وَوالِدِ السِّبْطَیْنِ الْحَسَنِ وَالْحُسَیْنِ ، رَیْحانَتَیْ رَسُولِکَ ، وَشَنْفَیْ عَرْشِکَ ، وَسَیِّدَیْ شَبابِ أَهْلِ الْجَنَّةِ ، مُغَسِّلِ جَسَدِ رَسُولِکَ وَحَبیبِکَ ، اَلطَّیِّبِ الطّاهِرِ ، وَمُلَحِّدِهِ فی قَبْرِهِ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فَبِحَقِّهِ عَلَیْکَ ، وَبِحَقِّ مُحِبّیهِ مِنْ أَهْلِ السَّماواتِ وَالْأَرْضِ ، اِغْفِرْ لی وَلِوالِدَیَّ وَأَهْلی وَوَلَدی وَقَرابَتی ، وَخاصَّتی وَعامَّتی ، وَجَمیعِ إِخْوانِیَ الْمُؤْمِنینَ وَالْمُؤْمِناتِ ، وَالْمُسْلِمینَ وَالْمُسْلِماتِ ، اَلْأَحْیاءِ مِنْهُمْ وَالْأَمْواتِ ، وَسُقْ إِلَیَّ رِزْقا واسِعا مِنْ عِنْدِکَ ، تَسَدُّ بِهِ فاقَتی ، وَتَلُمُّ بِهِ شَعَثی ، وَتُغْنی بِهِ فَقْری ، یا خَیْرَ الْمَسْئُولینَ ، وَیا خَیْرَ الرّازِقینَ ، اُرْزُقْنی خَیْرَ الدُّنْیا وَالاْخِرَةِ ، یا قَریبُ یا مُجیبُ .</w:t>
      </w:r>
    </w:p>
    <w:p>
      <w:pPr>
        <w:pStyle w:val="BookText"/>
      </w:pPr>
      <w:r>
        <w:rPr>
          <w:rFonts w:ascii="Amiri" w:hAnsi="Amiri" w:eastAsia="Amiri" w:cs="Amiri"/>
          <w:lang w:bidi="ar-SA"/>
          <w:color w:val="111111"/>
          <w:sz w:val="28"/>
          <w:szCs w:val="28"/>
          <w:rtl/>
        </w:rPr>
        <w:t xml:space="preserve">اَللّهُمَّ وَأَتَقَرَّبُ</w:t>
      </w:r>
      <w:r>
        <w:rPr>
          <w:rStyle w:val="FootnoteReference"/>
        </w:rPr>
        <w:footnoteReference w:id="263"/>
      </w:r>
      <w:r>
        <w:rPr>
          <w:rFonts w:ascii="Amiri" w:hAnsi="Amiri" w:eastAsia="Amiri" w:cs="Amiri"/>
          <w:lang w:bidi="ar-SA"/>
          <w:color w:val="111111"/>
          <w:sz w:val="28"/>
          <w:szCs w:val="28"/>
          <w:rtl/>
        </w:rPr>
        <w:t xml:space="preserve">إِلَیْکَ بِالْوَلِیِّ الْبارِّ التَّقِیِّ ، اَلطَّیِّبِ الزَّکِیِّ ، اَلاْءِمامِ بْنِ الاْءِمامِ ، اَلسیّد بْنِ السَّیِّدِ ، اَلْحَسَنِ بْنِ عَلِیٍّ . وَأَتَقَرَّبُ إِلَیْکَ بِالْقَتیلِ الْمَسْلُوبِ</w:t>
      </w:r>
      <w:r>
        <w:rPr>
          <w:rStyle w:val="FootnoteReference"/>
        </w:rPr>
        <w:footnoteReference w:id="264"/>
      </w:r>
      <w:r>
        <w:rPr>
          <w:rFonts w:ascii="Amiri" w:hAnsi="Amiri" w:eastAsia="Amiri" w:cs="Amiri"/>
          <w:lang w:bidi="ar-SA"/>
          <w:color w:val="111111"/>
          <w:sz w:val="28"/>
          <w:szCs w:val="28"/>
          <w:rtl/>
        </w:rPr>
        <w:t xml:space="preserve">، قَتیلِ کَرْبَلاءَ ، اَلْحُسَیْنِ بْنِ عَلِیٍّ .</w:t>
      </w:r>
    </w:p>
    <w:p>
      <w:pPr>
        <w:pStyle w:val="BookText"/>
      </w:pPr>
      <w:r>
        <w:rPr>
          <w:rFonts w:ascii="Amiri" w:hAnsi="Amiri" w:eastAsia="Amiri" w:cs="Amiri"/>
          <w:lang w:bidi="ar-SA"/>
          <w:color w:val="111111"/>
          <w:sz w:val="28"/>
          <w:szCs w:val="28"/>
          <w:rtl/>
        </w:rPr>
        <w:t xml:space="preserve">وَأَتَقَرَّبُ إِلَیْکَ بِسیّد الْعابِدینَ ، وَقُرَّةِ عَیْنِ الصّالِحینَ ، عَلِیِّ بْنِ الْحُسَیْنِ . وَأَتَقَرَّبُ إِلَیْکَ بِباقِرِ الْعِلْمِ ، صاحِبِ الْحِکْمَةِ وَالْبَیانِ ، وَوارِثِ مَنْ کانَ قَبْلَهُ ، مُحَمَّدِ بْنِ عَلِیٍّ . وَأَتَقَرَّبُ إِلَیْکَ بِالصّادِقِ ، اَلْخَیِّرِ الْفاضِلِ ، جَعْفَرِ بْنِ مُحَمَّدٍ .</w:t>
      </w:r>
    </w:p>
    <w:p>
      <w:pPr>
        <w:pStyle w:val="BookText"/>
      </w:pPr>
      <w:r>
        <w:rPr>
          <w:rFonts w:ascii="Amiri" w:hAnsi="Amiri" w:eastAsia="Amiri" w:cs="Amiri"/>
          <w:lang w:bidi="ar-SA"/>
          <w:color w:val="111111"/>
          <w:sz w:val="28"/>
          <w:szCs w:val="28"/>
          <w:rtl/>
        </w:rPr>
        <w:t xml:space="preserve">وَأَتَقَرَّبُ إِلِیْکَ بِالْکَریمِ الشَّهیدِ الْهادی ، اَلْمَوْلی مُوسَی بْنِ جَعْفَرٍ . وَأَتَقَرَّبُ إِلِیْکَ بِالشَّهیدِ الْغَریبِ الْحَبیبِ ، اَلْمَدْفُونِ بِطُوسٍ ، عَلِیِّ بْنِ مُوسی . وَأَتَقَرَّبُ إِلِیْکَ بِالزَّکِیِّ التَّقِیِّ ، مُحَمَّدِ بْنِ عَلِیٍّ . وَأَتَقَرَّبُ إِلِیْکَ بِالطُّهْرِ الطّاهِرِ النَّقِیِّ ، عِلِیِّ بْنِ مُحَمَّدٍ . وَأَتَقَرَّبُ إِلِیْکَ بِوَلِیِّکَ الْحَسَنِ بْنِ عَلِیٍّ .</w:t>
      </w:r>
    </w:p>
    <w:p>
      <w:pPr>
        <w:pStyle w:val="BookText"/>
      </w:pPr>
      <w:r>
        <w:rPr>
          <w:rFonts w:ascii="Amiri" w:hAnsi="Amiri" w:eastAsia="Amiri" w:cs="Amiri"/>
          <w:lang w:bidi="ar-SA"/>
          <w:color w:val="111111"/>
          <w:sz w:val="28"/>
          <w:szCs w:val="28"/>
          <w:rtl/>
        </w:rPr>
        <w:t xml:space="preserve">وَأَتَقَرَّبُ إِلِیْکَ بِالْبَقِیَّةِ الْباقِی</w:t>
      </w:r>
      <w:r>
        <w:rPr>
          <w:rStyle w:val="FootnoteReference"/>
        </w:rPr>
        <w:footnoteReference w:id="265"/>
      </w:r>
      <w:r>
        <w:rPr>
          <w:rFonts w:ascii="Amiri" w:hAnsi="Amiri" w:eastAsia="Amiri" w:cs="Amiri"/>
          <w:lang w:bidi="ar-SA"/>
          <w:color w:val="111111"/>
          <w:sz w:val="28"/>
          <w:szCs w:val="28"/>
          <w:rtl/>
        </w:rPr>
        <w:t xml:space="preserve">، اَلْمُقیمِ بَیْنَ أَوْلِیائِهِ ، اَلَّذی رَضیتَهُ لِنَفْسِکَ ، اَلطَّیِّبِ الطّاهِرِ الْفاضِلِ الْخَیِّرِ ، نُورِ الْأَرْضِ وَعِمادِها ، وَرَجاءِ هذِهِ الاُْمَّةِ وَسَیِّدِها ، اَلاْمِرِ بِالْمَعْرُوفِ ، وَالنّاهی عَنِ الْمُنْکَرِ ، اَلنّاصِحِ الْأَمینِ ، اَلْمُؤَدّی عَنِ النَّبِیّینَ ، وَخاتَمِ الْأَوْصِیاءِ النُّجَباءِ الطّاهِرینَ ، صَلَواتُ اللّه‌ِ عَلَیْهِمْ أَجْمَعینَ .</w:t>
      </w:r>
    </w:p>
    <w:p>
      <w:pPr>
        <w:pStyle w:val="BookText"/>
      </w:pPr>
      <w:r>
        <w:rPr>
          <w:rFonts w:ascii="Amiri" w:hAnsi="Amiri" w:eastAsia="Amiri" w:cs="Amiri"/>
          <w:lang w:bidi="ar-SA"/>
          <w:color w:val="111111"/>
          <w:sz w:val="28"/>
          <w:szCs w:val="28"/>
          <w:rtl/>
        </w:rPr>
        <w:t xml:space="preserve">اَللّهُمَّ بِهؤُلاءِ أَتَوَسَّلُ إِلَیْکَ ، وبِهِمْ أَتَقَرَّبُ إِلِیْکَ ، وَبِهِمْ اُقْسِمُ عَلَیْکَ ، فَبِحَقِّهِمْ عَلَیْکَ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4" w:name="pg5948_40439"/>
    <w:bookmarkEnd w:id="34"/>
    <w:p>
      <w:pPr>
        <w:pStyle w:val="BookText"/>
      </w:pPr>
      <w:r>
        <w:rPr>
          <w:rFonts w:ascii="Amiri" w:hAnsi="Amiri" w:eastAsia="Amiri" w:cs="Amiri"/>
          <w:lang w:bidi="ar-SA"/>
          <w:color w:val="111111"/>
          <w:sz w:val="28"/>
          <w:szCs w:val="28"/>
          <w:rtl/>
        </w:rPr>
        <w:t xml:space="preserve">إِلاّ غَفَرْتَ لی وَرَحِمْتَنی ، وَرَزَقْتَنی رِزْقا واسِعا ، تُغْنینی بِهِ عَمَّنْ سِواکَ ، یا عُدَّتی عِنْدَ کُرْبَتی ، یا صاحِبی عِنْدَ شِدَّتی ، یا وَلِیّی عِنْدَ نِعْمَتی ، یا عِصْمَةَ الْخائِفِ الْمُسْتَجیرِ ، یا رازِقَ الطِّفْلِ الصَّغیرِ ، یا مُغْنِیَ الْبائِسِ الْفَقیرِ ، یا مُغیثَ الْمَلْهُوفِ الضَّریرِ ، یا مُطْلِقَ الْمُکَبَّلِ الْأَسیرِ ، وَیا جابِرَ الْعَظْمِ الْکَسیرِ ، یا مُخْلِّصَ الْمَکْرُوبِ الْمَسْجُونِ .</w:t>
      </w:r>
    </w:p>
    <w:p>
      <w:pPr>
        <w:pStyle w:val="BookText"/>
      </w:pPr>
      <w:r>
        <w:rPr>
          <w:rFonts w:ascii="Amiri" w:hAnsi="Amiri" w:eastAsia="Amiri" w:cs="Amiri"/>
          <w:lang w:bidi="ar-SA"/>
          <w:color w:val="111111"/>
          <w:sz w:val="28"/>
          <w:szCs w:val="28"/>
          <w:rtl/>
        </w:rPr>
        <w:t xml:space="preserve">أَسْأَلُکَ أَنْ تُصَلِّیَ عَلی مُحَمَّدٍ وَآلِ مُحَمَّدٍ، وَأَنْ تَرْزُقَنی رِزْقا واسِعا تَلُّمُ بِهِ شَعَثی، وَتَجْبُرُ بِهِ فاقَتی ، وَتَسْتُرُ بِهِ عَوْرَتی ، وَتُغْنی بِهِ فَقْری ، وَتَقْضی بِهِ دَیْنی ، وَتُقِرُّ بِهِ عَیْنی .</w:t>
      </w:r>
    </w:p>
    <w:p>
      <w:pPr>
        <w:pStyle w:val="BookText"/>
      </w:pPr>
      <w:r>
        <w:rPr>
          <w:rFonts w:ascii="Amiri" w:hAnsi="Amiri" w:eastAsia="Amiri" w:cs="Amiri"/>
          <w:lang w:bidi="ar-SA"/>
          <w:color w:val="111111"/>
          <w:sz w:val="28"/>
          <w:szCs w:val="28"/>
          <w:rtl/>
        </w:rPr>
        <w:t xml:space="preserve">یا خَیْرَ مَنْ سُئِلَ ، وَیا أَوْسَعَ مَنْ جادَ وَأَعْطی ، وَیا أَرْأَفَ مَنْ مَلَکَ ، وَیا أَقْرَبَ مَنْ دُعِیَ ، وَیا أَرْحَمَ مَنِ اسْتُرْحِمَ ، أَدْعُوکَ لِهَمٍّ لایُفَرِّجُهُ إِلاّ أَنْتَ ، وَلِکَرْبٍ لایَکْشِفُهُ غَیْرُکَ ، وَلِهَمٍّ لایُنَفِّسُهُ سِواکَ ، وَلِرَغْبَةٍ لاتُنالُ إِلاّ مِنْکَ .</w:t>
      </w:r>
    </w:p>
    <w:p>
      <w:pPr>
        <w:pStyle w:val="BookText"/>
      </w:pPr>
      <w:r>
        <w:rPr>
          <w:rFonts w:ascii="Amiri" w:hAnsi="Amiri" w:eastAsia="Amiri" w:cs="Amiri"/>
          <w:lang w:bidi="ar-SA"/>
          <w:color w:val="111111"/>
          <w:sz w:val="28"/>
          <w:szCs w:val="28"/>
          <w:rtl/>
        </w:rPr>
        <w:t xml:space="preserve">اَللّهُمَّ إِنّی أَسْأَلُکَ بِحَقِّ مَنْ حَقُّکَ عَلَیْهِمْ عَظیمٌ ، وَبِحَقِّ مَنْ حَقُّهُمْ عَلَیْکَ عَظیمٌ ، أَنْ تُصَلِّیَ عَلی مُحَمَّدٍ وَآلِهِ ، وَأَنْ تَرْزُقَنِی الْعَمَلَ بِما عَلَّمْتَنی مِنْ مَعْرِفَةِ حَقِّکَ ، وَأَنْ تَبْسُطَ عَلَیَّ ما حَظَرْتَ مِنْ رِزْقِکَ ، یا قَریبُ یا مُجیبُ ، یا أَرْحَمَ الرّاحِمینَ .</w:t>
      </w:r>
      <w:r>
        <w:rPr>
          <w:rStyle w:val="FootnoteReference"/>
        </w:rPr>
        <w:footnoteReference w:id="266"/>
      </w:r>
    </w:p>
    <w:p>
      <w:pPr>
        <w:pStyle w:val="Heading3"/>
      </w:pPr>
      <w:bookmarkStart w:id="175" w:name="_Toc46"/>
      <w:r>
        <w:t>نماز دیگر</w:t>
      </w:r>
      <w:bookmarkEnd w:id="175"/>
    </w:p>
    <w:p>
      <w:pPr>
        <w:pStyle w:val="BookText"/>
      </w:pPr>
      <w:r>
        <w:rPr>
          <w:rFonts w:ascii="IRNazanin" w:hAnsi="IRNazanin" w:eastAsia="IRNazanin" w:cs="IRNazanin"/>
          <w:lang w:bidi="fa-IR"/>
          <w:color w:val="111111"/>
          <w:sz w:val="28"/>
          <w:szCs w:val="28"/>
          <w:rtl/>
        </w:rPr>
        <w:t xml:space="preserve">شیخ و دیگران به سند معتبر از میسر بن عبدالعزیز روایت کرده‌اند که گفت : روزی در خدمت حضرت صادق علیه‌السلام بودم ، مردی از اصحاب ما آمد و گفت : فدای تو شوم ؛ من پریشانم .</w:t>
      </w:r>
    </w:p>
    <w:p>
      <w:pPr>
        <w:pStyle w:val="BookText"/>
      </w:pPr>
      <w:r>
        <w:rPr>
          <w:rFonts w:ascii="IRNazanin" w:hAnsi="IRNazanin" w:eastAsia="IRNazanin" w:cs="IRNazanin"/>
          <w:lang w:bidi="fa-IR"/>
          <w:color w:val="111111"/>
          <w:sz w:val="28"/>
          <w:szCs w:val="28"/>
          <w:rtl/>
        </w:rPr>
        <w:t xml:space="preserve">حضرت فرمود که : روز چهارشنبه و پنجشنبه و جمعه را روزه بدار ، و در چاشت روز جمعه در بام خانه خود یا بیابانی که کسی تو را نبیند حضرت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5" w:name="pg5948_40440"/>
    <w:bookmarkEnd w:id="35"/>
    <w:p>
      <w:pPr>
        <w:pStyle w:val="BookText"/>
      </w:pPr>
      <w:r>
        <w:rPr>
          <w:rFonts w:ascii="IRNazanin" w:hAnsi="IRNazanin" w:eastAsia="IRNazanin" w:cs="IRNazanin"/>
          <w:lang w:bidi="fa-IR"/>
          <w:color w:val="111111"/>
          <w:sz w:val="28"/>
          <w:szCs w:val="28"/>
          <w:rtl/>
        </w:rPr>
        <w:t xml:space="preserve">رسول صلی‌الله‌علیه‌و‌آله‌وسلم را زیارت کن ، پس به دو زانو بنشین و زانوها را به زمین یا به خاک برسان ، و باید که رو به قبله باشی ، و دست راست را بر روی دست چپ بگذار و بگو :</w:t>
      </w:r>
    </w:p>
    <w:p>
      <w:pPr>
        <w:pStyle w:val="BookText"/>
      </w:pPr>
      <w:r>
        <w:rPr>
          <w:rFonts w:ascii="Amiri" w:hAnsi="Amiri" w:eastAsia="Amiri" w:cs="Amiri"/>
          <w:lang w:bidi="ar-SA"/>
          <w:color w:val="111111"/>
          <w:sz w:val="28"/>
          <w:szCs w:val="28"/>
          <w:rtl/>
        </w:rPr>
        <w:t xml:space="preserve">اَللّهُمَّ أَنْتَ أَنْتَ ، اِنْقَطَعَ الرَّجاءُ إِلاّ مِنْکَ ، وَخابَتِ الاْمالُ إِلاّ فیکَ ، یا ثِقَةَ مَنْ لا ثِقَةَ لَهُ ، لا ثِقَةَ لی غَیْرُکَ ، اِجْعَلْ لی مِنْ أَمْری فَرَجا وَمَخْرَجا ، وَارْزُقْنی مِنْ حَیْثُ أَحْتَسِبُ ، وَمِنْ حَیْثُ لا أَحْتَسِبُ .</w:t>
      </w:r>
    </w:p>
    <w:p>
      <w:pPr>
        <w:pStyle w:val="BookText"/>
      </w:pPr>
      <w:r>
        <w:rPr>
          <w:rFonts w:ascii="IRNazanin" w:hAnsi="IRNazanin" w:eastAsia="IRNazanin" w:cs="IRNazanin"/>
          <w:lang w:bidi="fa-IR"/>
          <w:color w:val="111111"/>
          <w:sz w:val="28"/>
          <w:szCs w:val="28"/>
          <w:rtl/>
        </w:rPr>
        <w:t xml:space="preserve">پس بر خاک سجده کن و بگو : یا مُغیثُ ، اِجْعَلْ لی رِزْقا مِنْ فَضْلِکَ .</w:t>
      </w:r>
    </w:p>
    <w:p>
      <w:pPr>
        <w:pStyle w:val="BookText"/>
      </w:pPr>
      <w:r>
        <w:rPr>
          <w:rFonts w:ascii="IRNazanin" w:hAnsi="IRNazanin" w:eastAsia="IRNazanin" w:cs="IRNazanin"/>
          <w:lang w:bidi="fa-IR"/>
          <w:color w:val="111111"/>
          <w:sz w:val="28"/>
          <w:szCs w:val="28"/>
          <w:rtl/>
        </w:rPr>
        <w:t xml:space="preserve">اگر چنین کنی ، البتّه در صبح روز شنبه روزیِ تازه به دست تو می‌آید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مؤلّف گوید که : اگر آن زیارت حضرت رسول صلی‌الله‌علیه‌و‌آله‌وسلم که سابقا مذکور شد به جا آوَرَد خوب است ، و هر زیارت دیگر از زیارات منقول مجوَّز است .</w:t>
      </w:r>
    </w:p>
    <w:p>
      <w:pPr>
        <w:pStyle w:val="Heading3"/>
      </w:pPr>
      <w:bookmarkStart w:id="176" w:name="_Toc47"/>
      <w:r>
        <w:t>نماز دیگر</w:t>
      </w:r>
      <w:bookmarkEnd w:id="176"/>
    </w:p>
    <w:p>
      <w:pPr>
        <w:pStyle w:val="BookText"/>
      </w:pPr>
      <w:r>
        <w:rPr>
          <w:rFonts w:ascii="IRNazanin" w:hAnsi="IRNazanin" w:eastAsia="IRNazanin" w:cs="IRNazanin"/>
          <w:lang w:bidi="fa-IR"/>
          <w:color w:val="111111"/>
          <w:sz w:val="28"/>
          <w:szCs w:val="28"/>
          <w:rtl/>
        </w:rPr>
        <w:t xml:space="preserve">شیخ و کفعمی به سند معتبر روایت کرده‌اند : حضرت صادق علیه‌السلام به مردی از</w:t>
      </w:r>
    </w:p>
    <w:p>
      <w:pPr>
        <w:pStyle w:val="BookText"/>
      </w:pPr>
      <w:r>
        <w:rPr>
          <w:rFonts w:ascii="IRNazanin" w:hAnsi="IRNazanin" w:eastAsia="IRNazanin" w:cs="IRNazanin"/>
          <w:lang w:bidi="fa-IR"/>
          <w:color w:val="111111"/>
          <w:sz w:val="28"/>
          <w:szCs w:val="28"/>
          <w:rtl/>
        </w:rPr>
        <w:t xml:space="preserve">اصحاب خود فرمود : برای حاجت ، روز چهارشنبه و پنجشنبه و جمعه را روزه بدار و چون پسین پنجشنبه شود ، بر ده مسکین تصدّق کن ؛ به هر مسکین مدّی بده از گندم ، و چون روز جمعه شود غسل بکن ، و به صحرا برو و نماز جعفر بن ابی طالب علیه‌السلام را به جا آور ، و زانوهای خود را بگشا و به زمین برسان که جامه در میان نباشد و بگو :</w:t>
      </w:r>
    </w:p>
    <w:p>
      <w:pPr>
        <w:pStyle w:val="BookText"/>
      </w:pPr>
      <w:r>
        <w:rPr>
          <w:rFonts w:ascii="Amiri" w:hAnsi="Amiri" w:eastAsia="Amiri" w:cs="Amiri"/>
          <w:lang w:bidi="ar-SA"/>
          <w:color w:val="111111"/>
          <w:sz w:val="28"/>
          <w:szCs w:val="28"/>
          <w:rtl/>
        </w:rPr>
        <w:t xml:space="preserve">یا مَنْ أَظْهَرَ الْجَمیلَ ، وَسَتَرَ عَلَیَّ الْقَبیحَ ، یا مَنْ لَمْ یُؤاخِذْ بِالْجَریرَةِ وَلَمْ یَهْتِکِ السِّتْرِ ، یا عَظیمَ الْعَفْوِ ، یا حَسَنَ التَّجاوُزِ ، یا واسِعَ الْمَغْفِرَةِ ، یا باسِطَ الْیَدَیْنِ بِالرَّحْمَةِ ، یا صاحِبَ کُلِّ نَجْوی ، وَمُنْتَهی کُلِّ شَکْوی ، یا مُقیلَ الْعَثَراتِ ، یا کَریمَ الصَّفْحِ ، یا عَظیمَ الْمَنِّ ، یا مُبْتَدِئا بِالنِّعَمِ قَبْلَ اسْتِحْقاقِها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6" w:name="pg5948_40441"/>
    <w:bookmarkEnd w:id="36"/>
    <w:p>
      <w:pPr>
        <w:pStyle w:val="BookText"/>
      </w:pPr>
      <w:r>
        <w:rPr>
          <w:rFonts w:ascii="IRNazanin" w:hAnsi="IRNazanin" w:eastAsia="IRNazanin" w:cs="IRNazanin"/>
          <w:lang w:bidi="fa-IR"/>
          <w:color w:val="111111"/>
          <w:sz w:val="28"/>
          <w:szCs w:val="28"/>
          <w:rtl/>
        </w:rPr>
        <w:t xml:space="preserve">پس بگو : «یا رَبّاهُ» ده مرتبه ، «یا اَللّه‌ُ» ده مرتبه ، «یا سَیِّداهُ» ده مرتبه ، «یا مَوْلایاهُ» ده مرتبه ، «یا رَجاءاهُ» ده مرتبه ، «یا غِیاثاهُ» ده مرتبه ، «یا غایَةَ رَغْبَتاهُ» ده مرتبه ، «یا رَحْمنُ» ده مرتبه ، «یا رَحیمُ» ده مرتبه ، «یا مُعْطِیَ الْخَیْراتِ» ده مرتبه ، «صَلِّ عَلی مُحَمَّدٍ وَآلِ مُحَمَّدٍ کَثیرا طَیِّبا مُبارَکا کَأَفْضَلِ ما صَلَّیْتَ عَلی أَحَدٍ مِنْ خَلْقِکَ» ده مرتبه ، پس حاجت خود را بطلب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 به یک روایت کفعمی : پس گونه راست خود را بر زمین گذار و بگو صد مرتبه : «یا مُحَمَّدُ یا عَلِیُّ ، یا عَلِیُّ یا مُحَمَّدُ ، اِکْفِیانی فَإِنَّکُما کافِیانِ ، اُنْصُرانی فَإِنَّکُما ناصِرانِ» ، پس گونه چپ را بر زمین گذار و بگو صد مرتبه : «أَدْرِکْنی ، أَدْرِکْنی» ، پس بگو : «اَلْغَوْثَ ، اَلْغَوْثَ» آن قدر که یک نفس وفا کند .</w:t>
      </w:r>
      <w:r>
        <w:rPr>
          <w:rStyle w:val="FootnoteReference"/>
        </w:rPr>
        <w:footnoteReference w:id="269"/>
      </w:r>
    </w:p>
    <w:p>
      <w:pPr>
        <w:pStyle w:val="Heading3"/>
      </w:pPr>
      <w:bookmarkStart w:id="177" w:name="_Toc48"/>
      <w:r>
        <w:t>نماز دیگر برای حاجت</w:t>
      </w:r>
      <w:bookmarkEnd w:id="177"/>
    </w:p>
    <w:p>
      <w:pPr>
        <w:pStyle w:val="BookText"/>
      </w:pPr>
      <w:r>
        <w:rPr>
          <w:rFonts w:ascii="IRNazanin" w:hAnsi="IRNazanin" w:eastAsia="IRNazanin" w:cs="IRNazanin"/>
          <w:lang w:bidi="fa-IR"/>
          <w:color w:val="111111"/>
          <w:sz w:val="28"/>
          <w:szCs w:val="28"/>
          <w:rtl/>
        </w:rPr>
        <w:t xml:space="preserve">شیخ و کفعمی و دیگران از حضرت صادق علیه‌السلام روایت کرده‌اند که : هر گاه حاجتی داشته باشی ، روز چهارشنبه و پنجشنبه و جمعه را روزه بدار و در روز جمعه غسل بکن و جامه‌های نو بپوش و بر بام بلندی از خانه خود بالا رو و یا مصلاّی خود را به کنار خانه خود ببر که خلوت باشد ، و دو رکعت نماز بکن و در رکعت اوّل بعد از حمد سوره «قُلْ هُوَ اللّه‌ُ» بخوان ، و در دوم سوره «قُلْ یا أَیُّهَا الْکافِرُونَ» ، پس دست‌ها را به سوی آسمان بردار و باید که نیم ساعت پیش از زوال باشد و این دعا را بخوان :</w:t>
      </w:r>
    </w:p>
    <w:p>
      <w:pPr>
        <w:pStyle w:val="BookText"/>
      </w:pPr>
      <w:r>
        <w:rPr>
          <w:rFonts w:ascii="Amiri" w:hAnsi="Amiri" w:eastAsia="Amiri" w:cs="Amiri"/>
          <w:lang w:bidi="ar-SA"/>
          <w:color w:val="111111"/>
          <w:sz w:val="28"/>
          <w:szCs w:val="28"/>
          <w:rtl/>
        </w:rPr>
        <w:t xml:space="preserve">اَللّهُمَّ إِنّی ذَخَرْتُ تَوْحیدی إِیّاکَ ، وَمَعْرِفَتی بِکَ ، وَإِخْلاصی لَکَ ، وَإِقْراری بِرُبُوبِیَّتِکَ ، وَذَخَرْتُ وِلایَةَ مَنْ أَنْعَمْتَ عَلَیَّ بِمَعْرِفَتِهِمْ مِنْ بَرِیَّتِکَ مُحَمَّدٍ وَآلِهِ ، صَلَّی اللّه‌ُ عَلَیْهِ وَآلِهِ ، لِیَوْمِ فَزَعی إِلَیْکَ عاجِلاً وَآجِلاً ، قَدْ فَزِعْتُ إِلَیْکَ وَإِلَیْهِمْ یا مَوْلایَ فی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الْیَوْمِ ، وَفی مَوْقِفی هذا ، وَسَأَلْتُکَ مادَّتی مِنْ نِعْمَتِکَ ، وَإِزاحَةَ ما أَخْشاهُ مِنْ نِقْمَتِکَ ، وَالْبَرَکَةَ لی فی جَمیعِ ما رَزَقْتَنیهِ ، وَتَحْصینَ صَدْری مِنْ کُلِّ هَمٍّ وَجائِحَةٍ وَمُصیبَةٍ فی دینی وَدُنْیایَ ، یا أَرْحَمَ الرّاحِمینَ .</w:t>
      </w:r>
    </w:p>
    <w:p>
      <w:pPr>
        <w:pStyle w:val="BookText"/>
      </w:pPr>
      <w:r>
        <w:rPr>
          <w:rFonts w:ascii="IRNazanin" w:hAnsi="IRNazanin" w:eastAsia="IRNazanin" w:cs="IRNazanin"/>
          <w:lang w:bidi="fa-IR"/>
          <w:color w:val="111111"/>
          <w:sz w:val="28"/>
          <w:szCs w:val="28"/>
          <w:rtl/>
        </w:rPr>
        <w:t xml:space="preserve">پس دو رکعت دیگر نماز بکن و در رکعت اوّل بعد از حمد ، پنجاه مرتبه سوره توحید ، و در رکعت دوم شصت مرتبه سوره «إِنّا أَنْزَلْناهُ» بخوان ، پس دست‌ها را به سوی آسمان بردار و این دعا را بخوان :</w:t>
      </w:r>
    </w:p>
    <w:p>
      <w:pPr>
        <w:pStyle w:val="BookText"/>
      </w:pPr>
      <w:r>
        <w:rPr>
          <w:rFonts w:ascii="IRNazanin" w:hAnsi="IRNazanin" w:eastAsia="IRNazanin" w:cs="IRNazanin"/>
          <w:lang w:bidi="fa-IR"/>
          <w:color w:val="111111"/>
          <w:sz w:val="28"/>
          <w:szCs w:val="28"/>
          <w:rtl/>
        </w:rPr>
        <w:t xml:space="preserve">اَللّهُمَّ إِنّی حَلَلْتُ بِساحَتِکَ ، لِمَعْرِفتی بِوَحْدانِیَّتِکَ وَصَمَدانِیَّتِکَ ، وَأَنَّهُ لایَقْدِرُ عَلی قَضاءِ حَوائِجی غَیْرُکَ ، وَقَدْ عَلِمْتُ یا رَبِّ أَنَّهُ کُلَّما تَظاهَرَتْ نِعْمَتُکَ عَلَیَّ اشْتَدَّتْ فاقَتی إِلَیْکَ ، وَقَدْ طَرَقَنی هَمُّ کَذا وَکَذا ، و به جای «کذا وکذا» حاجت خود را ذکر کند و بگوید : وَأَنْتَ بِکَشْفِهِ عالِمٌ غَیْرُ مُعَلَّمٍ ، وَواسِعٌ غَیْرُ مُتَکَلِّفٍ ، فَأَسْأَلُکَ بِاسْمِکَ الَّذی وَضَعْتَهُ عَلَی الْجِبالِ فَاسْتَقَرَّتْ ، وَوَضَعْتَهُ عَلَی السَّماءِ فَارْتَفَعَتْ ، وَأَسْأَلُکَ بِالْحَقِّ الَّذی جَعَلْتَهُ عِنْدَ مُحَمَّدٍ وَآلِ مُحَمَّدٍ ، وَعِنْدَ الْأَئِمَّةِ عَلِیٍّ وَالْحَسَنِ وَالْحُسَیْنِ وَعَلِیٍّ وَمُحَمَّدٍ وَجَعْفَرٍ وَمُوسی وَعَلِیٍّ وَمُحَمَّدٍ وَعَلِیٍّ وَالْحَسَنِ وَالْحُجَّةِ عَلَیْهِمُ السَّلامُ ، أَنْ تُصَلِّیَ عَلی مُحَمَّدٍ وَأَهْلِ بَیْتِهِ ، وَأَنْ تَقْضِیَ حاجَتی ، وَتُیَسِّرَ عَسیرَها ، وَأَنْ تَکْفِیَنی مُهِمّاتِها ، فَإِنْ فَعَلْتَ فَلَکَ الْحَمْدُ وَالْمِنَّةُ ، وَإِنْ لَمْ تَفْعَلْ فَلَکَ الْحَمْدُ ، غَیْرَ جائِرٍ فی حُکْمِکَ ، وَغَیْرَ مُتَّهَمٍ فی قَضائِکَ ، وَلا خائِفٍ فی عَدْلِکَ .</w:t>
      </w:r>
    </w:p>
    <w:p>
      <w:pPr>
        <w:pStyle w:val="BookText"/>
      </w:pPr>
      <w:r>
        <w:rPr>
          <w:rFonts w:ascii="IRNazanin" w:hAnsi="IRNazanin" w:eastAsia="IRNazanin" w:cs="IRNazanin"/>
          <w:lang w:bidi="fa-IR"/>
          <w:color w:val="111111"/>
          <w:sz w:val="28"/>
          <w:szCs w:val="28"/>
          <w:rtl/>
        </w:rPr>
        <w:t xml:space="preserve">پس گونه راست خود را به زمین برسان و زانوها را از جامه بیرون آور که برسد به مصلاّیی که بر آن نماز می‌کنی ، و بعد از آن بگو :</w:t>
      </w:r>
    </w:p>
    <w:p>
      <w:pPr>
        <w:pStyle w:val="BookText"/>
      </w:pPr>
      <w:r>
        <w:rPr>
          <w:rFonts w:ascii="Amiri" w:hAnsi="Amiri" w:eastAsia="Amiri" w:cs="Amiri"/>
          <w:lang w:bidi="ar-SA"/>
          <w:color w:val="111111"/>
          <w:sz w:val="28"/>
          <w:szCs w:val="28"/>
          <w:rtl/>
        </w:rPr>
        <w:t xml:space="preserve">اَللّهُمَّ إِنَّ یُونُسَ بْنَ مَتّی عَبْدَکَ وَنَبِیَّکَ دَعاکَ فی بَطْنِ الْحُوتِ ، وَهُوَ عَبْدُکَ ، فَاسْتَجَبْتَ لَهُ ، وَأَنَا عَبْدُکَ ، فَاسْتَجِبْ لی کَمَا اسْتَجَبْتَ لَهُ ، یا کَریمُ یا حَیُّ یا قَیُّومُ ، یا لا إِلهَ إِلاّ أَنْتَ ، بِرَحْمَتِکَ اسْتَعَنْتُ فَأَعِنّی ، اَلسّاعَةَ السّاعَةَ السّاعَةَ یا کَریمُ .</w:t>
      </w:r>
    </w:p>
    <w:p>
      <w:pPr>
        <w:pStyle w:val="BookText"/>
      </w:pPr>
      <w:r>
        <w:rPr>
          <w:rFonts w:ascii="IRNazanin" w:hAnsi="IRNazanin" w:eastAsia="IRNazanin" w:cs="IRNazanin"/>
          <w:lang w:bidi="fa-IR"/>
          <w:color w:val="111111"/>
          <w:sz w:val="28"/>
          <w:szCs w:val="28"/>
          <w:rtl/>
        </w:rPr>
        <w:t xml:space="preserve">پس گونه چپ را به زمین برسان و همین دعا را بخوان ، پس پیشانی را بر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بگذار و هر حاجت که داری از خدا بطلب ، پس سر از سجده بردار و بعد از</w:t>
      </w:r>
    </w:p>
    <w:p>
      <w:pPr>
        <w:pStyle w:val="BookText"/>
      </w:pPr>
      <w:r>
        <w:rPr>
          <w:rFonts w:ascii="IRNazanin" w:hAnsi="IRNazanin" w:eastAsia="IRNazanin" w:cs="IRNazanin"/>
          <w:lang w:bidi="fa-IR"/>
          <w:color w:val="111111"/>
          <w:sz w:val="28"/>
          <w:szCs w:val="28"/>
          <w:rtl/>
        </w:rPr>
        <w:t xml:space="preserve">آن این دعا را بخوان ، و دعا این است :</w:t>
      </w:r>
    </w:p>
    <w:p>
      <w:pPr>
        <w:pStyle w:val="BookText"/>
      </w:pPr>
      <w:r>
        <w:rPr>
          <w:rFonts w:ascii="Amiri" w:hAnsi="Amiri" w:eastAsia="Amiri" w:cs="Amiri"/>
          <w:lang w:bidi="ar-SA"/>
          <w:color w:val="111111"/>
          <w:sz w:val="28"/>
          <w:szCs w:val="28"/>
          <w:rtl/>
        </w:rPr>
        <w:t xml:space="preserve">اَللّهُمَّ اسْدُدْ فَقْری بِفَضْلِکَ ، وَتَغَمَّدْ ظُلْمی بِعَفْوِکَ ، وَفَرِّغْ قَلْبی لِذِکْرِکَ . اَللّهُمَّ رَبَّ السَّماواتِ السَّبْعِ وَما بَیْنَهُنَّ ، وَرَبَّ الْأَرَضینَ السَّبْعِ وَما فیهِنَّ ، وَرَبَّ السَّبْعِ الْمَثانی وَالْقُرْآنِ الْعَظیمِ ، وَرَبَّ جَبْرَئیلَ وَمیکائیلَ وَإِسْرافیلَ ، وَرَبَّ الْمَلائِکَةِ أَجْمَعینَ ، وَرَبَّ مُحَمَّدٍ خاتَمِ النَّبِیّینَ وَالْمُرْسَلینَ ، وَرَبَّ الْخَلْقِ أَجْمَعینَ .</w:t>
      </w:r>
    </w:p>
    <w:p>
      <w:pPr>
        <w:pStyle w:val="BookText"/>
      </w:pPr>
      <w:r>
        <w:rPr>
          <w:rFonts w:ascii="Amiri" w:hAnsi="Amiri" w:eastAsia="Amiri" w:cs="Amiri"/>
          <w:lang w:bidi="ar-SA"/>
          <w:color w:val="111111"/>
          <w:sz w:val="28"/>
          <w:szCs w:val="28"/>
          <w:rtl/>
        </w:rPr>
        <w:t xml:space="preserve">أَسْأَلُکَ بِاسْمِکَ الَّذی بِهِ تَقُومُ السَّماواتُ ، وَبِهِ تَقُومُ الْأَرَضُونَ ، وَبِهِ تَرْزُقُ الْأَنْبِیاءَ ، وَبِهِ أَحْصَیْتَ عَدَدَ الْجِبالِ وَکَیْلَ الْبِحارِ ، وَبِهِ تُرْسِلُ الرِّیاحَ ، وَبِهِ تَرْزُقُ الْعِبادَ ، وَبِهِ أَحْصَیْتَ عَدَدَ الرِّمالِ ، وَبِهِ تَفْعَلُ ما تَشاءُ ، وَبِهِ تَقُولُ لِکُلِّ شَیْءٍ کُنْ فَیَکُونُ ، أَنْ تَسْتَجیبَ لی ، وَأَنْ تُعْطِیَنی سُؤْلی ، وَأَنْ تُعَجِّلَ لِیَ الْفَرَجَ مِنْ عِنْدِکَ بِرَحْمَتِکَ فی عافِیَةٍ ، وَأَنْ تُؤْمِنَ خَوْفی فی أَتَمِّ خَوْفٍ ، وَأَعْظَمِ عافِیَةٍ ، وَأَفْضَلِ الرِّزْقِ وَالسَّعَةِ وَالدَّعَةِ ، ما لَمْ تَزَلْ تُعَوِّدُنیها یا إِلهی ، وَتَرْزُقَنِی الشُّکْرَ عَلی ما أَبْلَیْتَنی ، وَتَجْعَلَ ذلِکَ تامّا أَبَدا ما أَبْقَیْتَنی ، حَتّی تَصِلَ ذلِکَ بِنَعیمِ الاْخِرَةِ .</w:t>
      </w:r>
    </w:p>
    <w:p>
      <w:pPr>
        <w:pStyle w:val="BookText"/>
      </w:pPr>
      <w:r>
        <w:rPr>
          <w:rFonts w:ascii="Amiri" w:hAnsi="Amiri" w:eastAsia="Amiri" w:cs="Amiri"/>
          <w:lang w:bidi="ar-SA"/>
          <w:color w:val="111111"/>
          <w:sz w:val="28"/>
          <w:szCs w:val="28"/>
          <w:rtl/>
        </w:rPr>
        <w:t xml:space="preserve">اَللّهُمَّ بِیَدِکَ مَقادیرُ الدُّنْیا وَالاْخِرَةِ ، وَبِیَدِکَ مَقادیرُ الْمَوْتِ وَالْحَیاةِ ، وَبِیَدِکَ مَقادیرُ اللَّیْلِ وَالنَّهارِ ، وَبِیَدِکَ مَقادیرُ الْخِذْلانِ وَالنَّصْرِ ، وَبِیَدِکَ مَقادیرُ الْغِنی وَالْفَقْرِ ، وَبِیَدِکَ مَقادیرُ الْخَیْرِ وَالشَّرِّ ، فَبارِکْ لی دینی وَدُنْیایَ وَآخِرَتی ، وَبارِکْ لی فی جَمیعِ اُمُوری .</w:t>
      </w:r>
    </w:p>
    <w:p>
      <w:pPr>
        <w:pStyle w:val="BookText"/>
      </w:pPr>
      <w:r>
        <w:rPr>
          <w:rFonts w:ascii="Amiri" w:hAnsi="Amiri" w:eastAsia="Amiri" w:cs="Amiri"/>
          <w:lang w:bidi="ar-SA"/>
          <w:color w:val="111111"/>
          <w:sz w:val="28"/>
          <w:szCs w:val="28"/>
          <w:rtl/>
        </w:rPr>
        <w:t xml:space="preserve">اَللّهُمَّ لا إِلهَ إِلاّ أَنْتَ ، وَعْدُکَ حَقٌّ ، وَلِقاؤُکَ حَقٌّ ، وَالسّاعَةُ حَقٌّ ، وَالْجَنَّةُ حَقٌّ ، وَأَعُوذُ بِکَ مِنْ نارِ جَهَنَّمَ ، وَأَعُوذُ بِکَ مِنْ عَذابِ الْقَبْرِ ، وَأَعُوذُ بِکَ مِنْ شَرِّ الْمَحْیا وَشَرِّ الْمَماتِ ، وَأَعُوذُ بِکَ مِنْ فِتْنَةِ الدَّجّالِ ، وَأَعُوذُ بِکَ مِنَ الْکَسَلِ وَالْعَجْزِ ، وَأَعُوذُ بِکَ مِنَ الْبُخْلِ وَالْهَرَمِ ، وَأَعُوذُ بِکَ مِنْ مَکارِهِ الدُّنْیا وَالاْخِرَةِ .</w:t>
      </w:r>
    </w:p>
    <w:p>
      <w:pPr>
        <w:pStyle w:val="BookText"/>
      </w:pPr>
      <w:r>
        <w:rPr>
          <w:rFonts w:ascii="Amiri" w:hAnsi="Amiri" w:eastAsia="Amiri" w:cs="Amiri"/>
          <w:lang w:bidi="ar-SA"/>
          <w:color w:val="111111"/>
          <w:sz w:val="28"/>
          <w:szCs w:val="28"/>
          <w:rtl/>
        </w:rPr>
        <w:t xml:space="preserve">اَللّهُمَّ قَدْ سَبَقَ مِنّی ما قَدْ سَبَقَ مِنْ زَلَلٍ قَدیمٍ ، وَما قَدْ جَنَیْتُ عَلی نَفْسی ، وَأَنْتَ یا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تَمْلِکُ مِنّی ما لا أَمْلِکُ لِنَفْسی ، وَخَلَقْتَنی یا رَبِّ ، وَتَفَرَّدْتَ بِخَلْقی ، وَلَمْ أَکُ شَیْئا إِلاّ بِکَ ، وَلَسْتُ أَرْجُو الْخَیْرَ إِلاّ مِنْ عِنْدِکَ ، وَلَمْ أَصْرِفْ عَنْ نَفْسی سُوءا قَطُّ إِلاّ ما صَرَّفْتَهُ عَنّی أَنْتَ ، عَلَّمْتَنی یا رَبِّ ما لَمْ أَعْلَمْ ، وَرَزَقْتَنی یا رَبِّ ما لَمْ أَمْلِکْ وَلَمْ أَحْتَسِبْ ، وَبَلَغْتَ بی یا رَبِّ ما لَمْ أَکُنْ أَرْجُو ، وَأَعْطَیْتَنی یا رَبِّ ما قَصُرَ عَنْهُ أَمَلی ، فَلَکَ الْحَمْدُ کَثیرا ، یا غافِرَ الذَّنْبِ اِغْفِرْ لی ، وَأَعْطِنی فی قَلْبی مِنَ الرِّضا ما یُهَوِّنُ عَلَیَّ بَوائِقَ الدُّنْیا .</w:t>
      </w:r>
    </w:p>
    <w:p>
      <w:pPr>
        <w:pStyle w:val="BookText"/>
      </w:pPr>
      <w:r>
        <w:rPr>
          <w:rFonts w:ascii="Amiri" w:hAnsi="Amiri" w:eastAsia="Amiri" w:cs="Amiri"/>
          <w:lang w:bidi="ar-SA"/>
          <w:color w:val="111111"/>
          <w:sz w:val="28"/>
          <w:szCs w:val="28"/>
          <w:rtl/>
        </w:rPr>
        <w:t xml:space="preserve">اَللّهُمَّ افْتَحْ لِیَ الْیَوْمَ یا رَبِّ الْبابَ الَّذی فیهِ الْفَرَجُ وَالْعافِیَةُ ، وَالْخَیْرُ کُلُّهُ . اَللّهُمَّ افْتَحْ لی بابَهُ ، وَهَیِّئْ لی سَبیلَهُ ، وَلَیِّنْ لی مَخْرَجَهُ . اَللّهُمَّ وَکُلُّ مَنْ قَدَّرْتَ لَهُ عَلَیَّ مَقْدُرَةً مِنْ خَلْقِکَ ، فَخُذْ عَنّی بِقُلُوبِهِمْ وَأَلْسِنَتِهِمْ ، وَأَسْماعِهِمْ وأَبْصارِهِمْ ، وَمِنْ فَوْقِهِمْ وَمِنْ تَحْتِهِمْ ، وَمِنْ بَیْنِ أَیْدیهِمْ وَمِنْ خَلْفِهِمْ ، وَعَنْ أَیْمانِهِمْ وَعَنْ شَمائِلِهِمْ ، وَمِنْ حَیْثُ شِئْتَ وَمِنْ أَیْنَ شِئْتَ ، وَکَیْفَ شِئْتَ وَأَنّی شِئْتَ ، حَتّی لایَصِلَ إِلَیَّ واحِدٌ مِنْهُمْ بِسُوءٍ .</w:t>
      </w:r>
    </w:p>
    <w:p>
      <w:pPr>
        <w:pStyle w:val="BookText"/>
      </w:pPr>
      <w:r>
        <w:rPr>
          <w:rFonts w:ascii="Amiri" w:hAnsi="Amiri" w:eastAsia="Amiri" w:cs="Amiri"/>
          <w:lang w:bidi="ar-SA"/>
          <w:color w:val="111111"/>
          <w:sz w:val="28"/>
          <w:szCs w:val="28"/>
          <w:rtl/>
        </w:rPr>
        <w:t xml:space="preserve">اَللّهُمَّ وَاجْعَلْنی فی حِفْظِکَ وَسَتْرِکَ وَجِوارِکَ ، عَزَّ جارُکَ وَجَلَّ ثَناؤُکَ ، وَلا إِلهَ غَیْرُکَ . اَللّهُمَّ أَنْتَ السَّلامُ وَمِنْکَ السَّلامُ ، أَسْأَلُکَ یا ذَا الْجَلالِ وَالاْءِکْرامِ فَکاکَ رَقَبَتی مِنَ النّارِ ، وَأَنْ تُسْکِنَنی دارَ السَّلامِ .</w:t>
      </w:r>
    </w:p>
    <w:p>
      <w:pPr>
        <w:pStyle w:val="BookText"/>
      </w:pPr>
      <w:r>
        <w:rPr>
          <w:rFonts w:ascii="Amiri" w:hAnsi="Amiri" w:eastAsia="Amiri" w:cs="Amiri"/>
          <w:lang w:bidi="ar-SA"/>
          <w:color w:val="111111"/>
          <w:sz w:val="28"/>
          <w:szCs w:val="28"/>
          <w:rtl/>
        </w:rPr>
        <w:t xml:space="preserve">اَللّهُمَّ إِنّی أَسْأَلُکَ مِنَ الْخَیْرِ کُلِّهِ ، عاجِلِهِ وَآجِلِهِ ، ما عَلِمْتُ مِنْهُ وَما لَمْ أَعْلَمْ . اَللّهُمَّ إِنّی أَسْأَلُکَ خَیْرَ ما أَرْجُو ، وَأَعُوذُ بِکَ مِنْ شَرِّ ما أَحْذَرُ ، وَأَسْأَلُکَ أَنْ تَرْزُقَنی مِنْ حَیْثُ أَحْتَسِبُ ، وَمِنْ حَیْثُ لا أَحْتَسِبُ .</w:t>
      </w:r>
    </w:p>
    <w:p>
      <w:pPr>
        <w:pStyle w:val="BookText"/>
      </w:pPr>
      <w:r>
        <w:rPr>
          <w:rFonts w:ascii="Amiri" w:hAnsi="Amiri" w:eastAsia="Amiri" w:cs="Amiri"/>
          <w:lang w:bidi="ar-SA"/>
          <w:color w:val="111111"/>
          <w:sz w:val="28"/>
          <w:szCs w:val="28"/>
          <w:rtl/>
        </w:rPr>
        <w:t xml:space="preserve">اَللّهُمَّ إِنّی عَبْدُکَ بْنُ أَمَتِکَ ، وَفی قَبْضَتِکَ ، ناصِیَتی بِیَدِکَ ، ماضٍ فِیَّ حُکْمُکَ ، عَدْلٌ فِیَّ قَضاؤُکَ ، أَسْأَلُکَ بِکُلِّ اسْمٍ هُوَ لَکَ سَمَّیْتَ بِهِ نَفْسَکَ ، أَوْ أَنْزَلْتَهُ فی شَیْءٍ مِنْ کُتُبِکَ ، أَوْ عَلَّمْتَهُ أَحَدا مِنْ خَلْقِکَ ، أَوِ اسْتَأْثَرْتَ بِهِ فی عِلْمِ الْغَیْبِ عِنْدَکَ ، أَنْ تُصَلِّیَ عَلی مُحَمَّدٍ النَّبِیِّ الاُْمِّیِّ ، عَبْدِکَ وَرَسُولِکَ ، وَخِیَرَتِکَ مِنْ خَلْقِکَ ، وَعَلی آلِ مُحَمَّدٍ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تُبارِکَ عَلی مُحَمَّدٍ وَآلِ مُحَمَّدٍ ، کَما صَلَّیْتَ وَتَرَحَّمْتَ وَبارَکْتَ عَلی إِبْراهیمَ وَآلِ إِبْراهیمَ ، إِنَّکَ حَمیدٌ مَجیدٌ .</w:t>
      </w:r>
    </w:p>
    <w:p>
      <w:pPr>
        <w:pStyle w:val="BookText"/>
      </w:pPr>
      <w:r>
        <w:rPr>
          <w:rFonts w:ascii="Amiri" w:hAnsi="Amiri" w:eastAsia="Amiri" w:cs="Amiri"/>
          <w:lang w:bidi="ar-SA"/>
          <w:color w:val="111111"/>
          <w:sz w:val="28"/>
          <w:szCs w:val="28"/>
          <w:rtl/>
        </w:rPr>
        <w:t xml:space="preserve">وَأَنْ تَجْعَلَ الْقُرْانَ نُورَ صَدْری ، وَرَبیعَ قَلْبی ، وَجَلاءَ حُزْنی ، وَذَهابَ غَمّی ، وَاشْرَحْ لی بِهِ صَدْری ، وَیَسِّرْ بِهِ أَمْری ، وَاجْعَلْهُ نُورا فی بَصَری ، وَنُورا فی مُخّی ، وَنُورا فی عِظامی ، وَنُورا فی عَصَبی ، وَنُورا فی قَصَبی ، وَنُورا فی شَعْری ، وَنُورا فی بَشَری ، وَنُورا مِنْ فَوْقی ، وَنُورا مِنْ تَحْتی ، وَنُورا عَنْ یَمینی ، وَنُورا عَنْ شِمالی ، وَنُورا فی مَطْعَمی ، وَنُورا فی مَشْرَبی ، وَنُورا فی مَحْشَری ، وَنُورا فی قَبْری ، وَنُورا فی حَیاتی ، وَنُورا فی مَماتی ، وَنُورا فی کُلِّ شَیْءٍ مِنّی ، حَتّی تُبَلِّغَنی بِهِ إِلَی الْجَنَّةِ .</w:t>
      </w:r>
    </w:p>
    <w:p>
      <w:pPr>
        <w:pStyle w:val="BookText"/>
      </w:pPr>
      <w:r>
        <w:rPr>
          <w:rFonts w:ascii="Amiri" w:hAnsi="Amiri" w:eastAsia="Amiri" w:cs="Amiri"/>
          <w:lang w:bidi="ar-SA"/>
          <w:color w:val="111111"/>
          <w:sz w:val="28"/>
          <w:szCs w:val="28"/>
          <w:rtl/>
        </w:rPr>
        <w:t xml:space="preserve">یا نُورُ ، یا نُورَ السَّماواتِ وَالْأَرْضِ ، أَنْتَ کَما وَصَفْتَ نَفْسَکَ فی کِتابِکَ وَعَلی لِسانِ نَبِیِّکَ ، وَقَوْلُکَ الْحَقُّ ، تَبارَکْتَ وَتَعالَیْتَ ، وَقُلْتَ وَقَوْلُکَ الْحَقُّ ، «اَللّه‌ُ نُورُ السَّماواتِ وَالْأَرْضِ مَثَلُ نُورِهِ کَمِشْکوةٍ فیها مِصْباحٌ الْمِصْباحُ فی زُجاجَةٍ الزُّجاجَةُ کَأَنَّها کَوْکَبٌ دُرِّیٌّ تُوقَدُ مِنْ شَجَرَةٍ مُبارَکَةٍ زَیْتُونَةٍ لا شَرْقِیَّةٍ وَلا غَرْبِیَّةٍ یَکادُ زَیْتُها یُضیئُ وَلَوْ لَمْ تَمْسَسْهُ نارٌ نُورٌ عَلی نُورٍ یَهْدِی اللّه‌ُ لِنُورِهِ مَنْ یَشاءُ وَیَضْرِبُ اللّه‌ُ الْأَمْثالَ لِلنّاسِ وَاللّه‌ُ بِکُلِّ شَیْءٍ عَلیمٌ»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فَاهْدِنی لِنُورِکَ ، وَاهْدِنی بِنُورِکَ ، وَاجْعَلْ لی فِی الْقِیامَةِ نُورا مِنْ بَیْنِ یَدَیَّ وَمِنْ خَلْفی ، وَعَنْ یَمینی وَعَنْ شِمالی ، تَهْدینی بِهِ إِلی دارِ السَّلامِ ، یا ذَا الْجَلالِ وَالاْءِکْرامِ . اَللّهُمَّ إِنّی أَسْأَلُکَ الْعَفْوَ وَالْعافِیَةَ فی نَفْسی وَأَهْلی وَمالی وَوَلَدی ، وَکُلِّ ما اُحِبُّ أَنْ تُلْبِسَنی فیهِ الْعَفْوَ وَالْعافِیَةَ .</w:t>
      </w:r>
    </w:p>
    <w:p>
      <w:pPr>
        <w:pStyle w:val="BookText"/>
      </w:pPr>
      <w:r>
        <w:rPr>
          <w:rFonts w:ascii="Amiri" w:hAnsi="Amiri" w:eastAsia="Amiri" w:cs="Amiri"/>
          <w:lang w:bidi="ar-SA"/>
          <w:color w:val="111111"/>
          <w:sz w:val="28"/>
          <w:szCs w:val="28"/>
          <w:rtl/>
        </w:rPr>
        <w:t xml:space="preserve">اَللّهُمَّ أَقِلْ عَثْرَتی ، وَآمِنْ رَوْعَتی ، وَاحْفَظْنی مِنْ بَیْنِ یَدَیَّ وَمِنْ خَلْفی ، وَعَنْ یَمینی وَعنْ شِمالی ، وَمِنْ فَوْقی وَمِنْ تَحْتی ، وَأَعُوذُ بِکَ أَنْ اُغْتالَ مِنْ تَحْتی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7" w:name="pg5948_40446"/>
    <w:bookmarkEnd w:id="37"/>
    <w:p>
      <w:pPr>
        <w:pStyle w:val="BookText"/>
      </w:pPr>
      <w:r>
        <w:rPr>
          <w:rFonts w:ascii="Amiri" w:hAnsi="Amiri" w:eastAsia="Amiri" w:cs="Amiri"/>
          <w:lang w:bidi="ar-SA"/>
          <w:color w:val="111111"/>
          <w:sz w:val="28"/>
          <w:szCs w:val="28"/>
          <w:rtl/>
        </w:rPr>
        <w:t xml:space="preserve">«اَللّهُمَّ مالِکَ الْمُلْکِ تُؤْتِی الْمُلْکَ مَنْ تَشاءُ وَتَنْزِعُ الْمُلْکَ مِمَّنْ تَشاءُ وَتُعِزُّ مَنْ تَشاءُ وَتُذِلُّ مَنْ تَشاءُ بِیَدِکَ الْخَیْرُ إِنَّکَ عَلی کُلِّ شَیْءٍ قَدیرٌ»</w:t>
      </w:r>
      <w:r>
        <w:rPr>
          <w:rStyle w:val="FootnoteReference"/>
        </w:rPr>
        <w:footnoteReference w:id="271"/>
      </w:r>
      <w:r>
        <w:rPr>
          <w:rFonts w:ascii="Amiri" w:hAnsi="Amiri" w:eastAsia="Amiri" w:cs="Amiri"/>
          <w:lang w:bidi="ar-SA"/>
          <w:color w:val="111111"/>
          <w:sz w:val="28"/>
          <w:szCs w:val="28"/>
          <w:rtl/>
        </w:rPr>
        <w:t xml:space="preserve">، رَحْمنَ الدُّنْیا وَالاْخِرَةِ وَرَحیمَهُما ، اِرْحَمْنی وَاغْفِرْ ذَنْبی ، وَاقْضِ لی جَمیعَ حَوائِجی ، وَأَسْأَلُکَ بِأَنَّکَ مَلِکٌ ، وَأَنَّکَ عَلی کُلِّ شَیْءٍ قَدیرٌ ، وَأَنَّکَ ما تَشاءُ مِنْ أَمْرٍ یَکُونُ . اَللّهُمَّ إِنّی أَسْأَلُکَ إیمانا صادِقا ، وَیَقینا لَیْسَ بَعْدَهُ کُفْرٌ وَرَحْمَةٌ ، أَنالُ بِها شَرَفَ الدُّنْیا وَالاْخِرَةِ .</w:t>
      </w:r>
      <w:r>
        <w:rPr>
          <w:rStyle w:val="FootnoteReference"/>
        </w:rPr>
        <w:footnoteReference w:id="272"/>
      </w:r>
    </w:p>
    <w:p>
      <w:pPr>
        <w:pStyle w:val="Heading3"/>
      </w:pPr>
      <w:bookmarkStart w:id="178" w:name="_Toc49"/>
      <w:r>
        <w:t>نماز حاجت دیگر</w:t>
      </w:r>
      <w:bookmarkEnd w:id="178"/>
    </w:p>
    <w:p>
      <w:pPr>
        <w:pStyle w:val="BookText"/>
      </w:pPr>
      <w:r>
        <w:rPr>
          <w:rFonts w:ascii="IRNazanin" w:hAnsi="IRNazanin" w:eastAsia="IRNazanin" w:cs="IRNazanin"/>
          <w:lang w:bidi="fa-IR"/>
          <w:color w:val="111111"/>
          <w:sz w:val="28"/>
          <w:szCs w:val="28"/>
          <w:rtl/>
        </w:rPr>
        <w:t xml:space="preserve">شیخ و کفعمی و دیگران به سند معتبر از حضرت امام جعفر صادق علیه‌السلامروایت کرده‌اند که : هر گاه تو را حاجتی به سوی پروردگار خود بوده باشد ، روز چهارشنبه و پنجشنبه و جمعه را روزه بدار ، و نزدیک به زوال دو رکعت نماز بکن در زیر آسمان ، پس این دعا را بخوان :</w:t>
      </w:r>
    </w:p>
    <w:p>
      <w:pPr>
        <w:pStyle w:val="BookText"/>
      </w:pPr>
      <w:r>
        <w:rPr>
          <w:rFonts w:ascii="Amiri" w:hAnsi="Amiri" w:eastAsia="Amiri" w:cs="Amiri"/>
          <w:lang w:bidi="ar-SA"/>
          <w:color w:val="111111"/>
          <w:sz w:val="28"/>
          <w:szCs w:val="28"/>
          <w:rtl/>
        </w:rPr>
        <w:t xml:space="preserve">اَللّهُمَّ إِنّی حَلَلْتُ بِساحَتِکَ ، بِمَعْرِفتی بِوَحْدانِیَّتِکَ ، وَأَنَّهُ لا قادِرَ عَلی خَلْقِهِ غَیْرُکَ ، وَقَدْ عَلِمْتُ أَنَّهُ کُلَّما تَظاهَرَتْ نِعْمَتُکَ عَلَیَّ اشْتَدَّتْ فاقَتی إِلَیْکَ ، وَقَدْ طَرَقَنی مِنْ هَمِّ کَذا وَکَذا ما أَنْتَ أَعْلَمُ بِهِ مِنّی ، وَأَنْتَ تَکْشِفُهُ ، عالِمٌ غَیْرُ مُعَلَّمٍ ، واسِعٌ غَیْرُ مُتَکَلِّفٍ ، فَأَسْأَلُکَ بِاسْمِکَ الَّذی وَضَعْتَهُ عَلَی الْجِبالِ فَنُسِفَتْ ، وَعَلَی السَّماءِ فَانْشَقَّتْ ، وَعَلَی النُّجُومِ فَانْتَثَرَتْ ، وَعَلَی الْأَرْضِ فَسُطِحَتْ .</w:t>
      </w:r>
    </w:p>
    <w:p>
      <w:pPr>
        <w:pStyle w:val="BookText"/>
      </w:pPr>
      <w:r>
        <w:rPr>
          <w:rFonts w:ascii="Amiri" w:hAnsi="Amiri" w:eastAsia="Amiri" w:cs="Amiri"/>
          <w:lang w:bidi="ar-SA"/>
          <w:color w:val="111111"/>
          <w:sz w:val="28"/>
          <w:szCs w:val="28"/>
          <w:rtl/>
        </w:rPr>
        <w:t xml:space="preserve">وَبِالاِْسْمِ الَّذی جَعَلْتَهُ عِنْدَ مُحَمَّدٍ صَلَواتُکَ وَرَحْمَتُکَ عَلَیْهِ وَعَلی آلِهِ ، وَعِنْدَ عَلِیٍّ وَالْحَسَنِ وَالْحُسَیْنِ وَعَلِیٍّ وَمُحَمَّدٍ وَجَعْفَرٍ وَمُوسی وَعَلِیٍّ وَمُحَمَّدٍ وَعَلِیٍّ وَالْحَسَنِ وَالْحُجَّةِ عَلَیْهِمُ السَّلامُ ، أَنْ تُصَلِّیَ عَلی مُحَمَّدٍ وَآلِ مُحَمَّدٍ ، وَأَنْ تَقْضِیَ لی حاجَتی ، وَتُیَسِّرَ لی عَسیرَها ، وَتَفْتَحَ لی قُفْلَها ، وَتَکْفِیَنی هَمَّها ، فَإِنْ فَعَلْتَ فَلَکَ الْحَمْدُ ، وَإِنْ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8" w:name="pg5948_40447"/>
    <w:bookmarkEnd w:id="38"/>
    <w:p>
      <w:pPr>
        <w:pStyle w:val="BookText"/>
      </w:pPr>
      <w:r>
        <w:rPr>
          <w:rFonts w:ascii="Amiri" w:hAnsi="Amiri" w:eastAsia="Amiri" w:cs="Amiri"/>
          <w:lang w:bidi="ar-SA"/>
          <w:color w:val="111111"/>
          <w:sz w:val="28"/>
          <w:szCs w:val="28"/>
          <w:rtl/>
        </w:rPr>
        <w:t xml:space="preserve">لَمْ تَفْعَلْ فَلَکَ الْحَمْدُ، غَیْرَ جائِرٍ فی حُکْمِکَ ، وَلا مُتَّهَمٍ فی قَضائِکَ ، وَلا خائِفٍ فی عَدْلِکَ .</w:t>
      </w:r>
    </w:p>
    <w:p>
      <w:pPr>
        <w:pStyle w:val="BookText"/>
      </w:pPr>
      <w:r>
        <w:rPr>
          <w:rFonts w:ascii="IRNazanin" w:hAnsi="IRNazanin" w:eastAsia="IRNazanin" w:cs="IRNazanin"/>
          <w:lang w:bidi="fa-IR"/>
          <w:color w:val="111111"/>
          <w:sz w:val="28"/>
          <w:szCs w:val="28"/>
          <w:rtl/>
        </w:rPr>
        <w:t xml:space="preserve">پس به سجده می‌روی و می‌گویی : اَللّهُمَّ إِنَّ یُونُسَ بْنَ مَتّی عَبْدَکَ وَرَسُولَکَ ، دَعاکَ فی بَطْنِ الْحُوتِ ، فَاسْتَجَبْتَ لَهُ ، وَفَرَّجْتَ عَنْهُ ، فَاسْتَجِبْ لی کَمَا اسْتَجَبْتَ لَهُ ، وَفَرِّجْ عَنّی کَما فَرَّجْتَ عَنْهُ .</w:t>
      </w:r>
    </w:p>
    <w:p>
      <w:pPr>
        <w:pStyle w:val="BookText"/>
      </w:pPr>
      <w:r>
        <w:rPr>
          <w:rFonts w:ascii="IRNazanin" w:hAnsi="IRNazanin" w:eastAsia="IRNazanin" w:cs="IRNazanin"/>
          <w:lang w:bidi="fa-IR"/>
          <w:color w:val="111111"/>
          <w:sz w:val="28"/>
          <w:szCs w:val="28"/>
          <w:rtl/>
        </w:rPr>
        <w:t xml:space="preserve">پس جانب راست روی خود را بر زمین می‌گذاری و می‌گویی :</w:t>
      </w:r>
    </w:p>
    <w:p>
      <w:pPr>
        <w:pStyle w:val="BookText"/>
      </w:pPr>
      <w:r>
        <w:rPr>
          <w:rFonts w:ascii="Amiri" w:hAnsi="Amiri" w:eastAsia="Amiri" w:cs="Amiri"/>
          <w:lang w:bidi="ar-SA"/>
          <w:color w:val="111111"/>
          <w:sz w:val="28"/>
          <w:szCs w:val="28"/>
          <w:rtl/>
        </w:rPr>
        <w:t xml:space="preserve">یا حَسَنَ الْبَلاءِ عِنْدی ، یا کَریمَ الْعَفْوِ عَنّی ، یا مَنْ لا غِنی لِشَیْءٍ عَنْهُ ، یا مَنْ لابُدَّ لِشَیْءٍ مِنْهُ ، یا مَنْ مَصیرُ کُلِّ شَیْءٍ إِلَیْهِ ، یا مَنْ رِزْقُ کُلِّ شَیْءٍ عَلَیْهِ ، تَوَلَّنی وَلاتُوَلِّنی شِرارَ خَلْقِکَ ، وَکَما خَلَقْتَنی فَلاتُضَیِّعْنی .</w:t>
      </w:r>
    </w:p>
    <w:p>
      <w:pPr>
        <w:pStyle w:val="BookText"/>
      </w:pPr>
      <w:r>
        <w:rPr>
          <w:rFonts w:ascii="IRNazanin" w:hAnsi="IRNazanin" w:eastAsia="IRNazanin" w:cs="IRNazanin"/>
          <w:lang w:bidi="fa-IR"/>
          <w:color w:val="111111"/>
          <w:sz w:val="28"/>
          <w:szCs w:val="28"/>
          <w:rtl/>
        </w:rPr>
        <w:t xml:space="preserve">پس جانب چپ رو را بر زمین می‌گذاری و می‌گویی : «اَللّه‌ُ اَللّه‌ُ رَبّی لا اُشْرِکُ بِهِ شَیْئا» ده مرتبه ، پس باز پیشانی را بر زمین می‌گذاری و می‌گویی : اَللّهُمَّ أَنْتَ لَها وَلِکُلِّ عَظیمَةٍ ، وَأَنْتَ لِهذِهِ الاُْمُورِ الَّتی قَدْ أَحاطَتْ بی وَاکْتَنَفَتْنی ، فَاکْفِنیها وَخَلِّصْنی مِنْها ، إِنَّکَ عَلی کُلِّ شَیْءٍ قَدیرٌ .</w:t>
      </w:r>
      <w:r>
        <w:rPr>
          <w:rStyle w:val="FootnoteReference"/>
        </w:rPr>
        <w:footnoteReference w:id="273"/>
      </w:r>
    </w:p>
    <w:p>
      <w:pPr>
        <w:pStyle w:val="Heading3"/>
      </w:pPr>
      <w:bookmarkStart w:id="179" w:name="_Toc50"/>
      <w:r>
        <w:t>نماز دیگر برای حاجت</w:t>
      </w:r>
      <w:bookmarkEnd w:id="179"/>
    </w:p>
    <w:p>
      <w:pPr>
        <w:pStyle w:val="BookText"/>
      </w:pPr>
      <w:r>
        <w:rPr>
          <w:rFonts w:ascii="IRNazanin" w:hAnsi="IRNazanin" w:eastAsia="IRNazanin" w:cs="IRNazanin"/>
          <w:lang w:bidi="fa-IR"/>
          <w:color w:val="111111"/>
          <w:sz w:val="28"/>
          <w:szCs w:val="28"/>
          <w:rtl/>
        </w:rPr>
        <w:t xml:space="preserve">شیخ و سیّد و کفعمی به سند معتبر از حضرت صادق علیه‌السلام روایت کرده‌اند که : هر گاه حاجت و مهمّ ضروری داشته باشد باید که روز چهارشنبه و پنجشنبه و جمعه را روزه بدارد ، پس دو رکعت نماز بکند نزدیک به زوال پیش از دو رکعت از نافله جمعه که در اوّل زوال می‌کند و چون فارغ شود این دعا را بخواند :</w:t>
      </w:r>
    </w:p>
    <w:p>
      <w:pPr>
        <w:pStyle w:val="BookText"/>
      </w:pPr>
      <w:r>
        <w:rPr>
          <w:rFonts w:ascii="Amiri" w:hAnsi="Amiri" w:eastAsia="Amiri" w:cs="Amiri"/>
          <w:lang w:bidi="ar-SA"/>
          <w:color w:val="111111"/>
          <w:sz w:val="28"/>
          <w:szCs w:val="28"/>
          <w:rtl/>
        </w:rPr>
        <w:t xml:space="preserve">اَللّهُمَّ إِنّی أَسْأَلُکَ بِاسْمِکَ بِسْمِ اللّه‌ِ الرَّحْمنِ الرَّحیمِ ، اَلَّذی لا إِلهَ إِلاّ هُوَ ، لاتَأْخُذُهُ سِنَةٌ وَلا نَوْمٌ ، وَأَسْأَلُکَ بِاسْمِکَ بِسْمِ اللّه‌ِ الرَّحْمنِ الرَّحیمِ ، اَلَّذی خَشَعَتْ لَهُ الْأَصْواتُ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9" w:name="pg5948_40448"/>
    <w:bookmarkEnd w:id="39"/>
    <w:p>
      <w:pPr>
        <w:pStyle w:val="BookText"/>
      </w:pPr>
      <w:r>
        <w:rPr>
          <w:rFonts w:ascii="Amiri" w:hAnsi="Amiri" w:eastAsia="Amiri" w:cs="Amiri"/>
          <w:lang w:bidi="ar-SA"/>
          <w:color w:val="111111"/>
          <w:sz w:val="28"/>
          <w:szCs w:val="28"/>
          <w:rtl/>
        </w:rPr>
        <w:t xml:space="preserve">وَعَنَتْ لَهُ الْوُجُوهُ ، وَذَلَّلَتْ لَهُ النُّفُوسُ ، وَوَجِلَتْ لَهُ الْقُلُوبُ مِنْ خَشْیَتِکَ ، وَأَسْأَلُکَ بِأَنَّکَ مَلیکٌ ، وَأَنَّکَ مُقْتَدِرٌ ، وَأَنَّکَ ما تَشاءُ مِنْ أَمْرٍ یَکُونُ ، وَأَنَّکَ اللّه‌ُ الْماجِدُ الْواجِدُ ، اَلَّذی لایُحْفیکَ سائِلٌ ، وَلایَنْقُصُکَ نائِلٌ ، وَلایَزیدُکَ کَثْرَةُ الدُّعاءِ إِلاّ کَرَما وَجُودا .</w:t>
      </w:r>
    </w:p>
    <w:p>
      <w:pPr>
        <w:pStyle w:val="BookText"/>
      </w:pPr>
      <w:r>
        <w:rPr>
          <w:rFonts w:ascii="IRNazanin" w:hAnsi="IRNazanin" w:eastAsia="IRNazanin" w:cs="IRNazanin"/>
          <w:lang w:bidi="fa-IR"/>
          <w:color w:val="111111"/>
          <w:sz w:val="28"/>
          <w:szCs w:val="28"/>
          <w:rtl/>
        </w:rPr>
        <w:t xml:space="preserve">لا إِلهَ إِلاّ أَنْتَ الْحَیُّ الْقَیُّومُ ، وَلا إِلهَ إِلاّ أَنْتَ الْخالِقُ الرّازِقُ ، وَلا إِلهَ إِلاّ أَنْتَ الْمُحْیِی الْمُمیتُ ، وَلا إِلهَ إِلاّ أَنْتَ الْبَدیءُ الْبَدیعُ ، لَکَ الْفَخْرُ وَلَکَ الْکَرَمُ ، وَلَکَ الْمَجْدُ وَلَکَ الْحَمْدُ وَلَکَ الْأَمْرُ ، وَحْدَکَ لا شَریکَ لَکَ ، یا أَحَدُ یا صَمَدُ ، یا مَنْ لَمْ یَلِدْ وَلَمْ یُولَدْ ، وَلَمْ یَکُنْ لَهُ کُفُوا أَحَدٌ ، صَلِّ عَلی مُحَمَّدٍ وَآلِ مُحَمَّدٍ . پس حاجت خود را از خدا طلب کند ، و این دعا برای ادای دین نیز خوب است .</w:t>
      </w:r>
      <w:r>
        <w:rPr>
          <w:rStyle w:val="FootnoteReference"/>
        </w:rPr>
        <w:footnoteReference w:id="274"/>
      </w:r>
    </w:p>
    <w:p>
      <w:pPr>
        <w:pStyle w:val="Heading3"/>
      </w:pPr>
      <w:bookmarkStart w:id="180" w:name="_Toc51"/>
      <w:r>
        <w:t>دعایی است برای حاجت به غیر از نماز</w:t>
      </w:r>
      <w:bookmarkEnd w:id="180"/>
    </w:p>
    <w:p>
      <w:pPr>
        <w:pStyle w:val="BookText"/>
      </w:pPr>
      <w:r>
        <w:rPr>
          <w:rFonts w:ascii="IRNazanin" w:hAnsi="IRNazanin" w:eastAsia="IRNazanin" w:cs="IRNazanin"/>
          <w:lang w:bidi="fa-IR"/>
          <w:color w:val="111111"/>
          <w:sz w:val="28"/>
          <w:szCs w:val="28"/>
          <w:rtl/>
        </w:rPr>
        <w:t xml:space="preserve">شیخ و سیّد و کفعمی رحمهم‌الله از حضرت امام حسن عسکری علیه‌السلام روایت کرده‌اند که حضرت صادق علیه‌السلام فرمود که : هر که را حاجتی باشد و روز چهارشنبه و پنجشنبه و جمعه را روزه بدارد و شب‌ها به چیزی که در آن روح دمیده باشد افطار نکند و این دعا را بخواند ، خدا حاجتش را روا گرداند :</w:t>
      </w:r>
    </w:p>
    <w:p>
      <w:pPr>
        <w:pStyle w:val="BookText"/>
      </w:pPr>
      <w:r>
        <w:rPr>
          <w:rFonts w:ascii="Amiri" w:hAnsi="Amiri" w:eastAsia="Amiri" w:cs="Amiri"/>
          <w:lang w:bidi="ar-SA"/>
          <w:color w:val="111111"/>
          <w:sz w:val="28"/>
          <w:szCs w:val="28"/>
          <w:rtl/>
        </w:rPr>
        <w:t xml:space="preserve">اَللّهُمَّ إِنّی أَسْأَلُکَ بِاسْمِکَ الَّذی بِهِ ابْتَدَعْتَ عَجائِبَ الْخَلْقِ فی غامِضِ الْعِلْمِ بِجُودِ جَمالِ وَجْهِکَ ، فی عَظیمِ عَجیبِ خَلْقِ أَصْنافِ غَریبِ أَجْناسِ الْجَواهِرِ ، فَخَرَّتِ الْمَلائِکَةُ سُجَّدا لِهَیْبَتِکَ مِنْ مَخافَتِکَ ، فَلا إِلهَ إِلاّ أَنْتَ . وَأَسْأَلُکَ بِاسْمِکَ الَّذی تَجَلَّیْتَ بِهِ لِلْکَلیمِ عَلَی الْجَبَلِ الْعَظیمِ ، فَلَمّا بَدا شُعاعُ نُورِ الْحُجُبِ الْعَظیمَةِ ، أَثْبَتَّ مَعْرِفَتَکَ فی قُلُوبِ الْعارِفینَ بِمَعْرِفَةِ تَوْحیدِکَ ، فَلا إِلهَ إِلاّ أَنْتَ .</w:t>
      </w:r>
    </w:p>
    <w:p>
      <w:pPr>
        <w:pStyle w:val="BookText"/>
      </w:pPr>
      <w:r>
        <w:rPr>
          <w:rFonts w:ascii="Amiri" w:hAnsi="Amiri" w:eastAsia="Amiri" w:cs="Amiri"/>
          <w:lang w:bidi="ar-SA"/>
          <w:color w:val="111111"/>
          <w:sz w:val="28"/>
          <w:szCs w:val="28"/>
          <w:rtl/>
        </w:rPr>
        <w:t xml:space="preserve">وَأَسْأَلُکَ بِاسْمِکَ الَّذی تَعْلَمُ بِهِ خَواطِرَ رَجْمِ الظُّنُونِ بِحَقائِقِ الاْءیمانِ ، وَغَیْبَ عَزیماتِ الْیَقینِ ، وَکَسْرَ الْحَواجِبِ ، وَإِغْماضَ الْجُفُونِ ، وَمَا اسْتَقَلَّتْ بِهِ الْأَعْطافُ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0" w:name="pg5948_40449"/>
    <w:bookmarkEnd w:id="40"/>
    <w:p>
      <w:pPr>
        <w:pStyle w:val="BookText"/>
      </w:pPr>
      <w:r>
        <w:rPr>
          <w:rFonts w:ascii="Amiri" w:hAnsi="Amiri" w:eastAsia="Amiri" w:cs="Amiri"/>
          <w:lang w:bidi="ar-SA"/>
          <w:color w:val="111111"/>
          <w:sz w:val="28"/>
          <w:szCs w:val="28"/>
          <w:rtl/>
        </w:rPr>
        <w:t xml:space="preserve">وَإِرادَةَ لَحْظِ الْعُیُونِ ، وَحَرَکاتِ السُّکُونِ ، فَکَوَّنْتَهُ مِمّا شِئْتَ أَنْ یَکُونَ مِمّا إِذا لَمْ تُکَوِّنْهُ ، فَکَیْفَ یَکُونُ ، فَلا إِلهَ إِلاّ أَنْتَ .</w:t>
      </w:r>
    </w:p>
    <w:p>
      <w:pPr>
        <w:pStyle w:val="BookText"/>
      </w:pPr>
      <w:r>
        <w:rPr>
          <w:rFonts w:ascii="Amiri" w:hAnsi="Amiri" w:eastAsia="Amiri" w:cs="Amiri"/>
          <w:lang w:bidi="ar-SA"/>
          <w:color w:val="111111"/>
          <w:sz w:val="28"/>
          <w:szCs w:val="28"/>
          <w:rtl/>
        </w:rPr>
        <w:t xml:space="preserve">وَأَسْأَلُکَ بِاسْمِکَ الَّذی فَتَقْتَ بِهِ رَتْقَ عَقیمِ غَواشی جُفُونِ حَدَقِ عُیُونِ قُلُوبِ النّاظِرینَ ، فَلا إِلهَ إِلاّ أَنْتَ . وَأَسْأَلُکَ بِاسْمِکَ الَّذی خَلَقْتَ فِی الْهَواءِ بَحْرا مُعَلَّقا عَجّاجا مُغَطْمِطا ، فَحَبَسْتَهُ فِی الْهَواءِ عَلی صَمیمِ تَیّارِ الْیَمِّ الزّاخِرِ فی مُسْتَحْفِلاتِ عَظیمِ تَیّارِ أَمْواجِهِ عَلی ضَحْضاحِ صَفاءِ الْماءِ ، فَعَزْلَجَ الْمَوْجُ فَسَبَّحَ ما فیهِ لِعَظَمَتِکَ ، فَلا إِلهَ إِلاّ أَنْتَ .</w:t>
      </w:r>
    </w:p>
    <w:p>
      <w:pPr>
        <w:pStyle w:val="BookText"/>
      </w:pPr>
      <w:r>
        <w:rPr>
          <w:rFonts w:ascii="Amiri" w:hAnsi="Amiri" w:eastAsia="Amiri" w:cs="Amiri"/>
          <w:lang w:bidi="ar-SA"/>
          <w:color w:val="111111"/>
          <w:sz w:val="28"/>
          <w:szCs w:val="28"/>
          <w:rtl/>
        </w:rPr>
        <w:t xml:space="preserve">وَأَسْأَلُکَ بِاسْمِکَ الَّذی تَجَلَّیْتَ بِهِ لِلْجَبَلِ ، فَتَحَرَّکَ وَتَزَعْزَعَ وَاسْتَفْرَکَ ، وَدَرَجَ اللَّیْلُ الْحَلِکُ ، وَدارَ بِلُطْفِهِ الْفَلَکُ فَهَمَکَ ، فَتَعالی رَبُّنا ، فَلا إِلهَ إِلاّ أَنْتَ . وَأَسْأَلُکَ بِاسْمِکَ یا نُورَ النُّورِ ، یا مَنْ بَرَأَ الْحُورَ کَدُرٍّ مَنْثُورٍ ، بِقَدَرٍ مَقْدُورٍ ، لِعَرْضِ النُّشُورِ ، لِنَقْرَةِ النّاقُورِ ، فَلا إِلهَ إِلاّ أَنْتَ .</w:t>
      </w:r>
    </w:p>
    <w:p>
      <w:pPr>
        <w:pStyle w:val="BookText"/>
      </w:pPr>
      <w:r>
        <w:rPr>
          <w:rFonts w:ascii="Amiri" w:hAnsi="Amiri" w:eastAsia="Amiri" w:cs="Amiri"/>
          <w:lang w:bidi="ar-SA"/>
          <w:color w:val="111111"/>
          <w:sz w:val="28"/>
          <w:szCs w:val="28"/>
          <w:rtl/>
        </w:rPr>
        <w:t xml:space="preserve">وَأَسْأَلُکَ بِاسْمِکَ یا واحِدُ ، یا مَوْلی کُلِّ أَحِدٍ ، یا مَنْ هُوَ عَلَی الْعَرْشِ واحِدٌ ، أَسْأَلُکَ بِاسْمِکَ یا مَنْ لاتَنامُ وَلایُرامُ وَلایُضامُ ، وَیا مَنْ بِهِ تَواصَلَتِ الْأَرْحامُ ، أَنْ تُصَلِّیَ عَلی مُحَمَّدٍ وَأَهْلِ بَیْتِهِ عَلَیْهِمُ السَّلامُ .</w:t>
      </w:r>
      <w:r>
        <w:rPr>
          <w:rStyle w:val="FootnoteReference"/>
        </w:rPr>
        <w:footnoteReference w:id="275"/>
      </w:r>
    </w:p>
    <w:p>
      <w:pPr>
        <w:pStyle w:val="Heading3"/>
      </w:pPr>
      <w:bookmarkStart w:id="181" w:name="_Toc52"/>
      <w:r>
        <w:t>دعای دیگر برای حاجت که بعد از نماز جمعه باید خواند</w:t>
      </w:r>
      <w:bookmarkEnd w:id="181"/>
    </w:p>
    <w:p>
      <w:pPr>
        <w:pStyle w:val="BookText"/>
      </w:pPr>
      <w:r>
        <w:rPr>
          <w:rFonts w:ascii="IRNazanin" w:hAnsi="IRNazanin" w:eastAsia="IRNazanin" w:cs="IRNazanin"/>
          <w:lang w:bidi="fa-IR"/>
          <w:color w:val="111111"/>
          <w:sz w:val="28"/>
          <w:szCs w:val="28"/>
          <w:rtl/>
        </w:rPr>
        <w:t xml:space="preserve">شیخ رحمه‌الله و دیگران از حضرت صادق علیه‌السلام روایت کرده‌اند که : چون حاجتی داشته باشی روز چهارشنبه و پنجشنبه و جمعه را روزه بدار ، و بعد از نماز جمعه این دعا را بخوان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1" w:name="pg5948_40450"/>
    <w:bookmarkEnd w:id="41"/>
    <w:p>
      <w:pPr>
        <w:pStyle w:val="BookText"/>
      </w:pPr>
      <w:r>
        <w:rPr>
          <w:rFonts w:ascii="Amiri" w:hAnsi="Amiri" w:eastAsia="Amiri" w:cs="Amiri"/>
          <w:lang w:bidi="ar-SA"/>
          <w:color w:val="111111"/>
          <w:sz w:val="28"/>
          <w:szCs w:val="28"/>
          <w:rtl/>
        </w:rPr>
        <w:t xml:space="preserve">اَللّهُمَّ إِنّی أَسْأَلُکَ بِبِسْمِ</w:t>
      </w:r>
      <w:r>
        <w:rPr>
          <w:rStyle w:val="FootnoteReference"/>
        </w:rPr>
        <w:footnoteReference w:id="276"/>
      </w:r>
      <w:r>
        <w:rPr>
          <w:rFonts w:ascii="IRNazanin" w:hAnsi="IRNazanin" w:eastAsia="IRNazanin" w:cs="IRNazanin"/>
          <w:lang w:bidi="fa-IR"/>
          <w:color w:val="111111"/>
          <w:sz w:val="28"/>
          <w:szCs w:val="28"/>
          <w:rtl/>
        </w:rPr>
        <w:t xml:space="preserve">اللّه‌ِ الرَّحْمنِ الرَّحیمِ ، اَلْحَیِّ الَّذی لا إِلهَ إِلاّ هُوَ ، مِلْأَ السَّماواتِ وَمِلْأَ الْأَرْضِ ، وَأَسْأَلُکَ بِاسْمِکَ بِسْمِ اللّه‌ِ الرَّحْمنِ الرَّحیمِ ، لا إِلهَ إِلاّ هُوَ ، اَلْحَیُّ الْقَیُّومُ ، اَلَّذی عَنَتْ لَهُ الْوُجُوهُ ، وَخَشَعَتْ لَهُ الْأَبْصارُ ، وَأَذِنَتْ لَهُ النُّفُوسُ ، أَنْ تُصَلِّیَ عَلی مُحَمَّدٍ وَآلِ مُحَمَّدٍ . پس هر حاجت که خواهی بطلب که مستجاب است إن شاء اللّه .</w:t>
      </w:r>
      <w:r>
        <w:rPr>
          <w:rStyle w:val="FootnoteReference"/>
        </w:rPr>
        <w:footnoteReference w:id="277"/>
      </w:r>
    </w:p>
    <w:p>
      <w:pPr>
        <w:pStyle w:val="Heading3"/>
      </w:pPr>
      <w:bookmarkStart w:id="182" w:name="_Toc53"/>
      <w:r>
        <w:t>نماز دیگر برای حاجت</w:t>
      </w:r>
      <w:bookmarkEnd w:id="182"/>
    </w:p>
    <w:p>
      <w:pPr>
        <w:pStyle w:val="BookText"/>
      </w:pPr>
      <w:r>
        <w:rPr>
          <w:rFonts w:ascii="IRNazanin" w:hAnsi="IRNazanin" w:eastAsia="IRNazanin" w:cs="IRNazanin"/>
          <w:lang w:bidi="fa-IR"/>
          <w:color w:val="111111"/>
          <w:sz w:val="28"/>
          <w:szCs w:val="28"/>
          <w:rtl/>
        </w:rPr>
        <w:t xml:space="preserve">شیخ و سیّد و دیگران از حضرت امام رضا علیه‌السلام روایت کرده‌اند که : هر که را حاجتی باشد که کار بر او تنگ شده باشد ، باید که آن حاجت را به درگاه عزّت و جلال کریم متعال عرض نماید .</w:t>
      </w:r>
    </w:p>
    <w:p>
      <w:pPr>
        <w:pStyle w:val="BookText"/>
      </w:pPr>
      <w:r>
        <w:rPr>
          <w:rFonts w:ascii="IRNazanin" w:hAnsi="IRNazanin" w:eastAsia="IRNazanin" w:cs="IRNazanin"/>
          <w:lang w:bidi="fa-IR"/>
          <w:color w:val="111111"/>
          <w:sz w:val="28"/>
          <w:szCs w:val="28"/>
          <w:rtl/>
        </w:rPr>
        <w:t xml:space="preserve">راوی گفت : چگونه کند ؟</w:t>
      </w:r>
    </w:p>
    <w:p>
      <w:pPr>
        <w:pStyle w:val="BookText"/>
      </w:pPr>
      <w:r>
        <w:rPr>
          <w:rFonts w:ascii="IRNazanin" w:hAnsi="IRNazanin" w:eastAsia="IRNazanin" w:cs="IRNazanin"/>
          <w:lang w:bidi="fa-IR"/>
          <w:color w:val="111111"/>
          <w:sz w:val="28"/>
          <w:szCs w:val="28"/>
          <w:rtl/>
        </w:rPr>
        <w:t xml:space="preserve">فرمود که : روز چهارشنبه و پنجشنبه و جمعه را روزه بدارد ، پس در روز جمعه غسل بکند و سر خود را به خطمی بشوید ، و پاکیزه‌ترین جامه‌های خود را بپوشد ، و به بهترین بوهای خوش خود را خوشبو کند ، پس تصدّقی به فقیر مسلمانی بدهد از مال خود ، پس برود به جایی که کنارهای آسمان پیدا باشد یعنی به بام بلندی یا به صحرایی رود ، و رو به قبله نموده و دو رکعت نماز بکند ، و در هر رکعت بعد از حمد پانزده مرتبه سوره «قُلْ هُوَ اللّه‌ُ» بخواند و در رکوع و سر برداشتن از رکوع ، و در سجده اوّل و سر برداشتن ، و در سجده دوم و سر برداشتن ؛ هر یک پانزده مرتبه سوره «قُلْ هُوَ اللّه‌ُ» بخواند .</w:t>
      </w:r>
    </w:p>
    <w:p>
      <w:pPr>
        <w:pStyle w:val="BookText"/>
      </w:pPr>
      <w:r>
        <w:rPr>
          <w:rFonts w:ascii="IRNazanin" w:hAnsi="IRNazanin" w:eastAsia="IRNazanin" w:cs="IRNazanin"/>
          <w:lang w:bidi="fa-IR"/>
          <w:color w:val="111111"/>
          <w:sz w:val="28"/>
          <w:szCs w:val="28"/>
          <w:rtl/>
        </w:rPr>
        <w:t xml:space="preserve">و در رکعت دوم بعد از پانزده مرتبه «قُلْ هُوَ اللّه‌ُ» تشهّد بخواند و سلام بگوید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2" w:name="pg5948_40451"/>
    <w:bookmarkEnd w:id="42"/>
    <w:p>
      <w:pPr>
        <w:pStyle w:val="BookText"/>
      </w:pPr>
      <w:r>
        <w:rPr>
          <w:rFonts w:ascii="IRNazanin" w:hAnsi="IRNazanin" w:eastAsia="IRNazanin" w:cs="IRNazanin"/>
          <w:lang w:bidi="fa-IR"/>
          <w:color w:val="111111"/>
          <w:sz w:val="28"/>
          <w:szCs w:val="28"/>
          <w:rtl/>
        </w:rPr>
        <w:t xml:space="preserve">و بعد از سلام باز پانزده مرتبه «قُلْ هُوَ اللّه‌ُ» بخواند ، پس به سجده رود و پانزده مرتبه بخواند ، پس جانب راست رو را بر زمین گذارد و پانزده مرتبه بخواند ، پس جانب چپ رو را به زمین گذارد و پانزده مرتبه بخواند ، پس باز پیشانی را بر زمین گذارد و پانزده مرتبه بخواند ، پس با گریه و تضرّع این دعا را بخواند :</w:t>
      </w:r>
    </w:p>
    <w:p>
      <w:pPr>
        <w:pStyle w:val="BookText"/>
      </w:pPr>
      <w:r>
        <w:rPr>
          <w:rFonts w:ascii="Amiri" w:hAnsi="Amiri" w:eastAsia="Amiri" w:cs="Amiri"/>
          <w:lang w:bidi="ar-SA"/>
          <w:color w:val="111111"/>
          <w:sz w:val="28"/>
          <w:szCs w:val="28"/>
          <w:rtl/>
        </w:rPr>
        <w:t xml:space="preserve">یا جَوادُ یا ماجِدُ ، یا واحِدُ یا أَحَدُ یا صَمَدُ ، یا مَنْ لَمْ یَلِدْ وَلَمْ یُولَدْ ، وَلَمْ یَکُنْ لَهُ کُفُوا أَحَدٌ ، یا مَنْ هُوَ هکَذا [وَ]لا هکَذا غَیْرُهُ ، أَشْهَدُ أَنَّ کُلَّ مَعْبُودٍ مِنْ لَدُنْ عَرْشِکَ إِلی قَرارِ أَرْضِکَ باطِلٌ إِلاّ وَجْهَکَ جَلَّ جَلالُکَ ، یا مُعِزَّ کُلِّ ذَلیلٍ ، یا مُذِلَّ کُلِّ عَزیزٍ ، تَعْلَمُ کُرْبَتی ، فَصَلِّ عَلی مُحَمَّدٍ وَآلِ مُحَمَّدٍ ، وَفَرِّجْ عَنّی .</w:t>
      </w:r>
    </w:p>
    <w:p>
      <w:pPr>
        <w:pStyle w:val="BookText"/>
      </w:pPr>
      <w:r>
        <w:rPr>
          <w:rFonts w:ascii="IRNazanin" w:hAnsi="IRNazanin" w:eastAsia="IRNazanin" w:cs="IRNazanin"/>
          <w:lang w:bidi="fa-IR"/>
          <w:color w:val="111111"/>
          <w:sz w:val="28"/>
          <w:szCs w:val="28"/>
          <w:rtl/>
        </w:rPr>
        <w:t xml:space="preserve">پس جانب راست رو را بر زمین گذارد و سه مرتبه این دعا را بخواند ، پس جانب چپ رو را بر زمین گذارد و سه مرتبه این دعا را بخواند .</w:t>
      </w:r>
    </w:p>
    <w:p>
      <w:pPr>
        <w:pStyle w:val="BookText"/>
      </w:pPr>
      <w:r>
        <w:rPr>
          <w:rFonts w:ascii="IRNazanin" w:hAnsi="IRNazanin" w:eastAsia="IRNazanin" w:cs="IRNazanin"/>
          <w:lang w:bidi="fa-IR"/>
          <w:color w:val="111111"/>
          <w:sz w:val="28"/>
          <w:szCs w:val="28"/>
          <w:rtl/>
        </w:rPr>
        <w:t xml:space="preserve">پس حضرت فرمود که : چون اعمال را به جا آورد ، حق تعالی حاجتش را [برآورد] ، و باید که حاجتش متوجّه گردد به سوی خدا و متوسّل گردد به محمّد و آل محمّد علیهم‌السلام و هر یک را به خصوص نام برد و بگوید :</w:t>
      </w:r>
    </w:p>
    <w:p>
      <w:pPr>
        <w:pStyle w:val="BookText"/>
      </w:pPr>
      <w:r>
        <w:rPr>
          <w:rFonts w:ascii="Amiri" w:hAnsi="Amiri" w:eastAsia="Amiri" w:cs="Amiri"/>
          <w:lang w:bidi="ar-SA"/>
          <w:color w:val="111111"/>
          <w:sz w:val="28"/>
          <w:szCs w:val="28"/>
          <w:rtl/>
        </w:rPr>
        <w:t xml:space="preserve">اَللّهُمَّ إِنّی أَتَوَسَّلُ إِلَیْکَ ، وَأَتَشَفَّعُ بِمُحَمَّدٍ وعَلِیٍّ وَفاطِمَةَ وَالْحَسَنِ وَالْحُسَیْنِ وَعَلِیٍّ وَمُحَمَّدٍ وَجَعْفَرٍ وَمُوسی وَعَلِیٍّ وَمُحَمَّدٍ وَعَلِیٍّ وَالْحَسَنِ وَالْحُجَّةِ ، أَنْ تُصَلِّیَ عَلَیْهِمْ ، وَتَقْضِیَ حاجَتی ، وَتُنْجِحَ طَلِبَتی ، بِرَحْمَتِکَ یا أَرْحَمَ الرّاحِمینَ .</w:t>
      </w:r>
      <w:r>
        <w:rPr>
          <w:rStyle w:val="FootnoteReference"/>
        </w:rPr>
        <w:footnoteReference w:id="278"/>
      </w:r>
    </w:p>
    <w:p>
      <w:pPr>
        <w:pStyle w:val="Heading3"/>
      </w:pPr>
      <w:bookmarkStart w:id="183" w:name="_Toc54"/>
      <w:r>
        <w:t>نماز دیگر</w:t>
      </w:r>
      <w:bookmarkEnd w:id="183"/>
    </w:p>
    <w:p>
      <w:pPr>
        <w:pStyle w:val="BookText"/>
      </w:pPr>
      <w:r>
        <w:rPr>
          <w:rFonts w:ascii="IRNazanin" w:hAnsi="IRNazanin" w:eastAsia="IRNazanin" w:cs="IRNazanin"/>
          <w:lang w:bidi="fa-IR"/>
          <w:color w:val="111111"/>
          <w:sz w:val="28"/>
          <w:szCs w:val="28"/>
          <w:rtl/>
        </w:rPr>
        <w:t xml:space="preserve">شیخ و سیّد رضی اللّه عنهما به سند معتبر از حضرت امام علیّ نقیّ علیه‌السلام روایت کرده‌اند که : هر گاه تو را حاجتی ضروری بوده باشد ، روز چهارشنبه و پنجشنبه و جمعه را روزه بدار ، و در روز جمعه در اوّل روز غسل کن و تصدّق کن بر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مسکین به آنچه تو را ممکن باشد ، و در موضعی که میان تو و آسمان سقفی و پرده‌ای نبوده باشد - از صحن خانه یا غیر آن - بنشین ، در زیر آسمان می‌نشینی و چهار رکعت نماز به جا می‌آوری ؛ و در رکعت اوّل بعد از سوره حمد «یس» ، و در رکعت دوم «حم دخان» ، و در رکعت سوم «إَذا وَقَعَت» ، و در رکعت چهارم «تَبارَکَ الَّذی بِیَدِهِ الْمُلْک» ، و اگر این سوره‌ها را ندانی «قُلْ هُوَ اللّه‌ُ اَحَدٌ» بخوان ، و چون از نماز فارغ شوی ، کف را به سوی آسمان بگشا و این دعا را بخوان :</w:t>
      </w:r>
    </w:p>
    <w:p>
      <w:pPr>
        <w:pStyle w:val="BookText"/>
      </w:pPr>
      <w:r>
        <w:rPr>
          <w:rFonts w:ascii="Amiri" w:hAnsi="Amiri" w:eastAsia="Amiri" w:cs="Amiri"/>
          <w:lang w:bidi="ar-SA"/>
          <w:color w:val="111111"/>
          <w:sz w:val="28"/>
          <w:szCs w:val="28"/>
          <w:rtl/>
        </w:rPr>
        <w:t xml:space="preserve">اَللّهُمَّ لَکَ الْحَمْدُ حَمْدا یَکُونُ أَحَقَّ الْحَمْدِ بِکَ ، وَأَرْضَی الْحَمْدِ لَکَ ، وَأَوْجَبَ الْحَمْدِ لَکَ ، وَأَحَبَّ الْحَمْدِ إِلَیْکَ ، وَلَکَ الْحَمْدُ کَما أَنْتَ أَهْلُهُ ، وَکَما رَضیتَ لِنَفْسِکَ ، وَکَما حَمِدَکَ مَنْ رَضیتَ حَمْدَهُ مِنْ جَمیعِ خَلْقِکَ .</w:t>
      </w:r>
    </w:p>
    <w:p>
      <w:pPr>
        <w:pStyle w:val="BookText"/>
      </w:pPr>
      <w:r>
        <w:rPr>
          <w:rFonts w:ascii="Amiri" w:hAnsi="Amiri" w:eastAsia="Amiri" w:cs="Amiri"/>
          <w:lang w:bidi="ar-SA"/>
          <w:color w:val="111111"/>
          <w:sz w:val="28"/>
          <w:szCs w:val="28"/>
          <w:rtl/>
        </w:rPr>
        <w:t xml:space="preserve">وَلَکَ الْحَمْدُ کَما حَمِدَکَ جَمیعُ أَنْبِیائِکَ وَرُسُلِکَ وَمَلائِکَتِکَ ، وَکَما یَنْبَغی لِعِزِّکَ وَکِبْرِیائِکَ وَعَظَمَتِکَ ، وَلَکَ الْحَمْدُ حَمْدا تَکِلُّ الْأَلْسُنُ عَنْ صِفَتِهِ ، وَیَقِفُ الْقَوْلُ عَنْ مُنْتَهاهُ ، وَلَکَ الْحَمْدُ حَمْدا لایَقْصُرُ عَنْ رِضاکَ ، وَلایَفْضُلُهُ شَیْءٌ مِنْ مَحامِدِکَ .</w:t>
      </w:r>
    </w:p>
    <w:p>
      <w:pPr>
        <w:pStyle w:val="BookText"/>
      </w:pPr>
      <w:r>
        <w:rPr>
          <w:rFonts w:ascii="Amiri" w:hAnsi="Amiri" w:eastAsia="Amiri" w:cs="Amiri"/>
          <w:lang w:bidi="ar-SA"/>
          <w:color w:val="111111"/>
          <w:sz w:val="28"/>
          <w:szCs w:val="28"/>
          <w:rtl/>
        </w:rPr>
        <w:t xml:space="preserve">اَللّهُمَّ لَکَ الْحَمْدُ فِی السَّرّاءِ وَالضَّرّاءِ ، وَالشِّدَّةِ وَالرَّخاءِ ، وَالْعافِیَةِ وَالْبَلاءِ ، وَالسِّنینِ وَالدُّهُورِ ، لَکَ الْحَمْدُ عَلی آلائِکَ وَنَعْمائِکَ عَلَیَّ وَعِنْدی ، وَعَلی ما أَوْلَیْتَنی وَأَبْلَیْتَنی ، وَعافَیْتَنی وَرَزَقْتَنی وَأَعْطَیْتَنی ، وَفَضَّلْتَنی وَشَرَّفْتَنی ، وَکَرَّمْتَنی وَهَدَیْتَنی لِدینِکَ ، حَمْدا لایَبْلُغُهُ وَصْفُ واصِفٍ ، وَلایُدْرِکُهُ قَوْلُ قائِلٍ .</w:t>
      </w:r>
    </w:p>
    <w:p>
      <w:pPr>
        <w:pStyle w:val="BookText"/>
      </w:pPr>
      <w:r>
        <w:rPr>
          <w:rFonts w:ascii="Amiri" w:hAnsi="Amiri" w:eastAsia="Amiri" w:cs="Amiri"/>
          <w:lang w:bidi="ar-SA"/>
          <w:color w:val="111111"/>
          <w:sz w:val="28"/>
          <w:szCs w:val="28"/>
          <w:rtl/>
        </w:rPr>
        <w:t xml:space="preserve">اَللّهُمَّ لَکَ الْحَمْدُ حَمْدا فیما آتَیْتَهُ إِلَیَّ مِنْ إِحْسانِکَ وَإِفْضالِکَ عَلَیَّ عِنْدی ، وَتَفْضیلِکَ إِیّایَ عَلی غَیْری ، وَلَکَ الْحَمْدُ عَلی ما سَوَّیْتَ مِنْ خَلْقی وَأَدَّبْتَنی ، فَأَحْسَنْتَ أَدَبی ، مَنّا مِنْکَ عَلَیَّ ، لا لِسابِقَةٍ کانَتْ مِنّی ، فَأَیَّ النِّعَمِ یا رَبِّ لَمْ تَتَّخِذْ عِنْدی ، وَأَیَّ الشُّکْرِ لَمْ تَسْتَوْجِبْ مِنّی ، رَضیتُ بِلُطْفِکَ لُطْفا ، وَمِنْ جَمیعِ الْخَلْقِ خَلْقا ، یا رَبِّ أَنْتَ الْمُنْعِمُ عَلَیَّ ، اَلْمُحْسِنُ الْمُتَفَضِّلُ الْمُجْمِلُ ، ذُو الْجَلالِ وَالاْءِکْرامِ ، وَالْفَواضِلِ وَالنِّعَمِ الْعِظامِ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فَلَکَ الْحَمْدُ عَلی ذلِکَ یا رَبِّ، لَمْ تَخْذُلْنی فی شَدیدَةٍ ، وَلَمْ تُسْلِمْنی بِجَریرَةٍ ، وَلَمْ تَفْضَحْنی بِسَریرَةٍ، لَمْ تَزَلْ نَعْماؤُکَ عَلَیَّ عامَّةً عِنْدَ کُلِّ عُسْرٍ وَیُسْرٍ، أَنْتَ حَسَنُ الْبَلاءِ، وَلَکَ عِنْدی قَدیمُ الْعَفْوِ ، أَمْتِعْنی بِسَمْعی وَبَصَری وَجَوارِحی ، وَما أَقَلَّتِ الْأَرْضُ مِنّی .</w:t>
      </w:r>
    </w:p>
    <w:p>
      <w:pPr>
        <w:pStyle w:val="BookText"/>
      </w:pPr>
      <w:r>
        <w:rPr>
          <w:rFonts w:ascii="Amiri" w:hAnsi="Amiri" w:eastAsia="Amiri" w:cs="Amiri"/>
          <w:lang w:bidi="ar-SA"/>
          <w:color w:val="111111"/>
          <w:sz w:val="28"/>
          <w:szCs w:val="28"/>
          <w:rtl/>
        </w:rPr>
        <w:t xml:space="preserve">اَللّهُمَّ وَإِنَّ أَوَّلَ ما أَسْأَلُکَ مِنْ حاجَتی وَأَطْلُبُ إِلَیْکَ مِنْ رَغْبَتی ، وَأَتَوَسَّلُ إِلَیْکَ بِهِ بَیْنَ یَدَیْ مَسْأَلَتی ، وَأَتَقَرَّبُ بِهِ إِلَیْکَ بَیْنَ یَدَیْ طَلِبَتی ، اَلصَّلاةُ عَلی مُحَمَّدٍ وَآلِ مُحَمَّدٍ ، وَأَسْأَلُکَ أَنْ تُصَلِّیَ عَلَیْهِ وَعَلَیْهِمْ کَأَفْضَلِ ما أَمَرْتَ أَنْ یُصَلِّیَ عَلَیْهِمْ ، وَکَأَفْضَلِ ما سَأَلَکَ أَحَدٌ مِنْ خَلْقِکَ ، وَکَما أَنْتَ مَسْئُولٌ لَهُ وَلَهُمْ إِلی یَوْمِ الْقِیامَةِ .</w:t>
      </w:r>
    </w:p>
    <w:p>
      <w:pPr>
        <w:pStyle w:val="BookText"/>
      </w:pPr>
      <w:r>
        <w:rPr>
          <w:rFonts w:ascii="Amiri" w:hAnsi="Amiri" w:eastAsia="Amiri" w:cs="Amiri"/>
          <w:lang w:bidi="ar-SA"/>
          <w:color w:val="111111"/>
          <w:sz w:val="28"/>
          <w:szCs w:val="28"/>
          <w:rtl/>
        </w:rPr>
        <w:t xml:space="preserve">اَللّهُمَّ فَصَلِّ عَلَیْهِمْ بِعَدَدِ مَنْ صَلّی عَلَیْهِمْ ، وَبِعَدَدِ مَنْ لَمْ یُصَلِّ عَلَیْهِمْ ، وَبِعَدَدِ مَنْ لایُصَلّی عَلَیْهِمْ ، صَلاةً دائِمَةً تَصِلُها بِالْوَصیلَةِ وَالرِّفْعَةِ وَالْفَضیلَةِ ، وَصَلِّ عَلی جَمیعِ أَنْبِیائِکَ وَرُسُلِکَ وَعِبادِکَ الصّالِحینَ ، وَصَلِّ اللّهُمَّ عَلی مُحَمَّدٍ وَآلِهِ ، وَسَلِّمْ عَلَیْهِمْ تَسْلیما کَثیرا .</w:t>
      </w:r>
    </w:p>
    <w:p>
      <w:pPr>
        <w:pStyle w:val="BookText"/>
      </w:pPr>
      <w:r>
        <w:rPr>
          <w:rFonts w:ascii="Amiri" w:hAnsi="Amiri" w:eastAsia="Amiri" w:cs="Amiri"/>
          <w:lang w:bidi="ar-SA"/>
          <w:color w:val="111111"/>
          <w:sz w:val="28"/>
          <w:szCs w:val="28"/>
          <w:rtl/>
        </w:rPr>
        <w:t xml:space="preserve">اَللّهُمَّ وَمِنْ جُودِکَ وَکَرَمِکَ ، أَنَّکَ لاتُخَیِّبُ مَنْ طَلَبَ إِلَیْکَ ، وَسَأَلَکَ وَرَغِبَ فیما عِنْدَکَ ، وَتُبْغِضُ مَنْ لَمْ یَسْأَلْکَ ، وَلَیْسَ أَحَدٌ کَذلِکَ غَیْرُکَ ، وَطَمَعی یا رَبِّ فی رَحْمَتِکَ وَمَغْفِرَتِکَ ، وَثِقَتی بِإِحْسانِکَ وَفَضْلِکَ حَدانی عَلی دُعائِکَ ، وَالرَّغْبَةِ إِلَیْکَ ، وَإِنْزالِ حاجَتی بِکَ ، وَقَدْ قَدَّمْتُ أَمامَ مَسْأَلَتی التَّوَجُّهَ بِنَبِیِّکَ ، اَلَّذی جاءَ بِالْحَقِّ وَالصِّدْقِ مِنْ عِنْدِکَ ، وَنُورِکَ وَصِراطِکَ الْمُسْتَقیمِ ، اَلَّذی هَدَیْتَ بِهِ الْعِبادَ ، وَأَحْیَیْتَ بِنُورِهِ الْبِلادَ ، وَخَصَصْتَهُ بِالْکَرامَةِ ، وَأَکْرَمْتَهُ بِالشَّهادَةِ ، وَبَعَثْتَهُ عَلی حینِ فَتْرَةٍ مِنَ الرُّسُلِ ، صَلَّی اللّه‌ُ عَلَیْهِ وَآلِهِ .</w:t>
      </w:r>
    </w:p>
    <w:p>
      <w:pPr>
        <w:pStyle w:val="BookText"/>
      </w:pPr>
      <w:r>
        <w:rPr>
          <w:rFonts w:ascii="Amiri" w:hAnsi="Amiri" w:eastAsia="Amiri" w:cs="Amiri"/>
          <w:lang w:bidi="ar-SA"/>
          <w:color w:val="111111"/>
          <w:sz w:val="28"/>
          <w:szCs w:val="28"/>
          <w:rtl/>
        </w:rPr>
        <w:t xml:space="preserve">اَللّهُمَّ وَإِنّی مُؤْمِنٌ بِسِرِّهِ وَعَلانِیَتِهِ وَسِرِّ أَهْلِ بَیْتِهِ ، اَلَّذینَ أَذْهَبْتَهُمْ عَنْهُمُ الرِّجْسَ وَطَهَّرْتَهُمْ تَطْهیرا ، وَعَلانِیَتِهِمْ . اَللّهُمَّ فَصَلِّ عَلی مُحَمَّدٍ وَآلِهِ ، وَلاتَقْطَعْ بَیْنی وَبَیْنَهُمْ فِی الدُّنْیا وَالاْخِرَةِ ، وَاجْعَلْ عَمَلی بِهِ مُتَقَبَّلاً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دَلَلْتَ عِبادَکَ عَلی نَفْسِکَ ، فَقُلْتَ تَبارَکْتَ وَتَعالَیْتَ ، «وَإِذا سَأَلَکَ عِبادی عَنّی فَإِنّی قَریبٌ اُجیبُ دَعْوَةَ الدّاعِ إِذا دَعانِ فَلْیَسْتَجیبُوا لی وَلْیُؤْمِنُوا بی لَعَلَّهُمْ یَرْشُدُونَ»</w:t>
      </w:r>
      <w:r>
        <w:rPr>
          <w:rStyle w:val="FootnoteReference"/>
        </w:rPr>
        <w:footnoteReference w:id="279"/>
      </w:r>
      <w:r>
        <w:rPr>
          <w:rFonts w:ascii="Amiri" w:hAnsi="Amiri" w:eastAsia="Amiri" w:cs="Amiri"/>
          <w:lang w:bidi="ar-SA"/>
          <w:color w:val="111111"/>
          <w:sz w:val="28"/>
          <w:szCs w:val="28"/>
          <w:rtl/>
        </w:rPr>
        <w:t xml:space="preserve">، وَقُلْتَ «یا عِبادِیَ الّذینَ أَسْرَفُوا عَلی أَنْفُسِهِمْ لاتَقْنَطُوا مِنْ رَحْمَةِ اللّه‌ِ إِنَّ اللّه‌َ یَغْفِرُ الذُّنُوبَ جَمیعا إِنَّهُ هُوَ الْغَفُورُ الرَّحیمُ»</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وَقُلْتَ «وَلَقَدْ نادینا نُوحٌ فَلَنِعْمَ الْمُجیبُونَ»</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یا رَبِّ نِعْمَ الْمَدْعُوُّ أَنْتَ ، وَنِعْمَ الرَّبُّ ، وَنِعْمَ الْمُجیبُ ، وَقُلْتَ «قُلِ ادْعُوا اللّه‌َ أَوِ ادْعُوا الرَّحْمنَ أَیّا ما تَدْعُو فَلَهُ الاَْسْماءُ الْحُسْنی»</w:t>
      </w:r>
      <w:r>
        <w:rPr>
          <w:rStyle w:val="FootnoteReference"/>
        </w:rPr>
        <w:footnoteReference w:id="281"/>
      </w:r>
      <w:r>
        <w:rPr>
          <w:rFonts w:ascii="Amiri" w:hAnsi="Amiri" w:eastAsia="Amiri" w:cs="Amiri"/>
          <w:lang w:bidi="ar-SA"/>
          <w:color w:val="111111"/>
          <w:sz w:val="28"/>
          <w:szCs w:val="28"/>
          <w:rtl/>
        </w:rPr>
        <w:t xml:space="preserve">، وَأَنَا أَدْعُوکَ اللّهُمَّ بِأَسْمائِکَ الْحُسْنی کُلِّها ، ما عَلِمْتُ مِنْها وَما لَمْ أَعْلَمْ .</w:t>
      </w:r>
    </w:p>
    <w:p>
      <w:pPr>
        <w:pStyle w:val="BookText"/>
      </w:pPr>
      <w:r>
        <w:rPr>
          <w:rFonts w:ascii="Amiri" w:hAnsi="Amiri" w:eastAsia="Amiri" w:cs="Amiri"/>
          <w:lang w:bidi="ar-SA"/>
          <w:color w:val="111111"/>
          <w:sz w:val="28"/>
          <w:szCs w:val="28"/>
          <w:rtl/>
        </w:rPr>
        <w:t xml:space="preserve">أَسْأَلُکَ بِأَسْمائِکَ الَّتی إِذا دُعیتَ بِها أَجَبْتَ ، وَإِذا سُئِلْتَ بِها أَعْطَیْتَ ، وَأَدْعُوکَ مُتَضَرِّعا إِلَیْکَ مُسْتَکینا ، دُعاءَ مَنْ أَسْلَمَتْهُ الْغَفْلَةُ ، وَأَجْهَدَتْهُ الْحاجَةُ ، أَدْعُوکَ دُعاءَ مَنِ اسْتَکانَ وَاعْتَرَفَ بِذَنْبِهِ ، وَرَجاکَ لِعَظیمِ مَغْفِرَتِکَ ، وَجَزیلِ مَثُوبَتِکَ .</w:t>
      </w:r>
    </w:p>
    <w:p>
      <w:pPr>
        <w:pStyle w:val="BookText"/>
      </w:pPr>
      <w:r>
        <w:rPr>
          <w:rFonts w:ascii="Amiri" w:hAnsi="Amiri" w:eastAsia="Amiri" w:cs="Amiri"/>
          <w:lang w:bidi="ar-SA"/>
          <w:color w:val="111111"/>
          <w:sz w:val="28"/>
          <w:szCs w:val="28"/>
          <w:rtl/>
        </w:rPr>
        <w:t xml:space="preserve">اَللّهُمَّ إِنْ کُنْتَ خَصَصْتَ أَحَدا بِرَحْمَتِکَ ، طائِعا فیما أَمَرْتَهُ ، وَعَمِلَ لَکَ فیما لَهُ خَلَقْتَهُ ، فَإِنَّهُ لَمْ یَبْلُغْ ذلِکَ إِلاّ بِکَ وَبِتَوْفیقِکَ . اَللّهُمَّ مَنْ أَعَدَّ وَاسْتَعَدَّ لِوِفادَةِ مَخْلُوقٍ ، رَجاءَ رِفْدِهِ وَجَوائِزِهِ ، فَإِلَیْکَ یا سَیِّدی کانَ اسْتِعْدادی رَجاءَ رِفْدِکَ وَجَوائِزِکَ ، فَأَسْأَلُکَ أَنْ تُصَلِّیَ عَلی مُحَمَّدٍ وَآلِهِ ، وَأَنْ تُعْطِیَنی مَسْأَلَتی وَحاجَتی .</w:t>
      </w:r>
    </w:p>
    <w:p>
      <w:pPr>
        <w:pStyle w:val="BookText"/>
      </w:pPr>
      <w:r>
        <w:rPr>
          <w:rFonts w:ascii="IRNazanin" w:hAnsi="IRNazanin" w:eastAsia="IRNazanin" w:cs="IRNazanin"/>
          <w:lang w:bidi="fa-IR"/>
          <w:color w:val="111111"/>
          <w:sz w:val="28"/>
          <w:szCs w:val="28"/>
          <w:rtl/>
        </w:rPr>
        <w:t xml:space="preserve">پس هر حاجت که خواهی بطلب ، پس این دعا را بخوان :</w:t>
      </w:r>
    </w:p>
    <w:p>
      <w:pPr>
        <w:pStyle w:val="BookText"/>
      </w:pPr>
      <w:r>
        <w:rPr>
          <w:rFonts w:ascii="Amiri" w:hAnsi="Amiri" w:eastAsia="Amiri" w:cs="Amiri"/>
          <w:lang w:bidi="ar-SA"/>
          <w:color w:val="111111"/>
          <w:sz w:val="28"/>
          <w:szCs w:val="28"/>
          <w:rtl/>
        </w:rPr>
        <w:t xml:space="preserve">یا أَکْرَمَ الْمُنْعِمینَ وَأَفْضَلَ الْمُحْسِنینَ ، صَلِّ عَلی مُحَمَّدٍ وَآلِهِ ، وَمَنْ أَرادَنی بِسُوءٍ مِنْ خَلْقِکَ ، فَأَخْرِجْ صَدْرَهُ ، وَأَفْحِمْ لِسانَهُ ، وَاسْدُدْ بَصَرَهُ ، وَاقْمَعْ رَأْسَهُ ، وَاجْعَلْ لَهُ شُغْلاً فی نَفْسِهِ ، وَاکْفِنیهِ بِحَوْلِکَ وَقُوَّتِکَ ، وَلاتَجْعَلْ مَجْلِسی هذا آخِرَ الْعَهْدِ مِنَ الْمَجالِسِ الَّتی أَدْعُوکَ بِها مُتَضَرِّعا إِلَیْکَ ، فَإِنْ جَعَلْتَهُ فَاغْفِرْ لی ذُنُوبی کُلَّها ، مَغْفِرَةً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لاتُغادِرُ لی ذَنْبا ، وَاجْعَلْ دُعائی فِی الْمُسْتَجابِ ، وَعَمَلی فِی الْمَرْفُوعِ الْمُتَقَبَّلِ عِنْدَکَ ، وَکَلامی فیما یَصْعَدُ إِلَیْکَ مِنَ الْعَمَلِ الطَّیِّبِ ، وَاجْعَلْنی مَعَ نَبِیِّکَ وَصَفِیِّکَ وَالْأَئِمَّةِ صَلَواتُ اللّه‌ِ عَلَیْهِمْ .</w:t>
      </w:r>
    </w:p>
    <w:p>
      <w:pPr>
        <w:pStyle w:val="BookText"/>
      </w:pPr>
      <w:r>
        <w:rPr>
          <w:rFonts w:ascii="Amiri" w:hAnsi="Amiri" w:eastAsia="Amiri" w:cs="Amiri"/>
          <w:lang w:bidi="ar-SA"/>
          <w:color w:val="111111"/>
          <w:sz w:val="28"/>
          <w:szCs w:val="28"/>
          <w:rtl/>
        </w:rPr>
        <w:t xml:space="preserve">فَبِهِمِ اللّهُمَّ أَتَوَسَّلُ ، وَإِلَیْکَ بِهِمْ أَرْغَبُ ، فَاسْتَجِبْ دُعائی ، یا أَرْحَمَ الرّاحِمینَ ، وَأَقِلْنی مِنَ الْعَثَراتِ ، وَمَصارِعِ الْعَبَراتِ .</w:t>
      </w:r>
    </w:p>
    <w:p>
      <w:pPr>
        <w:pStyle w:val="BookText"/>
      </w:pPr>
      <w:r>
        <w:rPr>
          <w:rFonts w:ascii="IRNazanin" w:hAnsi="IRNazanin" w:eastAsia="IRNazanin" w:cs="IRNazanin"/>
          <w:lang w:bidi="fa-IR"/>
          <w:color w:val="111111"/>
          <w:sz w:val="28"/>
          <w:szCs w:val="28"/>
          <w:rtl/>
        </w:rPr>
        <w:t xml:space="preserve">پس حاجت خود را باز بطلب و به سجده رو و بگو : لا إِلهَ إِلاَّ اللّه‌ُ الْحَلیمُ الْکَریمُ ، لا إِلهَ إِلاَّ اللّه‌ُ الْعَلِیُّ الْعَظیمُ ، سُبْحانَ اللّه‌ِ رَبِّ السَّماواتِ السَّبْعِ ، وَرَبِّ الْأَرَضینَ السَّبْعِ ، وَرَبِّ الْعَرْشِ الْعَظیمِ . اَللّهُمَّ إِنّی أَعُوذُ بِکَ مِنْ عُقُوبَتِکَ ، وَأَعُوذُ بِرِضاکَ مِنْ سَخَطِکَ ، وَأَعُوذُ بِکَ مِنْکَ ، لا أَبْلُغُ مِدْحَتَکَ ، وَلاَ الثَّناءَ عَلَیْکَ ، أَنْتَ کَما أَثْنَیْتَ عَلی نَفْسِکَ . اِجْعَلْ حَیاتی زِیادَةً لی مِنْ کُلِّ خَیْرٍ ، وَاجْعَلْ وَفاتی راحَةً لی مِنْ کُلِّ سُوءٍ ، وَاجْعَلْ قُرَّةَ عَیْنی فی طاعَتِکَ .</w:t>
      </w:r>
    </w:p>
    <w:p>
      <w:pPr>
        <w:pStyle w:val="BookText"/>
      </w:pPr>
      <w:r>
        <w:rPr>
          <w:rFonts w:ascii="IRNazanin" w:hAnsi="IRNazanin" w:eastAsia="IRNazanin" w:cs="IRNazanin"/>
          <w:lang w:bidi="fa-IR"/>
          <w:color w:val="111111"/>
          <w:sz w:val="28"/>
          <w:szCs w:val="28"/>
          <w:rtl/>
        </w:rPr>
        <w:t xml:space="preserve">پس بگو : یا ثِقَتی وَرَجائی ، لاتُحْرِقْ وَجْهی بِالنّارِ بَعْدَ سُجُودی لَکَ یا رَبِّ ، مِنْ غَیْرِ مَنٍّ مِنّی عَلَیْکَ ، بَلْ لَکَ الْمَنُّ لِذلِکَ عَلَیَّ ، فَارْحَمْ ضَعْفی وَرِقَّةَ جِلْدی ، وَاکْفِنی ما أَهَمَّنی مِنْ أَمْرِ الدُّنْیا وَالاْخِرَةِ ، وَارْزُقْنی مُرافَقَةَ النَّبِیِّ وَأَهْلِ بَیْتِهِ عَلَیْهِ وَعَلَیْهِمُ السَّلامُ ، فِی الدَّرَجاتِ الْعُلی مِنَ الْجَنَّةِ .</w:t>
      </w:r>
    </w:p>
    <w:p>
      <w:pPr>
        <w:pStyle w:val="BookText"/>
      </w:pPr>
      <w:r>
        <w:rPr>
          <w:rFonts w:ascii="IRNazanin" w:hAnsi="IRNazanin" w:eastAsia="IRNazanin" w:cs="IRNazanin"/>
          <w:lang w:bidi="fa-IR"/>
          <w:color w:val="111111"/>
          <w:sz w:val="28"/>
          <w:szCs w:val="28"/>
          <w:rtl/>
        </w:rPr>
        <w:t xml:space="preserve">پس باز بگو : یا نُورَ النُّورِ ، یا مُدَبِّرَ الاُْمُورِ ، یا جَوادُ یا ماجِدُ ، یا واحِدُ یا أَحَدُ یا صَمَدُ ، یا مَنْ لَمْ یَلِدْ وَلَمْ یُولَدْ ، وَلَمْ یَکُنْ لَهُ کُفُوا أَحَدٌ ، یا مَنْ هُوَ هکَذا وَلا هکَذا غَیْرُهُ ، یا مَنْ لَیْسَ فِی السَّماواتِ الْعُلی وَالْأَرَضینَ السُّفْلی إِلهٌ سِواهُ ، یا مُعِزَّ کُلِّ ذَلیلٍ ، وَمُذِلَّ کُلِّ عَزیزٍ ، قَدْ وَعِزَّتِکَ وَجلالِکَ عیلَ صَبْری ، فَصَلِّ عَلی مُحَمَّدٍ وَآلِ مُحَمَّدٍ ، وَفَرِّجْ عَنّی .</w:t>
      </w:r>
    </w:p>
    <w:p>
      <w:pPr>
        <w:pStyle w:val="BookText"/>
      </w:pPr>
      <w:r>
        <w:rPr>
          <w:rFonts w:ascii="IRNazanin" w:hAnsi="IRNazanin" w:eastAsia="IRNazanin" w:cs="IRNazanin"/>
          <w:lang w:bidi="fa-IR"/>
          <w:color w:val="111111"/>
          <w:sz w:val="28"/>
          <w:szCs w:val="28"/>
          <w:rtl/>
        </w:rPr>
        <w:t xml:space="preserve">پس خصوص بلایی که دعا برای رفع آن می‌کند نام ببرد و بگوید : «اَلسّاعَةَ السّاعَةَ ، یا أَرْحَمَ الرّاحِمینَ» ، دعای آخر را از «یا نُورَ النُّورِ» تا آخر ، سه مرتبه در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3" w:name="pg5948_40456"/>
    <w:bookmarkEnd w:id="43"/>
    <w:p>
      <w:pPr>
        <w:pStyle w:val="BookText"/>
      </w:pPr>
      <w:r>
        <w:rPr>
          <w:rFonts w:ascii="IRNazanin" w:hAnsi="IRNazanin" w:eastAsia="IRNazanin" w:cs="IRNazanin"/>
          <w:lang w:bidi="fa-IR"/>
          <w:color w:val="111111"/>
          <w:sz w:val="28"/>
          <w:szCs w:val="28"/>
          <w:rtl/>
        </w:rPr>
        <w:t xml:space="preserve">سجده بخواند، پس سر بردارد و از روی نهایت خضوع و خشوع ده مرتبه بگوید: «واغَوْثاهُ بِاللّه‌ِ وَبِرَسُولِ اللّه‌ِ وَبِآلِهِ ، صَلَّی اللّه‌ُ عَلَیْهِ وَآلِهِ» . پس جانب چپ رو را بر زمین گذارد و دعای آخر را که اشاره به آن شد باز بخواند و تضرّع کند و مبالغه نماید در دعا که هیچ دعایی برای قضای حوائج از این بهتر نیست إن شاء اللّه .</w:t>
      </w:r>
      <w:r>
        <w:rPr>
          <w:rStyle w:val="FootnoteReference"/>
        </w:rPr>
        <w:footnoteReference w:id="282"/>
      </w:r>
    </w:p>
    <w:p>
      <w:pPr>
        <w:pStyle w:val="Heading3"/>
      </w:pPr>
      <w:bookmarkStart w:id="184" w:name="_Toc55"/>
      <w:r>
        <w:t>نماز دیگر برای شکر قضای حاجت</w:t>
      </w:r>
      <w:bookmarkEnd w:id="184"/>
    </w:p>
    <w:p>
      <w:pPr>
        <w:pStyle w:val="BookText"/>
      </w:pPr>
      <w:r>
        <w:rPr>
          <w:rFonts w:ascii="IRNazanin" w:hAnsi="IRNazanin" w:eastAsia="IRNazanin" w:cs="IRNazanin"/>
          <w:lang w:bidi="fa-IR"/>
          <w:color w:val="111111"/>
          <w:sz w:val="28"/>
          <w:szCs w:val="28"/>
          <w:rtl/>
        </w:rPr>
        <w:t xml:space="preserve">ابن بابویه علیه الرحمة گفته است که : هر گاه یکی از نمازهای حاجت را به جا آوری و حاجتت برآورده شود ، دو رکعت نماز شکر بکن و در رکعت اوّل بعد از حمد سوره «توحید» ، و در رکعت دوم سوره «قُلْ یا أَیُّهَا الْکافِرُونَ» بخوان ، و در رکعت اوّل در رکوع می‌گویی : «اَلْحَمْدُ للّه‌ِِ شُکْرا» ، و در سجده‌ها می‌گویی : «شُکْرا للّه‌ِِ وَحَمْدا» ، و در رکعت دوم در رکوع و سجده‌ها همه می‌گویی :</w:t>
      </w:r>
    </w:p>
    <w:p>
      <w:pPr>
        <w:pStyle w:val="BookText"/>
      </w:pPr>
      <w:r>
        <w:rPr>
          <w:rFonts w:ascii="Amiri" w:hAnsi="Amiri" w:eastAsia="Amiri" w:cs="Amiri"/>
          <w:lang w:bidi="ar-SA"/>
          <w:color w:val="111111"/>
          <w:sz w:val="28"/>
          <w:szCs w:val="28"/>
          <w:rtl/>
        </w:rPr>
        <w:t xml:space="preserve">اَلْحَمْدُ للّه‌ِِ الَّذی قَضی حاجَتی ، وَأَعْطانی مَسْأَلَتی .</w:t>
      </w:r>
      <w:r>
        <w:rPr>
          <w:rStyle w:val="FootnoteReference"/>
        </w:rPr>
        <w:footnoteReference w:id="283"/>
      </w:r>
    </w:p>
    <w:p>
      <w:pPr>
        <w:pStyle w:val="Heading3"/>
      </w:pPr>
      <w:bookmarkStart w:id="185" w:name="_Toc56"/>
      <w:r>
        <w:t>دعای دیگر</w:t>
      </w:r>
      <w:bookmarkEnd w:id="185"/>
    </w:p>
    <w:p>
      <w:pPr>
        <w:pStyle w:val="BookText"/>
      </w:pPr>
      <w:r>
        <w:rPr>
          <w:rFonts w:ascii="IRNazanin" w:hAnsi="IRNazanin" w:eastAsia="IRNazanin" w:cs="IRNazanin"/>
          <w:lang w:bidi="fa-IR"/>
          <w:color w:val="111111"/>
          <w:sz w:val="28"/>
          <w:szCs w:val="28"/>
          <w:rtl/>
        </w:rPr>
        <w:t xml:space="preserve">سیّد بن طاووس رضی‌الله‌عنه به سند از حضرت امام جعفر صادق علیه‌السلام و وهب‌بن‌مبنه و حسن بصری روایت کرده است که : حضرت رسالت پناه صلی‌الله‌علیه‌و‌آله‌وسلم فرمود : من این نام‌ها را در شب معراج در لوحی از نور نوشته دیدم و میان آن لوح و عرش الهی حجابی نبود .</w:t>
      </w:r>
    </w:p>
    <w:p>
      <w:pPr>
        <w:pStyle w:val="BookText"/>
      </w:pPr>
      <w:r>
        <w:rPr>
          <w:rFonts w:ascii="IRNazanin" w:hAnsi="IRNazanin" w:eastAsia="IRNazanin" w:cs="IRNazanin"/>
          <w:lang w:bidi="fa-IR"/>
          <w:color w:val="111111"/>
          <w:sz w:val="28"/>
          <w:szCs w:val="28"/>
          <w:rtl/>
        </w:rPr>
        <w:t xml:space="preserve">پس جبرئیل گفت : یا محمّد ! اگر نه این بود که باعث طغیان امّت تو می‌شد هر آینه خبر می‌دادم تو را به بزرگی این نام‌ها ، به درستی که حق تعالی می‌فرماید که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در هر جمعه یک مرتبه این دعا را بخواند و جمیع اهل آسمان‌ها و زمین با او در مقام مکر و ضرر درآیند ، آسیبی به او نتوانند رسانید ، و هر که در هر جمعه یک بار یا دو بار این دعا را بخواند پیوسته در امان خدا باشد و کسی قادر بر ضرر او نباشد .</w:t>
      </w:r>
    </w:p>
    <w:p>
      <w:pPr>
        <w:pStyle w:val="BookText"/>
      </w:pPr>
      <w:r>
        <w:rPr>
          <w:rFonts w:ascii="IRNazanin" w:hAnsi="IRNazanin" w:eastAsia="IRNazanin" w:cs="IRNazanin"/>
          <w:lang w:bidi="fa-IR"/>
          <w:color w:val="111111"/>
          <w:sz w:val="28"/>
          <w:szCs w:val="28"/>
          <w:rtl/>
        </w:rPr>
        <w:t xml:space="preserve">حسن بصری گفت: شش مرتبه این دعا را خواندم و هر مرتبه کسی که می‌خواست به من ضرر برساند دیده‌اش بسته شد و مرا ندید ، و حجّاج مرا طلبید که به قتل رساند ، چون این دعا را خواندم مرا گرامی داشت و نزدیک خود نشانید .</w:t>
      </w:r>
    </w:p>
    <w:p>
      <w:pPr>
        <w:pStyle w:val="BookText"/>
      </w:pPr>
      <w:r>
        <w:rPr>
          <w:rFonts w:ascii="IRNazanin" w:hAnsi="IRNazanin" w:eastAsia="IRNazanin" w:cs="IRNazanin"/>
          <w:lang w:bidi="fa-IR"/>
          <w:color w:val="111111"/>
          <w:sz w:val="28"/>
          <w:szCs w:val="28"/>
          <w:rtl/>
        </w:rPr>
        <w:t xml:space="preserve">و حضرت امیرالمؤمنین صلوات اللّه علیه فرمود : ابراهیم علیه‌السلام این دعا را خواند و از آتش نمرود نجات یافت ، و حضرت موسی علیه‌السلام این دعا را خواند در وقتی که به نزد فرعون رفت و از شرّ او نجات یافت .</w:t>
      </w:r>
    </w:p>
    <w:p>
      <w:pPr>
        <w:pStyle w:val="BookText"/>
      </w:pPr>
      <w:r>
        <w:rPr>
          <w:rFonts w:ascii="IRNazanin" w:hAnsi="IRNazanin" w:eastAsia="IRNazanin" w:cs="IRNazanin"/>
          <w:lang w:bidi="fa-IR"/>
          <w:color w:val="111111"/>
          <w:sz w:val="28"/>
          <w:szCs w:val="28"/>
          <w:rtl/>
        </w:rPr>
        <w:t xml:space="preserve">و کعب الأحبار گفت : خضر علیه‌السلام این دعا را خواند و به آب زندگانی رسید ، و حضرت اسماعیل این دعا را خواند که از ذبح نجات یافت و خدا ذبح عظیم برای فدای او فرستاد .</w:t>
      </w:r>
    </w:p>
    <w:p>
      <w:pPr>
        <w:pStyle w:val="BookText"/>
      </w:pPr>
      <w:r>
        <w:rPr>
          <w:rFonts w:ascii="IRNazanin" w:hAnsi="IRNazanin" w:eastAsia="IRNazanin" w:cs="IRNazanin"/>
          <w:lang w:bidi="fa-IR"/>
          <w:color w:val="111111"/>
          <w:sz w:val="28"/>
          <w:szCs w:val="28"/>
          <w:rtl/>
        </w:rPr>
        <w:t xml:space="preserve">و حضرت امیرالمؤمنین علیه‌السلام فرمود : هر صاحب کربی که این دعا را بخواند خدا شدّت او را به راحت مبدّل گرداند و هر غمناکی که این دعا را بخواند خدا غمش را زایل گرداند ، و هر حاجتمندی که بخواند خدا حاجت دنیا و آخرت او را روا گرداند .</w:t>
      </w:r>
    </w:p>
    <w:p>
      <w:pPr>
        <w:pStyle w:val="BookText"/>
      </w:pPr>
      <w:r>
        <w:rPr>
          <w:rFonts w:ascii="IRNazanin" w:hAnsi="IRNazanin" w:eastAsia="IRNazanin" w:cs="IRNazanin"/>
          <w:lang w:bidi="fa-IR"/>
          <w:color w:val="111111"/>
          <w:sz w:val="28"/>
          <w:szCs w:val="28"/>
          <w:rtl/>
        </w:rPr>
        <w:t xml:space="preserve">و کعب الأحبار گفت : در تورات خواندم که هر که در هر جمعه یک بار این دعا را بخواند او را قبول و مهابتی و عظمتی و جلالتی و رتبه‌ای نزد پادشاهان و بزرگان و اشراف به هم رسد .</w:t>
      </w:r>
    </w:p>
    <w:p>
      <w:pPr>
        <w:pStyle w:val="BookText"/>
      </w:pPr>
      <w:r>
        <w:rPr>
          <w:rFonts w:ascii="IRNazanin" w:hAnsi="IRNazanin" w:eastAsia="IRNazanin" w:cs="IRNazanin"/>
          <w:lang w:bidi="fa-IR"/>
          <w:color w:val="111111"/>
          <w:sz w:val="28"/>
          <w:szCs w:val="28"/>
          <w:rtl/>
        </w:rPr>
        <w:t xml:space="preserve">و حضرت رسول صلی‌الله‌علیه‌و‌آله‌وسلم فرمود : به هر که مصیبتی و بلیّه‌ای از اهوال دنیا و آخرت برسد و این دعا را بخواند خدا او را فرج دهد و حاجات او را برآورد ، و غم او را زایل گرداند و او را بر دشمن یاری دهد .</w:t>
      </w:r>
    </w:p>
    <w:p>
      <w:pPr>
        <w:pStyle w:val="BookText"/>
      </w:pPr>
      <w:r>
        <w:rPr>
          <w:rFonts w:ascii="IRNazanin" w:hAnsi="IRNazanin" w:eastAsia="IRNazanin" w:cs="IRNazanin"/>
          <w:lang w:bidi="fa-IR"/>
          <w:color w:val="111111"/>
          <w:sz w:val="28"/>
          <w:szCs w:val="28"/>
          <w:rtl/>
        </w:rPr>
        <w:t xml:space="preserve">و کعب گفت : هر که این دعا را خوانَد باید که با طهارت باشد و در هر جمعه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بخواند و هر حاجت از حاجات دنیا و عقبی که داشته باشد بطلبد ، به درستی که خدا حکم کرده است و واجب گردانیده است که ردّ نکند دعای کسی را که این دعا را بخواند ؛ هر که باشد .</w:t>
      </w:r>
    </w:p>
    <w:p>
      <w:pPr>
        <w:pStyle w:val="BookText"/>
      </w:pPr>
      <w:r>
        <w:rPr>
          <w:rFonts w:ascii="IRNazanin" w:hAnsi="IRNazanin" w:eastAsia="IRNazanin" w:cs="IRNazanin"/>
          <w:lang w:bidi="fa-IR"/>
          <w:color w:val="111111"/>
          <w:sz w:val="28"/>
          <w:szCs w:val="28"/>
          <w:rtl/>
        </w:rPr>
        <w:t xml:space="preserve">و در روز احزاب حضرت رسول صلی‌الله‌علیه‌و‌آله‌وسلم این دعا را خواند ، و خدا او را بر کافران نصرت داد ، و نام‌های مقدّس مبارک حق تعالی در این دعا هست .</w:t>
      </w:r>
    </w:p>
    <w:p>
      <w:pPr>
        <w:pStyle w:val="BookText"/>
      </w:pPr>
      <w:r>
        <w:rPr>
          <w:rFonts w:ascii="Amiri" w:hAnsi="Amiri" w:eastAsia="Amiri" w:cs="Amiri"/>
          <w:lang w:bidi="ar-SA"/>
          <w:color w:val="111111"/>
          <w:sz w:val="28"/>
          <w:szCs w:val="28"/>
          <w:rtl/>
        </w:rPr>
        <w:t xml:space="preserve">دعا این است : بِسْمِ اللّه‌ِ وَبِاللّه‌ِ أَخَذْتُ الْأَوَّلینَ ، وَأَخَذْتُ الاْخِرینَ ، وَأَخَذْتُ الْقائِمینَ ، وَأَخَذْتُ الْقاعِدینَ ، تَغْشی أَبْصارَهُمْ ظُلْمَةٌ ، وَتُرْسَلُ السَّماءُ عَلَیْهِمْ لَهَبا ، وَالْأَرْضُ شُهُبا ، فَأَغْشَیْناهُمْ فَهُمْ لایُبْصِرُونَ .</w:t>
      </w:r>
    </w:p>
    <w:p>
      <w:pPr>
        <w:pStyle w:val="BookText"/>
      </w:pPr>
      <w:r>
        <w:rPr>
          <w:rFonts w:ascii="Amiri" w:hAnsi="Amiri" w:eastAsia="Amiri" w:cs="Amiri"/>
          <w:lang w:bidi="ar-SA"/>
          <w:color w:val="111111"/>
          <w:sz w:val="28"/>
          <w:szCs w:val="28"/>
          <w:rtl/>
        </w:rPr>
        <w:t xml:space="preserve">اَللّه‌ُ یَرْعانی وَیُقَوّینی عَلَی الْخَلْقِ ، بِنُورِ اللّه‌ِ أَسْتَبْصِرُ ، وَبِقُوَّةِ اللّه‌ِ الْقُدُّوسِ أَسْتَعینُ، اَللّه‌ُ یُعْطینی ، وَاللّه‌ُ الْمَلِکُ الْجَبّارُ یَرْفَعُنی عَلی أَجْنِحَةِ الْکَرُّوبِیّینَ وَالصِّدّیقینَ وَالصّافّینَ وَالْمُسَبِّحینَ ، لَکَ اللّه‌ُ أَدْعُو وَأَنْتَ اللّه‌ُ أَرْحَمُ الرّاحِمینَ .</w:t>
      </w:r>
    </w:p>
    <w:p>
      <w:pPr>
        <w:pStyle w:val="BookText"/>
      </w:pPr>
      <w:r>
        <w:rPr>
          <w:rFonts w:ascii="Amiri" w:hAnsi="Amiri" w:eastAsia="Amiri" w:cs="Amiri"/>
          <w:lang w:bidi="ar-SA"/>
          <w:color w:val="111111"/>
          <w:sz w:val="28"/>
          <w:szCs w:val="28"/>
          <w:rtl/>
        </w:rPr>
        <w:t xml:space="preserve">لَکَ اللّه‌ُ أَدْعُو إِلهَ السَّماواتِ وَالْأَرْضِ ، لَکَ اللّه‌ُ أَدْعُو إِلهَ الْمَلائِکَةِ الْمُقَرَّبینَ ، لَکَ اللّه‌ُ أَدْعُو إِلهَ الْخَلْقِ أَجْمَعینَ ، لَکَ اللّه‌ُ أَدْعُو إِلهَ الشَّمْسِ وَالْقَمَرِ ، لَکَ اللّه‌ُ أَدْعُو إِلهَ الْکَواکِبُ ، لَکَ اللّه‌ُ أَدْعُو إِلهَ الْمَشارِقِ وَالْمَغارِبِ ، لَکَ اللّه‌ُ أَدْعُو إِلها مُقَدَّسا .</w:t>
      </w:r>
    </w:p>
    <w:p>
      <w:pPr>
        <w:pStyle w:val="BookText"/>
      </w:pPr>
      <w:r>
        <w:rPr>
          <w:rFonts w:ascii="Amiri" w:hAnsi="Amiri" w:eastAsia="Amiri" w:cs="Amiri"/>
          <w:lang w:bidi="ar-SA"/>
          <w:color w:val="111111"/>
          <w:sz w:val="28"/>
          <w:szCs w:val="28"/>
          <w:rtl/>
        </w:rPr>
        <w:t xml:space="preserve">أَنْتَ اللّه‌ُ الْعَزیزُ الْجَبّارُ الْمُتَکَبِّرُ ، اَلرَّحْمنُ الرَّحیمُ ، اَلْواسِعَةُ رَحْمَتُهُ ، اَلْخالِقُ کُرْسِیَّ عَظَمَتِهِ ، اَلْعَزیزُ الْعَظیمُ الْجَلیلُ ، تَبارَکَ اسْمُ اللّه‌ِ مَلِکِ الْمُلُوکِ ، تَکُونُ أَسْماؤُکَ هذِهِ لی عَضُدا وَنَصْرا وَفَتْحا وَهَیْبَةً وَنُورا وَعَظَمَةً ، أَبَدا ما أَبْقَیْتَنی ، وَیَکُونُ لی حِفْظا وَخَلاصا وَنَجاحا .</w:t>
      </w:r>
    </w:p>
    <w:p>
      <w:pPr>
        <w:pStyle w:val="BookText"/>
      </w:pPr>
      <w:r>
        <w:rPr>
          <w:rFonts w:ascii="Amiri" w:hAnsi="Amiri" w:eastAsia="Amiri" w:cs="Amiri"/>
          <w:lang w:bidi="ar-SA"/>
          <w:color w:val="111111"/>
          <w:sz w:val="28"/>
          <w:szCs w:val="28"/>
          <w:rtl/>
        </w:rPr>
        <w:t xml:space="preserve">أَنَا عَبْدُکَ وَابْنُ عَبْدِکَ ، تَغْشانی رَحْمَتُکَ ، وَیَغْشانی عِقابُکَ ، بِعِزَّتِکَ وَهَیْبَتِکَ نَجِّنی مِنَ الاْفاتِ ، کَما نَجَّیْتَ إِبْراهیمَ خَلیلَکَ مِنَ النّارِ ، وَکَما کَبَسَ مُوسی کَلیمُکَ فِرْعَوْنَ ، وَبِأَسْمائِکَ هذِهِ فَنَجِّنی بِها . وَکَمَا الْأَرْضُ مَکْبُوسَةٌ تَحْتَ السَّماءِ ، وَبَنُو آدَمَ مَکْبُوسُونَ تَحْتَ السَّماءِ وَتَحْتَ مَلَکِ الْمَوْتِ ، وَکَما مَلَکُ الْمَوْتِ مَکْبُوسٌ بَیْنَ یَدَیِ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رَبِّ الْعالَمینَ ، کَذلِکَ یَکُونُ الْخَلائِقُ مَکْبُوسینَ تَحْتَ قَدَمَیَّ أَبَدا ما أَحْیَیْتَنی .</w:t>
      </w:r>
    </w:p>
    <w:p>
      <w:pPr>
        <w:pStyle w:val="BookText"/>
      </w:pPr>
      <w:r>
        <w:rPr>
          <w:rFonts w:ascii="Amiri" w:hAnsi="Amiri" w:eastAsia="Amiri" w:cs="Amiri"/>
          <w:lang w:bidi="ar-SA"/>
          <w:color w:val="111111"/>
          <w:sz w:val="28"/>
          <w:szCs w:val="28"/>
          <w:rtl/>
        </w:rPr>
        <w:t xml:space="preserve">یا ناصِرَ الْمُسْلِمینَ ، وَیا صَریخَ الْمُسْتَصْرِخینَ ، یا أَرْحَمَ الرّاحِمینَ ، أَنْتَ لی حِرْزٌ مِنْ جَمیعِ خَلْقِکَ ، وَمِنْ بَنی آدَمَ وَبَناتِ حَوّاءَ وَأَتْباعِهِمْ ، وَمِنْ شَرِّ الْجِنِّ وَالاْءِنْسِ ، أَنْ لایَسْطُوَ عَلَیَّ أَحَدٌ مِنْهُمْ ، عَزَّ جارُکَ ، لا إِلهَ إِلاّ أَنْتَ ، تَمَسَّکْتُ بِالْعُرْوَةِ الْوُثْقَی الَّتی لاَ انْفِصامَ لَها ، اَلَّتی لایُجاوِزُها بَرٌّ وَلا فاجِرٌ .</w:t>
      </w:r>
    </w:p>
    <w:p>
      <w:pPr>
        <w:pStyle w:val="BookText"/>
      </w:pPr>
      <w:r>
        <w:rPr>
          <w:rFonts w:ascii="Amiri" w:hAnsi="Amiri" w:eastAsia="Amiri" w:cs="Amiri"/>
          <w:lang w:bidi="ar-SA"/>
          <w:color w:val="111111"/>
          <w:sz w:val="28"/>
          <w:szCs w:val="28"/>
          <w:rtl/>
        </w:rPr>
        <w:t xml:space="preserve">اِعْتَصَمْتُ بِحِبْلِ اللّه‌ِ الْمَتینِ ، أَعُوذُ بِاللّه‌ِ مِنْ شَرِّ فَسَقَةِ الْعَرَبِ وَالْعَجَمِ ، وَمِنْ شَرِّ الْجِنِّ وَالاْءِنْسِ ، وَمِنْ شَرِّ مَنْ یُریدُ بی سُوءا أَوْ یُریدُ بی [شَرّا] ، تَوَکَّلْتُ عَلَی اللّه‌ِ ، «وَمَنْ یَتَوَکَّلْ عَلَی اللّه‌ِ فَهُوَ حَسْبُهُ إِنَّ اللّه‌َ بالِغُ أَمْرِهِ قَدْ جَعَلَ اللّه‌ُ لِکُلِّ شَیْءٍ قَدْرا»</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حَسْبِیَ اللّه‌ُ ، بِسْمِ اللّه‌ِ ، وَبِاللّه‌ِ أُؤْمِنُ ، وَبِاللّه‌ِ أَثِقُ ، وَبِهِ أَتَعَوَّذُ ، وَبِاللّه‌ِ أَعْتَصِمُ ، وَبِاللّه‌ِ الْعَظیمِ أَسْتَجیرُ مِنَ الشَّیْطانِ الرَّجیمِ ، أَعُوذُ بِکَلِماتِ اللّه‌ِ التّامّاتِ ، اَلَّتی لایُجاوِزُهُنَّ بَرٌّ وَلا فاجِرٌ ، مِمّا ذَرَأَ أَوْ بَرَأَ ، وَمِنْ شَرِّ ما یَطْرُقُ بِاللَّیْلِ وَالنَّهارِ إِلاّ طارِقا یَطْرُقُ بِخَیْرٍ ، بِرَحْمَتِکَ یا أَرْحَمَ الرّاحِمینَ .</w:t>
      </w:r>
    </w:p>
    <w:p>
      <w:pPr>
        <w:pStyle w:val="BookText"/>
      </w:pPr>
      <w:r>
        <w:rPr>
          <w:rFonts w:ascii="Amiri" w:hAnsi="Amiri" w:eastAsia="Amiri" w:cs="Amiri"/>
          <w:lang w:bidi="ar-SA"/>
          <w:color w:val="111111"/>
          <w:sz w:val="28"/>
          <w:szCs w:val="28"/>
          <w:rtl/>
        </w:rPr>
        <w:t xml:space="preserve">اَللّهُمَّ إِنّی أَعُوذُ بِکَ مِنْ شَرِّ نَفْسی ، وَمِنْ شَرِّ کُلِّ دابَّةٍ أَنْتَ آخِذٌ بِناصِیَتِها ، وَمِنْ شَرِّ کُلِّ عَیْنٍ ناظِرَةٍ ، وَاُذُنٍ سامِعَةٍ ، وَمِنْ شَرِّ کُلِّ مارِدٍ وَجَبّارٍ عَنیدٍ . اَللّهُمَّ إِنّی أَلْجَأْتُ ظَهْری إِلَیْکَ ، وَتَوَکَّلْتُ فی اُمُوری عَلَیْکَ ، أَنْتَ وَلِیّی وَمَوْلایَ .</w:t>
      </w:r>
    </w:p>
    <w:p>
      <w:pPr>
        <w:pStyle w:val="BookText"/>
      </w:pPr>
      <w:r>
        <w:rPr>
          <w:rFonts w:ascii="Amiri" w:hAnsi="Amiri" w:eastAsia="Amiri" w:cs="Amiri"/>
          <w:lang w:bidi="ar-SA"/>
          <w:color w:val="111111"/>
          <w:sz w:val="28"/>
          <w:szCs w:val="28"/>
          <w:rtl/>
        </w:rPr>
        <w:t xml:space="preserve">إِلهی فَلاتُسْلِمْنی وَلاتَخْذُلْنی ، وَلاتَکِلْنی إِلی نَفْسی طَرْفَةَ عَیْنٍ أَبَدا ، وَلاتُؤاخِذْنی بِذُنُوبی وَإِسْرافی عَلی نَفْسی ، وَأَعِنّی عَلی شُکْرِ نِعْمَتِکَ ، یا مُحْسِنُ یا جَبّارُ ، اِجْعَلْنی عَبْدا شَکُورا ، لا إِلهَ إِلاَّ أنْتَ الْعَلِیُّ الْعَظیمُ ، عَلَیْکَ تَوَکَّلْتُ ، أَنْتَ رَبُّ الْعَرْشِ الْعَظیمِ ، لا إِلهَ إِلاَّ أَنْتَ الْحَلیمُ الْکَریمُ ، سُبْحانَ اللّه‌ِ رَبِّ الْعالَمینَ ، رَبِّ السَّماواتِ السَّبْعِ وَما فیهِنَّ وَما فَوْقَهُنَّ وَما بَیْنَهُنَّ ، وَرَبِّ الْعَرْشِ الْعَظیمِ ، اَلْحَمْدُ للّه‌ِِ رَبِّ الْعالَمینَ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حَبِّبْنی إِلی جَمیعِ خَلْقِکَ حَتّی لایَکُونَ لی فی قَلْبِ أَحَدٍ مِنْ خَلْقِکَ غِلْظَةٌ وَلایُعارِضُونی ، وَاجْعَلْهُمْ یَسْتَقْبِلُونی بِوُجُوهٍ بَسیطَةٍ ، وَیَقْضُونَ حَوائِجی ، وَیَطْلُبُونَ مَرْضاتی ، وَیَخْشَوْنَ سَخَطی ، بِاسْمِکَ الْقُدُّوسِ الْعَظیمِ الْأَعْظَمِ ، أَدْعُوکَ یا اَللّه‌ُ یا نُورا فی نُورٍ ، وَنُورا إِلی نُورٍ ، وَنُورا فَوْقَ نُورٍ ، وَنُورا تَحْتَ نُورٍ ، یُضیئُ بِهِ کُلُّ نُورٍ وَکُلُّ ظُلْمَةٍ ، وَیُطْفی بِهِ شِدَّةُ کُلِّ شَیْطانٍ وَسُلْطانٍ .</w:t>
      </w:r>
    </w:p>
    <w:p>
      <w:pPr>
        <w:pStyle w:val="BookText"/>
      </w:pPr>
      <w:r>
        <w:rPr>
          <w:rFonts w:ascii="Amiri" w:hAnsi="Amiri" w:eastAsia="Amiri" w:cs="Amiri"/>
          <w:lang w:bidi="ar-SA"/>
          <w:color w:val="111111"/>
          <w:sz w:val="28"/>
          <w:szCs w:val="28"/>
          <w:rtl/>
        </w:rPr>
        <w:t xml:space="preserve">بِاسْمِکَ الَّذی تَکَلَّمَ بِهِ الْمَلائِکَةُ فَلایَکُونُ لِلْمَوْجِ سَبیلٌ ، وَبِهِ یَذِلُّ کُلُّ جَبّارٍ عَنیدٍ یَکُونُ تَحْتَ قَدَمَیَّ ، بِاسْمِکَ الَّذی سَمَّیْتَ بِهِ نَفْسَکَ ، وَاسْتَقْرَرْتَ بِهِ عَلی نَفْسِکَ وَعَلی کُرْسِیِّکَ ، بِاسْمِکَ الْعَظیمِ الْأَعْظَمِ یَکُونُ لی نُورا وَهَیْبَةً عِنْدَ جَمیعِ الْخَلْقِ ، بِأَسْمائِکَ الْمُقَدَّسَةِ الْمُبارَکَةِ .</w:t>
      </w:r>
    </w:p>
    <w:p>
      <w:pPr>
        <w:pStyle w:val="BookText"/>
      </w:pPr>
      <w:r>
        <w:rPr>
          <w:rFonts w:ascii="Amiri" w:hAnsi="Amiri" w:eastAsia="Amiri" w:cs="Amiri"/>
          <w:lang w:bidi="ar-SA"/>
          <w:color w:val="111111"/>
          <w:sz w:val="28"/>
          <w:szCs w:val="28"/>
          <w:rtl/>
        </w:rPr>
        <w:t xml:space="preserve">أَنْتَ الْجَوادُ الْکَریمُ الْعَزیزُ الْجَبّارُ الْمُتَکَبِّرُ الْعَظیمُ ، لا إِلهَ إِلاّ أَنْتَ ، یا رَبَّ کُلِّ شَیْءٍ وَوارِثَهُ یا اَللّه‌ُ ، أَنْتَ الْمَحْمُودُ فی کُلِّ فِعْلٍ ، یا أَرْحَمَ الرّاحِمینَ ، لا إِلهَ إِلاّ أَنْتَ الرَّفیعُ فی جَلالِهِ ، یا اَللّه‌ُ یا أَرْحَمَ الرّاحِمینَ ، یا رَحْمنَ کُلِّ شَیْءٍ وَراحِمَهُ ، یا مُمیتَ کُلِّ شَیْءٍ وَوارِثَهُ ، یا حَیُّ حینَ لا حَیَّ فی دَیْمُومِیَّةِ مُلْکِهِ وَبَقائِهِ ، یا رافِعُ الْمُرْتَفِعُ فَوْقَ سَمائِهِ بِقُدْرَتِهِ .</w:t>
      </w:r>
    </w:p>
    <w:p>
      <w:pPr>
        <w:pStyle w:val="BookText"/>
      </w:pPr>
      <w:r>
        <w:rPr>
          <w:rFonts w:ascii="Amiri" w:hAnsi="Amiri" w:eastAsia="Amiri" w:cs="Amiri"/>
          <w:lang w:bidi="ar-SA"/>
          <w:color w:val="111111"/>
          <w:sz w:val="28"/>
          <w:szCs w:val="28"/>
          <w:rtl/>
        </w:rPr>
        <w:t xml:space="preserve">یا قَیُّومُ لایَفُوتُهُ شَیْءٌ مِنْ خَلْقِهِ ، یا آخِرُ یا باقی ، یا أَوَّلَ کُلِّ شَیْءٍ وَآخِرَهُ ، یا دائِمُ بِغَیْرِ فَناءٍ وَلا زَوالٍ لِمُلْکِهِ ، یا صَمَدُ مِنْ غَیْرِ شَبیهٍ ، فَلا شَیْءَ کَمِثْلِهِ ، یا مُبْدِئَ کُلِّ شَیْءٍ وَمُعیدَهُ ، یا مَنْ لایَصِفُ الْواصِفُونَ کُنْهَ جَلالِهِ فی مُلْکِهِ وَعِزِّهِ وَجَبَرُوتِهِ .</w:t>
      </w:r>
    </w:p>
    <w:p>
      <w:pPr>
        <w:pStyle w:val="BookText"/>
      </w:pPr>
      <w:r>
        <w:rPr>
          <w:rFonts w:ascii="Amiri" w:hAnsi="Amiri" w:eastAsia="Amiri" w:cs="Amiri"/>
          <w:lang w:bidi="ar-SA"/>
          <w:color w:val="111111"/>
          <w:sz w:val="28"/>
          <w:szCs w:val="28"/>
          <w:rtl/>
        </w:rPr>
        <w:t xml:space="preserve">یا کَبیرُ ، أَنْتَ الَّذی لاتَهْتَدِی الْعُقُولُ لِصِفَتِهِ فی عَظَمَتِهِ ، یا باعِثُ یا مُنْشِئُ بِلا مِثالٍ ، یا زاکِی الطّاهِرُ مِنْ کُلِّ آفَةٍ ، یا کافِی الْمُتَوَسِّعُ لِما خَلَقَ مِنْ عَطایا فَضْلِهِ الَّذی لایَنْفَدُ ، یا نَقِیُّ مِنْ کُلِّ سُوءٍ لَمْ یُخالِطْهُ فِعالُهُ .</w:t>
      </w:r>
    </w:p>
    <w:p>
      <w:pPr>
        <w:pStyle w:val="BookText"/>
      </w:pPr>
      <w:r>
        <w:rPr>
          <w:rFonts w:ascii="Amiri" w:hAnsi="Amiri" w:eastAsia="Amiri" w:cs="Amiri"/>
          <w:lang w:bidi="ar-SA"/>
          <w:color w:val="111111"/>
          <w:sz w:val="28"/>
          <w:szCs w:val="28"/>
          <w:rtl/>
        </w:rPr>
        <w:t xml:space="preserve">یا جَبّارُ أَنْتَ الَّذی وَسِعَتْ کُلَّ شَیْءٍ رَحْمَتُهُ ، یا حَنّانُ یا مَنّانُ ، یا ذَا الْجَلالِ وَالاْءِکْرامِ ، أَنْتَ الَّذی قَدْ عَمَّ الْخَلائِقَ مَنُّهُ وَفَضْلُهُ ، یا دَیّانَ الْعِبادِ ، وَکُلٌّ یَقُومُ خاضِعا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لِهَیْبَتِهِ ، یا خالِقَ ما فِی السَّماواتِ وَالْأَرَضینَ ، وَکُلٌّ إِلَیْهِ میعادُهُ</w:t>
      </w:r>
      <w:r>
        <w:rPr>
          <w:rStyle w:val="FootnoteReference"/>
        </w:rPr>
        <w:footnoteReference w:id="285"/>
      </w:r>
      <w:r>
        <w:rPr>
          <w:rFonts w:ascii="Amiri" w:hAnsi="Amiri" w:eastAsia="Amiri" w:cs="Amiri"/>
          <w:lang w:bidi="ar-SA"/>
          <w:color w:val="111111"/>
          <w:sz w:val="28"/>
          <w:szCs w:val="28"/>
          <w:rtl/>
        </w:rPr>
        <w:t xml:space="preserve">، یا رَحیمَ کُلِّ صَریخٍ وَمَکْرُوبٍ .</w:t>
      </w:r>
    </w:p>
    <w:p>
      <w:pPr>
        <w:pStyle w:val="BookText"/>
      </w:pPr>
      <w:r>
        <w:rPr>
          <w:rFonts w:ascii="Amiri" w:hAnsi="Amiri" w:eastAsia="Amiri" w:cs="Amiri"/>
          <w:lang w:bidi="ar-SA"/>
          <w:color w:val="111111"/>
          <w:sz w:val="28"/>
          <w:szCs w:val="28"/>
          <w:rtl/>
        </w:rPr>
        <w:t xml:space="preserve">یا صادِقَ الْوَعْدِ فَلاتَصِفُ الْأَلْسُنُ جَلالَ مُلْکِهِ وَعِزِّهِ ، یا مُبْدِئَ الْبَدائِعِ لَمْ یَبْتَغِ فی إِنْشائِها عَوْنَ أَحَدٍ منِْ خَلْقِهِ ، یا عالِمَ الْغُیُوبِ فَلایَفُوتُهُ شَیْءٌ مِنْ خَلْقِهِ ، یا مُعیدَ ما أَفْنی إِذا بَرَزَ الْخَلائِقُ لِدَعْوَتِهِ ، یا حَلیما ذا أَناةٍ فَلا شَیْءَ یُعادِلُهُ مِنْ خَلْقِهِ .</w:t>
      </w:r>
    </w:p>
    <w:p>
      <w:pPr>
        <w:pStyle w:val="BookText"/>
      </w:pPr>
      <w:r>
        <w:rPr>
          <w:rFonts w:ascii="Amiri" w:hAnsi="Amiri" w:eastAsia="Amiri" w:cs="Amiri"/>
          <w:lang w:bidi="ar-SA"/>
          <w:color w:val="111111"/>
          <w:sz w:val="28"/>
          <w:szCs w:val="28"/>
          <w:rtl/>
        </w:rPr>
        <w:t xml:space="preserve">یا حَمیدَ الْفِعالِ فی خَلْقِهِ بِلُطْفِهِ ، یا عَزیزُ الْغالِبُ عَلی أَمْرِهِ فَلا شَیْءَ یُعادِلُهُ ، یا ظاهِرَ الْبَطْشِ الشَّدیدِ ، اَلَّذی لایُطاقُ انْتِقامُهُ ، یا عالِی الْقَریبُ فی عُلُوِّهِ وَارْتِفاعِهِ وَدَوامِهِ ، یا حَنّانُ یا مَنّانُ ، فَلا شَیْءَ یَقْهَرُ سُلْطانَهُ ، یا نُورَ کُلِّ شَیْءٍ وَهُداهُ .</w:t>
      </w:r>
    </w:p>
    <w:p>
      <w:pPr>
        <w:pStyle w:val="BookText"/>
      </w:pPr>
      <w:r>
        <w:rPr>
          <w:rFonts w:ascii="Amiri" w:hAnsi="Amiri" w:eastAsia="Amiri" w:cs="Amiri"/>
          <w:lang w:bidi="ar-SA"/>
          <w:color w:val="111111"/>
          <w:sz w:val="28"/>
          <w:szCs w:val="28"/>
          <w:rtl/>
        </w:rPr>
        <w:t xml:space="preserve">أَنْتَ الَّذی أَضاءَتِ الظُّلْمَةُ بِنُورِهِ ، یا قُدُّوسُ الطّاهِرُ فَلا شَیْءَ کَمِثْلِهِ ، یا قَریبُ الْمُجیبُ الْمُتَدانی دُونَ کُلِّ شَیْءٍ ، یا عالِی الشّامِخُ فِی السَّماءِ فَوْقَ کُلِّ شَیْءٍ عُلُوُّهُ وَارْتِفاعُهُ ، یا بَدیعَ الْبَدائِعِ وَمُعیدَها بَعْدَ فَنائِها بِقُدْرَتِهِ ، یا مَلِکُ یا مُتَکَبِّرُ ، یا مَنِ الْعَدْلُ أَمْرُهُ وَالصِّدْقُ وَعْدُهُ ، یا مَحْمُودا فی أَحْوالِهِ ، فَلاتَبْلُغُ الْأَوْهامُ کُنْهَ جَلالِهِ فی مُلْکِهِ وَعِزِّهِ .</w:t>
      </w:r>
    </w:p>
    <w:p>
      <w:pPr>
        <w:pStyle w:val="BookText"/>
      </w:pPr>
      <w:r>
        <w:rPr>
          <w:rFonts w:ascii="Amiri" w:hAnsi="Amiri" w:eastAsia="Amiri" w:cs="Amiri"/>
          <w:lang w:bidi="ar-SA"/>
          <w:color w:val="111111"/>
          <w:sz w:val="28"/>
          <w:szCs w:val="28"/>
          <w:rtl/>
        </w:rPr>
        <w:t xml:space="preserve">یا کَریمَ الْعَفْوِ ، أَنْتَ الَّذی مَلَأَ کُلَّ شَیْءٍ عَدْلُهُ وَفَضْلُهُ ، یا عَظیمَ الْمَفاخِرِ وَالْکِبْرِیاءِ فَلایُدْرَکُ عِزُّ مُلْکِهِ ، یا عَجیبُ فَلاتَنْطِقُ الْأَلْسُنُ بِکُلِّ آلائِهِ وَثَنائِهِ ، أَسْأَلُکَ یا اَللّه‌ُ أَمانا مِنْ عُقُوبَتِکَ فِی الدُّنْیا وَالاْخِرَةِ ، وَأَسْأَلُکَ نُورا وَنَصْرا وَرِفْعَةً عِنْدَ جَمیعِ خَلْقِکَ ، مِنْ بَنی آدَمَ وَبَناتِ حَوّاءَ ، رَبَّ الْأَرْواحِ الْفانِیَةِ ، وَالْأَجْسادِ الْبالِیَةِ ، وَالْأَرْواحِ الْمُرْتَفِعَةِ .</w:t>
      </w:r>
    </w:p>
    <w:p>
      <w:pPr>
        <w:pStyle w:val="BookText"/>
      </w:pPr>
      <w:r>
        <w:rPr>
          <w:rFonts w:ascii="Amiri" w:hAnsi="Amiri" w:eastAsia="Amiri" w:cs="Amiri"/>
          <w:lang w:bidi="ar-SA"/>
          <w:color w:val="111111"/>
          <w:sz w:val="28"/>
          <w:szCs w:val="28"/>
          <w:rtl/>
        </w:rPr>
        <w:t xml:space="preserve">وَأَسْأَلُکَ بِطاعَةِ الْعُرُوقِ الْمُلْتَئِمَةِ إِلی أَماکِنِها ، وَبِطاعَةِ الْقُبُورِ الْمُتَشَقِّقَةِ عَنْ أَهْلِها ، وَبِدَعْوَتِکَ الصّادِقَةِ فیهِمْ ، وَأَخْذِکَ الْحَقَّ مِنْهُمْ ، إِذا بَرَزَ الَْخلائِقُ ، فَهُمْ مِنْ مَخافَتِکَ وَشِدَّةِ سُلْطانِکَ یَنْتَظِرُونَ قَضاءَکَ ، وَیَخافُونَ عَذابَکَ ، وَیَرْجُونَ رَحْمَتَکَ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اِجْعَلْنی مِنَ الْمُقَرَّبینَ الْفائِزینَ ، وَأَلْقِ عَلَیَّ مَحَبَّةً وَنُورا وَنِعْمَةً وَهَیْبَةً ، وَاجْعَلْنی مِمَّنْ یُسْمَعُ قَوْلی لَهُ ، وَیُرْفَعُ أَمْری عَلی کُلِّ أَمْرٍ ، أَنَا عَبْدُکَ وَابْنُ عَبْدِکَ ، اَلْفَقیرُ إِلی رَحْمَتِکَ .</w:t>
      </w:r>
    </w:p>
    <w:p>
      <w:pPr>
        <w:pStyle w:val="BookText"/>
      </w:pPr>
      <w:r>
        <w:rPr>
          <w:rFonts w:ascii="Amiri" w:hAnsi="Amiri" w:eastAsia="Amiri" w:cs="Amiri"/>
          <w:lang w:bidi="ar-SA"/>
          <w:color w:val="111111"/>
          <w:sz w:val="28"/>
          <w:szCs w:val="28"/>
          <w:rtl/>
        </w:rPr>
        <w:t xml:space="preserve">اِجْعَلْنِی اللّهُمَّ عالِیا مُتَعالِیا ، یا نُورَ النُّورِ ، یا مِصْباحَ النُّورِ ، أَدْرَءُ بِکَ فی نُحُورِهِمْ ، وَأَسْتَعیذُ بِکَ مِنْ شُرُورِهِمْ ، وَأَسْتَعینُ بِکَ عَلَیْهِمْ ، فَاکْفِنی أَمْرَهُمْ بِلا حَوْلَ وَلا قُوَّةَ إِلاّ بِکَ ، یا اَللّه‌ُ الْعَلِیُّ الْعَظیمُ ، «إِنْ نَشَأْ نُنَزِّلْ عَلَیْهِمْ مِنَ السَّماءِ آیَةً فَظَلَّتْ أَعْناقُهُمْ لَها خاضِعینَ»</w:t>
      </w:r>
      <w:r>
        <w:rPr>
          <w:rStyle w:val="FootnoteReference"/>
        </w:rPr>
        <w:footnoteReference w:id="286"/>
      </w:r>
      <w:r>
        <w:rPr>
          <w:rFonts w:ascii="Amiri" w:hAnsi="Amiri" w:eastAsia="Amiri" w:cs="Amiri"/>
          <w:lang w:bidi="ar-SA"/>
          <w:color w:val="111111"/>
          <w:sz w:val="28"/>
          <w:szCs w:val="28"/>
          <w:rtl/>
        </w:rPr>
        <w:t xml:space="preserve">، «إِنّا رُسُلُ رَبِّکَ لَنْ یَصِلُوا إِلَیْکَ»</w:t>
      </w:r>
      <w:r>
        <w:rPr>
          <w:rStyle w:val="FootnoteReference"/>
        </w:rPr>
        <w:footnoteReference w:id="287"/>
      </w:r>
      <w:r>
        <w:rPr>
          <w:rFonts w:ascii="Amiri" w:hAnsi="Amiri" w:eastAsia="Amiri" w:cs="Amiri"/>
          <w:lang w:bidi="ar-SA"/>
          <w:color w:val="111111"/>
          <w:sz w:val="28"/>
          <w:szCs w:val="28"/>
          <w:rtl/>
        </w:rPr>
        <w:t xml:space="preserve">، «یا مُوسی أَقْبِلْ وَلاتَخَفْ إِنَّکَ مِنَ الاْمِنینَ»</w:t>
      </w:r>
      <w:r>
        <w:rPr>
          <w:rStyle w:val="FootnoteReference"/>
        </w:rPr>
        <w:footnoteReference w:id="288"/>
      </w:r>
      <w:r>
        <w:rPr>
          <w:rFonts w:ascii="Amiri" w:hAnsi="Amiri" w:eastAsia="Amiri" w:cs="Amiri"/>
          <w:lang w:bidi="ar-SA"/>
          <w:color w:val="111111"/>
          <w:sz w:val="28"/>
          <w:szCs w:val="28"/>
          <w:rtl/>
        </w:rPr>
        <w:t xml:space="preserve">، «کَتَبَ اللّه‌ُ لَأَغْلِبَنَّ أَنَا وَرُسُلی إِنَّ اللّه‌َ قَوِیٌّ عَزیزٌ»</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بِعِزَّتِکَ یا دائِمَ الْبَقاءِ ، أَسْأَلُکَ بِالاِْسْمِ الَّذی أَحَطْتَهُ بِحِجابِ النُّورِ ، نُورِ السَّماواتِ وَالْأَرْضِ ، تُضیئُ بِهِ أَبْصارَ النّاظِرینَ ، عُذْتُ بِرُبُوبِیَّتِکَ یا اَللّه‌ُ ، بِاسْمِکَ الَّذی تَقُولُ لِلشَّیْءِ کُنْ فَیَکُونُ ، إِلاّ قَضَیْتَ حاجَتی ، وَأَنْجَحْتَ طَلِبَتی ، وَیَسَّرْتَ أَمْری ، وَسَتَرْتَ عَوْرَتی ، وَآمَنْتَ رَوْعَتی ، وَرَزَقْتَنی نُورا وَعِزّا وَهَیْبَةً وَقَبُولاً وَرِفْعَةً عِنْدَ جَمیعِ خَلْقِکَ بِحَوْلِکَ وَقُوَّتِکَ .</w:t>
      </w:r>
    </w:p>
    <w:p>
      <w:pPr>
        <w:pStyle w:val="BookText"/>
      </w:pPr>
      <w:r>
        <w:rPr>
          <w:rFonts w:ascii="IRNazanin" w:hAnsi="IRNazanin" w:eastAsia="IRNazanin" w:cs="IRNazanin"/>
          <w:lang w:bidi="fa-IR"/>
          <w:color w:val="111111"/>
          <w:sz w:val="28"/>
          <w:szCs w:val="28"/>
          <w:rtl/>
        </w:rPr>
        <w:t xml:space="preserve">وَبِاسْمِکَ الَّذی وَسِعَ کُلَّ شَیْءٍ وَهُوَ أَوْسَعُ مِنْهُ ، یا دائِمَ الْبَقاءِ أَدِمْ ما أَنَا فیهِ مِنْ نِعْمَتِکَ وَعافِیَتِکَ ، وَاجْعَلْ اُمُوری أَوَّلَها صَلاحا ، وَآخِرَها فَلاحا ، بِرَحْمَتِکَ یا أَرْحَمَ الرّاحِمینَ . پس هر دعا که خواهی بکن که مستجاب است إن شاء اللّه تعالی .</w:t>
      </w:r>
      <w:r>
        <w:rPr>
          <w:rStyle w:val="FootnoteReference"/>
        </w:rPr>
        <w:footnoteReference w:id="290"/>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4" w:name="pg5948_40464"/>
    <w:bookmarkEnd w:id="44"/>
    <w:p>
      <w:pPr>
        <w:pStyle w:val="Heading2"/>
      </w:pPr>
      <w:bookmarkStart w:id="186" w:name="_Toc57"/>
      <w:r>
        <w:t>فصل یازدهم: در بیان اعمالی چند که اختصاص به روز جمعه ندارد و در روز جمعه انجام دادن آنها افضل است</w:t>
      </w:r>
      <w:bookmarkEnd w:id="186"/>
    </w:p>
    <w:p>
      <w:pPr>
        <w:pStyle w:val="Heading3"/>
      </w:pPr>
      <w:bookmarkStart w:id="187" w:name="_Toc58"/>
      <w:r>
        <w:t>نماز حضرت رسول صلی‌الله‌علیه‌و‌آله‌وسلم</w:t>
      </w:r>
      <w:bookmarkEnd w:id="187"/>
    </w:p>
    <w:p>
      <w:pPr>
        <w:pStyle w:val="BookText"/>
      </w:pPr>
      <w:r>
        <w:rPr>
          <w:rFonts w:ascii="IRNazanin" w:hAnsi="IRNazanin" w:eastAsia="IRNazanin" w:cs="IRNazanin"/>
          <w:lang w:bidi="fa-IR"/>
          <w:color w:val="111111"/>
          <w:sz w:val="28"/>
          <w:szCs w:val="28"/>
          <w:rtl/>
        </w:rPr>
        <w:t xml:space="preserve">سیّد بن طاووس قدّس اللّه روحه به سند معتبر از حضرت امام رضا علیه‌السلام روایت کرده است که از آن حضرت سؤال کردند از نماز حضرت جعفر طیّار .</w:t>
      </w:r>
    </w:p>
    <w:p>
      <w:pPr>
        <w:pStyle w:val="BookText"/>
      </w:pPr>
      <w:r>
        <w:rPr>
          <w:rFonts w:ascii="IRNazanin" w:hAnsi="IRNazanin" w:eastAsia="IRNazanin" w:cs="IRNazanin"/>
          <w:lang w:bidi="fa-IR"/>
          <w:color w:val="111111"/>
          <w:sz w:val="28"/>
          <w:szCs w:val="28"/>
          <w:rtl/>
        </w:rPr>
        <w:t xml:space="preserve">حضرت فرمود : چرا غافلی از نماز حضرت رسول صلی‌الله‌علیه‌و‌آله‌وسلم ، شاید حضرت رسول صلی‌الله‌علیه‌و‌آله‌وسلم</w:t>
      </w:r>
    </w:p>
    <w:p>
      <w:pPr>
        <w:pStyle w:val="BookText"/>
      </w:pPr>
      <w:r>
        <w:rPr>
          <w:rFonts w:ascii="IRNazanin" w:hAnsi="IRNazanin" w:eastAsia="IRNazanin" w:cs="IRNazanin"/>
          <w:lang w:bidi="fa-IR"/>
          <w:color w:val="111111"/>
          <w:sz w:val="28"/>
          <w:szCs w:val="28"/>
          <w:rtl/>
        </w:rPr>
        <w:t xml:space="preserve">نماز جعفر را نکرده باشد و شاید جعفر نماز آن حضرت را نکرده باشد .</w:t>
      </w:r>
    </w:p>
    <w:p>
      <w:pPr>
        <w:pStyle w:val="BookText"/>
      </w:pPr>
      <w:r>
        <w:rPr>
          <w:rFonts w:ascii="IRNazanin" w:hAnsi="IRNazanin" w:eastAsia="IRNazanin" w:cs="IRNazanin"/>
          <w:lang w:bidi="fa-IR"/>
          <w:color w:val="111111"/>
          <w:sz w:val="28"/>
          <w:szCs w:val="28"/>
          <w:rtl/>
        </w:rPr>
        <w:t xml:space="preserve">راوی گفت : پس آن نماز را تعلیم کن به من .</w:t>
      </w:r>
    </w:p>
    <w:p>
      <w:pPr>
        <w:pStyle w:val="BookText"/>
      </w:pPr>
      <w:r>
        <w:rPr>
          <w:rFonts w:ascii="IRNazanin" w:hAnsi="IRNazanin" w:eastAsia="IRNazanin" w:cs="IRNazanin"/>
          <w:lang w:bidi="fa-IR"/>
          <w:color w:val="111111"/>
          <w:sz w:val="28"/>
          <w:szCs w:val="28"/>
          <w:rtl/>
        </w:rPr>
        <w:t xml:space="preserve">حضرت فرمود : دو رکعت نماز می‌کنی و در هر رکعت یک مرتبه فاتحه و پانزده مرتبه سوره «إِنّا أَنْزَلْناهُ» می‌خوانی ، پس در رکوع و بعد از سر برداشتن ، و در سجده اوّل و سر برداشتن ، و در سجده دوم و سر برداشتن ؛ هر یک پانزده مرتبه سوره قدر را می‌خوانی ، پس تشّهد می‌خوانی و سلام می‌گویی ، و چون فارغ شوی ، میان تو و خدا گناهی [نیست] مگر آن که آمرزیده است ، و هر حاجت که بطلبی رواست ، و بعد از آن این دعا را می‌خوانی :</w:t>
      </w:r>
    </w:p>
    <w:p>
      <w:pPr>
        <w:pStyle w:val="BookText"/>
      </w:pPr>
      <w:r>
        <w:rPr>
          <w:rFonts w:ascii="Amiri" w:hAnsi="Amiri" w:eastAsia="Amiri" w:cs="Amiri"/>
          <w:lang w:bidi="ar-SA"/>
          <w:color w:val="111111"/>
          <w:sz w:val="28"/>
          <w:szCs w:val="28"/>
          <w:rtl/>
        </w:rPr>
        <w:t xml:space="preserve">لا إِلهَ إِلاَّ اللّه‌ُ رَبُّنا وَرَبُّ آبائِنَا الْأَوَّلینَ ، لا إِلهَ إِلاَّ اللّه‌ُ إِلها واحِدا ونَحْنُ 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5" w:name="pg5948_40465"/>
    <w:bookmarkEnd w:id="45"/>
    <w:p>
      <w:pPr>
        <w:pStyle w:val="BookText"/>
      </w:pPr>
      <w:r>
        <w:rPr>
          <w:rFonts w:ascii="Amiri" w:hAnsi="Amiri" w:eastAsia="Amiri" w:cs="Amiri"/>
          <w:lang w:bidi="ar-SA"/>
          <w:color w:val="111111"/>
          <w:sz w:val="28"/>
          <w:szCs w:val="28"/>
          <w:rtl/>
        </w:rPr>
        <w:t xml:space="preserve">مُسْلِمُونَ ، لا إِلهَ إِلاَّ اللّه‌ُ لانَعْبُدُ إِلاّ إِیّاهُ ، مُخْلِصینَ لَهُ الدَّینَ وَلَوْ کَرِهَ الْکافِرُونَ ، لا إِلهَ إِلاَّ اللّه‌ُ وَحْدَهُ وَحْدَهُ وَحْدَهُ ، أَنْجَزَ وَعْدَهُ ، وَنَصَرَ عَبْدَهُ ، وَأَعَزَّ جُنْدَهُ ، وَهَزَمَ الْأَحْزابَ وَحْدَهُ ، فَلَهُ الْمُلْکُ ، وَلَهُ الْحَمْدُ ، وَهُوَ عَلی کُلِّ شَیْءٍ َقدیرٌ .</w:t>
      </w:r>
    </w:p>
    <w:p>
      <w:pPr>
        <w:pStyle w:val="BookText"/>
      </w:pPr>
      <w:r>
        <w:rPr>
          <w:rFonts w:ascii="Amiri" w:hAnsi="Amiri" w:eastAsia="Amiri" w:cs="Amiri"/>
          <w:lang w:bidi="ar-SA"/>
          <w:color w:val="111111"/>
          <w:sz w:val="28"/>
          <w:szCs w:val="28"/>
          <w:rtl/>
        </w:rPr>
        <w:t xml:space="preserve">اَللّهُمَّ أَنْتَ نُورُ السَّماواتِ وَالْأرْضِ وَمَنْ فیهِنَّ ، فَلَکَ الْحَمْدُ ، وَأَنْتَ الْحَقُّ ، وَوَعْدُکَ الْحَقُّ ، وَقَوْلُکَ الْحَقُّ ، وَإِنْجازُکَ حَقٌّ ، وَالْجَنَّةُ حَقٌّ ، وَالنّارُ حَقٌّ . اَللّهُمَّ لَکَ أَسْلَمْتُ ، وَبِکَ آمَنْتُ ، وَعَلَیْکَ تَوَکَّلْتُ ، وَبِکَ خاصَمْتُ ، وَإِلَیْکَ حاکَمْتُ ، یا رَبِّ یا رَبِّ یا رَبِّ ، اِغْفِرْ لی ما قَدَّمْتُ وَأَخَّرْتُ وَأَسْرَرْتُ وَأَعْلَنْتُ ، أَنْتَ إِلهی لا إِلهَ إِلاّ أَنْتَ ، صَلِّ عَلی مُحَمَّدٍ وَآلِ مُحَمَّدٍ ، وَاغْفِرْ لی وَارْحَمْنی ، وَتُبْ عَلَیَّ ، إِنَّکَ أَنْتَ التَّوّابُ الرَّحیمُ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مؤلّف گوید : این نماز از نمازهای مشهور است و عامّه و خاصّه در کتب خود روایت کرده‌اند و بعضی این را از نمازهای روز جمعه شمرده‌اند و از روایات اختصاصی معلوم نمی‌شود و ظاهرا در سایر ایّام توان کرد .</w:t>
      </w:r>
    </w:p>
    <w:p>
      <w:pPr>
        <w:pStyle w:val="Heading3"/>
      </w:pPr>
      <w:bookmarkStart w:id="188" w:name="_Toc59"/>
      <w:r>
        <w:t>نماز حضرت امیرالمؤمنین صلوات اللّه علیه</w:t>
      </w:r>
      <w:bookmarkEnd w:id="188"/>
    </w:p>
    <w:p>
      <w:pPr>
        <w:pStyle w:val="BookText"/>
      </w:pPr>
      <w:r>
        <w:rPr>
          <w:rFonts w:ascii="IRNazanin" w:hAnsi="IRNazanin" w:eastAsia="IRNazanin" w:cs="IRNazanin"/>
          <w:lang w:bidi="fa-IR"/>
          <w:color w:val="111111"/>
          <w:sz w:val="28"/>
          <w:szCs w:val="28"/>
          <w:rtl/>
        </w:rPr>
        <w:t xml:space="preserve">ابن بابویه و عیّاشی و شیخ و دیگران به سندهای صحیح و حسن و معتبر بسیار از حضرت صادق علیه‌السلام روایت کرده‌اند که : هر کس چهار رکعت نماز بگذارد ؛ یعنی به دو سلام ، و در هر رکعت بعد از سوره فاتحه ، پنجاه مرتبه سوره «قُلْ هُوَ اللّه‌ُ»بخواند ، چون فارغ گردد میان او و حق تعالی گناهی نماند مگر آن که آمرزیده شده باشد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و سیّد و شیخ از حضرت صادق علیه‌السلام روایت کرده‌اند که : هر کس چهار رکعت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امیرالمؤمنین علیه‌السلام را به جا آورد ، از گناهان بیرون آید مانند روزی که از مادر متولّد شده باشد ، و حاجت‌های او برآورده شود ؛ در هر رکعت سوره حمد و پنجاه مرتبه سوره «توحید» بخواند ، و چون فارغ شود این دعا را بخواند که تسبیح آن حضرت است :</w:t>
      </w:r>
    </w:p>
    <w:p>
      <w:pPr>
        <w:pStyle w:val="BookText"/>
      </w:pPr>
      <w:r>
        <w:rPr>
          <w:rFonts w:ascii="Amiri" w:hAnsi="Amiri" w:eastAsia="Amiri" w:cs="Amiri"/>
          <w:lang w:bidi="ar-SA"/>
          <w:color w:val="111111"/>
          <w:sz w:val="28"/>
          <w:szCs w:val="28"/>
          <w:rtl/>
        </w:rPr>
        <w:t xml:space="preserve">سُبْحانَ مَنْ لاتَبیدُ مَعالِمُهُ ، سُبْحانَ مَنْ لاتَنْقُصُ خَزائِنُهُ ، سُبْحانَ مَنْ لاَ اضْمِحْلالَ لِفَخْرِهِ ، سُبْحانَ مَنْ لایَنْفَدُ ما عِنْدَهُ ، سُبْحانَ مَنْ لاَ انْقِطاعَ لِمُدَّتِهِ ، سُبْحانَ مَنْ لایُشارِکُ أَحَدا فی أَمْرِهِ ، سُبْحانَ مَنْ لا إِلهَ غَیْرُهُ .</w:t>
      </w:r>
    </w:p>
    <w:p>
      <w:pPr>
        <w:pStyle w:val="BookText"/>
      </w:pPr>
      <w:r>
        <w:rPr>
          <w:rFonts w:ascii="IRNazanin" w:hAnsi="IRNazanin" w:eastAsia="IRNazanin" w:cs="IRNazanin"/>
          <w:lang w:bidi="fa-IR"/>
          <w:color w:val="111111"/>
          <w:sz w:val="28"/>
          <w:szCs w:val="28"/>
          <w:rtl/>
        </w:rPr>
        <w:t xml:space="preserve">پس این دعا را بخواند : یا مَنْ عَفی عَنِ السَّیِّئاتِ وَلَمْ یُجازِ بِها ، اِرْحَمْ عَبْدَکَ یا اَللّه‌ُ یا اَللّه‌ُ نَفْسی ، أَنَا عَبْدُکَ یا سَیِّداهُ ، أَنَا عَبْدُکَ بَیْنَ یَدَیْکَ یا رَبّاهُ ، بِکَ إِلهی ، بِکَیْنُونَتِکَ یا أَمَلاهُ ، یا رَحْماناهُ یا غِیاثاهُ ، عَبْدُکَ عَبْدُکَ ، لا حیلَةَ لَهُ ، یا مُنْتَهی رَغْبَتاهُ ، یا مُجْرِیَ الدَّمِ فی عُرُوقی ، عَبْدُکَ یا سَیِّداهُ یا مالِکاهُ .</w:t>
      </w:r>
    </w:p>
    <w:p>
      <w:pPr>
        <w:pStyle w:val="BookText"/>
      </w:pPr>
      <w:r>
        <w:rPr>
          <w:rFonts w:ascii="Amiri" w:hAnsi="Amiri" w:eastAsia="Amiri" w:cs="Amiri"/>
          <w:lang w:bidi="ar-SA"/>
          <w:color w:val="111111"/>
          <w:sz w:val="28"/>
          <w:szCs w:val="28"/>
          <w:rtl/>
        </w:rPr>
        <w:t xml:space="preserve">أَیا هُوَ أَیا هُوَ یا رَبّاهُ ، عَبْدُکَ لا حیلَةَ لی ، وَلا غِنًی بی عَنْ نَفْسی ، وَلا أَسْتَطیعُ لَها ضَرّا وَلا نَفْعا ، وَلا أَجِدُ مَنْ اُصانِعُهُ ، تَقَطَّعَتْ أَسْبابُ الْخَدائِعِ عَنّی ، وَاضْمَحَلَّ کُلُّ مَظْنُونٍ عَنّی ، أَفْرَدَنِی الدَّهْرُ إِلَیْکَ ، فَقُمْتُ بَیْنَ یَدَیْکَ هذَا الْمَقامَ یا إِلهی ، بِعِلْمِکَ هذا کانَ کُلُّهُ ، فَکَیْفَ أَنْتَ صانِعٌ بی .</w:t>
      </w:r>
    </w:p>
    <w:p>
      <w:pPr>
        <w:pStyle w:val="BookText"/>
      </w:pPr>
      <w:r>
        <w:rPr>
          <w:rFonts w:ascii="Amiri" w:hAnsi="Amiri" w:eastAsia="Amiri" w:cs="Amiri"/>
          <w:lang w:bidi="ar-SA"/>
          <w:color w:val="111111"/>
          <w:sz w:val="28"/>
          <w:szCs w:val="28"/>
          <w:rtl/>
        </w:rPr>
        <w:t xml:space="preserve">وَلَیْتَ شِعْری کَیْفَ تَقُولُ لِدُعائی ، أَتَقُولُ نَعَمْ أَمْ تَقُولُ لا ، فَإِنْ قُلْتَ لا ، فَیا وَیْلی یا وَیْلی یا وَیْلی یا وَیْلی ، یا عَوْلی یا عَوْلی یا عَوْلی ، یا شِقْوَتی یا شِقْوَتی یا شِقْوَتی ، یا ذُلّی یا ذُلّی یا ذُلّی ، إِلی مَنْ وَمِمَّنْ أَوْ عِنْدَ مَنْ أَوْ کَیْفَ أَوْ ماذا أَوْ إِلی أَیِّ شَیْءٍ أَلْجَأُ وَمَنْ أَرْجُو وَمَنْ یَجُودُ عَلَیَّ بِفَضْلِهِ حینَ یَرْفُضُنی ، یا واسِعَ الْمَغْفِرَةِ .</w:t>
      </w:r>
    </w:p>
    <w:p>
      <w:pPr>
        <w:pStyle w:val="BookText"/>
      </w:pPr>
      <w:r>
        <w:rPr>
          <w:rFonts w:ascii="Amiri" w:hAnsi="Amiri" w:eastAsia="Amiri" w:cs="Amiri"/>
          <w:lang w:bidi="ar-SA"/>
          <w:color w:val="111111"/>
          <w:sz w:val="28"/>
          <w:szCs w:val="28"/>
          <w:rtl/>
        </w:rPr>
        <w:t xml:space="preserve">وَإِنْ قُلْتَ نَعَمْ ، کَما هُوَ الظَّنُّ بِکَ ، وَالرَّجاءُ لَکَ ، فَطُوبی لی ، أَنَا السَّعیدُ وَأَنَا الْمَسْعُودُ ، فَطُوبی لی ، وَأَنَا الْمَرْحُومُ ، یا مُتَرَحِّمُ یا مُتَرَئِّفُ ، یا مُتَعَطِّفُ یا مُتَجَبِّرُ ، یا مُتَمَلِّکُ یا مُقْسِطُ ، لا عَمَلَ مَعَ نَجاحِ حاجَتی ، أَسْأَلُکَ بِاسْمَکَ الَّذی جَعَلْتَهُ فی مَکْنُونِ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غَیْبِکَ ، وَاسْتَقَرَّ عِنْدَکَ فَلایَخْرُجُ مِنْکَ إِلی شَیْءٍ سِواکَ ، أَسْئَلُکَ بِهِ وَبِکَ ، وَبِکَ وَبِهِ ، فَإِنَّهُ أَجَلُّ وَأَشْرَفُ أَسْمائِکَ ، لا شَیْءَ لی غَیْرُ هذا ، وَلا أَحَدٌ أَعْوَدُ عَلَیَّ مِنْکَ .</w:t>
      </w:r>
    </w:p>
    <w:p>
      <w:pPr>
        <w:pStyle w:val="BookText"/>
      </w:pPr>
      <w:r>
        <w:rPr>
          <w:rFonts w:ascii="Amiri" w:hAnsi="Amiri" w:eastAsia="Amiri" w:cs="Amiri"/>
          <w:lang w:bidi="ar-SA"/>
          <w:color w:val="111111"/>
          <w:sz w:val="28"/>
          <w:szCs w:val="28"/>
          <w:rtl/>
        </w:rPr>
        <w:t xml:space="preserve">یا کَیْنُونُ یا مُکَوِّنُ ، یا مَنْ عَرَّفَنی نَفْسَهُ ، یا مَنْ أَمَرَنی بِطاعَتِهِ ، یا مَنْ نَهانی عَنْ مَعْصِیَتِهِ ، وَیا مَدْعُوُّ وَیا مَسْئُولُ ، یا مَطْلُوبا إِلَیْهِ ، رَفَضْتُ وَصِیَّتَکَ الَّتی أَوْصَیْتَنی بِها وَلَمْ اُطِعْکَ ، وَلَوْ أَطَعْتُکَ فیما أَمَرْتَنی لَکَفَیْتَنی ما قُمْتُ إِلَیْکَ فیهِ ، وَأَنَا مَعَ مَعْصِیَتی لَکَ راجٍ ، فَلاتَحُلْ بَیْنی وَبَیْنَ ما رَجَوْتُ ، یا مُتَرَحِّمُ لی ، أَعِذْنی مِنْ بَیْنِ یَدَیَّ وَمِنْ خَلْفی وَمِنْ تَحْتی ، وَمِنْ کُلِّ جَهاتِ الاْءِحاطَةِ بی .</w:t>
      </w:r>
    </w:p>
    <w:p>
      <w:pPr>
        <w:pStyle w:val="BookText"/>
      </w:pPr>
      <w:r>
        <w:rPr>
          <w:rFonts w:ascii="Amiri" w:hAnsi="Amiri" w:eastAsia="Amiri" w:cs="Amiri"/>
          <w:lang w:bidi="ar-SA"/>
          <w:color w:val="111111"/>
          <w:sz w:val="28"/>
          <w:szCs w:val="28"/>
          <w:rtl/>
        </w:rPr>
        <w:t xml:space="preserve">اَللّهُمَّ بِمُحَمَّدٍ سَیِّدی ، وَبِعَلِیٍّ وَلِیّی ، وَبِالْأَئِمَّةِ الرّاشِدینَ عَلَیْهِمُ السَّلامُ ، اِجْعَلْ عَلَیْنا صَلَواتِکَ وَرَأْفَتَکَ وَرَحْمَتَکَ ، وَأَوْسِعْ عَلَیْنا مِنْ رِزْقِکَ ، وَاقْضِ عَنَّا الدَّیْنَ وَجَمیعَ حَوائِجِنا ، یا اَللّه‌ُ یا اَللّه‌ُ یا اَللّه‌ُ ، إِنَّکَ عَلی کُلِّ شَیْءٍ قَدیرٌ .</w:t>
      </w:r>
    </w:p>
    <w:p>
      <w:pPr>
        <w:pStyle w:val="BookText"/>
      </w:pPr>
      <w:r>
        <w:rPr>
          <w:rFonts w:ascii="IRNazanin" w:hAnsi="IRNazanin" w:eastAsia="IRNazanin" w:cs="IRNazanin"/>
          <w:lang w:bidi="fa-IR"/>
          <w:color w:val="111111"/>
          <w:sz w:val="28"/>
          <w:szCs w:val="28"/>
          <w:rtl/>
        </w:rPr>
        <w:t xml:space="preserve">پس حضرت فرمود که : هر که این نماز را به جا آورد و این دعا را بخواند ، هیچ گناهی میان او و خدا نماند مگر آن که آمرزیده شود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و دعای دیگر بعد از این نماز : اَلْحَمْدُ للّه‌ِِ خالِقِ الْخَلْقِ بِغَیْرِ مَنْصَبَةٍ ، اَلْمَوْصُوفِ بِغَیْرِ غایَةٍ ، اَلْمَعْرُوفِ بِغَیْرِ تَحْدیدٍ ، اَلْحَمْدُ للّه‌ِِ الْحَیِّ بِغَیْرِ شَبیهٍ وَلا ضِدٍّ وَلا نِدٍّ لَهُ ، اَلْحَمْدُ للّه‌ِِ الَّذی لاتَفْنی خَزائِنُهُ ، وَلاتَبیدُ مَعالِمُهُ .</w:t>
      </w:r>
    </w:p>
    <w:p>
      <w:pPr>
        <w:pStyle w:val="BookText"/>
      </w:pPr>
      <w:r>
        <w:rPr>
          <w:rFonts w:ascii="Amiri" w:hAnsi="Amiri" w:eastAsia="Amiri" w:cs="Amiri"/>
          <w:lang w:bidi="ar-SA"/>
          <w:color w:val="111111"/>
          <w:sz w:val="28"/>
          <w:szCs w:val="28"/>
          <w:rtl/>
        </w:rPr>
        <w:t xml:space="preserve">اَلْحَمْدُ للّه‌ِِ الَّذی لا إِلهَ مَعَهُ ، ذلِکَ اللّه‌ُ الَّذی لَبِسَ الْبَهْجَةَ وَالْجَمالَ ، وَتَرَدّی بِالنُّورِ وَالْوَقارِ ، ذلِکَ الَّذی یَری أَثَرَ النَّمْلَةِ فِی الصَّفا ، وَیَسْمَعُ وَقْعَ الطَّیْرِ فِی الْهَواءِ ، ذلِکَ اللّه‌ُ الَّذی هُوَ هکَذا وَلا هکَذا غَیْرُهُ سُبْحانَهُ ، سُبْحانَ مَنْ هُوَ حَیٌّ قَیُّومٌ لایَنامُ ، وَمَلِکٌ لایُضامُ ، وَعَزیزٌ لایُرامُ ، وَبَصیرٌ لایَرْتابُ ، وَسَمیعٌ لایَتَکَلَّفُ ، وَمُحْتَجِبٌ لایُری ، وَصَمَدٌ لایَطْعَمُ ، وَحَیٌّ لایَمُوتُ .</w:t>
      </w:r>
    </w:p>
    <w:p>
      <w:pPr>
        <w:pStyle w:val="BookText"/>
      </w:pPr>
      <w:r>
        <w:rPr>
          <w:rFonts w:ascii="Amiri" w:hAnsi="Amiri" w:eastAsia="Amiri" w:cs="Amiri"/>
          <w:lang w:bidi="ar-SA"/>
          <w:color w:val="111111"/>
          <w:sz w:val="28"/>
          <w:szCs w:val="28"/>
          <w:rtl/>
        </w:rPr>
        <w:t xml:space="preserve">اَللّهُمَّ إِنّی أَسْأَلُکَ بِاسْمِکَ الَّذی أَطْفَأْتَ بِهِ کُلَّ نُورٍ ، وَهُوَ حَیٌّ خَلَقْتَهُ ، وَأَسْأَلُکَ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بِاسْمِکَ الَّذی خَلَقْتَ بِهِ عَرْشَکَ ، اَلَّذی لایَعْلَمُ ما هُوَ إِلاّ أَنْتَ ، وَأَسْأَلُکَ بِنُورِ وَجْهِکَ الْعَظیمِ ، وَأَسْأَلُکَ بِنُورِ اسْمِکَ الَّذی خَلَقْتَ بِهِ نُورَ حِجابِکَ النُّورِ ، وَأَسْأَلُکَ یا اَللّه‌ُ بِاسْمِکَ الَّذی تَضَعْضَعَ بِهِ سُکّانُ سَماواتِکَ وَأَرْضِکَ ، وَاسْتَقَرَّ بِهِ عَرْشُکَ ، وَتَطْوی بِهِ سَماءَکَ ، وَتُبَدِّلُ بِهِ أَرْضَکَ ، وَتُقیمُ بِهِ الْقِیامَةَ یا اَللّه‌ُ .</w:t>
      </w:r>
    </w:p>
    <w:p>
      <w:pPr>
        <w:pStyle w:val="BookText"/>
      </w:pPr>
      <w:r>
        <w:rPr>
          <w:rFonts w:ascii="Amiri" w:hAnsi="Amiri" w:eastAsia="Amiri" w:cs="Amiri"/>
          <w:lang w:bidi="ar-SA"/>
          <w:color w:val="111111"/>
          <w:sz w:val="28"/>
          <w:szCs w:val="28"/>
          <w:rtl/>
        </w:rPr>
        <w:t xml:space="preserve">وَأَسْأَلُکَ بِاسْمِکَ الَّذی تَقْضی بِهِ ما تَشاءُ بِذلِکَ الاِْسْمِ ، وَأَسْأَلُکَ بِاسْمِکَ الَّذی هُوَ نُورٌ مِنْ نُورٍ ، وَنُورٌ مَعَ نُورٍ ، فَوْقَ کُلِّ نُورٍ ، وَنُورٌ یُضیءُ بِهِ کُلُّ نُورٍ ، وَنُورٌ عَلی کُلِّ نُورٍ ، وَنُورٌ فی نُورٍ یا اَللّه‌ُ ، یَذْهَبُ بِهِ الظُّلَمُ ، وَبِاسْمِکَ الْمَکْتُوبِ عَلی جَبْهَةِ إِسْرافیلَ ، وَبِقُوَّةِ ذلِکَ الاِْسْمِ یَنْفُخُ إِسْرافیلُ فِی الصُّورِ .</w:t>
      </w:r>
    </w:p>
    <w:p>
      <w:pPr>
        <w:pStyle w:val="BookText"/>
      </w:pPr>
      <w:r>
        <w:rPr>
          <w:rFonts w:ascii="Amiri" w:hAnsi="Amiri" w:eastAsia="Amiri" w:cs="Amiri"/>
          <w:lang w:bidi="ar-SA"/>
          <w:color w:val="111111"/>
          <w:sz w:val="28"/>
          <w:szCs w:val="28"/>
          <w:rtl/>
        </w:rPr>
        <w:t xml:space="preserve">وَأَسْأَلُکَ بِاسْمِکَ الْمَکْتُوبِ عَلی راحَةِ رِضْوانَ خازِنِ الْجِنانِ ، وَأَسْأَلُکَ بِاسْمِکَ الزَّکِیِّ الطّاهِرِ ، اَلْمَکْتُوبِ فی کُنْهِ حُجُبِکَ ، اَلْمَخْزُونِ فی عِلْمِ الْغَیْبِ عِنْدَکَ ، عَلی سِدْرَةِ الْمُنْتَهی ، أَسْأَلُکَ بِهِ یا اَللّه‌ُ ، وَأَسْأَلُکَ یا اَللّه‌ُ بِکَ ، وَأَسْأَلُکَ بِاسْمِکَ الْمَکْتُوبِ عَلی سُرادِقِ السَّرائِرِ ، وَأَدْعُوکَ بِهذِهِ الاَْسْماءِ بِأَنَّ لَکَ الْحَمْدُ ، لا إِلهَ إِلاّ أَنْتَ ، سُبْحانَکَ سُبْحانَکَ .</w:t>
      </w:r>
    </w:p>
    <w:p>
      <w:pPr>
        <w:pStyle w:val="BookText"/>
      </w:pPr>
      <w:r>
        <w:rPr>
          <w:rFonts w:ascii="Amiri" w:hAnsi="Amiri" w:eastAsia="Amiri" w:cs="Amiri"/>
          <w:lang w:bidi="ar-SA"/>
          <w:color w:val="111111"/>
          <w:sz w:val="28"/>
          <w:szCs w:val="28"/>
          <w:rtl/>
        </w:rPr>
        <w:t xml:space="preserve">أَنْتَ النُّورُ التّامُّ الْبارُّ الرَّحیمُ ، اَلْمُعیدُ الْکَبیرُ الْمُتَعالُ ، بَدیعُ السَّماواتِ وَالْأَرْضِ ، وَنُورُهُنَّ وَقِوامُهُنَّ ، یا ذَا الْجَلالِ وَالاْءِکْرامِ ، یا حَنّانُ یا مَنّانُ ، نُورُ النُّورِ ، دائِمٌ قُدُّوسٌ ، اَللّه‌ُ الْقُدُّوسُ الْقَیُّومُ ، حَیٌّ لایَمُوتُ ، مُدَبِّرُ الاُْمُورِ ، فَرْدٌ وِتْرٌ ، حَقٌّ قَدیمٌ .</w:t>
      </w:r>
    </w:p>
    <w:p>
      <w:pPr>
        <w:pStyle w:val="BookText"/>
      </w:pPr>
      <w:r>
        <w:rPr>
          <w:rFonts w:ascii="Amiri" w:hAnsi="Amiri" w:eastAsia="Amiri" w:cs="Amiri"/>
          <w:lang w:bidi="ar-SA"/>
          <w:color w:val="111111"/>
          <w:sz w:val="28"/>
          <w:szCs w:val="28"/>
          <w:rtl/>
        </w:rPr>
        <w:t xml:space="preserve">وَأَسْأَلُکَ بِنُورِ وَجْهِکَ الَّذی تَجَلَّیْتَ بِهِ لِمُوسی عَلَی الْجَبَلِ فَجَعَلْتَهُ دَکّا ، وَخَرَّ مُوسی صَعِقا ، فَمَنَنْتَ بِهِ عَلَیْهِ ، وَأَحْیَیْتَهُ بَعْدَ الْمَوْتِ بِذلِکَ الاِْسْمِ ، وَأَسْأَلُکَ یا اَللّه‌ُ بِاسْمِکَ الَّذی کَتَبْتَهُ عَلی عَرْشِکَ ، وَاسْتَقَرَّ بِذلِکَ الاِْسْم ، وَأَسْأَلُکَ یا اَللّه‌ُ ، یا قدُّوسُ یا قدُّوسُ یا قدُّوسُ ، وَأَسْأَلُکَ بِأَنَّکَ قُدُّوسٌ ، یا اَللّه‌ُ یا اَللّه‌ُ یا اَللّه‌ُ .</w:t>
      </w:r>
    </w:p>
    <w:p>
      <w:pPr>
        <w:pStyle w:val="BookText"/>
      </w:pPr>
      <w:r>
        <w:rPr>
          <w:rFonts w:ascii="Amiri" w:hAnsi="Amiri" w:eastAsia="Amiri" w:cs="Amiri"/>
          <w:lang w:bidi="ar-SA"/>
          <w:color w:val="111111"/>
          <w:sz w:val="28"/>
          <w:szCs w:val="28"/>
          <w:rtl/>
        </w:rPr>
        <w:t xml:space="preserve">وَأَسْأَلُکَ بِاسْمِکَ الَّذی یُمْشی بِهِ عَلی طَلَلِ الْماءِ ، کَما یُمْشی بِهِ عَلی جَدَدِ الْأَرْضِ ، یا اَللّه‌ُ وَأَسْأَلُکَ بِهِ ، وَأَسْأَلُکَ بِاسْمِکَ الَّذی أَجْرَیْتَ بِهِ الْفَلَکَ فَجَعَلْتَهُ مَعالِمَ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شَمْسِکَ وَقَمَرِکَ ، وَکَتَبْتَ اسْمَکَ عَلَیْهِ ، وَبِأَنَّکَ لا إِلهَ إِلاّ أَنْتَ ، تُسْأَلُ فَتُجیبُ ، فَأَنَا أَسْأَلُکَ بِهِ یا اَللّه‌ُ ، وَبِاسْمِکَ الَّذی هُوَ نُورٌ ، وَأَسْأَلُکَ بِاسْمِکَ الَّذی أَقَمْتَ بِهِ عَرْشَکَ وَکُرْسِیَّکَ فِی الْهَواءِ ، وَبِاسْمِکَ الَّذی بِهِ سَبَقَتْ رَحْمَتُکَ غَضَبَکَ ، وَبِاسْمِکَ الَّذی خَلَقْتَ بِهِ الْفِرْدَوْسَ .</w:t>
      </w:r>
    </w:p>
    <w:p>
      <w:pPr>
        <w:pStyle w:val="BookText"/>
      </w:pPr>
      <w:r>
        <w:rPr>
          <w:rFonts w:ascii="Amiri" w:hAnsi="Amiri" w:eastAsia="Amiri" w:cs="Amiri"/>
          <w:lang w:bidi="ar-SA"/>
          <w:color w:val="111111"/>
          <w:sz w:val="28"/>
          <w:szCs w:val="28"/>
          <w:rtl/>
        </w:rPr>
        <w:t xml:space="preserve">وَأَسْأَلُکَ بِاسْمِکَ وَبِأَنَّکَ السَّلامُ وَمِنْکَ السَّلامُ ، وَبِاسْمِکَ الْمَکْتُوبِ فی دارِ السَّلامِ ، وَبِاسْمِکَ یا اَللّه‌ُ ، اَلطّاهِرِ الْمُطَهَّرِ ، اَلْمُقَدَّسِ النُّورِ ، اَلْمُصْطَفَی الَّذِی اصْطَفَیْتَهُ لِنَفْسِکَ مِنْ نَفْسِکَ ، بِهِ أَسْأَلُکَ وَبِنُورِ وَجْهِکَ الْمُنیرِ ، وَأَسْأَلُکَ یا اَللّه‌ُ بِاسْمِکَ الَّذی یُمْشی بِهِ فِی الظُّلَمِ ، وَیُمْشی بِهِ فی أَبْراجِ السَّماءِ .</w:t>
      </w:r>
    </w:p>
    <w:p>
      <w:pPr>
        <w:pStyle w:val="BookText"/>
      </w:pPr>
      <w:r>
        <w:rPr>
          <w:rFonts w:ascii="Amiri" w:hAnsi="Amiri" w:eastAsia="Amiri" w:cs="Amiri"/>
          <w:lang w:bidi="ar-SA"/>
          <w:color w:val="111111"/>
          <w:sz w:val="28"/>
          <w:szCs w:val="28"/>
          <w:rtl/>
        </w:rPr>
        <w:t xml:space="preserve">وَأَسْأَلُکَ یا اَللّه‌ُ الَّذی لَیْسَ کَمِثْلِهِ شَیْءٌ ، بِاسْمِکَ الَّذی کَتَبْتَهُ عَلی حِجابِ عَرْشِکَ ، وَأَسْأَلُکَ بِاسْمِکَ الْمَکْنُونِ الْأَعَزِّ الْأَجَلِّ الْأَکْبَرِ الْأَعْظَمِ ، اَلَّذی تُحِبُّهُ وَتَرْضی عَمَّنْ دَعاکَ بِهِ ، وَتُجیبُ دَعْوَتَهُ ، وَلاتَحْرِمْ سائِلَکَ بِهِ بِذلِکَ الاِْسْمِ ، وَأَسْأَلُکَ بِکُلِّ اسْمٍ هُوَ لَکَ طَیِّبٍ مُبارَکٍ فِی التَّوْریةِ وَالاْءِنْجیلِ وَالزَّبُورِ وَالْفُرْقانِ ، وَبِکُلِّ اسْمٍ هُوَ لَکَ فِی اللَّوْحِ الْمَحْفُوظِ .</w:t>
      </w:r>
    </w:p>
    <w:p>
      <w:pPr>
        <w:pStyle w:val="BookText"/>
      </w:pPr>
      <w:r>
        <w:rPr>
          <w:rFonts w:ascii="Amiri" w:hAnsi="Amiri" w:eastAsia="Amiri" w:cs="Amiri"/>
          <w:lang w:bidi="ar-SA"/>
          <w:color w:val="111111"/>
          <w:sz w:val="28"/>
          <w:szCs w:val="28"/>
          <w:rtl/>
        </w:rPr>
        <w:t xml:space="preserve">وَأَسْأَلُکَ بِاسْمِکَ الْعَظیمِ ، اَلَّذی أَصْغَرُ حَرْفٍ مِنْهُ أَعْظَمُ مِنَ السَّماواتِ وَالْأَرَضینَ وَالْجِبالِ ، وَکُلِّ شَیْءٍ خَلَقْتَهُ ، وَأَسْأَلُکَ بِکُلِّ اسْمٍ اصْطَفَیْتَهُ مِنْ عِلْمِکَ لِنَفْسِکَ ، وَاسْتَأْثَرْتَ بِهِ فی عِلْمِ الْغَیْبِ عِنْدَکَ .</w:t>
      </w:r>
    </w:p>
    <w:p>
      <w:pPr>
        <w:pStyle w:val="BookText"/>
      </w:pPr>
      <w:r>
        <w:rPr>
          <w:rFonts w:ascii="Amiri" w:hAnsi="Amiri" w:eastAsia="Amiri" w:cs="Amiri"/>
          <w:lang w:bidi="ar-SA"/>
          <w:color w:val="111111"/>
          <w:sz w:val="28"/>
          <w:szCs w:val="28"/>
          <w:rtl/>
        </w:rPr>
        <w:t xml:space="preserve">وَأَسْأَلُکَ بِاسْمِکَ الَّذی دَعاکَ بِهِ الَّذی عِنْدَهُ عِلْمٌ مِنَ الْکِتابِ فَأَجَبْتَهُ ، بِذلِکَ الاِْسْمِ أَدْعُوکَ ، وَأَسْأَلُکَ بِهِ ، وَأَسْأَلُکَ بِاسْمِکَ الَّذی دَعاکَ بِهِ حَمَلَةُ عَرْشِکَ ، فَاسْتَقَرَّتْ أَقْدامُهُمْ ، وَحَمَّلْتَهُمْ عَرْشَکَ بِذلِکَ الاِْسْمِ یا اَللّه‌ُ ، اَلَّذی لایَعْلَمُهُ مَلَکٌ مُقَرَّبٌ ، وَلا حامِلُ عَرْشِکَ ، وَلا کُرْسِیِّکَ إِلاّ مَنْ عَلَّمْتَهُ ذلِکَ .</w:t>
      </w:r>
    </w:p>
    <w:p>
      <w:pPr>
        <w:pStyle w:val="BookText"/>
      </w:pPr>
      <w:r>
        <w:rPr>
          <w:rFonts w:ascii="Amiri" w:hAnsi="Amiri" w:eastAsia="Amiri" w:cs="Amiri"/>
          <w:lang w:bidi="ar-SA"/>
          <w:color w:val="111111"/>
          <w:sz w:val="28"/>
          <w:szCs w:val="28"/>
          <w:rtl/>
        </w:rPr>
        <w:t xml:space="preserve">وَأَسْأَلُکَ بِاسْمِکَ الَّذی دَعاکَ بِهِ مُحَمَّدٌ صَلَواتُکَ عَلَیْهِ وَآلِهِ الطّاهِرینَ الطَّیِّبینَ الْأَخْیارِ ، وَبِحَقِّ مُحَمَّدٍ وَآلِ مُحَمَّدٍ ، صَلِّ عَلَیْهِمْ أَجْمَعینَ ، وَاقْضِ حاجَتی ، وَامْنُنْ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بِالْمَغْفِرَةِ وَالرَّحْمَةِ ، وَالرِّزْقِ الْحَلالِ الطَّیِّبِ الْواسِعِ ، وَالصِّحَّةِ وَالْعافِیَةِ وَالسَّلامَةِ فی نَفْسی وَدینی وَأَهْلی وَمالی وَوَلَدی وَإِخْوانی وَعَشیرَتی ، إِنَّکَ عَلی کُلِّ شَیْءٍ قَدیرٌ .</w:t>
      </w:r>
    </w:p>
    <w:p>
      <w:pPr>
        <w:pStyle w:val="BookText"/>
      </w:pPr>
      <w:r>
        <w:rPr>
          <w:rFonts w:ascii="Amiri" w:hAnsi="Amiri" w:eastAsia="Amiri" w:cs="Amiri"/>
          <w:lang w:bidi="ar-SA"/>
          <w:color w:val="111111"/>
          <w:sz w:val="28"/>
          <w:szCs w:val="28"/>
          <w:rtl/>
        </w:rPr>
        <w:t xml:space="preserve">اَلْحَمْدُ للّه‌ِِ عَلی حِلْمِهِ بَعْدَ عِلْمِهِ ، اَلْحَمْدُ للّه‌ِِ عَلی عَفْوِهِ بَعْدَ قُدْرَتِهِ ، اَلْحَمْدُ للّه‌ِِ الْقادِرِ بِقُدْرَتِهِ عَلی کُلِّ قُدْرَةٍ ، وَلایَقْدِرُ أَحَدٌ قُدْرَتَهُ ، اَلْحَمْدُ للّه‌ِِ باسِطِ الْیَدَیْنِ بِالرَّحْمَةِ ، اَلْحَمْدُ للّه‌ِِ عالِمِ الْغَیْبِ وَالشَّهادَةِ ، وَهُوَ عَلیمٌ بِذاتِ الصُّدُورِ ، وَالْحَمْدُ للّه‌ِِ خالِقِ الْخَلْقِ وَقاسِمِ الرِّزْقِ ، اَلْحَمْدُ للّه‌ِِ الْخالِقِ لِما یُری وَلِما لایُری ، اَلْحَمْدُ للّه‌ِِ عَلاّمِ الْغُیُوبِ ، اَلْحَمْدُ للّه‌ِِ بِجَمیعِ مَحامِدِهِ کُلِّها .</w:t>
      </w:r>
    </w:p>
    <w:p>
      <w:pPr>
        <w:pStyle w:val="BookText"/>
      </w:pPr>
      <w:r>
        <w:rPr>
          <w:rFonts w:ascii="Amiri" w:hAnsi="Amiri" w:eastAsia="Amiri" w:cs="Amiri"/>
          <w:lang w:bidi="ar-SA"/>
          <w:color w:val="111111"/>
          <w:sz w:val="28"/>
          <w:szCs w:val="28"/>
          <w:rtl/>
        </w:rPr>
        <w:t xml:space="preserve">اَلْحَمْدُ للّه‌ِِ عَلی جَمیعِ نَعْمائِهِ ، اَلْحَمْدُ للّه‌ِِ عَلی جَمیعِ بَلائِهِ عَلی خَلْقِهِ بِقُدْرَتِهِ ، لاتُدْرِکُهُ الْأَبْصارُ وَهُوَ یُدْرِکُ الْأَبْصارَ ، وَهُوَ اللَّطیفُ الْخَبیرُ ، اَلْأَوَّلُ کانَ قَبْلَ کُلِّ شَیْءٍ ، وَعَلِمَ کُلَّ شَیْءٍ بِعِلْمِهِ ، وَأَنْفَذَ کُلَّ شَیْءٍ بَصَرا ، وَعَلِمَ کُلَّ شَیْءٍ بِغَیْرِ تَعْلیمٍ ، اَلْحَمْدُ للّه‌ِِ الاْءِلهِ الْقُدُّوسِ ، یُسَبِّحُ لَهُ [ما] فِی السَّماواتِ وَالْأَرْضِ ، طائِعینَ غَیْرَ مُکْرَهینَ ، وَکُلُّ شَیْءٍ یُسَبِّحُ بِحَمْدِهِ ، وَلکِنْ لایَفْقَهُونَ تَسْبیحَهُمْ .</w:t>
      </w:r>
    </w:p>
    <w:p>
      <w:pPr>
        <w:pStyle w:val="BookText"/>
      </w:pPr>
      <w:r>
        <w:rPr>
          <w:rFonts w:ascii="Amiri" w:hAnsi="Amiri" w:eastAsia="Amiri" w:cs="Amiri"/>
          <w:lang w:bidi="ar-SA"/>
          <w:color w:val="111111"/>
          <w:sz w:val="28"/>
          <w:szCs w:val="28"/>
          <w:rtl/>
        </w:rPr>
        <w:t xml:space="preserve">إِلهی عَلِمْتَ کُلَّ شَیْءٍ ، وَقَدَّرْتَ کُلَّ شَیْءٍ ، وَهَدَیْتَ کُلَّ شَیْءٍ ، وَدَعَوْتَ کُلَّ شَیْءٍ إِلی جَلالِکَ وَجَلالِ وَجْهِکَ ، وَعَظیمِ مُلْکِکَ ، وَتَعْظیمِ سُلْطانِکَ ، وَقَدیمِ أَزَلِیَّتِکَ وَرُبُوبِیَّتِکَ ، لَکَ الثَّناءُ بِجَمیعِ ما یَنْبَغی لَکَ أَنْ یُثْنی بِهِ عَلَیْکَ مِنَ الْمَحامِدِ وَالثَّناءِ وَالتَّقْدیسِ وَالتَّهْلیلِ .</w:t>
      </w:r>
    </w:p>
    <w:p>
      <w:pPr>
        <w:pStyle w:val="BookText"/>
      </w:pPr>
      <w:r>
        <w:rPr>
          <w:rFonts w:ascii="Amiri" w:hAnsi="Amiri" w:eastAsia="Amiri" w:cs="Amiri"/>
          <w:lang w:bidi="ar-SA"/>
          <w:color w:val="111111"/>
          <w:sz w:val="28"/>
          <w:szCs w:val="28"/>
          <w:rtl/>
        </w:rPr>
        <w:t xml:space="preserve">سُبْحانَ مَنْ هُوَ دائِمٌ لایَلْهُو ، سُبْحانَ مَنْ هُوَ قائِمٌ لایَسْهُو ، نُورُ کُلِّ نُورٍ ، وَهادی کُلِّ شَیْءٍ ، سُبْحانَ أَهْلِ الْکِبْرِیاءِ ، وَأَهْلِ التَّعْظیمِ وَالثَّناءِ الْحَسَنِ ، تَبارَکْتَ إِلهی وَاسْتَوَیْتَ عَلَی الْکُرْسِیِّ الْعِزِّ ، وَقَدْ عَلِمْتَ ما تَحْتَ الثَّری ، وَما فَوْقَهُ وَما عَلَیْهِ ، وَما یَخْرُجُ مِنْهُ ، وَما یَخْرُجُ شَیْءٌ مِنْ عِلْمِکَ ، سُبْحانَکَ ما أَحْسَنَ بَلاؤُکَ ، وَلَکَ الْحَمْدُ 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6" w:name="pg5948_40471"/>
    <w:bookmarkEnd w:id="46"/>
    <w:p>
      <w:pPr>
        <w:pStyle w:val="BookText"/>
      </w:pPr>
      <w:r>
        <w:rPr>
          <w:rFonts w:ascii="Amiri" w:hAnsi="Amiri" w:eastAsia="Amiri" w:cs="Amiri"/>
          <w:lang w:bidi="ar-SA"/>
          <w:color w:val="111111"/>
          <w:sz w:val="28"/>
          <w:szCs w:val="28"/>
          <w:rtl/>
        </w:rPr>
        <w:t xml:space="preserve">أَظْهَرَ نَعْماءُکَ ، وَلَکَ الشُّکْرُ ما أَکْبَرَ عَظَمَتُکَ .</w:t>
      </w:r>
    </w:p>
    <w:p>
      <w:pPr>
        <w:pStyle w:val="BookText"/>
      </w:pPr>
      <w:r>
        <w:rPr>
          <w:rFonts w:ascii="Amiri" w:hAnsi="Amiri" w:eastAsia="Amiri" w:cs="Amiri"/>
          <w:lang w:bidi="ar-SA"/>
          <w:color w:val="111111"/>
          <w:sz w:val="28"/>
          <w:szCs w:val="28"/>
          <w:rtl/>
        </w:rPr>
        <w:t xml:space="preserve">إِلهی ، اِغْفِرْ لِلْمُذْنِبینَ مِنَ الْمُؤْمِنینَ وَالْمُؤْمِناتِ ، وَتَجاوَزْ عَنِ الْخاطِئینَ ، فَإِنَّهُمْ قَصَّرُوا وَلَمْ یَعْلَمُوا ، وَضَمِنُوا لَکَ عَلی أَنْفُسِهِمْ وَلَمْ یَفُوا ، وَاتَّکَلُوا عَلی أَنَّکَ أَکْرَمُ الْأَکْرَمینَ ، فَتّاحُ الْخَیْراتِ ، إِلهُ مَنْ فِی الْأَرَضینَ وَالسَّماواتِ ، وَأَنَّکَ دَیّانُ یَوْمِ الدّینِ ، وَاغْفِرْ لی وَلِوالِدَیَّ وَأَهْلی وَإِخْوانی ، وَارْزُقْنی رِزْقا واسِعا طَیِّبا ، هَنیئا مَریئا سَریعا حَلالاً ، إِنَّکَ خَیْرُ الرّازِقینَ .</w:t>
      </w:r>
      <w:r>
        <w:rPr>
          <w:rStyle w:val="FootnoteReference"/>
        </w:rPr>
        <w:footnoteReference w:id="294"/>
      </w:r>
    </w:p>
    <w:p>
      <w:pPr>
        <w:pStyle w:val="Heading3"/>
      </w:pPr>
      <w:bookmarkStart w:id="189" w:name="_Toc60"/>
      <w:r>
        <w:t>نماز دیگر از حضرت امیرالمؤمنین علیه‌السلام</w:t>
      </w:r>
      <w:bookmarkEnd w:id="189"/>
    </w:p>
    <w:p>
      <w:pPr>
        <w:pStyle w:val="BookText"/>
      </w:pPr>
      <w:r>
        <w:rPr>
          <w:rFonts w:ascii="IRNazanin" w:hAnsi="IRNazanin" w:eastAsia="IRNazanin" w:cs="IRNazanin"/>
          <w:lang w:bidi="fa-IR"/>
          <w:color w:val="111111"/>
          <w:sz w:val="28"/>
          <w:szCs w:val="28"/>
          <w:rtl/>
        </w:rPr>
        <w:t xml:space="preserve">شیخ و سیّد رضی اللّه عنهما این نماز را ذکر کرده‌اند و تخصیص به روز جمعه داده‌اند و گفته‌اند که چون خواهی در روز جمعه این نماز را بکنی ، در وقت وضو ساختن این دعا را بخوان :</w:t>
      </w:r>
    </w:p>
    <w:p>
      <w:pPr>
        <w:pStyle w:val="BookText"/>
      </w:pPr>
      <w:r>
        <w:rPr>
          <w:rFonts w:ascii="Amiri" w:hAnsi="Amiri" w:eastAsia="Amiri" w:cs="Amiri"/>
          <w:lang w:bidi="ar-SA"/>
          <w:color w:val="111111"/>
          <w:sz w:val="28"/>
          <w:szCs w:val="28"/>
          <w:rtl/>
        </w:rPr>
        <w:t xml:space="preserve">بِسْمِ اللّه‌ِ ، بِسْمِ اللّه‌ِ ، بِسْمِ اللّه‌ِ خَیْرِ الاَْسْماءِ ، وَأَکْرَمِ الاَْسْماءِ ، وَأَشْرَفِ الاَْسْماءِ ، بِسْمِ اللّه‌ِ الْقاهِرِ لِمَنْ فِی الْأَرْضِ وَالسَّماءِ ، اَلْحَمْدُ للّه‌ِِ الَّذی جَعَلَ مِنَ الْماءِ کُلَّ شَیْءٍ حَیٍّ ، اَلْحَمْدُ للّه‌ِِ الَّذی أَحْیی قَلْبی بِالاْءیمانِ ، وَرَزَقَنِی الاْءِسْلامَ .</w:t>
      </w:r>
    </w:p>
    <w:p>
      <w:pPr>
        <w:pStyle w:val="BookText"/>
      </w:pPr>
      <w:r>
        <w:rPr>
          <w:rFonts w:ascii="Amiri" w:hAnsi="Amiri" w:eastAsia="Amiri" w:cs="Amiri"/>
          <w:lang w:bidi="ar-SA"/>
          <w:color w:val="111111"/>
          <w:sz w:val="28"/>
          <w:szCs w:val="28"/>
          <w:rtl/>
        </w:rPr>
        <w:t xml:space="preserve">اَللّهُمَّ تُبْ عَلَیَّ وَطَهِّرْنی ، وَاقْضِ لی بِالْحُسْنی فی عافِیَةٍ ، وَفی عاقِبَةِ أَمْری وَجَمیعِهِ ، وَأَرِنی کُلَّ الَّذی اُحِبُّ فِی الْعاجِلَةِ وَالاْجِلَةِ ، وَافْتَحْ لی أَبْوابَ الْخَیْراتِ مِنْ عِنْدِکَ ، یا سَمیعَ الدُّعاءِ .</w:t>
      </w:r>
    </w:p>
    <w:p>
      <w:pPr>
        <w:pStyle w:val="BookText"/>
      </w:pPr>
      <w:r>
        <w:rPr>
          <w:rFonts w:ascii="IRNazanin" w:hAnsi="IRNazanin" w:eastAsia="IRNazanin" w:cs="IRNazanin"/>
          <w:lang w:bidi="fa-IR"/>
          <w:color w:val="111111"/>
          <w:sz w:val="28"/>
          <w:szCs w:val="28"/>
          <w:rtl/>
        </w:rPr>
        <w:t xml:space="preserve">پس برو به سوی مسجد و چون داخل مسجد شوی پیش از آن که شروع در نماز کنی ، این دعا را بخوان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«یَسْأَلُهُ مَنْ فِی السَّماواتِ وَالْأَرْضِ کُلَّ یَوْمٍ هُوَ فی شَأْنٍ»</w:t>
      </w:r>
      <w:r>
        <w:rPr>
          <w:rStyle w:val="FootnoteReference"/>
        </w:rPr>
        <w:footnoteReference w:id="295"/>
      </w:r>
      <w:r>
        <w:rPr>
          <w:rFonts w:ascii="Amiri" w:hAnsi="Amiri" w:eastAsia="Amiri" w:cs="Amiri"/>
          <w:lang w:bidi="ar-SA"/>
          <w:color w:val="111111"/>
          <w:sz w:val="28"/>
          <w:szCs w:val="28"/>
          <w:rtl/>
        </w:rPr>
        <w:t xml:space="preserve">. اَللّهُمَّ اجْعَلْ مِنْ شَأْنِکَ شَأْنَ حاجَتی ، وَاقْضِ فی شَأْنِکَ لی حاجَتی ، وَحاجَتی إِلَیْکَ اللّهُمَّ الْعِتْقُ مِنَ النّارِ ، وَأَنْ تُقْبِلَ عَلَیَّ بِوَجْهِکَ الْکَریمِ .</w:t>
      </w:r>
    </w:p>
    <w:p>
      <w:pPr>
        <w:pStyle w:val="BookText"/>
      </w:pPr>
      <w:r>
        <w:rPr>
          <w:rFonts w:ascii="IRNazanin" w:hAnsi="IRNazanin" w:eastAsia="IRNazanin" w:cs="IRNazanin"/>
          <w:lang w:bidi="fa-IR"/>
          <w:color w:val="111111"/>
          <w:sz w:val="28"/>
          <w:szCs w:val="28"/>
          <w:rtl/>
        </w:rPr>
        <w:t xml:space="preserve">پس کف دست‌ها را به سوی آسمان بگشا و بگو : اَللّه‌ُ أَکْبَرُ ، اَللّه‌ُ أَکْبَرُ ، اَللّه‌ُ أَکْبَرُ ، مُقَدَّسا مُعَظَّما مُوَقَّرا . اَلْحَمْدُ للّه‌ِِ الَّذی لَمْ یَتَّخِذْ وَلَدا ، وَلَمْ یَکُنْ لَهُ شَریکٌ فِی الْمُلْکِ ، وَلَمْ یَکُنْ لَهُ وَلِیٌّ مِنَ الذُّلِّ ، وَکَبِّرْهُ تَکْبیرا ، اَللّه‌ُ أَکْبَرُ أَهْلُ الْکِبْرِیاءِ وَالْحَمْدِ وَالثَّناءِ وَالتَّقْدیسِ وَالْمَجْدِ ، وَلا إِلهَ إِلاَّ اللّه‌ُ وَاللّه‌ُ أَکْبَرُ ، لَمْ یَلِدْ وَلَمْ یُولَدْ ، وَلَمْ یَکُنْ لَهُ کُفُوا أَحَدٌ ، اَللّه‌ُ أَکْبَرُ ، لا شَریکَ لَهُ فی تَکْبیری ، بَلْ مُخْلِصا أَقُولُ ، وَبِاللّه‌ِ الْعَلِیِّ الْعَظیمِ ، أَعُوذُ بِاللّه‌ِ مِنَ الشَّیْطانِ الرَّجیمِ .</w:t>
      </w:r>
    </w:p>
    <w:p>
      <w:pPr>
        <w:pStyle w:val="BookText"/>
      </w:pPr>
      <w:r>
        <w:rPr>
          <w:rFonts w:ascii="IRNazanin" w:hAnsi="IRNazanin" w:eastAsia="IRNazanin" w:cs="IRNazanin"/>
          <w:lang w:bidi="fa-IR"/>
          <w:color w:val="111111"/>
          <w:sz w:val="28"/>
          <w:szCs w:val="28"/>
          <w:rtl/>
        </w:rPr>
        <w:t xml:space="preserve">پس پاها را نزدیک یکدیگر درست بر زمین بگذار ، و زنهار به جانب دیگر متوجّه مشو ، و به غیر اذکار نماز چیزی به خاطر مگذران ، و در رکعت اوّل بعد از سوره حمد ، سوره «قُلْ هُوَ اللّه‌ُ أَحَد» یا «الم سجده» یا هر سوره دیگر که بر تو آسان باشد بخوان ، و در رکعت دوم سوره «یس» ، و در رکعت سوم «حم دخان» ، و در رکعت چهارم «تَبارَکَ الَّذی بِیَدِهِ الْمُلْک» ، و اگر خواهی با سوره‌های دیگر نیز می‌توان کرد ، پس چون در رکعت اوّل از قرائت فارغ شوی ؛ پیش از آن که به رکوع روی این دعا را پانزده مرتبه بخوان :</w:t>
      </w:r>
    </w:p>
    <w:p>
      <w:pPr>
        <w:pStyle w:val="BookText"/>
      </w:pPr>
      <w:r>
        <w:rPr>
          <w:rFonts w:ascii="Amiri" w:hAnsi="Amiri" w:eastAsia="Amiri" w:cs="Amiri"/>
          <w:lang w:bidi="ar-SA"/>
          <w:color w:val="111111"/>
          <w:sz w:val="28"/>
          <w:szCs w:val="28"/>
          <w:rtl/>
        </w:rPr>
        <w:t xml:space="preserve">لا إِلهَ إِلاَّ اللّه‌ُ ، وَاللّه‌ُ أَکْبَرُ ، وَالْحَمْدُ للّه‌ِِ ، وَسُبْحانَ اللّه‌ِ وَبِحَمْدِهِ ، وَتَبارَکَ اللّه‌ُ وَتَعالی ، ما شاءَ اللّه‌ُ ، لا حَوْلَ وَلا قُوَّةَ إِلاّ بِاللّه‌ِ ، وَلا مَلْجَأَ وَلا مَنْجا مِنَ اللّه‌ِ إِلاّ إِلَیْهِ ، سُبْحانَ اللّه‌ِ ، وَاللّه‌ُ أَکْبَرُ ، وَلا إِلهَ إِلاَّ اللّه‌ُ ، عَدَدَ الشَّفْعِ وَالْوَتْرِ وَالرَّمْلِ وَالْقَطْرِ ، وَعَدَدَ کَلِماتِ رَبّی ، اَلطَّیِّباتِ التّامّاتِ الْمُبارَکاتِ .</w:t>
      </w:r>
    </w:p>
    <w:p>
      <w:pPr>
        <w:pStyle w:val="BookText"/>
      </w:pPr>
      <w:r>
        <w:rPr>
          <w:rFonts w:ascii="IRNazanin" w:hAnsi="IRNazanin" w:eastAsia="IRNazanin" w:cs="IRNazanin"/>
          <w:lang w:bidi="fa-IR"/>
          <w:color w:val="111111"/>
          <w:sz w:val="28"/>
          <w:szCs w:val="28"/>
          <w:rtl/>
        </w:rPr>
        <w:t xml:space="preserve">پس دست‌ها را برابر گوش‌های خود بلند کن و «اللّه اکبر» بگو و به رکوع برو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رکوع همین دعا را ده مرتبه بخوان ، پس سر از رکوع بردار و ایستاده ده مرتبه بخوان ، پس «اللّه اکبر» بگو و به سجده برو و در سجده ده مرتبه بخوان ، پس سر از سجده بردار و نشسته ده مرتبه بخوان ، پس به سجده دوم برو و باز ده مرتبه بگو و چون سر از سجده برداری ، برخیز و ایستاده پیش از آن که به قرائت شروع کنی ده مرتبه بگو ، و رکعت دوم و سوم و چهارم را نیز مثل رکعت اوّل بکن و در رکعت دوم و چهارم تشهّد بخوان و در تشهّد این دعا را بخوان :</w:t>
      </w:r>
    </w:p>
    <w:p>
      <w:pPr>
        <w:pStyle w:val="BookText"/>
      </w:pPr>
      <w:r>
        <w:rPr>
          <w:rFonts w:ascii="Amiri" w:hAnsi="Amiri" w:eastAsia="Amiri" w:cs="Amiri"/>
          <w:lang w:bidi="ar-SA"/>
          <w:color w:val="111111"/>
          <w:sz w:val="28"/>
          <w:szCs w:val="28"/>
          <w:rtl/>
        </w:rPr>
        <w:t xml:space="preserve">بِسْمِ اللّه‌ِ ، اَللّهُمَّ إِنّی وَجَّهْتُ إِلَیْکَ بِصَلَواتی مُخْلِصا لَکَ ، لا شَریکَ لَکَ ، سُبْحانَکَ وَبِحَمْدِکَ ، کَذَبَ الْعادِلُونَ بِکَ ، اَلتَّحِیّاتُ وَالصَّلَواتُ للّه‌ِِ . اَللّهُمَّ اجْعَلْها صَلاةً طاهِرَةً مِنَ الرِّئاءِ ، وَاجْعَلْها زاکِیَةً لی عِنْدَکَ ، وَتَقَبَّلْها مِنّی ، یا وَلِیَّ الْمُؤْمِنینَ .</w:t>
      </w:r>
    </w:p>
    <w:p>
      <w:pPr>
        <w:pStyle w:val="BookText"/>
      </w:pPr>
      <w:r>
        <w:rPr>
          <w:rFonts w:ascii="Amiri" w:hAnsi="Amiri" w:eastAsia="Amiri" w:cs="Amiri"/>
          <w:lang w:bidi="ar-SA"/>
          <w:color w:val="111111"/>
          <w:sz w:val="28"/>
          <w:szCs w:val="28"/>
          <w:rtl/>
        </w:rPr>
        <w:t xml:space="preserve">اَللّهُمَّ صَلِّ عَلی مُحَمَّدٍ وَآلِ مُحَمَّدٍ ، وَعَلی جَمیعِ أَنْبِیائِکَ ، وَاخْصُصْ مُحَمَّدا وَآلَ مُحَمَّدٍ مِنْ صَلَواتِکَ بِأَفْضَلِها ، وَسَلِّمْ عَلی مَلائِکَتِکَ الْمُقَرَّبینَ ، وَاخْصُصْ جَبْرَئیلَ وَمیکائیلَ وَإِسْرافیلَ مِنْ سَلامِکَ بِأَنْماهُ ، ثُمَّ صَلِّ عَلی عِبادِکَ الصّالِحینَ ، وَاخْصُصْ أَوْلِیاءَکَ الْمُخْلَصینَ مِنْ سَلامِکَ بِأَدْوَمِهِ ، وَبارِکْ عَلَیْهِمْ وَعَلَیَّ وَعَلی والِدَیَّ مَعَهُمْ وَعَلَی الْمُؤْمِنینَ .</w:t>
      </w:r>
    </w:p>
    <w:p>
      <w:pPr>
        <w:pStyle w:val="BookText"/>
      </w:pPr>
      <w:r>
        <w:rPr>
          <w:rFonts w:ascii="IRNazanin" w:hAnsi="IRNazanin" w:eastAsia="IRNazanin" w:cs="IRNazanin"/>
          <w:lang w:bidi="fa-IR"/>
          <w:color w:val="111111"/>
          <w:sz w:val="28"/>
          <w:szCs w:val="28"/>
          <w:rtl/>
        </w:rPr>
        <w:t xml:space="preserve">پس سلام بگو و بعد از سلام این دعا را بخوان : اَللّهُمَّ إِنّی اُشْهِدُکَ وَکَفی بِکَ شَهیدا ، وَأَشْهَدُ أَنَّکَ أَنْتَ اللّه‌ُ رَبّی ، وَأَنَّ رَسُولَکَ مُحَمَّدا صَلَّی اللّه‌ُ عَلَیْهِ وَآلِهِ نَبِیّی ، وَأَنَّ [الدّینَ] الَّذی شَرَعْتَ لَهُ دینی ، وَأَنَّ الْکِتابَ الَّذی أَنْزَلْتَ عَلَیْهِ إِمامی ، وَأَشْهَدُ أَنَّ قَوْلَکَ حَقٌّ ، وَأَنَّ قَضاءَکَ حَقٌّ ، وَأَنَّ عَطاءَکَ عَدْلٌ ، وَأَنَّ جَنَّتَکَ حَقٌّ ، وَأَنَّ نارَکَ حَقٌّ ، وَأَنَّکَ تُمیتُ الْأَحْیاءَ ، وَتُحْیِی الْمَوْتی ، وَأَنَّکَ تَبْعَثُ مَنْ فِی الْقُبُورِ ، وَأَنَّکَ جامِعُ النّاسِ لِیَوْمٍ لا رَیْبَ فیهِ ، لاتُغادِرُ مِنْهُمْ أَحَدا ، وَأَنَّکَ لاتُخْلِفُ الْمیعادَ .</w:t>
      </w:r>
    </w:p>
    <w:p>
      <w:pPr>
        <w:pStyle w:val="BookText"/>
      </w:pPr>
      <w:r>
        <w:rPr>
          <w:rFonts w:ascii="Amiri" w:hAnsi="Amiri" w:eastAsia="Amiri" w:cs="Amiri"/>
          <w:lang w:bidi="ar-SA"/>
          <w:color w:val="111111"/>
          <w:sz w:val="28"/>
          <w:szCs w:val="28"/>
          <w:rtl/>
        </w:rPr>
        <w:t xml:space="preserve">اَللّهُمَّ إِنّی اُشْهِدُکَ وَکَفی بِکَ شَهیدا ، فَاشْهَدْ لی یا رَبِّ ، فَإِنَّکَ أَنْتَ الْمُنْعِمُ عَلَیَّ 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7" w:name="pg5948_40474"/>
    <w:bookmarkEnd w:id="47"/>
    <w:p>
      <w:pPr>
        <w:pStyle w:val="BookText"/>
      </w:pPr>
      <w:r>
        <w:rPr>
          <w:rFonts w:ascii="Amiri" w:hAnsi="Amiri" w:eastAsia="Amiri" w:cs="Amiri"/>
          <w:lang w:bidi="ar-SA"/>
          <w:color w:val="111111"/>
          <w:sz w:val="28"/>
          <w:szCs w:val="28"/>
          <w:rtl/>
        </w:rPr>
        <w:t xml:space="preserve">غَیْرُکَ ، وَأَنْتَ مَوْلایَ . اَللّهُمَّ بِأَنْعُمِکَ تَتُمُّ الصّالِحاتُ . اَللّهُمَّ اغْفِرْ لی مَغْفِرَةً عَزْما لاتُغادِرُ لی ذَنْبا ، وَلا أَرْتَکِبُ بِعَوْنِکَ لی بَعْدَها مُحَرَّما ، وَعافِنی مُعافاةً لا بَلْوی بَعْدَها أَبَدا .</w:t>
      </w:r>
    </w:p>
    <w:p>
      <w:pPr>
        <w:pStyle w:val="BookText"/>
      </w:pPr>
      <w:r>
        <w:rPr>
          <w:rFonts w:ascii="Amiri" w:hAnsi="Amiri" w:eastAsia="Amiri" w:cs="Amiri"/>
          <w:lang w:bidi="ar-SA"/>
          <w:color w:val="111111"/>
          <w:sz w:val="28"/>
          <w:szCs w:val="28"/>
          <w:rtl/>
        </w:rPr>
        <w:t xml:space="preserve">اَللّهُمَّ وَاهْدِنی هُدیً لا أَضِلُّ بَعْدَها أَبَدا ، وَانْفَعْنی بِما عَلَّمْتَنی ، وَاجْعَلْهُ حُجَّةً لی ، وَلاتَجْعَلْهُ حُجَّةً عَلَیَّ ، وَارْزُقْنی حَلالاً مُبَلِّغا ، وَرَضِّنی بِهِ ، وَتُبْ عَلَیَّ یا اَللّه‌ُ یا اَللّه‌ُ یا اَللّه‌ُ ، یا رَحْمنُ یا رَحیمُ ، اِهْدِنی وَارْحَمْنی مِنَ النّارِ ، وَاهْدِنی لِمَا اخْتُلِفَ فیهِ مِنَ الْحَقِّ بِإِذْنِکَ ، إِنَّکَ تَهْدی مَنْ تَشاءُ إِلی صِراطٍ مُسْتَقیمٍ ، وَاعْصِمْنی مِنَ الشَّیْطانِ الرَّجیمِ ، وَأَبْلِغْ مُحَمَّدا صَلَّی اللّه‌ُ عَلَیْهِ وَآلِهِ عَنّی تَحِیَّةً کَثیرَةً طَیِّبَةً مُبارَکَةً وَسَلاما ، آمینَ آمینَ رَبَّ الْعالَمینَ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مؤلّف گوید : ظاهر روایت آن است که چهار رکعت را به یک سلام به جا آورد و اگر به دو سلام بکند - موافق عمومات سایر اخبار - شاید بد نباشد ، و دور نیست که در رکعت دوم و چهارم ده مرتبه دعا را بعد از سجده دوم نشسته باید بخواند پیش از تشهّد به طریق نماز جعفر .</w:t>
      </w:r>
    </w:p>
    <w:p>
      <w:pPr>
        <w:pStyle w:val="Heading3"/>
      </w:pPr>
      <w:bookmarkStart w:id="190" w:name="_Toc61"/>
      <w:r>
        <w:t>نماز حضرت فاطمه صلوات اللّه علیها</w:t>
      </w:r>
      <w:bookmarkEnd w:id="190"/>
    </w:p>
    <w:p>
      <w:pPr>
        <w:pStyle w:val="BookText"/>
      </w:pPr>
      <w:r>
        <w:rPr>
          <w:rFonts w:ascii="IRNazanin" w:hAnsi="IRNazanin" w:eastAsia="IRNazanin" w:cs="IRNazanin"/>
          <w:lang w:bidi="fa-IR"/>
          <w:color w:val="111111"/>
          <w:sz w:val="28"/>
          <w:szCs w:val="28"/>
          <w:rtl/>
        </w:rPr>
        <w:t xml:space="preserve">سیّد بن طاووس قدس‌سره به سند معتبر از حضرت صادق علیه‌السلام روایت کرده است که فرمود : مادرم فاطمه علیهاالسلام دو رکعت نماز می‌کرد ، جبرئیل تعلیم او کرده بود ، و در رکعت اوّل بعد از سوره حمد صد مرتبه سوره «قدر» ، و در رکعت دوم صد مرتبه سوره «توحید» می‌خواند ، و چون سلام می‌گفت این دعا می‌خواند :</w:t>
      </w:r>
    </w:p>
    <w:p>
      <w:pPr>
        <w:pStyle w:val="BookText"/>
      </w:pPr>
      <w:r>
        <w:rPr>
          <w:rFonts w:ascii="Amiri" w:hAnsi="Amiri" w:eastAsia="Amiri" w:cs="Amiri"/>
          <w:lang w:bidi="ar-SA"/>
          <w:color w:val="111111"/>
          <w:sz w:val="28"/>
          <w:szCs w:val="28"/>
          <w:rtl/>
        </w:rPr>
        <w:t xml:space="preserve">سُبْحانَ ذِی الْعِزِّ الشّامِخِ الْمُنیفِ ، سُبْحانَ ذِی الْجَلالِ الْباذِخِ الْعَظیمِ ، سُبْحانَ ذِی الْمُلْکِ الْفاخِرِ الْقَدیمِ ، سُبْحانَ مَنْ لَبِسَ الْبَهْجَةَ وَالْجَمالَ ، سُبْحانَ مَنْ تَرَدّی بِالنُّورِ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8" w:name="pg5948_40475"/>
    <w:bookmarkEnd w:id="48"/>
    <w:p>
      <w:pPr>
        <w:pStyle w:val="BookText"/>
      </w:pPr>
      <w:r>
        <w:rPr>
          <w:rFonts w:ascii="Amiri" w:hAnsi="Amiri" w:eastAsia="Amiri" w:cs="Amiri"/>
          <w:lang w:bidi="ar-SA"/>
          <w:color w:val="111111"/>
          <w:sz w:val="28"/>
          <w:szCs w:val="28"/>
          <w:rtl/>
        </w:rPr>
        <w:t xml:space="preserve">وَالْوَقارِ ، سُبْحانَ مَنْ یَری أَثَرَ النَّمْلِ فِی الصَّفا ، سُبْحانَ مَنْ یَری وَقْعَ الطَّیْرِ فِی الْهَواءِ ، سُبْحانَ مَنْ هُوَ هکَذا [وَ] لا هکَذا غَیْرُهُ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 سیّد گفته است که در روایت دیگر وارد شده است که بعد از این نماز ، تسبیح مشهور حضرت فاطمه علیهاالسلام را که بعد از هر نماز خوانده می‌شود بخواند و بعد از آن صد مرتبه صلوات بر محمّد و آل محمّد بفرستد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شیخ رحمه‌الله در «مصباح» این نماز را مرسل روایت کرده است و گفته است که :</w:t>
      </w:r>
    </w:p>
    <w:p>
      <w:pPr>
        <w:pStyle w:val="BookText"/>
      </w:pPr>
      <w:r>
        <w:rPr>
          <w:rFonts w:ascii="IRNazanin" w:hAnsi="IRNazanin" w:eastAsia="IRNazanin" w:cs="IRNazanin"/>
          <w:lang w:bidi="fa-IR"/>
          <w:color w:val="111111"/>
          <w:sz w:val="28"/>
          <w:szCs w:val="28"/>
          <w:rtl/>
        </w:rPr>
        <w:t xml:space="preserve">چون سلام بگویی ، تسبیح فاطمه علیهاالسلام را بخوان و این دعا را بخوان - یعنی دعایی که پیش مذکور شد -.</w:t>
      </w:r>
    </w:p>
    <w:p>
      <w:pPr>
        <w:pStyle w:val="BookText"/>
      </w:pPr>
      <w:r>
        <w:rPr>
          <w:rFonts w:ascii="IRNazanin" w:hAnsi="IRNazanin" w:eastAsia="IRNazanin" w:cs="IRNazanin"/>
          <w:lang w:bidi="fa-IR"/>
          <w:color w:val="111111"/>
          <w:sz w:val="28"/>
          <w:szCs w:val="28"/>
          <w:rtl/>
        </w:rPr>
        <w:t xml:space="preserve">پس گفته است که سزاوار است برای کسی که این نماز را بکند و از این دعا فارغ شود زانوها و ذراع‌های خود را برهنه کند و به سجده رود و جمیع مساجد سبعه را به خاک برساند که جامه در میان مانع نباشد و دعا کند و حاجات خود را از خدا طلب نماید و در سجده این دعا را بخواند :</w:t>
      </w:r>
    </w:p>
    <w:p>
      <w:pPr>
        <w:pStyle w:val="BookText"/>
      </w:pPr>
      <w:r>
        <w:rPr>
          <w:rFonts w:ascii="IRNazanin" w:hAnsi="IRNazanin" w:eastAsia="IRNazanin" w:cs="IRNazanin"/>
          <w:lang w:bidi="fa-IR"/>
          <w:color w:val="111111"/>
          <w:sz w:val="28"/>
          <w:szCs w:val="28"/>
          <w:rtl/>
        </w:rPr>
        <w:t xml:space="preserve">یا مَنْ لَیْسَ غَیْرَهُ رَبٌّ یُدْعی ، یا مَنْ لَیْس فَوْقَهُ إِلهٌ یُخْشی ، یا مَنْ لَیْسَ دُونَهُ مَلِکٌ یُتَّقی ، یا مَنْ لَیْسَ لَهُ وَزیرٌ یُؤْتی ، یا مَنْ لَیْسَ لَهُ حاجِبٌ یُرْشی ، یا مَنْ لَیْسَ لَهُ بَوّابٌ یَغْشی ، یا مَنْ لایَزْدادُ عَلی کَثْرَةِ السُّؤالِ إِلاّ کَرَما وَجُودا ، وَعَلی کَثْرَةِ الذُّنُوبِ إِلاّ عَفْوا وَصَفْحا ، صَلِّ عَلی مُحَمَّدٍ وَآلِ مُحَمَّدٍ ، وَافْعَلْ بی کَذا وَکَذا ، پس حاجت‌های</w:t>
      </w:r>
    </w:p>
    <w:p>
      <w:pPr>
        <w:pStyle w:val="BookText"/>
      </w:pPr>
      <w:r>
        <w:rPr>
          <w:rFonts w:ascii="IRNazanin" w:hAnsi="IRNazanin" w:eastAsia="IRNazanin" w:cs="IRNazanin"/>
          <w:lang w:bidi="fa-IR"/>
          <w:color w:val="111111"/>
          <w:sz w:val="28"/>
          <w:szCs w:val="28"/>
          <w:rtl/>
        </w:rPr>
        <w:t xml:space="preserve">خود را یاد کند .</w:t>
      </w:r>
      <w:r>
        <w:rPr>
          <w:rStyle w:val="FootnoteReference"/>
        </w:rPr>
        <w:footnoteReference w:id="298"/>
      </w:r>
    </w:p>
    <w:p>
      <w:pPr>
        <w:pStyle w:val="Heading3"/>
      </w:pPr>
      <w:bookmarkStart w:id="191" w:name="_Toc62"/>
      <w:r>
        <w:t>نماز دیگر از حضرت فاطمه صلوات اللّه علیها</w:t>
      </w:r>
      <w:bookmarkEnd w:id="191"/>
    </w:p>
    <w:p>
      <w:pPr>
        <w:pStyle w:val="BookText"/>
      </w:pPr>
      <w:r>
        <w:rPr>
          <w:rFonts w:ascii="IRNazanin" w:hAnsi="IRNazanin" w:eastAsia="IRNazanin" w:cs="IRNazanin"/>
          <w:lang w:bidi="fa-IR"/>
          <w:color w:val="111111"/>
          <w:sz w:val="28"/>
          <w:szCs w:val="28"/>
          <w:rtl/>
        </w:rPr>
        <w:t xml:space="preserve">شیخ و سیّد و دیگران به سند معتبر از حضرت صادق علیه‌السلام روایت کرده‌اند که : هر گاه تو را امر عظیم رو دهد که از آن هراسان باشی ، دو رکعت نماز بکن که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فاطمه علیهاالسلام می‌کرده است ، و در هر رکعت بعد از حمد پنجاه مرتبه سوره توحید بخوان و بعد از سلام صلوات بر محمّد و آل محمّد علیهم‌السلام بفرست و دست به دعا بردار و بگو :</w:t>
      </w:r>
    </w:p>
    <w:p>
      <w:pPr>
        <w:pStyle w:val="BookText"/>
      </w:pPr>
      <w:r>
        <w:rPr>
          <w:rFonts w:ascii="Amiri" w:hAnsi="Amiri" w:eastAsia="Amiri" w:cs="Amiri"/>
          <w:lang w:bidi="ar-SA"/>
          <w:color w:val="111111"/>
          <w:sz w:val="28"/>
          <w:szCs w:val="28"/>
          <w:rtl/>
        </w:rPr>
        <w:t xml:space="preserve">اَللّهُمَّ إِنّی أَتَوَجَّهُ إِلَیْکَ بِهِمْ ، وَأَتَوَسَّلُ إِلَیْکَ بِحَقِّهِمُ الَّذی لایَعْلَمُ کُنْهَهُ سِواکَ ، وَبِحَقِّ مَنْ حَقُّهُ عِنْدَکَ عَظیمٌ ، وَبِأَسْمائِکَ الْحُسْنی ، وَکَلِماتِکَ التّامّاتِ الَّتی أَمَرْتَنی أَنْ أَدْعُوَکَ بِها .</w:t>
      </w:r>
    </w:p>
    <w:p>
      <w:pPr>
        <w:pStyle w:val="BookText"/>
      </w:pPr>
      <w:r>
        <w:rPr>
          <w:rFonts w:ascii="Amiri" w:hAnsi="Amiri" w:eastAsia="Amiri" w:cs="Amiri"/>
          <w:lang w:bidi="ar-SA"/>
          <w:color w:val="111111"/>
          <w:sz w:val="28"/>
          <w:szCs w:val="28"/>
          <w:rtl/>
        </w:rPr>
        <w:t xml:space="preserve">وَأَسْأَلُکَ بِاسْمِکَ الْعَظیمِ الَّذی أَمَرْتَ إِبْراهیمَ عَلَیْهِ السَّلامُ ، أَنْ یَدْعُوَ بِهِ الطَّیْرَ فَأَجابَتْهُ ، وَبِاسْمِکَ الْعَظیمِ الَّذی قُلْتَ بِهِ لِلنّارِ «کُونی بَرْدا وَسَلاما عَلی إِبْراهیمَ»</w:t>
      </w:r>
      <w:r>
        <w:rPr>
          <w:rStyle w:val="FootnoteReference"/>
        </w:rPr>
        <w:footnoteReference w:id="299"/>
      </w:r>
      <w:r>
        <w:rPr>
          <w:rFonts w:ascii="Amiri" w:hAnsi="Amiri" w:eastAsia="Amiri" w:cs="Amiri"/>
          <w:lang w:bidi="ar-SA"/>
          <w:color w:val="111111"/>
          <w:sz w:val="28"/>
          <w:szCs w:val="28"/>
          <w:rtl/>
        </w:rPr>
        <w:t xml:space="preserve">فَکانَتْ ، وَبِأَحَبِّ أَسْمائِکَ إِلَیْکَ ، وَأَشْرَفِها عِنْدَکَ ، وَأَعْظَمِها لَدَیْکَ ، وَأَسْرَعِها إِجابَةً ، وَأَنْجَحِها طَلِبَةً ، وَبِما أَنْتَ أَهْلُهُ وَمُسْتَحِقُّهُ وَمُسْتَوْجِبُهُ .</w:t>
      </w:r>
    </w:p>
    <w:p>
      <w:pPr>
        <w:pStyle w:val="BookText"/>
      </w:pPr>
      <w:r>
        <w:rPr>
          <w:rFonts w:ascii="Amiri" w:hAnsi="Amiri" w:eastAsia="Amiri" w:cs="Amiri"/>
          <w:lang w:bidi="ar-SA"/>
          <w:color w:val="111111"/>
          <w:sz w:val="28"/>
          <w:szCs w:val="28"/>
          <w:rtl/>
        </w:rPr>
        <w:t xml:space="preserve">وَأَتَوَسَّلُ إِلَیْکَ ، وَأَرْغَبُ إِلَیْکَ ، وَأَتَصَدَّقُ مِنْکَ ، وَأَسْتَغْفِرُکَ وَأَسْتَمْنِحُکَ وَأَتَضَرَّعُ إِلَیْکَ، وَأَخْضَعُ بَیْنَ یَدَیْکَ، وَأَخْشَعُ لَکَ، وَاُقِرُّ لَکَ بِسُوءِ صَنیعی، وَأَتَمَلَّقُ وَاُلِحُّ عَلَیْکَ .</w:t>
      </w:r>
    </w:p>
    <w:p>
      <w:pPr>
        <w:pStyle w:val="BookText"/>
      </w:pPr>
      <w:r>
        <w:rPr>
          <w:rFonts w:ascii="Amiri" w:hAnsi="Amiri" w:eastAsia="Amiri" w:cs="Amiri"/>
          <w:lang w:bidi="ar-SA"/>
          <w:color w:val="111111"/>
          <w:sz w:val="28"/>
          <w:szCs w:val="28"/>
          <w:rtl/>
        </w:rPr>
        <w:t xml:space="preserve">وَأَسْأَلُکَ بِکُتُبِکَ الَّتی أَنْزَلْتَها عَلی أَنْبِیائِکَ وَرُسُلِکَ ، صَلَواتُکَ عَلَیْهِمْ أَجْمَعینَ ، مِنَ التَّوْریةِ وَالاْءِنْجیلِ وَالْقُرْآنِ الْعَظیمِ ، مِنْ أَوَّلِها إِلی آخِرِها ، فَإِنَّ فیهَا اسْمَکَ الْأَعْظَمَ ، وَبِما فیها مِنْ أَسْمائِکَ الْعُظْمی .</w:t>
      </w:r>
    </w:p>
    <w:p>
      <w:pPr>
        <w:pStyle w:val="BookText"/>
      </w:pPr>
      <w:r>
        <w:rPr>
          <w:rFonts w:ascii="Amiri" w:hAnsi="Amiri" w:eastAsia="Amiri" w:cs="Amiri"/>
          <w:lang w:bidi="ar-SA"/>
          <w:color w:val="111111"/>
          <w:sz w:val="28"/>
          <w:szCs w:val="28"/>
          <w:rtl/>
        </w:rPr>
        <w:t xml:space="preserve">أَتَقَرَّبُ إِلَیْکَ ، وَأَسْأَلُکَ أَنْ تُصَلِّیَ عَلی مُحَمَّدٍ وَآلِهِ ، وَأَنْ تُفَرِّجَ عَنْ مُحَمَّدٍ وَآلِهِ ، وَتَجْعَلَ فَرَجی مَقْرُونا بِفَرَجِهِمْ ، وَتُقَدِّمَهُمْ فی کُلِّ خَیْرٍ ، وَتَبْدَأَ بِهِمْ فیهِ ، وَتَفْتَحَ أَبْوابَ الدُّعاءِ فی هذَا الْیَوْمِ ، وَتَأْذَنَ فی هذَا الْیَوْمِ وَفی هذِهِ اللَّیْلَةِ بِفَرَجی ، وَإِعْطائی سُؤْلی وَأَمَلی فِی الدُّنْیا وَالاْخِرَةِ ، فَقَدْ مَسَّنِیَ الْفَقْرُ ، وَنالَنِیَ الضُّرُّ ، وَشَمَلَتْنِی الْخَصاصَةُ ، وَأَلْجَأَتْنِی الْحاجَةُ ، وَتَوَسَّمْتُ بِالذِّلَّةِ ، وَغَلَبَتْنِی الْمَسْکَنَةُ ، وَحَقَّتْ عَلَیَّ الْکَلِمَةُ ، وَأَحاطَتْ بِیَ الْخَطیئَةُ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9" w:name="pg5948_40477"/>
    <w:bookmarkEnd w:id="49"/>
    <w:p>
      <w:pPr>
        <w:pStyle w:val="BookText"/>
      </w:pPr>
      <w:r>
        <w:rPr>
          <w:rFonts w:ascii="Amiri" w:hAnsi="Amiri" w:eastAsia="Amiri" w:cs="Amiri"/>
          <w:lang w:bidi="ar-SA"/>
          <w:color w:val="111111"/>
          <w:sz w:val="28"/>
          <w:szCs w:val="28"/>
          <w:rtl/>
        </w:rPr>
        <w:t xml:space="preserve">وَهذَا الْوَقْتُ الَّذی وَعَدْتَ أَوْلیِاءَکَ فیهِ الاْءِجابَةَ ، فَصَلِّ عَلی مُحَمَّدٍ وَآلِهِ ، وَامْسَحْ ما بی بِیَمینِکَ الشّافِیَةِ ، وَانْظُرْ إِلَیَّ بِعَیْنِکَ الرّاحِمَةِ ، وَأَدْخِلْنی فی رَحْمَتِکَ الْواسِعَةِ ، وَأَقْبِلْ إِلَیَّ بِوَجْهِکَ الَّذی إِذا أَقْبَلْتَ بِهِ عَلی أَسیرٍ فَکَکْتَهُ ، وَعَلی ضالٍّ هَدَیْتَهُ ، وَعَلی حائِرٍ أَدَّیْتَهُ ، وَعَلی فَقیرٍ أَغْنَیْتَهُ ، وَعَلی ضَعیفٍ قَوَّیْتَهُ ، وَعَلی خائِفٍ آمَنْتَهُ ، وَلاتُخْلِنی لُقًی لِعَدُوِّکَ وَعَدُوّی .</w:t>
      </w:r>
    </w:p>
    <w:p>
      <w:pPr>
        <w:pStyle w:val="BookText"/>
      </w:pPr>
      <w:r>
        <w:rPr>
          <w:rFonts w:ascii="Amiri" w:hAnsi="Amiri" w:eastAsia="Amiri" w:cs="Amiri"/>
          <w:lang w:bidi="ar-SA"/>
          <w:color w:val="111111"/>
          <w:sz w:val="28"/>
          <w:szCs w:val="28"/>
          <w:rtl/>
        </w:rPr>
        <w:t xml:space="preserve">یا ذَا الْجَلالِ وَالاْءِکْرامِ ، یا مَنْ لایَعْلَمُ کَیْفَ هُوَ وَحَیْثُ هُوَ وَقُدْرَتَهُ إِلاّ هُوَ ، یا مَنْ سَدَّ الْهَواءَ بِالسَّماءِ ، وَکَبَسَ الْأَرْضَ عَلَی الْماءِ ، وَاخْتارَ لِنَفْسِهِ أَحْسَنَ الاَْسْماءَ ، یا مَنْ سَمّی نَفْسَهُ بِالاِْسْمِ الَّذی بِهِ یَقْضی حاجَةَ کُلِّ طالِبٍ یَدْعُوهُ بِهِ .</w:t>
      </w:r>
    </w:p>
    <w:p>
      <w:pPr>
        <w:pStyle w:val="BookText"/>
      </w:pPr>
      <w:r>
        <w:rPr>
          <w:rFonts w:ascii="Amiri" w:hAnsi="Amiri" w:eastAsia="Amiri" w:cs="Amiri"/>
          <w:lang w:bidi="ar-SA"/>
          <w:color w:val="111111"/>
          <w:sz w:val="28"/>
          <w:szCs w:val="28"/>
          <w:rtl/>
        </w:rPr>
        <w:t xml:space="preserve">وَأَسْأَلُکَ بِذلِکَ الاِْسْمِ ، فَلا شَفیعَ أَقْوی لی مِنْهُ ، وَبِحَقِّ مُحَمَّدٍ وَآلِ مُحَمَّدٍ ، أَسْأَلُکَ أَنْ تُصَلِّیَ عَلی مُحَمَّدٍ وَآلِهِ ، وَأَنْ تَقْضِیَ لی حَوائِجی ، وَتُسْمِعَ مُحَمَّدا وَعَلِیّا وَفاطِمَةَ وَالْحَسَنَ وَالْحُسَیْنَ وَعَلِیّا وَمُحَمَّدا وَجَعْفَرا وَمُوسی وَعَلِیّا وَمُحَمَّدا وَعَلِیّا وَالْحَسَنَ وَالْحُجَّةَ صَلَواتُکَ عَلَیْهِمْ وَبَرَکاتُکَ وَرَحْمَتُکَ ، صَوْتی فَیَشْفَعُوا لی إِلَیْکَ ، وَتُشَفِّعَهُمْ فِیَّ وَلاتَرُدَّنی خائِبا ، بِحَقِّ لا إِلهَ إِلاّ أَنْتَ ، وَبِحَقِّ مُحَمَّدٍ وَآلِ مُحَمَّدٍ ، صَلِّ عَلی مُحَمَّدٍ وَآلِ مُحَمَّدٍ ، وَافْعَلْ بی کَذا وَکَذا یا کَریمُ . و به جای «وافعل بی کذا وکذا» حاجات خود را ذکر کند .</w:t>
      </w:r>
      <w:r>
        <w:rPr>
          <w:rStyle w:val="FootnoteReference"/>
        </w:rPr>
        <w:footnoteReference w:id="300"/>
      </w:r>
    </w:p>
    <w:p>
      <w:pPr>
        <w:pStyle w:val="Heading3"/>
      </w:pPr>
      <w:bookmarkStart w:id="192" w:name="_Toc63"/>
      <w:r>
        <w:t>نماز حضرت امام حسن مجتبی صلوات اللّه علیه</w:t>
      </w:r>
      <w:bookmarkEnd w:id="192"/>
    </w:p>
    <w:p>
      <w:pPr>
        <w:pStyle w:val="BookText"/>
      </w:pPr>
      <w:r>
        <w:rPr>
          <w:rFonts w:ascii="IRNazanin" w:hAnsi="IRNazanin" w:eastAsia="IRNazanin" w:cs="IRNazanin"/>
          <w:lang w:bidi="fa-IR"/>
          <w:color w:val="111111"/>
          <w:sz w:val="28"/>
          <w:szCs w:val="28"/>
          <w:rtl/>
        </w:rPr>
        <w:t xml:space="preserve">در روز جمعه چهار رکعت است ، در هر رکعت پنجاه مرتبه سوره توحید به طریق نماز حضرت امیرالمؤمنین صلوات اللّه علیه .</w:t>
      </w:r>
      <w:r>
        <w:rPr>
          <w:rStyle w:val="FootnoteReference"/>
        </w:rPr>
        <w:footnoteReference w:id="301"/>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0" w:name="pg5948_40478"/>
    <w:bookmarkEnd w:id="50"/>
    <w:p>
      <w:pPr>
        <w:pStyle w:val="Heading3"/>
      </w:pPr>
      <w:bookmarkStart w:id="193" w:name="_Toc64"/>
      <w:r>
        <w:t>[نماز دیگر از حضرت امام حسن مجتبی علیه‌السلام]</w:t>
      </w:r>
      <w:bookmarkEnd w:id="193"/>
    </w:p>
    <w:p>
      <w:pPr>
        <w:pStyle w:val="BookText"/>
      </w:pPr>
      <w:r>
        <w:rPr>
          <w:rFonts w:ascii="IRNazanin" w:hAnsi="IRNazanin" w:eastAsia="IRNazanin" w:cs="IRNazanin"/>
          <w:lang w:bidi="fa-IR"/>
          <w:color w:val="111111"/>
          <w:sz w:val="28"/>
          <w:szCs w:val="28"/>
          <w:rtl/>
        </w:rPr>
        <w:t xml:space="preserve">سیّد بن طاووس قدس‌سره نماز دیگر از آن حضرت ذکر کرده است ؛ سیّد ذکر کرده است که در روز جمعه چهار رکعت می‌کرده‌اند در هر رکعت بعد از سوره حمد ، بیست و پنج مرتبه سوره توحید .</w:t>
      </w:r>
    </w:p>
    <w:p>
      <w:pPr>
        <w:pStyle w:val="BookText"/>
      </w:pPr>
      <w:r>
        <w:rPr>
          <w:rFonts w:ascii="IRNazanin" w:hAnsi="IRNazanin" w:eastAsia="IRNazanin" w:cs="IRNazanin"/>
          <w:lang w:bidi="fa-IR"/>
          <w:color w:val="111111"/>
          <w:sz w:val="28"/>
          <w:szCs w:val="28"/>
          <w:rtl/>
        </w:rPr>
        <w:t xml:space="preserve">دعایی که آن حضرت - به روایت سیّد رضی‌الله‌عنه - می‌خوانده‌اند :</w:t>
      </w:r>
    </w:p>
    <w:p>
      <w:pPr>
        <w:pStyle w:val="BookText"/>
      </w:pPr>
      <w:r>
        <w:rPr>
          <w:rFonts w:ascii="Amiri" w:hAnsi="Amiri" w:eastAsia="Amiri" w:cs="Amiri"/>
          <w:lang w:bidi="ar-SA"/>
          <w:color w:val="111111"/>
          <w:sz w:val="28"/>
          <w:szCs w:val="28"/>
          <w:rtl/>
        </w:rPr>
        <w:t xml:space="preserve">اَللّهُمَّ إِنّی أَتَقَرَّبُ إِلَیْکَ بِجُودِکَ وَکَرَمِکَ ، وَأَتَقَرَّبُ إِلَیْکَ بِمُحَمَّدٍ عَبْدِکَ وَرَسُولِکَ ، وَأَتَقَرَّبُ إِلَیْکَ بِمَلائِکَتِکَ الْمُقَرَّبینَ ، وَأَنْبِیائِکَ وَرُسُلِکَ ، أَنْ تُصَلِّیَ عَلی مُحَمَّدٍ عَبْدِکَ وَرَسُولِکَ وَعَلی آلِ مُحَمَّدٍ ، وَأَنْ تُقیلَنی عَثْرَتی ، وَتَسْتُرَ عَلَیَّ ذُنُوبی ، وَتَغْفِرَها لی ، وَتَقْضِیَ لی حَوائِجی ، وَلاتُعَذِّبْنی بِقَبیحٍ کانَ مِنّی ، فَإِنَّ عَفْوَکَ وَجُودَکَ یَسَعُنی ، إِنَّکَ عَلی کُلِّ شَیْءٍ قَدیرٌ .</w:t>
      </w:r>
      <w:r>
        <w:rPr>
          <w:rStyle w:val="FootnoteReference"/>
        </w:rPr>
        <w:footnoteReference w:id="302"/>
      </w:r>
    </w:p>
    <w:p>
      <w:pPr>
        <w:pStyle w:val="Heading3"/>
      </w:pPr>
      <w:bookmarkStart w:id="194" w:name="_Toc65"/>
      <w:r>
        <w:t>نماز حضرت امام حسین صلوات اللّه علیه</w:t>
      </w:r>
      <w:bookmarkEnd w:id="194"/>
    </w:p>
    <w:p>
      <w:pPr>
        <w:pStyle w:val="BookText"/>
      </w:pPr>
      <w:r>
        <w:rPr>
          <w:rFonts w:ascii="IRNazanin" w:hAnsi="IRNazanin" w:eastAsia="IRNazanin" w:cs="IRNazanin"/>
          <w:lang w:bidi="fa-IR"/>
          <w:color w:val="111111"/>
          <w:sz w:val="28"/>
          <w:szCs w:val="28"/>
          <w:rtl/>
        </w:rPr>
        <w:t xml:space="preserve">به روایت سیّد بن طاووس : چهار رکعت است در هر رکعت سوره «فاتحه» پنجاه مرتبه ، و سوره «توحید» پنجاه مرتبه و در رکوع «فاتحه» و «توحید» هر یک را ده مرتبه ، و چون سر از رکوع بردارد هر یک را ده مرتبه و همچنین در سجده اولی و در بین السجدتین و در سجده دوم هر یک را ده مرتبه ، و چون از چهار رکعت فارغ شود و سلام بگوید ، این دعا را بخواند :</w:t>
      </w:r>
    </w:p>
    <w:p>
      <w:pPr>
        <w:pStyle w:val="BookText"/>
      </w:pPr>
      <w:r>
        <w:rPr>
          <w:rFonts w:ascii="Amiri" w:hAnsi="Amiri" w:eastAsia="Amiri" w:cs="Amiri"/>
          <w:lang w:bidi="ar-SA"/>
          <w:color w:val="111111"/>
          <w:sz w:val="28"/>
          <w:szCs w:val="28"/>
          <w:rtl/>
        </w:rPr>
        <w:t xml:space="preserve">اَللّهُمَّ أَنْتَ الَّذِی اسْتَجَبْتَ لاِدَمَ وَحَوّاءَ ، إِذْ قالا «رَبَّنا ظَلَمْنا أَنْفُسَنا وَإِنْ لَمْ تَغْفِرْ لَنا وَتَرْحَمْنا لَنَکُونَنَّ مِنَ الْخاسِرینَ»</w:t>
      </w:r>
      <w:r>
        <w:rPr>
          <w:rStyle w:val="FootnoteReference"/>
        </w:rPr>
        <w:footnoteReference w:id="303"/>
      </w:r>
      <w:r>
        <w:rPr>
          <w:rFonts w:ascii="Amiri" w:hAnsi="Amiri" w:eastAsia="Amiri" w:cs="Amiri"/>
          <w:lang w:bidi="ar-SA"/>
          <w:color w:val="111111"/>
          <w:sz w:val="28"/>
          <w:szCs w:val="28"/>
          <w:rtl/>
        </w:rPr>
        <w:t xml:space="preserve">، وَنادی نُوحٌ ، فَاسْتَجَبْتَ لَهُ وَنَجَّیْتَهُ وَأَهْلَهُ مِنَ الْکَرْبِ الْعَظیمِ ، وَأَطْفَأْتَ نارَ نَمْرُودَ عَنْ خَلیلِکَ إِبْراهیمَ فَجَعَلْتَها بَرْدا وَسَلاما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الَّذِی اسْتَجَبْتَ لِأَیُّوبَ إِذْ نادی «مَسَّنِیَ الضُّرُّ وَأَنْتَ أَرْحَمُ الرّاحِمینَ»</w:t>
      </w:r>
      <w:r>
        <w:rPr>
          <w:rStyle w:val="FootnoteReference"/>
        </w:rPr>
        <w:footnoteReference w:id="304"/>
      </w:r>
      <w:r>
        <w:rPr>
          <w:rFonts w:ascii="Amiri" w:hAnsi="Amiri" w:eastAsia="Amiri" w:cs="Amiri"/>
          <w:lang w:bidi="ar-SA"/>
          <w:color w:val="111111"/>
          <w:sz w:val="28"/>
          <w:szCs w:val="28"/>
          <w:rtl/>
        </w:rPr>
        <w:t xml:space="preserve">، فَکَشَفْتَ ما بِهِ مِنْ ضُرٍّ ، وَآتَیْتَهُ أَهْلَهُ وَمِثْلَهُمْ مَعَهُمْ رَحْمَةً مِنْ عِنْدِکَ ، وَذِکْری لاُِولِی الْأَلْبابِ .</w:t>
      </w:r>
    </w:p>
    <w:p>
      <w:pPr>
        <w:pStyle w:val="BookText"/>
      </w:pPr>
      <w:r>
        <w:rPr>
          <w:rFonts w:ascii="Amiri" w:hAnsi="Amiri" w:eastAsia="Amiri" w:cs="Amiri"/>
          <w:lang w:bidi="ar-SA"/>
          <w:color w:val="111111"/>
          <w:sz w:val="28"/>
          <w:szCs w:val="28"/>
          <w:rtl/>
        </w:rPr>
        <w:t xml:space="preserve">وَأَنْتَ الَّذِی اسْتَجَبْتَ لِذِی النُّونِ حینَ ناداکَ مِنَ الظُّلُماتِ ، أَنْ «لا إِلهَ إِلاّ أَنْتَ سُبْحانَکَ إِنّی کُنْتَ مِنَ الظّالِمینَ»</w:t>
      </w:r>
      <w:r>
        <w:rPr>
          <w:rStyle w:val="FootnoteReference"/>
        </w:rPr>
        <w:footnoteReference w:id="305"/>
      </w:r>
      <w:r>
        <w:rPr>
          <w:rFonts w:ascii="Amiri" w:hAnsi="Amiri" w:eastAsia="Amiri" w:cs="Amiri"/>
          <w:lang w:bidi="ar-SA"/>
          <w:color w:val="111111"/>
          <w:sz w:val="28"/>
          <w:szCs w:val="28"/>
          <w:rtl/>
        </w:rPr>
        <w:t xml:space="preserve">، فَنَجَّیْتَهُ مِنَ الْغَمِّ ، وَأَنْتَ الَّذِی اسْتَجَبْتَ لِمُوسی وَهارُونَ دَعْوَتَهُما حینَ قُلْتَ ، «قَدْ اُجیبَتْ دَعْوَتُکُما فَاسْتَقیما»</w:t>
      </w:r>
      <w:r>
        <w:rPr>
          <w:rStyle w:val="FootnoteReference"/>
        </w:rPr>
        <w:footnoteReference w:id="306"/>
      </w:r>
      <w:r>
        <w:rPr>
          <w:rFonts w:ascii="Amiri" w:hAnsi="Amiri" w:eastAsia="Amiri" w:cs="Amiri"/>
          <w:lang w:bidi="ar-SA"/>
          <w:color w:val="111111"/>
          <w:sz w:val="28"/>
          <w:szCs w:val="28"/>
          <w:rtl/>
        </w:rPr>
        <w:t xml:space="preserve">، وَغَرَّقْتَ فِرْعَوْنَ وَقَوْمَهُ ، وَغَفَرْتَ لِداوُدَ ذَنْبَهُ ، وَتُبْتَ عَلَیْهِ ، رَحْمَةً مِنْکَ وَذِکْری ، وَفَدَیْتَ إِسْماعیلَ بِذِبْحٍ عَظیمٍ ، بَعْدَ ما أَسْلَمَ وَتَلَّهُ لِلْجَبینَ ، فَنادَیْتَهُ بِالْفَرَجِ وَالرَّوْحِ .</w:t>
      </w:r>
    </w:p>
    <w:p>
      <w:pPr>
        <w:pStyle w:val="BookText"/>
      </w:pPr>
      <w:r>
        <w:rPr>
          <w:rFonts w:ascii="Amiri" w:hAnsi="Amiri" w:eastAsia="Amiri" w:cs="Amiri"/>
          <w:lang w:bidi="ar-SA"/>
          <w:color w:val="111111"/>
          <w:sz w:val="28"/>
          <w:szCs w:val="28"/>
          <w:rtl/>
        </w:rPr>
        <w:t xml:space="preserve">وَأَنْتَ الَّذی ناداکَ زَکَرِیّا نِداءً خَفِیّا ، فَقالَ «رَبِّ إِنّی وَهَنَ الْعَظْمُ مِنّی وَاشْتَعَلَ الرَّأْسُ شَیْبا وَلَمْ أَکُنْ بِدُعائِکَ رَبِّ شَقِیّا»</w:t>
      </w:r>
      <w:r>
        <w:rPr>
          <w:rStyle w:val="FootnoteReference"/>
        </w:rPr>
        <w:footnoteReference w:id="307"/>
      </w:r>
      <w:r>
        <w:rPr>
          <w:rFonts w:ascii="Amiri" w:hAnsi="Amiri" w:eastAsia="Amiri" w:cs="Amiri"/>
          <w:lang w:bidi="ar-SA"/>
          <w:color w:val="111111"/>
          <w:sz w:val="28"/>
          <w:szCs w:val="28"/>
          <w:rtl/>
        </w:rPr>
        <w:t xml:space="preserve">، وَقُلْتَ «وَیَدْعُونَنا رَغَبا وَرَهَبا وَکانُوا لَنا خاشِعینَ»</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الَّذِی اسْتَجَبْتَ لِلَّذینَ آمَنُوا وَعَمِلُوا الصّالِحاتِ ، لِتَزیدَهُمْ مِنْ فَضْلِکَ ، فَلاتَجْعَلْنی مِنْ أَهْوَنِ الدّاعینَ لَکَ ، وَالرّاغِبینَ إِلَیْکَ ، وَاسْتَجِبْ لی کَمَا اسْتَجَبْتَ لَهُمْ بِحَقِّهِمْ عَلَیْکَ ، فَطَهِّرْنی بِتَطْهیرِکَ ، وَتَقَبَّلْ صَلاتی وَدُعائی بِقَبُولٍ حَسَنٍ ، وَطَیِّبْ بَقِیَّةَ حَیاتی ، وَطَیِّبْ وَفاتی ، وَاخْلُفْنی فیمَنْ أَخْلُفُ ، وَاحْفَظْنی یا رَبِّ بِدُعائی ، وَاجْعَلْ ذُرِّیَّتی ذُرِّیَّةً طَیِّبَةً تَحُوطُها بِحِیاطَتِکَ ، بِکُلِّ ما حُطْتَ بِهِ ذُرِّیَّةَ أَحَدٍ مِنْ أَوْلِیائِکَ وَأَهْلِ طاعَتِکَ ، بِرَحْمَتِکَ یا أَرْحَمَ الرّاحِمینَ .</w:t>
      </w:r>
    </w:p>
    <w:p>
      <w:pPr>
        <w:pStyle w:val="BookText"/>
      </w:pPr>
      <w:r>
        <w:rPr>
          <w:rFonts w:ascii="Amiri" w:hAnsi="Amiri" w:eastAsia="Amiri" w:cs="Amiri"/>
          <w:lang w:bidi="ar-SA"/>
          <w:color w:val="111111"/>
          <w:sz w:val="28"/>
          <w:szCs w:val="28"/>
          <w:rtl/>
        </w:rPr>
        <w:t xml:space="preserve">یا مَنْ هُوَ عَلی کُلِّ شَیْءٍ رَقیبٌ ، وَلِکُلِّ داعٍ مِنْ خَلْقِکَ مُجیبٌ ، وَمِنْ کُلِّ سائِلٍ رَقیبٌ ، أَسْأَلُکَ یا لا إِلهَ إِلاّ أَنْتَ ، اَلْحَیُّ الْقَیُّومُ ، اَلْأَحَدُ الصَّمَدُ ، اَلَّذی لَمْ یَلِدْ وَلَمْ یُولَدْ ، وَلَمْ یَکُنْ لَهُ کُفُوا أَحَدٌ ، وَبِکُلِّ اسْمٍ رَفَعْتَ بِهِ سَماءَکَ ، وَفَرَشْتَ بِهِ أَرْضَکَ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1" w:name="pg5948_40480"/>
    <w:bookmarkEnd w:id="51"/>
    <w:p>
      <w:pPr>
        <w:pStyle w:val="BookText"/>
      </w:pPr>
      <w:r>
        <w:rPr>
          <w:rFonts w:ascii="Amiri" w:hAnsi="Amiri" w:eastAsia="Amiri" w:cs="Amiri"/>
          <w:lang w:bidi="ar-SA"/>
          <w:color w:val="111111"/>
          <w:sz w:val="28"/>
          <w:szCs w:val="28"/>
          <w:rtl/>
        </w:rPr>
        <w:t xml:space="preserve">وَأَرْسَیْتَ بِهِ الْجِبالَ ، وَأَجْرَیْتَ بِهِ الْماءَ ، وَسَخَّرْتَ بِهِ السَّحابَ وَالشَّمْسَ وَالْقَمَرَ وَالنُّجُومَ وَاللَّیْلَ وَالنَّهارَ ، وَخَلَقْتَ الْخَلائِقَ کُلَّها .</w:t>
      </w:r>
    </w:p>
    <w:p>
      <w:pPr>
        <w:pStyle w:val="BookText"/>
      </w:pPr>
      <w:r>
        <w:rPr>
          <w:rFonts w:ascii="Amiri" w:hAnsi="Amiri" w:eastAsia="Amiri" w:cs="Amiri"/>
          <w:lang w:bidi="ar-SA"/>
          <w:color w:val="111111"/>
          <w:sz w:val="28"/>
          <w:szCs w:val="28"/>
          <w:rtl/>
        </w:rPr>
        <w:t xml:space="preserve">أَسْأَلُکَ بِعَظَمَةِ وَجْهِکَ الْعَظیمِ ، اَلَّذی أَشْرَقَتْ لَهُ السَّماواتُ وَالْأَرْضُ ، فَأَضاءَتْ بِهِ الظُّلُماتُ ، إِلاّ صَلَّیْتَ عَلی مُحَمَّدٍ وَآلِ مُحَمَّدٍ ، وَکَفَیْتَنی أَمْرَ مَعاشی وَمَعادی ، وَأَصْلَحْتَ لی شَأْنی کُلَّهُ ، وَلَمْ تَکِلْنی إِلی نَفْسی طَرْفَةً ، وَأَصْلَحْتَنی أَمْری وَأَمْرَ عِیالی ، وَکَفَیْتَنی هَمَّهُمْ ، وَأَغْنَیْتَنی وَإِیّاهُمْ مِنْ کَنْزِکَ وَخَزائِنِکَ وَسَعَةِ فَضْلِکَ ، اَلَّذی لایَنْفَدُ أَبَدا .</w:t>
      </w:r>
    </w:p>
    <w:p>
      <w:pPr>
        <w:pStyle w:val="BookText"/>
      </w:pPr>
      <w:r>
        <w:rPr>
          <w:rFonts w:ascii="Amiri" w:hAnsi="Amiri" w:eastAsia="Amiri" w:cs="Amiri"/>
          <w:lang w:bidi="ar-SA"/>
          <w:color w:val="111111"/>
          <w:sz w:val="28"/>
          <w:szCs w:val="28"/>
          <w:rtl/>
        </w:rPr>
        <w:t xml:space="preserve">وَأَثْبِتْ فی قَلْبی یَنابیعَ الْحِکْمَةِ ، اَلَّتی تَنْفَعُنی بِها ، وَتَنْفَعُ بِها مَنِ ارْتَضَیْتَ مِنْ عِبادِکَ ، وَاجْعَلْ لی مِنَ الْمُتَّقینَ فی آخِرِ الزَّمانِ إِماما ، کَما جَعَلْتَ إِبْراهیمَ الْخَلیلَ إِماما ، فَإِنَّ بِتَوْفیقِکَ یَفُوزُ الْفائِزُونَ ، وَیَتُوبُ التّائِبُونَ ، وَیَعْبُدُکَ الْعابِدُونَ ، وَبِتَسْدیدِکَ یَصْلُحُ الصّالِحُونَ الْمُحْسِنُونَ الْمُخْبِتُونَ ، اَلْعابِدُونَ لَکَ ، اَلْخائِفُونَ مِنْکَ ، وَبِإِرْشادِکَ نَجَا النّاجُونَ مِنْ نارِکَ ، وَأَشْفَقَ مِنْهَا الْمُشْفِقُونَ مِنْ خَلْقِکَ ، وَبِخْذِلانِکَ خَسِرَ الْمُبْطِلُونَ ، وَهَلَکَ الظّالِمُونَ ، وَغَفَلَ الْغافِلُونَ .</w:t>
      </w:r>
    </w:p>
    <w:p>
      <w:pPr>
        <w:pStyle w:val="BookText"/>
      </w:pPr>
      <w:r>
        <w:rPr>
          <w:rFonts w:ascii="Amiri" w:hAnsi="Amiri" w:eastAsia="Amiri" w:cs="Amiri"/>
          <w:lang w:bidi="ar-SA"/>
          <w:color w:val="111111"/>
          <w:sz w:val="28"/>
          <w:szCs w:val="28"/>
          <w:rtl/>
        </w:rPr>
        <w:t xml:space="preserve">اَللّهُمَّ آتِ نَفْسی تَقْویها ، فَأَنْتَ وَلِیُّها وَمَوْلیها ، وَأَنْتَ خَیْرُ مَنْ زَکّاها . اَللّهُمَّ بَیِّنْ لَها هُداها ، وَأَلْهِمْها تَقْویها ، وَبَشِّرْها بِرَحْمَتِکَ حینَ تَتَوَفّاها ، وَنَزِّلْها مِنَ الْجِنانِ عُلْیاها ، وَطَیِّبْ وَفاتَها وَمَحْیاها ، وَأَکْرِمْ مُنْقَلَبَها وَمَثْواها وَمُسْتَقَرَّها وَمَأْویها ، فَأَنْتَ وَلِیُّها وَمَوْلاها .</w:t>
      </w:r>
      <w:r>
        <w:rPr>
          <w:rStyle w:val="FootnoteReference"/>
        </w:rPr>
        <w:footnoteReference w:id="309"/>
      </w:r>
    </w:p>
    <w:p>
      <w:pPr>
        <w:pStyle w:val="Heading3"/>
      </w:pPr>
      <w:bookmarkStart w:id="195" w:name="_Toc66"/>
      <w:r>
        <w:t>نماز حضرت امام زین العابدین صلوات اللّه علیه</w:t>
      </w:r>
      <w:bookmarkEnd w:id="195"/>
    </w:p>
    <w:p>
      <w:pPr>
        <w:pStyle w:val="BookText"/>
      </w:pPr>
      <w:r>
        <w:rPr>
          <w:rFonts w:ascii="IRNazanin" w:hAnsi="IRNazanin" w:eastAsia="IRNazanin" w:cs="IRNazanin"/>
          <w:lang w:bidi="fa-IR"/>
          <w:color w:val="111111"/>
          <w:sz w:val="28"/>
          <w:szCs w:val="28"/>
          <w:rtl/>
        </w:rPr>
        <w:t xml:space="preserve">به روایت سیّد چهار رکعت است؛ در هر رکعت بعد از سوره فاتحه صد مرتبه سوره «توحید» .</w:t>
      </w:r>
    </w:p>
    <w:p>
      <w:pPr>
        <w:pStyle w:val="BookText"/>
      </w:pPr>
      <w:r>
        <w:rPr>
          <w:rFonts w:ascii="IRNazanin" w:hAnsi="IRNazanin" w:eastAsia="IRNazanin" w:cs="IRNazanin"/>
          <w:lang w:bidi="fa-IR"/>
          <w:color w:val="111111"/>
          <w:sz w:val="28"/>
          <w:szCs w:val="28"/>
          <w:rtl/>
        </w:rPr>
        <w:t xml:space="preserve">دعای آن حضرت علیه‌السلام به روایت سیّد رحمه‌الله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2" w:name="pg5948_40481"/>
    <w:bookmarkEnd w:id="52"/>
    <w:p>
      <w:pPr>
        <w:pStyle w:val="BookText"/>
      </w:pPr>
      <w:r>
        <w:rPr>
          <w:rFonts w:ascii="Amiri" w:hAnsi="Amiri" w:eastAsia="Amiri" w:cs="Amiri"/>
          <w:lang w:bidi="ar-SA"/>
          <w:color w:val="111111"/>
          <w:sz w:val="28"/>
          <w:szCs w:val="28"/>
          <w:rtl/>
        </w:rPr>
        <w:t xml:space="preserve">یا مَنْ أَظْهَرَ الْجَمیلَ وَسَتَرَ الْقَبیحَ ، یا مَنْ لَمْ یُؤاخِذْ بِالْجَریرَةِ وَلَمْ یَهْتِکِ السِّتْرَ ، یا عَظیمَ الْعَفْوِ ، یا حَسَنَ التَّجاوُزِ ، یا واسِعَ الْمَغْفِرَةِ ، یا باسِطَ الْیَدَیْنِ بِالرَّحْمَةِ ، یا صاحِبَ کُلِّ نَجْوی ، یا مُنْتَهی کُلِّ شَکْوی ، یا کَریمَ الصَّفْحِ ، یا عَظیمَ الرَّجاءِ ، یا مُبْتَدِئا بِالنِّعَمِ قَبْلَ اسْتِحْقاقِها ، یا رَبَّنا وَسَیِّدَنا وَمَوْلانا ، یا غایَةَ رَغْبَتِنا ، أَسْأَلُکَ اللّهُمَّ أَنْ تُصَلِّیَ عَلی مُحَمَّدٍ وَآلِ مُحَمَّدٍ .</w:t>
      </w:r>
      <w:r>
        <w:rPr>
          <w:rStyle w:val="FootnoteReference"/>
        </w:rPr>
        <w:footnoteReference w:id="310"/>
      </w:r>
    </w:p>
    <w:p>
      <w:pPr>
        <w:pStyle w:val="Heading3"/>
      </w:pPr>
      <w:bookmarkStart w:id="196" w:name="_Toc67"/>
      <w:r>
        <w:t>نماز حضرت امام محمّد باقر صلوات اللّه علیه</w:t>
      </w:r>
      <w:bookmarkEnd w:id="196"/>
    </w:p>
    <w:p>
      <w:pPr>
        <w:pStyle w:val="BookText"/>
      </w:pPr>
      <w:r>
        <w:rPr>
          <w:rFonts w:ascii="Amiri" w:hAnsi="Amiri" w:eastAsia="Amiri" w:cs="Amiri"/>
          <w:lang w:bidi="ar-SA"/>
          <w:color w:val="111111"/>
          <w:sz w:val="28"/>
          <w:szCs w:val="28"/>
          <w:rtl/>
        </w:rPr>
        <w:t xml:space="preserve">به روایت سیّد ، دو رکعت است در هر رکعت سوره «فاتحه» یک مرتبه و بعد از آن صد مرتبه «سُبْحانَ اللّه‌ِ ، وَالْحَمْدُ للّه‌ِِ ، وَلا إِلهَ إِلاَّ اللّه‌ُ ، وَاللّه‌ُ أَکْبَر» .</w:t>
      </w:r>
    </w:p>
    <w:p>
      <w:pPr>
        <w:pStyle w:val="BookText"/>
      </w:pPr>
      <w:r>
        <w:rPr>
          <w:rFonts w:ascii="IRNazanin" w:hAnsi="IRNazanin" w:eastAsia="IRNazanin" w:cs="IRNazanin"/>
          <w:lang w:bidi="fa-IR"/>
          <w:color w:val="111111"/>
          <w:sz w:val="28"/>
          <w:szCs w:val="28"/>
          <w:rtl/>
        </w:rPr>
        <w:t xml:space="preserve">دعای آن حضرت به روایت سیّد رحمه‌الله :</w:t>
      </w:r>
    </w:p>
    <w:p>
      <w:pPr>
        <w:pStyle w:val="BookText"/>
      </w:pPr>
      <w:r>
        <w:rPr>
          <w:rFonts w:ascii="Amiri" w:hAnsi="Amiri" w:eastAsia="Amiri" w:cs="Amiri"/>
          <w:lang w:bidi="ar-SA"/>
          <w:color w:val="111111"/>
          <w:sz w:val="28"/>
          <w:szCs w:val="28"/>
          <w:rtl/>
        </w:rPr>
        <w:t xml:space="preserve">اَللّهُمَّ إِنّی أَسْأَلُکَ یا حَلیمُ ذُو أَناةٍ غَفُورٌ وَدُودٌ ، أَنْ تَتَجاوَزَ عَنْ سَیِّئاتی وَما عِنْدی بِحُسْنِ ما عِنْدَکَ ، وَأَنْ تُعْطِیَنی مِنْ عَطاءِکَ ما یَسَعُنی ، وَتُلْهِمَنی فیما أَعْطَیْتَنِی الْعَمَلَ فیهِ بِطاعَتِکَ وَطاعَةِ رَسُولِکَ ، وَأَنْ تُعْطِیَنی مِنْ عَفْوِکَ ما أَسْتَوْجِبُ بِهِ کَرامَتَکَ .</w:t>
      </w:r>
    </w:p>
    <w:p>
      <w:pPr>
        <w:pStyle w:val="BookText"/>
      </w:pPr>
      <w:r>
        <w:rPr>
          <w:rFonts w:ascii="Amiri" w:hAnsi="Amiri" w:eastAsia="Amiri" w:cs="Amiri"/>
          <w:lang w:bidi="ar-SA"/>
          <w:color w:val="111111"/>
          <w:sz w:val="28"/>
          <w:szCs w:val="28"/>
          <w:rtl/>
        </w:rPr>
        <w:t xml:space="preserve">اَللّهُمَّ أَعْطِنی ما أَنْتَ أَهْلُهُ ، وَلاتَفْعَلْ بی ما أَنَا أَهْلُهُ ، فَإِنَّما أَنَا بِکَ وَلَمْ اُصِبْ خَیْرا قَطُّ إِلاّ مِنْکَ ، یا أَبْصَرَ الْأَبْصَرینَ ، وَیا أَسْمَعَ السّامِعینَ ، وَیا أَحْکَمَ الْحاکِمینَ ، وَیا جارَ الْمُسْتَجیرینَ ، یا مُجیبَ دَعْوَةِ الْمُضْطَرّینَ ، صَلِّ عَلی مُحَمَّدٍ وَآلِ مُحَمَّدٍ .</w:t>
      </w:r>
      <w:r>
        <w:rPr>
          <w:rStyle w:val="FootnoteReference"/>
        </w:rPr>
        <w:footnoteReference w:id="311"/>
      </w:r>
    </w:p>
    <w:p>
      <w:pPr>
        <w:pStyle w:val="Heading3"/>
      </w:pPr>
      <w:bookmarkStart w:id="197" w:name="_Toc68"/>
      <w:r>
        <w:t>نماز حضرت امام جعفر صادق صلوات اللّه علیه</w:t>
      </w:r>
      <w:bookmarkEnd w:id="197"/>
    </w:p>
    <w:p>
      <w:pPr>
        <w:pStyle w:val="BookText"/>
      </w:pPr>
      <w:r>
        <w:rPr>
          <w:rFonts w:ascii="IRNazanin" w:hAnsi="IRNazanin" w:eastAsia="IRNazanin" w:cs="IRNazanin"/>
          <w:lang w:bidi="fa-IR"/>
          <w:color w:val="111111"/>
          <w:sz w:val="28"/>
          <w:szCs w:val="28"/>
          <w:rtl/>
        </w:rPr>
        <w:t xml:space="preserve">به روایت سیّد رحمه‌الله دو رکعت است ؛ در هر رکعت سوره «فاتحه» یک مرتبه و آیه «شَهِدَ اللّه‌ُ»</w:t>
      </w:r>
      <w:r>
        <w:rPr>
          <w:rStyle w:val="FootnoteReference"/>
        </w:rPr>
        <w:footnoteReference w:id="312"/>
      </w:r>
      <w:r>
        <w:rPr>
          <w:rFonts w:ascii="IRNazanin" w:hAnsi="IRNazanin" w:eastAsia="IRNazanin" w:cs="IRNazanin"/>
          <w:lang w:bidi="fa-IR"/>
          <w:color w:val="111111"/>
          <w:sz w:val="28"/>
          <w:szCs w:val="28"/>
          <w:rtl/>
        </w:rPr>
        <w:t xml:space="preserve">صد مرتبه .</w:t>
      </w:r>
      <w:r>
        <w:rPr>
          <w:rStyle w:val="FootnoteReference"/>
        </w:rPr>
        <w:footnoteReference w:id="313"/>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3" w:name="pg5948_40482"/>
    <w:bookmarkEnd w:id="53"/>
    <w:p>
      <w:pPr>
        <w:pStyle w:val="BookText"/>
      </w:pPr>
      <w:r>
        <w:rPr>
          <w:rFonts w:ascii="IRNazanin" w:hAnsi="IRNazanin" w:eastAsia="IRNazanin" w:cs="IRNazanin"/>
          <w:lang w:bidi="fa-IR"/>
          <w:color w:val="111111"/>
          <w:sz w:val="28"/>
          <w:szCs w:val="28"/>
          <w:rtl/>
        </w:rPr>
        <w:t xml:space="preserve">دعای آن حضرت علیه‌السلام به روایت سیّد رحمه‌الله :</w:t>
      </w:r>
    </w:p>
    <w:p>
      <w:pPr>
        <w:pStyle w:val="BookText"/>
      </w:pPr>
      <w:r>
        <w:rPr>
          <w:rFonts w:ascii="Amiri" w:hAnsi="Amiri" w:eastAsia="Amiri" w:cs="Amiri"/>
          <w:lang w:bidi="ar-SA"/>
          <w:color w:val="111111"/>
          <w:sz w:val="28"/>
          <w:szCs w:val="28"/>
          <w:rtl/>
        </w:rPr>
        <w:t xml:space="preserve">یا صانِعَ کُلِّ مَصْنُوعٍ، یا جابِرَ کُلِّ کَسیرٍ ، وَیا حاضِرَ کُلِّ مَلاَءٍ ، وَیا شاهِدَ کُلِّ نَجْوی، وَیا عالِمَ کُلِّ خَفِیَّةٍ ، وَیا شاهِدُ غَیْرُ غائِبٍ ، وَغالِبُ غَیْرُ مَغْلُوبٍ ، وَیا قَریبُ غَیْرُ بَعیدُ ، وَیا مُونِسَ کُلِّ وَحیدٍ ، وَیا حَیُّ یا مُحْیِیَ الْمَوْتی وَمُمیتَ الْأَحْیاءِ ، اَلْقائِمُ عَلی کُلِّ نَفْسٍ بِما کَسَبَتْ ، وَیا حَیُّ حینَ لا حَیَّ ، لا إِلهَ إِلاّ أَنْتَ ، صَلِّ عَلی مُحَمَّدٍ وَآلِ مُحَمَّدٍ .</w:t>
      </w:r>
      <w:r>
        <w:rPr>
          <w:rStyle w:val="FootnoteReference"/>
        </w:rPr>
        <w:footnoteReference w:id="314"/>
      </w:r>
    </w:p>
    <w:p>
      <w:pPr>
        <w:pStyle w:val="Heading3"/>
      </w:pPr>
      <w:bookmarkStart w:id="198" w:name="_Toc69"/>
      <w:r>
        <w:t>نماز حضرت امام موسی صلوات اللّه علیه</w:t>
      </w:r>
      <w:bookmarkEnd w:id="198"/>
    </w:p>
    <w:p>
      <w:pPr>
        <w:pStyle w:val="BookText"/>
      </w:pPr>
      <w:r>
        <w:rPr>
          <w:rFonts w:ascii="IRNazanin" w:hAnsi="IRNazanin" w:eastAsia="IRNazanin" w:cs="IRNazanin"/>
          <w:lang w:bidi="fa-IR"/>
          <w:color w:val="111111"/>
          <w:sz w:val="28"/>
          <w:szCs w:val="28"/>
          <w:rtl/>
        </w:rPr>
        <w:t xml:space="preserve">به روایت سیّد رحمه‌الله دو رکعت است ؛ در هر رکعت سوره «فاتحه» یک مرتبه و سوره «توحید» دوازده مرتبه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دعای آن حضرت علیه‌السلام به روایت سیّد رحمه‌الله :</w:t>
      </w:r>
    </w:p>
    <w:p>
      <w:pPr>
        <w:pStyle w:val="BookText"/>
      </w:pPr>
      <w:r>
        <w:rPr>
          <w:rFonts w:ascii="Amiri" w:hAnsi="Amiri" w:eastAsia="Amiri" w:cs="Amiri"/>
          <w:lang w:bidi="ar-SA"/>
          <w:color w:val="111111"/>
          <w:sz w:val="28"/>
          <w:szCs w:val="28"/>
          <w:rtl/>
        </w:rPr>
        <w:t xml:space="preserve">إِلهی خَشَعَتِ الْأَصْواتُ لَکَ ، وَضَلَّتِ الْأَحْلامُ فیکَ ، وَوَجِلَ کُلُّ شَیْءٍ مِنْکَ ، وَهَرَبَ کُلُّ شَیْءٍ إِلَیْکَ ، وَضاقَتِ الْأَشْیاءُ دُونَکَ ، وَمَلَأَ کُلَّ شَیْءٍ نُورُکَ ، فَأَنْتَ الرَّفیعُ فی جَلالِکَ ، وَأَنْتَ الْبَهِیُّ فی جَمالِکَ ، وَأَنْتَ الْعَظیمُ فی قُدْرَتِکَ ، وَأَنْتَ الَّذی لایَؤُودُکَ شَیْءٌ .</w:t>
      </w:r>
    </w:p>
    <w:p>
      <w:pPr>
        <w:pStyle w:val="BookText"/>
      </w:pPr>
      <w:r>
        <w:rPr>
          <w:rFonts w:ascii="Amiri" w:hAnsi="Amiri" w:eastAsia="Amiri" w:cs="Amiri"/>
          <w:lang w:bidi="ar-SA"/>
          <w:color w:val="111111"/>
          <w:sz w:val="28"/>
          <w:szCs w:val="28"/>
          <w:rtl/>
        </w:rPr>
        <w:t xml:space="preserve">یا مُنْزِلَ نِعْمَتی ، یا مُفَرِّجَ کُرْبَتی ، وَیا قاضِیَ حاجَتی ، أَعْطِنی مَسْأَلَتی بِلا إِلهَ إِلاّ أَنْتَ ، آمَنْتُ بِکَ ، مُخْلِصا لَکَ دینی ، أَصْبَحْتُ عَلی عَهْدِکَ وَوَعْدِکَ مَا اسْتَطَعْتُ ، أَبُوءُ لَکَ بِالنِّعْمَةِ ، وَأَسْتَغْفِرُکَ مِنَ الذُّنُوبِ الَّذی لایَغْفِرُها غَیْرُکَ ، یا مَنْ هُوَ فی عُلُوِّهِ دانٍ ، وَفی دُنُوِّهِ عالٍ ، وَفی إِشْراقِهِ مُنیرٌ ، وَفی سُلْطانِهِ قَوِیٌّ ، صَلِّ عَلی مُحَمَّدٍ وَآلِ مُحَمَّدٍ .</w:t>
      </w:r>
      <w:r>
        <w:rPr>
          <w:rStyle w:val="FootnoteReference"/>
        </w:rPr>
        <w:footnoteReference w:id="315"/>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4" w:name="pg5948_40483"/>
    <w:bookmarkEnd w:id="54"/>
    <w:p>
      <w:pPr>
        <w:pStyle w:val="Heading3"/>
      </w:pPr>
      <w:bookmarkStart w:id="199" w:name="_Toc70"/>
      <w:r>
        <w:t>نماز حضرت امام رضا صلوات اللّه علیه</w:t>
      </w:r>
      <w:bookmarkEnd w:id="199"/>
    </w:p>
    <w:p>
      <w:pPr>
        <w:pStyle w:val="BookText"/>
      </w:pPr>
      <w:r>
        <w:rPr>
          <w:rFonts w:ascii="IRNazanin" w:hAnsi="IRNazanin" w:eastAsia="IRNazanin" w:cs="IRNazanin"/>
          <w:lang w:bidi="fa-IR"/>
          <w:color w:val="111111"/>
          <w:sz w:val="28"/>
          <w:szCs w:val="28"/>
          <w:rtl/>
        </w:rPr>
        <w:t xml:space="preserve">به روایت سیّد رحمه‌الله شش رکعت است ؛ در هر رکعت سوره «فاتحه» یک مرتبه و سوره «هَل أَتی» ده مرتبه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دعای آن حضرت علیه‌السلام به روایت سیّد رحمه‌الله :</w:t>
      </w:r>
    </w:p>
    <w:p>
      <w:pPr>
        <w:pStyle w:val="BookText"/>
      </w:pPr>
      <w:r>
        <w:rPr>
          <w:rFonts w:ascii="Amiri" w:hAnsi="Amiri" w:eastAsia="Amiri" w:cs="Amiri"/>
          <w:lang w:bidi="ar-SA"/>
          <w:color w:val="111111"/>
          <w:sz w:val="28"/>
          <w:szCs w:val="28"/>
          <w:rtl/>
        </w:rPr>
        <w:t xml:space="preserve">یا صاحِبی فی شِدَّتی ، وَیا وَلِیّی فی نِعْمَتی ، وَیا إِلهی وَإِلهَ إِبْراهیمَ وَإِسْماعیلَ وَإِسْحاقَ وَیَعْقُوبَ ، یا رَبَّ کهیعص وَیس وَالْقُرْآنِ الْحَکیمِ ، أَسْأَلُکَ یا أحْسَنَ مَنْ سُئِلَ، وَیا خَیْرَ مَنْ دُعِیَ، وَیا أَجْوَدَ مَنْ أَعْطی، وَیا خَیْرَ مُرْتَجا ، أَسْأَلُکَ أَنْ تُصَلِّیَ عَلی مُحَمَّدٍ وَآلِ مُحَمَّدٍ .</w:t>
      </w: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00" w:name="_Toc71"/>
      <w:r>
        <w:t>نماز [حضرت امام] جواد صلوات اللّه علیه</w:t>
      </w:r>
      <w:bookmarkEnd w:id="200"/>
    </w:p>
    <w:p>
      <w:pPr>
        <w:pStyle w:val="BookText"/>
      </w:pPr>
      <w:r>
        <w:rPr>
          <w:rFonts w:ascii="IRNazanin" w:hAnsi="IRNazanin" w:eastAsia="IRNazanin" w:cs="IRNazanin"/>
          <w:lang w:bidi="fa-IR"/>
          <w:color w:val="111111"/>
          <w:sz w:val="28"/>
          <w:szCs w:val="28"/>
          <w:rtl/>
        </w:rPr>
        <w:t xml:space="preserve">به روایت سیّد رحمه‌الله دو رکعت است ؛ در هر رکعت سوره «فاتحه» یک مرتبه و سوره «توحید» هفتاد مرتبه .</w:t>
      </w:r>
    </w:p>
    <w:p>
      <w:pPr>
        <w:pStyle w:val="BookText"/>
      </w:pPr>
      <w:r>
        <w:rPr>
          <w:rFonts w:ascii="IRNazanin" w:hAnsi="IRNazanin" w:eastAsia="IRNazanin" w:cs="IRNazanin"/>
          <w:lang w:bidi="fa-IR"/>
          <w:color w:val="111111"/>
          <w:sz w:val="28"/>
          <w:szCs w:val="28"/>
          <w:rtl/>
        </w:rPr>
        <w:t xml:space="preserve">دعای آن حضرت علیه‌السلام به روایت سیّد بن طاووس رحمه‌الله :</w:t>
      </w:r>
    </w:p>
    <w:p>
      <w:pPr>
        <w:pStyle w:val="BookText"/>
      </w:pPr>
      <w:r>
        <w:rPr>
          <w:rFonts w:ascii="Amiri" w:hAnsi="Amiri" w:eastAsia="Amiri" w:cs="Amiri"/>
          <w:lang w:bidi="ar-SA"/>
          <w:color w:val="111111"/>
          <w:sz w:val="28"/>
          <w:szCs w:val="28"/>
          <w:rtl/>
        </w:rPr>
        <w:t xml:space="preserve">اَللّهُمَّ رَبَّ الْأَرْواحِ الْفانِیَةِ ، وَالْأَجْسادِ الْبالِیَةِ ، أَسْأَلُکَ بِطاعَةِ الْأَرْواحِ الرّاجِعَةِ إِلی أَجْسادِها ، وَبِطاعَةِ الْأَجْسادِ الْمُلْتَئِمَةِ بِعُرُوقِها ، وَبِکَلِمَتِکَ النّافِذَةِ بَیْنَهُمْ ، وَأَخْذِکَ الْحَقَّ مِنْهُمْ ، وَالْخَلائِقُ بَیْنَ یَدَیْکَ یَنْتَظِرُونَ فَصْلَ قَضائِکَ ، وَیَرْجُونَ رَحْمَتَکَ ، وَیَخافُونَ عِقابَکَ ، صَلِّ عَلی مُحَمَّدٍ وَآلِ مُحَمَّدٍ ، وَاجْعَلِ النُّورَ فی بَصَری ، وَالْیَقینَ فی قَلْبی ، وَذِکْرَکَ بِاللَّیْلِ وَالنَّهارِ عَلی لِسانی ، وعَمَلاً صالِحا فَارْزُقْنی .</w:t>
      </w:r>
      <w:r>
        <w:rPr>
          <w:rStyle w:val="FootnoteReference"/>
        </w:rPr>
        <w:footnoteReference w:id="317"/>
      </w:r>
    </w:p>
    <w:p>
      <w:pPr>
        <w:pStyle w:val="Heading3"/>
      </w:pPr>
      <w:bookmarkStart w:id="201" w:name="_Toc72"/>
      <w:r>
        <w:t>نماز حضرت امام علیّ نقی صلوات اللّه علیه</w:t>
      </w:r>
      <w:bookmarkEnd w:id="201"/>
    </w:p>
    <w:p>
      <w:pPr>
        <w:pStyle w:val="BookText"/>
      </w:pPr>
      <w:r>
        <w:rPr>
          <w:rFonts w:ascii="IRNazanin" w:hAnsi="IRNazanin" w:eastAsia="IRNazanin" w:cs="IRNazanin"/>
          <w:lang w:bidi="fa-IR"/>
          <w:color w:val="111111"/>
          <w:sz w:val="28"/>
          <w:szCs w:val="28"/>
          <w:rtl/>
        </w:rPr>
        <w:t xml:space="preserve">به روایت سیّد رحمه‌الله دو رکعت است ؛ در رکعت اوّل بعد از فاتحه سوره «یس» و در رکعت دوم سوره «رحمن»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5" w:name="pg5948_40484"/>
    <w:bookmarkEnd w:id="55"/>
    <w:p>
      <w:pPr>
        <w:pStyle w:val="BookText"/>
      </w:pPr>
      <w:r>
        <w:rPr>
          <w:rFonts w:ascii="IRNazanin" w:hAnsi="IRNazanin" w:eastAsia="IRNazanin" w:cs="IRNazanin"/>
          <w:lang w:bidi="fa-IR"/>
          <w:color w:val="111111"/>
          <w:sz w:val="28"/>
          <w:szCs w:val="28"/>
          <w:rtl/>
        </w:rPr>
        <w:t xml:space="preserve">دعای آن حضرت علیه‌السلام به روایت سیّد رحمه‌الله :</w:t>
      </w:r>
    </w:p>
    <w:p>
      <w:pPr>
        <w:pStyle w:val="BookText"/>
      </w:pPr>
      <w:r>
        <w:rPr>
          <w:rFonts w:ascii="Amiri" w:hAnsi="Amiri" w:eastAsia="Amiri" w:cs="Amiri"/>
          <w:lang w:bidi="ar-SA"/>
          <w:color w:val="111111"/>
          <w:sz w:val="28"/>
          <w:szCs w:val="28"/>
          <w:rtl/>
        </w:rPr>
        <w:t xml:space="preserve">یا بارُّ یا وَصُولُ ، یا شاهِدَ کُلِّ غائِبٍ ، وَیا قَریبُ غَیْرُ بَعیدٍ ، وَیا غالِبُ غَیْرُ مَغْلُوبٍ ، وَیا مَنْ لایَعْلَمُ کَیْفَ هُوَ إِلاّ هُوَ ، یا مَنْ لاتُبْلَغُ قُدْرَتُهُ ، أَسْأَلُکَ اللّهُمَّ بِاسْمِکَ الْمَخْزُونِ الْمَکْنُونِ ، اَلْمَکْتُومِ عَمَّنْ شِئْتَ ، اَلطّاهِرِ الْمُطَهَّرِ ، اَلْمُقَدَّسِ النُّورِ التّامِّ ، اَلْحَیِّ الْقَیُّومِ ، نُورِ السَّماواتِ وَنُورِ الْأَرَضینَ ، عالِمِ الْغَیْبِ وَالشَّهادَةِ ، اَلْکَبیرِ الْمُتَعالِ الْعَظیمِ ، صَلِّ عَلی مُحَمَّدٍ وَآلِ مُحَمَّدٍ .</w:t>
      </w: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202" w:name="_Toc73"/>
      <w:r>
        <w:t>نماز حضرت امام حسن عسکری صلوات اللّه علیه</w:t>
      </w:r>
      <w:bookmarkEnd w:id="202"/>
    </w:p>
    <w:p>
      <w:pPr>
        <w:pStyle w:val="BookText"/>
      </w:pPr>
      <w:r>
        <w:rPr>
          <w:rFonts w:ascii="IRNazanin" w:hAnsi="IRNazanin" w:eastAsia="IRNazanin" w:cs="IRNazanin"/>
          <w:lang w:bidi="fa-IR"/>
          <w:color w:val="111111"/>
          <w:sz w:val="28"/>
          <w:szCs w:val="28"/>
          <w:rtl/>
        </w:rPr>
        <w:t xml:space="preserve">به روایت سیّد رحمه‌الله چهار رکعت است ؛ در دو رکعت اوّل بعد از سوره «حمد» ، پانزده مرتبه سوره «إِذا زُلْزِلَت»، و در دو رکعت دوم بعد از «فاتحه» پانزده مرتبه سوره «توحید» .</w:t>
      </w:r>
    </w:p>
    <w:p>
      <w:pPr>
        <w:pStyle w:val="BookText"/>
      </w:pPr>
      <w:r>
        <w:rPr>
          <w:rFonts w:ascii="Amiri" w:hAnsi="Amiri" w:eastAsia="Amiri" w:cs="Amiri"/>
          <w:lang w:bidi="ar-SA"/>
          <w:color w:val="111111"/>
          <w:sz w:val="28"/>
          <w:szCs w:val="28"/>
          <w:rtl/>
        </w:rPr>
        <w:t xml:space="preserve">دعای آن حضرت علیه‌السلام : اَللّهُمَّ إِنّی أَسْأَلُکَ بِأَنَّ لَکَ الْحَمْدُ ، لا إِلهَ إِلاّ أَنْتَ ، اَلْبَدیءُ قَبْلَ کُلِّ شَیْءٍ ، وَأَنْتَ الْحَیُّ الْقَیُّومُ ، وَلا إِلهَ إِلاّ أَنْتَ ، اَلَّذی لایُذِلُّکَ شَیْءٌ ، وَأَنْتَ کُلَّ یَوْمٍ فی شَأْنٍ ، لا إِلهَ إِلاّ أَنْتَ ، خالِقُ ما یُری وَما لایُری ، اَلْعالِمُ بِکُلِّ شَیْءٍ بِغَیْرِ تَعْلیمٍ ، أَسْأَلُکَ بِآلائِکَ وَنَعْمائِکَ ، بِأَنَّکَ اللّه‌ُ الرَّبُّ الْواحِدُ ، لا إِلهَ إِلاّ أَنْتَ الرَّحْمنُ الرَّحیمُ .</w:t>
      </w:r>
    </w:p>
    <w:p>
      <w:pPr>
        <w:pStyle w:val="BookText"/>
      </w:pPr>
      <w:r>
        <w:rPr>
          <w:rFonts w:ascii="Amiri" w:hAnsi="Amiri" w:eastAsia="Amiri" w:cs="Amiri"/>
          <w:lang w:bidi="ar-SA"/>
          <w:color w:val="111111"/>
          <w:sz w:val="28"/>
          <w:szCs w:val="28"/>
          <w:rtl/>
        </w:rPr>
        <w:t xml:space="preserve">وَأَسْأَلُکَ بِأَنَّکَ أَنْتَ اللّه‌ُ لا إِلهَ إِلاَّ الْوَتْرُ الْفَرْدُ الْأَحَدُ الصَّمَدُ ، اَلَّذی لَمْ یَلِدْ وَلَمْ یُولَدْ ، وَلَمْ یَکُنْ لَهُ کُفُوا أَحَدٌ ، وَأَسْأَلُکَ بِأَنَّکَ اللّه‌ُ لا إِلهَ إِلاّ أَنْتَ ، اَللَّطیفُ الْخَبیرُ ، اَلْقائِمُ عَلی کُلِّ نَفْسٍ بِما کَسَبَتْ، اَلرَّقیبُ الْحَفیظُ، وَأَسْأَلُکَ بِأَنَّکَ اللّه‌ُ الْأَوَّلُ قَبْلَ کُلِّ شَیْءٍ ، وَالاْخِرُ بَعْدَ کُلِّ شَیْءٍ ، وَالْباطِنُ دُونَ کُلِّ شَیْءٍ ، اَلضّارُّ النّافِعُ الْحَکیمُ الْعَلیمُ .</w:t>
      </w:r>
    </w:p>
    <w:p>
      <w:pPr>
        <w:pStyle w:val="BookText"/>
      </w:pPr>
      <w:r>
        <w:rPr>
          <w:rFonts w:ascii="Amiri" w:hAnsi="Amiri" w:eastAsia="Amiri" w:cs="Amiri"/>
          <w:lang w:bidi="ar-SA"/>
          <w:color w:val="111111"/>
          <w:sz w:val="28"/>
          <w:szCs w:val="28"/>
          <w:rtl/>
        </w:rPr>
        <w:t xml:space="preserve">وَأَسْأَلُکَ بِأَنَّکَ أَنْتَ اللّه‌ُ لا إِلهَ إِلاّ أَنْتَ ، اَلْحَیُّ الْقَیُّومُ ، اَلْباعِثُ الْوارِثُ ، اَلْحَنّانُ الْمَنّانُ، بَدیعُ السَّماواتِ وَالْأَرْضِ، ذُو الْجَلالِ وَالاْءِکْرامِ ، وَذُو الطَّوْلِ وَذُو الْعِزَّةِ وَذُو السُّلْطانِ ، لا إِلهَ إِلاّ أَنْتَ ، أَحَطْتَ بِکُلِّ شَیْءٍ عِلْما ، وَأَحْصَیْتَ کُلَّ شَیْءٍ عَدَدا ، صَلِّ عَلی مُحَمَّدٍ وَآلِ مُحَمَّدٍ .</w:t>
      </w:r>
      <w:r>
        <w:rPr>
          <w:rStyle w:val="FootnoteReference"/>
        </w:rPr>
        <w:footnoteReference w:id="318"/>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6" w:name="pg5948_40485"/>
    <w:bookmarkEnd w:id="56"/>
    <w:p>
      <w:pPr>
        <w:pStyle w:val="Heading3"/>
      </w:pPr>
      <w:bookmarkStart w:id="203" w:name="_Toc74"/>
      <w:r>
        <w:t>نماز حضرت صاحب الأمر صلوات اللّه علیه</w:t>
      </w:r>
      <w:bookmarkEnd w:id="203"/>
    </w:p>
    <w:p>
      <w:pPr>
        <w:pStyle w:val="BookText"/>
      </w:pPr>
      <w:r>
        <w:rPr>
          <w:rFonts w:ascii="IRNazanin" w:hAnsi="IRNazanin" w:eastAsia="IRNazanin" w:cs="IRNazanin"/>
          <w:lang w:bidi="fa-IR"/>
          <w:color w:val="111111"/>
          <w:sz w:val="28"/>
          <w:szCs w:val="28"/>
          <w:rtl/>
        </w:rPr>
        <w:t xml:space="preserve">به روایت سیّد رحمه‌الله دو رکعت است ، و در هر رکعت سوره «فاتحة الکتاب» را می‌خواند تا «إِیّاکَ نَعْبُدُ وَإِیّاکَ نَسْتَعینُ» ، پس این آیه را صد مرتبه می‌خواند و در مرتبه آخر سوره را تمام می‌کند ، پس سوره توحید را یک مرتبه می‌خواند ، و چون از نماز فارغ شود این دعا را بخواند :</w:t>
      </w:r>
    </w:p>
    <w:p>
      <w:pPr>
        <w:pStyle w:val="BookText"/>
      </w:pPr>
      <w:r>
        <w:rPr>
          <w:rFonts w:ascii="Amiri" w:hAnsi="Amiri" w:eastAsia="Amiri" w:cs="Amiri"/>
          <w:lang w:bidi="ar-SA"/>
          <w:color w:val="111111"/>
          <w:sz w:val="28"/>
          <w:szCs w:val="28"/>
          <w:rtl/>
        </w:rPr>
        <w:t xml:space="preserve">اَللّهُمَّ عَظُمَ الْبَلاءُ ، وَبَرِحَ الْخَفاءُ ، وَانْکَشَفَ الْغِطاءُ ، وَضاقَتِ الْأَرْضُ بِما وَسِعَتِ السَّماءُ ، وَإِلَیْکَ یا رَبِّ الْمُشْتَکی ، وَعَلَیْکَ الْمُعَوَّلُ فِی الشِّدَّةِ وَالرَّخاءِ . اَللّهُمَّ صَلِّ عَلی مُحَمَّدٍ وَآلِ مُحَمَّدٍ ، اَلَّذینَ أَمَرْتَنا بِطاعَتِهِمْ .</w:t>
      </w:r>
    </w:p>
    <w:p>
      <w:pPr>
        <w:pStyle w:val="BookText"/>
      </w:pPr>
      <w:r>
        <w:rPr>
          <w:rFonts w:ascii="Amiri" w:hAnsi="Amiri" w:eastAsia="Amiri" w:cs="Amiri"/>
          <w:lang w:bidi="ar-SA"/>
          <w:color w:val="111111"/>
          <w:sz w:val="28"/>
          <w:szCs w:val="28"/>
          <w:rtl/>
        </w:rPr>
        <w:t xml:space="preserve">وَعَجِّلِ اللّهُمَّ</w:t>
      </w:r>
      <w:r>
        <w:rPr>
          <w:rStyle w:val="FootnoteReference"/>
        </w:rPr>
        <w:footnoteReference w:id="319"/>
      </w:r>
      <w:r>
        <w:rPr>
          <w:rFonts w:ascii="Amiri" w:hAnsi="Amiri" w:eastAsia="Amiri" w:cs="Amiri"/>
          <w:lang w:bidi="ar-SA"/>
          <w:color w:val="111111"/>
          <w:sz w:val="28"/>
          <w:szCs w:val="28"/>
          <w:rtl/>
        </w:rPr>
        <w:t xml:space="preserve">فَرَجَهُمْ بِقائِمِهِمْ ، وَأَظْهِرْ إِعْزازَهُ ، یا مُحَمَّدُ یا عَلِیُّ ، یا عَلِیُّ یا مُحَمَّدُ ، اِکْفِیانی فَإِنَّکُما کافِیایَ ، یا مُحَمَّدُ یا عَلِیُّ ، یا عَلِیُّ یا مُحَمَّدُ ، اُنْصُرانی فَإِنَّکُما ناصِرایَ ، یا مُحَمَّدُ یا عَلِیُّ ، یا عَلِیُّ یا مُحَمَّدُ ، اِحْفَظانی فَإِنَّکُما حافِظایَ .</w:t>
      </w:r>
    </w:p>
    <w:p>
      <w:pPr>
        <w:pStyle w:val="BookText"/>
      </w:pPr>
      <w:r>
        <w:rPr>
          <w:rFonts w:ascii="IRNazanin" w:hAnsi="IRNazanin" w:eastAsia="IRNazanin" w:cs="IRNazanin"/>
          <w:lang w:bidi="fa-IR"/>
          <w:color w:val="111111"/>
          <w:sz w:val="28"/>
          <w:szCs w:val="28"/>
          <w:rtl/>
        </w:rPr>
        <w:t xml:space="preserve">پس سه مرتبه می‌گویی : یا مَوْلایَ یا صاحِبَ الزَّمانِ ، اَلْغَوْثَ الْغَوْثَ الْغَوْثَ ، أَدْرِکْنی أَدْرِکْنی أَدْرِکْنی ، اَلْأَمانَ الْأَمانَ الْأَمانَ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مؤلّف گوید که : به غیر از نماز حضرت رسول و امیرالمؤمنین و فاطمه صلوات اللّه علیهم اگرچه [نماز دیگر معصومین علیهم‌السلام] به سند معتبری به نظر نرسیده ، امّا چون سیّد بن طاووس و قطب راوندی و جمعی از متأخّرین در کتب خود ایراد نموده‌اند ما نیز متابعت ایشان کردیم .</w:t>
      </w:r>
    </w:p>
    <w:p>
      <w:pPr>
        <w:pStyle w:val="Heading3"/>
      </w:pPr>
      <w:bookmarkStart w:id="204" w:name="_Toc75"/>
      <w:r>
        <w:t>نماز جعفر بن ابی طالب علیه‌السلام</w:t>
      </w:r>
      <w:bookmarkEnd w:id="204"/>
    </w:p>
    <w:p>
      <w:pPr>
        <w:pStyle w:val="BookText"/>
      </w:pPr>
      <w:r>
        <w:rPr>
          <w:rFonts w:ascii="IRNazanin" w:hAnsi="IRNazanin" w:eastAsia="IRNazanin" w:cs="IRNazanin"/>
          <w:lang w:bidi="fa-IR"/>
          <w:color w:val="111111"/>
          <w:sz w:val="28"/>
          <w:szCs w:val="28"/>
          <w:rtl/>
        </w:rPr>
        <w:t xml:space="preserve">بدان که این نماز از جمله متواترات است و خاصّه و عامّه به سندهای بسیار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کرده‌اند و مخالفان نیز این نماز را مستحبّ می‌دانند مگر نادری از ایشان ، امّا اکثر ایشان به اعتبار عداوت باطنی که به امیرالمؤمنین علیه‌السلام و اقارب آن حضرت دارند ، این نماز را به عبّاس عمّ پیغمبر صلی‌الله‌علیه‌و‌آله‌وسلم نسبت داده‌اند .</w:t>
      </w:r>
      <w:r>
        <w:rPr>
          <w:rStyle w:val="FootnoteReference"/>
        </w:rPr>
        <w:footnoteReference w:id="321"/>
      </w:r>
      <w:r>
        <w:rPr>
          <w:rFonts w:ascii="IRNazanin" w:hAnsi="IRNazanin" w:eastAsia="IRNazanin" w:cs="IRNazanin"/>
          <w:lang w:bidi="fa-IR"/>
          <w:color w:val="111111"/>
          <w:sz w:val="28"/>
          <w:szCs w:val="28"/>
          <w:rtl/>
        </w:rPr>
        <w:t xml:space="preserve">و بعد از نوافل شبانه‌روزی نمازی به حسب صحّت سند و کثرت ثواب به این نماز نمی‌رسد .</w:t>
      </w:r>
    </w:p>
    <w:p>
      <w:pPr>
        <w:pStyle w:val="BookText"/>
      </w:pPr>
      <w:r>
        <w:rPr>
          <w:rFonts w:ascii="IRNazanin" w:hAnsi="IRNazanin" w:eastAsia="IRNazanin" w:cs="IRNazanin"/>
          <w:lang w:bidi="fa-IR"/>
          <w:color w:val="111111"/>
          <w:sz w:val="28"/>
          <w:szCs w:val="28"/>
          <w:rtl/>
        </w:rPr>
        <w:t xml:space="preserve">و به سند معتبر از حضرت امام زین العابدین علیه‌السلام منقول است که : چون جعفر طیّار - برادر حضرت امیرالمؤمنین علیه‌السلام - از هجرت حبشه مراجعت نمود ، در روزی آمد که فتح خیبر بر دست امیرالمؤمنین علیه‌السلام شده بود ، حضرت رسول صلی‌الله‌علیه‌و‌آله‌وسلم به قدر مسافت یک تیر پرتاب به استقبال او شتافت ، چون جعفر نظرش بر جمال عدیم المثال آن حضرت افتاد مشتاقانه به جانب آن حضرت دوید . حضرت او را در برگرفت و دست در گردن او آورد و ساعتی با او سخن گفت ، پس بر ناقه غضبا سوار شد و جعفر را ردیف خود ساخت ، و چون ناقه به راه افتاد حضرت فرمود که : ای جعفر ! ای برادر ! می‌خواهی بخشش بزرگی کنم نسبت به تو ؟ می‌خواهی تو را عطیّه گرانبهایی بدهم ؟ می‌خواهی تو را برگزینم ؟</w:t>
      </w:r>
    </w:p>
    <w:p>
      <w:pPr>
        <w:pStyle w:val="BookText"/>
      </w:pPr>
      <w:r>
        <w:rPr>
          <w:rFonts w:ascii="IRNazanin" w:hAnsi="IRNazanin" w:eastAsia="IRNazanin" w:cs="IRNazanin"/>
          <w:lang w:bidi="fa-IR"/>
          <w:color w:val="111111"/>
          <w:sz w:val="28"/>
          <w:szCs w:val="28"/>
          <w:rtl/>
        </w:rPr>
        <w:t xml:space="preserve">مردم گمان کردند که مال جزیل از غنایم خیبر به او عطا خواهد فرمود .</w:t>
      </w:r>
    </w:p>
    <w:p>
      <w:pPr>
        <w:pStyle w:val="BookText"/>
      </w:pPr>
      <w:r>
        <w:rPr>
          <w:rFonts w:ascii="IRNazanin" w:hAnsi="IRNazanin" w:eastAsia="IRNazanin" w:cs="IRNazanin"/>
          <w:lang w:bidi="fa-IR"/>
          <w:color w:val="111111"/>
          <w:sz w:val="28"/>
          <w:szCs w:val="28"/>
          <w:rtl/>
        </w:rPr>
        <w:t xml:space="preserve">جعفر گفت : بلی ؛ پدر و مادرم فدای تو باد . پس حضرت نماز تسبیح را تعلیم نمود به او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و حضرت صادق علیه‌السلام فرمود : صفتش این است که آن چهار رکعت است به دو تشهّد و دو سلام ، و در رکعت اوّل بعد از سوره حمد سوره «إِذا زُلْزِلَت» می‌خواند ، و در رکعت دوم سوره «وَالْعادِیات» ، و در رکعت سوم سوره «إِذا جاءَ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 اللّه‌ِ وَالْفَتْح» ، و در رکعت چهارم سوره «قُلْ هُوَ اللّه‌ُ أَحَد» ، و در هر رکعت بعد از فراغ از قرائت ، پانزده مرتبه می‌گوید : «سُبْحانَ اللّه‌ِ ، وَالْحَمْدُ للّه‌ِِ ، وَلا إِلهَ إِلاَّ اللّه‌ُ ، وَاللّه‌ُ أَکْبَر» ، و در رکوع همین تسبیحات را ده مرتبه می‌گوید و چون سر از رکوع برمی‌دارد ده مرتبه ، و در سجده اوّل ده مرتبه ، و بعد از سر برداشتن ده مرتبه ، و در سجده دوم ده مرتبه ، و بعد از سر برداشتن پیش از آن که برخیزد ده مرتبه ، در هر چهار رکعت چنین می‌کند که مجموع سیصد مرتبه شود ، و هزار و دویست تسبیح بوده باشد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به روایت معتبر دیگر حضرت رسول صلی‌الله‌علیه‌و‌آله‌وسلم فرمود : اگر هر روز بکنی بهتر است از برای تو از دنیا و آنچه در آن هست و اگر هر دو روز بکنی گناهانی که در میان دو نماز [جعفر علیه‌السلام] کرده‌ای ، آمرزیده شود ، و اگر در هر جمعه بکنی یا در ماهی یک مرتبه یا در سالی یک مرتبه بکنی ، هر گناهی که در میان دو نماز کرده‌ای آمرزیده شود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 به روایات معتبر دیگر اگر به قدر کف دریاها و به عدد ریگ بیابان‌ها و برگ درختان و ستاره‌های آسمان گناه بر تو باشد خدا بیامرزد ، و اگر از جنگ گریخته باشی که بدترین گناهان است خدا تو را بیامرزد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 به روایت دیگر اگر توانی هر روز بکن ، و اگر نتوانی هفته‌ای یک بار ، و اگر نتوانی ماهی یک بار ، و اگر نتوانی سالی یک بار ، و اگر نتوانی در عمر خود یک بار بکن تا خدا گناهان صغیره و کبیره و تازه و کهنه و عمدا و خطای تو را بیامرزد.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سیّد به سند معتبر از حضرت صادق علیه‌السلام روایت کرده است که در آخر رکعت نماز جعفر ، این دعا را بخوان ؛ یعنی در سجده آخر نماز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الْواحِدِ الْأَحَدِ الصَّمَدِ ، سُبْحانَ اللّه‌ِ الَّذی لَمْ یَلِدْ وَلَمْ یُولَدْ وَلَمْ یَکُنْ لَهُ کُفُوا أَحَدٌ ، سُبْحانَ اللّه‌ِ الَّذی لَمْ یَتَّخِذْ صاحِبَةً وَلا وَلَدا ، سُبْحانَ مَنْ لَبِسَ الْعِزَّ وَالْوَقارَ ، سُبْحانَ مَنْ تَعَظَّمَ بِالْمَجْدِ وَتَکَرَّمَ بِهِ .</w:t>
      </w:r>
    </w:p>
    <w:p>
      <w:pPr>
        <w:pStyle w:val="BookText"/>
      </w:pPr>
      <w:r>
        <w:rPr>
          <w:rFonts w:ascii="Amiri" w:hAnsi="Amiri" w:eastAsia="Amiri" w:cs="Amiri"/>
          <w:lang w:bidi="ar-SA"/>
          <w:color w:val="111111"/>
          <w:sz w:val="28"/>
          <w:szCs w:val="28"/>
          <w:rtl/>
        </w:rPr>
        <w:t xml:space="preserve">سُبْحانَ مَنْ أَحْصی کُلَّ شَیْءٍ عِلْمُهُ ، سُبْحانَ ذِی الْفَضْلِ وَالطَّوْلِ ، سُبْحانَ ذِی الْمَنِّ وَالنِّعَمِ ، سُبْحانَ ذِی الْقُدْرَةِ وَالْأَمْرِ ، سُبْحانَ ذِی الْمُلْکِ وَالْمَلَکُوتِ ، سُبْحانَ ذِی الْعِزَّةِ وَالْجَبَرُوتِ ، سُبْحانَ الْحَیِّ الَّذی لایَمُوتُ .</w:t>
      </w:r>
    </w:p>
    <w:p>
      <w:pPr>
        <w:pStyle w:val="BookText"/>
      </w:pPr>
      <w:r>
        <w:rPr>
          <w:rFonts w:ascii="Amiri" w:hAnsi="Amiri" w:eastAsia="Amiri" w:cs="Amiri"/>
          <w:lang w:bidi="ar-SA"/>
          <w:color w:val="111111"/>
          <w:sz w:val="28"/>
          <w:szCs w:val="28"/>
          <w:rtl/>
        </w:rPr>
        <w:t xml:space="preserve">سُبْحانَ مَنْ سَبَّحَتْ لَهُ السَّماءُ بِأَکْنافِها ، سُبْحانَ مَنْ سَبَّحَتْ لَهُ الْأَرَضُونَ وَمَنْ عَلَیْها ، سُبْحانَ مَنْ سَبَّحَتْ لَهُ الطَّیْرُ فی أَوْکارِها ، سُبْحانَ مَنْ سَبَّحَتْ لَهُ السِّباعُ فی آجامِها ، سُبْحانَ مَنْ سَبَّحَتْ لَهُ حیتانُ الْبَحْرِ وَهَوامُّهُ ، سُبْحانَ مَنْ لایَنْبَغِی التَّسْبیحُ إِلاّ لَهُ ، سُبْحانَ مَنْ أَحْصی کُلَّ شَیْءٍ عِلْمُهُ .</w:t>
      </w:r>
    </w:p>
    <w:p>
      <w:pPr>
        <w:pStyle w:val="BookText"/>
      </w:pPr>
      <w:r>
        <w:rPr>
          <w:rFonts w:ascii="IRNazanin" w:hAnsi="IRNazanin" w:eastAsia="IRNazanin" w:cs="IRNazanin"/>
          <w:lang w:bidi="fa-IR"/>
          <w:color w:val="111111"/>
          <w:sz w:val="28"/>
          <w:szCs w:val="28"/>
          <w:rtl/>
        </w:rPr>
        <w:t xml:space="preserve">یا ذَا النِّعْمَةِ وَالطَّوْلِ ، یا ذَا الْمَنِّ وَالْفَضْلِ ، یا ذَا الْقُوَّةِ وَالْکَرَمِ ، أَسْأَلُکَ بِمَعاقِدِ الْعِزِّ مِنْ عَرْشِکَ ، وَمُنْتَهَی الرَّحْمَةِ مِنْ کِتابِکَ ، وَبِاسْمِکَ الْأَعْظَمِ الْأَعْلی ، وَکَلِماتِکَ التّامّاتِ کُلِّها ، أَنْ تُصَلِّیَ عَلی مُحَمَّدٍ وَآلِ مُحَمَّدٍ . پس حاجات خود را از حق تعالی طلب نماید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دعای دیگر در سجود آخر :</w:t>
      </w:r>
    </w:p>
    <w:p>
      <w:pPr>
        <w:pStyle w:val="BookText"/>
      </w:pPr>
      <w:r>
        <w:rPr>
          <w:rFonts w:ascii="IRNazanin" w:hAnsi="IRNazanin" w:eastAsia="IRNazanin" w:cs="IRNazanin"/>
          <w:lang w:bidi="fa-IR"/>
          <w:color w:val="111111"/>
          <w:sz w:val="28"/>
          <w:szCs w:val="28"/>
          <w:rtl/>
        </w:rPr>
        <w:t xml:space="preserve">کلینی به سند معتبر از حضرت صادق علیه‌السلام روایت کرده است که در سجده آخر نماز جعفر - چون از تسبیحات فارغ شوی - بگو :</w:t>
      </w:r>
    </w:p>
    <w:p>
      <w:pPr>
        <w:pStyle w:val="BookText"/>
      </w:pPr>
      <w:r>
        <w:rPr>
          <w:rFonts w:ascii="Amiri" w:hAnsi="Amiri" w:eastAsia="Amiri" w:cs="Amiri"/>
          <w:lang w:bidi="ar-SA"/>
          <w:color w:val="111111"/>
          <w:sz w:val="28"/>
          <w:szCs w:val="28"/>
          <w:rtl/>
        </w:rPr>
        <w:t xml:space="preserve">سُبْحانَ مَنْ لَبِسَ الْعِزَّ وَالْوَقارَ ، سُبْحانَ مَنْ تَعَطَّفَ بِالْمَجْدِ وَتَکَرَّمَ بِهِ ، سُبْحانَ مَنْ لایَنْبَغِی التَّسْبیحُ إِلاّ لَهُ ، سُبْحانَ مَنْ أَحْصی کُلَّ شَیْءٍ عِلْمُهُ ، سُبْحانَ ذِی الْمَنِّ وَالنِّعَمِ ، سُبْحانَ ذِی الْقُدْرَةِ وَالْأَمْرِ .</w:t>
      </w:r>
    </w:p>
    <w:p>
      <w:pPr>
        <w:pStyle w:val="BookText"/>
      </w:pPr>
      <w:r>
        <w:rPr>
          <w:rFonts w:ascii="Amiri" w:hAnsi="Amiri" w:eastAsia="Amiri" w:cs="Amiri"/>
          <w:lang w:bidi="ar-SA"/>
          <w:color w:val="111111"/>
          <w:sz w:val="28"/>
          <w:szCs w:val="28"/>
          <w:rtl/>
        </w:rPr>
        <w:t xml:space="preserve">اَللّهُمَّ إِنّی أَسْأَلُکَ بِمَعاقِدِ الْعِزِّ مِنْ عَرْشِکَ ، وَمُنْتَهَی الرَّحْمَةِ مِنْ کِتابِکَ ، وَاسْمِکَ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7" w:name="pg5948_40489"/>
    <w:bookmarkEnd w:id="57"/>
    <w:p>
      <w:pPr>
        <w:pStyle w:val="BookText"/>
      </w:pPr>
      <w:r>
        <w:rPr>
          <w:rFonts w:ascii="IRNazanin" w:hAnsi="IRNazanin" w:eastAsia="IRNazanin" w:cs="IRNazanin"/>
          <w:lang w:bidi="fa-IR"/>
          <w:color w:val="111111"/>
          <w:sz w:val="28"/>
          <w:szCs w:val="28"/>
          <w:rtl/>
        </w:rPr>
        <w:t xml:space="preserve">الْأَعْظَمِ ، وَکَلِماتِکَ التّامَّةِ الَّتی تَمَّتْ صِدْقا وَعَدْلاً ، صَلِّ عَلی مُحَمَّدٍ وَأَهْلِ بَیْتِهِ ، پس حاجات خود را ذکر کند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شیخ در مصباح این دعا را ذکر کرده است با این زیادتی : سُبْحانَ ذِی الْقُدْرَةِ وَالْکَرَمِ ، سُبْحانَ ذِی الْعِزَّةِ وَالْفَضْلِ ، سُبْحانَ ذِی الْقُوَّةِ وَالطَّوْلِ تا آخر دعا .</w:t>
      </w:r>
      <w:r>
        <w:rPr>
          <w:rStyle w:val="FootnoteReference"/>
        </w:rPr>
        <w:footnoteReference w:id="326"/>
      </w:r>
    </w:p>
    <w:p>
      <w:pPr>
        <w:pStyle w:val="Heading3"/>
      </w:pPr>
      <w:bookmarkStart w:id="205" w:name="_Toc76"/>
      <w:r>
        <w:t>دعای بعد از نماز جعفر علیه‌السلام</w:t>
      </w:r>
      <w:bookmarkEnd w:id="205"/>
    </w:p>
    <w:p>
      <w:pPr>
        <w:pStyle w:val="BookText"/>
      </w:pPr>
      <w:r>
        <w:rPr>
          <w:rFonts w:ascii="IRNazanin" w:hAnsi="IRNazanin" w:eastAsia="IRNazanin" w:cs="IRNazanin"/>
          <w:lang w:bidi="fa-IR"/>
          <w:color w:val="111111"/>
          <w:sz w:val="28"/>
          <w:szCs w:val="28"/>
          <w:rtl/>
        </w:rPr>
        <w:t xml:space="preserve">سیّد بن طاووس قدس‌سره به سند معتبر از حسن بن قاسم روایت کرده است که : رفتم به خدمت حضرت امام موسی علیه‌السلام در بغداد در چاشت روز جمعه ، دیدم که حضرت ، نماز جعفر می‌کرد ، پس چون از نماز فارغ شد دست به جانب آسمان برداشت و این دعا را خواند : یا مَنْ لاتَخْفی عَلَیْهِ اللُّغاتُ ، وَلاتَتَشابَهُ عَلَیْهِ الْأَصْواتُ ، وَیا مَنْ هُوَ کُلَّ یَوْمٍ فی شَأْنٍ ، یا مَنْ لایَشْغَلُهُ شَأْنٌ عَنْ شَأْنٍ ، یا مُدَبِّرَ الاُْمُورِ ، یا باعِثَ مَنْ فِی الْقُبُورِ ، یا مُحْیِیَ الْعِظامِ وَهِیَ رَمیمٌ ، یا بَطّاشُ یا ذَا الْبَطْشِ الشَّدیدِ ، یا فَعّالاً لِما یُریدُ .</w:t>
      </w:r>
    </w:p>
    <w:p>
      <w:pPr>
        <w:pStyle w:val="BookText"/>
      </w:pPr>
      <w:r>
        <w:rPr>
          <w:rFonts w:ascii="Amiri" w:hAnsi="Amiri" w:eastAsia="Amiri" w:cs="Amiri"/>
          <w:lang w:bidi="ar-SA"/>
          <w:color w:val="111111"/>
          <w:sz w:val="28"/>
          <w:szCs w:val="28"/>
          <w:rtl/>
        </w:rPr>
        <w:t xml:space="preserve">یا رازِقَ مَنْ یَشاءُ بِغَیْرِ حِسابٍ ، وَیا رازِقَ الْجَنینِ وَالطِّفْلِ الصَّغیرِ ، وَیا راحِمَ الشَّیْخِ الْکَبیرِ ، وَیا جابِرَ الْعَظْمِ الْکَسیرِ ، یا مُدْرِکَ الْهارِبینَ ، وَیا غایَةَ الطّالِبینَ ، یا مَنْ یَعْلَمُ ما فِی الضَّمیرِ وَما تُکِنُّ الصُّدُورُ ، یا رَبَّ الْأَرْبابِ ، وَسیّد السّاداتِ ، وَجَبّارَ الْجَبابِرَةِ ، وَمَلِکَ الدُّنْیا وَالاْخِرَةِ ، وَیا مُجْرِیَ الْماءِ فِی النَّباةِ ، وَیا مُکَوِّنَ طَعْمِ الثِّمارِ .</w:t>
      </w:r>
    </w:p>
    <w:p>
      <w:pPr>
        <w:pStyle w:val="BookText"/>
      </w:pPr>
      <w:r>
        <w:rPr>
          <w:rFonts w:ascii="Amiri" w:hAnsi="Amiri" w:eastAsia="Amiri" w:cs="Amiri"/>
          <w:lang w:bidi="ar-SA"/>
          <w:color w:val="111111"/>
          <w:sz w:val="28"/>
          <w:szCs w:val="28"/>
          <w:rtl/>
        </w:rPr>
        <w:t xml:space="preserve">أَسْأَلُکَ بِاسْمِکَ الَّذی لایَقُومُ لَهُ شَیْءٌ ، وَلایَقُومُ لَهُ أَرْضٌ وَلا سَماءٌ ، وَأَسْأَلُکَ بِاسْمِکَ الَّذِی اشْتَقَقْتَهُ مِنْ عَظَمَتِکَ ، وَأَسْأَلُکَ بِعَظَمَتِکَ الَّتِی اشْتَقَقْتَها مِنْ کِبْرِیائِکَ ، وَأَسْأَلُکَ بِکِبْرِیائِکَ الَّتِی اشْتَقَقْتَها مِنْ کَیْنُونِیَّتِکَ ، وَأَسْأَلُکَ بِکَیْنُونِیَّتِکَ الَّتِی اشْتَقَقْتَها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جُودِکَ ، وَأَسْأَلُکَ بِجُودِکَ الَّذِی اشْتَقَقْتَهُ مِنْ عِزِّکَ ، وَأَسْأَلُکَ بِعِزِّکَ الَّذِی اشْتَقَقْتَهُ مِنْ کَرَمِکَ .</w:t>
      </w:r>
    </w:p>
    <w:p>
      <w:pPr>
        <w:pStyle w:val="BookText"/>
      </w:pPr>
      <w:r>
        <w:rPr>
          <w:rFonts w:ascii="Amiri" w:hAnsi="Amiri" w:eastAsia="Amiri" w:cs="Amiri"/>
          <w:lang w:bidi="ar-SA"/>
          <w:color w:val="111111"/>
          <w:sz w:val="28"/>
          <w:szCs w:val="28"/>
          <w:rtl/>
        </w:rPr>
        <w:t xml:space="preserve">وَأَسْأَلُکَ بِکَرَمِکَ الَّذِی اشْتَقَقْتَهُ مِنْ رَحْمَتِکَ ، وَأَسْأَلُکَ بِرَحْمَتِکَ الَّتِی اشْتَقَقْتَها مِنْ رَأْفَتِکَ ، وَأَسْأَلُکَ بِرَأْفَتِکَ الَّتِی اشْتَقَقْتَها مِنْ حِلْمِکَ ، وَأَسْأَلُکَ بِحِلْمِکَ الَّذِی اشْتَقَقْتَهُ مِنْ لُطْفِکَ ، وَأَسْأَلُکَ بِلُطْفِکَ الَّذِی اشْتَقَقْتَهُ مِنْ قُدْرَتِکَ ، وَأَسْأَلُکَ بِأَسْمائِکَ کُلِّها ، وَأَسْأَلُکَ بِاسْمِکَ الْمُهَیْمِنِ الْعَزیزِ الْقَدیرِ عَلی ما تَشاءُ مِنْ أَمْرِکَ .</w:t>
      </w:r>
    </w:p>
    <w:p>
      <w:pPr>
        <w:pStyle w:val="BookText"/>
      </w:pPr>
      <w:r>
        <w:rPr>
          <w:rFonts w:ascii="Amiri" w:hAnsi="Amiri" w:eastAsia="Amiri" w:cs="Amiri"/>
          <w:lang w:bidi="ar-SA"/>
          <w:color w:val="111111"/>
          <w:sz w:val="28"/>
          <w:szCs w:val="28"/>
          <w:rtl/>
        </w:rPr>
        <w:t xml:space="preserve">یا مَنْ سَمَکَ السَّماءَ بِغَیْرِ عَمَدٍ ، وَأَقامَ الْأَرْضَ بِغَیْرِ سَنَدٍ ، وَخَلَقَ الْخَلْقَ مِنْ غَیْرِ حاجَةٍ بِهِ إِلَیْهِمْ إِلاّ إِفاضَةً لاِءِحْسانِهِ وَنِعَمِهِ ، وَإِبانَةً لِحِکْمَتِهِ ، وَإِظْهارا لِقُدْرَتِهِ ، أَشْهَدُ یا سَیِّدی أَنَّکَ لَمْ تَأْنَسْ بِإِبْداعِهِمْ لِأَجْلِ وَحْشَةٍ بِتَفَرُّدِکَ ، وَلَمْ تَسْتَعِنْ بِغَیْرِکَ عَلی شَیْءٍ مِنْ أَمْرِکَ ، أَسْأَلُکَ بِغِناکَ عَنْ خَلْقِکَ ، وَبِحاجَتِهِمْ إِلَیْکَ ، وَفَقْرِهِمْ وَفاقَتِهِمْ إِلَیْکَ ، أَنْ تُصَلِّیَ عَلی مُحَمَّدٍ خِیَرَتِکَ مِنْ خَلْقِکَ ، وَأَهْلِ بَیْتِهِ الطَّیِّبینَ الْأَئِمَّةِ الرّاشِدینَ ، وَأَنْ تَجْعَلَ لِعَبْدِکَ الذَّلیلِ بَیْنَ یَدَیْکَ مِنْ أَمْرِهِ فَرَجا وَمَخْرَجا .</w:t>
      </w:r>
    </w:p>
    <w:p>
      <w:pPr>
        <w:pStyle w:val="BookText"/>
      </w:pPr>
      <w:r>
        <w:rPr>
          <w:rFonts w:ascii="Amiri" w:hAnsi="Amiri" w:eastAsia="Amiri" w:cs="Amiri"/>
          <w:lang w:bidi="ar-SA"/>
          <w:color w:val="111111"/>
          <w:sz w:val="28"/>
          <w:szCs w:val="28"/>
          <w:rtl/>
        </w:rPr>
        <w:t xml:space="preserve">یا سَیِّدی ، صَلِّ عَلی مُحَمَّدٍ وَآلِهِ ، وَارْزُقْنِی الْخَوْفَ مِنْکَ وَالْخَشْیَةَ لَکَ أَیّامَ حَیاتی ، سَیِّدِی ارْحَمْ عَبْدَکَ الْأَسیرَ بَیْنَ یَدَیْکَ ، سَیِّدِی ارْحَمْ عَبْدَکَ الْمُرْتَهَنَ بِعَمَلِهِ ، یا سَیِّدی أَنْقِذْ عَبْدَکَ الْغَریقَ فی بَحْرِ الْخَطایا ، یا سَیِّدِی ارْحَمْ عَبْدَکَ الْمُقِرَّ بِذَنْبِهِ وَجُرْأَتِهِ عَلَیْکَ ، یا سَیَّدِی الْوَیْلُ قَدْ حَلَّ بی إِنْ لَمْ تَرْحَمْنی .</w:t>
      </w:r>
    </w:p>
    <w:p>
      <w:pPr>
        <w:pStyle w:val="BookText"/>
      </w:pPr>
      <w:r>
        <w:rPr>
          <w:rFonts w:ascii="Amiri" w:hAnsi="Amiri" w:eastAsia="Amiri" w:cs="Amiri"/>
          <w:lang w:bidi="ar-SA"/>
          <w:color w:val="111111"/>
          <w:sz w:val="28"/>
          <w:szCs w:val="28"/>
          <w:rtl/>
        </w:rPr>
        <w:t xml:space="preserve">یا سَیِّدی هذا مَقامُ الْمُسْتَجیرِ بِعَفْوِکَ مِنْ عُقُوبَتِکَ ، هذا مَقامُ الْمِسْکینِ الْمُسْتَکینِ ، هذا مَقامُ الْبائِسِ الْفَقیرِ الْحَقیرِ ، اَلْمُحْتاجِ إِلی مَلِکٍ کَریمٍ رَحیمٍ ، یا وَیْلَتا ما أَغْفَلَنی عَمّا یُرادُ مِنّی یا سَیِّدی ، وَهذا مَقامُ الْمُذْنِبِ اَلْمُسْتَجیرِ بِعَفْوِکَ مِنْ عُقُوبَتِکَ ، هذا مَقامُ مَنِ انْقَطَعَتْ حیلَتُهُ ، وَخابَ رَجاؤُهُ إِلاّ مِنْکَ ، هذا مَقامُ الْعانِی الْأَسیرِ ، هذا مَقامُ الطَّریدِ الشَّریدِ .</w:t>
      </w:r>
    </w:p>
    <w:p>
      <w:pPr>
        <w:pStyle w:val="BookText"/>
      </w:pPr>
      <w:r>
        <w:rPr>
          <w:rFonts w:ascii="Amiri" w:hAnsi="Amiri" w:eastAsia="Amiri" w:cs="Amiri"/>
          <w:lang w:bidi="ar-SA"/>
          <w:color w:val="111111"/>
          <w:sz w:val="28"/>
          <w:szCs w:val="28"/>
          <w:rtl/>
        </w:rPr>
        <w:t xml:space="preserve">یا سَیِّدی أَقِلْنی عَثَراتی ، یا مُقیلَ الْعَثَراتِ ، یا سَیِّدی أَعْطِنی سُؤْلی ، سَیِّدی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ارْحَمْ بَدَنِیَ الضَّعیفَ ، وَجِلْدِیَ الرَّقیقَ ، اَلَّذی لا قُوَّةَ لَهُ عَلی حَرِّ النّارِ ، یا سَیِّدی ارْحَمْنی ، فَإِنّی عَبْدُکَ وَابْنُ عَبْدِکَ وَابْنُ أَمَتِکَ ، بَیْنَ یَدَیْکَ وَفی قَبْضَتِکَ ، لا طاقَةَ لی بِالْخُرُوجِ مِنْ سُلْطانِکَ .</w:t>
      </w:r>
    </w:p>
    <w:p>
      <w:pPr>
        <w:pStyle w:val="BookText"/>
      </w:pPr>
      <w:r>
        <w:rPr>
          <w:rFonts w:ascii="Amiri" w:hAnsi="Amiri" w:eastAsia="Amiri" w:cs="Amiri"/>
          <w:lang w:bidi="ar-SA"/>
          <w:color w:val="111111"/>
          <w:sz w:val="28"/>
          <w:szCs w:val="28"/>
          <w:rtl/>
        </w:rPr>
        <w:t xml:space="preserve">سَیِدّی وَکَیْفَ لی بِالنَّجاةِ وَلاتُصابُ إِلاّ لَدَیْکَ ، وَکَیْفَ لی بِالرَّحْمَةِ وَلاتُصابُ إِلاّ مِنْ عِنْدِکَ ، یا إِلهَ الْأَنْبِیاءِ ، وَوَلِیَّ الْأَتْقِیاءِ ، وَبَدیعَ مَزیدِ الْکَرامَةِ ، إِلَیْکَ قَصَدْتُ ، وَبِکَ أَنْزَلْتُ حاجَتی ، وَإِلَیْکَ شَکَوْتُ إِسْرافی عَلی نَفْسی ، وَبِکَ أَسْتَغیثُ فَأَغِثْنی وَأَنْقِذْنی بِرَحْمَتِکَ مِمَّا اجْتَرَأْتُ عَلَیْکَ .</w:t>
      </w:r>
    </w:p>
    <w:p>
      <w:pPr>
        <w:pStyle w:val="BookText"/>
      </w:pPr>
      <w:r>
        <w:rPr>
          <w:rFonts w:ascii="Amiri" w:hAnsi="Amiri" w:eastAsia="Amiri" w:cs="Amiri"/>
          <w:lang w:bidi="ar-SA"/>
          <w:color w:val="111111"/>
          <w:sz w:val="28"/>
          <w:szCs w:val="28"/>
          <w:rtl/>
        </w:rPr>
        <w:t xml:space="preserve">یا سَیِّدی یا وَیْلَتا ، أَیْنَ أَهْرُبُ مِمَّنِ الْخَلائِقُ کُلُّهُمْ فی قَبْضَتِهِ ، وَالنَّواصی کُلُّها بِیَدِهِ ، یا سَیِّدی مِنْکَ هَرَبْتُ إِلَیْکَ ، وَوَقَفْتُ بَیْنَ یَدَیْکَ ، مُتَضَرِّعا إِلَیْکَ ، راجِیا لِما عِنْدَکَ .</w:t>
      </w:r>
    </w:p>
    <w:p>
      <w:pPr>
        <w:pStyle w:val="BookText"/>
      </w:pPr>
      <w:r>
        <w:rPr>
          <w:rFonts w:ascii="Amiri" w:hAnsi="Amiri" w:eastAsia="Amiri" w:cs="Amiri"/>
          <w:lang w:bidi="ar-SA"/>
          <w:color w:val="111111"/>
          <w:sz w:val="28"/>
          <w:szCs w:val="28"/>
          <w:rtl/>
        </w:rPr>
        <w:t xml:space="preserve">یا إِلهی وَسَیِّدی ، حاجَتی حاجَتی ، اَلَّتی إِنْ أَعْطَیْتَنیها لَمْ یَضُرَّنی ما مَنَعْتَنی ، وَإِنْ مَنَعْتَنیها لَمْ یَنْفَعْنی سائِرَ ما أَعْطَیْتَنی ، أَسْأَلُکَ فَکاکَ رَقَبَتی مِنَ النّارِ ، سَیِّدی قَدْ عَلِمْتُ وَأَیْقَنْتُ بِأَنَّکَ إِلهُ الْخَلْقِ ، وَالْمَلِکُ الْحَقُّ ، اَلَّذی لا سَمِیَّ لَهُ ، وَلا شَریکَ لَهُ ، یا سَیِّدی أَنَا عَبْدُکَ ، مُقِرٌّ لَکَ بِوَحْدانِیَّتِکَ ، وَبِوُجُودِ رُبُوبِیَّتِکَ .</w:t>
      </w:r>
    </w:p>
    <w:p>
      <w:pPr>
        <w:pStyle w:val="BookText"/>
      </w:pPr>
      <w:r>
        <w:rPr>
          <w:rFonts w:ascii="Amiri" w:hAnsi="Amiri" w:eastAsia="Amiri" w:cs="Amiri"/>
          <w:lang w:bidi="ar-SA"/>
          <w:color w:val="111111"/>
          <w:sz w:val="28"/>
          <w:szCs w:val="28"/>
          <w:rtl/>
        </w:rPr>
        <w:t xml:space="preserve">أَنْتَ اللّه‌ُ الَّذی خَلَقْتَ خَلْقَکَ بِلا مِثالٍ وَلا تَعَبٍ وَلا نَصَبٍ ، أَنْتَ الْمَعْبُودُ ، وَ باطِلٌ کُلُّ مَعْبُودٍ غَیْرُکَ ، أَسْأَلُکَ بِاسْمِکَ الَّذی تَحْشُرُ بِهِ الْمَوْتی إِلَی الْمَحْشَرِ ، یا مَنْ لایَقْدِرُ عَلی ذلِکَ أَحَدٌ غَیْرُهُ ، أَسْأَلُکَ بِاسْمِکَ الَّذی تُحْیی بِهِ الْعِظامَ وَهِیَ رَمیمٌ ، أَنْ تَغْفِرَ لی وَتَرْحَمَنی ، وَتُعافِیَنی وَتُعْطِیَنی ، وَتَکْفِیَنی ما أَهَمَّنی ، أَشْهَدُ أَنَّهُ لایَقْدِرُ عَلی ذلِکَ أَحَدٌ غَیْرُکَ .</w:t>
      </w:r>
    </w:p>
    <w:p>
      <w:pPr>
        <w:pStyle w:val="BookText"/>
      </w:pPr>
      <w:r>
        <w:rPr>
          <w:rFonts w:ascii="Amiri" w:hAnsi="Amiri" w:eastAsia="Amiri" w:cs="Amiri"/>
          <w:lang w:bidi="ar-SA"/>
          <w:color w:val="111111"/>
          <w:sz w:val="28"/>
          <w:szCs w:val="28"/>
          <w:rtl/>
        </w:rPr>
        <w:t xml:space="preserve">أَیا مَنْ إِذا أَرادَ شَیْئا أَنْ یَقُولَ لَهُ کُنْ فَیَکُونُ ، أَیا مَنْ أَحاطَ بِکُلِّ شَیْءٍ عِلْما ، وَأَحْصی کُلَّ شَیْءٍ عَدَدا ، أَسْأَلُکَ أَنْ تُصَلِّیَ عَلی مُحَمَّدٍ عَبْدِکَ وَرَسُولِکَ وَنَبِیِّکَ ، وَخاصَّتِکَ وَخالِصَتِکَ وَصَفِیِّکَ ، وَخِیَرَتِکَ مِنْ خَلْقِکَ ، وَأَمینِکَ عَلی وَحْیِکَ ، وَمَوْضِعِ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سِرِّکَ ، وَرَسُولِکَ الَّذی أَرْسَلْتَهُ إِلی عِبادِکَ ، وَجَعَلْتَهُ رَحْمَةً لِلْعالَمینَ ، وَنُورا اسْتَضاءَ بِهِ الْمُؤْمِنُونَ ، فَبَشَّرَ بِالْجَزیلِ مِنْ ثَوابِکَ ، وَأَنْذَرَ بِالْأَلیمِ مِنْ عِقابِکَ .</w:t>
      </w:r>
    </w:p>
    <w:p>
      <w:pPr>
        <w:pStyle w:val="BookText"/>
      </w:pPr>
      <w:r>
        <w:rPr>
          <w:rFonts w:ascii="Amiri" w:hAnsi="Amiri" w:eastAsia="Amiri" w:cs="Amiri"/>
          <w:lang w:bidi="ar-SA"/>
          <w:color w:val="111111"/>
          <w:sz w:val="28"/>
          <w:szCs w:val="28"/>
          <w:rtl/>
        </w:rPr>
        <w:t xml:space="preserve">اَللّهُمَّ فَصَلِّ عَلَیْهِ بِکُلِّ فَضیلَةٍ مِنْ فَضائِلِهِ ، وَبِکُلِّ مَنْقَبَةٍ مِنْ مَناقِبِهِ ، وَبِکُلِّ حالٍ مِنْ حالاتِهِ ، وَبِکُلِّ مَوْقِفٍ مِنْ مَواقِفِهِ ، صَلاةً تُکْرِمُ بِها وَجْهَهُ ، وَأَعْطِهِ الدَّرَجَةَ وَالْوَسیلَةَ وَالرِّفْعَةَ وَالْفَضیلَةَ . اَللّهُمَّ شَرِّفْ فِی الْقِیامَةِ مَقامَهُ ، وَعَظِّمْ بُنْیانَهُ ، وَأَعْلِ دَرَجَتَهُ ، وَتَقَبَّلْ شَفاعَتَهُ فی اُمَّتِهِ ، وَأَعْطِهِ سُؤْلَهُ ، وَارْفَعْهُ فِی الْفَضیلَةِ إِلی غایَتِها .</w:t>
      </w:r>
    </w:p>
    <w:p>
      <w:pPr>
        <w:pStyle w:val="BookText"/>
      </w:pPr>
      <w:r>
        <w:rPr>
          <w:rFonts w:ascii="Amiri" w:hAnsi="Amiri" w:eastAsia="Amiri" w:cs="Amiri"/>
          <w:lang w:bidi="ar-SA"/>
          <w:color w:val="111111"/>
          <w:sz w:val="28"/>
          <w:szCs w:val="28"/>
          <w:rtl/>
        </w:rPr>
        <w:t xml:space="preserve">اَللّهُمَّ صَلِّ عَلی أَهْلِ بَیْتِهِ ، أَئِمَّةِ الْهُدی ، وَمَصابیحِ الدُّجی ، وَاُمَنائِکَ فی خَلْقِکَ ، وَأَصْفِیائِکَ مِنْ عِبادِکَ ، وَحُجَجِکَ فی أَرْضِکَ ، وَمَنارِکَ فی بِلادِکَ ، اَلصّابِرینَ عَلی بَلائِکَ ، اَلطّالِبینَ رِضاکَ ، اَلْمُوفینَ بِوَعْدِکَ ، غَیْرِ شاکّینَ فیکَ ، وَلا جاحِدینَ عِبادَتَکَ ، وَأَوْلِیائِکَ وَسَلائِلِ أَوْلِیائِکَ ، وَخُزّانِ عِلْمِکَ ، اَلَّذینَ جَعَلْتَهُمْ مَفاتیحَ الْهُدی ، وَنُورَ الدُّجی ، عَلَیْهِمْ صَلَواتُکَ وَرَحْمَتُکَ وَرِضْوانُکَ .</w:t>
      </w:r>
    </w:p>
    <w:p>
      <w:pPr>
        <w:pStyle w:val="BookText"/>
      </w:pPr>
      <w:r>
        <w:rPr>
          <w:rFonts w:ascii="Amiri" w:hAnsi="Amiri" w:eastAsia="Amiri" w:cs="Amiri"/>
          <w:lang w:bidi="ar-SA"/>
          <w:color w:val="111111"/>
          <w:sz w:val="28"/>
          <w:szCs w:val="28"/>
          <w:rtl/>
        </w:rPr>
        <w:t xml:space="preserve">اَللّهُمَّ صَلِّ عَلی مُحَمَّدٍ وَآلِ مُحَمَّدٍ ، وَعَلی مَنارِکَ فی عِبادِکَ ، اَلدّاعی إِلَیْکَ بِإِذْنِکَ ، اَلْقائِمِ بِأَمْرِکَ ، اَلْمُؤَدّی عَنْ رَسُولِکَ ، عَلَیْهِ وَآلِهِ السَّلامُ .</w:t>
      </w:r>
    </w:p>
    <w:p>
      <w:pPr>
        <w:pStyle w:val="BookText"/>
      </w:pPr>
      <w:r>
        <w:rPr>
          <w:rFonts w:ascii="Amiri" w:hAnsi="Amiri" w:eastAsia="Amiri" w:cs="Amiri"/>
          <w:lang w:bidi="ar-SA"/>
          <w:color w:val="111111"/>
          <w:sz w:val="28"/>
          <w:szCs w:val="28"/>
          <w:rtl/>
        </w:rPr>
        <w:t xml:space="preserve">اَللّهُمَّ إِذا أَظْهَرْتَهُ فَأَنْجِزْ لَهُ ما وَعَدْتَهُ ، وَسُقْ إِلَیْهِ أَصْحابَهُ ، وَانْصُرْهُ وَقَوِّ ناصِریهِ ، وَبَلِّغْهُ أَفْضَلَ أَمَلِهِ ، وَأَعْطِهِ سُؤْلَهُ ، وَجَدِّدْ بِهِ عِزَّ مُحَمَّدٍ وَأَهْلِ بَیْتِهِ ، بَعْدَ الذُّلِّ الَّذی قَدْ نَزَلَ بِهِمْ بَعْدَ نَبِیِّکَ ، فَصارُوا مَقْتُولینَ مَطْرُودینَ مُشَرَّدینَ ، خائِفینَ غَیْرَ آمِنینَ ، لَقُوا فی جَنْبِکَ الْأَذَی ابْتِغاءَ مَرْضاتِکَ وَطاعَتِکَ وَالتَّکْذیبَ ، فَصَبَرُوا عَلی ما أَصابَهُمْ فیکَ ، راضِینَ بِذلِکَ ، مُسَلِّمینَ لَکَ فی جَمیعِ ما وَرَدَ عَلَیْهِمْ ، وَما یَرِدُ إِلَیْهِمْ .</w:t>
      </w:r>
    </w:p>
    <w:p>
      <w:pPr>
        <w:pStyle w:val="BookText"/>
      </w:pPr>
      <w:r>
        <w:rPr>
          <w:rFonts w:ascii="Amiri" w:hAnsi="Amiri" w:eastAsia="Amiri" w:cs="Amiri"/>
          <w:lang w:bidi="ar-SA"/>
          <w:color w:val="111111"/>
          <w:sz w:val="28"/>
          <w:szCs w:val="28"/>
          <w:rtl/>
        </w:rPr>
        <w:t xml:space="preserve">اَللّهُمَّ عَجِّلْ فَرَجَ قائِمِهِمْ بِأَمْرِکَ ، وَانْصُرْهُ وَانْصُرْ بِهِ دینَکَ الَّذی غُیِّرَ وَبُدِّلَ ، وَجَدِّدْ بِهِ مَا امْتَحی مِنْهُ وَبُدِّلَ بَعْدَ نَبِیِّکَ صَلَّی اللّه‌ُ عَلَیْهِ وَآلِهِ .</w:t>
      </w:r>
    </w:p>
    <w:p>
      <w:pPr>
        <w:pStyle w:val="BookText"/>
      </w:pPr>
      <w:r>
        <w:rPr>
          <w:rFonts w:ascii="Amiri" w:hAnsi="Amiri" w:eastAsia="Amiri" w:cs="Amiri"/>
          <w:lang w:bidi="ar-SA"/>
          <w:color w:val="111111"/>
          <w:sz w:val="28"/>
          <w:szCs w:val="28"/>
          <w:rtl/>
        </w:rPr>
        <w:t xml:space="preserve">اَللّهُمَّ صَلِّ عَلی جَمیعِ النَّبِیّینَ وَالْمُرْسَلینَ ، اَلَّذینَ بَلَّغُوا عَنْکَ الْهُدی ، وَاعْتَقَدُوا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 الْمَواثیقَ بِالطّاعَةِ . اَللّهُمَّ صَلِّ عَلَیْهِمْ وَعَلی أَرْواحِهِمْ وَأَجْسادِهِمْ ، وَالسَّلامُ عَلَیْهِمْ وَرَحْمَةُ اللّه‌ِ وَبَرَکاتُهُ .</w:t>
      </w:r>
    </w:p>
    <w:p>
      <w:pPr>
        <w:pStyle w:val="BookText"/>
      </w:pPr>
      <w:r>
        <w:rPr>
          <w:rFonts w:ascii="Amiri" w:hAnsi="Amiri" w:eastAsia="Amiri" w:cs="Amiri"/>
          <w:lang w:bidi="ar-SA"/>
          <w:color w:val="111111"/>
          <w:sz w:val="28"/>
          <w:szCs w:val="28"/>
          <w:rtl/>
        </w:rPr>
        <w:t xml:space="preserve">اَللّهُمَّ صَلِّ عَلی مُحَمَّدٍ وَعَلی مَلائِکَتِکَ الْمُقَرَّبینَ ، وَاُولُوا الْعَزْمِ مِنْ أَنْبِیائِکَ الْمُرْسَلینَ ، وَعِبادِکَ الصّالِحینَ أَجْمَعینَ ، وَأَعْطِنی سُؤْلی فی دُنْیایَ وَآخِرَتی ، یا أَرْحَمَ الرّاحِمینَ .</w:t>
      </w:r>
    </w:p>
    <w:p>
      <w:pPr>
        <w:pStyle w:val="BookText"/>
      </w:pPr>
      <w:r>
        <w:rPr>
          <w:rFonts w:ascii="Amiri" w:hAnsi="Amiri" w:eastAsia="Amiri" w:cs="Amiri"/>
          <w:lang w:bidi="ar-SA"/>
          <w:color w:val="111111"/>
          <w:sz w:val="28"/>
          <w:szCs w:val="28"/>
          <w:rtl/>
        </w:rPr>
        <w:t xml:space="preserve">اَللّهُمَّ کَما دَعَوْتُکَ لِنَفْسی لِعاجِلِ الدُّنْیا وَآجِلِ الاْخِرَةِ ، فَأَعْطِهِ جَمیعَ أَهْلی وَإِخْوانی فیکَ ، وَجَمیعَ شیعَةِ آلِ مُحَمَّدٍ ، اَلْمُسْتَضْعَفینَ فی أَرْضِکَ بَیْنَ عِبادِکَ ، اَلْخائِفینَ مِنْکَ ، اَلَّذینَ صَبَرُوا عَلَی الْأَذی وَالتَّکْذیبِ فیکَ وَفی رَسُولِکَ وَأَهْلِ بَیْتِهِ عَلَیْهِمُ السَّلامُ ، أَفْضَلَ ما یَأْمُلُونَ ، وَاکْفِهِمْ ما أَهَمَّهُمْ ، یا أَرْحَمَ الرّاحِمینَ . اَللّهُمَّ اجْزِهِمْ عَنّا جَنّاتِکَ النَّعیمِ ، وَاجْمَعْ بَیْنَنا وَبَیْنَهُمْ ، بِرَحْمَتِکَ یا أَرْحَمَ الرّاحِمینَ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دعای دیگر به روایت دیگر ، اضافه دعای اوّل : اَللّهُمَّ إِنّی أَسْأَلُکَ تَوْفیقَ أَهْلِ الْهُدی ، وَأَعْمالَ أَهْلِ التَّقْوی ، وَمُناصَحَةَ أَهْلِ التَّوْبَةِ ، وَعَظْمَ أَهْلِ الصَّبْرِ، وَحَذَرَ أَهْلِ الْخَشْیَةِ ، وَطَلَبَ أَهْلِ الرَّهْبَةِ ، وَعِرْفانَ أَهْلِ الْعِلْمِ ، وَفِقْهَ أَهْلِ الْوَرَعِ ، حَتّی أَخافَکَ اللّهُمَّ مَخافَةً تَحْجِزُنی عَنْ مَعاصیکَ، وَحَتّی أَعْمَلَ بِطاعَتِکَ عَمَلاً أَسْتَحِقُّ بِهِ کَریمَ کَرامَتِکَ، وَحَتّی اُناصِحَکَ فِی التَّوْبَةِ خَوْفا لَکَ ، وَحَتّی اُخْلِصَ لَکَ فِی النَّصیحَةِ حُبّا لَکَ ، وَحَتّی أَتَوَکَّلَ عَلَیْکَ فِی الاُْمُورِ کُلِّها بِحُسْنِ ظَنّی بِکَ ، سُبْحانَ خالِقِ النُّورِ ، سُبْحانَ اللّه‌ِ وَبِحَمْدِهِ .</w:t>
      </w:r>
    </w:p>
    <w:p>
      <w:pPr>
        <w:pStyle w:val="BookText"/>
      </w:pPr>
      <w:r>
        <w:rPr>
          <w:rFonts w:ascii="Amiri" w:hAnsi="Amiri" w:eastAsia="Amiri" w:cs="Amiri"/>
          <w:lang w:bidi="ar-SA"/>
          <w:color w:val="111111"/>
          <w:sz w:val="28"/>
          <w:szCs w:val="28"/>
          <w:rtl/>
        </w:rPr>
        <w:t xml:space="preserve">اَللّهُمَّ صَلِّ عَلی مُحَمَّدٍ وَآلِهِ ، وَتَفَضَّلْ عَلَیَّ فی اُمُوری کُلِّها بِما لایَمْلِکُهُ غَیْرُکَ ، وَلایَقِفُ عَلَیْهِ سِواکَ ، وَاسْمَعْ نِدائی ، وَأَجِبْ دُعائی ، وَاجْعَلْهُ مِنْ شَأْنِکَ ، فَإِنَّهُ عَلَیْکَ یَسیرٌ ، وَهُوَ عِنْدی عَظیمٌ ، یا أَرْحَمَ الرّاحِمینَ .</w:t>
      </w:r>
      <w:r>
        <w:rPr>
          <w:rStyle w:val="FootnoteReference"/>
        </w:rPr>
        <w:footnoteReference w:id="328"/>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8" w:name="pg5948_40494"/>
    <w:bookmarkEnd w:id="58"/>
    <w:p>
      <w:pPr>
        <w:pStyle w:val="Heading3"/>
      </w:pPr>
      <w:bookmarkStart w:id="206" w:name="_Toc77"/>
      <w:r>
        <w:t>دعای دیگر</w:t>
      </w:r>
      <w:bookmarkEnd w:id="206"/>
    </w:p>
    <w:p>
      <w:pPr>
        <w:pStyle w:val="BookText"/>
      </w:pPr>
      <w:r>
        <w:rPr>
          <w:rFonts w:ascii="IRNazanin" w:hAnsi="IRNazanin" w:eastAsia="IRNazanin" w:cs="IRNazanin"/>
          <w:lang w:bidi="fa-IR"/>
          <w:color w:val="111111"/>
          <w:sz w:val="28"/>
          <w:szCs w:val="28"/>
          <w:rtl/>
        </w:rPr>
        <w:t xml:space="preserve">شیخ و سیّد از مفضّل بن عمر روایت کرده‌اند که گفت : دیدم روزی حضرت امام جعفر صادق علیه‌السلام نماز جعفر را به جا آوردند ، پس این دعا را خواندند :</w:t>
      </w:r>
    </w:p>
    <w:p>
      <w:pPr>
        <w:pStyle w:val="BookText"/>
      </w:pPr>
      <w:r>
        <w:rPr>
          <w:rFonts w:ascii="IRNazanin" w:hAnsi="IRNazanin" w:eastAsia="IRNazanin" w:cs="IRNazanin"/>
          <w:lang w:bidi="fa-IR"/>
          <w:color w:val="111111"/>
          <w:sz w:val="28"/>
          <w:szCs w:val="28"/>
          <w:rtl/>
        </w:rPr>
        <w:t xml:space="preserve">«یا رَبِّ ، یا رَبِّ» به قدری که یک نفس وفا کند ، «یا رَبّاهُ ، یا رَبّاهُ» به قدر یک نفس ، «رَبِّ ، رَبِّ» باز به قدر یک نفس ، «یا اَللّه‌ُ ، یا اَللّه‌ُ» باز به قدر یک نفس ، «یا رَحیمُ ، یا رَحیمُ» باز به قدر یک نفس ، «یا رَحْمنُ ، یا رَحْمنُ» هفت مرتبه ، «یا أَرْحَمَ الرّاحِمینَ» هفت مرتبه ، پس این دعا را خواندند :</w:t>
      </w:r>
    </w:p>
    <w:p>
      <w:pPr>
        <w:pStyle w:val="BookText"/>
      </w:pPr>
      <w:r>
        <w:rPr>
          <w:rFonts w:ascii="Amiri" w:hAnsi="Amiri" w:eastAsia="Amiri" w:cs="Amiri"/>
          <w:lang w:bidi="ar-SA"/>
          <w:color w:val="111111"/>
          <w:sz w:val="28"/>
          <w:szCs w:val="28"/>
          <w:rtl/>
        </w:rPr>
        <w:t xml:space="preserve">اَللّهُمَّ إِنّی أَفْتَتِحُ الْقَوْلَ بِحَمْدِکَ ، وَأَنْطِقُ بِالثَّناءِ عَلَیْکَ ، وَاُمَجِّدُکَ وَلا غایَةَ لِمَدْحِکَ ، وَاُثْنی عَلَیْکَ ، وَمَنْ یَبْلُغُ غایَةَ ثَنائِکَ ، وَأَمَدَ مَجْدِکَ ، وَأَنّی لِخَلیقَتِکَ کُنْهُ مَعْرِفَةِ مَجْدِکَ ، وَأَیَّ زَمَنٍ لَمْ تَکُنْ مَمْدُوحا بِفَضْلِکَ ، مَوْصُوفا بِمَجْدِکَ ، عَوّادا عَلَی الْمُذْنِبینَ بِحِلْمِکَ ، تَخَلَّفَ سُکّانُ أَرْضِکَ عَنْ طاعَتِکَ ، فَکُنْتَ عَلَیْهِمْ عَطُوفا بِجُودِکَ ، جَوادا بِفَضْلِکَ ، عَوّادا بِکَرَمِکَ ، یا لا إِلهَ إِلاّ أَنْتَ الْمَنّانُ ، ذُو الْجَلالِ وَالاْءِکْرامِ .</w:t>
      </w:r>
    </w:p>
    <w:p>
      <w:pPr>
        <w:pStyle w:val="BookText"/>
      </w:pPr>
      <w:r>
        <w:rPr>
          <w:rFonts w:ascii="IRNazanin" w:hAnsi="IRNazanin" w:eastAsia="IRNazanin" w:cs="IRNazanin"/>
          <w:lang w:bidi="fa-IR"/>
          <w:color w:val="111111"/>
          <w:sz w:val="28"/>
          <w:szCs w:val="28"/>
          <w:rtl/>
        </w:rPr>
        <w:t xml:space="preserve">پس حضرت فرمود که : ای مفضّل ! هر گاه تو را حاجت ضروری بوده باشد ، نماز جعفر را بکن ، و این دعا را بخوان و حوائج خود را از خدا طلب کن که برآورده می‌شود إن شاء اللّه تعالی .</w:t>
      </w:r>
      <w:r>
        <w:rPr>
          <w:rStyle w:val="FootnoteReference"/>
        </w:rPr>
        <w:footnoteReference w:id="329"/>
      </w:r>
    </w:p>
    <w:p>
      <w:pPr>
        <w:pStyle w:val="Heading3"/>
      </w:pPr>
      <w:bookmarkStart w:id="207" w:name="_Toc78"/>
      <w:r>
        <w:t>دعای دیگر بعد از نماز جعفر</w:t>
      </w:r>
      <w:bookmarkEnd w:id="207"/>
    </w:p>
    <w:p>
      <w:pPr>
        <w:pStyle w:val="BookText"/>
      </w:pPr>
      <w:r>
        <w:rPr>
          <w:rFonts w:ascii="Amiri" w:hAnsi="Amiri" w:eastAsia="Amiri" w:cs="Amiri"/>
          <w:lang w:bidi="ar-SA"/>
          <w:color w:val="111111"/>
          <w:sz w:val="28"/>
          <w:szCs w:val="28"/>
          <w:rtl/>
        </w:rPr>
        <w:t xml:space="preserve">به روایت شیخ و سیّد رحمهما اللّه : سُبْحانَ مَنْ لَبِسَ الْعِزَّ وَتَرَدّی بِهِ ، سُبْحانَ مَنْ تَعَطَّفَ بِالْمَجْدِ وَتَکَرَّمَ بِهِ ، سُبْحانَ مَنْ لایَنْبَغِی التَّسْبیحُ إِلاّ لَهُ جَلَّ جَلالُهُ ، سُبْحانَ مَنْ أَحْصی کُلَّ شَیْءٍ بِعِلْمِهِ ، وَخَلَقَهُ بِقُدْرَتِهِ ، سُبْحانَ ذِی الْمَنِّ وَالنِّعَمِ ، سُبْحانَ ذِی الْقُدْرَةِ وَالْکَرَمِ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أَسْأَلُکَ بِمَعاقِدِ الْعِزِّ مِنْ عَرْشِکَ ، وَمُنْتَهَی الرَّحْمَةِ مِنْ کِتابِکَ ، وَبِاسْمِکَ الْأَعْظَمِ ، وَکَلِماتِکَ التّامّاتِ الَّتی تَمَّتْ صِدْقا وَعَدْلاً ، أَنْ تُصَلِّیَ عَلی مُحَمَّدٍ وَآلِ مُحَمَّدٍ ، اَلطَّیِّبینَ الطّاهِرینَ ، وَأَنْ تَجْمَعَ لی خَیْرَ الدُّنْیا وَالاْخِرَةِ بَعْدَ عُمْرٍ طَویلٍ .</w:t>
      </w:r>
    </w:p>
    <w:p>
      <w:pPr>
        <w:pStyle w:val="BookText"/>
      </w:pPr>
      <w:r>
        <w:rPr>
          <w:rFonts w:ascii="Amiri" w:hAnsi="Amiri" w:eastAsia="Amiri" w:cs="Amiri"/>
          <w:lang w:bidi="ar-SA"/>
          <w:color w:val="111111"/>
          <w:sz w:val="28"/>
          <w:szCs w:val="28"/>
          <w:rtl/>
        </w:rPr>
        <w:t xml:space="preserve">اَللّهُمَّ أَنْتَ الْحَیُّ الْقَیُّومُ ، اَلْعَلِیُّ الْعَظیمُ ، اَلْخالِقُ الرّازِقُ ، اَلْمُحْیِی الْمُمیتُ ، اَلْبَدیءُ الْبَدیعُ ، لَکَ الْکَرَمُ وَلَکَ الْمَجْدُ ، وَلَکَ الْمَنُّ وَلَکَ الْجُودُ ، وَلَکَ الْأَمْرُ وَحْدَکَ لا شَریکَ لَکَ ، یا واحِدُ یا أَحَدُ یا صَمَدُ ، یا مَنْ لَمْ یَلِدْ وَلَمْ یُولَدْ وَلَمْ یَکُنْ لَهُ کُفُوا أَحَدٌ ، وَیا أَهْلَ التَّقْوی ، وَیا أَهْلَ الْمَغْفِرَةِ ، یا أَرْحَمَ الرّاحِمینَ ، یا عَفُوُّ یا غَفُورُ ، یا وَدُودُ یا شَکُورُ ، أَنْتَ أَبَرُّ بی مِنْ أَبی وَاُمّی ، وَأَرْحَمُ بی مِنْ نَفْسی وَ مِنَ النّاسِ أَجْمَعینَ ، یا کَریمُ یا جَوادُ .</w:t>
      </w:r>
    </w:p>
    <w:p>
      <w:pPr>
        <w:pStyle w:val="BookText"/>
      </w:pPr>
      <w:r>
        <w:rPr>
          <w:rFonts w:ascii="Amiri" w:hAnsi="Amiri" w:eastAsia="Amiri" w:cs="Amiri"/>
          <w:lang w:bidi="ar-SA"/>
          <w:color w:val="111111"/>
          <w:sz w:val="28"/>
          <w:szCs w:val="28"/>
          <w:rtl/>
        </w:rPr>
        <w:t xml:space="preserve">اَللّهُمَّ إِنّی صَلَّیْتُ هذِهِ الصَّلاةَ ابْتِغاءَ مَرْضاتِکَ ، وَطَلَبَ نائِلِکَ وَمَعْرُوفِکَ ، وَرَجاءَ رِفْدِکَ وَجائِزَتِکَ ، وَعَظیمَ عَفْوِکَ ، وَقَدیمَ غُفْرانِکَ . اَللّهُمَّ فَصَلِّ عَلی مُحَمَّدٍ وَآلِ مُحَمَّدٍ ، وَارْفَعْها فی عِلِّیّینَ ، وَتَقَبَّلْها مِنّی ، وَاجْعَلْ نائِلَکَ وَمَعْرُوفَکَ وَرَجاءَ ما أَرْجُو مِنْکَ فَکاکَ رَقَبَتی مِنَ النّارِ ، وَالْفَوْزَ بِالْجَنَّةِ ، وَما جَمَعْتَ مِنْ أَنْواعِ النَّعیمِ ، وَمِنْ حُسْنِ الْحُورِ الْعینِ .</w:t>
      </w:r>
    </w:p>
    <w:p>
      <w:pPr>
        <w:pStyle w:val="BookText"/>
      </w:pPr>
      <w:r>
        <w:rPr>
          <w:rFonts w:ascii="Amiri" w:hAnsi="Amiri" w:eastAsia="Amiri" w:cs="Amiri"/>
          <w:lang w:bidi="ar-SA"/>
          <w:color w:val="111111"/>
          <w:sz w:val="28"/>
          <w:szCs w:val="28"/>
          <w:rtl/>
        </w:rPr>
        <w:t xml:space="preserve">وَاجْعَلْ جائِزَتی مِنْکَ الْعِتْقَ مِنَ النّارِ ، وَغُفْرانَ ذُنُوبی ، وَذُنُوبِ والِدَیَّ وَما وَلَدا وَجَمیعَ إِخْوانی وَأَخَواتِیَ الْمُؤْمِنینَ وَالْمُؤْمِناتِ ، وَالْمُسْلِمینَ وَالْمُسْلِماتِ ، اَلْأَحْیاءِ مِنْهُمْ وَالْأَمْواتِ ، وَأَنْ تَسْتَجیبَ دُعائی ، وَتَرْحَمَ صَرْخَتی وَنِدائی ، وَلاتَرُدَّنی خائِبا خاسِرا ، وَاقْلِبْنی مُنْجِحا مُفْلِحا مَرْحُوما ، مُسْتَجابا دُعائی ، مَغْفُورا لی ، یا أَرْحَمَ الرّاحِمینَ .</w:t>
      </w:r>
    </w:p>
    <w:p>
      <w:pPr>
        <w:pStyle w:val="BookText"/>
      </w:pPr>
      <w:r>
        <w:rPr>
          <w:rFonts w:ascii="Amiri" w:hAnsi="Amiri" w:eastAsia="Amiri" w:cs="Amiri"/>
          <w:lang w:bidi="ar-SA"/>
          <w:color w:val="111111"/>
          <w:sz w:val="28"/>
          <w:szCs w:val="28"/>
          <w:rtl/>
        </w:rPr>
        <w:t xml:space="preserve">یا عَظیمُ یا عَظیمُ یا عَظیمُ ، قَدْ عَظُمَ الذَّنْبُ مِنْ عَبْدِکَ ، فَلْیَحْسُنِ الْعَفْوُ مِنْکَ ، یا حَسَنَ التَّجاوُزِ ، یا واسِعَ الْمَغْفِرَةِ ، یا باسِطَ الْیَدَیْنِ بِالرَّحْمَةِ ، یا نَفّاحا بِالْخَیْراتِ ، یا مُعْطِیَ الْمَسْئُولاتِ ، یا فَکّاکَ الرِّقابِ مِنَ النّارِ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9" w:name="pg5948_40496"/>
    <w:bookmarkEnd w:id="59"/>
    <w:p>
      <w:pPr>
        <w:pStyle w:val="BookText"/>
      </w:pPr>
      <w:r>
        <w:rPr>
          <w:rFonts w:ascii="Amiri" w:hAnsi="Amiri" w:eastAsia="Amiri" w:cs="Amiri"/>
          <w:lang w:bidi="ar-SA"/>
          <w:color w:val="111111"/>
          <w:sz w:val="28"/>
          <w:szCs w:val="28"/>
          <w:rtl/>
        </w:rPr>
        <w:t xml:space="preserve">صَلِّ عَلی مُحَمَّدٍ وَآلِ مُحَمَّدٍ ، وَفُکَّ رَقَبَتی مِنَ النّارِ ، وَأَعْطِنی سُؤْلی ، وَاسْتَجِبْ دُعائی ، وَارْحَمْ صَرْخَتی وَتَضَرُّعی وَنِدائی ، وَاقْضِ لی حَوائِجی کُلِّها لِدُنْیایَ وَآخِرَتی وَدینی ، ما ذَکَرْتُ مِنْها وَما لَمْ أَذْکُرْ ، وَاجْعَلْ لی فی ذلِکَ الْخِیَرَةَ ، وَلاتَرُدَّنی خائِبا خاسِرا ، وَاقْلِبْنی مُفْلِحا مُنْجِحا ، مُسْتَجابا لی دُعائی ، مَغْفُورا لی ، مَرْحُوما یا أَرْحَمَ الرّاحِمینَ .</w:t>
      </w:r>
    </w:p>
    <w:p>
      <w:pPr>
        <w:pStyle w:val="BookText"/>
      </w:pPr>
      <w:r>
        <w:rPr>
          <w:rFonts w:ascii="Amiri" w:hAnsi="Amiri" w:eastAsia="Amiri" w:cs="Amiri"/>
          <w:lang w:bidi="ar-SA"/>
          <w:color w:val="111111"/>
          <w:sz w:val="28"/>
          <w:szCs w:val="28"/>
          <w:rtl/>
        </w:rPr>
        <w:t xml:space="preserve">یا مُحَمَّدُ یا أَبَا الْقاسِمِ یا رَسُولَ اللّه‌ِ ، یا عَلِیُّ یا أَبَا الْحَسَنِ یا أَمیرَالْمُؤْمِنینَ ، أَنَا عَبْدُکُما وَمَوْلاکُما ، غَیْرُ مُسْتَنْکِفٍ وَلا مُسْتَکْبِرٍ ، بَلْ خاضِعٌ ذَلیلٌ عَبْدٌ مُقِرٌّ ، مُتَمَسِّکٌ بِحَبْلِکُما ، مُعْتَصِمٌ مِنْ ذُنُوبی بِوِلایَتِکُما ، أَتَقَرَّبُ إِلَی اللّه‌ِ تَعالی بِکُما ، وَأَتَوَسَّلُ إِلَی اللّه‌ِ بِکُما ، وَاُقَدِّمُکُما بَیْنَ یَدَیْ حَوائِجی إِلَی اللّه‌ِ جَلَّ وَعَزَّ ، فَاشْفَعا لی فی فَکاکِ رَقَبَتی مِنَ النّارِ ، وَغُفْرانِ ذُنُوبی ، وَإِجابَةِ دُعائی . اَللّهُمَّ فَصَلِّ عَلی مُحَمَّدٍ وَآلِهِ ، وَتَقَبَّلْ دُعائی ، وَاغْفِرْ لی ، یا أَرْحَمَ الرّاحِمینَ .</w:t>
      </w:r>
      <w:r>
        <w:rPr>
          <w:rStyle w:val="FootnoteReference"/>
        </w:rPr>
        <w:footnoteReference w:id="330"/>
      </w:r>
    </w:p>
    <w:p>
      <w:pPr>
        <w:pStyle w:val="Heading3"/>
      </w:pPr>
      <w:bookmarkStart w:id="208" w:name="_Toc79"/>
      <w:r>
        <w:t>دعای دیگر بعد از این نماز</w:t>
      </w:r>
      <w:bookmarkEnd w:id="208"/>
    </w:p>
    <w:p>
      <w:pPr>
        <w:pStyle w:val="BookText"/>
      </w:pPr>
      <w:r>
        <w:rPr>
          <w:rFonts w:ascii="Amiri" w:hAnsi="Amiri" w:eastAsia="Amiri" w:cs="Amiri"/>
          <w:lang w:bidi="ar-SA"/>
          <w:color w:val="111111"/>
          <w:sz w:val="28"/>
          <w:szCs w:val="28"/>
          <w:rtl/>
        </w:rPr>
        <w:t xml:space="preserve">یا نُوری فی کُلِّ ظُلْمَةٍ ، وَیا اُنْسی فی کُلِّ وَحْشَةٍ ، وَیا ثِقَتی فی کُلِّ شِدَّةٍ ، وَیا رَجائی فی کُلِّ کُرْبَةٍ ، وَیا دَلیلی فِی الضَّلالَةِ ، إِذَا انْقَطَعَتْ دَلالَةُ الْأَدِلاّءِ ، فَإِنَّ دَلالَتَکَ لاتَنْقَطِعُ عِنْدَ کُلِّ خَیْرٍ ، وَلایَضِلُّ مَنْ هَدَیْتَ ، أَنْعَمْتَ عَلَیَّ فَأَسْبَقْتَ ، وَرَزَقْتَنی فَوَفَّرْتَ ، وَعَوَّدْتَنی فَأَحْسَبْتَ ، وَأَعْطَیْتَنی فَأَجْزَلْتَ ، بِلاَ اسْتِحْقاقٍ مِنّی لِذلِکَ بِفِعْلٍ ، وَلکِنَّ ابْتِداءً مِنْکَ بِکَرَمِکَ وَجُودِکَ ، وَأَنْفَقْتُ رِزْقَکَ فی مَعاصیکَ ، وَتَقَوَّیْتُ بِنِعْمَتِکَ عَلی سَخَطِکَ ، وَأَفْنَیْتُ عُمْری فیما لاتُحِبُّ ، وَلَمْ یَمْنَعْکَ جُرْأَتی عَلَیْکَ ، وَرُکُوبی ما نَهَیْتَنی ، وَدُخُولی فیما حَرَّمْتَ عَلَیَّ ، أَنْ عُدْتَ عَلَیَّ بِفَضْلِکَ ، وَأَظْهَرْتَ مِنِّی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الْجَمیلَ ، وَسَتَرْتَ عَلَیَّ الْقَبیحَ ، وَلَمْ یَمْنَعْنی عَوْدُکَ عَلَیَّ بِفَضْلِکَ ، أَنْ عُدْتُ فی مَعاصیکَ ، فَأَنْتَ الْعَوّادُ بِالْفَضْلِ ، وَأَنَا الْعَوّادُ بِالْمَعاصی .</w:t>
      </w:r>
    </w:p>
    <w:p>
      <w:pPr>
        <w:pStyle w:val="BookText"/>
      </w:pPr>
      <w:r>
        <w:rPr>
          <w:rFonts w:ascii="Amiri" w:hAnsi="Amiri" w:eastAsia="Amiri" w:cs="Amiri"/>
          <w:lang w:bidi="ar-SA"/>
          <w:color w:val="111111"/>
          <w:sz w:val="28"/>
          <w:szCs w:val="28"/>
          <w:rtl/>
        </w:rPr>
        <w:t xml:space="preserve">فَیا أَکْرَمَ مَنْ اُقِرَّ لَهُ بِذَنْبٍ، وَأَعَزَّ مَنْ خُضِعَ لَهُ بِذُلٍّ، لِکَرَمِکَ أَقْرَرْتُ بِذَنْبی، وَلِعِزِّکَ خَضَعْتُ بِذُلّی ، فَما أَنْتَ صانِعٌ بی فی کَرَمِکَ بِإِقْراری بِذَنْبی وَعِزِّکَ ، وَخُضُوعی بِذُلّی ، صَلِّ عَلی مُحَمَّدٍ وَآلِ مُحَمَّدٍ ، وَافْعَلْ بی ما أَنْتَ أَهْلُهُ ، یا أَرْحَمَ الرّاحِمینَ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فایده چند است : اوّل : بدان که مشهور میان علما و اقوی آن است که نماز جعفر را به جای نوافل شبانه‌روزی می‌توان انجام داد که به هر دو حساب شود ، و همچنین به نیّت قضای نافله می‌توان بجا آورد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 احادیث بر این مضامین وارد شده است و بعضی تجویز کرده‌اند که نماز فریضه را [اگر] اداءً و قضاءً به کیفیّت نماز جعفر انجام دهند ، [صحّت آن ]خالی از قوّتی نیست ولیکن احوط ترک است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دوم : روایات وارد شده است و اکثر علما گفته‌اند که کسی که ضرورتی و تعجیل داشته باشد می‌تواند نماز جعفر را بدون تسبیحات به جا آورد و تسبیحات را در راه بخواند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سوم : حدیث صحیح وارد شده است که کسی که دو رکعت از نماز جعفر را بکند و او را امر ضروری رو دهد ، می‌تواند پی آن کار برود و دو رکعت دیگر را در وقت دیگر بکند ، و اگر بدون عذر چنین نکند و همه را باهم بکند بهتر است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چهارم : روایت معتبری از حضرت قائم علیه‌السلام وارد شده است که کسی که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تسبیحات نماز جعفر را در موضعی فراموش کند ، هر وقت که به خاطرش آید بخواند ،</w:t>
      </w:r>
      <w:r>
        <w:rPr>
          <w:rStyle w:val="FootnoteReference"/>
        </w:rPr>
        <w:footnoteReference w:id="336"/>
      </w:r>
      <w:r>
        <w:rPr>
          <w:rFonts w:ascii="IRNazanin" w:hAnsi="IRNazanin" w:eastAsia="IRNazanin" w:cs="IRNazanin"/>
          <w:lang w:bidi="fa-IR"/>
          <w:color w:val="111111"/>
          <w:sz w:val="28"/>
          <w:szCs w:val="28"/>
          <w:rtl/>
        </w:rPr>
        <w:t xml:space="preserve">و از علما کسی متعرّض این حکم نشده است ، و اگر به این روایت عمل کنند ظاهرا بد نباشد .</w:t>
      </w:r>
    </w:p>
    <w:p>
      <w:pPr>
        <w:pStyle w:val="BookText"/>
      </w:pPr>
      <w:r>
        <w:rPr>
          <w:rFonts w:ascii="IRNazanin" w:hAnsi="IRNazanin" w:eastAsia="IRNazanin" w:cs="IRNazanin"/>
          <w:lang w:bidi="fa-IR"/>
          <w:color w:val="111111"/>
          <w:sz w:val="28"/>
          <w:szCs w:val="28"/>
          <w:rtl/>
        </w:rPr>
        <w:t xml:space="preserve">پنجم : خلاف است در تعیین سوره‌ها که مستحبّ است در این نماز خوانده شود ؛ مشهور آن است که در رکعت اوّل «إِذا زُلْزِلَت» ، و در دوم «وَالْعادِیات» ، و در سوم «إِذا جاءَ نَصْرُ اللّه» ، و در چهارم «قُلْ هُوَ اللّه» بخواند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و ابن بابویه و پدرش در رکعت اوّل «وَالْعادِیات» ، و در رکعت دوم «إِذا زُلْزِلَت» گفته‌اند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 در روایتی در اوّل «إِذا زُلْزِلَت» ، و در دوم «إِذا جاء» ، و در سوم «إِنّا أَنْزَلْناه» ، و در چهارم «توحید» وارد شده است .</w:t>
      </w:r>
      <w:r>
        <w:rPr>
          <w:rStyle w:val="FootnoteReference"/>
        </w:rPr>
        <w:footnoteReference w:id="339"/>
      </w:r>
    </w:p>
    <w:p>
      <w:pPr>
        <w:pStyle w:val="BookText"/>
      </w:pPr>
      <w:r>
        <w:rPr>
          <w:rFonts w:ascii="Amiri" w:hAnsi="Amiri" w:eastAsia="Amiri" w:cs="Amiri"/>
          <w:lang w:bidi="ar-SA"/>
          <w:color w:val="111111"/>
          <w:sz w:val="28"/>
          <w:szCs w:val="28"/>
          <w:rtl/>
        </w:rPr>
        <w:t xml:space="preserve">و در روایت صحیحی وارد شده است که در هر رکعت «قُلْ یا أَیُّهَا الْکافِرُونَ» و «قُلْ هُوَ اللّه» هر دو را بخواند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 در روایتی وارد شده است که هر سوره که خواهد بخواند ، و ابن بابویه گفته است که همه را با سوره «توحید» می‌توان ،</w:t>
      </w:r>
      <w:r>
        <w:rPr>
          <w:rStyle w:val="FootnoteReference"/>
        </w:rPr>
        <w:footnoteReference w:id="341"/>
      </w:r>
      <w:r>
        <w:rPr>
          <w:rFonts w:ascii="IRNazanin" w:hAnsi="IRNazanin" w:eastAsia="IRNazanin" w:cs="IRNazanin"/>
          <w:lang w:bidi="fa-IR"/>
          <w:color w:val="111111"/>
          <w:sz w:val="28"/>
          <w:szCs w:val="28"/>
          <w:rtl/>
        </w:rPr>
        <w:t xml:space="preserve">و ظاهرا همه خوب است اگر چه اوّل و سوم افضل است .</w:t>
      </w:r>
    </w:p>
    <w:p>
      <w:pPr>
        <w:pStyle w:val="BookText"/>
      </w:pPr>
      <w:r>
        <w:rPr>
          <w:rFonts w:ascii="IRNazanin" w:hAnsi="IRNazanin" w:eastAsia="IRNazanin" w:cs="IRNazanin"/>
          <w:lang w:bidi="fa-IR"/>
          <w:color w:val="111111"/>
          <w:sz w:val="28"/>
          <w:szCs w:val="28"/>
          <w:rtl/>
        </w:rPr>
        <w:t xml:space="preserve">ششم : مشهور آن است که تسبیحات بعد از سجده دوم رکعت اوّل و سوم را نشسته می‌خواند ، و بعضی گفته‌اند بعد از برخاستن به رکعت دیگر پیش از قرائت می‌خواند ،</w:t>
      </w:r>
      <w:r>
        <w:rPr>
          <w:rStyle w:val="FootnoteReference"/>
        </w:rPr>
        <w:footnoteReference w:id="342"/>
      </w:r>
      <w:r>
        <w:rPr>
          <w:rFonts w:ascii="IRNazanin" w:hAnsi="IRNazanin" w:eastAsia="IRNazanin" w:cs="IRNazanin"/>
          <w:lang w:bidi="fa-IR"/>
          <w:color w:val="111111"/>
          <w:sz w:val="28"/>
          <w:szCs w:val="28"/>
          <w:rtl/>
        </w:rPr>
        <w:t xml:space="preserve">و عمل به مشهور اولی است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هفتم : بعضی گفته‌اند که چهار رکعت را به یک سلام می‌کند</w:t>
      </w:r>
      <w:r>
        <w:rPr>
          <w:rStyle w:val="FootnoteReference"/>
        </w:rPr>
        <w:footnoteReference w:id="343"/>
      </w:r>
      <w:r>
        <w:rPr>
          <w:rFonts w:ascii="IRNazanin" w:hAnsi="IRNazanin" w:eastAsia="IRNazanin" w:cs="IRNazanin"/>
          <w:lang w:bidi="fa-IR"/>
          <w:color w:val="111111"/>
          <w:sz w:val="28"/>
          <w:szCs w:val="28"/>
          <w:rtl/>
        </w:rPr>
        <w:t xml:space="preserve">و مشهور و اقوی دو سلام است ،</w:t>
      </w:r>
      <w:r>
        <w:rPr>
          <w:rStyle w:val="FootnoteReference"/>
        </w:rPr>
        <w:footnoteReference w:id="344"/>
      </w:r>
      <w:r>
        <w:rPr>
          <w:rFonts w:ascii="IRNazanin" w:hAnsi="IRNazanin" w:eastAsia="IRNazanin" w:cs="IRNazanin"/>
          <w:lang w:bidi="fa-IR"/>
          <w:color w:val="111111"/>
          <w:sz w:val="28"/>
          <w:szCs w:val="28"/>
          <w:rtl/>
        </w:rPr>
        <w:t xml:space="preserve">چنانچه گذشت .</w:t>
      </w:r>
    </w:p>
    <w:p>
      <w:pPr>
        <w:pStyle w:val="BookText"/>
      </w:pPr>
      <w:r>
        <w:rPr>
          <w:rFonts w:ascii="IRNazanin" w:hAnsi="IRNazanin" w:eastAsia="IRNazanin" w:cs="IRNazanin"/>
          <w:lang w:bidi="fa-IR"/>
          <w:color w:val="111111"/>
          <w:sz w:val="28"/>
          <w:szCs w:val="28"/>
          <w:rtl/>
        </w:rPr>
        <w:t xml:space="preserve">هشتم : مشهور میان علما آن است که تسبیحات این نماز که پیش از رکوع خوانند بعد از قرائت می‌خواند ، و ابن بابویه موافق بعضی از روایات قائل شده است که مخیّر است میان آن که پیش از قرائت بخوانند یا بعد از قرائت ، و عمل به</w:t>
      </w:r>
    </w:p>
    <w:p>
      <w:pPr>
        <w:pStyle w:val="BookText"/>
      </w:pPr>
      <w:r>
        <w:rPr>
          <w:rFonts w:ascii="IRNazanin" w:hAnsi="IRNazanin" w:eastAsia="IRNazanin" w:cs="IRNazanin"/>
          <w:lang w:bidi="fa-IR"/>
          <w:color w:val="111111"/>
          <w:sz w:val="28"/>
          <w:szCs w:val="28"/>
          <w:rtl/>
        </w:rPr>
        <w:t xml:space="preserve">مشهور اقوی و اولی است .</w:t>
      </w:r>
      <w:r>
        <w:rPr>
          <w:rStyle w:val="FootnoteReference"/>
        </w:rPr>
        <w:footnoteReference w:id="345"/>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0" w:name="pg5948_40500"/>
    <w:bookmarkEnd w:id="60"/>
    <w:p>
      <w:pPr>
        <w:pStyle w:val="Heading2"/>
      </w:pPr>
      <w:bookmarkStart w:id="209" w:name="_Toc80"/>
      <w:r>
        <w:t>فصل دوازدهم: در بیان ادعیه زوال جمعه و آداب توجّه به نماز جمعه و دعاهای آن</w:t>
      </w:r>
      <w:bookmarkEnd w:id="209"/>
    </w:p>
    <w:p>
      <w:pPr>
        <w:pStyle w:val="Heading3"/>
      </w:pPr>
      <w:bookmarkStart w:id="210" w:name="_Toc81"/>
      <w:r>
        <w:t>اشاره</w:t>
      </w:r>
      <w:bookmarkEnd w:id="210"/>
    </w:p>
    <w:p>
      <w:pPr>
        <w:pStyle w:val="BookText"/>
      </w:pPr>
      <w:r>
        <w:rPr>
          <w:rFonts w:ascii="IRNazanin" w:hAnsi="IRNazanin" w:eastAsia="IRNazanin" w:cs="IRNazanin"/>
          <w:lang w:bidi="fa-IR"/>
          <w:color w:val="111111"/>
          <w:sz w:val="28"/>
          <w:szCs w:val="28"/>
          <w:rtl/>
        </w:rPr>
        <w:t xml:space="preserve">شیخ طوسی و سیّد بن طاووس روایت کرده‌اند از حضرت رسول صلی‌الله‌علیه‌و‌آله‌وسلم که در ساعت استجابت ، این دعا را بخوانند :</w:t>
      </w:r>
    </w:p>
    <w:p>
      <w:pPr>
        <w:pStyle w:val="BookText"/>
      </w:pPr>
      <w:r>
        <w:rPr>
          <w:rFonts w:ascii="Amiri" w:hAnsi="Amiri" w:eastAsia="Amiri" w:cs="Amiri"/>
          <w:lang w:bidi="ar-SA"/>
          <w:color w:val="111111"/>
          <w:sz w:val="28"/>
          <w:szCs w:val="28"/>
          <w:rtl/>
        </w:rPr>
        <w:t xml:space="preserve">سُبْحانَکَ</w:t>
      </w:r>
      <w:r>
        <w:rPr>
          <w:rStyle w:val="FootnoteReference"/>
        </w:rPr>
        <w:footnoteReference w:id="346"/>
      </w:r>
      <w:r>
        <w:rPr>
          <w:rFonts w:ascii="IRNazanin" w:hAnsi="IRNazanin" w:eastAsia="IRNazanin" w:cs="IRNazanin"/>
          <w:lang w:bidi="fa-IR"/>
          <w:color w:val="111111"/>
          <w:sz w:val="28"/>
          <w:szCs w:val="28"/>
          <w:rtl/>
        </w:rPr>
        <w:t xml:space="preserve">لا إِلهَ إِلاّ أَنْتَ ، یا حَنّانُ یا مَنّانُ ، یا بَدیعَ السَّماواتِ وَالْأَرْضِ ، یا ذَا الْجَلالِ وَالاْءِکْرامِ ، پس حاجات خود را بطلبد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 گفته‌اند که : زوال شمس [که] بشود بخواند دعایی را که محمّد بن مسلم از حضرت امام محمّد باقر علیه‌السلام روایت کرده است و آن این است :</w:t>
      </w:r>
    </w:p>
    <w:p>
      <w:pPr>
        <w:pStyle w:val="BookText"/>
      </w:pPr>
      <w:r>
        <w:rPr>
          <w:rFonts w:ascii="Amiri" w:hAnsi="Amiri" w:eastAsia="Amiri" w:cs="Amiri"/>
          <w:lang w:bidi="ar-SA"/>
          <w:color w:val="111111"/>
          <w:sz w:val="28"/>
          <w:szCs w:val="28"/>
          <w:rtl/>
        </w:rPr>
        <w:t xml:space="preserve">لا إِلهَ إِلاَّ اللّه‌ُ وَاللّه‌ُ أَکْبَرُ وَسُبْحانَ اللّه‌ِ ، وَالْحَمْدُ للّه‌ِِ الَّذی لَمْ یَتَّخِذْ وَلَدا وَلَمْ یَکُنْ لَهُ شَریکٌ فِی الْمُلْکِ ، وَلَمْ یَکُنْ لَهُ وَلِیٌّ مِنَ الذُّلِّ وَکَبِّرْهُ تَکْبیرا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دعا را بخواند که مستحبّ است : یا سابِغَ النِّعَمِ ، یا دافِعَ النِّقَمِ ، یا بارِئَ النَّسَمِ ، یا عَلِیَّ الْهِمَمِ ، یا مُغْشِیَ الظُّلَمِ ، یا ذَا الْجُودِ وَالْکَرَمِ ، یا کاشِفَ الضُّرِّ وَالْأَلَمِ ، یا مُونِسَ الْمُسْتَوْحِشینَ فِی الظُّلَمِ ، یا عالِما لایُعَلَّمُ ، صَلِّ عَلی مُحَمَّدٍ وَآلِ مُحَمَّدٍ ، وَافْعَلْ بی ما أَنْتَ أَهْلُهُ .</w:t>
      </w:r>
    </w:p>
    <w:p>
      <w:pPr>
        <w:pStyle w:val="BookText"/>
      </w:pPr>
      <w:r>
        <w:rPr>
          <w:rFonts w:ascii="Amiri" w:hAnsi="Amiri" w:eastAsia="Amiri" w:cs="Amiri"/>
          <w:lang w:bidi="ar-SA"/>
          <w:color w:val="111111"/>
          <w:sz w:val="28"/>
          <w:szCs w:val="28"/>
          <w:rtl/>
        </w:rPr>
        <w:t xml:space="preserve">یا مَنِ اسْمُهُ دَواءٌ ، وَذِکْرُهُ شِفاءٌ ، وَطاعَتُهُ غِنیً ، اِرْحَمْ مَنْ رَأْسُ مالِهِ الرَّجاءُ ، وَسِلاحُهُ الْبُکاءُ ، سُبْحانَکَ وَبِحَمْدِکَ ، لا إِلهَ إِلاّ أَنْتَ ، یا مَنّانُ یا بَدیعَ السَّماواتِ وَالْأَرْضِ ، یا ذَا الْجَلالِ وَالاْءِکْرامِ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 به سند صحیح از حضرت امام محمّد باقر علیه‌السلام منقول است که در روز جمعه ، عید فطر و عید اضحی ، چون مهیّای رفتن به سوی نماز شوی ، این دعا را بخوان :</w:t>
      </w:r>
    </w:p>
    <w:p>
      <w:pPr>
        <w:pStyle w:val="BookText"/>
      </w:pPr>
      <w:r>
        <w:rPr>
          <w:rFonts w:ascii="Amiri" w:hAnsi="Amiri" w:eastAsia="Amiri" w:cs="Amiri"/>
          <w:lang w:bidi="ar-SA"/>
          <w:color w:val="111111"/>
          <w:sz w:val="28"/>
          <w:szCs w:val="28"/>
          <w:rtl/>
        </w:rPr>
        <w:t xml:space="preserve">اَللّهُمَّ مَنْ تَهَیَّأَ فی هذَا الْیَوْمِ ، أَوْ تَعَبَّأَ أَوْ أَعَدَّ أَوِ اسْتَعَدَّ لِوِفادَةٍ إِلی مَخْلُوقٍ ، رَجاءَ رِفْدِهِ وَنَوافِلِهِ وَفَواضِلِهِ وَعَطایاهُ ، فَإِلَیْکَ یا سَیِّدی تَهْیِئَتی وَتَعْبِئَتی وَإِعْدادی وَاسْتِعْدادی ، رَجاءَ رِفْدِکَ وَجُودِکَ ، وَنَوافِلِکَ وَفَواضِلِکَ وَعَطایاکَ .</w:t>
      </w:r>
    </w:p>
    <w:p>
      <w:pPr>
        <w:pStyle w:val="BookText"/>
      </w:pPr>
      <w:r>
        <w:rPr>
          <w:rFonts w:ascii="Amiri" w:hAnsi="Amiri" w:eastAsia="Amiri" w:cs="Amiri"/>
          <w:lang w:bidi="ar-SA"/>
          <w:color w:val="111111"/>
          <w:sz w:val="28"/>
          <w:szCs w:val="28"/>
          <w:rtl/>
        </w:rPr>
        <w:t xml:space="preserve">وَقَدْ غَدَوْتُ إِلی عیدٍ مِنْ أَعْیادِ مُحَمَّدٍ رَسُولِکَ ، صَلَّی اللّه‌ُ عَلَیْهِ وَآلِهِ ، وَلَمْ أَفِدْ إِلَیْکَ الْیَوْمَ بِعَمَلٍ صالِحٍ أَثِقُ بِهِ قَدَّمْتُهُ ، وَلا أَتَوَجَّهُ إِلَیْکَ بِمَخْلُوقٍ أَمَّلْتُهُ ، وَلکِنّی أَتَیْتُکَ خاضِعا مُقِرّا بِذَنْبی وَإِسائَتی إِلی نَفْسی . فَیا عَظیمُ یا عَظیمُ ، اِغْفِرْ لِیَ الْعَظیمَ مِنْ ذُنُوبی ، فَإِنَّهُ لایَغْفِرُ الذُّنُوبَ الْعِظامَ إِلاّ أَنْتَ ، یا أَرْحَمَ الرّاحِمینَ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شیخ و سیّد گفته‌اند : چون متوجّه مسجد شود پیاده برود ، و چون خواهد داخل مسجد شود ، رو به قبله آورد و بگوید :</w:t>
      </w:r>
    </w:p>
    <w:p>
      <w:pPr>
        <w:pStyle w:val="BookText"/>
      </w:pPr>
      <w:r>
        <w:rPr>
          <w:rFonts w:ascii="Amiri" w:hAnsi="Amiri" w:eastAsia="Amiri" w:cs="Amiri"/>
          <w:lang w:bidi="ar-SA"/>
          <w:color w:val="111111"/>
          <w:sz w:val="28"/>
          <w:szCs w:val="28"/>
          <w:rtl/>
        </w:rPr>
        <w:t xml:space="preserve">بِسْمِ اللّه‌ِ وَباِللّه‌ِ ، وَمِنَ اللّه‌ِ وَإِلَی اللّه‌ِ ، وَخَیْرُ الاَْسْماءِ للّه‌ِِ ، تَوَکَّلْتُ عَلَی اللّه‌ِ ، لا حَوْلَ وَلا قُوَّةَ إِلاّ بِاللّه‌ِ الْعَلِیِّ الْعَظیمِ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افْتَحْ لی أَبْوابَ رَحْمَتِکَ وَتَوْبَتِکَ ، وَأَغْلِقْ عَنّی أَبْوابَ مَعْصِیَتِکَ ، وَاجْعَلْنی مِنْ زُوّارِ بَیْتِکَ وَعُمّارِ مَساجِدِکَ ، وَمِمَّنْ یُناجیکَ بِاللَّیْلِ وَالنَّهارِ ، وَمِنَ الَّذینَ هُمْ عَلی صَلَواتِهِمْ یُحافِظُونَ ، وَادْحَرْ عَنِّی الشَّیْطانَ الرَّجیمَ وَجُنُودَ إِبْلیسَ أَجْمَعینَ .</w:t>
      </w:r>
    </w:p>
    <w:p>
      <w:pPr>
        <w:pStyle w:val="BookText"/>
      </w:pPr>
      <w:r>
        <w:rPr>
          <w:rFonts w:ascii="IRNazanin" w:hAnsi="IRNazanin" w:eastAsia="IRNazanin" w:cs="IRNazanin"/>
          <w:lang w:bidi="fa-IR"/>
          <w:color w:val="111111"/>
          <w:sz w:val="28"/>
          <w:szCs w:val="28"/>
          <w:rtl/>
        </w:rPr>
        <w:t xml:space="preserve">پس داخل مسجد شود و بگوید : اَللّهُمَّ افْتَحْ لی بابَ رَحْمَتِکَ وَتَوْبَتِکَ ، وَأَغْلِقْ عَنّی بابَ سَخَطِکَ ، وَبابَ کُلِّ مَعْصِیَةٍ هِیَ لَکَ . اَللّهُمَّ أَعْطِنی فی مَقامی هذا جَمیعَ ما أَعْطَیْتَ أَوْلِیاءَکَ مِنَ الْخَیْرِ ، وَاصْرِفْ عَنّی جَمیعَ ما صَرَفْتَهُ عَنْهُمْ مِنَ الْأَسْواءِ وَالْمَکارِهِ . «رَبَّنا لاتُؤاخِذْنا إِنْ نَسینا أَوْ أَخْطَأْنا رَبَّنا وَلاتَحْمِلْ عَلَیْنا إِصْرا کَما حَمَلْتَهُ عَلَی الَّذینَ مِنْ قَبْلِنا رَبَّنا وَلاتُحَمِّلْنا ما لا طاقَةَ لَنا بِهِ وَاعْفُ عَنّا وَاغْفِرْ لَنا وَارْحَمْنا أَنْتَ مَوْلانا فَانْصُرْنا عَلَی الْقَوْمِ الْکافِرینَ»</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افْتَحْ مَسامِعَ قَلْبی لِذِکْرِکَ ، وَارْزُقْنی نَصْرَ آلِ مُحَمَّدٍ ، وَثَبِّتْنی عَلی أَمْرِهِمْ ، وَ صِلْ ما بَیْنی وَبَیْنَهُمْ ، وَاحْفَظْهُمْ مِنْ بَیْنِ أَیْدیهِمْ وَمِنْ خَلْفِهِمْ ، وَعَنْ أَیْمانِهِمْ وَعَنْ شَمائِلِهِمْ ، وَامْنَعْهُمْ أَنْ یُوصَلَ إِلَیْهِمْ بِسُوءٍ .</w:t>
      </w:r>
    </w:p>
    <w:p>
      <w:pPr>
        <w:pStyle w:val="BookText"/>
      </w:pPr>
      <w:r>
        <w:rPr>
          <w:rFonts w:ascii="Amiri" w:hAnsi="Amiri" w:eastAsia="Amiri" w:cs="Amiri"/>
          <w:lang w:bidi="ar-SA"/>
          <w:color w:val="111111"/>
          <w:sz w:val="28"/>
          <w:szCs w:val="28"/>
          <w:rtl/>
        </w:rPr>
        <w:t xml:space="preserve">اَللّهُمَّ إِنّی زائِرُکَ فی بَیْتِکَ ، وَعَلی کُلِّ مَأْتِیٍّ حَقٌّ لِمَنْ أَتاهُ وَزارَهُ ، وَأَنْتَ أَکْرَمُ مَأْتِیٍّ وَخَیْرُ مَزُورٍ ، وَخَیْرُ مَنْ طُلِبَتْ إِلَیْهِ الْحاجاتُ ، وَأَسْأَلُکَ یا اَللّه‌ُ یا رَحْمانُ یا رَحیمُ ، بِرَحْمَتِکَ الَّتی وَسِعَتْ کُلَّ شَیْءٍ ، وَبِحَقِّ الْوِلایَةِ أَنْ تُصَلِّیَ عَلی مُحَمَّدٍ وَآلِ مُحَمَّدٍ ، وَأَنْ تُدْخِلَنِی الْجَنَّةَ ، وَتَمُنَّ عَلَیَّ بِفَکاکِ رَقَبَتی مِنَ النّارِ .</w:t>
      </w:r>
    </w:p>
    <w:p>
      <w:pPr>
        <w:pStyle w:val="BookText"/>
      </w:pPr>
      <w:r>
        <w:rPr>
          <w:rFonts w:ascii="IRNazanin" w:hAnsi="IRNazanin" w:eastAsia="IRNazanin" w:cs="IRNazanin"/>
          <w:lang w:bidi="fa-IR"/>
          <w:color w:val="111111"/>
          <w:sz w:val="28"/>
          <w:szCs w:val="28"/>
          <w:rtl/>
        </w:rPr>
        <w:t xml:space="preserve">و چون به جای نماز آید ، رو به قبله بایستد و بگوید : اَللّهُمَّ إِنّی اُقَدِّمُ إِلَیْکَ مُحَمَّدا نَبِیَّکَ نَبِیَّ الرَّحْمَةِ ، وَأَهْلَ بَیْتِهِ الْأَوْصِیاءَ الْمَرْضِیّینَ بَیْنَ یَدَیْ حَوائِجی ، وَأَتَوَجَّهُ بِهِمْ إِلَیْکَ ، فَاجْعَلْنی بِهِمْ عِنْدَکَ وَجیها فِی الدُّنْیا وَالاْخِرَةِ وَمِنَ الْمُقَرَّبینَ .</w:t>
      </w:r>
    </w:p>
    <w:p>
      <w:pPr>
        <w:pStyle w:val="BookText"/>
      </w:pPr>
      <w:r>
        <w:rPr>
          <w:rFonts w:ascii="Amiri" w:hAnsi="Amiri" w:eastAsia="Amiri" w:cs="Amiri"/>
          <w:lang w:bidi="ar-SA"/>
          <w:color w:val="111111"/>
          <w:sz w:val="28"/>
          <w:szCs w:val="28"/>
          <w:rtl/>
        </w:rPr>
        <w:t xml:space="preserve">اَللّهُمَّ اجْعَلْ صَلاتی بِهِمْ مَقْبُولَةً ، وَدُعائی بِهِمْ مُسْتَجابا ، وَذَنْبی بِهِمْ مَغْفُورا ، وَرِزْقی بِهِمْ مَبْسُوطا ، وَانْظُرْ إِلَیَّ بِوَجْهِکَ الْکَریمِ نَظْرَةً أَسْتَکْمِلُ بِهَا الْکَرامَةَ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1" w:name="pg5948_40503"/>
    <w:bookmarkEnd w:id="61"/>
    <w:p>
      <w:pPr>
        <w:pStyle w:val="BookText"/>
      </w:pPr>
      <w:r>
        <w:rPr>
          <w:rFonts w:ascii="Amiri" w:hAnsi="Amiri" w:eastAsia="Amiri" w:cs="Amiri"/>
          <w:lang w:bidi="ar-SA"/>
          <w:color w:val="111111"/>
          <w:sz w:val="28"/>
          <w:szCs w:val="28"/>
          <w:rtl/>
        </w:rPr>
        <w:t xml:space="preserve">وَالاْءیمانَ ، ثُمَّ لاتَصْرِفْهُ إِلاّ بِمَغْفِرَتِکَ وَتَوْبَتِکَ ، «رَبَّنا لاتُزِغْ قُلُوبَنا بَعْدَ إِذْ هَدَیْتَنا وَهَبْ لَنا مِنْ لَدُنْکَ رَحْمَةً إِنَّکَ أَنْتَ الْوَهّابُ»</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إِلَیْکَ تَوَجَّهْتُ ، وَرِضاکَ طَلَبْتُ ، وَثَوابَکَ ابْتَغَیْتُ ، وَبِکَ آمَنْتُ ، وَعَلَیْکَ تَوَکَّلْتُ . اَللّهُمَّ أَقْبِلْ إِلَیَّ بِوَجْهِکَ الْکَریمِ ، وَاُقْبِلُ إِلَیْکَ بِقَلْبی . اَللّهُمَّ أَعِنّی عَلی ذِکْرِکَ وَشُکْرِکَ وَحُسْنِ عِبادَتِکَ ، اَلْحَمْدُ للّه‌ِِ الَّذی جَعَلَنی مِمَّنْ یُناجیهِ .</w:t>
      </w:r>
    </w:p>
    <w:p>
      <w:pPr>
        <w:pStyle w:val="BookText"/>
      </w:pPr>
      <w:r>
        <w:rPr>
          <w:rFonts w:ascii="Amiri" w:hAnsi="Amiri" w:eastAsia="Amiri" w:cs="Amiri"/>
          <w:lang w:bidi="ar-SA"/>
          <w:color w:val="111111"/>
          <w:sz w:val="28"/>
          <w:szCs w:val="28"/>
          <w:rtl/>
        </w:rPr>
        <w:t xml:space="preserve">اَللّهُمَّ لَکَ الْحَمْدُ عَلی ما هَدَیْتَنی ، وَلَکَ الْحَمْدُ عَلی ما فَضَّلْتَنی ، وَلَکَ الْحَمْدُ عَلی ما رَزَقْتَنی ، وَلَکَ الْحَمْدُ [عَلی] کُلِّ بَلاءٍ حَسَنٍ أَبْلَیْتَنی . اَللّهُمَّ تَقَبَّلْ صَلاتی ، وَتَقَبَّلْ دُعائی ، وَاغْفِرْ لی وَارْحَمْنی ، وَتُبْ عَلَیَّ ، إِنَّکَ أَنْتَ التَّوّابُ الرَّحیمُ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و این دعاها به سندهای معتبر منقول است که در «بحار الأنوار» ذکر کرده‌ام .</w:t>
      </w:r>
      <w:r>
        <w:rPr>
          <w:rStyle w:val="FootnoteReference"/>
        </w:rPr>
        <w:footnoteReference w:id="353"/>
      </w:r>
    </w:p>
    <w:p>
      <w:pPr>
        <w:pStyle w:val="Heading3"/>
      </w:pPr>
      <w:bookmarkStart w:id="211" w:name="_Toc82"/>
      <w:r>
        <w:t>و امّا آداب نماز جمعه</w:t>
      </w:r>
      <w:bookmarkEnd w:id="211"/>
    </w:p>
    <w:p>
      <w:pPr>
        <w:pStyle w:val="BookText"/>
      </w:pPr>
      <w:r>
        <w:rPr>
          <w:rFonts w:ascii="IRNazanin" w:hAnsi="IRNazanin" w:eastAsia="IRNazanin" w:cs="IRNazanin"/>
          <w:lang w:bidi="fa-IR"/>
          <w:color w:val="111111"/>
          <w:sz w:val="28"/>
          <w:szCs w:val="28"/>
          <w:rtl/>
        </w:rPr>
        <w:t xml:space="preserve">سنّت است که بامداد به مسجد بیاید ، و هر کس زودتر به مسجد می‌آید ثوابش بیشتر است .</w:t>
      </w:r>
    </w:p>
    <w:p>
      <w:pPr>
        <w:pStyle w:val="BookText"/>
      </w:pPr>
      <w:r>
        <w:rPr>
          <w:rFonts w:ascii="IRNazanin" w:hAnsi="IRNazanin" w:eastAsia="IRNazanin" w:cs="IRNazanin"/>
          <w:lang w:bidi="fa-IR"/>
          <w:color w:val="111111"/>
          <w:sz w:val="28"/>
          <w:szCs w:val="28"/>
          <w:rtl/>
        </w:rPr>
        <w:t xml:space="preserve">امّا بعد ؛ بدان که باید غسل کرده باشد ، و ناخن و شارب گرفته باشد ، و سر تراشیده باشد ، و سر را به خطمی و سِدر شسته باشد ، و خود را خوش‌بو کرده باشد ، و ریش را شانه کرده باشد ، چنان که در باب هر یک احادیث بسیار گذشت ، و باید که پاکیزه‌ترین جامه‌های خود را بپوشد ، و عمامه بر سر گذارد خصوصا پیشنماز ، و در هنگام رفتن به مسجد تند نرود مگر آن که وقت تنگ شده باشد بلکه به آرام تن و آرام دل برود که دلش به یاد خدا باشد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2" w:name="pg5948_40504"/>
    <w:bookmarkEnd w:id="62"/>
    <w:p>
      <w:pPr>
        <w:pStyle w:val="BookText"/>
      </w:pPr>
      <w:r>
        <w:rPr>
          <w:rFonts w:ascii="IRNazanin" w:hAnsi="IRNazanin" w:eastAsia="IRNazanin" w:cs="IRNazanin"/>
          <w:lang w:bidi="fa-IR"/>
          <w:color w:val="111111"/>
          <w:sz w:val="28"/>
          <w:szCs w:val="28"/>
          <w:rtl/>
        </w:rPr>
        <w:t xml:space="preserve">و اشهر آن است که بعد از ظهر با وجوب جمعه سفر کردن حرام است و خریدن و فروختن بعد از اذان جمعه برای کسی که بر او نماز جمعه واجب باشد حرام است ، و احوط آن است که هیچ معامله نکند خصوصا معامله‌ای که با نماز منافات داشته باشد ، و احوط آن است که در وقت خطبه مأمومان رو به قبله و رو به پیشنماز باشند و سخن نگویند و گوش دهند خطبه را اگر شنوند ، و در وقت خطبه نماز نکنند .</w:t>
      </w:r>
    </w:p>
    <w:p>
      <w:pPr>
        <w:pStyle w:val="BookText"/>
      </w:pPr>
      <w:r>
        <w:rPr>
          <w:rFonts w:ascii="IRNazanin" w:hAnsi="IRNazanin" w:eastAsia="IRNazanin" w:cs="IRNazanin"/>
          <w:lang w:bidi="fa-IR"/>
          <w:color w:val="111111"/>
          <w:sz w:val="28"/>
          <w:szCs w:val="28"/>
          <w:rtl/>
        </w:rPr>
        <w:t xml:space="preserve">و در روایتی وارد شده است که در وقت خطبه احتبا نکنند که زانوها را از زمین بردارند و دست‌ها را بر آنها چَنبر کنند .</w:t>
      </w:r>
      <w:r>
        <w:rPr>
          <w:rStyle w:val="FootnoteReference"/>
        </w:rPr>
        <w:footnoteReference w:id="354"/>
      </w:r>
    </w:p>
    <w:p>
      <w:pPr>
        <w:pStyle w:val="Heading3"/>
      </w:pPr>
      <w:bookmarkStart w:id="212" w:name="_Toc83"/>
      <w:r>
        <w:t>[قنوت نماز جمعه]</w:t>
      </w:r>
      <w:bookmarkEnd w:id="212"/>
    </w:p>
    <w:p>
      <w:pPr>
        <w:pStyle w:val="BookText"/>
      </w:pPr>
      <w:r>
        <w:rPr>
          <w:rFonts w:ascii="IRNazanin" w:hAnsi="IRNazanin" w:eastAsia="IRNazanin" w:cs="IRNazanin"/>
          <w:lang w:bidi="fa-IR"/>
          <w:color w:val="111111"/>
          <w:sz w:val="28"/>
          <w:szCs w:val="28"/>
          <w:rtl/>
        </w:rPr>
        <w:t xml:space="preserve">و قنوت‌های نماز جمعه بسیار است ، از آن جمله بهترین دعاها در قنوت اوّل این است که کلینی به سند معتبر از حضرت صادق علیه‌السلام روایت کرده است که : در قنوت جمعه در رکعت اوّل بعد از قرائت ، در قنوت می‌گویی :</w:t>
      </w:r>
    </w:p>
    <w:p>
      <w:pPr>
        <w:pStyle w:val="BookText"/>
      </w:pPr>
      <w:r>
        <w:rPr>
          <w:rFonts w:ascii="Amiri" w:hAnsi="Amiri" w:eastAsia="Amiri" w:cs="Amiri"/>
          <w:lang w:bidi="ar-SA"/>
          <w:color w:val="111111"/>
          <w:sz w:val="28"/>
          <w:szCs w:val="28"/>
          <w:rtl/>
        </w:rPr>
        <w:t xml:space="preserve">لا إِلهَ إِلاَّ اللّه‌ُ الْحَلیمُ الْکَریمُ ، لا إِلهَ إِلاَّ اللّه‌ُ الْعَلِیُّ الْعَظیمُ ، لا إِلهَ إِلاَّ اللّه‌ُ رَبُّ السَّماواتِ السَّبْعِ ، وَرَبُّ الْأَرَضینَ السَّبْعِ ، وَما فیهِنَّ وَما بَیْنَهُنَّ وَرَبُّ الْعَرْشِ الْعَظیمِ ، وَالْحَمْدُ للّه‌ِِ رَبِّ الْعالَمینَ .</w:t>
      </w:r>
    </w:p>
    <w:p>
      <w:pPr>
        <w:pStyle w:val="BookText"/>
      </w:pPr>
      <w:r>
        <w:rPr>
          <w:rFonts w:ascii="Amiri" w:hAnsi="Amiri" w:eastAsia="Amiri" w:cs="Amiri"/>
          <w:lang w:bidi="ar-SA"/>
          <w:color w:val="111111"/>
          <w:sz w:val="28"/>
          <w:szCs w:val="28"/>
          <w:rtl/>
        </w:rPr>
        <w:t xml:space="preserve">اَللّهُمَّ صَلِّ عَلی مُحَمَّدٍ وَآلِ مُحَمَّدٍ ، کَما کَرَّمْتَنا بِهِ . اَللّهُمَّ اجْعَلْنا مِمَّنِ اخْتَرْتَهُ لِدینِکَ ، وَخَلَقْتَهُ لِجَنَّتِکَ . اَللّهُمَّ لاتُزِغْ قُلُوبَنا بَعْدَ إِذْ هَدَیْتَنا ، وَهَبْ لَنا مِنْ لَدُنْکَ رَحْمَةً ، إِنَّکَ أَنْتَ الْوَهّابُ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مؤلّف گوید : مشهور در کلمات فرج «سُبْحانَ اللّه‌ِ رَبِّ السَّماواتِ السَّبْع»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 به هر دو خوب است ، و «آل محمّد» در هر دو موضع در این روایت نیست و ما الحاق کردیم ؛ برای احادیث بسیار که در آنها نهی از صلوات بر آن حضرت بدون صلوات بر آل وارد شده است .</w:t>
      </w:r>
    </w:p>
    <w:p>
      <w:pPr>
        <w:pStyle w:val="BookText"/>
      </w:pPr>
      <w:r>
        <w:rPr>
          <w:rFonts w:ascii="IRNazanin" w:hAnsi="IRNazanin" w:eastAsia="IRNazanin" w:cs="IRNazanin"/>
          <w:lang w:bidi="fa-IR"/>
          <w:color w:val="111111"/>
          <w:sz w:val="28"/>
          <w:szCs w:val="28"/>
          <w:rtl/>
        </w:rPr>
        <w:t xml:space="preserve">و ابن بابویه و شیخ و سیّد و غیر ایشان قدس‌سرهم به سندهای صحیح از حضرت امام محمّد باقر علیه‌السلام روایت کرده‌اند که در قنوت نماز جمعه و نماز وتر این دعا را بخوان:</w:t>
      </w:r>
    </w:p>
    <w:p>
      <w:pPr>
        <w:pStyle w:val="BookText"/>
      </w:pPr>
      <w:r>
        <w:rPr>
          <w:rFonts w:ascii="Amiri" w:hAnsi="Amiri" w:eastAsia="Amiri" w:cs="Amiri"/>
          <w:lang w:bidi="ar-SA"/>
          <w:color w:val="111111"/>
          <w:sz w:val="28"/>
          <w:szCs w:val="28"/>
          <w:rtl/>
        </w:rPr>
        <w:t xml:space="preserve">اَللّهُمَّ تَمَّ نُورُکَ فَهَدَیْتَ فَلَکَ الْحَمْدُ رَبَّنا ، وَبَسَطْتَ یَدَکَ فَأَعْطَیْتَ فَلَکَ الْحَمْدُ رَبَّنا ، وَعَظُمَ حِلْمُکَ فَعَفَوْتَ فَلَکَ الْحَمْدُ رَبَّنا ، وَجْهُکَ أَکْرَمُ الْوُجُوهِ ، وَجِهَتُکَ خَیْرُ الْجِهاتِ ، وَعَطِیَّتُکَ أَفْضَلُ الْعَطِیّاتِ وَأَهْنَؤُها ، تُطاعُ رَبَّنا فَتَشْکُرُ ، وَتُعْصی رَبَّنا فَتَغْفِرُ لِمَنْ شِئْتَ ، تُجیبُ الْمُضْطَرَّ وَتَکْشِفُ الضُّرَّ ، وَتَشْفِی السَّقیمَ ، وَتُنْجی مِنَ الْکَرْبِ الْعَظیمِ ، لایَجْزی بِآلائِکَ أَحَدٌ ، وَلایُحْصی نَعْمائُکَ قَوْلُ قائِلٍ .</w:t>
      </w:r>
    </w:p>
    <w:p>
      <w:pPr>
        <w:pStyle w:val="BookText"/>
      </w:pPr>
      <w:r>
        <w:rPr>
          <w:rFonts w:ascii="Amiri" w:hAnsi="Amiri" w:eastAsia="Amiri" w:cs="Amiri"/>
          <w:lang w:bidi="ar-SA"/>
          <w:color w:val="111111"/>
          <w:sz w:val="28"/>
          <w:szCs w:val="28"/>
          <w:rtl/>
        </w:rPr>
        <w:t xml:space="preserve">اَللّهُمَّ إِلَیْکَ رُفِعَتِ الْأَبْصارُ ، وَنُقِلَتِ الْأَقْدامُ ، وَمُدَّتِ الْأَعْناقُ ، وَرُفِعَتِ الْأَیْدی ، وَدُعیتَ بِالْأَلْسُنِ ، وَتُحُوکِمَ إِلَیْکَ فِی الْأَعْمالِ ، رَبَّنَا اغْفِرْ لَنا وَارْحَمْنا ، وَافْتَحْ بَیْنَنا وَبَیْنَ خَلْقِکَ بِالْحَقِّ، وَأَنْتَ خَیْرُ الْفاتِحینَ . اَللّهُمَّ إِلَیْکَ نَشْکُو غَیْبَةَ نَبِیِّنا، وَشِدَّةَ الزَّمانِ عَلَیْنا ، وَوُقُوعَ الْفِتَنِ ، وَتَظاهُرَ الْأَعْداءِ ، وَکَثْرَةَ عَدُوِّنا ، وَقِلَّةَ عَدَدِنا ، فَافْرُجْ ذلِکَ یا رَبِّ بِفَتْحٍ مِنْکَ تُعَجِّلُهُ ، وَنَصْرٍ مِنْکَ تُعِزُّهُ ، وَإِمامِ عَدْلٍ تُظْهِرُهُ ، إِلهَ الْحَقِّ رَبَّ الْعالَمینَ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و شیخ و سیّد رحمهما اللّه گفته‌اند که : مستحبّ است که در قنوت جمعه این دعا را بخوانند : اَللّهُمَّ إِنّی أَسْأَلُکَ لی وَلِوالِدَیَّ وَلِوَلَدی وَأَهْلِ بَیْتی وَإِخْوانی ، اَلْیَقینَ وَالْعَفْوَ وَالْمُعافاةَ وَالْمَغْفِرَةَ وَالرَّحْمَةَ وَالْعافِیَةَ فِی الدُّنْیا وَالاْخِرَةِ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 به سند معتبر از حضرت امام محمّد باقر علیه‌السلام روایت کرده‌اند که در قنوت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کلمات فرج را بخوان ، پس بگو :</w:t>
      </w:r>
    </w:p>
    <w:p>
      <w:pPr>
        <w:pStyle w:val="BookText"/>
      </w:pPr>
      <w:r>
        <w:rPr>
          <w:rFonts w:ascii="Amiri" w:hAnsi="Amiri" w:eastAsia="Amiri" w:cs="Amiri"/>
          <w:lang w:bidi="ar-SA"/>
          <w:color w:val="111111"/>
          <w:sz w:val="28"/>
          <w:szCs w:val="28"/>
          <w:rtl/>
        </w:rPr>
        <w:t xml:space="preserve">یا اَللّه‌ُ الَّذی لَیْسَ کَمِثْلِهِ شَیْءٌ ، صَلِّ عَلی مُحَمَّدٍ وَآلِ مُحَمَّدٍ ، صَلاةً کَثیرةً طَیِّبَةً مُبارَکَةً . اَللّهُمَّ أَعْطِ مُحَمَّدا وَآلَ مُحَمَّدٍ جَمیعَ الْخَیْرِ کُلَّهُ ، وَاصْرِفْ عَنْ مُحَمَّدٍ وَآلِ مُحَمَّدٍ الشَّرَّ کُلَّهُ .</w:t>
      </w:r>
    </w:p>
    <w:p>
      <w:pPr>
        <w:pStyle w:val="BookText"/>
      </w:pPr>
      <w:r>
        <w:rPr>
          <w:rFonts w:ascii="Amiri" w:hAnsi="Amiri" w:eastAsia="Amiri" w:cs="Amiri"/>
          <w:lang w:bidi="ar-SA"/>
          <w:color w:val="111111"/>
          <w:sz w:val="28"/>
          <w:szCs w:val="28"/>
          <w:rtl/>
        </w:rPr>
        <w:t xml:space="preserve">اَللّهُمَّ اغْفِرْ لی وَارْحَمْنی ، وَتُبْ عَلَیَّ وَعافِنی ، وَمُنَّ عَلَیَّ بِالْجَنَّةِ طَوْلاً مِنْکَ ، وَنَجِّنی مِنَ النّارِ ، وَاغْفِرْ لی ما سَلَفَ مِنْ ذُنُوبی ، وَارْزُقْنِی الْعِصْمَةَ فیما بَقِیَ مِنْ عُمْری ، أَنْ أَعُودَ فی شَیْءٍ مِنْ مَعاصیکَ أَبَدا ، حَتّی تَتَوَفّانی وَأَنْتَ عَنّی راضٍ ، وَأَثْبِتْ لی عِنْدَکَ الشَّهادَةَ ، ثُمَّ لاتُحَوِّلْنی عَنْها أَبَدا بِرَحْمَتِکَ .</w:t>
      </w:r>
    </w:p>
    <w:p>
      <w:pPr>
        <w:pStyle w:val="BookText"/>
      </w:pPr>
      <w:r>
        <w:rPr>
          <w:rFonts w:ascii="Amiri" w:hAnsi="Amiri" w:eastAsia="Amiri" w:cs="Amiri"/>
          <w:lang w:bidi="ar-SA"/>
          <w:color w:val="111111"/>
          <w:sz w:val="28"/>
          <w:szCs w:val="28"/>
          <w:rtl/>
        </w:rPr>
        <w:t xml:space="preserve">یا مُقَلِّبَ الْقُلُوبِ وَالْأَبْصارِ ، ثَبِّتْ قَلْبی عَلی دینِکَ وَدینِ رَسُولِکَ ، وَثَبِّتْ قَلْبی عَلَی الْهُدی بِرَحْمَتِکَ ، وَلاتُزِغْ قَلْبی بَعْدَ إِذْ هَدَیْتَنی ، وَهَبْ لی مِنْ لَدُنْکَ رَحْمَةً ، إِنَّکَ أَنْتَ الْوَهّابُ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 ایضا از حضرت امام رضا علیه‌السلام روایت کرده‌اند که از شخصی پرسیّد که : در قنوت نماز جمعه چه دعا می‌خوانی ؟</w:t>
      </w:r>
    </w:p>
    <w:p>
      <w:pPr>
        <w:pStyle w:val="BookText"/>
      </w:pPr>
      <w:r>
        <w:rPr>
          <w:rFonts w:ascii="IRNazanin" w:hAnsi="IRNazanin" w:eastAsia="IRNazanin" w:cs="IRNazanin"/>
          <w:lang w:bidi="fa-IR"/>
          <w:color w:val="111111"/>
          <w:sz w:val="28"/>
          <w:szCs w:val="28"/>
          <w:rtl/>
        </w:rPr>
        <w:t xml:space="preserve">گفت : آنچه مردم می‌خوانند ؟</w:t>
      </w:r>
    </w:p>
    <w:p>
      <w:pPr>
        <w:pStyle w:val="BookText"/>
      </w:pPr>
      <w:r>
        <w:rPr>
          <w:rFonts w:ascii="IRNazanin" w:hAnsi="IRNazanin" w:eastAsia="IRNazanin" w:cs="IRNazanin"/>
          <w:lang w:bidi="fa-IR"/>
          <w:color w:val="111111"/>
          <w:sz w:val="28"/>
          <w:szCs w:val="28"/>
          <w:rtl/>
        </w:rPr>
        <w:t xml:space="preserve">حضرت فرمود : چنان مکن ، لیکن بگو :</w:t>
      </w:r>
    </w:p>
    <w:p>
      <w:pPr>
        <w:pStyle w:val="BookText"/>
      </w:pPr>
      <w:r>
        <w:rPr>
          <w:rFonts w:ascii="Amiri" w:hAnsi="Amiri" w:eastAsia="Amiri" w:cs="Amiri"/>
          <w:lang w:bidi="ar-SA"/>
          <w:color w:val="111111"/>
          <w:sz w:val="28"/>
          <w:szCs w:val="28"/>
          <w:rtl/>
        </w:rPr>
        <w:t xml:space="preserve">اَللّهُمَّ أَصْلِحْ عَبْدَکَ وَخَلیفَتَکَ بِما أَصْلَحْتَ بِهِ أَنْبِیاءَکَ وَرُسُلَکَ ، وَحُفَّهُ بِمَلائِکَتِکَ ، وَأَیِّدْهُ بِرُوحِ الْقُدُسِ مِنْ عِنْدِکَ ، وَاسْلُکْهُ مِنْ بَیْنِ یَدَیْهِ وَمِنْ خَلْفِهِ رَصَدا یَحْفَظُونَهُ مِنْ کُلِّ سُوءٍ ، وَأَبْدِلْهُ مِنْ بَعْدِ خَوْفِهِ أَمْنا ، یَعْبُدُکَ لایُشْرِکُ بِکَ شَیْئا ، وَلاتَجْعَلْ لِأَحَدٍ مِنْ خَلْقِکَ عَلی وَلِیِّکَ سُلْطانا ، وَأْذَنْ لَی فی جِهادِ عَدُوِّکَ وَعَدُوِّهِ ، وَاجْعَلْنی مِنْ أَنْصارِهِ ، إِنَّکَ عَلی کُلِّ شَیْءٍ قَدیرٌ .</w:t>
      </w:r>
      <w:r>
        <w:rPr>
          <w:rStyle w:val="FootnoteReference"/>
        </w:rPr>
        <w:footnoteReference w:id="359"/>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3" w:name="pg5948_40507"/>
    <w:bookmarkEnd w:id="63"/>
    <w:p>
      <w:pPr>
        <w:pStyle w:val="BookText"/>
      </w:pPr>
      <w:r>
        <w:rPr>
          <w:rFonts w:ascii="IRNazanin" w:hAnsi="IRNazanin" w:eastAsia="IRNazanin" w:cs="IRNazanin"/>
          <w:lang w:bidi="fa-IR"/>
          <w:color w:val="111111"/>
          <w:sz w:val="28"/>
          <w:szCs w:val="28"/>
          <w:rtl/>
        </w:rPr>
        <w:t xml:space="preserve">و ایضا به سند معتبر از حضرت صادق علیه‌السلام روایت کرده‌اند که باید در میان</w:t>
      </w:r>
    </w:p>
    <w:p>
      <w:pPr>
        <w:pStyle w:val="BookText"/>
      </w:pPr>
      <w:r>
        <w:rPr>
          <w:rFonts w:ascii="IRNazanin" w:hAnsi="IRNazanin" w:eastAsia="IRNazanin" w:cs="IRNazanin"/>
          <w:lang w:bidi="fa-IR"/>
          <w:color w:val="111111"/>
          <w:sz w:val="28"/>
          <w:szCs w:val="28"/>
          <w:rtl/>
        </w:rPr>
        <w:t xml:space="preserve">قنوت نماز جمعه این دعا را نیز بخوانید :</w:t>
      </w:r>
    </w:p>
    <w:p>
      <w:pPr>
        <w:pStyle w:val="BookText"/>
      </w:pPr>
      <w:r>
        <w:rPr>
          <w:rFonts w:ascii="Amiri" w:hAnsi="Amiri" w:eastAsia="Amiri" w:cs="Amiri"/>
          <w:lang w:bidi="ar-SA"/>
          <w:color w:val="111111"/>
          <w:sz w:val="28"/>
          <w:szCs w:val="28"/>
          <w:rtl/>
        </w:rPr>
        <w:t xml:space="preserve">اَللّهُمَّ إِنَّ عَبیدا مِنْ عِبادِکَ الصّالِحینَ ، قامُوا بِکِتابِکَ وَسُنَّةِ نَبِیِّکَ صَلَّی اللّه‌ُ عَلَیْهِ وَآلِهِ ، فَاجْزِهِمْ خَیْرَ الْجَزاءِ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 در روایتی وارد شده است که در قنوت نماز جمعه در کلمات فرَج مگو : «وَسَلامٌ عَلَی الْمُرْسَلینَ»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احوط آن است که در قنوت نمازها مطلقا این عبارت را نگوید و در بعضی از کتب قدیمه به نظر رسیده است که در قنوت جمعه بعد از کلمات فرج این دعا را بخواند :</w:t>
      </w:r>
    </w:p>
    <w:p>
      <w:pPr>
        <w:pStyle w:val="BookText"/>
      </w:pPr>
      <w:r>
        <w:rPr>
          <w:rFonts w:ascii="Amiri" w:hAnsi="Amiri" w:eastAsia="Amiri" w:cs="Amiri"/>
          <w:lang w:bidi="ar-SA"/>
          <w:color w:val="111111"/>
          <w:sz w:val="28"/>
          <w:szCs w:val="28"/>
          <w:rtl/>
        </w:rPr>
        <w:t xml:space="preserve">اَللّهُمَّ صَلِّ عَلی مُحَمَّدٍ وَآلِهِ ، صَلاةً کَثیرَةً زاکِیَةً طَیِّبَةً مُبارَکَةً مُتَقَبَّلَةً ، رَبِّ اغْفِرْ لی وَارْحَمْنی ، وَقِنی عَذابَ النّارِ ، یا مُقَلِّبَ الْقُلُوبِ وَالْأَبْصارِ ، ثَبِّتْ قَلْبی عَلی طاعَتِکَ ، وَاجْعَلْنی مِمَّنْ تَرْضی بِهِ لِدینِکَ ، وَلاتُزِغْ قَلْبی بَعْدَ إِذْ هَدَیْتَنی ، وَهَبْ لی مِنْ لَدُنْکَ رَحْمَةً ، إِنَّکَ [أَنْتَ] الْوَهّابُ .</w:t>
      </w:r>
      <w:r>
        <w:rPr>
          <w:rStyle w:val="FootnoteReference"/>
        </w:rPr>
        <w:footnoteReference w:id="361"/>
      </w:r>
    </w:p>
    <w:p>
      <w:pPr>
        <w:pStyle w:val="Heading3"/>
      </w:pPr>
      <w:bookmarkStart w:id="213" w:name="_Toc84"/>
      <w:r>
        <w:t>و امّا تعقیبات نماز جمعه</w:t>
      </w:r>
      <w:bookmarkEnd w:id="213"/>
    </w:p>
    <w:p>
      <w:pPr>
        <w:pStyle w:val="BookText"/>
      </w:pPr>
      <w:r>
        <w:rPr>
          <w:rFonts w:ascii="IRNazanin" w:hAnsi="IRNazanin" w:eastAsia="IRNazanin" w:cs="IRNazanin"/>
          <w:lang w:bidi="fa-IR"/>
          <w:color w:val="111111"/>
          <w:sz w:val="28"/>
          <w:szCs w:val="28"/>
          <w:rtl/>
        </w:rPr>
        <w:t xml:space="preserve">شیخ طوسی به سند صحیح از حضرت صادق علیه‌السلام روایت کرده است که : هر که بعد از نماز جمعه پیش از آن که نمازی بکند سوره حمد یک مرتبه و هر یک از سوره توحید و «قُلْ أَعُوذُ بِرَبِّ النّاس» و «قُلْ أَعُوذُ بِرَبِّ الْفَلَق» را هفت مرتبه ، و «آیة الکرسی» را - اگر تا «هُمْ فیها خالِدُونَ» بخواند بهتر است - و آیه سخره : «إِنَّ رَبَّکُمُ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الَّذی خَلَقَ السَّماواتِ وَالْأَرْضَ فی سِتَّةِ أَیّامٍ ...» تا آخر آیه</w:t>
      </w:r>
      <w:r>
        <w:rPr>
          <w:rStyle w:val="FootnoteReference"/>
        </w:rPr>
        <w:footnoteReference w:id="362"/>
      </w:r>
      <w:r>
        <w:rPr>
          <w:rFonts w:ascii="IRNazanin" w:hAnsi="IRNazanin" w:eastAsia="IRNazanin" w:cs="IRNazanin"/>
          <w:lang w:bidi="fa-IR"/>
          <w:color w:val="111111"/>
          <w:sz w:val="28"/>
          <w:szCs w:val="28"/>
          <w:rtl/>
        </w:rPr>
        <w:t xml:space="preserve">- و اگر تا «إِنَّ رَحْمَةَ اللّه‌ِ قَریبٌ مِنَ الْمُحْسِنینَ» بخواند بهتر است - و آیه «لَقَدْ جاءَکُمْ رَسُولٌ مِنْ أَنْفُسِکُمْ»</w:t>
      </w:r>
      <w:r>
        <w:rPr>
          <w:rStyle w:val="FootnoteReference"/>
        </w:rPr>
        <w:footnoteReference w:id="363"/>
      </w:r>
      <w:r>
        <w:rPr>
          <w:rFonts w:ascii="IRNazanin" w:hAnsi="IRNazanin" w:eastAsia="IRNazanin" w:cs="IRNazanin"/>
          <w:lang w:bidi="fa-IR"/>
          <w:color w:val="111111"/>
          <w:sz w:val="28"/>
          <w:szCs w:val="28"/>
          <w:rtl/>
        </w:rPr>
        <w:t xml:space="preserve">تا آخر سوره ، بخواند کفّاره گناهان او باشد از این جمعه تا جمعه دیگر.</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 به روایت معتبر دیگر از آن حضرت منقول است : هر که روز جمعه بعد از سلام هر یک از حمد و «قُلْ أَعُوذُ بِرَبِّ النّاس» و «قُلْ أَعُوذُ بِرَبِّ الْفَلَق» و «قُلْ هُوَ اللّه‌ُ» و «قُلْ یا أَیُّهَا الْکافِرُونَ» را هفت مرتبه ، و آخر سوره «برائت» : «لَقَدْ جاءَکُمْ رَسُولٌ مِنْ أَنْفُسِکُمْ» ، و آخر سوره حشر : «لَوْ أَنْزَلْنا هذَا الْقُرْآنَ عَلی جَبَلٍ» تا آخر سوره ، و پنج آیه از «آل عمران» : «إِنَّ فی خَلْقِ السَّماواتِ وَالْأَرْض ... تا * إِنَّکَ لاتُخْلِفُ الْمیعاد»</w:t>
      </w:r>
      <w:r>
        <w:rPr>
          <w:rStyle w:val="FootnoteReference"/>
        </w:rPr>
        <w:footnoteReference w:id="365"/>
      </w:r>
      <w:r>
        <w:rPr>
          <w:rFonts w:ascii="IRNazanin" w:hAnsi="IRNazanin" w:eastAsia="IRNazanin" w:cs="IRNazanin"/>
          <w:lang w:bidi="fa-IR"/>
          <w:color w:val="111111"/>
          <w:sz w:val="28"/>
          <w:szCs w:val="28"/>
          <w:rtl/>
        </w:rPr>
        <w:t xml:space="preserve">بخواند ، از این جمعه تا جمعه دیگر کفایت شرّ دشمنان و بلاها از او بشود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 ابن بابویه و شیخ و سیّد رحمهم‌الله به سند دیگر از آن حضرت روایت کرده‌اند که: هرکه بعد از فارغ شدن از نماز جمعه پیش از آن که پا را بگرداند - و به روایت دیگر ، پیش از آن که مربّع نشیند - هر یک از سوره حمد و «قُلْ أَعُوذُ بِرَبِّ الْفَلَق» و «قُلْ أَعُوذُ بِرَبِّ النّاس» را هفت مرتبه بخواند ، تا جمعه دیگر فتنه و بلایی به او نرسد .</w:t>
      </w:r>
    </w:p>
    <w:p>
      <w:pPr>
        <w:pStyle w:val="BookText"/>
      </w:pPr>
      <w:r>
        <w:rPr>
          <w:rFonts w:ascii="IRNazanin" w:hAnsi="IRNazanin" w:eastAsia="IRNazanin" w:cs="IRNazanin"/>
          <w:lang w:bidi="fa-IR"/>
          <w:color w:val="111111"/>
          <w:sz w:val="28"/>
          <w:szCs w:val="28"/>
          <w:rtl/>
        </w:rPr>
        <w:t xml:space="preserve">و اگر این دعا را بخواند : «اَللّهُمَّ اجْعَلْنی مِنْ أَهْلِ الْجَنَّةِ ، اَلَّتی حَشْوُها بَرَکَةٌ وَعُمّارُهَا الْمَلائِکَةُ ، مَعَ نَبِیِّنا مُحَمَّدٍ وَأَبینا إِبْراهیمَ» ، حق تعالی جمع کند میان او و محمّد و ابراهیم علیهم الصلاة والسّلام در دار السلام که بهشت است ، و اگر غیر سیّد بخواند به جای «وَأَبینا» ، «وَأَبیهِ» بگوید .</w:t>
      </w:r>
      <w:r>
        <w:rPr>
          <w:rStyle w:val="FootnoteReference"/>
        </w:rPr>
        <w:footnoteReference w:id="367"/>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ایضا به سند دیگر روایت کرده‌اند : هر که بعد از نماز جمعه یا ظهر روز جمعه دو رکعت نماز بخواند و در هر رکعت بعد از حمد ، هفت توحید بخواند و بعد از فارغ شدن این دعا را بخواند - که گذشت - تا جمعه دیگر بلایی و فتنه‌ای به او نرسد ، و حق تعالی او را با محمّد و ابراهیم صلوات اللّه علیهما در بهشت مجتمع گرداند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 به روایت دیگر بعد از نماز جمعه ، سوره حمد یک مرتبه و «قُلْ هُوَ اللّه‌ُ اَحَدٌ» هفت مرتبه ، و باز سوره حمد یک مرتبه و «قُلْ أَعُوذُ بِرَبِّ الْفَلَق» هفت مرتبه ، و باز سوره حمد یک مرتبه و «قُلْ أَعُوذُ بِرَبِّ النّاس» را هفت مرتبه بخواند ، و بعد از آن ، آن دعا که گذشت - و به روایت دیگر ، این دعا - را بخواند :</w:t>
      </w:r>
    </w:p>
    <w:p>
      <w:pPr>
        <w:pStyle w:val="BookText"/>
      </w:pPr>
      <w:r>
        <w:rPr>
          <w:rFonts w:ascii="Amiri" w:hAnsi="Amiri" w:eastAsia="Amiri" w:cs="Amiri"/>
          <w:lang w:bidi="ar-SA"/>
          <w:color w:val="111111"/>
          <w:sz w:val="28"/>
          <w:szCs w:val="28"/>
          <w:rtl/>
        </w:rPr>
        <w:t xml:space="preserve">اَللّهُمَّ إِنّی تَعَمَّدْتُ إِلَیْکَ بِحاجَتی ، وَأَنْزَلْتُ بِکَ الْیَوْمَ فَقْری وَفاقَتی وَمَسْکَنَتی ، وَأَنَا لِرَحْمَتِکَ أَرْجی مِنْهُ لِعَمَلی ، وَلَمَغْفِرَتُکَ وَرَحْمَتُکَ أَوْسَعُ مِنْ ذُنُوبی ، فَتَوَلَّ یا رَبِّ قَضاءَ کُلِّ حاجَةٍ هِیَ لی بِقُدْرَتِکَ عَلَیْها وَتَیَسُّرِ ذلِکَ عَلَیْکَ ، فَإِنّی لَمْ اُصِبْ خَیْرا قَطُّ إِلاّ مِنْکَ ، وَلَمْ یَصْرِفْ عَنّی أَحَدٌ سُوءا غَیْرُکَ ، وَلَیْسَ أَرْجُو لاِخِرَتی وَدُنْیایَ سِواکَ ، وَلا لِیَوْمِ فَقْری وَتَفَرُّدی فی حُفْرَتی إِلاّ أَنْتَ ، صَلِّ عَلی مُحَمَّدٍ وَآلِ مُحَمَّدٍ ، وَأَعْطِنی خَیْرَ الدُّنْیا وَخَیْرَ الاْخِرَةِ ، وَاصْرِفْ عَنّی شَرَّ الدُّنْیا وَشَرَّ الاْخِرَةِ .</w:t>
      </w:r>
    </w:p>
    <w:p>
      <w:pPr>
        <w:pStyle w:val="BookText"/>
      </w:pPr>
      <w:r>
        <w:rPr>
          <w:rFonts w:ascii="Amiri" w:hAnsi="Amiri" w:eastAsia="Amiri" w:cs="Amiri"/>
          <w:lang w:bidi="ar-SA"/>
          <w:color w:val="111111"/>
          <w:sz w:val="28"/>
          <w:szCs w:val="28"/>
          <w:rtl/>
        </w:rPr>
        <w:t xml:space="preserve">اَللّهُمَّ اجْعَلْنی مِنْ أَهْلِ الْجَنَّةِ ، اَلَّتی حَشْوُها بَرَکَةٌ ، وَعُمّارُهَا الْمَلائِکَةُ ، مَعَ نَبِیِّنا مُحَمَّدٍ وَإِبْراهیمَ عَلَیْهِمَا السَّلامُ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سیّد گفته است که : مستحبّ است که صلوات بر محمّد و آل محمّد بفرستد به این نحو : «اَللّهُمَّ اجْعَلْ صَلَواتِکَ وَصَلَواتِ مَلائِکَتِکَ وَأَنْبِیائِکَ عَلی مُحَمَّدٍ وَآلِهِ» ، هر که این را بگوید ، تا یک سال بر او گناهی ننویسند .</w:t>
      </w:r>
    </w:p>
    <w:p>
      <w:pPr>
        <w:pStyle w:val="BookText"/>
      </w:pPr>
      <w:r>
        <w:rPr>
          <w:rFonts w:ascii="IRNazanin" w:hAnsi="IRNazanin" w:eastAsia="IRNazanin" w:cs="IRNazanin"/>
          <w:lang w:bidi="fa-IR"/>
          <w:color w:val="111111"/>
          <w:sz w:val="28"/>
          <w:szCs w:val="28"/>
          <w:rtl/>
        </w:rPr>
        <w:t xml:space="preserve">و به روایت دیگر بگوید : «اَللّهُمَّ صَلِّ عَلی مُحَمَّدٍ وَآلِ مُحَمَّدٍ ، وَعَجِّلْ فَرَجَهُمْ» ،</w:t>
      </w:r>
    </w:p>
    <w:p>
      <w:pPr>
        <w:pStyle w:val="BookText"/>
      </w:pPr>
      <w:r>
        <w:rPr>
          <w:rFonts w:ascii="IRNazanin" w:hAnsi="IRNazanin" w:eastAsia="IRNazanin" w:cs="IRNazanin"/>
          <w:lang w:bidi="fa-IR"/>
          <w:color w:val="111111"/>
          <w:sz w:val="28"/>
          <w:szCs w:val="28"/>
          <w:rtl/>
        </w:rPr>
        <w:t xml:space="preserve">پس هر که این را بگوید ، نمیرد تا حضرت صاحب الأمر صلوات اللّه علیه را دریابد .</w:t>
      </w:r>
      <w:r>
        <w:rPr>
          <w:rStyle w:val="FootnoteReference"/>
        </w:rPr>
        <w:footnoteReference w:id="369"/>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کتاب «اعلام الدین» از حضرت صادق علیه‌السلام روایت کرده است : هر که بعد از نماز جمعه یا ظهر روز جمعه سه مرتبه بگوید : «اَللّهُمَّ اجْعَلْ صَلاتَکَ وَصَلاةَ مَلائِکَتِکَ وَرُسُلِکَ عَلی مُحَمَّدٍ وَآلِ مُحَمَّدٍ» ، برای او امان باشد از بلاها تا جمعه دیگر ، و هر که بعد از نماز جمعه هفت مرتبه بگوید : «اَللّهُمَّ صَلِّ عَلی مُحَمَّدٍ وَآلِ</w:t>
      </w:r>
    </w:p>
    <w:p>
      <w:pPr>
        <w:pStyle w:val="BookText"/>
      </w:pPr>
      <w:r>
        <w:rPr>
          <w:rFonts w:ascii="Amiri" w:hAnsi="Amiri" w:eastAsia="Amiri" w:cs="Amiri"/>
          <w:lang w:bidi="ar-SA"/>
          <w:color w:val="111111"/>
          <w:sz w:val="28"/>
          <w:szCs w:val="28"/>
          <w:rtl/>
        </w:rPr>
        <w:t xml:space="preserve">مُحَمَّدٍ ، وَعَجِّلْ فَرَجَ آلِ مُحَمَّدٍ» ، از اصحاب حضرت قائم علیه‌السلام باشد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 به روایت دیگر از حضرت رسول صلی‌الله‌علیه‌و‌آله‌وسلم منقول است : هر که بعد از نماز جمعه پیش از آن که پای خود را از هیئت حال تشهّد تغییر دهد یا سخن بگوید ، توحید و معوّذتین هر یک را هفت مرتبه بخواند ، حق تعالی او را حفظ نماید در دین و دنیا و اهل و فرزندان او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 به سند صحیح از حضرت صادق علیه‌السلام منقول است : هر که میان دو نماز روز جمعه صلوات بر محمّد و آل محمّد علیهم‌السلام بفرستد، ثوابش معادل هفتاد رکعت نماز باشد.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و شیخ در «مصباح» از حضرت رسول صلی‌الله‌علیه‌و‌آله‌وسلم روایت کرده است : هر که بعد از نماز جمعه صد مرتبه«قُلْ هُوَ اللّه‌ُ اَحَدٌ» بخواند و صد مرتبه صلوات بفرستد و هفتاد مرتبه بگوید : «اَللّهُمَّ اکْفِنی بِحَلالِکَ عَنْ حَرامِکَ ، وَأَغْنِنی بِفَضْلِکَ عَمَّنْ سِواکَ» ، خدا صد حاجت او را برآورد ؛ هشتاد [حاجت] از حاجات آخرت و بیست [حاجت] از حاجات دنیا ،</w:t>
      </w:r>
      <w:r>
        <w:rPr>
          <w:rStyle w:val="FootnoteReference"/>
        </w:rPr>
        <w:footnoteReference w:id="373"/>
      </w:r>
      <w:r>
        <w:rPr>
          <w:rFonts w:ascii="IRNazanin" w:hAnsi="IRNazanin" w:eastAsia="IRNazanin" w:cs="IRNazanin"/>
          <w:lang w:bidi="fa-IR"/>
          <w:color w:val="111111"/>
          <w:sz w:val="28"/>
          <w:szCs w:val="28"/>
          <w:rtl/>
        </w:rPr>
        <w:t xml:space="preserve">و به روایت دیگر برعکس .</w:t>
      </w:r>
      <w:r>
        <w:rPr>
          <w:rStyle w:val="FootnoteReference"/>
        </w:rPr>
        <w:footnoteReference w:id="374"/>
      </w:r>
    </w:p>
    <w:p>
      <w:pPr>
        <w:pStyle w:val="BookText"/>
      </w:pPr>
      <w:r>
        <w:rPr>
          <w:rFonts w:ascii="Amiri" w:hAnsi="Amiri" w:eastAsia="Amiri" w:cs="Amiri"/>
          <w:lang w:bidi="ar-SA"/>
          <w:color w:val="111111"/>
          <w:sz w:val="28"/>
          <w:szCs w:val="28"/>
          <w:rtl/>
        </w:rPr>
        <w:t xml:space="preserve">و شیخ کفعمی رحمه‌الله روایت کرده است : این صلوات مخصوص تعقیب نماز جمعه است : اَللّهُمَّ صَلِّ عَلی مُحَمَّدٍ وَآلِ مُحَمَّدٍ حَتّی لاتَبْقی صَلاةٌ . اَللّهُمَّ وَبارِکْ عَلی مُحَمَّدٍ وَآلِ مُحَمَّدٍ حَتّی لاتَبْقی بَرَکَةٌ . اَللّهُمَّ وَسَلِّمْ عَلی مُحَمَّدٍ وَآلِ مُحَمَّدٍ حَتّی لایَبْقی سَلامٌ ، اَللّهُمَّ وَارْحَمْ مُحَمَّدا وَآلَ مُحَمَّدٍ حَتّی لاتَبْقی رَحْمَةٌ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درستی که از حضرت صادق علیه‌السلام منقول است : هر که بر آن حضرت به این نحو صلوات فرستد ، گناهان او محو گردد و خدا او را بر دشمنش یاری دهد و اسباب خیر را برای او مهیّا گرداند و آرزوهای او را برآورد و روزیِ او را فراخ گرداند و از رفقای محمّد صلی‌الله‌علیه‌و‌آله‌وسلم باشد در بهشت .</w:t>
      </w:r>
    </w:p>
    <w:p>
      <w:pPr>
        <w:pStyle w:val="BookText"/>
      </w:pPr>
      <w:r>
        <w:rPr>
          <w:rFonts w:ascii="IRNazanin" w:hAnsi="IRNazanin" w:eastAsia="IRNazanin" w:cs="IRNazanin"/>
          <w:lang w:bidi="fa-IR"/>
          <w:color w:val="111111"/>
          <w:sz w:val="28"/>
          <w:szCs w:val="28"/>
          <w:rtl/>
        </w:rPr>
        <w:t xml:space="preserve">پس گفته است که : این صلوات به روایت دیگر نیز وارد شده است :</w:t>
      </w:r>
    </w:p>
    <w:p>
      <w:pPr>
        <w:pStyle w:val="BookText"/>
      </w:pPr>
      <w:r>
        <w:rPr>
          <w:rFonts w:ascii="Amiri" w:hAnsi="Amiri" w:eastAsia="Amiri" w:cs="Amiri"/>
          <w:lang w:bidi="ar-SA"/>
          <w:color w:val="111111"/>
          <w:sz w:val="28"/>
          <w:szCs w:val="28"/>
          <w:rtl/>
        </w:rPr>
        <w:t xml:space="preserve">اَللّهُمَّ صَلِّ عَلی مُحَمَّدٍ وَآلِ مُحَمَّدٍ حَتّی لایَبْقی مِنْ صَلَواتِکَ شَیْءٌ ، وَارْحَمْ</w:t>
      </w:r>
    </w:p>
    <w:p>
      <w:pPr>
        <w:pStyle w:val="BookText"/>
      </w:pPr>
      <w:r>
        <w:rPr>
          <w:rFonts w:ascii="Amiri" w:hAnsi="Amiri" w:eastAsia="Amiri" w:cs="Amiri"/>
          <w:lang w:bidi="ar-SA"/>
          <w:color w:val="111111"/>
          <w:sz w:val="28"/>
          <w:szCs w:val="28"/>
          <w:rtl/>
        </w:rPr>
        <w:t xml:space="preserve">مُحَمَّدا وَآلَ مُحَمَّدٍ حَتّی لایَبْقی مِنْ رَحْمَتِکَ شَیْءٌ ، وَبارِکْ عَلی مُحَمَّدٍ وَآلِ مُحَمَّدٍ حَتّی لایَبْقی مِنْ بَرَکاتِکَ شَیْءٌ ، وَسَلِّمْ عَلی مُحَمَّدٍ وَآلِ مُحَمَّدٍ حَتّی لایَبْقی مِنْ سَلامِکَ شَیْءٌ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 مروی است که مردی را به نزد حضرت رسول صلی‌الله‌علیه‌و‌آله‌وسلم آوردند و جمعی بر او شهادت دادند که ناقه را دزدیده است و حضرت به ظاهر شرع حکم فرمود که دست او را ببرند ، پس آن مرد این صلوات را خواند و به برکت این صلوات ، ناقه به قدرت الهی به سخن آمد و گفت : او بری است از دزدی من .</w:t>
      </w:r>
    </w:p>
    <w:p>
      <w:pPr>
        <w:pStyle w:val="BookText"/>
      </w:pPr>
      <w:r>
        <w:rPr>
          <w:rFonts w:ascii="IRNazanin" w:hAnsi="IRNazanin" w:eastAsia="IRNazanin" w:cs="IRNazanin"/>
          <w:lang w:bidi="fa-IR"/>
          <w:color w:val="111111"/>
          <w:sz w:val="28"/>
          <w:szCs w:val="28"/>
          <w:rtl/>
        </w:rPr>
        <w:t xml:space="preserve">پس حضرت رسول صلی‌الله‌علیه‌و‌آله‌وسلم فرمود : چون این مرد این کلمات را گفت ، نظر کردم به سوی ملائکه که در میان بازارهای مدینه می‌دویدند که نگذارند که دست او بریده شود و به آن مرد گفت که روی تو در وقتی که بر صراط گذری از ماه شب چهارده روشن‌تر خواهد بود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و شیخ و سیّد به سند معتبر از حضرت باقر علیه‌السلام روایت کرده‌اند که : هر که خواهد که خدا او را فرزند کرامت کند ، بعد از نماز جمعه دو رکعت نماز به جا آورد و رکوع و سجود آن را طول بدهد و بعد از آن بگوید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أَسْأَلُکَ بِما سَأَلَکَ بِهِ زَکَرِیّا عَلَیْهِ السَّلامُ ، إِذْ ناداکَ «رَبِّ لاتَذَرْنی فَرْدا وَأَنْتَ خَیْرُ الْوارِثینَ» . اَللّهُمَّ فَهَبْ لی ذُرِّیَّةً طَیِّبَةً ، إِنَّکَ سَمیعُ الدُّعاءِ . اَللّهُمَّ بِاسْمِکَ اسْتَحْلَلْتُها ، وَفی أَمانَتِکَ أَخَذْتُها ، فَإِنْ قَضَیْتَ فی رَحِمِها وَلَدا ، فَاجْعَلْهُ غُلاما مُبارَکا زَکِیّا ، وَلاتَجْعَلْ لِلشَّیْطانِ فیهِ نَصیبا وَلا شِرْکا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و ایضا روایت کرده‌اند به سند معتبر از حضرت امام زین العابدین علیه‌السلام که بعد از ظهر روز جمعه این دعا را بخواند :</w:t>
      </w:r>
    </w:p>
    <w:p>
      <w:pPr>
        <w:pStyle w:val="BookText"/>
      </w:pPr>
      <w:r>
        <w:rPr>
          <w:rFonts w:ascii="Amiri" w:hAnsi="Amiri" w:eastAsia="Amiri" w:cs="Amiri"/>
          <w:lang w:bidi="ar-SA"/>
          <w:color w:val="111111"/>
          <w:sz w:val="28"/>
          <w:szCs w:val="28"/>
          <w:rtl/>
        </w:rPr>
        <w:t xml:space="preserve">اَللّهُمَّ اشْتَرْ مِنّی نَفْسِیَ الْمَوْقُوفَةَ عَلَیْکَ ، اَلْمَحْبُوسَةَ لِأَمْرِکَ ، بِالْجَنَّةِ مَعَ مَعْصُومٍ مِنْ عِتْرَةِ نَبِیِّکَ صَلَّی اللّه‌ُ عَلَیْهِ وَآلِهِ ، مَحْزُونٍ لِظُلامَتِهِ ، مَنْسُوبٍ لِوِلادَتِهِ ، تَمْلَأُ بِهِ الْأَرْضَ عَدْلاً وَقِسْطا کَما مُلِئَتْ جَوْرا وَظُلْما ، وَلاتَجْعَلْنی مِمَّنْ تَقَدَّمَ فَمَرَقَ ، أَوْ تَأَخَّرَ فَمُحِقَ ، وَاجْعَلْنی مِمَّنْ لَزِمَ فَلَحِقَ ، وَاجْعَلْنی شَهیدا سَعیدا فی قَبْضَتِکَ .</w:t>
      </w:r>
    </w:p>
    <w:p>
      <w:pPr>
        <w:pStyle w:val="BookText"/>
      </w:pPr>
      <w:r>
        <w:rPr>
          <w:rFonts w:ascii="Amiri" w:hAnsi="Amiri" w:eastAsia="Amiri" w:cs="Amiri"/>
          <w:lang w:bidi="ar-SA"/>
          <w:color w:val="111111"/>
          <w:sz w:val="28"/>
          <w:szCs w:val="28"/>
          <w:rtl/>
        </w:rPr>
        <w:t xml:space="preserve">یا إِلهی سَهِّلْ لی نَصیبا جَزْلاً وَقَضاءً حَتْما لایُغَیِّرُهُ شَقاءٌ ، وَاجْعَلْنی مِمَّنْ هَدَیْتَهُ فَهَدی ، وَزَکَّیْتَهُ فَنَجا ، وَوالَیْتَ فَاسْتَثْنَیْتَ ، فَلا سُلْطانَ لاِءِبْلیسَ عَلَیْهِ ، وَلا سَبیلَ لَهُ إِلَیْهِ ، وَمَا اسْتَعْمَلْتَنی فیهِ مِنْ شَیْءٍ ، فَاجْعَلْ حَلالاً مَأْکَلی وَمَطْعَمی وَمَلْبَسی وَمَنْکَحی ، وَقَنِّعْنی یا إِلهی بِما رَزَقْتَنی ، وَما رَزَقْتَنی مِنْ رِزْقٍ فَأَرِنی فیهِ عَدْلاً ، حَتّی أَری قَلیلَهُ کَثیرا ، وَأَبْذَلَهُ فیکَ بَذْلاً ، وَلاتَجْعَلْنی مِمَّنْ طَوَّلْتَ لَهُ فِی الدُّنْیا أَمَلَهُ وَقَدِ انْقَضی أَجَلُهُ ، وَهُوَ مَغْبُونٌ عَمَلُهُ .</w:t>
      </w:r>
    </w:p>
    <w:p>
      <w:pPr>
        <w:pStyle w:val="BookText"/>
      </w:pPr>
      <w:r>
        <w:rPr>
          <w:rFonts w:ascii="Amiri" w:hAnsi="Amiri" w:eastAsia="Amiri" w:cs="Amiri"/>
          <w:lang w:bidi="ar-SA"/>
          <w:color w:val="111111"/>
          <w:sz w:val="28"/>
          <w:szCs w:val="28"/>
          <w:rtl/>
        </w:rPr>
        <w:t xml:space="preserve">أَسْتَوْدِعُکَ یا إِلهی غُدُوّی وَرَواحی وَمَقیلی وَأَهْلَ وِلایَتی ، مَنْ کانَ مِنْهُمْ أَوْ هُوَ کائِنٌ ، زَیِّنّی وَإِیّاهُمْ بِالتَّقْوی وَالْیُسْرِ ، وَاطْرُدْ عَنّی وَعَنْهُمُ الشَّکَّ وَالْعُسْرَ ، وَامْنَعْنی وَإِیّاهُمْ مِنْ ظُلْمِ الظَّلَمَةِ ، وَأَعْیُنِ الْحَسَدَةِ ، وَاجْعَلْنی وَإِیّاهُمْ مِمَّنْ حَفِظْتَ ، وَاسْتُرْنی وَإِیّاهُمْ فیمَنْ سَتَرْتَ ، وَاجْعَلْ آلَ مُحَمَّدٍ عَلَیْهِ وَعَلَیْهِمُ السَّلامُ أَئِمَّتی وَقادَتی ، وَآمِنْ رَوْعَتَهُمْ وَرَوْعَتی ، وَاجْعَلْ حُبّی وَنُصْرَتی وَدینی فیهِمْ وَلَهُمْ ، فَإِنَّکَ إِنْ وَکَلْتَنی إِلی نَفْسی زَلَّتْ قَدَمی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أَحْسَنَ ما صَنَعْتَ بی یا رَبِّ إِذْ هَدَیْتَنی لِلاْءِسْلامِ ، وَبَصَّرْتَنی ما جَهِلَهُ غَیْری ، وَعَرَّفْتَنی ما أَنْکَرَهُ غَیْری ، وَأَلْهَمْتَنی ما ذَهَلُوا عَنْهُ ، وَفَهَّمْتَنی قَبیحَ ما فَعَلُوا وَصَنَعُوا ، حَتّی شَهِدْتُ مِنَ الْأَمْرِ ما لَمْ یَشْهَدُوا وَأَنَا غائِبٌ ، فَما نَفَعَهُمْ قُرْبُهُمْ ، وَلا ضَرَّنی بُعْدی ، وَأَنَا مِنْ تَحْویلِکَ إِیّایَ عَنِ الْهُدی وَجِلٌ ، وَما تَنْجُو نَفْسی إِنْ نَجَتْ إِلاّ بِکَ ، وَلَنْ یَهْلِکَ مَنْ هَلَکَ إِلاّ عَنْ بَیِّنَةٍ .</w:t>
      </w:r>
    </w:p>
    <w:p>
      <w:pPr>
        <w:pStyle w:val="BookText"/>
      </w:pPr>
      <w:r>
        <w:rPr>
          <w:rFonts w:ascii="Amiri" w:hAnsi="Amiri" w:eastAsia="Amiri" w:cs="Amiri"/>
          <w:lang w:bidi="ar-SA"/>
          <w:color w:val="111111"/>
          <w:sz w:val="28"/>
          <w:szCs w:val="28"/>
          <w:rtl/>
        </w:rPr>
        <w:t xml:space="preserve">رَبِّ نَفْسی غَریقُ خَطایا مُجْحِفَةٍ ، وَرَهینُ ذُنُوبٍ مُوبِقَةٍ ، وَصاحِبُ عُیُوبٍ جَمَّةٍ ، فَمَنْ حَمِدَ عِنْدَکَ نَفْسَهُ فَإِنّی عَلَیْها زارٍ ، وَلا أَتَوَسَّلُ إِلَیْکَ بِإِحْسانٍ ، وَلا فی جَنْبِکَ سُفِکَ دَمی ، وَلَمْ یُنْحِلِ الصِّیامُ وَالْقِیامُ جِسْمی ، فَبِأَیِّ ذلِکَ أُزَکّی نَفْسی ، وَأَشْکُرُها عَلَیْهِ وَأَحْمَدُها بِهِ ، بَلِ الشُّکْرُ لَکَ اللّهُمَّ لِسَتْرِکَ عَلی ما فی قَلْبی ، وَتَمامِ النِّعْمَةِ عَلَیَّ فی دینی ، وَقَدْ أَمَتَّ مَنْ کانَ مَوْلِدُهُ مَوْلِدی ، وَلَوْ شِئْتَ لَجَعَلْتَ مَعَ نَفادَ عُمْرِهِ عُمْری.</w:t>
      </w:r>
    </w:p>
    <w:p>
      <w:pPr>
        <w:pStyle w:val="BookText"/>
      </w:pPr>
      <w:r>
        <w:rPr>
          <w:rFonts w:ascii="Amiri" w:hAnsi="Amiri" w:eastAsia="Amiri" w:cs="Amiri"/>
          <w:lang w:bidi="ar-SA"/>
          <w:color w:val="111111"/>
          <w:sz w:val="28"/>
          <w:szCs w:val="28"/>
          <w:rtl/>
        </w:rPr>
        <w:t xml:space="preserve">ما أَحْسَنَ ما فَعَلْتَ بی یا رَبِّ ، لَمْ تَجْعَلْ سَهْمی فیمَنْ لَعَنْتَ ، وَلا حَظّی فیمَنْ أَهَنْتَ إِلی مُحَمَّدٍ وَآلِ مُحَمَّدٍ عَلَیْهِ وَعَلَیْهِمُ السَّلامُ مِلْتُ بِهَوایَ وَإِرادَتی وَمَحَبَّتی ، فَفَی مِثْلِ سَفینَةِ نُوحٍ عَلَیْهِ السَّلامُ فَاحْمِلْنی ، وَمَعَ الْقَلیلِ فَنَجِّنی ، وَفیمَنْ زَحْزَحْتَ عَنِ النّارِ فَزَحْزِحْنی ، وَفیمَنْ أَکْرَمْتَ بِمُحَمَّدٍ وَآلِ مُحَمَّدٍ فَأَکْرِمْنی ، وَبِحَقِّ مُحَمَّدٍ وَآلِ مُحَمَّدٍ صَلَواتُکَ وَرَحْمَتُکَ وَرِضْوانِکُ عَلَیْهِمْ ، مِنَ النّارِ فَأَعْتِقْنی .</w:t>
      </w:r>
    </w:p>
    <w:p>
      <w:pPr>
        <w:pStyle w:val="BookText"/>
      </w:pPr>
      <w:r>
        <w:rPr>
          <w:rFonts w:ascii="IRNazanin" w:hAnsi="IRNazanin" w:eastAsia="IRNazanin" w:cs="IRNazanin"/>
          <w:lang w:bidi="fa-IR"/>
          <w:color w:val="111111"/>
          <w:sz w:val="28"/>
          <w:szCs w:val="28"/>
          <w:rtl/>
        </w:rPr>
        <w:t xml:space="preserve">پس به سجده شکر برو و دعاهای سجده شکر را بخوان .</w:t>
      </w:r>
      <w:r>
        <w:rPr>
          <w:rStyle w:val="FootnoteReference"/>
        </w:rPr>
        <w:footnoteReference w:id="378"/>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4" w:name="pg5948_40514"/>
    <w:bookmarkEnd w:id="64"/>
    <w:p>
      <w:pPr>
        <w:pStyle w:val="Heading2"/>
      </w:pPr>
      <w:bookmarkStart w:id="214" w:name="_Toc85"/>
      <w:r>
        <w:t>فصل سیزدهم: در بیان اعمال بعد از نماز عصر روز جمعه است تا آخر روز</w:t>
      </w:r>
      <w:bookmarkEnd w:id="214"/>
    </w:p>
    <w:p>
      <w:pPr>
        <w:pStyle w:val="Heading3"/>
      </w:pPr>
      <w:bookmarkStart w:id="215" w:name="_Toc86"/>
      <w:r>
        <w:t>اشاره</w:t>
      </w:r>
      <w:bookmarkEnd w:id="215"/>
    </w:p>
    <w:p>
      <w:pPr>
        <w:pStyle w:val="BookText"/>
      </w:pPr>
      <w:r>
        <w:rPr>
          <w:rFonts w:ascii="IRNazanin" w:hAnsi="IRNazanin" w:eastAsia="IRNazanin" w:cs="IRNazanin"/>
          <w:lang w:bidi="fa-IR"/>
          <w:color w:val="111111"/>
          <w:sz w:val="28"/>
          <w:szCs w:val="28"/>
          <w:rtl/>
        </w:rPr>
        <w:t xml:space="preserve">ابن ادریس رحمه‌الله و غیر او به سند صحیح از حضرت صادق علیه‌السلام روایت کرده‌اند که : هر که بعد از عصر روز جمعه این صلوات را بخواند ، مثل ثواب عمل جنّ و انس در این روز به او عطا کنند :</w:t>
      </w:r>
    </w:p>
    <w:p>
      <w:pPr>
        <w:pStyle w:val="BookText"/>
      </w:pPr>
      <w:r>
        <w:rPr>
          <w:rFonts w:ascii="Amiri" w:hAnsi="Amiri" w:eastAsia="Amiri" w:cs="Amiri"/>
          <w:lang w:bidi="ar-SA"/>
          <w:color w:val="111111"/>
          <w:sz w:val="28"/>
          <w:szCs w:val="28"/>
          <w:rtl/>
        </w:rPr>
        <w:t xml:space="preserve">اَللّهُمَّ صَلِّ عَلی مُحَمَّدٍ وَآلِ مُحَمَّدٍ ، اَلْأَوْصِیاءِ الْمَرْضِیّینَ ، بِأَفْضَلِ صَلَواتِکَ ، وَبارِکْ عَلَیْهِمْ بِأَفْضَلِ بَرَکاتِکَ ، وَالسَّلامُ عَلَیْهِمْ وَعَلی أَرْواحِهِمْ وَأَجْسادِهِمْ وَرَحْمَةُ اللّه‌ِ وَبَرَکاتُهُ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 ابن بابویه رحمه‌الله به سند معتبر از حضرت امام محمّد باقر علیه‌السلام روایت کرده است هر که این صلوات را بعد از نماز عصر روز جمعه بخواند ، حق تعالی برای او صد هزار حسنه بنویسد و صد هزار گناه از او محو کند و صد هزار حاجت او را برآورد و صد هزار درجه او را بلند گرداند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و سیّد بن طاووس رحمه‌الله به سند معتبر از حضرت صادق علیه‌السلام روایت کرده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 هر که بعد از نماز عصر روز جمعه - پیش از آن که از جای نماز خود برخیزد - ده مرتبه این صلوات را بخواند ، صلوات فرستند بر او ملائکه از این جمعه تا جمعه آینده همین ساعت .</w:t>
      </w:r>
    </w:p>
    <w:p>
      <w:pPr>
        <w:pStyle w:val="BookText"/>
      </w:pPr>
      <w:r>
        <w:rPr>
          <w:rFonts w:ascii="IRNazanin" w:hAnsi="IRNazanin" w:eastAsia="IRNazanin" w:cs="IRNazanin"/>
          <w:lang w:bidi="fa-IR"/>
          <w:color w:val="111111"/>
          <w:sz w:val="28"/>
          <w:szCs w:val="28"/>
          <w:rtl/>
        </w:rPr>
        <w:t xml:space="preserve">و به روایت دیگر از آن حضرت روایت کرده است که : چون نماز عصر روز جمعه را ادا کند هفت مرتبه این صلوات را بخواند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و در این دو روایت چنین است : «وَعَلَیْهِ وَعَلَیْهِمُ السَّلامُ وَعَلی أَرْواحِهِمْ» تا آخر.</w:t>
      </w:r>
    </w:p>
    <w:p>
      <w:pPr>
        <w:pStyle w:val="BookText"/>
      </w:pPr>
      <w:r>
        <w:rPr>
          <w:rFonts w:ascii="IRNazanin" w:hAnsi="IRNazanin" w:eastAsia="IRNazanin" w:cs="IRNazanin"/>
          <w:lang w:bidi="fa-IR"/>
          <w:color w:val="111111"/>
          <w:sz w:val="28"/>
          <w:szCs w:val="28"/>
          <w:rtl/>
        </w:rPr>
        <w:t xml:space="preserve">و ابن بابویه رحمه‌الله در «ثواب الأعمال» چنین روایت کرده است : «وَالسَّلامُ عَلَیْهِ وَعَلَیْهِمْ وَعَلی أَرْواحِهِمْ» .</w:t>
      </w:r>
      <w:r>
        <w:rPr>
          <w:rStyle w:val="FootnoteReference"/>
        </w:rPr>
        <w:footnoteReference w:id="382"/>
      </w:r>
    </w:p>
    <w:p>
      <w:pPr>
        <w:pStyle w:val="BookText"/>
      </w:pPr>
      <w:r>
        <w:rPr>
          <w:rFonts w:ascii="Amiri" w:hAnsi="Amiri" w:eastAsia="Amiri" w:cs="Amiri"/>
          <w:lang w:bidi="ar-SA"/>
          <w:color w:val="111111"/>
          <w:sz w:val="28"/>
          <w:szCs w:val="28"/>
          <w:rtl/>
        </w:rPr>
        <w:t xml:space="preserve">و به روایت شیخ در «تهذیب» : «وَعَلَیْهِمُ السَّلامُ وَعَلی أَرْواحِهِمْ» .</w:t>
      </w:r>
      <w:r>
        <w:rPr>
          <w:rStyle w:val="FootnoteReference"/>
        </w:rPr>
        <w:footnoteReference w:id="383"/>
      </w:r>
    </w:p>
    <w:p>
      <w:pPr>
        <w:pStyle w:val="BookText"/>
      </w:pPr>
      <w:r>
        <w:rPr>
          <w:rFonts w:ascii="Amiri" w:hAnsi="Amiri" w:eastAsia="Amiri" w:cs="Amiri"/>
          <w:lang w:bidi="ar-SA"/>
          <w:color w:val="111111"/>
          <w:sz w:val="28"/>
          <w:szCs w:val="28"/>
          <w:rtl/>
        </w:rPr>
        <w:t xml:space="preserve">و به روایت شیخ در «مصباح» : «اَللّهُمَّ صَلِّ عَلی مُحَمَّدٍ وَأَهْلِ بَیْتِهِ ، اَلْأَئِمَّةِ</w:t>
      </w:r>
    </w:p>
    <w:p>
      <w:pPr>
        <w:pStyle w:val="BookText"/>
      </w:pPr>
      <w:r>
        <w:rPr>
          <w:rFonts w:ascii="Amiri" w:hAnsi="Amiri" w:eastAsia="Amiri" w:cs="Amiri"/>
          <w:lang w:bidi="ar-SA"/>
          <w:color w:val="111111"/>
          <w:sz w:val="28"/>
          <w:szCs w:val="28"/>
          <w:rtl/>
        </w:rPr>
        <w:t xml:space="preserve">الْمَرْضِیّینَ بِأَفْضَلِ صَلَواتِکَ»</w:t>
      </w:r>
      <w:r>
        <w:rPr>
          <w:rStyle w:val="FootnoteReference"/>
        </w:rPr>
        <w:footnoteReference w:id="384"/>
      </w:r>
      <w:r>
        <w:rPr>
          <w:rFonts w:ascii="IRNazanin" w:hAnsi="IRNazanin" w:eastAsia="IRNazanin" w:cs="IRNazanin"/>
          <w:lang w:bidi="fa-IR"/>
          <w:color w:val="111111"/>
          <w:sz w:val="28"/>
          <w:szCs w:val="28"/>
          <w:rtl/>
        </w:rPr>
        <w:t xml:space="preserve">تا آخر به نحو روایت اوّل ، و همه خوب است و اگر به همه طرق بخواند افضل است .</w:t>
      </w:r>
    </w:p>
    <w:p>
      <w:pPr>
        <w:pStyle w:val="BookText"/>
      </w:pPr>
      <w:r>
        <w:rPr>
          <w:rFonts w:ascii="IRNazanin" w:hAnsi="IRNazanin" w:eastAsia="IRNazanin" w:cs="IRNazanin"/>
          <w:lang w:bidi="fa-IR"/>
          <w:color w:val="111111"/>
          <w:sz w:val="28"/>
          <w:szCs w:val="28"/>
          <w:rtl/>
        </w:rPr>
        <w:t xml:space="preserve">و کلینی رضی‌الله‌عنه روایت کرده است که : چون روز جمعه نماز را ادا کردی بگو :</w:t>
      </w:r>
    </w:p>
    <w:p>
      <w:pPr>
        <w:pStyle w:val="BookText"/>
      </w:pPr>
      <w:r>
        <w:rPr>
          <w:rFonts w:ascii="Amiri" w:hAnsi="Amiri" w:eastAsia="Amiri" w:cs="Amiri"/>
          <w:lang w:bidi="ar-SA"/>
          <w:color w:val="111111"/>
          <w:sz w:val="28"/>
          <w:szCs w:val="28"/>
          <w:rtl/>
        </w:rPr>
        <w:t xml:space="preserve">اَللّهُمَّ صَلِّ عَلی مُحَمَّدٍ وَآلِ مُحَمَّدٍ ، اَلْأَوْصِیاءِ الْمَرْضِیّینَ ، بِأَفْضَلِ صَلَواتِکَ ، وَبارِکْ عَلَیْهِمْ بِأَفْضَلِ بَرَکاتِکَ ، وَالسَّلامُ عَلَیْهِ وَعَلَیْهِمْ وَرَحْمَةُ اللّه‌ِ وَبَرَکاتُهُ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به درستی که هر که این صلوات را بعد از نماز عصر بگوید ، حق تعالی صد هزار حسنه برای او بنویسد و صد هزار گناه از او محو کند و صد هزار حاجت او را برآورد و صد هزار درجه در بهشت برای او بلند کند .6</w:t>
      </w:r>
    </w:p>
    <w:p>
      <w:pPr>
        <w:pStyle w:val="BookText"/>
      </w:pPr>
      <w:r>
        <w:rPr>
          <w:rFonts w:ascii="IRNazanin" w:hAnsi="IRNazanin" w:eastAsia="IRNazanin" w:cs="IRNazanin"/>
          <w:lang w:bidi="fa-IR"/>
          <w:color w:val="111111"/>
          <w:sz w:val="28"/>
          <w:szCs w:val="28"/>
          <w:rtl/>
        </w:rPr>
        <w:t xml:space="preserve">و به روایت دیگر ، هر که این را هفت مرتبه بگوید خدا رد کند به او به عدد هر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بنده‌ای حسنه ، و عملش در آن روز مقبول باشد و چون روز قیامت بیاید در میان دو دیده او نوری باشد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 سیّد بن طاووس رحمه‌الله به سند معتبر - بلکه صحیح - از حضرت صادق علیه‌السلام روایت کرده است که : در صلاة بر پیغمبر صلی‌الله‌علیه‌و‌آله‌وسلم بعد از عصر روز جمعه است می‌گویی :</w:t>
      </w:r>
    </w:p>
    <w:p>
      <w:pPr>
        <w:pStyle w:val="BookText"/>
      </w:pPr>
      <w:r>
        <w:rPr>
          <w:rFonts w:ascii="Amiri" w:hAnsi="Amiri" w:eastAsia="Amiri" w:cs="Amiri"/>
          <w:lang w:bidi="ar-SA"/>
          <w:color w:val="111111"/>
          <w:sz w:val="28"/>
          <w:szCs w:val="28"/>
          <w:rtl/>
        </w:rPr>
        <w:t xml:space="preserve">اَللّهُمَّ صَلِّ عَلی مُحَمَّدٍ وَآلِ مُحَمَّدٍ ، وَبارِکْ عَلی مُحَمَّدٍ وَآلِ مُحَمَّدٍ ، وَارْحَمْ مُحَمَّدا وَآلَ مُحَمَّدٍ ، وَارْفَعْ مُحَمَّدا وَآلَ مُحَمَّدٍ ، اَلَّذینَ أَذْهَبْتَ عَنْهُمُ الرِّجْسَ وَطَهَّرْتَهُمْ تَطْهیرا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 به سند معتبر دیگر از آن حضرت منقول است که : چون روز قیامت بیاید حق تعالی روزها را مبعوث گرداند و روز جمعه در پیش آنها رود مانند عروس صاحب کمال و جمالی که برند به خانه داماد صاحب دین و مالی . پس روز جمعه بایستد بر در بهشت و روزهای دیگر در عقب او باشند ، پس شفاعت کند برای هر کس که بسیار صلوات فرستد در روز جمعه بر محمّد و آل محمّد .</w:t>
      </w:r>
    </w:p>
    <w:p>
      <w:pPr>
        <w:pStyle w:val="BookText"/>
      </w:pPr>
      <w:r>
        <w:rPr>
          <w:rFonts w:ascii="IRNazanin" w:hAnsi="IRNazanin" w:eastAsia="IRNazanin" w:cs="IRNazanin"/>
          <w:lang w:bidi="fa-IR"/>
          <w:color w:val="111111"/>
          <w:sz w:val="28"/>
          <w:szCs w:val="28"/>
          <w:rtl/>
        </w:rPr>
        <w:t xml:space="preserve">راوی پرسید : بسیار چه مقدار است و در کدام وقت بهتر است ؟</w:t>
      </w:r>
    </w:p>
    <w:p>
      <w:pPr>
        <w:pStyle w:val="BookText"/>
      </w:pPr>
      <w:r>
        <w:rPr>
          <w:rFonts w:ascii="IRNazanin" w:hAnsi="IRNazanin" w:eastAsia="IRNazanin" w:cs="IRNazanin"/>
          <w:lang w:bidi="fa-IR"/>
          <w:color w:val="111111"/>
          <w:sz w:val="28"/>
          <w:szCs w:val="28"/>
          <w:rtl/>
        </w:rPr>
        <w:t xml:space="preserve">فرمود : اقلّ بسیار صد مرتبه است و بهترین اوقات جمعه بعد از عصر است .</w:t>
      </w:r>
    </w:p>
    <w:p>
      <w:pPr>
        <w:pStyle w:val="BookText"/>
      </w:pPr>
      <w:r>
        <w:rPr>
          <w:rFonts w:ascii="IRNazanin" w:hAnsi="IRNazanin" w:eastAsia="IRNazanin" w:cs="IRNazanin"/>
          <w:lang w:bidi="fa-IR"/>
          <w:color w:val="111111"/>
          <w:sz w:val="28"/>
          <w:szCs w:val="28"/>
          <w:rtl/>
        </w:rPr>
        <w:t xml:space="preserve">گفت : چگونه بگویم ؟</w:t>
      </w:r>
    </w:p>
    <w:p>
      <w:pPr>
        <w:pStyle w:val="BookText"/>
      </w:pPr>
      <w:r>
        <w:rPr>
          <w:rFonts w:ascii="IRNazanin" w:hAnsi="IRNazanin" w:eastAsia="IRNazanin" w:cs="IRNazanin"/>
          <w:lang w:bidi="fa-IR"/>
          <w:color w:val="111111"/>
          <w:sz w:val="28"/>
          <w:szCs w:val="28"/>
          <w:rtl/>
        </w:rPr>
        <w:t xml:space="preserve">فرمود : می‌گویی : اَللّهُمَّ صَلِّ عَلی مُحَمَّدٍ وَآلِ مُحَمَّدٍ ، وَعَجِّلْ فَرَجَهُمْ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و به سند معتبر دیگر از آن حضرت روایت کرده است که : بهترین اعمال در روز جمعه ، صلوات بر محمّد و آل محمّد است بعد از عصر.</w:t>
      </w:r>
    </w:p>
    <w:p>
      <w:pPr>
        <w:pStyle w:val="BookText"/>
      </w:pPr>
      <w:r>
        <w:rPr>
          <w:rFonts w:ascii="IRNazanin" w:hAnsi="IRNazanin" w:eastAsia="IRNazanin" w:cs="IRNazanin"/>
          <w:lang w:bidi="fa-IR"/>
          <w:color w:val="111111"/>
          <w:sz w:val="28"/>
          <w:szCs w:val="28"/>
          <w:rtl/>
        </w:rPr>
        <w:t xml:space="preserve">پرسیدند : به چه نحو بگوییم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که : بگویید : صَلَواتُ اللّه‌ِ وَمَلائِکَتِهِ وَأَنْبِیائِهِ وَرُسُلِهِ وَجَمیعِ خَلْقِهِ عَلی مُحَمَّدٍ وَآلِ مُحَمَّدٍ ، وَالسَّلامُ عَلَیْهِ وَعَلَیْهِمْ وَعَلی أَرْواحِهِمْ وَأَجْسادِهِمْ وَرَحْمَةُ اللّه‌ِ وَبَرَکاتُهُ ، صد مرتبه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 در حدیث معتبر دیگر فرمود : چون از نماز عصر روز جمعه فارغ شوی ، صد مرتبه بگو :</w:t>
      </w:r>
    </w:p>
    <w:p>
      <w:pPr>
        <w:pStyle w:val="BookText"/>
      </w:pPr>
      <w:r>
        <w:rPr>
          <w:rFonts w:ascii="Amiri" w:hAnsi="Amiri" w:eastAsia="Amiri" w:cs="Amiri"/>
          <w:lang w:bidi="ar-SA"/>
          <w:color w:val="111111"/>
          <w:sz w:val="28"/>
          <w:szCs w:val="28"/>
          <w:rtl/>
        </w:rPr>
        <w:t xml:space="preserve">اَللّهُمَّ اجْعَلْ صَلَواتَکَ وَصَلَواتَ مَلائِکَتِکَ وَأَنْبِیائِکَ وَرُسُلِکَ عَلی مُحَمَّدٍ النَّبِیِّ الاُْمِّیِّ وَعَلی أَهْلِ بَیْتِهِ ، وَعَلَیْهِمُ السَّلامُ وَرَحْمَةُ اللّه‌ِ وَبَرَکاتُهُ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و به سند معتبر دیگر از آن حضرت روایت کرده است که : هر که در روز جمعه بعد از عصر هفتاد مرتبه بگوید : «أَسْتَغْفِرُ اللّه‌َ وَأَتُوبُ إِلَیْهِ» ، حق تعالی گناهان گذشته او را بیامرزد و در بقیّه عمر او را نگاه دارد و اگر او گناه نداشته باشد</w:t>
      </w:r>
    </w:p>
    <w:p>
      <w:pPr>
        <w:pStyle w:val="BookText"/>
      </w:pPr>
      <w:r>
        <w:rPr>
          <w:rFonts w:ascii="IRNazanin" w:hAnsi="IRNazanin" w:eastAsia="IRNazanin" w:cs="IRNazanin"/>
          <w:lang w:bidi="fa-IR"/>
          <w:color w:val="111111"/>
          <w:sz w:val="28"/>
          <w:szCs w:val="28"/>
          <w:rtl/>
        </w:rPr>
        <w:t xml:space="preserve">گناهان پدر و مادر او را بیامرزد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برقی در «محاسن» به سند صحیح روایت کرده است از حمّاد که از حضرت صادق علیه‌السلام پرسید : بهترین اعمال چیست ؟</w:t>
      </w:r>
    </w:p>
    <w:p>
      <w:pPr>
        <w:pStyle w:val="BookText"/>
      </w:pPr>
      <w:r>
        <w:rPr>
          <w:rFonts w:ascii="IRNazanin" w:hAnsi="IRNazanin" w:eastAsia="IRNazanin" w:cs="IRNazanin"/>
          <w:lang w:bidi="fa-IR"/>
          <w:color w:val="111111"/>
          <w:sz w:val="28"/>
          <w:szCs w:val="28"/>
          <w:rtl/>
        </w:rPr>
        <w:t xml:space="preserve">فرمود : صلوات بر محمّد و آل محمّد صد مرتبه بعد از عصر و هر چه زیاده بگویی بهتر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و به روایت ابن بابویه : صد و یک مرتبه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و شیخ و سیّد از حضرت رسول صلی‌الله‌علیه‌و‌آله‌وسلم روایت کرده‌اند : هر که در روز جمعه بعد از نماز عصر دو رکعت نماز بخواند و در رکعت اوّل سوره حمد و «آیة الکرسی» و بیست و پنج مرتبه «قُلْ أَعُوذُ بِرَبِّ الْفَلَق» و در رکعت دوم سوره حمد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5" w:name="pg5948_40518"/>
    <w:bookmarkEnd w:id="65"/>
    <w:p>
      <w:pPr>
        <w:pStyle w:val="BookText"/>
      </w:pPr>
      <w:r>
        <w:rPr>
          <w:rFonts w:ascii="IRNazanin" w:hAnsi="IRNazanin" w:eastAsia="IRNazanin" w:cs="IRNazanin"/>
          <w:lang w:bidi="fa-IR"/>
          <w:color w:val="111111"/>
          <w:sz w:val="28"/>
          <w:szCs w:val="28"/>
          <w:rtl/>
        </w:rPr>
        <w:t xml:space="preserve">و «قُلْ هُوَ اللّه‌ُ أَحَد» و بیست و پنج مرتبه «قُلْ أَعُوذُ بِرَبِّ النّاس» بخواند و بعد از سلام پنج مرتبه بگوید : «لا حَوْلَ وَلا قُوَّةَ إِلاّ بِاللّه‌ِ الْعَلِیِّ الْعَظیمِ» ، از دنیا بیرون نرود تا خدا در خواب جای او را در بهشت به او نماید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 ابن بابویه به سند معتبر از حضرت موسی بن جعفر علیهماالسلام روایت کرده است که : خدا را در روز [جمعه] ، هزار نسیم رحمت هست که هر بنده را خواهد از آن رحمت‌ها عطا می‌نماید ، پس هر که بعد از عصر روز جمعه صد مرتبه سوره «إِنّا أَنْزَلْناهُ» بخواند، حق تعالی آن هزار رحمت را مضاعف گرداند و به او عطا فرماید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 در «فقه الرضا علیه‌السلام» مذکور است که ده مرتبه سوره قدر بعد از عصر خواندن ، موجب ثواب عظیم است .</w:t>
      </w:r>
      <w:r>
        <w:rPr>
          <w:rStyle w:val="FootnoteReference"/>
        </w:rPr>
        <w:footnoteReference w:id="395"/>
      </w:r>
    </w:p>
    <w:p>
      <w:pPr>
        <w:pStyle w:val="Heading3"/>
      </w:pPr>
      <w:bookmarkStart w:id="216" w:name="_Toc87"/>
      <w:r>
        <w:t>صلوات کبیر</w:t>
      </w:r>
      <w:bookmarkEnd w:id="216"/>
    </w:p>
    <w:p>
      <w:pPr>
        <w:pStyle w:val="BookText"/>
      </w:pPr>
      <w:r>
        <w:rPr>
          <w:rFonts w:ascii="IRNazanin" w:hAnsi="IRNazanin" w:eastAsia="IRNazanin" w:cs="IRNazanin"/>
          <w:lang w:bidi="fa-IR"/>
          <w:color w:val="111111"/>
          <w:sz w:val="28"/>
          <w:szCs w:val="28"/>
          <w:rtl/>
        </w:rPr>
        <w:t xml:space="preserve">و شیخ و سیّد و غیر ایشان از حضرت صادق علیه‌السلام روایت کرده‌اند که : مستحبّ است خواندن این صلوات کبیر بعد از عصر روز جمعه :</w:t>
      </w:r>
    </w:p>
    <w:p>
      <w:pPr>
        <w:pStyle w:val="BookText"/>
      </w:pPr>
      <w:r>
        <w:rPr>
          <w:rFonts w:ascii="Amiri" w:hAnsi="Amiri" w:eastAsia="Amiri" w:cs="Amiri"/>
          <w:lang w:bidi="ar-SA"/>
          <w:color w:val="111111"/>
          <w:sz w:val="28"/>
          <w:szCs w:val="28"/>
          <w:rtl/>
        </w:rPr>
        <w:t xml:space="preserve">اَللّهُمَّ إِنَّ مُحَمَّدا صَلَّی اللّه‌ُ عَلَیْهِ وَآلِهِ ، کَما وَصَفْتَهُ فی کِتابِکَ حَیْثُ تَقُولُ «لَقَدْ جاءَکُمْ رَسُولٌ مِنْ أَنْفُسِکُمْ عَزیزٌ عَلَیْهِ ما عَنِتُّمْ حَریصٌ عَلَیْکُمْ بِالْمُؤْمِنینَ رَئُوفٌ رَحیمٌ»</w:t>
      </w:r>
      <w:r>
        <w:rPr>
          <w:rStyle w:val="FootnoteReference"/>
        </w:rPr>
        <w:footnoteReference w:id="396"/>
      </w:r>
      <w:r>
        <w:rPr>
          <w:rFonts w:ascii="Amiri" w:hAnsi="Amiri" w:eastAsia="Amiri" w:cs="Amiri"/>
          <w:lang w:bidi="ar-SA"/>
          <w:color w:val="111111"/>
          <w:sz w:val="28"/>
          <w:szCs w:val="28"/>
          <w:rtl/>
        </w:rPr>
        <w:t xml:space="preserve">، فَأَشْهَدُ أَنَّهُ کَذلِکَ ، وَأَنَّکَ لَمْ تَأْمُرْ بِالصَّلاةِ عَلَیْهِ إِلاّ بَعْدَ أَنْ صَلَّیْتَ عَلَیْهِ أَنْتَ وَمَلائِکَتُکَ ، وَأَنْزَلْتَ فی مُحْکَمِ قُرْآنِکَ «إِنَّ اللّه‌َ وَمَلائِکَتَهُ یُصَلُّونَ عَلَی النَّبِیِّ یا أَیُّهَا الَّذینَ آمَنُوا صَلُّوا عَلَیْهِ وَسَلِّمُوا تَسْلیما»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لِحاجَةٍ إِلی صَلاةِ أَحَدٍ مِنَ الْمَخْلُوقینَ بَعْدَ صَلاتِکَ عَلَیْهِ ، وَلا إِلی تَزْکِیَتِهِمْ إِیّاهُ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تَزْکِیَتِکَ ، بَلِ الْخَلْقُ جَمیعا هُمُ الْمُحْتاجُونَ إِلی ذلِکَ ، لِأَنَّکَ جَعَلْتَهُ بابَکَ الَّذی لاتَقْبَلُ مِمَّنْ أَتاکَ إِلاّ مِنْهُ ، وَجَعَلْتَ الصَّلوةَ عَلَیْهِ قُرْبَةً مِنْکَ ، وَوَسیلَةً إِلَیْکَ ، وَزُلْفَةً عِنْدَکَ ، وَدَلَلْتَ الْمُؤْمِنینَ عَلَیْهِ ، وَأَمَرْتَهُمْ بِالصَّلوةِ عَلَیْهِ ، لِیَزْدادُوا بِها أَثَرَةً لَدَیْکَ ، وَکَرامَةً عَلَیْکَ ، وَوَکَّلْتَ بِالْمُصلِّینَ عَلَیْهِ مَلائِکَتَکَ یُصَلُّونَ عَلَیْهِ ، وَیُبَلِّغُونَهُ صَلاتَهُمْ وَتَسْلیمَهُمْ .</w:t>
      </w:r>
    </w:p>
    <w:p>
      <w:pPr>
        <w:pStyle w:val="BookText"/>
      </w:pPr>
      <w:r>
        <w:rPr>
          <w:rFonts w:ascii="Amiri" w:hAnsi="Amiri" w:eastAsia="Amiri" w:cs="Amiri"/>
          <w:lang w:bidi="ar-SA"/>
          <w:color w:val="111111"/>
          <w:sz w:val="28"/>
          <w:szCs w:val="28"/>
          <w:rtl/>
        </w:rPr>
        <w:t xml:space="preserve">اَللّهُمَّ رَبَّ مُحَمَّدٍ وَآلِهِ صَلَواتُکَ عَلَیْهِ وَآلِهِ ، فَإِنّی أَسْأَلُکَ بِما عَظَّمْتَ مِنْ أَمْرِ مُحَمَّدٍ صَلَّی اللّه‌ُ عَلَیْهِ وَآلِهِ ، وَأَوْجَبْتَ مِنْ حَقِّهِ ، أَنْ تُطْلِقَ لِسانی مِنَ الصَّلاةِ عَلَیْهِ بِما تُحِبُّ وَتَرْضی ، وَبِما لَمْ تُطْلِقْ بِهِ لِسانَ أَحَدٍ مِنْ خَلْقِکَ ، وَلَمْ تُعْطِهِ إِیّاهُ ، ثُمَّ تُؤْتِیَنی عَلی ذلِکَ مُرافَقَتَهُ ، حَیْثُ أَحْلَلْتَهُ عَلی قُدْسِکَ وَجَنّاتِ فِرْدَوْسِکَ ، ثُمَّ لاتُفَرِّقْ بَیْنی وَبَیْنَهُ أَبَدا .</w:t>
      </w:r>
    </w:p>
    <w:p>
      <w:pPr>
        <w:pStyle w:val="BookText"/>
      </w:pPr>
      <w:r>
        <w:rPr>
          <w:rFonts w:ascii="Amiri" w:hAnsi="Amiri" w:eastAsia="Amiri" w:cs="Amiri"/>
          <w:lang w:bidi="ar-SA"/>
          <w:color w:val="111111"/>
          <w:sz w:val="28"/>
          <w:szCs w:val="28"/>
          <w:rtl/>
        </w:rPr>
        <w:t xml:space="preserve">اَللّهُمَّ إِنّی أَبْدَأُ بِالشَّهادَةِ لَهُ ، ثُمَّ بِالصَّلوةِ عَلَیْهِ ، وَإِنْ کُنْتُ لا أَبْلُغُ مِنْ ذلِکَ رِضی نَفْسی ، وَلایُعَبِّرُهُ لِسانی عَنْ ضَمیری ، وَلا اُلامُ عَلَی التَّقْصیرِ مِنّی ، لِعَجْزِ قُدْرَتی عَنْ بُلُوغِ الْواجِبِ عَلَیَّ مِنْهُ ، لِأَنَّهُ حَظٌّ لی وَحَقٌّ عَلَیَّ ، وَأَداءٌ لِما أَوْجَبْتَ لَهُ فی عُنُقی أَنْ قَدْ بَلَّغَ رِسالاتِکَ ، غَیْرَ مُفَرِّطٍ فیما أَمَرْتَ ، وَلا مُجاوِزٍ لِما نَهَیْتَ ، وَلا مُقَصِّرٍ فیما أَرَدْتَ ، وَلا مُتَعَدٍّ لِما أَوْصَیْتَ .</w:t>
      </w:r>
    </w:p>
    <w:p>
      <w:pPr>
        <w:pStyle w:val="BookText"/>
      </w:pPr>
      <w:r>
        <w:rPr>
          <w:rFonts w:ascii="Amiri" w:hAnsi="Amiri" w:eastAsia="Amiri" w:cs="Amiri"/>
          <w:lang w:bidi="ar-SA"/>
          <w:color w:val="111111"/>
          <w:sz w:val="28"/>
          <w:szCs w:val="28"/>
          <w:rtl/>
        </w:rPr>
        <w:t xml:space="preserve">وَتَلا آیاتِکَ عَلی ما أَنْزَلْتَ إِلَیْهِ وَحْیَکَ ، وَجاهَدَ فی سَبیلِکَ ، مُقْبِلاً غَیْرَ مُدْبِرٍ ، وَ وَفی بِعَهْدِکَ ، وَصَدَّقَ وَعْدَکَ ، وَصَدَعَ بِأَمْرِکَ ، لایَخافُ فیکَ لَوْمَةَ لائِمٍ ، وَباعَدَ فیکَ الْأَقْرَبینَ ، وَقَرَّبَ فیکَ الْأَبْعَدینَ .</w:t>
      </w:r>
    </w:p>
    <w:p>
      <w:pPr>
        <w:pStyle w:val="BookText"/>
      </w:pPr>
      <w:r>
        <w:rPr>
          <w:rFonts w:ascii="Amiri" w:hAnsi="Amiri" w:eastAsia="Amiri" w:cs="Amiri"/>
          <w:lang w:bidi="ar-SA"/>
          <w:color w:val="111111"/>
          <w:sz w:val="28"/>
          <w:szCs w:val="28"/>
          <w:rtl/>
        </w:rPr>
        <w:t xml:space="preserve">وَأَمَرَ بِطاعَتِکَ وَأْتَمَرَ بِها ، وَنَهی عَنْ مَعْصِیَتِکَ وَانْتَهی عَنْها سِرّا وَعَلانِیَةً ، وَدَلَّ عَلی مَحاسِنِ الْأَخْلاقِ وَأَخَذَ بِها ، وَنَهی عَنْ مَساوِی الْأَخْلاقِ ، وَرَغِبَ عَنْها وَوالی أَوْلِیاءَکَ بِالَّذی تُحِبُّ أَنْ یُوالَوْا بِهِ قَوْلاً وَعَمَلاً ، وَدَعی إِلی سَبیلِکَ بِالْحِکْمَةِ وَالْمَوْعِظَةِ الْحَسَنَةِ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وَعَبَدَکَ مُخْلِصا حَتّی أَتاهُ الْیَقینُ ، قَبَضْتَهُ إِلَیْکَ تَقِیّا نَقِیّا زَکِیّا قَدْ أَکْمَلْتَ بِهِ الدّینَ ، وَأَتْمَمْتَ بِهِ النَّعیمَ ، وَظاهَرْتَ بِهِ الْحُجَجَ ، وَشَرَعْتَ بِهِ شَرائِعَ الاْءِسْلامِ ، وَفَصَّلْتَ بِهِ الْحَلالَ عَنِ الْحَرامِ ، وَنَهَجْتَ بِهِ لِخَلْقِکَ صِراطَکَ الْمُسْتَقیمَ ، وَبَیَّنْتَ بِهِ الْعَلاماتِ وَالنُّجُومَ الَّذی بِهِ یَهْتَدُونَ ، وَلَمْ تَدَعْهُمْ بَعْدَهُ فی عَمْیاءَ یَهیمُونَ ، وَلا فی شُبْهَةٍ یَتیهُونَ ، وَلَمْ تَکِلْهُمْ إِلَی النَّظَرِ لِأَنْفُسِهِمْ فی دینِهِمْ بِآرائِهِمْ ، وَلاَ التَّخَیُّرِ مِنْهُمْ بِأَهْوائِهِمْ ، فَیَنْشَعِبُونَ فی مُدْلَهِمّاتِ الْبِدَعِ ، وَیَتَخَیَّرُونَ فی مُطْبَقاتِ الظُّلَمِ ، وَتَتَفَرَّقَ بِهِمُ السُّبُلُ فیما یَعْلَمُونَ .</w:t>
      </w:r>
    </w:p>
    <w:p>
      <w:pPr>
        <w:pStyle w:val="BookText"/>
      </w:pPr>
      <w:r>
        <w:rPr>
          <w:rFonts w:ascii="Amiri" w:hAnsi="Amiri" w:eastAsia="Amiri" w:cs="Amiri"/>
          <w:lang w:bidi="ar-SA"/>
          <w:color w:val="111111"/>
          <w:sz w:val="28"/>
          <w:szCs w:val="28"/>
          <w:rtl/>
        </w:rPr>
        <w:t xml:space="preserve">وَأَشْهَدُ أَنَّهُ تَوَلّی مِنَ الدُّنْیا راضِیا عَنْکَ ، مَرْضِیّا عِنْدَکَ ، مَحْمُودا عِنْدَ مَلائِکَتِکَ الْمُقَرَّبینَ ، وَأَنْبِیائِکَ الْمُرْسَلینَ ، وَعِبادِکَ الصّالِحینَ الْمُصْطَفَیْنَ ، وَأَنَّهُ غَیْرُ مُلیمٍ وَلا ذَمیمٍ ، وَأَنَّهُ لَمْ یَکُنْ مِنَ الْمُتَکَلِّفینَ ، وَأَنَّهُ لَمْ یَکُنْ ساحِرا ، وَلا سُحِرَ لَهُ ، وَلا کاهِنا وَلا تُکُهِّنَ لَهُ ، وَلا شاعِرا وَلا شُعِرَ لَهُ ، وَلا کَذّابا ، وَأَنَّهُ رَسُولُکَ وَخاتَمُ النَّبِیّینَ ، جاءَ بِالْحَقِّ مِنْ عِنْدِ الْحَقِّ ، وَصَدَّقَ الْمُرْسَلینَ .</w:t>
      </w:r>
    </w:p>
    <w:p>
      <w:pPr>
        <w:pStyle w:val="BookText"/>
      </w:pPr>
      <w:r>
        <w:rPr>
          <w:rFonts w:ascii="Amiri" w:hAnsi="Amiri" w:eastAsia="Amiri" w:cs="Amiri"/>
          <w:lang w:bidi="ar-SA"/>
          <w:color w:val="111111"/>
          <w:sz w:val="28"/>
          <w:szCs w:val="28"/>
          <w:rtl/>
        </w:rPr>
        <w:t xml:space="preserve">وَأَشْهَدُ أَنَّ الَّذینَ کَذَّبُوهُ ذائِقُوا الْعَذابِ الْأَلیمِ ، وَأَشْهَدُ أَنَّ ما أَتانا بِهِ مِنْ عِنْدِکَ ، وَأَخْبَرَنا بِهِ عَنْکَ أَنَّهُ الْحَقُّ الْیَقینُ ، لا شَکَّ فیهِ مِنْ رَبِّ الْعالَمینَ .</w:t>
      </w:r>
    </w:p>
    <w:p>
      <w:pPr>
        <w:pStyle w:val="BookText"/>
      </w:pPr>
      <w:r>
        <w:rPr>
          <w:rFonts w:ascii="Amiri" w:hAnsi="Amiri" w:eastAsia="Amiri" w:cs="Amiri"/>
          <w:lang w:bidi="ar-SA"/>
          <w:color w:val="111111"/>
          <w:sz w:val="28"/>
          <w:szCs w:val="28"/>
          <w:rtl/>
        </w:rPr>
        <w:t xml:space="preserve">اَللّهُمَّ فَصَلِّ عَلی مُحَمَّدٍ عَبْدِکَ وَرَسُولِکَ وَنَبِیِّکَ وَوَلَیِّکَ ، وَنَجِیِّکَ وَصَفِیِّکَ وَصِفْوَتُکَ وَخِیَرَتِکَ مِنْ خَلْقِکَ ، اَلَّذی انْتَجَبْتَهُ لِرِسالاتِکَ ، وَاسْتَخْلَصْتَهُ لِدینِکَ ، وَاسْتَرْعَیْتَهُ عِبادَکَ ، وَائْتَمَنْتَهُ عَلی وَحْیِکَ ، عَلَمِ الْهُدی وَبابِ النُّهی ، وَالْعُرْوَةِ الْوُثْقی ، فیما بَیْنَکَ وَبَیْنَ خَلْقِکَ ، اَلشّاهِدِ لَهُمْ ، وَالْمُهَیْمِنِ عَلَیْهِمْ ، أَشْرَفَ وَأَفْضَلَ وَأَزْکی وَأَطْهَرَ وَأَنْمی وَأَطْیَبَ ما صَلَّیْتَ عَلی أَحَدٍ مِنْ خَلْقِکَ وَأَنْبِیائِکَ وَرُسُلِکَ وَأَصْفِیائِکَ الْمُخْلِصینَ مِنْ عِبادِکَ .</w:t>
      </w:r>
    </w:p>
    <w:p>
      <w:pPr>
        <w:pStyle w:val="BookText"/>
      </w:pPr>
      <w:r>
        <w:rPr>
          <w:rFonts w:ascii="Amiri" w:hAnsi="Amiri" w:eastAsia="Amiri" w:cs="Amiri"/>
          <w:lang w:bidi="ar-SA"/>
          <w:color w:val="111111"/>
          <w:sz w:val="28"/>
          <w:szCs w:val="28"/>
          <w:rtl/>
        </w:rPr>
        <w:t xml:space="preserve">اَللّهُمَّ وَاجْعَلْ صَلَواتِکَ وَغُفْرانَکَ وَرِضْوانَکَ وَمُعافاتَکَ وَکَرامَتَکَ وَرَحْمَتَکَ وَمَنَّکَ وَفَضْلَکَ وَسَلامَکَ وَشَرَفَکَ وَإِعْظامَکَ وَتَبْجیلَکَ ، وَصَلَواتِ مَلائِکَتِکَ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وَرُسُلِکَ وَأَنْبِیائِکَ وَالْأَوْصِیاءِ وَالشُّهَداءِ وَالصِّدّیقینَ ، وَعِبادِکَ الصّالِحینَ ، وَحَسُنَ اُؤلئِکَ رَفیقا ، وَأَهْلِ السَّماواتِ وَالْأَرَضینَ ، وَما بَیْنَهُما وَما فَوْقَهُما وَما تَحْتَهُما ، وَما بَیْنَ الْخافِقَیْنِ ، وَما بَیْنَ الْهَواءِ وَالشَّمْسِ وَالْقَمَرِ وَالنُّجُومِ وَالْجِبالِ وَالشَّجَرِ وَالدَّوابِّ ، وَما سَبَّحَ لَکَ فِی الْبَرِّ وَالْبَحْرِ ، وَفِی الظُّلْمَةِ وَالضِّیاءِ ، بِالْغُدُوِّ وَالاْصالِ ، وَفی آناءِ اللَّیْلِ وَأَطْرافِ النَّهارِ وَساعاتِهِ ، عَلی مُحَمَّدِ بْنِ عَبْدِاللّه‌ِ سیّد الْمُرْسَلینَ ، وَخاتَمِ النَّبِیّینَ ، وَإِمامِ الْمُتَّقینَ ، وَمَوْلَی الْمُؤْمِنینَ ، وَوَلِیِّ الْمُسْلِمینَ ، وَقائِدِ الْغُرِّ الْمُحَجَّلینَ ، وَرَسُولِ رَبِّ الْعالَمینَ ، إِلَی الْجِنِّ وَالاْءِنْسِ وَالْأَعْجَمینَ ، وَالشّاهِدِ الْبَشیرِ ، وَالْأَمینِ النَّذیرِ ، اَلدّاعی إِلَیْکَ بِإِذْنِکَ ، اَلسِّراجِ الْمُنیرِ .</w:t>
      </w:r>
    </w:p>
    <w:p>
      <w:pPr>
        <w:pStyle w:val="BookText"/>
      </w:pPr>
      <w:r>
        <w:rPr>
          <w:rFonts w:ascii="Amiri" w:hAnsi="Amiri" w:eastAsia="Amiri" w:cs="Amiri"/>
          <w:lang w:bidi="ar-SA"/>
          <w:color w:val="111111"/>
          <w:sz w:val="28"/>
          <w:szCs w:val="28"/>
          <w:rtl/>
        </w:rPr>
        <w:t xml:space="preserve">اَللّهُمَّ صَلِّ عَلی مُحَمَّدٍ وَآلِ مُحَمَّدٍ فِی الْأَوَّلینَ ، وصَلِّ عَلی مُحَمَّدٍ وَآلِ مُحَمَّدٍ فی الاْخِرینَ ، وَصَلِّ عَلی مُحَمَّدٍ وَآلِ مُحَمَّدٍ یَوْمَ الدّینِ ، یَوْمَ یَقُومُ النّاسُ لِرَبِّ الْعالَمینَ .</w:t>
      </w:r>
    </w:p>
    <w:p>
      <w:pPr>
        <w:pStyle w:val="BookText"/>
      </w:pPr>
      <w:r>
        <w:rPr>
          <w:rFonts w:ascii="Amiri" w:hAnsi="Amiri" w:eastAsia="Amiri" w:cs="Amiri"/>
          <w:lang w:bidi="ar-SA"/>
          <w:color w:val="111111"/>
          <w:sz w:val="28"/>
          <w:szCs w:val="28"/>
          <w:rtl/>
        </w:rPr>
        <w:t xml:space="preserve">اَللّهُمَّ صَلِّ عَلی مُحَمَّدٍ کَما هَدَیْتَنا بِهِ . اَللّهُمَّ صَلِّ عَلی مُحَمَّدٍ کَمَا اسْتَنْقَذْتَنا بِهِ . اَللّهُمَّ صَلِّ عَلی مُحَمَّدٍ کَما أَنْعَشْتَنا بِهِ . اَللّهُمَّ صَلِّ عَلی مُحَمَّدٍ کَما أَحْیَیْتَنا بِهِ . اَللّهُمَّ صَلِّ عَلی مُحَمَّدٍ کَما شَرَّفْتَنا بِهِ . اَللّهُمَّ صَلِّ عَلی مُحَمَّدٍ کَما أَعْزَزْتَنا بِهِ . اَللّهُمَّ صَلِّ عَلی مُحَمَّدٍ کَما فَضَّلْتَنا بِهِ . اَللّهُمَّ صَلِّ عَلی مُحَمَّدٍ کَما رَحِمْتَنا بِهِ .</w:t>
      </w:r>
    </w:p>
    <w:p>
      <w:pPr>
        <w:pStyle w:val="BookText"/>
      </w:pPr>
      <w:r>
        <w:rPr>
          <w:rFonts w:ascii="Amiri" w:hAnsi="Amiri" w:eastAsia="Amiri" w:cs="Amiri"/>
          <w:lang w:bidi="ar-SA"/>
          <w:color w:val="111111"/>
          <w:sz w:val="28"/>
          <w:szCs w:val="28"/>
          <w:rtl/>
        </w:rPr>
        <w:t xml:space="preserve">اَللّهُمَّ اجْزِ نَبَیَّنا مُحَمَّدا صَلَّی اللّه‌ُ عَلَیْهِ وَآلِهِ ، أَفْضَلَ ما أَنْتَ جازٍ یَوْمَ الْقِیامَةِ نَبِیّا عَنْ اُمَّتِهِ ، وَرَسُولاً عَمَّنْ أَرْسَلْتَهُ إِلَیْهِ . اَللّهُمَّ اخْصُصْهُ بِأَفْضَلِ قِسَمِ الْفَضائِلِ ، وَبَلِّغْهُ أَعْلی شَرَفِ الْمُکَرَّمینَ ، مِنَ الدَّرَجاتِ الْعُلی فی أَعْلی عِلِّیّینَ ، فی جَنّاتٍ وَنَهَرٍ ، فی مَقْعَدِ صِدْقٍ ، عِنْدَ مَلیکٍ مُقْتَدِرٍ .</w:t>
      </w:r>
    </w:p>
    <w:p>
      <w:pPr>
        <w:pStyle w:val="BookText"/>
      </w:pPr>
      <w:r>
        <w:rPr>
          <w:rFonts w:ascii="Amiri" w:hAnsi="Amiri" w:eastAsia="Amiri" w:cs="Amiri"/>
          <w:lang w:bidi="ar-SA"/>
          <w:color w:val="111111"/>
          <w:sz w:val="28"/>
          <w:szCs w:val="28"/>
          <w:rtl/>
        </w:rPr>
        <w:t xml:space="preserve">اَللّهُمَّ أَعْطِ مُحَمَّدا صَلَّی اللّه‌ُ عَلَیْهِ وَآلِهِ حَتّی یَرْضی ، وَزِدْهُ بَعْدَ الرِّضا ، وَاجْعَلْهُ أَکْرَمَ خَلْقِکَ مِنْکَ مَجْلِسا ، وَأَعْظَمَهُمْ عِنْدَکَ جاها ، وَأَوْفَرَهُمْ عِنْدَکَ حَظّا ، فی کُلِّ خَیْرٍ أَنْتَ قاسِمُهُ بَیْنَهُمْ . اَللّهُمَّ أَوْرِدْ عَلَیْهِ مِنْ ذُرِّیَّتِهِ وَأَزْواجِهِ وَأَهْلِ بَیْتِهِ وَذَوی قَرابَتِهِ وَاُمَّتِهِ مَنْ تُقِرُّ بِهِ عَیْنَهُ ، وَأَقْرِرْ عُیُونَنا بِرُؤْیَتِهِ ، وَلاتُفَرِّقْ بَیْنَنا وَبَیْنَهُ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 ، وَأَعْطِهِ مِنَ الْوَسیلَةِ وَالْفَضیلَةِ وَالشَّرَفِ وَالْکَرامَةِ ما یَغْبِطُهُ بِهِ الْمَلائِکَةُ الْمُقَرَّبُونَ ، وَالنَّبِیُّونَ وَالْمُرْسَلُونَ ، وَالْخَلْقُ أَجْمَعُونَ .</w:t>
      </w:r>
    </w:p>
    <w:p>
      <w:pPr>
        <w:pStyle w:val="BookText"/>
      </w:pPr>
      <w:r>
        <w:rPr>
          <w:rFonts w:ascii="Amiri" w:hAnsi="Amiri" w:eastAsia="Amiri" w:cs="Amiri"/>
          <w:lang w:bidi="ar-SA"/>
          <w:color w:val="111111"/>
          <w:sz w:val="28"/>
          <w:szCs w:val="28"/>
          <w:rtl/>
        </w:rPr>
        <w:t xml:space="preserve">اَللّهُمَّ بَیِّضْ وَجْهَهُ ، وَأَعْلِ کَعْبَهُ ، وَأَفْلِ-جْ حُجَّتَهُ ، وَأَجِبْ دَعْوَتَهُ ، وَابْعَثْهُ الْمَقامَ الْمَحْمُودَ الَّذی وَعَدْتَهُ ، وَأَکْرِمْ زُلْفَتَهُ ، وَأَجْزِلْ عَطِیَّتَهُ ، وَتَقَبَّلْ شَفاعَتَهُ ، وَأَعْطِهِ سُؤْلَهُ ، وَشَرِّفْ بُنْیانَهُ ، وَعَظِّمْ بُرْهانَهُ ، وَنَوِّرْ نُورَهُ ، وَأَوْرِدْنا حَوْضَهُ ، وَاسْقِنا بِکَأْسِهِ ، وتََقَبَّلْ صَلوةَ اُمَّتِهِ عَلَیْهِ ، وَاقْصُصْ بِنا أَثَرَهُ ، وَاسْلُکْ بِنا سَبیلَهُ ، وَتَوَفَّنا عَلی مِلَّتِهِ ، وَاسْتَعْمِلْنا بِسُنَّتِهِ ، وَابْعَثْنا عَلی مِلَّتِهِ .</w:t>
      </w:r>
    </w:p>
    <w:p>
      <w:pPr>
        <w:pStyle w:val="BookText"/>
      </w:pPr>
      <w:r>
        <w:rPr>
          <w:rFonts w:ascii="Amiri" w:hAnsi="Amiri" w:eastAsia="Amiri" w:cs="Amiri"/>
          <w:lang w:bidi="ar-SA"/>
          <w:color w:val="111111"/>
          <w:sz w:val="28"/>
          <w:szCs w:val="28"/>
          <w:rtl/>
        </w:rPr>
        <w:t xml:space="preserve">وَاجْعَلْنا نَدینُ بِدینِهِ ، وَنَهْتَدی بِهُداهُ ، وَنَقْتَدی بِسُنَّتِهِ ، وَنَکُونُ مِنْ شیعَتِهِ وَمَوالیهِ وَأَوْلِیائِهِ وَأَحِبّائِهِ وَخِیارِ اُمَّتِهِ وَمُقَدَّمِ زُمْرَتِهِ ، وَتَحْتِ لِوائِهِ ، نُعادی عَدُوَّهُ ، وَنُوالی وَلِیَّهُ ، حَتّی تُورِدَنا بَعْدَ الْمَماتِ مَوْرِدَهُ ، غَیْرَ خَزایا وَلا نادِمینَ وَلا مُبَدِّلینَ وَلا ناکِثینَ .</w:t>
      </w:r>
    </w:p>
    <w:p>
      <w:pPr>
        <w:pStyle w:val="BookText"/>
      </w:pPr>
      <w:r>
        <w:rPr>
          <w:rFonts w:ascii="Amiri" w:hAnsi="Amiri" w:eastAsia="Amiri" w:cs="Amiri"/>
          <w:lang w:bidi="ar-SA"/>
          <w:color w:val="111111"/>
          <w:sz w:val="28"/>
          <w:szCs w:val="28"/>
          <w:rtl/>
        </w:rPr>
        <w:t xml:space="preserve">اَللّهُمَّ وَأَعْطِ مُحَمَّدا صَلَّی اللّه‌ُ عَلَیْهِ وَآلِهِ مَعَ کُلِّ زُلْفَةٍ زُلْفَةً ، وَمَعَ کُلِّ قُرْبَةٍ قُرْبَةً ، وَمَعَ کُلِّ شَرَفٍ شَرَفا ، وَشَفِّعْهُ فی کُلِّ مَنْ یَشْفَعُ لَهُ مِنْ اُمَّتِهِ وَغَیْرِهِمْ مِنَ الاُْمَمِ ، حَتّی لایُعْطی مَلَکٌ مُقَرَّبٌ ، وَلا نَبِیٌّ مُرْسَلٌ ، وَلا نَبِیٌّ مُصْطَفًی ، إِلاّ دُونَ ما أَنْتَ مُعْطیهِ مُحَمَّدا صَلَّی اللّه‌ُ عَلَیْهِ وَآلِهِ یَوْمَ الْقِیامَةِ .</w:t>
      </w:r>
    </w:p>
    <w:p>
      <w:pPr>
        <w:pStyle w:val="BookText"/>
      </w:pPr>
      <w:r>
        <w:rPr>
          <w:rFonts w:ascii="Amiri" w:hAnsi="Amiri" w:eastAsia="Amiri" w:cs="Amiri"/>
          <w:lang w:bidi="ar-SA"/>
          <w:color w:val="111111"/>
          <w:sz w:val="28"/>
          <w:szCs w:val="28"/>
          <w:rtl/>
        </w:rPr>
        <w:t xml:space="preserve">اَللّهُمَّ وَاجْعَلْهُ الْمُقَدَّمَ فِی الدَّعْوَةِ ، وَالْمُؤْثَرَ بِهِ فِی الْأَثَرَةِ ، وَالْمُنَوَّهَ بِاسْمِهِ فِی الشَّفاعَةِ ، إِذا تَجَلَّیْتَ بِنُورِکَ ، وَجیءَ بِالْکِتابِ وَالنَّبِیّینَ وَالصِّدّیقینَ وَالشُّهَداءِ وَالصّالِحینَ ، وَقُضِیَ بَیْنَهُمْ بِالْحَقِّ ، وَقیلَ الْحَمْدُ للّه‌ِِ رَبِّ الْعالَمینَ ، ذلِکَ یَوْمُ التَّغابُنِ ، ذلِکَ یَوْمُ الْحَسْرَةِ ، ذلِکَ یَوْمُ الاْزِفَةِ ، ذلِکَ یَوْمٌ لایُسْتَقالُ فیهِ ما فاتَ .</w:t>
      </w:r>
    </w:p>
    <w:p>
      <w:pPr>
        <w:pStyle w:val="BookText"/>
      </w:pPr>
      <w:r>
        <w:rPr>
          <w:rFonts w:ascii="Amiri" w:hAnsi="Amiri" w:eastAsia="Amiri" w:cs="Amiri"/>
          <w:lang w:bidi="ar-SA"/>
          <w:color w:val="111111"/>
          <w:sz w:val="28"/>
          <w:szCs w:val="28"/>
          <w:rtl/>
        </w:rPr>
        <w:t xml:space="preserve">اَللّهُمَّ فَصَّلِ عَلی مُحَمَّدٍ وَآلِ مُحَمَّدٍ ، وَارْحَمْ مُحَمَّدا وَآلَ مُحَمَّدٍ ، کَأَفْضَلِ ما صَلَّیْتَ وَرَحِمْتَ وَبارَکْتَ عَلی إِبْراهیمَ وَآلِ إِبْراهیمَ ، إِنَّکَ حَمیدٌ مَجیدٌ . اَللّهُمَّ وَامْنُنْ عَلی مُحَمَّدٍ وَآلِ مُحَمَّدٍ ، کَأَفْضَلِ ما مَنَنْتَ عَلی مُوسی وَهارُونَ . اَللّهُمَّ صَلِّ وَسَلِّمْ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مُحَمَّدٍ وَآلِ مُحَمَّدٍ ، کَأَفْضَلِ ما سَلَّمْتَ عَلی نُوحٍ فِی الْعالَمینَ . اَللّهُمَّ صَلِّ عَلی مُحَمَّدٍ وَآلِ مُحَمَّدٍ ، وَعَلی أَئِمَّةِ الْمُسْلِمینَ ، اَلْأَوَّلینَ مِنْهُمْ وَالاْخِرینَ .</w:t>
      </w:r>
    </w:p>
    <w:p>
      <w:pPr>
        <w:pStyle w:val="BookText"/>
      </w:pPr>
      <w:r>
        <w:rPr>
          <w:rFonts w:ascii="Amiri" w:hAnsi="Amiri" w:eastAsia="Amiri" w:cs="Amiri"/>
          <w:lang w:bidi="ar-SA"/>
          <w:color w:val="111111"/>
          <w:sz w:val="28"/>
          <w:szCs w:val="28"/>
          <w:rtl/>
        </w:rPr>
        <w:t xml:space="preserve">اَللّهُمَّ صَلِّ عَلی مُحَمَّدٍ وَآلِ مُحَمَّدٍ ، وَعَلی إِمامِ الْمُسْلِمینَ . اَللّهُمَّ وَاحْفَظْهُ مِنْ بَیْنِ یَدَیْهِ وَمِنْ خَلْفِهِ [وَ]عَنْ یَمینِهِ وَعَنْ شِمالِهِ وَمِنْ فَوْقِهِ وَمِنْ تَحْتِهِ ، وَافْتَحْ لَهُ فَتْحا یَسیرا ، وَانْصُرْهُ نَصْرا عَزیزا ، وَاجْعَلْ لَهُ مِنْ لَدُنْکَ سُلْطانا نَصیرا . اَللّهُمَّ عَجِّلْ فَرَجَ آلِ مُحَمَّدٍ ، وَأَهْلِکْ أَعْداءَهُمْ مِنَ الْجِنِّ وَالاْءِنْسِ .</w:t>
      </w:r>
    </w:p>
    <w:p>
      <w:pPr>
        <w:pStyle w:val="BookText"/>
      </w:pPr>
      <w:r>
        <w:rPr>
          <w:rFonts w:ascii="Amiri" w:hAnsi="Amiri" w:eastAsia="Amiri" w:cs="Amiri"/>
          <w:lang w:bidi="ar-SA"/>
          <w:color w:val="111111"/>
          <w:sz w:val="28"/>
          <w:szCs w:val="28"/>
          <w:rtl/>
        </w:rPr>
        <w:t xml:space="preserve">اَللّهُمَّ صَلِّ عَلی مُحَمَّدٍ وَأَهْلِ بَیْتِهِ وَذُرِّیَّتِهِ وَأَزْواجِهِ الطَّیِّبینَ الْأَخْیارِ ، اَلطّاهِرینَ الْمُطَهَّرینَ ، اَلْهُداةِ الْمُهْتَدینَ ، غَیْرِ الضّالّینَ وَلاَ الْمُضِلّینَ ، اَلَّذینَ أَذْهَبْتَ عَنْهُمُ الرِّجْسَ ، وَطَهَّرْتَهُمْ تَطْهیرا .</w:t>
      </w:r>
    </w:p>
    <w:p>
      <w:pPr>
        <w:pStyle w:val="BookText"/>
      </w:pPr>
      <w:r>
        <w:rPr>
          <w:rFonts w:ascii="Amiri" w:hAnsi="Amiri" w:eastAsia="Amiri" w:cs="Amiri"/>
          <w:lang w:bidi="ar-SA"/>
          <w:color w:val="111111"/>
          <w:sz w:val="28"/>
          <w:szCs w:val="28"/>
          <w:rtl/>
        </w:rPr>
        <w:t xml:space="preserve">اَللّهُمَّ صَلِّ عَلی مُحَمَّدٍ وَآلِ مُحَمَّدٍ فِی الْأَوَّلینَ ، وَصَلِّ عَلی مُحَمَّدٍ وَآلِ مُحَمَّدٍ فِی الاْخِرینَ ، وَصَلِّ عَلَیْهِمْ فِی الْمَلاَءِ الْأَعْلی ، وَصَلِّ عَلَیْهِمْ أَبَدَ الاْبِدینَ ، صَلاةً لا مُنْتَهی لَها ، وَلا أَمَدَ دُونَ رِضاکَ ، آمینَ آمینَ رَبَّ الْعالَمینَ .</w:t>
      </w:r>
    </w:p>
    <w:p>
      <w:pPr>
        <w:pStyle w:val="BookText"/>
      </w:pPr>
      <w:r>
        <w:rPr>
          <w:rFonts w:ascii="Amiri" w:hAnsi="Amiri" w:eastAsia="Amiri" w:cs="Amiri"/>
          <w:lang w:bidi="ar-SA"/>
          <w:color w:val="111111"/>
          <w:sz w:val="28"/>
          <w:szCs w:val="28"/>
          <w:rtl/>
        </w:rPr>
        <w:t xml:space="preserve">اَللّهُمَّ الْعَنِ الَّذینَ بَدَّلُوا دینَکَ وَکِتابَکَ ، وَغَیَّرُوا سُنَّةَ نَبِیِّکَ عَلَیْهِ سَلامُکَ ، وَأَزالُوا الْحَقَّ عَنْ مَوْضِعِهِ ، أَلْفَیْ أَلْفِ لَعْنَةٍ مُخْتَلِفَةٍ غَیْرِ مُؤْتَلِفَةٍ ، وَالْعَنْهُمْ أَلْفَیْ أَلْفِ لَعْنَةٍ مُؤْتَلِفَةٍ غَیْرِ مُخْتَلِفَةٍ ، وَالْعَنْ أَشْیاعَهُمْ وَأَتْباعَهُمْ ، وَمَنْ رَضِیَ بِفِعالِهِمْ مِنَ الْأَوَّلینَ وَالاْخِرینَ .</w:t>
      </w:r>
    </w:p>
    <w:p>
      <w:pPr>
        <w:pStyle w:val="BookText"/>
      </w:pPr>
      <w:r>
        <w:rPr>
          <w:rFonts w:ascii="Amiri" w:hAnsi="Amiri" w:eastAsia="Amiri" w:cs="Amiri"/>
          <w:lang w:bidi="ar-SA"/>
          <w:color w:val="111111"/>
          <w:sz w:val="28"/>
          <w:szCs w:val="28"/>
          <w:rtl/>
        </w:rPr>
        <w:t xml:space="preserve">اَللّهُمَّ یا بارِئَ الْمَسْمُوکاتِ ، وَداحِیَ الْمَدْحُوّاتِ ، وَقاصِمَ الْجَبابِرَةِ ، وَرَحْمانَ</w:t>
      </w:r>
    </w:p>
    <w:p>
      <w:pPr>
        <w:pStyle w:val="BookText"/>
      </w:pPr>
      <w:r>
        <w:rPr>
          <w:rFonts w:ascii="Amiri" w:hAnsi="Amiri" w:eastAsia="Amiri" w:cs="Amiri"/>
          <w:lang w:bidi="ar-SA"/>
          <w:color w:val="111111"/>
          <w:sz w:val="28"/>
          <w:szCs w:val="28"/>
          <w:rtl/>
        </w:rPr>
        <w:t xml:space="preserve">الدُّنْیا وَالاْخِرَةِ وَرَحیمَهُما ، تُعْطی مِنْهُما ما تَشاءُ ، وَتَمْنَعُ مِنْهُما ما تَشاءُ ، أَسْأَلُکَ بِنُورِ وَجْهِکَ ، وَبِحَقِّ مُحَمَّدٍ صَلَّی اللّه‌ُ عَلَیْهِ وَآلِهِ ، أَعْطِ مُحَمَّدا حَتّی یَرْضی ، وَبَلِّغْهُ الْوَسیلَةَ الْعُظْمی .</w:t>
      </w:r>
    </w:p>
    <w:p>
      <w:pPr>
        <w:pStyle w:val="BookText"/>
      </w:pPr>
      <w:r>
        <w:rPr>
          <w:rFonts w:ascii="Amiri" w:hAnsi="Amiri" w:eastAsia="Amiri" w:cs="Amiri"/>
          <w:lang w:bidi="ar-SA"/>
          <w:color w:val="111111"/>
          <w:sz w:val="28"/>
          <w:szCs w:val="28"/>
          <w:rtl/>
        </w:rPr>
        <w:t xml:space="preserve">اَللّهُمَّ اجْعَلْ مُحَمَّدا فِی السّابِقینَ غایَتَهُ ، وَفِی الْمُنْتَجَبینَ کَرامَتَهُ ، وَفِی الْعالینَ ذِکْرَهُ ، وَأَسْکِنْهُ أَعْلی غُرَفِ الْفِرْدَوْسِ ، فِی الْجَنَّةِ الَّتی لاتَفُوقُها دَرَجَةٌ ، وَلایَفْضُلُها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 اَللّهُمَّ بَیِّضْ وَجْهَهُ ، وَأَضِئْ نُورَهُ ، وَکُنْ أَنْتَ الْحافِظَ لَهُ . اَللّهُمَّ اجْعَلْ مُحَمَّدا أَوَّلَ قارِعٍ لِبابِ الْجَنَّةِ ، وَأَوَّلَ داخِلٍ وَأَوَّلَ شافِعٍ وَأَوَّلَ مُشَفَّعٍ .</w:t>
      </w:r>
    </w:p>
    <w:p>
      <w:pPr>
        <w:pStyle w:val="BookText"/>
      </w:pPr>
      <w:r>
        <w:rPr>
          <w:rFonts w:ascii="Amiri" w:hAnsi="Amiri" w:eastAsia="Amiri" w:cs="Amiri"/>
          <w:lang w:bidi="ar-SA"/>
          <w:color w:val="111111"/>
          <w:sz w:val="28"/>
          <w:szCs w:val="28"/>
          <w:rtl/>
        </w:rPr>
        <w:t xml:space="preserve">اَللّهُمَّ صَلِّ عَلی مُحَمَّدٍ وَآلِ مُحَمَّدٍ ، اَلْوُلاةِ السّادَةِ ، اَلْکُفاةِ الْکُهُولِ ، اَلْکِرامِ الْقادَةِ ، اَلْقَماقِمِ الضِّخامِ ، اَللُّیُوثِ الْأَبْطالِ ، عِصْمَةٌ لِمَنِ اعْتَصَمَ بِهِ ، وَإِجارَةٌ لِمَنِ اسْتَجارَ بِهِمْ ، وَالْکَهْفُ الْحَصینُ ، وَالْفُلْکُ الْجارِیَةُ فِی اللُّجَجِ الْغامِرَةِ ، وَالرّاغِبُ</w:t>
      </w:r>
    </w:p>
    <w:p>
      <w:pPr>
        <w:pStyle w:val="BookText"/>
      </w:pPr>
      <w:r>
        <w:rPr>
          <w:rFonts w:ascii="Amiri" w:hAnsi="Amiri" w:eastAsia="Amiri" w:cs="Amiri"/>
          <w:lang w:bidi="ar-SA"/>
          <w:color w:val="111111"/>
          <w:sz w:val="28"/>
          <w:szCs w:val="28"/>
          <w:rtl/>
        </w:rPr>
        <w:t xml:space="preserve">عَنْهُمْ مارِقٌ ، وَالْمُتَأَخِّرُ عَنْهُمْ زاهِقٌ ، وَاللاّزِمُ لَهُمْ لاحِقٌ ، وَرِماحُکَ فی أَرْضِکَ .</w:t>
      </w:r>
    </w:p>
    <w:p>
      <w:pPr>
        <w:pStyle w:val="BookText"/>
      </w:pPr>
      <w:r>
        <w:rPr>
          <w:rFonts w:ascii="Amiri" w:hAnsi="Amiri" w:eastAsia="Amiri" w:cs="Amiri"/>
          <w:lang w:bidi="ar-SA"/>
          <w:color w:val="111111"/>
          <w:sz w:val="28"/>
          <w:szCs w:val="28"/>
          <w:rtl/>
        </w:rPr>
        <w:t xml:space="preserve">وَصَلِّ عَلی عِبادِکَ فی أَرْضِکَ ، اَلَّذینَ أَنْقَذْتَ بِهِمْ مِنَ الْهَلَکَةِ ، وَأَنَرْتَ بِهِمْ مِنَ الظُّلْمَةِ ، شَجَرَةِ النُّبُوَّةِ ، وَمَوْضِعِ الرِّسالَةِ ، وَمُخْتَلَفِ الْمَلائِکَةِ ، وَمَعْدِنِ الْعِلْمِ ، صَلَّی اللّه‌ُ عَلَیْهِ وَعَلَیْهِمْ أَجْمَعینَ ، آمینَ آمینَ رَبَّ الْعالَمینَ .</w:t>
      </w:r>
    </w:p>
    <w:p>
      <w:pPr>
        <w:pStyle w:val="BookText"/>
      </w:pPr>
      <w:r>
        <w:rPr>
          <w:rFonts w:ascii="Amiri" w:hAnsi="Amiri" w:eastAsia="Amiri" w:cs="Amiri"/>
          <w:lang w:bidi="ar-SA"/>
          <w:color w:val="111111"/>
          <w:sz w:val="28"/>
          <w:szCs w:val="28"/>
          <w:rtl/>
        </w:rPr>
        <w:t xml:space="preserve">اَللّهُمَّ إِنّی أَسْأَلُکَ مَسْأَلَةَ الْمِسْکینِ الْمُسْتَکینِ ، وَأَبْتَغی إِلَیْکَ ابْتِغاءَ الْبائِسِ الْفَقیرِ ، وَأَتَضَرَّعُ إِلَیْکَ تَضَرُّعَ الضَّعیفِ الضَّریرِ ، وَأَبْتَهِلُ إِلَیْکَ ابْتِهالَ الْمُذْنِبِ الْخاطِئِ ، مَسْأَلَةَ مَنْ خَضَعَتْ لَکَ نَفْسُهُ ، وَرَغَمَ لَکَ أَنْفُهُ ، وَسَقَطَتْ لَکَ ناصِیَتُهُ ، وانْهَمَلَتْ لَکَ دُمُوعُهُ ، وَفاضَتْ لَکَ عَبْرَتُهُ ، وَاعْتَرَفَ بِخَطیئَتِهِ ، وَقَلَّتْ عَنْهُ حیلَتُهُ ، وَأَسْلَمَتْهُ ذُنُوبُهُ .</w:t>
      </w:r>
    </w:p>
    <w:p>
      <w:pPr>
        <w:pStyle w:val="BookText"/>
      </w:pPr>
      <w:r>
        <w:rPr>
          <w:rFonts w:ascii="Amiri" w:hAnsi="Amiri" w:eastAsia="Amiri" w:cs="Amiri"/>
          <w:lang w:bidi="ar-SA"/>
          <w:color w:val="111111"/>
          <w:sz w:val="28"/>
          <w:szCs w:val="28"/>
          <w:rtl/>
        </w:rPr>
        <w:t xml:space="preserve">وَأَسْأَلُکَ الصَّلوةَ عَلی مُحَمَّدٍ وَآلِهِ أَوَّلاً وَآخِرا ، وَأَسْأَلُکَ حُسْنَ الْمَعیشَةِ ما أَبْقَیْتَنی ، مَعیشَةً أَقْوی بِها فی جَمیعِ حالاتی ، وَأَتَوَصَّلُ بِها فِی الْحَیاةِ الدُّنْیا إِلی آخِرَتی ، عَفْوا لاتُتْرِفُنی فَأَطْغی ، وَلاتُقَتِّرُ عَلَیَّ فَأَشْقی ، أَعْطِنی مِنْ ذلِکَ غِنیً عَنْ جَمیعِ خَلْقِکَ ، وَبُلْغَةً إِلی رِضاکَ ، وَلاتَجْعَلِ الدُّنْیا عَلَیَّ سِجْنا ، وَلاتَجْعَلْ فِراقَها عَلَیَّ حَزَنا ، أَخْرِجْنی مِنْها وَمِنْ فِتْنَتِها مَرْضِیّا عَنّی ، مَقْبُولاً فیها عَمَلی ، إِلی دارِ الْحَیَوانِ ، وَمَساکِنِ الْأَخْیارِ .</w:t>
      </w:r>
    </w:p>
    <w:p>
      <w:pPr>
        <w:pStyle w:val="BookText"/>
      </w:pPr>
      <w:r>
        <w:rPr>
          <w:rFonts w:ascii="Amiri" w:hAnsi="Amiri" w:eastAsia="Amiri" w:cs="Amiri"/>
          <w:lang w:bidi="ar-SA"/>
          <w:color w:val="111111"/>
          <w:sz w:val="28"/>
          <w:szCs w:val="28"/>
          <w:rtl/>
        </w:rPr>
        <w:t xml:space="preserve">اَللّهُمَّ إِنّی أَعُوذُ بِکَ مِنْ أَزْلِها وَزِلْزالِها ، وَسَطَواتِ سَلاطینِها ، وَشَرِّ شَیاطینِها ، وَبَغْیِ مَنْ بَغی عَلَیَّ فیها . اَللّهُمَّ مَنْ أَرادَنی فَأَرِدْهُ ، وَمَنْ کادَنی فَکِدْهُ ، وَافْقَأْ عَنّی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6" w:name="pg5948_40525"/>
    <w:bookmarkEnd w:id="66"/>
    <w:p>
      <w:pPr>
        <w:pStyle w:val="BookText"/>
      </w:pPr>
      <w:r>
        <w:rPr>
          <w:rFonts w:ascii="Amiri" w:hAnsi="Amiri" w:eastAsia="Amiri" w:cs="Amiri"/>
          <w:lang w:bidi="ar-SA"/>
          <w:color w:val="111111"/>
          <w:sz w:val="28"/>
          <w:szCs w:val="28"/>
          <w:rtl/>
        </w:rPr>
        <w:t xml:space="preserve">عُیُونَ الْکَفَرَةِ ، وَاقْصِمْنی مِنْ ذلِکَ بِالسَّکینَةِ ، وَأَلْبِسْنی دِرْعَکَ الْحَصینَةَ ، وَاجْعَلْنی فی سِتْرِکَ الْواقی ، وَأَصْلِحْ لی حالی ، وَبارِکْ فی أَهْلی وَمالی وَوَلَدی وَحُزانَتی ، وَمَنْ أَحْبَبْتُ فیکَ وَأَحَبَّنی .</w:t>
      </w:r>
    </w:p>
    <w:p>
      <w:pPr>
        <w:pStyle w:val="BookText"/>
      </w:pPr>
      <w:r>
        <w:rPr>
          <w:rFonts w:ascii="Amiri" w:hAnsi="Amiri" w:eastAsia="Amiri" w:cs="Amiri"/>
          <w:lang w:bidi="ar-SA"/>
          <w:color w:val="111111"/>
          <w:sz w:val="28"/>
          <w:szCs w:val="28"/>
          <w:rtl/>
        </w:rPr>
        <w:t xml:space="preserve">اَللّهُمَّ اغْفِرْ لی ما قَدَّمْتُ وَما أَخَّرْتُ ، وَما أَعْلَنْتُ وَما أَسْرَرْتُ ، وَما نَسیتُ وَما تَعَمَّدْتُ . اَللّهُمَّ إِنَّکَ خَلَقْتَنی کَما أَرَدْتَ ، فَاجْعَلْنی کَما تُحِبُّ ، یا أَرْحَمَ الرّاحِمینَ .</w:t>
      </w:r>
      <w:r>
        <w:rPr>
          <w:rStyle w:val="FootnoteReference"/>
        </w:rPr>
        <w:footnoteReference w:id="398"/>
      </w:r>
    </w:p>
    <w:p>
      <w:pPr>
        <w:pStyle w:val="Heading3"/>
      </w:pPr>
      <w:bookmarkStart w:id="217" w:name="_Toc88"/>
      <w:r>
        <w:t>دعای مشهور به دعای عشرات</w:t>
      </w:r>
      <w:bookmarkEnd w:id="217"/>
    </w:p>
    <w:p>
      <w:pPr>
        <w:pStyle w:val="BookText"/>
      </w:pPr>
      <w:r>
        <w:rPr>
          <w:rFonts w:ascii="IRNazanin" w:hAnsi="IRNazanin" w:eastAsia="IRNazanin" w:cs="IRNazanin"/>
          <w:lang w:bidi="fa-IR"/>
          <w:color w:val="111111"/>
          <w:sz w:val="28"/>
          <w:szCs w:val="28"/>
          <w:rtl/>
        </w:rPr>
        <w:t xml:space="preserve">سیّد بن طاووس و دیگران به سندهای معتبر از امام محمّد باقر علیه‌السلام روایت کرده‌اند که : روزی حضرت امیرالمؤمنین با حضرت امام حسین صلوات اللّه علیهما گفت که :</w:t>
      </w:r>
    </w:p>
    <w:p>
      <w:pPr>
        <w:pStyle w:val="BookText"/>
      </w:pPr>
      <w:r>
        <w:rPr>
          <w:rFonts w:ascii="IRNazanin" w:hAnsi="IRNazanin" w:eastAsia="IRNazanin" w:cs="IRNazanin"/>
          <w:lang w:bidi="fa-IR"/>
          <w:color w:val="111111"/>
          <w:sz w:val="28"/>
          <w:szCs w:val="28"/>
          <w:rtl/>
        </w:rPr>
        <w:t xml:space="preserve">ای فرزند ! البتّه تقدیرات خدا در حقّ تو جاری خواهد شد به هر نحوی که مصلحت داند ، پس عهد کن با من که رازی که با تو می‌گویم با کسی نگویی تا دوازده ماه از شهادت من بگذرد ، و تو را خبری می‌دهم که اصلش از خداوند عالمیان است و آن دعایی است که تو را تعلیم می‌نمایم که هر بامداد و پسین بخوانی تا مشغول نوشتن ثواب آن گردند هزار هزار ملَک که هر یک را خدا قوّت هزار هزار کاتب عطا کند در سرعت کتابت .</w:t>
      </w:r>
    </w:p>
    <w:p>
      <w:pPr>
        <w:pStyle w:val="BookText"/>
      </w:pPr>
      <w:r>
        <w:rPr>
          <w:rFonts w:ascii="IRNazanin" w:hAnsi="IRNazanin" w:eastAsia="IRNazanin" w:cs="IRNazanin"/>
          <w:lang w:bidi="fa-IR"/>
          <w:color w:val="111111"/>
          <w:sz w:val="28"/>
          <w:szCs w:val="28"/>
          <w:rtl/>
        </w:rPr>
        <w:t xml:space="preserve">و موکّل گرداند به استغفار از برای تو هزار هزار ملَک که هر یک را خدا قوّت هزار هزار استغفار کننده بدهد ، و بنا کند برای تو هزار هزار قصر که در هر قصری هزار هزار خانه باشد و همسایه جدّت حضرت رسول صلی‌الله‌علیه‌و‌آله‌وسلم باشی و در دارالسّلام</w:t>
      </w:r>
    </w:p>
    <w:p>
      <w:pPr>
        <w:pStyle w:val="BookText"/>
      </w:pPr>
      <w:r>
        <w:rPr>
          <w:rFonts w:ascii="IRNazanin" w:hAnsi="IRNazanin" w:eastAsia="IRNazanin" w:cs="IRNazanin"/>
          <w:lang w:bidi="fa-IR"/>
          <w:color w:val="111111"/>
          <w:sz w:val="28"/>
          <w:szCs w:val="28"/>
          <w:rtl/>
        </w:rPr>
        <w:t xml:space="preserve">برای تو خانه‌ای بنا کنند که همسایه اهل خود باشی و در جنّت عدن برای تو هزار خانه بنا کنند .</w:t>
      </w:r>
    </w:p>
    <w:p>
      <w:pPr>
        <w:pStyle w:val="BookText"/>
      </w:pPr>
      <w:r>
        <w:rPr>
          <w:rFonts w:ascii="IRNazanin" w:hAnsi="IRNazanin" w:eastAsia="IRNazanin" w:cs="IRNazanin"/>
          <w:lang w:bidi="fa-IR"/>
          <w:color w:val="111111"/>
          <w:sz w:val="28"/>
          <w:szCs w:val="28"/>
          <w:rtl/>
        </w:rPr>
        <w:t xml:space="preserve">و با تو از قبر تو نامه‌ای محشور شود سخن‌گو که به راستی سخن گوید که بر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من هیچ فزع و خوف نیست و بر صراط نلغزد و عذاب را بر او راهی نیست و به شهادت از دنیا مفارقت کنی و سعادتمند زندگانی کنی و هرگز تو را در نیابد فقر و پریشانی و تنگدستی و دیوانگی و بلاهای بد .</w:t>
      </w:r>
    </w:p>
    <w:p>
      <w:pPr>
        <w:pStyle w:val="BookText"/>
      </w:pPr>
      <w:r>
        <w:rPr>
          <w:rFonts w:ascii="IRNazanin" w:hAnsi="IRNazanin" w:eastAsia="IRNazanin" w:cs="IRNazanin"/>
          <w:lang w:bidi="fa-IR"/>
          <w:color w:val="111111"/>
          <w:sz w:val="28"/>
          <w:szCs w:val="28"/>
          <w:rtl/>
        </w:rPr>
        <w:t xml:space="preserve">و در آن روز هر حاجت از حاجت‌های دنیا و آخرت که بطلبی برآورده شود و پی هر کاری که بروی تو را میسّر گردد و به عدد هر نفسی از نفس‌های جنّ و انس برای تو هزار هزار حسنه نوشته شود و هزار هزار گناه محو شود و هزار درجه بلند شود و موکّل گرداند برای استغفار کردن از برای تو عرش و کرسی و فردوس را تا روزی که محشور شوی و نزد عرش الهی بایستی .</w:t>
      </w:r>
    </w:p>
    <w:p>
      <w:pPr>
        <w:pStyle w:val="BookText"/>
      </w:pPr>
      <w:r>
        <w:rPr>
          <w:rFonts w:ascii="IRNazanin" w:hAnsi="IRNazanin" w:eastAsia="IRNazanin" w:cs="IRNazanin"/>
          <w:lang w:bidi="fa-IR"/>
          <w:color w:val="111111"/>
          <w:sz w:val="28"/>
          <w:szCs w:val="28"/>
          <w:rtl/>
        </w:rPr>
        <w:t xml:space="preserve">پس عهد کن با من که این دعا را تعلیم نکنی مگر به اهل بیت و شیعیان خود ؛ زیرا که اگر به دیگران تعلیم نمایی ، حاجت‌های بد از خدا طلبند و روا شود و می‌خواهم که این فضیلت مخصوص شما باشد و چون محشور شوید خوفی و اندوهی بر شما نباشد و باید که در هنگام خواندن دعا با وضو باشی و روی تو به جانب قبله باشد ، و اگر روز جمعه بعد از نماز عصر بخوانی بهتر است .</w:t>
      </w:r>
    </w:p>
    <w:p>
      <w:pPr>
        <w:pStyle w:val="BookText"/>
      </w:pPr>
      <w:r>
        <w:rPr>
          <w:rFonts w:ascii="IRNazanin" w:hAnsi="IRNazanin" w:eastAsia="IRNazanin" w:cs="IRNazanin"/>
          <w:lang w:bidi="fa-IR"/>
          <w:color w:val="111111"/>
          <w:sz w:val="28"/>
          <w:szCs w:val="28"/>
          <w:rtl/>
        </w:rPr>
        <w:t xml:space="preserve">این است دعای عشرات :</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بِسْمِ اللّه‌ِ وَبِاللّه‌ِ ، وَسُبْحانَ اللّه‌ِ وَالْحَمْدُ للّه‌ِِ ، وَلا إِلهَ إِلاَّ اللّه‌ُ ، وَاللّه‌ُ أَکْبَرُ ، وَلا حَوْلَ وَلا قُوَّةَ إِلاّ بِاللّه‌ِ الْعَلِیِّ الْعَظیمِ ، سُبْحانَ اللّه‌ِ آناءَ اللَّیْلِ وَأَطْرافَ النَّهارِ ، سُبْحانَ اللّه‌ِ بِالْغُدُوِّ وَالاْصالِ ، «سُبْحانَ اللّه‌ِ حینَ تُمْسُونَ وَحینَ تُصْبِحُونَ * وَلَهُ الْحَمْدُ فِی السَّماواتِ وَالْأَرْضِ وَعَشِیّا وَحینَ تَظْهَرُونَ * یُخْرِجُ الْحَیَّ مِنَ الْمَیِّتِ وَیُخْرِجُ الْمَیِّتَ مِنَ الْحَیِّ وَیُحْیِی الْأَرْضَ بَعْدَ مَوْتِها وَکَذلِکَ تُخْرَجُونَ»</w:t>
      </w:r>
      <w:r>
        <w:rPr>
          <w:rStyle w:val="FootnoteReference"/>
        </w:rPr>
        <w:footnoteReference w:id="399"/>
      </w:r>
      <w:r>
        <w:rPr>
          <w:rFonts w:ascii="Amiri" w:hAnsi="Amiri" w:eastAsia="Amiri" w:cs="Amiri"/>
          <w:lang w:bidi="ar-SA"/>
          <w:color w:val="111111"/>
          <w:sz w:val="28"/>
          <w:szCs w:val="28"/>
          <w:rtl/>
        </w:rPr>
        <w:t xml:space="preserve">، «سُبْحانَ رَبِّکَ رَبِّ الْعِزَّةِ عَمّا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یَصِفُونَ * وَسَلامٌ عَلَی الْمُرْسَلینَ * وَالْحَمْدُ للّه‌ِِ رَبِّ الْعالَمینَ»</w:t>
      </w:r>
      <w:r>
        <w:rPr>
          <w:rStyle w:val="FootnoteReference"/>
        </w:rPr>
        <w:footnoteReference w:id="400"/>
      </w:r>
      <w:r>
        <w:rPr>
          <w:rFonts w:ascii="Amiri" w:hAnsi="Amiri" w:eastAsia="Amiri" w:cs="Amiri"/>
          <w:lang w:bidi="ar-SA"/>
          <w:color w:val="111111"/>
          <w:sz w:val="28"/>
          <w:szCs w:val="28"/>
          <w:rtl/>
        </w:rPr>
        <w:t xml:space="preserve">، وَلا حَوْلَ وَلا قُوَّةَ إِلاّ بِاللّه‌ِ الْعَلِیِّ الْعَظیمِ .</w:t>
      </w:r>
    </w:p>
    <w:p>
      <w:pPr>
        <w:pStyle w:val="BookText"/>
      </w:pPr>
      <w:r>
        <w:rPr>
          <w:rFonts w:ascii="Amiri" w:hAnsi="Amiri" w:eastAsia="Amiri" w:cs="Amiri"/>
          <w:lang w:bidi="ar-SA"/>
          <w:color w:val="111111"/>
          <w:sz w:val="28"/>
          <w:szCs w:val="28"/>
          <w:rtl/>
        </w:rPr>
        <w:t xml:space="preserve">سُبْحانَ الَّذی لَهُ الْعِزَّةُ وَالْکَرَمُ ، سُبْحانَ الَّذی لایَنْبَغِی التَّسْبیحُ إِلاّ لَهُ ، سُبْحانَ مَنْ أَحْصی کُلَّ شَیْءٍ</w:t>
      </w:r>
      <w:r>
        <w:rPr>
          <w:rStyle w:val="FootnoteReference"/>
        </w:rPr>
        <w:footnoteReference w:id="401"/>
      </w:r>
      <w:r>
        <w:rPr>
          <w:rFonts w:ascii="Amiri" w:hAnsi="Amiri" w:eastAsia="Amiri" w:cs="Amiri"/>
          <w:lang w:bidi="ar-SA"/>
          <w:color w:val="111111"/>
          <w:sz w:val="28"/>
          <w:szCs w:val="28"/>
          <w:rtl/>
        </w:rPr>
        <w:t xml:space="preserve">عِلْمُهُ ، سُبْحانَ ذِی الطَّوْلِ وَالْفَضْلِ ، سُبْحانَ ذِی الْمَنِّ وَالنِّعَمِ ، سُبْحانَ ذِی الْقُدْرَةِ وَالْکَرَمِ ، سُبْحانَ ذِی الْمُلْکِ وَالْمَلَکُوتِ ، سُبْحانَ ذِی الْکِبْرِیاءِ وَالْعَظَمَةِ وَالْجَبَرُوتِ ، سُبْحانَ الْمَلِکِ الْحَیِّ الَّذی لایَمُوتُ ، سُبْحانَ الْمَلِکِ الْحَیِّ الْمُهَیْمِنِ الْقُدُّوسِ ، سُبْحانَ الْقائِمِ الدّائِمِ ، سُبْحانَ الْحَیِّ الْقَیُّومِ .</w:t>
      </w:r>
    </w:p>
    <w:p>
      <w:pPr>
        <w:pStyle w:val="BookText"/>
      </w:pPr>
      <w:r>
        <w:rPr>
          <w:rFonts w:ascii="Amiri" w:hAnsi="Amiri" w:eastAsia="Amiri" w:cs="Amiri"/>
          <w:lang w:bidi="ar-SA"/>
          <w:color w:val="111111"/>
          <w:sz w:val="28"/>
          <w:szCs w:val="28"/>
          <w:rtl/>
        </w:rPr>
        <w:t xml:space="preserve">سُبْحانَ رَبِّیَ الْعَظیمِ ، سُبْحانَ رَبِّیَ الْأَعْلی ، سُبْحانَهُ وَتَعالی ، سُبُّوحٌ قُدُّوسٌ رَبُّنا وَرَبُّ الْمَلائِکَةِ وَالرُّوحِ ، سُبْحانَ الدّائِمِ غَیْرِ الْغافِلِ ، سُبْحانَ الْعالِمِ بِغَیْرِ تَعَلُّمٍ ، سُبْحانَ خالِقِ ما یُری وَما لایُری ، سُبْحانَ الَّذی یُدْرِکُ الْأَبْصارَ وَلاتُدْرِکُهُ الْأَبْصارُ ، وَهُوَ اللَّطیفُ الْخَبیرُ .</w:t>
      </w:r>
    </w:p>
    <w:p>
      <w:pPr>
        <w:pStyle w:val="BookText"/>
      </w:pPr>
      <w:r>
        <w:rPr>
          <w:rFonts w:ascii="Amiri" w:hAnsi="Amiri" w:eastAsia="Amiri" w:cs="Amiri"/>
          <w:lang w:bidi="ar-SA"/>
          <w:color w:val="111111"/>
          <w:sz w:val="28"/>
          <w:szCs w:val="28"/>
          <w:rtl/>
        </w:rPr>
        <w:t xml:space="preserve">اَللّهُمَّ إِنّی أَصْبَحْتُ وَأَمْسَیْتُ مِنْکَ فی نِعْمَةٍ وَخَیْرٍ وَبَرَکَةٍ وَعافِیَةٍ ، فَصَلِّ عَلی مُحَمَّدٍ وَآلِهِ ، وَأَتْمِمْ عَلَیَّ نِعْمَتَکَ وَخَیْرَکَ وَبَرَکاتِکَ وَعافِیَتَکَ بِنَجاةٍ مِنَ النّارِ ، وَارْزُقْنی شُکْرَکَ وَعافِیَتَکَ وَفَضْلَکَ وَکَرامَتَکَ أَبَدا ما أَبْقَیْتَنی .</w:t>
      </w:r>
    </w:p>
    <w:p>
      <w:pPr>
        <w:pStyle w:val="BookText"/>
      </w:pPr>
      <w:r>
        <w:rPr>
          <w:rFonts w:ascii="Amiri" w:hAnsi="Amiri" w:eastAsia="Amiri" w:cs="Amiri"/>
          <w:lang w:bidi="ar-SA"/>
          <w:color w:val="111111"/>
          <w:sz w:val="28"/>
          <w:szCs w:val="28"/>
          <w:rtl/>
        </w:rPr>
        <w:t xml:space="preserve">اَللّهُمَّ بِنُورِکَ اهْتَدَیْتُ ، وَبِفَضْلِکَ اسْتَغْنَیْتُ ، وَفی نِعْمَتِکَ أَصْبَحْتُ وَأَمْسَیْتُ . اَللّهُمَّ إِنّی أَصْبَحْتُ اُشْهِدُکَ وَکَفی بِکَ شَهیدا ، وَاُشْهِدُ مَلائِکَتَکَ وَحَمَلَةَ عَرْشِکَ ، وَسُکّانَ سَماواتِکَ وَأَرْضِکَ ، وَأَنْبِیاءَکَ وَرُسُلَکَ ، وَوَرَثَةَ أَنْبِیائِکَ ، وَالصّالِحینَ مِنْ عِبادِکَ ، وَجَمیعَ خَلْقِکَ ، أَنّی أَشْهَدُ أَنَّکَ أَنْتَ اللّه‌ُ لا إِلهَ إِلاّ أَنْتَ ، وَحْدَکَ لا شَریکَ لَکَ ، وَأَنَّ مُحَمَّدا صَلَواتُکَ عَلَیْهِ وَآلِهِ عَبْدُکَ وَرَسُولُکَ ، وَأَنَّکَ عَلی کُلِّ شَیْءٍ قَدیرٌ ، تُحْیی وَتُمیتُ ، وَتُمیتُ وَتُحْیی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أَنَّ الْجَنَّةَ حَقٌّ ، وَأَنَّ النّارَ حَقٌّ ، وَأَنَّ النُّشُورَ حَقٌّ ، وَأَنَّ السّاعَةَ آتِیَةٌ لا رَیْبَ فیها ، وَأَنَّکَ تَبْعَثُ مَنْ فِی الْقُبُورِ .</w:t>
      </w:r>
    </w:p>
    <w:p>
      <w:pPr>
        <w:pStyle w:val="BookText"/>
      </w:pPr>
      <w:r>
        <w:rPr>
          <w:rFonts w:ascii="Amiri" w:hAnsi="Amiri" w:eastAsia="Amiri" w:cs="Amiri"/>
          <w:lang w:bidi="ar-SA"/>
          <w:color w:val="111111"/>
          <w:sz w:val="28"/>
          <w:szCs w:val="28"/>
          <w:rtl/>
        </w:rPr>
        <w:t xml:space="preserve">وَأَشْهَدُ أَنَّ عَلِیَّ بْنَ أَبی طالِبٍ وَالْحَسَنَ وَالْحُسَیْنَ وَعَلِیَّ بْنَ الْحُسَیْنِ وَمُحَمَّدَ بْنَ عَلِیٍّ وَجَعْفَرَ بْنَ مُحَمَّدٍ وَمُوسَی بْنَ جَعْفَرٍ وَعَلِیَّ بْنَ مُوسی وَمُحَمَّدَ بْنَ عَلِیٍّ وَعَلِیَّ بْنَ مُحَمَّدٍ وَالْحَسَنَ بْنَ عَلِیٍّ وَالْخَلَفَ الصّالِحَ الْحُجَّةَ الْقائِمَ الْمُنْتَظَرَ ، صَلَواتُکَ یا رَبِّ عَلَیْهِ وَعَلَیْهِمُ السَّلامُ أَجْمَعینَ ، هُمُ الْأَئِمَّةُ الْهُداةُ الْمُهْتَدوُنَ ، غَیْرُ الضّالّینَ وَلاَ الْمُضِلّینَ .</w:t>
      </w:r>
    </w:p>
    <w:p>
      <w:pPr>
        <w:pStyle w:val="BookText"/>
      </w:pPr>
      <w:r>
        <w:rPr>
          <w:rFonts w:ascii="Amiri" w:hAnsi="Amiri" w:eastAsia="Amiri" w:cs="Amiri"/>
          <w:lang w:bidi="ar-SA"/>
          <w:color w:val="111111"/>
          <w:sz w:val="28"/>
          <w:szCs w:val="28"/>
          <w:rtl/>
        </w:rPr>
        <w:t xml:space="preserve">وَأَنَّهُمْ أَوْلِیاؤُکَ الْمُصْطَفَوْنَ وَحِزْبُکَ الْغالِبُونَ ، وَصِفْوَتُکَ مِنْ خَلْقِکَ وَخِیَرَتُکَ مِنْ بَرِیَّتِکَ ، وَنُجَباؤُکَ الَّذینَ انْتَجَبْتَهُمْ لِوِلایَتِکَ ، وَاخْتَصَصْتَهُمْ مِنْ خَلْقِکَ ، وَاصْطَفَیْتَهُمْ عَلی عِبادِکَ ، وَجَعَلْتَهُمْ حُجَّةً عَلَی الْعالَمینَ ، صَلَواتُکَ عَلَیْهِمْ وَالسَّلامُ ، وَرَحْمَةُ اللّه‌ِ وَبَرَکاتُهُ .</w:t>
      </w:r>
    </w:p>
    <w:p>
      <w:pPr>
        <w:pStyle w:val="BookText"/>
      </w:pPr>
      <w:r>
        <w:rPr>
          <w:rFonts w:ascii="Amiri" w:hAnsi="Amiri" w:eastAsia="Amiri" w:cs="Amiri"/>
          <w:lang w:bidi="ar-SA"/>
          <w:color w:val="111111"/>
          <w:sz w:val="28"/>
          <w:szCs w:val="28"/>
          <w:rtl/>
        </w:rPr>
        <w:t xml:space="preserve">اَللّهُمَّ صَلِّ عَلی مُحَمَّدٍ وَآلِهِ ، وَاکْتُبْ لی هذِهِ الشَّهادَةَ عِنْدَکَ ، حَتّی تُلَقِّنیها یَوْمَ الْقِیامَةِ وَأَنْتَ عَنّی راضٍ ، إِنَّکَ عَلی کُلِّ شَیْءٍ قَدیرٌ . اَللّهُمَّ لَکَ الْحَمْدُ حَمْدا کَما أَنْتَ أَهْلُهُ ، حَمْدا تَضَعُ لَهُ السَّماءُ کَنَفَیْها ، وَتُسَبِّحُ لَکَ الْأَرْضُ وَمَنْ عَلَیْها . اَللّهُمَّ لَکَ الْحَمْدُ حَمْدا یَصْعَدُ أَوَّلُهُ ، وَلایَنْفَدُ آخِرُهُ . اَللّهُمَّ لَکَ الْحَمْدُ حَمْدا یَزیدُ وَلایَبیدُ .</w:t>
      </w:r>
    </w:p>
    <w:p>
      <w:pPr>
        <w:pStyle w:val="BookText"/>
      </w:pPr>
      <w:r>
        <w:rPr>
          <w:rFonts w:ascii="Amiri" w:hAnsi="Amiri" w:eastAsia="Amiri" w:cs="Amiri"/>
          <w:lang w:bidi="ar-SA"/>
          <w:color w:val="111111"/>
          <w:sz w:val="28"/>
          <w:szCs w:val="28"/>
          <w:rtl/>
        </w:rPr>
        <w:t xml:space="preserve">اَللّهُمَّ لَکَ الْحَمْدُ سَرْمَدا دائِما أَبَدا ، لاَ انْقِطاعَ [لَهُ] وَلا نَفادَ ، وَلَکَ یَنْبَغی ، وَإِلَیْکَ یَنْتَهی ، وَلَکَ الْحَمْدُ عَلَیَّ وَمَعی وَفِیَّ وَقَبْلی وَبَعْدی وَأَمامی وَفَوْقی وَتَحْتی وَلَدَیَّ ، وَإِذا مِتُّ وَقُبِرْتُ وَبَقیتُ فَرْدا وَحیدا ثُمَّ فَنیتُ ، وَلَکَ الْحَمْدُ إِذا نُشِرْتُ وَبُعِثْتُ یا مَوْلایَ .</w:t>
      </w:r>
    </w:p>
    <w:p>
      <w:pPr>
        <w:pStyle w:val="BookText"/>
      </w:pPr>
      <w:r>
        <w:rPr>
          <w:rFonts w:ascii="Amiri" w:hAnsi="Amiri" w:eastAsia="Amiri" w:cs="Amiri"/>
          <w:lang w:bidi="ar-SA"/>
          <w:color w:val="111111"/>
          <w:sz w:val="28"/>
          <w:szCs w:val="28"/>
          <w:rtl/>
        </w:rPr>
        <w:t xml:space="preserve">اَللّهُمَّ لَکَ الْحَمْدُ وَلَکَ الشُّکْرُ بِجَمیعِ مَحامِدِکَ کُلِّها عَلی جَمیعِ نَعْمائِکَ کُلِّها ، حَتّی یَنْتَهِیَ الْحَمْدُ إِلی ما تُحِبُّ وَتَرْضی . اَللّهُمَّ لَکَ الْحَمْدُ عَلی کُلِّ عِرْقٍ ساکِنٍ ، وَلَکَ الْحَمْدُ عَلی کُلِّ نَوْمَةٍ وَیَقَظَةٍ ، وَلَکَ الْحَمْدُ عَلی کُلِّ أَکْلَةٍ وَشَرْبَةٍ ، وَنَفَسٍ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وَبَطْشَةٍ ، وَقَبْضَةٍ وَبَسْطَةٍ ، وَعَلی کُلِّ مَوْضِعِ شَعْرَةٍ ، وَعَلی کُلِّ حالٍ .</w:t>
      </w:r>
    </w:p>
    <w:p>
      <w:pPr>
        <w:pStyle w:val="BookText"/>
      </w:pPr>
      <w:r>
        <w:rPr>
          <w:rFonts w:ascii="Amiri" w:hAnsi="Amiri" w:eastAsia="Amiri" w:cs="Amiri"/>
          <w:lang w:bidi="ar-SA"/>
          <w:color w:val="111111"/>
          <w:sz w:val="28"/>
          <w:szCs w:val="28"/>
          <w:rtl/>
        </w:rPr>
        <w:t xml:space="preserve">اَللّهُمَّ لَکَ الْحَمْدُ کُلُّهُ ، وَلَکَ الشُّکْرُ کُلُّهُ ، وَلَکَ الْمَجْدُ کُلُّهُ ، وَلَکَ الْمُلْکَ کُلُّهُ ، وَلَکَ الْجُودُ کُلُّهُ ، وَبِیَدِکَ الْخَیْرُ کُلُّهُ ، وَإِلَیْکَ یَرْجِعُ الْأَمْرُ کُلُّهُ ، عَلانِیَتُهُ وَسِرُّهُ ، وَأَنْتَ مُنْتَهی الشَّأْنِ کُلِّهِ . اَللّهُمَّ لَکَ الْحَمْدُ حَمْدا خالِدا مَعَ خُلُودِکَ ، وَلَکَ الْحَمْدُ حَمْدا لا مُنْتَهی لَهُ دُونَ عِلْمِکَ ، وَلَکَ الْحَمْدُ حَمْدا لا أَمَدَ لَهُ دُونَ مَشِیَّتِکَ ، وَلَکَ الْحَمْدُ حَمْدا لا أَجْرَ لِقائِلِهِ إِلاّ رِضاکَ .</w:t>
      </w:r>
    </w:p>
    <w:p>
      <w:pPr>
        <w:pStyle w:val="BookText"/>
      </w:pPr>
      <w:r>
        <w:rPr>
          <w:rFonts w:ascii="Amiri" w:hAnsi="Amiri" w:eastAsia="Amiri" w:cs="Amiri"/>
          <w:lang w:bidi="ar-SA"/>
          <w:color w:val="111111"/>
          <w:sz w:val="28"/>
          <w:szCs w:val="28"/>
          <w:rtl/>
        </w:rPr>
        <w:t xml:space="preserve">اَللّهُمَّ لَکَ الْحَمْدُ عَلی حِلْمِکَ بَعْدَ عِلْمِکَ ، وَلَکَ الْحَمْدُ عَلی عَفْوِکَ بَعْدَ قُدْرَتِکَ . اَللّهُمَّ لَکَ الْحَمْدُ باعِثَ الْحَمْدِ ، وَلَکَ الْحَمْدُ وارِثَ الْحَمْدِ ، وَلَکَ الْحَمْدُ بَدیعَ الْحَمْدِ ، وَلَکَ الْحَمْدُ مُبْتَدِعَ الْحَمْدِ ، وَلَکَ الْحَمْدُ مُنْتَهَی الْحَمْدِ ، وَلَکَ الْحَمْدُ مُبْتَدِئَ الْحَمْدِ ، وَلَکَ الْحَمْدُ وَلِیَّ الْحَمْدِ .</w:t>
      </w:r>
    </w:p>
    <w:p>
      <w:pPr>
        <w:pStyle w:val="BookText"/>
      </w:pPr>
      <w:r>
        <w:rPr>
          <w:rFonts w:ascii="Amiri" w:hAnsi="Amiri" w:eastAsia="Amiri" w:cs="Amiri"/>
          <w:lang w:bidi="ar-SA"/>
          <w:color w:val="111111"/>
          <w:sz w:val="28"/>
          <w:szCs w:val="28"/>
          <w:rtl/>
        </w:rPr>
        <w:t xml:space="preserve">وَلَکَ الْحَمْدُ صادِقَ الْوَعْدِ ، وَفِیَّ الْعَهْدِ ، عَزیزَ الْجُنْدِ ، قَدیمَ الْمَجْدِ ، وَلَکَ الْحَمْدُ رَفیعَ الدَّرَجاتِ ، مُجیبَ الدَّعَواتِ ، مُنَزِّلَ الاْیاتِ مِنْ فَوْقِ سَبْعِ سَماواتٍ ، عَظیمَ الْبَرَکاتِ ، مُخْرِجَ النُّورِ مِنَ الظُّلُماتِ ، وَمُخْرِجَ مَنْ فِی الظُّلُماتِ إِلَی النُّورِ ، مُبَدِّلَ السَّیِّئاتِ حَسَناتٍ ، وَجاعِلَ الْحَسَناتِ دَرَجاتٍ .</w:t>
      </w:r>
    </w:p>
    <w:p>
      <w:pPr>
        <w:pStyle w:val="BookText"/>
      </w:pPr>
      <w:r>
        <w:rPr>
          <w:rFonts w:ascii="Amiri" w:hAnsi="Amiri" w:eastAsia="Amiri" w:cs="Amiri"/>
          <w:lang w:bidi="ar-SA"/>
          <w:color w:val="111111"/>
          <w:sz w:val="28"/>
          <w:szCs w:val="28"/>
          <w:rtl/>
        </w:rPr>
        <w:t xml:space="preserve">اَللّهُمَّ لَکَ الْحَمْدُ غافِرَ الذَّنْبِ وَقابِلَ التَّوْبِ ، شَدیدَ الْعِقابِ ذَا الطَّوْلِ ، لا إِلهَ إِلاّ أَنْتَ ، إِلَیْکَ الْمَصیرُ . اَللّهُمَّ لَکَ الْحَمْدُ فِی اللَّیْلِ إِذا یَغْشی ، وَلَکَ الْحَمْدُ فِی النَّهارِ إِذا تَجَلّی ، وَلَکَ الْحَمْدُ فِی الاْخِرَةِ وَالاُْولی .</w:t>
      </w:r>
    </w:p>
    <w:p>
      <w:pPr>
        <w:pStyle w:val="BookText"/>
      </w:pPr>
      <w:r>
        <w:rPr>
          <w:rFonts w:ascii="Amiri" w:hAnsi="Amiri" w:eastAsia="Amiri" w:cs="Amiri"/>
          <w:lang w:bidi="ar-SA"/>
          <w:color w:val="111111"/>
          <w:sz w:val="28"/>
          <w:szCs w:val="28"/>
          <w:rtl/>
        </w:rPr>
        <w:t xml:space="preserve">اَللّهُمَّ لَکَ الْحَمْدُ عَدَدَ کُلِّ نَجْمٍ فِی السَّماءِ ، وَلَکَ الْحَمْدُ عَدَدَ کُلِّ مَلَکٍ فِی السَّماءِ ، وَلَکَ الْحَمْدُ عَدَدَ کُلِّ قَطْرَةٍ نَزَلَتْ مِنَ السَّماءِ ، وَلَکَ الْحَمْدُ عَدَدَ کُلِّ قَطْرَةٍ فِی الْبِحارِ ، وَلَکَ الْحَمْدُ عَدَدَ ما فی جَوْفِ الْأَرَضینَ ، وَأَوْزانِ مِیاهِ الْبِحارِ ، وَلَکَ الْحَمْدُ عَدَدَ ما عَلی وَجْهِ الْأَرْضِ .</w:t>
      </w:r>
    </w:p>
    <w:p>
      <w:pPr>
        <w:pStyle w:val="BookText"/>
      </w:pPr>
      <w:r>
        <w:rPr>
          <w:rFonts w:ascii="Amiri" w:hAnsi="Amiri" w:eastAsia="Amiri" w:cs="Amiri"/>
          <w:lang w:bidi="ar-SA"/>
          <w:color w:val="111111"/>
          <w:sz w:val="28"/>
          <w:szCs w:val="28"/>
          <w:rtl/>
        </w:rPr>
        <w:t xml:space="preserve">وَلَکَ الْحَمْدُ عَدَدَ ما أَحْصی کِتابُکَ ، وَلَکَ الْحَمْدُ عَدَدَ ما أَحاطَ بِهِ عِلْمُکَ ، وَلَکَ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عَدَدَ الْوَرَقِ وَالشَّجَرِ وَالْحَصی وَالنَّوی وَالثَّری ، وَلَکَ الْحَمْدُ عَدَدَ الاْءِنْسِ وَالْجِنِّ ، وَالْبَهائِمِ وَالسِّباعِ وَالْهَوامِّ ، حَمْدا کَثیرا مُبارَکا فیهِ ، کَما تُحِبُّ وَتَرْضی ، وَکَما یَنْبَغی لِکَرَمِ وَجْهِکَ ، وَعِزِّ جَلالِکَ مِنَ الْحَمْدِ مُبارَکا فیهِ أَبَدا .</w:t>
      </w:r>
    </w:p>
    <w:p>
      <w:pPr>
        <w:pStyle w:val="BookText"/>
      </w:pPr>
      <w:r>
        <w:rPr>
          <w:rFonts w:ascii="IRNazanin" w:hAnsi="IRNazanin" w:eastAsia="IRNazanin" w:cs="IRNazanin"/>
          <w:lang w:bidi="fa-IR"/>
          <w:color w:val="111111"/>
          <w:sz w:val="28"/>
          <w:szCs w:val="28"/>
          <w:rtl/>
        </w:rPr>
        <w:t xml:space="preserve">پس ده مرتبه می‌گویی : لا إِلهَ إِلاَّ اللّه‌ُ وَحْدَهُ لا شَریکَ لَهُ ، لَهُ الْمُلْکُ وَلَهُ الْحَمْدُ ، یُحْیی وَیُمیتُ ، وَیُمیتُ وَیُحْیی ، وَهُوَ حَیٌّ لایَمُوتُ ، بِیَدِهِ الْخَیْرُ وَهُوَ عَلی کُلِّ شَیْءٍ قَدیرٌ . و ده مرتبه : اَلْحَمْدُ للّه‌ِِ وَحْدَهُ لا شَریکَ لَهُ ، لَهُ الْمُلْکُ وَلَهُ الْحَمْدُ ، وَهُوَ اللَّطیفُ الْخَبیرُ . و ده مرتبه : یا اَللّه‌ُ یا اَللّه‌ُ . و ده مرتبه : یا رَحْمنُ یا رَحْمنُ . و ده مرتبه : یا رَحیمُ یا رَحیمُ .</w:t>
      </w:r>
    </w:p>
    <w:p>
      <w:pPr>
        <w:pStyle w:val="BookText"/>
      </w:pPr>
      <w:r>
        <w:rPr>
          <w:rFonts w:ascii="Amiri" w:hAnsi="Amiri" w:eastAsia="Amiri" w:cs="Amiri"/>
          <w:lang w:bidi="ar-SA"/>
          <w:color w:val="111111"/>
          <w:sz w:val="28"/>
          <w:szCs w:val="28"/>
          <w:rtl/>
        </w:rPr>
        <w:t xml:space="preserve">و ده مرتبه : یا حَنّانُ یا مَنّانُ . و ده مرتبه : یا حَیُّ یا قَیُّومُ . و ده مرتبه : یا مُنیرُ ، یا مُنیرُ . و ده مرتبه : یا قَدُّوسُ ، یا قَدُّوسُ . و ده مرتبه : یا بَدیعَ السَّماواتِ وَالْأَرْضِ . و ده مرتبه : یا ذَا الْجَلالِ وَالاْءِکْرامِ . و ده مرتبه : یا حَیُّ لا إِلهَ إِلاّ أَنْتَ . و ده مرتبه : یا اَللّه‌ُ لا إِلهَ إِلاّ أَنْتَ . و ده مرتبه : بِسْمِ اللّه‌ِ الرَّحْمنِ الرَّحیمِ . و ده مرتبه : «قُلْ هُوَ اللّه‌ُ أَحَدٌ» .</w:t>
      </w:r>
    </w:p>
    <w:p>
      <w:pPr>
        <w:pStyle w:val="BookText"/>
      </w:pPr>
      <w:r>
        <w:rPr>
          <w:rFonts w:ascii="IRNazanin" w:hAnsi="IRNazanin" w:eastAsia="IRNazanin" w:cs="IRNazanin"/>
          <w:lang w:bidi="fa-IR"/>
          <w:color w:val="111111"/>
          <w:sz w:val="28"/>
          <w:szCs w:val="28"/>
          <w:rtl/>
        </w:rPr>
        <w:t xml:space="preserve">و ده مرتبه : اَللّهُمَّ اصْنَعْ بی ما أَنْتَ أَهْلُهُ ، وَلاتَصْنَعْ بی ما أَنَا أَهْلُهُ ، فَإِنَّکَ أَهْلُ التَّقْوی وَأَهْلُ الْمَغْفِرَةِ ، وَأَنَا أَهْلُ الذُّنُوبِ وَالْخَطایا ، فَارْحَمْنی یا مَوْلایَ وَأَنْتَ أَرْحَمُ الرّاحِمینَ . و ده مرتبه : آمینَ ، آمینَ . پس حاجت خود را از حق تعالی طلب کن که برآورده می‌شود إن شاء اللّه تعالی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مؤلّف گوید که : چون این دعا به سندهای معتبر منقول است و در روایات اختلافی در لفظ دعا بود در رساله مقباس</w:t>
      </w:r>
      <w:r>
        <w:rPr>
          <w:rStyle w:val="FootnoteReference"/>
        </w:rPr>
        <w:footnoteReference w:id="403"/>
      </w:r>
      <w:r>
        <w:rPr>
          <w:rFonts w:ascii="IRNazanin" w:hAnsi="IRNazanin" w:eastAsia="IRNazanin" w:cs="IRNazanin"/>
          <w:lang w:bidi="fa-IR"/>
          <w:color w:val="111111"/>
          <w:sz w:val="28"/>
          <w:szCs w:val="28"/>
          <w:rtl/>
        </w:rPr>
        <w:t xml:space="preserve">روایتی ایراد شد و در این جا روایت دیگر ، اگر اختلافی میان این دعا و آن دعا بیابند از این جهت است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7" w:name="pg5948_40531"/>
    <w:bookmarkEnd w:id="67"/>
    <w:p>
      <w:pPr>
        <w:pStyle w:val="Heading3"/>
      </w:pPr>
      <w:bookmarkStart w:id="218" w:name="_Toc89"/>
      <w:r>
        <w:t>[دعای بعد از نماز عصرِ روز جمعه]</w:t>
      </w:r>
      <w:bookmarkEnd w:id="218"/>
    </w:p>
    <w:p>
      <w:pPr>
        <w:pStyle w:val="BookText"/>
      </w:pPr>
      <w:r>
        <w:rPr>
          <w:rFonts w:ascii="IRNazanin" w:hAnsi="IRNazanin" w:eastAsia="IRNazanin" w:cs="IRNazanin"/>
          <w:lang w:bidi="fa-IR"/>
          <w:color w:val="111111"/>
          <w:sz w:val="28"/>
          <w:szCs w:val="28"/>
          <w:rtl/>
        </w:rPr>
        <w:t xml:space="preserve">شیخ و سیّد و کفعمی قدس‌سرهم به سند معتبر روایت کرده‌اند که : حضرت امام زین العابدین علیه‌السلام در روز جمعه بعد از نماز عصر این دعا را می‌خواندند :</w:t>
      </w:r>
    </w:p>
    <w:p>
      <w:pPr>
        <w:pStyle w:val="BookText"/>
      </w:pPr>
      <w:r>
        <w:rPr>
          <w:rFonts w:ascii="Amiri" w:hAnsi="Amiri" w:eastAsia="Amiri" w:cs="Amiri"/>
          <w:lang w:bidi="ar-SA"/>
          <w:color w:val="111111"/>
          <w:sz w:val="28"/>
          <w:szCs w:val="28"/>
          <w:rtl/>
        </w:rPr>
        <w:t xml:space="preserve">اَللّهُمَّ إِنَّکَ أَنْهَجْتَ سَبیلَ الدَّلالَةِ عَلَیْکَ بَأَعْلامِ الْهِدایَةِ بَمَنِّکَ عَلی خَلْقِکَ ، وَأَقَمْتَ لَهُمْ مَنارَ الْقَصْدِ إِلی طَریقِ أَمْرِکَ بِمَعادِنِ لُطْفِکَ ، وَتَوَلَّیْتَ أَسْبابَ الاْءِنابَةِ إِلَیْکَ بِمُسْتَوْضَحاتٍ مِنْ حُجَجِکَ ، قُدْرَةً مِنْکَ عَلَی اسْتِخْلاصِ أَفاضِلِ عِبادِکَ ، وَحَظّا لَهُمْ عَلی أَداءِ مَضْمُونِ شُکْرِکَ ، وَجَعَلْتَ تِلْکَ الْأَسْبابَ لِخَصائِصَ مِنْ أَهْلِ الاْءِحْسانِ عِنْدَکَ وَذَوِی الْحِباءِ لَدَیْکَ ، تَفْضیلاً لِأَهْلِ الْمَنازِلِ مِنْکَ ، وَتَعْلیما أَنَّ ما أَمَرْتَ بِهِ مِنْ ذلِکَ ، مُبَرَّءٌ مِنَ الْحَوْلِ وَالْقُوَّةِ إِلاّ بِکَ ، وَشاهِدا فی إِمْضاءِ الْحُجَّةِ عَلی عَدْلِکَ وَقِوامِ وُجُوبِ حُکْمِکَ .</w:t>
      </w:r>
    </w:p>
    <w:p>
      <w:pPr>
        <w:pStyle w:val="BookText"/>
      </w:pPr>
      <w:r>
        <w:rPr>
          <w:rFonts w:ascii="Amiri" w:hAnsi="Amiri" w:eastAsia="Amiri" w:cs="Amiri"/>
          <w:lang w:bidi="ar-SA"/>
          <w:color w:val="111111"/>
          <w:sz w:val="28"/>
          <w:szCs w:val="28"/>
          <w:rtl/>
        </w:rPr>
        <w:t xml:space="preserve">اَللّهُمَّ وَقَدِ اسْتَشْفَعْتُ الْمَعْرِفَةَ بِذلِکَ إِلَیْکَ ، [وَ]وَثِقْتُ بِفَضیلَتِها عِنْدَکَ ، وَقَدَّمْتُ الثِّقَةَ بِکَ وَسیلَةً فِی اسْتِنْجازِ مَوْعُودِکَ ، وَالْأَخْذِ بِصالِحِ ما نَدَبْتَ إِلَیْهِ عِبادَکَ ، وَانْتِجاعا بِها مَحَلِّ تَصْدیقِکَ وَالاْءِنْصاتِ إِلی فَهْمِ غَباوَةِ الْفَطِنِ عَنْ تَوْحیدِکَ ، عِلْما بِعَواقِبِ الْخِیَرَةِ فی ذلِکَ ، وَاسْتِرْشادا لِبُرْهانِ آیاتِکَ ، وَاعْتَمَدْتُکَ حِرْزا واقِیا مِنْ دُونِکَ ، وَاسْتَنْجَدْتُ الاِْعْتِصامَ بِکَ کافِیا مِنْ أَسْبابِ خَلْقِکَ ، فَأَرِنی مُبَشِّراتٍ مِنْ إِجابَتِکَ تَفی بِحُسْنِ الظَّنِّ بِکَ ، وَتَنْفی عَوارِضَ التُّهَمِ لِقَضائِکَ ، فَإِنَّهُ ضَمانُکَ لِلْمُجْتَدینَ</w:t>
      </w:r>
      <w:r>
        <w:rPr>
          <w:rStyle w:val="FootnoteReference"/>
        </w:rPr>
        <w:footnoteReference w:id="404"/>
      </w:r>
      <w:r>
        <w:rPr>
          <w:rFonts w:ascii="Amiri" w:hAnsi="Amiri" w:eastAsia="Amiri" w:cs="Amiri"/>
          <w:lang w:bidi="ar-SA"/>
          <w:color w:val="111111"/>
          <w:sz w:val="28"/>
          <w:szCs w:val="28"/>
          <w:rtl/>
        </w:rPr>
        <w:t xml:space="preserve">، وَوَفاؤُکَ لِلرّاغِبینَ إِلَیْکَ .</w:t>
      </w:r>
    </w:p>
    <w:p>
      <w:pPr>
        <w:pStyle w:val="BookText"/>
      </w:pPr>
      <w:r>
        <w:rPr>
          <w:rFonts w:ascii="Amiri" w:hAnsi="Amiri" w:eastAsia="Amiri" w:cs="Amiri"/>
          <w:lang w:bidi="ar-SA"/>
          <w:color w:val="111111"/>
          <w:sz w:val="28"/>
          <w:szCs w:val="28"/>
          <w:rtl/>
        </w:rPr>
        <w:t xml:space="preserve">اَللّهُمَّ وَلا أَذِلَّنَّ عَلَی التَّعَزُّزِ بِکَ ، وَلا أَسْتَقْفِیَنَّ نَهْجَ الضَّلالَةِ عَنْکَ ، وَقَدْ أَمَّتْکَ رَکائِبُ طَلِبَتی ، وَاُتیحَتْ نَوازِعُ الاْمالِ مِنّی إِلَیْکَ ، وَناجاکَ عَزْمُ الْبَصائِرِ لی فیکَ . اَللّهُمَّ وَلا اُسْلَبَنَّ عَوائِدَ مِنَنِکَ غَیْرَ مُتَوَسِّماتٍ إِلی غَیْرِکَ .</w:t>
      </w:r>
    </w:p>
    <w:p>
      <w:pPr>
        <w:pStyle w:val="BookText"/>
      </w:pPr>
      <w:r>
        <w:rPr>
          <w:rFonts w:ascii="Amiri" w:hAnsi="Amiri" w:eastAsia="Amiri" w:cs="Amiri"/>
          <w:lang w:bidi="ar-SA"/>
          <w:color w:val="111111"/>
          <w:sz w:val="28"/>
          <w:szCs w:val="28"/>
          <w:rtl/>
        </w:rPr>
        <w:t xml:space="preserve">اَللّهُمَّ وَجَدِّدْ لی وُصْلَةَ الاِْنْقِطاعِ إِلَیْکَ ، وَاصْدُدْ قُوی سَبَبی عَنْ سِواکَ ، حَتّی أَفِرَّ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مَصارِعِ الْهَلَکاتِ إِلَیْکَ ، وَأَحُثَّ الرِّحْلَةَ إِلی إیثارِکَ بِاسْتِظْهارِ الْیَقینِ فیکَ ، فَإِنَّهُ لا عُذْرَ لِمَنْ جَهِلَکَ بَعْدَ اسْتِعْلاءِ الثَّناءِ عَلَیْکَ ، وَلا حُجَّةَ لِمَنِ اخْتُزِلَ عَنْ طَریقِ الْعِلْمِ بِکَ ، مَعَ إِزاحَةِ الْیَقینِ مَواقِعَ الشُّکُوکِ فیکَ ، وَلایَبْلُغُ إِلی فَضائِلِ الْقِسَمِ إِلاّ بَتَأْییدِکَ وَتَسْدیدِکَ ، فَتَوَلَّنی بِتَأْییدٍ مِنْ عَوْنِکَ ، وَکافِنی عَلَیْهِ بِجَزیلِ عَطائِکَ .</w:t>
      </w:r>
    </w:p>
    <w:p>
      <w:pPr>
        <w:pStyle w:val="BookText"/>
      </w:pPr>
      <w:r>
        <w:rPr>
          <w:rFonts w:ascii="Amiri" w:hAnsi="Amiri" w:eastAsia="Amiri" w:cs="Amiri"/>
          <w:lang w:bidi="ar-SA"/>
          <w:color w:val="111111"/>
          <w:sz w:val="28"/>
          <w:szCs w:val="28"/>
          <w:rtl/>
        </w:rPr>
        <w:t xml:space="preserve">اَللّهُمَّ اُثْنی عَلَیْکَ أَحْسَنَ الثَّناءِ ، لِأَنَّ بَلاءَکَ عِنْدی أَحْسَنُ الْبَلاءِ ، أَوْقَرْتَنی نِعَما وَأَوْقَرْتُ نَفْسی ذُنُوبا ، کَمْ مِنْ نِعْمَةٍ أَسْبَغْتَها عَلَیَّ لَمْ اُؤَدِّ شُکْرَها ، وَکَمْ مِنْ خَطیئَةٍ أَحْصَیْتَها عَلَیَّ أَسْتَحْیی مِنْ ذِکْرِها ، وَأَخافُ جَزاءَها ، إِنْ تَعْفُ لی عَنْها فَأَهْلُ ذلِکَ أَنْتَ ، وَإِنْ تُعاقِبْنی عَلَیْها فَأَهْلُ ذلِکَ أَنَا .</w:t>
      </w:r>
    </w:p>
    <w:p>
      <w:pPr>
        <w:pStyle w:val="BookText"/>
      </w:pPr>
      <w:r>
        <w:rPr>
          <w:rFonts w:ascii="Amiri" w:hAnsi="Amiri" w:eastAsia="Amiri" w:cs="Amiri"/>
          <w:lang w:bidi="ar-SA"/>
          <w:color w:val="111111"/>
          <w:sz w:val="28"/>
          <w:szCs w:val="28"/>
          <w:rtl/>
        </w:rPr>
        <w:t xml:space="preserve">اَللّهُمَّ فَارْحَمْ نِدائی إِذا نادَیْتُکَ ، وَأَقْبِلْ عَلَیَّ إِذا ناجَیْتُکَ ، فَإِنّی أَعْتَرِفُ لَکَ بِذُنُوبی ، وَأَذْکُرُ لَکَ حاجَتی ، وَأَشْکُوا إِلَیْکَ مَسْکَنَتی وَفاقَتی وَقَسْوَةَ قَلْبی وَمَیْلَ نَفْسی ، فَإِنَّکَ قُلْتَ «فَمَا اسْتَکانُوا لِرَبِّهِمْ وَما یَتَضَرَّعُونَ»</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 أَنَا ذا یا إِلهی قَدِ اسْتَجَرْتُ بِکَ ، وَقَعَدْتُ بَیْنَ یَدَیْکَ ، مُسْتَکینا مُتَضَرِّعا إِلَیْکَ ، راجِیا لِما عِنْدَکَ ، تَرانی وَتَعْلَمُ ما فی نَفْسی ، وَتَسْمَعُ کَلامی ، وَتَعْرِفُ حاجَتی وَمَسْکَنَتی وَحالی وَمُنْقَلَبی وَمَثْوایَ ، وَما اُریدُ أَنْ أَبْتَدِئَ فیهِ مَنْطِقی ، وَالَّذی أَرْجُو مِنْکَ فی عاقِبَةِ أَمْری ، وَأَنْتَ مُحْصٍ لِما اُریدُ التَّفَوُّهَ بِهِ مِنْ مَقالی ، جَرَتْ مَقادیرُکَ بِأَسْبابی وَما یَکُونُ مِنّی فی سَریرَتی وَعَلانِیَتی ، وَأَنْتَ مُتَمِّمٌ لی ما أَخَذْتَ عَلَیْهِ میثاقی ، وَبِیَدِکَ وَلا بِیَدِ غَیْرِکَ زِیادَتی وَنُقْصانی .</w:t>
      </w:r>
    </w:p>
    <w:p>
      <w:pPr>
        <w:pStyle w:val="BookText"/>
      </w:pPr>
      <w:r>
        <w:rPr>
          <w:rFonts w:ascii="Amiri" w:hAnsi="Amiri" w:eastAsia="Amiri" w:cs="Amiri"/>
          <w:lang w:bidi="ar-SA"/>
          <w:color w:val="111111"/>
          <w:sz w:val="28"/>
          <w:szCs w:val="28"/>
          <w:rtl/>
        </w:rPr>
        <w:t xml:space="preserve">وَأَحَقُّ ما اُقَدِّمُ إِلَیْکَ قَبْلَ الذِّکْرِ لِحاجَتی ، وَالتَّفَوُّهِ بِطَلِبَتی شَهادَتی بِوَحْدانِیَّتِکَ ، وَإِقْراری بِرُبُوبِیَّتِکَ الَّتی ضَلَّتْ عَنْهَا الاْراءُ ، وَتاهَتْ فیهَا الْعُقُولُ ، وَقَصُرَتْ دُونَهَا الْأَوْهامُ ، وَکَلَّتْ عَنْهَا الْأَحْلامُ ، فَانْقَطَعَ دُونَ کُنْهِ مَعْرِفَتِها مَنْطِقُ الْخَلائِقِ ، وَکَلَّتِ الْأَلْسُنُ عَنْ غایَةِ وَصْفِها ، فَلَیْسَ لِأَحَدٍ أَنْ یَبْلُغَ شَیْئا مِنْ وَصْفِکَ ، وَیَعْرِفَ شَیْئا مِنْ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نَعْتِکَ ، إِلاّ ما حَدَدْتَهُ وَوَصَفْتَهُ ، وَوَقَفْتَهُ عَلَیْهِ ، وَبَلَّغْتَهُ إِیّاهُ .</w:t>
      </w:r>
    </w:p>
    <w:p>
      <w:pPr>
        <w:pStyle w:val="BookText"/>
      </w:pPr>
      <w:r>
        <w:rPr>
          <w:rFonts w:ascii="Amiri" w:hAnsi="Amiri" w:eastAsia="Amiri" w:cs="Amiri"/>
          <w:lang w:bidi="ar-SA"/>
          <w:color w:val="111111"/>
          <w:sz w:val="28"/>
          <w:szCs w:val="28"/>
          <w:rtl/>
        </w:rPr>
        <w:t xml:space="preserve">فَأَنَا مُقِرٌّ بِأَنّی لا أَبْلُغُ ما أَنْتَ أَهْلُهُ، مِنْ تَعْظیمِ جَلالِکَ ، وَتَقْدیسِ مَجْدِکَ وَتَمْجیدِکَ وَکَرَمِکَ ، وَالثَّناءِ عَلَیْکَ ، وَالْمَدْحِ لَکَ ، وَالذِّکْرِ لاِلائِکَ ، وَالْحَمْدِ لَکَ عَلی بَلائِکَ ، وَالشُّکْرِ عَلی نَعْمائِکَ .</w:t>
      </w:r>
    </w:p>
    <w:p>
      <w:pPr>
        <w:pStyle w:val="BookText"/>
      </w:pPr>
      <w:r>
        <w:rPr>
          <w:rFonts w:ascii="Amiri" w:hAnsi="Amiri" w:eastAsia="Amiri" w:cs="Amiri"/>
          <w:lang w:bidi="ar-SA"/>
          <w:color w:val="111111"/>
          <w:sz w:val="28"/>
          <w:szCs w:val="28"/>
          <w:rtl/>
        </w:rPr>
        <w:t xml:space="preserve">وَذلِکَ ما تَکِلُّ الْأَلْسُنُ عَنْ صِفَتِهِ ، وَتَعْجِزُ الْأَبْدانُ عَنْ أَداءِ شُکْرِهِ ، وَإِقْراری لَکَ بِمَا احْتَطَبْتُ عَلی نَفْسی مِنْ مُوبِقاتِ الذُّنُوبِ الَّتی قَدْ أَوْبَقَتْنی ، وَأَخْلَقَتْ عِنْدَکَ وَجْهی . وَلِکَبیرِ خَطیئَتی وَعَظیمِ جُرْمی هَرَبْتُ إِلَیْکَ رَبّی ، وَجَلَسْتُ بَیْنَ یَدَیْکَ مَوْلایَ ، وَتَضَرَّعْتُ إِلَیْکَ سَیِّدی، لاُِقِرَّ لَکَ بِوَحْدانِیَّتِکَ ، وَبِوُجُودِ رُبُوبِیَّتِکَ .</w:t>
      </w:r>
    </w:p>
    <w:p>
      <w:pPr>
        <w:pStyle w:val="BookText"/>
      </w:pPr>
      <w:r>
        <w:rPr>
          <w:rFonts w:ascii="Amiri" w:hAnsi="Amiri" w:eastAsia="Amiri" w:cs="Amiri"/>
          <w:lang w:bidi="ar-SA"/>
          <w:color w:val="111111"/>
          <w:sz w:val="28"/>
          <w:szCs w:val="28"/>
          <w:rtl/>
        </w:rPr>
        <w:t xml:space="preserve">فَاُثْنی عَلَیْکَ بِما أَثْنَیْتَ عَلی نَفْسِکَ ، وَأَصِفُکَ بِما یَلیقُ بِکَ مِنْ صِفاتِکَ ، وَأَذْکُرُ ما أَنْعَمْتَ بِهِ عَلَیَّ مِنْ مَعْرِفَتِکَ ، وَأَعْتَرِفُ لَکَ بِذُنُوبی ، وَأَسْتَغْفِرُکَ لِخَطیئَتی ، وَأَسْأَلُکَ التَّوْبَةَ مِنْها إِلَیْکَ ، وَالْعَوْدَ مِنْکَ عَلَیَّ بِالْمَغْفِرَةِ لَها ، فَإِنَّکَ قُلْتَ «اسْتَغْفِرُوا رَبَّکُمْ إِنَّهُ کانَ غَفّارا»</w:t>
      </w:r>
      <w:r>
        <w:rPr>
          <w:rStyle w:val="FootnoteReference"/>
        </w:rPr>
        <w:footnoteReference w:id="406"/>
      </w:r>
      <w:r>
        <w:rPr>
          <w:rFonts w:ascii="Amiri" w:hAnsi="Amiri" w:eastAsia="Amiri" w:cs="Amiri"/>
          <w:lang w:bidi="ar-SA"/>
          <w:color w:val="111111"/>
          <w:sz w:val="28"/>
          <w:szCs w:val="28"/>
          <w:rtl/>
        </w:rPr>
        <w:t xml:space="preserve">، وَقُلْتَ «ادْعُونی أَسْتَجِبْ لَکُمْ إِنَّ الَّذینَ یَسْتَکْبِرُونَ عَنْ عِبادَتی سَیَدْخُلُونَ جَهَنَّمَ داخِرینَ»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إِلهی إِلَیْکَ اعْتَمَدْتُ لِقَضاءِ حاجَتی ، وَبِکَ أَنْزَلْتُ الْیَوْمَ فَقْری وَفاقَتی ، اِلْتِماسا مِنّی لِرَحْمَتِکَ ، وَرَجاءً مِنّی لِعَفْوِکَ ، فَإِنّی لِرَحْمَتِکَ وَعَفْوِکَ أَرْجی مِنّی لِعَمَلی ، وَرَحْمَتُکَ وَعَفْوُکَ أَوْسَعُ مِنْ ذُنُوبی ، فَتَوَلَّ الْیَوْمَ قَضاءَ حاجَتی بِقُدْرَتِکَ عَلی ذلِکَ ، وَتَیَسُّرِ ذلِکَ عَلَیْکَ ، فَإِنّی لَمْ أَرَ خَیْرا قَطُّ إِلاّ مِنْکَ ، وَلَمْ یَصْرِفْ عَنّی سُوءا قَطُّ غَیْرُکَ .</w:t>
      </w:r>
    </w:p>
    <w:p>
      <w:pPr>
        <w:pStyle w:val="BookText"/>
      </w:pPr>
      <w:r>
        <w:rPr>
          <w:rFonts w:ascii="Amiri" w:hAnsi="Amiri" w:eastAsia="Amiri" w:cs="Amiri"/>
          <w:lang w:bidi="ar-SA"/>
          <w:color w:val="111111"/>
          <w:sz w:val="28"/>
          <w:szCs w:val="28"/>
          <w:rtl/>
        </w:rPr>
        <w:t xml:space="preserve">فَارْحَمْنی سَیِّدی یَوْمَ یُفْرِدُنِی النّاسُ فی حُفْرَتی ، وَاُفْضی إِلَیْکَ بِعَمَلی ، فَقَدْ قُلْتَ سَیِّدی «وَلَقَدْ نادانا نُوحٌ فَلَنِعْمَ الْمُجیبُونَ»</w:t>
      </w:r>
      <w:r>
        <w:rPr>
          <w:rStyle w:val="FootnoteReference"/>
        </w:rPr>
        <w:footnoteReference w:id="408"/>
      </w:r>
      <w:r>
        <w:rPr>
          <w:rFonts w:ascii="Amiri" w:hAnsi="Amiri" w:eastAsia="Amiri" w:cs="Amiri"/>
          <w:lang w:bidi="ar-SA"/>
          <w:color w:val="111111"/>
          <w:sz w:val="28"/>
          <w:szCs w:val="28"/>
          <w:rtl/>
        </w:rPr>
        <w:t xml:space="preserve">، أَجَلْ وَعِزَّتِکَ سَیِّدی لَنِعْمَ الْمُجیبُ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 وَلَنِعْمَ الْمَدْعُوُّ أَنْتَ ، وَلَنِعْمَ الرَّبُّ أَنْتَ ، وَلَنِعْمَ الْقادِرُ أَنْتَ ، وَلَنِعْمَ الْخالِقُ أَنْتَ ، وَلَنِعْمَ الْمُبْدِئُ أَنْتَ ، وَلَنِعْمَ الْمُعیدُ أَنْتَ ، وَلَنِعْمَ الْمُسْتَغاثُ أَنْتَ ، وَلَنِعْمَ الصَّریخُ أَنْتَ .</w:t>
      </w:r>
    </w:p>
    <w:p>
      <w:pPr>
        <w:pStyle w:val="BookText"/>
      </w:pPr>
      <w:r>
        <w:rPr>
          <w:rFonts w:ascii="Amiri" w:hAnsi="Amiri" w:eastAsia="Amiri" w:cs="Amiri"/>
          <w:lang w:bidi="ar-SA"/>
          <w:color w:val="111111"/>
          <w:sz w:val="28"/>
          <w:szCs w:val="28"/>
          <w:rtl/>
        </w:rPr>
        <w:t xml:space="preserve">فَأَسْأَلُکَ یا صَریخَ الْمَکْرُوبینَ ، وَیا غِیاثَ الْمُسْتَغیثینَ ، وَیا وَلِیَّ الْمُؤْمِنینَ وَالْفَعّالَ لِما یُریدُ ، یا کَریمُ یا کَریمُ یا کَریمُ ، أَنْ تُکْرِمَنی فی مَقامی هذا وَفیما بَعْدَهُ کَرامَةً لاتُهینُنی بَعْدَها أَبَدا ، وَأَنْ تَجْعَلَ أَفْضَلَ جائِزَتِکَ الْیَوْمَ فَکاکَ رَقَبَتی مِنَ النّارِ ، وَالْفَوْزَ بِالْجَنَّةِ .</w:t>
      </w:r>
    </w:p>
    <w:p>
      <w:pPr>
        <w:pStyle w:val="BookText"/>
      </w:pPr>
      <w:r>
        <w:rPr>
          <w:rFonts w:ascii="Amiri" w:hAnsi="Amiri" w:eastAsia="Amiri" w:cs="Amiri"/>
          <w:lang w:bidi="ar-SA"/>
          <w:color w:val="111111"/>
          <w:sz w:val="28"/>
          <w:szCs w:val="28"/>
          <w:rtl/>
        </w:rPr>
        <w:t xml:space="preserve">وَأَنْ تَصْرِفَ عَنّی شَرَّ کُلِّ جَبّارٍ عَنیدٍ ، وَشَرَّ کُلِّ شَیْطانٍ مَریدٍ ، وَشَرَّ کُلِّ ضَعیفٍ مِنْ خَلْقِکَ أَوْ شَدیدٍ ، وَشَرَّ کُلِّ قَریبٍ أَوْ بَعیدٍ ، وَشَرَّ کُلِّ مَنْ ذَرَأْتَهُ وَبَرَأْتَهُ وَأَنْشَأْتَهُ وَابْتَدَعْتَهُ ، وَمِنْ شَرِّ الصَّواعِقِ وَالْبَرَدِ وَالرّیحِ وَالْمَطَرِ ، وَمِنْ شَرِّ کُلِّ ذی شَرٍّ ، وَمِنْ شَرِّ کُلِّ دابَّةٍ صَغیرَةٍ أَوْ کَبیرَةٍ بِاللَّیْلِ وَالنَّهارِ ، أَنْتَ آخِذٌ بِناصِیَتِها ، إِنَّ رَبّی عَلی صِراطٍ مُسْتَقیمٍ .</w:t>
      </w:r>
      <w:r>
        <w:rPr>
          <w:rStyle w:val="FootnoteReference"/>
        </w:rPr>
        <w:footnoteReference w:id="409"/>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8" w:name="pg5948_40535"/>
    <w:bookmarkEnd w:id="68"/>
    <w:p>
      <w:pPr>
        <w:pStyle w:val="Heading3"/>
      </w:pPr>
      <w:bookmarkStart w:id="219" w:name="_Toc90"/>
      <w:r>
        <w:t>[دعای سمات]</w:t>
      </w:r>
      <w:bookmarkEnd w:id="219"/>
    </w:p>
    <w:p>
      <w:pPr>
        <w:pStyle w:val="BookText"/>
      </w:pPr>
      <w:r>
        <w:rPr>
          <w:rFonts w:ascii="IRNazanin" w:hAnsi="IRNazanin" w:eastAsia="IRNazanin" w:cs="IRNazanin"/>
          <w:lang w:bidi="fa-IR"/>
          <w:color w:val="111111"/>
          <w:sz w:val="28"/>
          <w:szCs w:val="28"/>
          <w:rtl/>
        </w:rPr>
        <w:t xml:space="preserve">دعای سمات از ادعیه مشهور است و اکثر علمای سلف بر این دعا مواظبت می‌نموده‌اند و در مصباح شیخ و کفعمی</w:t>
      </w:r>
      <w:r>
        <w:rPr>
          <w:rStyle w:val="FootnoteReference"/>
        </w:rPr>
        <w:footnoteReference w:id="410"/>
      </w:r>
      <w:r>
        <w:rPr>
          <w:rFonts w:ascii="IRNazanin" w:hAnsi="IRNazanin" w:eastAsia="IRNazanin" w:cs="IRNazanin"/>
          <w:lang w:bidi="fa-IR"/>
          <w:color w:val="111111"/>
          <w:sz w:val="28"/>
          <w:szCs w:val="28"/>
          <w:rtl/>
        </w:rPr>
        <w:t xml:space="preserve">و جمال الاُسبوعِ سیّد بن طاووس ، به سندهای معتبر از محمّد بن عثمان عمْروی که از نوّاب حضرت صاحب الأمر صلوات اللّه علیه است و از حضرت امام محمّد باقر و امام جعفر صادق صلوات اللّه علیهما روایت کرده‌اند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ص:229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خطّ شیخ جلیل محمّد بن علیّ جبعی جدّ شیخ بهاء الدّین محمّد علیهما الرّحمة والغفران یافتم که روایت کرده بود به سند خود از احمد بن محمّد عیّاش ، از سیّد عبدالعزیز بن احمد حسین ، از محمّد بن علیّ راشدی ، از حسین بن احمد بن عمر که گفت : حاضر شدم در مجلس شیخ ابی جعفر محمّد بن عثمان بن سعید العَمْری قدّس اللّه روحه ، پس بعضی از ما با او گفت : ای سیّد من ! چه جهت دارد که بسیاری از مردم تصدیق می‌کنند دعای شبّور یهود را بر [علیه] کسی که دزدی کرده باشد و مستجاب می‌دانند آن را و حال آن که یهود ملعونند بر زبان حضرت عیسی و حضرت محمّد رسول خدا صلّی اللّه علیهما وآلهما .</w:t>
      </w:r>
    </w:p>
    <w:p>
      <w:pPr>
        <w:pStyle w:val="BookText"/>
      </w:pPr>
      <w:r>
        <w:rPr>
          <w:rFonts w:ascii="IRNazanin" w:hAnsi="IRNazanin" w:eastAsia="IRNazanin" w:cs="IRNazanin"/>
          <w:lang w:bidi="fa-IR"/>
          <w:color w:val="111111"/>
          <w:sz w:val="28"/>
          <w:szCs w:val="28"/>
          <w:rtl/>
        </w:rPr>
        <w:t xml:space="preserve">شیخ ابوجعفر گفت که : این دو علّت دارد : یکی ظاهر و دیگری باطن . امّا علّت ظاهر پس به سبب آن است که مشتمل است بر نام‌های بزرگ خدا و مدایح عظیمه حق تعالی ولیکن آنچه نزد یهود است ناقص و تغییر یافته است و صحیحش نزد ماست که از بزرگواران اهل ذکر که اهل بیت رسالتند علیهم‌السلام به ما رسیده است و خلف از سلف روایت کرده‌اند تا به ما منتهی گردیده است .</w:t>
      </w:r>
    </w:p>
    <w:p>
      <w:pPr>
        <w:pStyle w:val="BookText"/>
      </w:pPr>
      <w:r>
        <w:rPr>
          <w:rFonts w:ascii="IRNazanin" w:hAnsi="IRNazanin" w:eastAsia="IRNazanin" w:cs="IRNazanin"/>
          <w:lang w:bidi="fa-IR"/>
          <w:color w:val="111111"/>
          <w:sz w:val="28"/>
          <w:szCs w:val="28"/>
          <w:rtl/>
        </w:rPr>
        <w:t xml:space="preserve">و امّا علّت باطن پس از معصوم علیه‌السلام به ما خبر رسیده است که هر گاه مؤمن دعا کند ، حق تعالی می‌فرماید : این دعایی است که من دوست می‌دارم شنیدن آن را ، حاجتش را برآورید ، امّا میان آسمان و زمین معلّق بدارید تا او دعا کند ؛ برای اشتیاقی که به دعای او دارم . و هر گاه کافر دعا کند ، حق سبحانه وتعالی می‌فرماید : این دعایی است که کراهت دارم از شنیدن آن ، حاجتش را برآورید و زود به او برسانید که من</w:t>
      </w:r>
    </w:p>
    <w:p>
      <w:pPr>
        <w:pStyle w:val="BookText"/>
      </w:pPr>
      <w:r>
        <w:rPr>
          <w:rFonts w:ascii="IRNazanin" w:hAnsi="IRNazanin" w:eastAsia="IRNazanin" w:cs="IRNazanin"/>
          <w:lang w:bidi="fa-IR"/>
          <w:color w:val="111111"/>
          <w:sz w:val="28"/>
          <w:szCs w:val="28"/>
          <w:rtl/>
        </w:rPr>
        <w:t xml:space="preserve">صدای او را نشنوم و به حاجت خود مشغول گردد و در درگاه من خشوع نکند .</w:t>
      </w:r>
    </w:p>
    <w:p>
      <w:pPr>
        <w:pStyle w:val="BookText"/>
      </w:pPr>
      <w:r>
        <w:rPr>
          <w:rFonts w:ascii="IRNazanin" w:hAnsi="IRNazanin" w:eastAsia="IRNazanin" w:cs="IRNazanin"/>
          <w:lang w:bidi="fa-IR"/>
          <w:color w:val="111111"/>
          <w:sz w:val="28"/>
          <w:szCs w:val="28"/>
          <w:rtl/>
        </w:rPr>
        <w:t xml:space="preserve">جماعت حاضران گفتند : یا شیخ ابوجعفر رضی‌الله‌عنه ! می‌خواهیم دعای سمات را - که می‌گویی موافق دعای شبّور یهود است - بر ما املا کنی تا بنویسیم و نفرین کنیم به آن دعا بر جمعی که بر ما ستم می‌کنند ، و در مقام حیله و مکرند با ما و می‌خواهند که غالب باشند بر ما .</w:t>
      </w:r>
    </w:p>
    <w:p>
      <w:pPr>
        <w:pStyle w:val="BookText"/>
      </w:pPr>
      <w:r>
        <w:rPr>
          <w:rFonts w:ascii="IRNazanin" w:hAnsi="IRNazanin" w:eastAsia="IRNazanin" w:cs="IRNazanin"/>
          <w:lang w:bidi="fa-IR"/>
          <w:color w:val="111111"/>
          <w:sz w:val="28"/>
          <w:szCs w:val="28"/>
          <w:rtl/>
        </w:rPr>
        <w:t xml:space="preserve">ص:230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گفت : خبر داد مرا پدرم از محمّد بن راشد ، از محمّد بن سنان ، از مفضّل بن عمر که گروهی از خواصّ شیعه از حضرت صادق علیه‌السلام سؤال کردند مثل این سؤالی که شما از من کردید ، و حضرت همین جواب را که من گفتم فرمود و گفت که : حضرت امام محمّد باقر علیه‌السلام فرمود که :</w:t>
      </w:r>
    </w:p>
    <w:p>
      <w:pPr>
        <w:pStyle w:val="BookText"/>
      </w:pPr>
      <w:r>
        <w:rPr>
          <w:rFonts w:ascii="IRNazanin" w:hAnsi="IRNazanin" w:eastAsia="IRNazanin" w:cs="IRNazanin"/>
          <w:lang w:bidi="fa-IR"/>
          <w:color w:val="111111"/>
          <w:sz w:val="28"/>
          <w:szCs w:val="28"/>
          <w:rtl/>
        </w:rPr>
        <w:t xml:space="preserve">اگر بدانند مردم آنچه ما می‌دانیم از عظمت شأن این نام‌ها نزد خدا و سرعت اجابت حق تعالی کسی را که او را به این نام‌ها بخواند با آن ثواب‌های بسیار که در آخرت برای او ذخیره می‌نماید هر آینه برای تحصیل این دعا مقاتله نمایند به شمشیرها ، ولیکن حق تعالی مخصوص می‌گرداند به رحمت خود هر که را خواهد .</w:t>
      </w:r>
    </w:p>
    <w:p>
      <w:pPr>
        <w:pStyle w:val="BookText"/>
      </w:pPr>
      <w:r>
        <w:rPr>
          <w:rFonts w:ascii="IRNazanin" w:hAnsi="IRNazanin" w:eastAsia="IRNazanin" w:cs="IRNazanin"/>
          <w:lang w:bidi="fa-IR"/>
          <w:color w:val="111111"/>
          <w:sz w:val="28"/>
          <w:szCs w:val="28"/>
          <w:rtl/>
        </w:rPr>
        <w:t xml:space="preserve">و فرمود : اگر سوگند یاد کنم که اسم اعظم خدا در این دعا هست هر آینه سوگند دروغ یاد نکرده‌ام ، پس هر گاه این دعا را خوانید سعی کنید که دعای شما برای امور باقیه آخرت باشد نه لذّت فانیه دنیا .</w:t>
      </w:r>
    </w:p>
    <w:p>
      <w:pPr>
        <w:pStyle w:val="BookText"/>
      </w:pPr>
      <w:r>
        <w:rPr>
          <w:rFonts w:ascii="IRNazanin" w:hAnsi="IRNazanin" w:eastAsia="IRNazanin" w:cs="IRNazanin"/>
          <w:lang w:bidi="fa-IR"/>
          <w:color w:val="111111"/>
          <w:sz w:val="28"/>
          <w:szCs w:val="28"/>
          <w:rtl/>
        </w:rPr>
        <w:t xml:space="preserve">پس فرمود که : این دعا از علم‌های مکنون مخزون ماست و از دعاهای لازم الإجابه است .</w:t>
      </w:r>
      <w:r>
        <w:rPr>
          <w:rStyle w:val="FootnoteReference"/>
        </w:rPr>
        <w:footnoteReference w:id="412"/>
      </w:r>
      <w:r>
        <w:rPr>
          <w:rFonts w:ascii="IRNazanin" w:hAnsi="IRNazanin" w:eastAsia="IRNazanin" w:cs="IRNazanin"/>
          <w:lang w:bidi="fa-IR"/>
          <w:color w:val="111111"/>
          <w:sz w:val="28"/>
          <w:szCs w:val="28"/>
          <w:rtl/>
        </w:rPr>
        <w:t xml:space="preserve">این است دعا :</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إِنّی أَسْأَلُکَ بِاسْمِکَ الْعَظیمِ الْأَعْظَمِ ، اَلْأَعَزِّ الأَجَلِّ الْأَکْرَمِ ، اَلَّذی إِذا دُعیتَ بِهِ عَلی مَغالِقِ أَبْوابِ السَّماءِ لِلْفَتْحِ بِالرَّحْمَةِ انْفَتَحَتْ ، وَ إِذا دُعیتَ بِهِ عَلی مَضایِقِ أَبْوابِ الْأَرْضِ لِلْفَرَجِ انْفَرَجَتْ ، وَ إِذَا دُعیتَ بِهِ عَلَی الْعُسْرِ لِلْیُسْرِ تَیَسَّرَ</w:t>
      </w:r>
      <w:r>
        <w:rPr>
          <w:rStyle w:val="FootnoteReference"/>
        </w:rPr>
        <w:footnoteReference w:id="413"/>
      </w:r>
      <w:r>
        <w:rPr>
          <w:rFonts w:ascii="Amiri" w:hAnsi="Amiri" w:eastAsia="Amiri" w:cs="Amiri"/>
          <w:lang w:bidi="ar-SA"/>
          <w:color w:val="111111"/>
          <w:sz w:val="28"/>
          <w:szCs w:val="28"/>
          <w:rtl/>
        </w:rPr>
        <w:t xml:space="preserve">، وَ إِذا دُعیتَ بِهِ عَلَی الْأَمْواتِ لِلنُّشُورِ انْتَشَرَتْ ، وَ إِذا دُعیتَ بِهِ عَلی کَشْفِ الْبَأْساءِ وَالضَّرّاءِ انْکَشَفَتْ .</w:t>
      </w:r>
    </w:p>
    <w:p>
      <w:pPr>
        <w:pStyle w:val="BookText"/>
      </w:pPr>
      <w:r>
        <w:rPr>
          <w:rFonts w:ascii="Amiri" w:hAnsi="Amiri" w:eastAsia="Amiri" w:cs="Amiri"/>
          <w:lang w:bidi="ar-SA"/>
          <w:color w:val="111111"/>
          <w:sz w:val="28"/>
          <w:szCs w:val="28"/>
          <w:rtl/>
        </w:rPr>
        <w:t xml:space="preserve">وَبِجَلالِ وَجْهِکَ الْکَریمِ ، أَکْرَمِ الْوُجُوهِ ، وَأَعَزِّ الْوُجُوهِ ، اَلَّذی عَنَتْ لَهُ الْوُجُوهُ ، وَخَضَعَتْ لَهُ الرِّقابُ ، وَخَشَعَتْ لَهُ الْأَصْواتُ ، وَوَجِلَتْ لَهُ الْقُلُوبُ مِنْ مَخافَتِکَ ،</w:t>
      </w:r>
    </w:p>
    <w:p>
      <w:pPr>
        <w:pStyle w:val="BookText"/>
      </w:pPr>
      <w:r>
        <w:rPr>
          <w:rFonts w:ascii="IRNazanin" w:hAnsi="IRNazanin" w:eastAsia="IRNazanin" w:cs="IRNazanin"/>
          <w:lang w:bidi="fa-IR"/>
          <w:color w:val="111111"/>
          <w:sz w:val="28"/>
          <w:szCs w:val="28"/>
          <w:rtl/>
        </w:rPr>
        <w:t xml:space="preserve">ص:231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وَبِقُوَّتِکَ الَّتی تُمْسِکُ السَّماءَ أَنْ تَقَعَ عَلَی الْأَرْضِ إِلاّ بِإِذْنِکَ ، وَتُمْسِکُ السَّماواتِ وَالْأَرْضَ أَنْ تَزُولا .</w:t>
      </w:r>
    </w:p>
    <w:p>
      <w:pPr>
        <w:pStyle w:val="BookText"/>
      </w:pPr>
      <w:r>
        <w:rPr>
          <w:rFonts w:ascii="Amiri" w:hAnsi="Amiri" w:eastAsia="Amiri" w:cs="Amiri"/>
          <w:lang w:bidi="ar-SA"/>
          <w:color w:val="111111"/>
          <w:sz w:val="28"/>
          <w:szCs w:val="28"/>
          <w:rtl/>
        </w:rPr>
        <w:t xml:space="preserve">وَبِمَشیَّتِکَ الَّتی دانَ لَهَا الْعالَمُونَ ، وَبِکَلِمَتِکَ الَّتی خَلَقْتَ بِهَا السَّماواتِ وَالْأَرْضَ ، وَبِحِکْمَتِکَ الَّتی صَنَعْتَ بِهَا الْعَجائِبَ ، وَخَلَقْتَ بِهَا الظُّلْمَةَ وَجَعَلْتَها لَیْلاً ، وَجَعَلْتَ اللَّیْلَ سَکَنا ، وَخَلَقْتَ بِهَا النُّورَ وَجَعَلْتَهُ نَهارا ، وَجَعَلْتَ النَّهارَ نُشُورا مُبْصِرا، وَخَلَقْتَ بِهَا الشَّمْسَ وَجَعَلْتَ الشَّمْسَ ضِیاءً، وَخَلَقْتَ بِهَا الْقَمَرَ وَجَعَلْتَ الْقَمَرَ نُورا ، وَخَلَقْتَ بِهَا الْکَواکِبَ وَجَعَلْتَها نُجُوما وَبُرُوجا ، وَمَصابیحَ وَزینَةً وَرُجُوما .</w:t>
      </w:r>
    </w:p>
    <w:p>
      <w:pPr>
        <w:pStyle w:val="BookText"/>
      </w:pPr>
      <w:r>
        <w:rPr>
          <w:rFonts w:ascii="Amiri" w:hAnsi="Amiri" w:eastAsia="Amiri" w:cs="Amiri"/>
          <w:lang w:bidi="ar-SA"/>
          <w:color w:val="111111"/>
          <w:sz w:val="28"/>
          <w:szCs w:val="28"/>
          <w:rtl/>
        </w:rPr>
        <w:t xml:space="preserve">وَجَعَلْتَ لَها مَشارِقَ وَمَغارِبَ ، وَجَعَلْتَ لَها مَطالِعَ وَمَجارِیَ ، وَجَعَلْتَ لَها فَلَکا وَمَسابِحَ ، وَقَدَّرْتَها فِی السَّماءِ مَنازِلَ فَأَحْسَنْتَ تَقْدیرَها ، وَصَوَّرْتَها فَأَحْسَنْتَ تَصْویرَها ، وَأَحْصَیْتَها بِأَسْمائِکَ إِحْصاءً ، وَدَبَّرْتَها بِحِکْمَتِکَ تَدْبیرا وَأَحْسَنْتَ تَدْبیرَها ، وَسَخَّرْتَها بِسُلْطانِ اللَّیْلِ وَسُلْطانِ النَّهارِ وَالسّاعاتِ ، وَعَدَدِ السِّنینَ وَالْحِسابِ ، وَجَعَلْتَ رُؤْیَتَها لِجَمیعِ النّاسِ مَرْءا واحِدا .</w:t>
      </w:r>
    </w:p>
    <w:p>
      <w:pPr>
        <w:pStyle w:val="BookText"/>
      </w:pPr>
      <w:r>
        <w:rPr>
          <w:rFonts w:ascii="Amiri" w:hAnsi="Amiri" w:eastAsia="Amiri" w:cs="Amiri"/>
          <w:lang w:bidi="ar-SA"/>
          <w:color w:val="111111"/>
          <w:sz w:val="28"/>
          <w:szCs w:val="28"/>
          <w:rtl/>
        </w:rPr>
        <w:t xml:space="preserve">وَأَسْأَلُکَ اللّهُمَّ بِمَجْدِکَ الَّذی کَلَّمْتَ بِهِ عَبْدَکَ وَرَسُولَکَ مُوسَی بْنَ عِمْرانَ عَلَیْهِ السَّلامُ فِی الْمُقَدَّسینَ ، فَوْقَ إِحْساسِ الْکَرُّوبِیّینَ ، فَوْقَ غَمائِمِ النُّورِ ، فَوْقَ تابُوتِ الشَّهادَةِ فی عَمُودِ النّارِ ، وَفی طُورِ سَیْناءَ ، وَفی جَبَلِ حُوریثَ فِی الْوادِ الْمُقَدَّسِ ، فِی الْبُقْعَةِ الْمُبارَکَةِ ، مِنْ جانِبِ الطُّورِ الْأَیْمَنِ مِنَ الشَّجَرَةِ ، وَفی أَرْضِ مِصْرَ بِتِسْعِ آیاتٍ بَیِّناتٍ .</w:t>
      </w:r>
    </w:p>
    <w:p>
      <w:pPr>
        <w:pStyle w:val="BookText"/>
      </w:pPr>
      <w:r>
        <w:rPr>
          <w:rFonts w:ascii="Amiri" w:hAnsi="Amiri" w:eastAsia="Amiri" w:cs="Amiri"/>
          <w:lang w:bidi="ar-SA"/>
          <w:color w:val="111111"/>
          <w:sz w:val="28"/>
          <w:szCs w:val="28"/>
          <w:rtl/>
        </w:rPr>
        <w:t xml:space="preserve">وَیَوْمَ فَرَقْتَ لِبَنی إِسْرائیلَ الْبَحْرَ ، وَفِی الْمُنْبَجِساتِ الَّتی صَنَعْتَ بِهَا الْعَجائِبَ فی بَحْرِ سُوفٍ ، وَعَقَدْتَ ماءَ الْبَحْرِ فی قَلْبِ الْغَمْرِ کَالْحِجارَةِ ، وَجَاوَزْتَ بِبَنی إِسْرائیلَ الْبَحْرَ ، وَتَمَّتْ کَلِمَتُکَ الْحُسْنی عَلَیْهِمْ بِما صَبَرُوا ، وَأَوْرَثْتَهُمْ مَشارِقَ الْأَرْضِ وَمَغارِبَهَا الَّتی بارَکْتَ فیها لِلْعالَمینَ ، وَأَغْرَقْتَ فِرْعَوْنَ وَجُنُودَهُ وَمَراکِبَهُ فِی الْیَمِّ .</w:t>
      </w:r>
    </w:p>
    <w:p>
      <w:pPr>
        <w:pStyle w:val="BookText"/>
      </w:pPr>
      <w:r>
        <w:rPr>
          <w:rFonts w:ascii="IRNazanin" w:hAnsi="IRNazanin" w:eastAsia="IRNazanin" w:cs="IRNazanin"/>
          <w:lang w:bidi="fa-IR"/>
          <w:color w:val="111111"/>
          <w:sz w:val="28"/>
          <w:szCs w:val="28"/>
          <w:rtl/>
        </w:rPr>
        <w:t xml:space="preserve">ص:232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وَبِاسْمِکَ الْعَظیمِ الْأَعْظَمِ ، اَلْأَعَزِّ الْأَجَلِّ الْأَکْرَمِ ، وَبِمَجْدِکَ الَّذی تَجَلَّیْتَ بِهِ لِمُوسی کَلیمِکَ عَلَیْهِ السَّلامُ فی طُورِ سَیْناءَ ، وَلاِءِبْراهیمَ خَلیلِکَ عَلَیْهِ السَّلامُ مِنْ قَبْلُ فی مَسْجِدِ الْخَیْفِ ، وَلاِءِسْحاقَ صَفِیِّکَ عَلَیْهِ السَّلامُ فی بِئْرِ شِیَعٍ</w:t>
      </w:r>
      <w:r>
        <w:rPr>
          <w:rStyle w:val="FootnoteReference"/>
        </w:rPr>
        <w:footnoteReference w:id="414"/>
      </w:r>
      <w:r>
        <w:rPr>
          <w:rFonts w:ascii="Amiri" w:hAnsi="Amiri" w:eastAsia="Amiri" w:cs="Amiri"/>
          <w:lang w:bidi="ar-SA"/>
          <w:color w:val="111111"/>
          <w:sz w:val="28"/>
          <w:szCs w:val="28"/>
          <w:rtl/>
        </w:rPr>
        <w:t xml:space="preserve">، وَلِیَعْقُوبَ نَبِیِّکَ عَلَیْهِ السَّلامُ فی بَیْتِ إیلٍ ، وَأَوْفَیْتَ لاِءِبْراهیمَ عَلَیْهِ السَّلامُ بِمیثاقِکَ ، وَلاِءِسْحاقَ بِحَلْفِکَ ، وَلِیَعْقُوبَ بَشَهادَتِکَ ، وَلِلْمُؤْمِنینَ بِوَعْدِکَ ، وَلِلدّاعینَ بِأَسْمائِکَ فَأَجَبْتَ .</w:t>
      </w:r>
    </w:p>
    <w:p>
      <w:pPr>
        <w:pStyle w:val="BookText"/>
      </w:pPr>
      <w:r>
        <w:rPr>
          <w:rFonts w:ascii="Amiri" w:hAnsi="Amiri" w:eastAsia="Amiri" w:cs="Amiri"/>
          <w:lang w:bidi="ar-SA"/>
          <w:color w:val="111111"/>
          <w:sz w:val="28"/>
          <w:szCs w:val="28"/>
          <w:rtl/>
        </w:rPr>
        <w:t xml:space="preserve">وَبِمَجْدِکَ الَّذی ظَهَرَ لِمُوسَی بْنِ عِمْرانَ عَلَیْهِ السَّلامُ عَلی قُبَّةِ الرُّمّانِ ، وَبِأَیْدِکَ الَّذی رُفِعَتْ عَلی أَرْضِ مِصْرَ بِمَجْدِ الْعِزِّ وَالْغَلَبَةِ ، بِآیاتٍ عَزیزَةٍ ، وَبِسُلطانِ الْقُوَّةِ ، وَبِعِزَّةِ الْقُدْرَةِ ، وَبِشَأْنِ الْکَلِمَةِ التّامَّةِ ، وَبِکَلِماتِکَ الَّتی تَفَضَّلْتَ بِها عَلی أَهْلِ السَّماواتِ وَالْأَرْضِ ، وَأَهْلِ الدُّنْیا وَالاْخِرَةِ ، وَبِرَحْمَتِکَ الَّتی مَنَنْتَ بِها عَلی جَمیعِ خَلْقِکَ ، وَبِاسْتِطاعَتِکَ الَّتی أَقَمْتَ بِها الْعالَمینَ .</w:t>
      </w:r>
    </w:p>
    <w:p>
      <w:pPr>
        <w:pStyle w:val="BookText"/>
      </w:pPr>
      <w:r>
        <w:rPr>
          <w:rFonts w:ascii="Amiri" w:hAnsi="Amiri" w:eastAsia="Amiri" w:cs="Amiri"/>
          <w:lang w:bidi="ar-SA"/>
          <w:color w:val="111111"/>
          <w:sz w:val="28"/>
          <w:szCs w:val="28"/>
          <w:rtl/>
        </w:rPr>
        <w:t xml:space="preserve">وَبِنُورِکَ الَّذی قَدْ خَرَّ مِنْ فَزَعِهِ طُورُ سَیْناءَ ، وَبِعِلْمِکَ وَجَلالِکَ وَکِبْرِیائِکَ وَعِزَّتِکَ وَجَبَرُوتِکَ الَّتی لَمْ تَسْتَقِلَّهَا الْأَرْضُ ، وَانْخَفَضَتْ لَهَا السَّماواتُ ، وَانْزَجَرَ لَهَا الْعُمْقُ الْأَکْبَرُ ، وَرَکَدَتْ لَهَا الْبِحارُ وَالْأَنْهارُ ، وَخَضَعَتْ لَهَا الْجِبالُ ، وَسَکَنَتْ لَهَا الْأَرْضُ بِمَناکِبِها ، وَاسْتَسْلَمَتْ لَهَا الْخَلائِقُ کُلُّها ، وَخَفَقَتْ لَهَا الرِّیاحُ فی جَرَیانِها ، وَخَمَدَتْ لَهَا النّیرانُ فی أَوْطانِها .</w:t>
      </w:r>
    </w:p>
    <w:p>
      <w:pPr>
        <w:pStyle w:val="BookText"/>
      </w:pPr>
      <w:r>
        <w:rPr>
          <w:rFonts w:ascii="Amiri" w:hAnsi="Amiri" w:eastAsia="Amiri" w:cs="Amiri"/>
          <w:lang w:bidi="ar-SA"/>
          <w:color w:val="111111"/>
          <w:sz w:val="28"/>
          <w:szCs w:val="28"/>
          <w:rtl/>
        </w:rPr>
        <w:t xml:space="preserve">وَبِسُلْطانِکَ الَّذی عُرِفَتْ لَکَ بِهِ الْغَلَبَةُ دَهْرَ الدُّهُورِ ، وَحُمِدْتَ بِهِ فِی السَّماواتِ وَالْأَرَضینَ ، وَبِکَلِمَتِکَ کَلِمَةِ الصِّدْقِ الَّتی سَبَقَتْ لِأَبینا آدَمَ وَذُرِّیَّتِهِ بِالرَّحْمَةِ .</w:t>
      </w:r>
    </w:p>
    <w:p>
      <w:pPr>
        <w:pStyle w:val="BookText"/>
      </w:pPr>
      <w:r>
        <w:rPr>
          <w:rFonts w:ascii="Amiri" w:hAnsi="Amiri" w:eastAsia="Amiri" w:cs="Amiri"/>
          <w:lang w:bidi="ar-SA"/>
          <w:color w:val="111111"/>
          <w:sz w:val="28"/>
          <w:szCs w:val="28"/>
          <w:rtl/>
        </w:rPr>
        <w:t xml:space="preserve">وَأَسْأَلُکَ بِکَلِمَتِکَ الَّتی غَلَبَتْ کُلَّ شَیْءٍ ، وَبِنُورِ وَجْهِکَ الَّذی تَجَلَّیْتَ بِهِ لِلْجَبَلِ فَجَعَلْتَهُ دَکّا وَخَرَّ مُوسی صَعِقا ، وَبِمَجْدِکَ الَّذی ظَهَرَ عَلی طُورِ سَیْناءَ فَکَلَّمْتَ بِهِ عَبْدَکَ وَرَسُولَکَ مُوسَی بْنَ عِمْرانَ .</w:t>
      </w:r>
    </w:p>
    <w:p>
      <w:pPr>
        <w:pStyle w:val="BookText"/>
      </w:pPr>
      <w:r>
        <w:rPr>
          <w:rFonts w:ascii="Amiri" w:hAnsi="Amiri" w:eastAsia="Amiri" w:cs="Amiri"/>
          <w:lang w:bidi="ar-SA"/>
          <w:color w:val="111111"/>
          <w:sz w:val="28"/>
          <w:szCs w:val="28"/>
          <w:rtl/>
        </w:rPr>
        <w:t xml:space="preserve">وَبِطَلْعَتِکَ فی ساعیرَ ، وَظُهُورِکَ فی جَبَلِ فارانَ بِرَبَواتِ الْمُقَدَّسینَ ، وَجُنُودِ</w:t>
      </w:r>
    </w:p>
    <w:p>
      <w:pPr>
        <w:pStyle w:val="BookText"/>
      </w:pPr>
      <w:r>
        <w:rPr>
          <w:rFonts w:ascii="IRNazanin" w:hAnsi="IRNazanin" w:eastAsia="IRNazanin" w:cs="IRNazanin"/>
          <w:lang w:bidi="fa-IR"/>
          <w:color w:val="111111"/>
          <w:sz w:val="28"/>
          <w:szCs w:val="28"/>
          <w:rtl/>
        </w:rPr>
        <w:t xml:space="preserve">ص:233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الْمَلائِکَةِ الصّافّینَ ، وَخُشُوعِ الْمَلائِکَةِ الْمُسَبِّحینَ .</w:t>
      </w:r>
    </w:p>
    <w:p>
      <w:pPr>
        <w:pStyle w:val="BookText"/>
      </w:pPr>
      <w:r>
        <w:rPr>
          <w:rFonts w:ascii="Amiri" w:hAnsi="Amiri" w:eastAsia="Amiri" w:cs="Amiri"/>
          <w:lang w:bidi="ar-SA"/>
          <w:color w:val="111111"/>
          <w:sz w:val="28"/>
          <w:szCs w:val="28"/>
          <w:rtl/>
        </w:rPr>
        <w:t xml:space="preserve">وَبِبَرَکاتِکَ الَّتی بارَکْتَ فیها عَلی إِبْراهیمَ خَلیلِکَ عَلَیْهِ السَّلامُ فی اُمَّةِ مُحَمَّدٍ صَلَّی اللّه‌ُ عَلَیْهِ وَآلِهِ ، وَبارَکْتَ لاِءِسْحاقَ صَفِیِّکَ فی اُمَّةِ عیسی عَلَیْهِمَا السَّلامُ ، وَبارَکْتَ لِیَعْقُوبَ إِسْرائیلِکَ فی اُمَّةِ مُوسی .</w:t>
      </w:r>
    </w:p>
    <w:p>
      <w:pPr>
        <w:pStyle w:val="BookText"/>
      </w:pPr>
      <w:r>
        <w:rPr>
          <w:rFonts w:ascii="Amiri" w:hAnsi="Amiri" w:eastAsia="Amiri" w:cs="Amiri"/>
          <w:lang w:bidi="ar-SA"/>
          <w:color w:val="111111"/>
          <w:sz w:val="28"/>
          <w:szCs w:val="28"/>
          <w:rtl/>
        </w:rPr>
        <w:t xml:space="preserve">وَبارَکْتَ لِحَبیبِکَ مُحَمَّدٍ صَلَّی اللّه‌ُ عَلَیْهِ وَآلِهِ فی عِتْرَتِهِ وَذُرِّیَّتِهِ وَاُمَّتِهِ ، وَکَما غِبْنا عَنْ ذلِکَ وَلَمْ نَشْهَدْهُ ، وَآمَنّا بِهِ وَلَمْ نَرَهُ صِدْقا وَعَدْلاً ، أَنْ تُصَلِّیَ عَلی مُحَمَّدٍ وَآلِ مُحَمَّدٍ ، وَأَنْ تُبارِکَ عَلی مُحَمَّدٍ وَآلِ مُحَمَّدٍ ، وَتَرَحَّمَ عَلی مُحَمَّدٍ وَآلِ مُحَمَّدٍ ، کَأَفْضَلِ ما صَلَّیْتَ وَبارَکْتَ وَتَرَحَّمْتَ عَلی إِبْراهیمَ وَآلِ إِبْراهیمَ ، إِنَّکَ حَمیدٌ مَجیدٌ ، فَعّالٌ لِما تُریدُ ، وَأَنْتَ عَلی کُلِّ شَیْءٍ قَدیرٌ</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هر حاجت که داری ذکر کن ، پس بگو : یا اَللّه‌ُ یا حَنّانُ یا مَنّانُ ، یا بَدیعَ السَّماواتِ وَالْأَرْضِ ، ذَا الْجَلالِ وَالاْءِکْرامِ ، یا أَرْحَمَ الرّاحِمینَ . اَللّهُمَّ بِحَقِّ هذَا الدُّعاءِ ، وَبِحَقِّ هذِهِ الاَْسْماءِ الَّتی لایَعْلَمُ تَفْسیرَها وَلایَعْلَمُ باطِنَها غَیْرُکَ ، صَلِّ عَلی مُحَمَّدٍ وَآلِ مُحَمَّدٍ .</w:t>
      </w:r>
    </w:p>
    <w:p>
      <w:pPr>
        <w:pStyle w:val="BookText"/>
      </w:pPr>
      <w:r>
        <w:rPr>
          <w:rFonts w:ascii="IRNazanin" w:hAnsi="IRNazanin" w:eastAsia="IRNazanin" w:cs="IRNazanin"/>
          <w:lang w:bidi="fa-IR"/>
          <w:color w:val="111111"/>
          <w:sz w:val="28"/>
          <w:szCs w:val="28"/>
          <w:rtl/>
        </w:rPr>
        <w:t xml:space="preserve">پس باز حاجت خود را بگو و دفع شرّ هر که را خواهی یاد کن و بگو : وَاغْفِرْ لی مِنْ ذُنُوبی ما تَقَدَّمَ مِنْها وَما تَأَخَّرَ ، وَوَسِّعْ عَلَیَّ مِنْ حَلالِ رِزْقِکَ ، وَاکْفِنی مَؤُونَةَ إِنْسانِ سَوْءٍ وَجارِ سَوْءٍ وَسُلْطانِ سَوْءٍ ، إِنَّکَ عَلی ما تَشاءُ قَدیرٌ ، وَبِکُلِّ شَیْءٍ عَلیمٌ ، آمینَ رَبَّ الْعالَمینَ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و در بعضی از نسخ مصباح چنین است : صَلِّ عَلی مُحَمَّدٍ وَآلِ مُحَمَّدٍ ، وَافْعَلْ بی ما أَنْتَ أَهْلُهُ ، وَلاتَفْعَلْ بی ما أَنَا أَهْلُهُ ، وَانْتَقِمْ لی مِمَّنْ یُؤْذینی ، وَاغْفِرْ لی ذُنُوبی تا آخر دعا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ص:234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مصباح سیّد بن باقی رحمه‌الله مذکور است که بعد از دعای سمات این دعا را بخواند : اَللّهُمَّ بِحَقِّ هذَا الدُّعاءِ ، وَبِحَقِّ هذِهِ الاَْسْماءِ الَّتی لایَعْلَمُ تَفْسیرَها وَلا تَأْویلَها وَلا باطِنَها وَلا ظاهِرَها غَیْرُکَ ، أَنْ تُصَلِّیَ عَلی مُحَمَّدٍ وَآلِ مُحَمَّدٍ ، وَأَنْ تَرْزُقَنی خَیْرَ الدُّنْیا وَالاْخِرَةِ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پس حاجت خود را بطلبد و بگوید : وَافْعَلْ بی ما أَنْتَ أَهْلُهُ ، وَلاتَفْعَلْ بی ما أَنَا أَهْلُهُ ، وَانْتَقِمْ لی مِنْ فُلانٍ و نام دشمن را بگوید ، وَاغْفِرْ لی مِنْ ذُنُوبی ما تَقَدَّمَ مِنْها وَما تَأَخَّرَ ، وَلِوالِدَیَّ وَلِجَمیعِ الْمُؤْمِنینَ وَالْمُؤْمِناتِ ، وَوَسِّعْ عَلَیَّ مِنْ حَلالِ رِزْقِکَ ، وَاکْفِنی مَؤُونَةَ إِنْسانِ سَوْءٍ وَجارِ سَوْءٍ وَسُلْطانِ سَوْءٍ وَقرینِ سَوْءٍ وَیَوْمِ سَوْءٍ وَساعَةِ سَوْءٍ ، وَانْتَقِمْ لی مِمَّنْ یَکیدُنی وَمِمَّنْ یَبْغی عَلَیَّ ، وَیُریدُ بی وَبِأَهْلی وَأَوْلادی وَإِخْوانی وَجیرانی وَقَراباتی مِنَ الْمُؤْمِنینَ وَالْمُؤْمِناتِ ظُلْما ، إِنَّکَ عَلی کُلِّ شَیْءٍ قَدیرٌ ، وَبِکُلِّ شَیْءٍ عَلیمٌ ، آمینَ رَبَّ الْعالَمینَ .</w:t>
      </w:r>
    </w:p>
    <w:p>
      <w:pPr>
        <w:pStyle w:val="BookText"/>
      </w:pPr>
      <w:r>
        <w:rPr>
          <w:rFonts w:ascii="IRNazanin" w:hAnsi="IRNazanin" w:eastAsia="IRNazanin" w:cs="IRNazanin"/>
          <w:lang w:bidi="fa-IR"/>
          <w:color w:val="111111"/>
          <w:sz w:val="28"/>
          <w:szCs w:val="28"/>
          <w:rtl/>
        </w:rPr>
        <w:t xml:space="preserve">پس بگوید : اَللّهُمَّ بِحَقِّ هذَا الدُّعاءِ تَفَضَّلْ عَلی فُقَراءِ الْمُؤْمِنینَ وَالْمُؤْمِناتِ بِالْغِناءِ وَالثَّرْوَةِ ، وَعَلی مَرْضَی الْمُؤْمِنینَ وَالْمُؤْمِناتِ بِالشِّفاءِ وَالصِّحَّةِ ، وَعَلی أَحْیاءِ الْمُؤْمِنینَ وَالْمُؤْمِناتِ بِاللُّطْفِ وَالْکَرَمِ ، وَعَلی أَمْواتِ الْمُؤْمِنینَ وَالْمُؤْمِناتِ بِالْمَغْفِرَةِ وَالرَّحْمَةِ ، وَعَلی مُسافِرِ الْمُؤْمِنینَ وَالْمُؤْمِناتِ بِالرَّدِّ إِلی أَوْطانِهِمْ سالِمینَ غانِمینَ ، بِرَحْمَتِکَ یا أَرْحَمَ الرّاحِمینَ ، وَصَلَّی اللّه‌ُ عَلی سَیِّدِنا مُحَمَّدٍ خاتَمِ النَّبِیّینَ وَعِتْرَتِهِ الطّاهِرینَ ، وَسَلَّمَ تَسْلیما کَثیرا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و در بعضی از کتب به نظر رسیده که حضرت امیرالمؤمنین علیه‌السلام بعد از دعای سمات ، این دعا را می‌خواندند :</w:t>
      </w:r>
    </w:p>
    <w:p>
      <w:pPr>
        <w:pStyle w:val="BookText"/>
      </w:pPr>
      <w:r>
        <w:rPr>
          <w:rFonts w:ascii="Amiri" w:hAnsi="Amiri" w:eastAsia="Amiri" w:cs="Amiri"/>
          <w:lang w:bidi="ar-SA"/>
          <w:color w:val="111111"/>
          <w:sz w:val="28"/>
          <w:szCs w:val="28"/>
          <w:rtl/>
        </w:rPr>
        <w:t xml:space="preserve">یا عُدَّتی عِنْدَ کُرْبَتی ، وَیا غِیاثی عِنْدَ شِدَّتی ، وَیا وَلِیّی فی نِعْمَتی ، وَیا مُنْجِحی</w:t>
      </w:r>
    </w:p>
    <w:p>
      <w:pPr>
        <w:pStyle w:val="BookText"/>
      </w:pPr>
      <w:r>
        <w:rPr>
          <w:rFonts w:ascii="IRNazanin" w:hAnsi="IRNazanin" w:eastAsia="IRNazanin" w:cs="IRNazanin"/>
          <w:lang w:bidi="fa-IR"/>
          <w:color w:val="111111"/>
          <w:sz w:val="28"/>
          <w:szCs w:val="28"/>
          <w:rtl/>
        </w:rPr>
        <w:t xml:space="preserve">ص:235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حاجَتی، وَیا مَفْزَعی فی وَرْطَتی، وَیا مُنْقِذی مِنْ هَلَکَتی، وَیا کالِئی فی وَحْدَتی، صَلِّ عَلی مُحَمَّدٍ وَآلِ مُحَمَّدٍ، وَاغْفِرْ لی خَطیئَتی، وَیَسِّرْ لی أَمْری، وَاجْمَعْ لی شَمْلی، وَأَنْجِحْ لی طَلِبَتی ، وَأَصْلِحْ لی شَأْنی ، وَاکْفِنی ما أَهَمَّنی ، وَاجْعَلْ مِنْ أَمْری فَرَجا وَمَخْرَجا ، وَلاتُفَرِّقْ بَیْنی وَبَیْنَ الْعافِیَةِ أَبَدا ما أَبْقَیْتَنی ، وَعِنْدَ وَفاتی إِذا تَوَفَّیْتَنی ، یا أَرْحَمَ الرّاحِمینَ ، (وَصَلَّی اللّه‌ُ عَلی سَیِّدِنا مُحَمَّدٍ وَآلِ مُحَمَّدٍ ، یا رَبَّ الْعالَمینَ)</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و در کتاب «صفوة الصّفات» از حضرت امام محمّد باقر علیه‌السلام روایت کرده است : حضرت یوشع بن نون وصیّ حضرت موسی علیهماالسلام در وقتی که به محاربه عمالقه مأمور شد بنی‌اسرائیل از ایشان بسیار ترسیدند ؛ زیرا که جثّه‌های عظیم و هیئت‌های غریب داشتند . و بنی‌اسرائیل در جنب ایشان بسیار حقیر می‌نمودند . پس حضرت یوشع علیه‌السلام این حالت را به جناب مقدّس الهی شکایت کرد .</w:t>
      </w:r>
    </w:p>
    <w:p>
      <w:pPr>
        <w:pStyle w:val="BookText"/>
      </w:pPr>
      <w:r>
        <w:rPr>
          <w:rFonts w:ascii="IRNazanin" w:hAnsi="IRNazanin" w:eastAsia="IRNazanin" w:cs="IRNazanin"/>
          <w:lang w:bidi="fa-IR"/>
          <w:color w:val="111111"/>
          <w:sz w:val="28"/>
          <w:szCs w:val="28"/>
          <w:rtl/>
        </w:rPr>
        <w:t xml:space="preserve">حق تعالی وحی فرستاد به آن حضرت که امر کن بزرگان و خواصّ بنی اسرائیل را که هر یک سبوی خالی بر دوش راست بگیرند به نام یکی از رؤسای عمالقه و شاخی از شاخ‌های گوسفند را میانش را تهی و سوراخ کنند مانند بوق و دهان را بر دم آن بگذارند و این دعا را بخوانند برای آن که شیاطین جنّ و انس این دعا را یاد نگیرند و تمیز حروفش نتوانند کرد و در آخر شب آن سبوها را بیندازند که در میان لشکر ایشان بشکند .</w:t>
      </w:r>
    </w:p>
    <w:p>
      <w:pPr>
        <w:pStyle w:val="BookText"/>
      </w:pPr>
      <w:r>
        <w:rPr>
          <w:rFonts w:ascii="IRNazanin" w:hAnsi="IRNazanin" w:eastAsia="IRNazanin" w:cs="IRNazanin"/>
          <w:lang w:bidi="fa-IR"/>
          <w:color w:val="111111"/>
          <w:sz w:val="28"/>
          <w:szCs w:val="28"/>
          <w:rtl/>
        </w:rPr>
        <w:t xml:space="preserve">چون چنین کردند و صبح شد دیدند که عمالقه همه مرده‌اند و باد کرده‌اند ، پس شما نیز این دعا را بخوانید بر هر که با شما دشمنی کند و خواهد که شما را مغلوب و مقهور گرداند .</w:t>
      </w:r>
    </w:p>
    <w:p>
      <w:pPr>
        <w:pStyle w:val="BookText"/>
      </w:pPr>
      <w:r>
        <w:rPr>
          <w:rFonts w:ascii="IRNazanin" w:hAnsi="IRNazanin" w:eastAsia="IRNazanin" w:cs="IRNazanin"/>
          <w:lang w:bidi="fa-IR"/>
          <w:color w:val="111111"/>
          <w:sz w:val="28"/>
          <w:szCs w:val="28"/>
          <w:rtl/>
        </w:rPr>
        <w:t xml:space="preserve">پس حضرت باقر علیه‌السلام فرمود : این دعا از عمیق علوم مکنونه مخزونه ماست ،</w:t>
      </w:r>
    </w:p>
    <w:p>
      <w:pPr>
        <w:pStyle w:val="BookText"/>
      </w:pPr>
      <w:r>
        <w:rPr>
          <w:rFonts w:ascii="IRNazanin" w:hAnsi="IRNazanin" w:eastAsia="IRNazanin" w:cs="IRNazanin"/>
          <w:lang w:bidi="fa-IR"/>
          <w:color w:val="111111"/>
          <w:sz w:val="28"/>
          <w:szCs w:val="28"/>
          <w:rtl/>
        </w:rPr>
        <w:t xml:space="preserve">ص:236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میاموز این را به زنان و بی‌خردان و کودکان و ظالمان و منافقان .</w:t>
      </w:r>
    </w:p>
    <w:p>
      <w:pPr>
        <w:pStyle w:val="BookText"/>
      </w:pPr>
      <w:r>
        <w:rPr>
          <w:rFonts w:ascii="IRNazanin" w:hAnsi="IRNazanin" w:eastAsia="IRNazanin" w:cs="IRNazanin"/>
          <w:lang w:bidi="fa-IR"/>
          <w:color w:val="111111"/>
          <w:sz w:val="28"/>
          <w:szCs w:val="28"/>
          <w:rtl/>
        </w:rPr>
        <w:t xml:space="preserve">و این روایت از حضرت صادق علیه‌السلام نیز مروی است به روایت عثمان بن سعید عمروی ، امّا در آن روایت چنان است که در وقتی نازل شد که حضرت موسی علیه‌السلام با عمالقه جهاد می‌کرد .</w:t>
      </w:r>
    </w:p>
    <w:p>
      <w:pPr>
        <w:pStyle w:val="BookText"/>
      </w:pPr>
      <w:r>
        <w:rPr>
          <w:rFonts w:ascii="IRNazanin" w:hAnsi="IRNazanin" w:eastAsia="IRNazanin" w:cs="IRNazanin"/>
          <w:lang w:bidi="fa-IR"/>
          <w:color w:val="111111"/>
          <w:sz w:val="28"/>
          <w:szCs w:val="28"/>
          <w:rtl/>
        </w:rPr>
        <w:t xml:space="preserve">محمّد بن علیّ راشدی که یکی از راویان این دعاست گفت : من در هر حاجتی که این دعا را خواندم ، البتّه روا شد و برای هر شدّتی که خواندم به زودی مستجاب گردید .</w:t>
      </w:r>
    </w:p>
    <w:p>
      <w:pPr>
        <w:pStyle w:val="BookText"/>
      </w:pPr>
      <w:r>
        <w:rPr>
          <w:rFonts w:ascii="IRNazanin" w:hAnsi="IRNazanin" w:eastAsia="IRNazanin" w:cs="IRNazanin"/>
          <w:lang w:bidi="fa-IR"/>
          <w:color w:val="111111"/>
          <w:sz w:val="28"/>
          <w:szCs w:val="28"/>
          <w:rtl/>
        </w:rPr>
        <w:t xml:space="preserve">و مستحبّ است که نزد غروب آفتاب از هر روز جمعه و در شب شنبه خوانده شود و هر که این دعا را در وقتی که متوجّه حاجتی گردد یا نزد دشمنی یا پادشاهی رود بخواند ، البتّه حاجتش برآورده شود و ضرر به او نرسد ، و کسی که نتواند خواند بنویسد بر کاغذی و بر بازوی خود بندد یا در بغل بگذارد که باز همان تأثیر می‌کند .</w:t>
      </w:r>
    </w:p>
    <w:p>
      <w:pPr>
        <w:pStyle w:val="BookText"/>
      </w:pPr>
      <w:r>
        <w:rPr>
          <w:rFonts w:ascii="IRNazanin" w:hAnsi="IRNazanin" w:eastAsia="IRNazanin" w:cs="IRNazanin"/>
          <w:lang w:bidi="fa-IR"/>
          <w:color w:val="111111"/>
          <w:sz w:val="28"/>
          <w:szCs w:val="28"/>
          <w:rtl/>
        </w:rPr>
        <w:t xml:space="preserve">و این دعا را «دعای شبّور» می‌نامند ؛ برای آن که بنی اسرائیل در میان بوق خواندند و شبّور در لغت به معنای بوق است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ص: 237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سفید</w:t>
      </w:r>
    </w:p>
    <w:p>
      <w:pPr>
        <w:pStyle w:val="BookText"/>
      </w:pPr>
      <w:r>
        <w:rPr>
          <w:rFonts w:ascii="IRNazanin" w:hAnsi="IRNazanin" w:eastAsia="IRNazanin" w:cs="IRNazanin"/>
          <w:lang w:bidi="fa-IR"/>
          <w:color w:val="111111"/>
          <w:sz w:val="28"/>
          <w:szCs w:val="28"/>
          <w:rtl/>
        </w:rPr>
        <w:t xml:space="preserve">ص: 238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9" w:name="pg5948_40545"/>
    <w:bookmarkEnd w:id="69"/>
    <w:p>
      <w:pPr>
        <w:pStyle w:val="Heading2"/>
      </w:pPr>
      <w:bookmarkStart w:id="220" w:name="_Toc91"/>
      <w:r>
        <w:t>فصل چهاردهم: در بیان دعاهای هفته و اعمال سایر هفته است</w:t>
      </w:r>
      <w:bookmarkEnd w:id="220"/>
    </w:p>
    <w:p>
      <w:pPr>
        <w:pStyle w:val="Heading3"/>
      </w:pPr>
      <w:bookmarkStart w:id="221" w:name="_Toc92"/>
      <w:r>
        <w:t>اشاره</w:t>
      </w:r>
      <w:bookmarkEnd w:id="221"/>
    </w:p>
    <w:p>
      <w:pPr>
        <w:pStyle w:val="BookText"/>
      </w:pPr>
      <w:r>
        <w:rPr>
          <w:rFonts w:ascii="IRNazanin" w:hAnsi="IRNazanin" w:eastAsia="IRNazanin" w:cs="IRNazanin"/>
          <w:lang w:bidi="fa-IR"/>
          <w:color w:val="111111"/>
          <w:sz w:val="28"/>
          <w:szCs w:val="28"/>
          <w:rtl/>
        </w:rPr>
        <w:t xml:space="preserve">شیخ طوسی و کفعمی و دیگران ، دعاهای شب‌ها و روزهای هفته را چنین ایراد نموده‌اند :</w:t>
      </w:r>
    </w:p>
    <w:p>
      <w:pPr>
        <w:pStyle w:val="Heading3"/>
      </w:pPr>
      <w:bookmarkStart w:id="222" w:name="_Toc93"/>
      <w:r>
        <w:t>دعای شب جمعه</w:t>
      </w:r>
      <w:bookmarkEnd w:id="222"/>
    </w:p>
    <w:p>
      <w:pPr>
        <w:pStyle w:val="BookText"/>
      </w:pPr>
      <w:r>
        <w:rPr>
          <w:rFonts w:ascii="IRNazanin" w:hAnsi="IRNazanin" w:eastAsia="IRNazanin" w:cs="IRNazanin"/>
          <w:lang w:bidi="fa-IR"/>
          <w:color w:val="111111"/>
          <w:sz w:val="28"/>
          <w:szCs w:val="28"/>
          <w:rtl/>
        </w:rPr>
        <w:t xml:space="preserve">به روایت شیخ و کفعمی و ابن باقی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رَبَّنا کُنْتَ وَلَمْ یَکُنْ قَبْلَکَ شَیْءٌ ، وَأَنْتَ تَکُونُ حینَ لایَکُونُ غَیْرَکَ شَیْءٌ ، لایَعْلَمُ أَحَدٌ کُنْهَ عِزَّتِکَ ، وَلایَسْتَطیعُ أَحَدٌ أَنْ یَنْعَتَ عَظَمَتَکَ ، وَلایَعْلَمُ أَحَدٌ أَیْنَ مُسْتَقَرُّکَ .</w:t>
      </w:r>
    </w:p>
    <w:p>
      <w:pPr>
        <w:pStyle w:val="BookText"/>
      </w:pPr>
      <w:r>
        <w:rPr>
          <w:rFonts w:ascii="Amiri" w:hAnsi="Amiri" w:eastAsia="Amiri" w:cs="Amiri"/>
          <w:lang w:bidi="ar-SA"/>
          <w:color w:val="111111"/>
          <w:sz w:val="28"/>
          <w:szCs w:val="28"/>
          <w:rtl/>
        </w:rPr>
        <w:t xml:space="preserve">أَنْتَ فَوْقَ کُلِّ شَیْءٍ ، وَأَنْتَ وَراءَ کُلِّ شَیْءٍ ، وَمَعَ کُلِّ شَیْءٍ ، وَأَمامَ کُلِّ شَیْءٍ خَلَقْتَ یا ذَا الْجَلالِ وَالاْءِکْرامِ ، اِسْتَخْلَصْتَ الْعِزَّةَ لِوَجْهِکَ ، وَأَخْلَصْتَ الْکِبْرِیاءَ وَالْعَظَمَةَ لِنَفْسِکَ ، وَخَلَقْتَ الْقُوَّةَ وَالْقُدْرَةَ لِسُلْطانِکَ .</w:t>
      </w:r>
    </w:p>
    <w:p>
      <w:pPr>
        <w:pStyle w:val="BookText"/>
      </w:pPr>
      <w:r>
        <w:rPr>
          <w:rFonts w:ascii="Amiri" w:hAnsi="Amiri" w:eastAsia="Amiri" w:cs="Amiri"/>
          <w:lang w:bidi="ar-SA"/>
          <w:color w:val="111111"/>
          <w:sz w:val="28"/>
          <w:szCs w:val="28"/>
          <w:rtl/>
        </w:rPr>
        <w:t xml:space="preserve">فَسُبْحانَکَ رَبَّنا ، وَلَکَ الْحَمْدُ عَلی عَظَمَةِ مُلکِکَ ، وَجَلالِ وَجْهِکَ الَّذی مَلَأَ نُورُهُ کُلَّ شَیْءٍ ، وَهُوَ حَیْثُ لایَراهُ شَیْءٌ یُسَبِّحُ بِحَمْدِهِ ، فَسُبْحانَکَ رَبَّنا وَبِحَمْدِکَ اللّهُمَّ رَبَّنا وَلَکَ الْحَمْدُ ، تَسَلَّطْتَ فَلا أَحَدَ مِنَ الْعِبادِ وَصَفَکَ .</w:t>
      </w:r>
    </w:p>
    <w:p>
      <w:pPr>
        <w:pStyle w:val="BookText"/>
      </w:pPr>
      <w:r>
        <w:rPr>
          <w:rFonts w:ascii="IRNazanin" w:hAnsi="IRNazanin" w:eastAsia="IRNazanin" w:cs="IRNazanin"/>
          <w:lang w:bidi="fa-IR"/>
          <w:color w:val="111111"/>
          <w:sz w:val="28"/>
          <w:szCs w:val="28"/>
          <w:rtl/>
        </w:rPr>
        <w:t xml:space="preserve">ص: 239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تَسَلَّطْتَ بِعِزَّتِکَ ، وَتَعَزَّزْتَ بِجَبَرُوتِکَ ، وَتَجَبَّرْتَ بِکِبْرِیائِکَ ، وَتَکَبَّرْتَ بِمُلْکِکَ ، وَتَمَلَّکْتَ بِقُدْرَتِکَ ، وَقَدَرْتَ بِقُوَّتِکَ ، فَلایَسْتَطیعُ أَحَدٌ مِنَ الْعِبادِ وَصْفَکَ ، وَلایَقْدِرُ أَحَدٌ قَدْرَکَ ، وَلایَسْبِقُ أَحَدٌ مِنْ قَضائِکَ ، سُبْحانَکَ رَبَّنا وَلَکَ الْحَمْدُ عَلی جَلالِ وَجْهِکَ ، وَعَظَمَةِ مُلْکِکَ الَّذی بِهِ قامَتِ السَّماواتُ وَالْأَرْضُ .</w:t>
      </w:r>
    </w:p>
    <w:p>
      <w:pPr>
        <w:pStyle w:val="BookText"/>
      </w:pPr>
      <w:r>
        <w:rPr>
          <w:rFonts w:ascii="Amiri" w:hAnsi="Amiri" w:eastAsia="Amiri" w:cs="Amiri"/>
          <w:lang w:bidi="ar-SA"/>
          <w:color w:val="111111"/>
          <w:sz w:val="28"/>
          <w:szCs w:val="28"/>
          <w:rtl/>
        </w:rPr>
        <w:t xml:space="preserve">سُبْحانَکَ رَبَّنا وَلَکَ الْحَمْدُ ، مَلَأْتَ کُلَّ شَیْءٍ عَظَمَةً ، وَخَلَقْتَ کُلَّ شَیْءٍ بِقُدْرَةٍ ، وَأَحَطْتَ بِکُلِّ شَیْءٍ عِلْما ، وَأَحْصَیْتَ کُلَّ شَیْءٍ عَدَدا ، وَحَفِظْتَ کُلَّ شَیْءٍ کِتابا ، وَوَسِعْتَ کُلَّ شَیْءٍ رَحْمَةً ، وَأَنْتَ أَرْحَمُ الرّاحِمینَ . فَسُبْحانَکَ رَبَّنا ، وَلَکَ الْحَمْدُ عَلی عِزَّةِ سُلْطانِکَ ، اَلَّذی خَشَعَ لَهُ کُلُّ شَیْءٍ مِنْ خَلْقِکَ ، وَأَشْفَقَ مِنْهُ کُلُّ عِبادِکَ ، وَخَضَعَتْ لَهُ کُلُّ خَلیقَتِکَ .</w:t>
      </w:r>
    </w:p>
    <w:p>
      <w:pPr>
        <w:pStyle w:val="BookText"/>
      </w:pPr>
      <w:r>
        <w:rPr>
          <w:rFonts w:ascii="Amiri" w:hAnsi="Amiri" w:eastAsia="Amiri" w:cs="Amiri"/>
          <w:lang w:bidi="ar-SA"/>
          <w:color w:val="111111"/>
          <w:sz w:val="28"/>
          <w:szCs w:val="28"/>
          <w:rtl/>
        </w:rPr>
        <w:t xml:space="preserve">اَللّهُمَّ صَلِّ عَلی مُحَمَّدٍ وَآلِهِ ، وَاجْزِهِ أَفْضَلَ الْجَزاءِ ، وَأَفْضَلَ ما أَنْتَ جازٍ أَحَدا مِنْ أَنْبِیائِکَ عَلی حِفْظِهِ دینَکَ ، وَإِبْلاغِهِ کِتابَکَ ، وَاتِّباعِهِ وَصِیَّتَکَ وَأَمْرَکَ ، حَتّی تُشَرِّفَهُ یَوْمَ الْقِیامَةِ بِتَفْضیلِکَ إِیّاهُ عَلی جَمیعِ رُسُلِکَ ، یا ذَا الْجَلالِ وَالاْءِکْرامِ .</w:t>
      </w:r>
    </w:p>
    <w:p>
      <w:pPr>
        <w:pStyle w:val="BookText"/>
      </w:pPr>
      <w:r>
        <w:rPr>
          <w:rFonts w:ascii="Amiri" w:hAnsi="Amiri" w:eastAsia="Amiri" w:cs="Amiri"/>
          <w:lang w:bidi="ar-SA"/>
          <w:color w:val="111111"/>
          <w:sz w:val="28"/>
          <w:szCs w:val="28"/>
          <w:rtl/>
        </w:rPr>
        <w:t xml:space="preserve">اَللّهُمَّ کَمَا اسْتَنْقَذْتَنا بِمَا انْتَجَبْتَ مُحَمَّدا صَلَّی اللّه‌ُ عَلَیْهِ وَآلِهِ ، وَهَدَیْتَنا بِما بَعَثْتَهُ ، وَبَصَّرْتَنا بِما أَوْصَیْتَهُ مِنَ الْعَمَلِ ، فَصَلِّ عَلَیْهِ وَعَلی آلِهِ ، وَاجْزِهِ عَنّا أَفْضَلَ الْجَزاءِ ، وَأَفْضَلَ ما جَزَیْتَ نَبِیّا مِنْ أَنْبِیائِکَ وَرُسُلِکَ ، وَاجْمَعْ لی بِهِ خَیْرَ الدُّنْیا وَالاْخِرَةِ ، إِنَّکَ ذُو فَضْلٍ کَریمٍ ، یا ذَا الْجَلالِ وَالاْءِکْرامِ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ص: 240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0" w:name="pg5948_40547"/>
    <w:bookmarkEnd w:id="70"/>
    <w:p>
      <w:pPr>
        <w:pStyle w:val="Heading3"/>
      </w:pPr>
      <w:bookmarkStart w:id="223" w:name="_Toc94"/>
      <w:r>
        <w:t>دعای روز جمعه به روایات سابقه</w:t>
      </w:r>
      <w:bookmarkEnd w:id="22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إِنّی أَحْمَدُکَ وَأَنْتَ لِلْحَمْدِ أَهْلٌ بِمَحامِدِکَ الْکَثیرَةِ الطَّیِّبَةِ الَّتِی اسْتَوْجَبْتَها عَلَیَّ بِحُسْنِ صَنیعِکَ إِلَیَّ فِی الاُْمُورِ کُلِّها ، فَإِنَّکَ قَدِ اصْطَنَعْتَ عِنْدی بِأَنْ أَحْمَدَکَ کَثیرا ، وَاُسَبِّحَکَ کَثیرا ، إِنَّکَ کُنْتَ بِنا بَصیرا ، وَفِی الاُْمُورِ کُلِّها واقِیا ، وَعَنّی مُدافِعا ، تُواتِرُنی بِالنِّعَمِ وَالاْءِحْسانِ ، إِذْ عَزَمْتَ خَلْقی إِنْسانا مِنْ نَسْلِ آدَمَ ، اَلَّذی کَرَّمْتَ وَفَضَّلْتَ ، جَلَّ ثَناؤُکَ ، وَتَعالی ذِکْرُکَ ، وَإِذِ اسْتَنْقَذْتَنی مِنَ الاُْمَمِ الَّتی أَهْلَکْتَ حَتّی أَخْرَجْتَنی إِلَی الدُّنْیا أَسْمَعُ وَأَعْقِلُ وَأَبْصُرُ .</w:t>
      </w:r>
    </w:p>
    <w:p>
      <w:pPr>
        <w:pStyle w:val="BookText"/>
      </w:pPr>
      <w:r>
        <w:rPr>
          <w:rFonts w:ascii="Amiri" w:hAnsi="Amiri" w:eastAsia="Amiri" w:cs="Amiri"/>
          <w:lang w:bidi="ar-SA"/>
          <w:color w:val="111111"/>
          <w:sz w:val="28"/>
          <w:szCs w:val="28"/>
          <w:rtl/>
        </w:rPr>
        <w:t xml:space="preserve">وَإِذْ جَعَلْتَنی مِنْ اُمَّةِ مُحَمَّدٍ صَلَّی اللّه‌ُ عَلَیْهِ وَآلِهِ ، اَلْمَرْحُومَةِ الْمُثابِ عَلَیْها ، وَرَبَّیْتَنی عَلی ذلِکَ صَغیرا ، وَلَمْ تُغادِرْ مِنْ إِحْسانِکَ إِلَیَّ شَیْئا .</w:t>
      </w:r>
    </w:p>
    <w:p>
      <w:pPr>
        <w:pStyle w:val="BookText"/>
      </w:pPr>
      <w:r>
        <w:rPr>
          <w:rFonts w:ascii="Amiri" w:hAnsi="Amiri" w:eastAsia="Amiri" w:cs="Amiri"/>
          <w:lang w:bidi="ar-SA"/>
          <w:color w:val="111111"/>
          <w:sz w:val="28"/>
          <w:szCs w:val="28"/>
          <w:rtl/>
        </w:rPr>
        <w:t xml:space="preserve">فَتَحْمَدُکَ نَفْسی بِحُسْنِ الْفِعالِ فِی الْمَنازِلِ کُلِّها عَلی خَلْقی وَصُورَتی وَهِدایَتی ، وَرَفْعِکَ إِیّایَ مَنْزِلَةً بَعْدَ مَنْزِلَةٍ ، حَتّی بَلَغْتَ بی هذَا الْیَوْمِ مِنَ الْعُمْرِ ما بَلَغْتَ مَعَ جَمیعِ نِعَمِکَ ، وَالْأَرْزاقِ الَّتی أَنْتَ عِنْدی بِها مَحْمُودٌ مَشْکُورٌ ، لا إِلهَ إِلاّ أَنْتَ ، وَعَلی ما جَعَلْتَهُ لی بِمَنِّکَ قُوَّةً فی بَقِیَّةِ الْمُدَّةِ ، وَعَلی ما رَفَعْتَ عَنّی مِنَ الاِْضْطِرارِ ، وَاسْتَجَبْتَ لی مِنَ الدُّعاءِ فِی الرَّغَباتِ .</w:t>
      </w:r>
    </w:p>
    <w:p>
      <w:pPr>
        <w:pStyle w:val="BookText"/>
      </w:pPr>
      <w:r>
        <w:rPr>
          <w:rFonts w:ascii="Amiri" w:hAnsi="Amiri" w:eastAsia="Amiri" w:cs="Amiri"/>
          <w:lang w:bidi="ar-SA"/>
          <w:color w:val="111111"/>
          <w:sz w:val="28"/>
          <w:szCs w:val="28"/>
          <w:rtl/>
        </w:rPr>
        <w:t xml:space="preserve">وَأَحْمَدُکَ عَلی حالی هذِهِ کُلِّها وَما سَِواها ، مِمّا اُحْصی وَمِمّا لا اُحْصی ، هذا ثَنائی عَلَیْکَ مُهَلِّلاً وَمادِحا تائِبا مُسْتَغْفِرا مُتَعَوِّذا ذاکِرا ، لِتَذْکُرَنی بِالرِّضْوانِ ، جَلَّ ثَناؤُکَ ، وَلَکَ الْحَمْدُ کَما تَوَلَّیْتَ الْحَمْدَ بِقُدْرَتِکَ ، وَاسْتَخْلَصْتَ الْحَمْدَ لِنَفْسِکَ ، وَجَعَلْتَ الْحَمْدَ مِنْ خاصَّتِکَ ، وَرَضیتَ بِالْحَمْدِ مِنْ عِبادِکَ ، وَفَتَحْتَ بِالْحَمْدِ کِتابَکَ ، وَحَتَمْتَ بِالْحَمْدِ قَضاءَکَ ، وَلَمْ یَعْدِلْ إِلی غَیْرِکَ ، وَلَمْ یَقْصُرِ الْحَمْدُ دُونَکَ .</w:t>
      </w:r>
    </w:p>
    <w:p>
      <w:pPr>
        <w:pStyle w:val="BookText"/>
      </w:pPr>
      <w:r>
        <w:rPr>
          <w:rFonts w:ascii="Amiri" w:hAnsi="Amiri" w:eastAsia="Amiri" w:cs="Amiri"/>
          <w:lang w:bidi="ar-SA"/>
          <w:color w:val="111111"/>
          <w:sz w:val="28"/>
          <w:szCs w:val="28"/>
          <w:rtl/>
        </w:rPr>
        <w:t xml:space="preserve">فَلا مَدْفَعَ لِلْحَمْدِ عَنْکَ ، وَلا مُسْتَقَرَّ لِلْحَمْدِ إِلاّ عِنْدَکَ ، وَلایَنْبَغِی الْحَمْدُ إِلاّ لَکَ ،</w:t>
      </w:r>
    </w:p>
    <w:p>
      <w:pPr>
        <w:pStyle w:val="BookText"/>
      </w:pPr>
      <w:r>
        <w:rPr>
          <w:rFonts w:ascii="IRNazanin" w:hAnsi="IRNazanin" w:eastAsia="IRNazanin" w:cs="IRNazanin"/>
          <w:lang w:bidi="fa-IR"/>
          <w:color w:val="111111"/>
          <w:sz w:val="28"/>
          <w:szCs w:val="28"/>
          <w:rtl/>
        </w:rPr>
        <w:t xml:space="preserve">ص:241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حَمْدا عَدَدَ ما أَنْشَأْتَ ، وَمِلْأَ ما ذَرَأْتَ ، وَعَدَدَ ما حَمِدَکَ بِهِ جَمیعُ خَلْقِکَ ، وَکَما رَضیتَ بِهِ لِنَفْسِکَ ، وَرَضیتَ بِهِ عَمَّنْ حَمِدَکَ ، وَکَما حَمِدْتَ نَفْسَکَ ، وَاسْتَحْمَدْتَ إِلی خَلْقِکَ ، وَکَما رَضیتَ لِنَفْسِکَ ، وَحَمِدَکَ جَمیعُ مَلائِکَتِکَ یا أَرْحَمَ الرّاحِمینَ ، حَمْدا یَکُونُ أَرْضَی الْحَمْدِ لَکَ ، وَأَکْثَرَ الْحَمْدِ عِنْدَکَ ، وَأَطْیَبَهُ لَدَیْکَ ، حَمْدا یَکُونُ أَحَبَّ الْحَمْدِ إِلَیْکَ ، وَأَشْرَفَ الْحَمْدِ عِنْدَکَ ، وَأَسْرَعَ الْحَمْدِ إِلَیْکَ .</w:t>
      </w:r>
    </w:p>
    <w:p>
      <w:pPr>
        <w:pStyle w:val="BookText"/>
      </w:pPr>
      <w:r>
        <w:rPr>
          <w:rFonts w:ascii="Amiri" w:hAnsi="Amiri" w:eastAsia="Amiri" w:cs="Amiri"/>
          <w:lang w:bidi="ar-SA"/>
          <w:color w:val="111111"/>
          <w:sz w:val="28"/>
          <w:szCs w:val="28"/>
          <w:rtl/>
        </w:rPr>
        <w:t xml:space="preserve">حَمْدا عَدَدَ کُلِّ شَیْءٍ خَلَقْتَهُ ، وَمِلْأَ کُلِّ شَیْءٍ خَلَقْتَهُ ، وَوَزْنَ کُلِّ شَیْءٍ خَلَقْتَهُ ، وَلَکَ الْحَمْدُ مِثْلَهُ وَمَعَهُ أَضْعافا مُضاعَفَةً ، کُلُّ ضِعْفٍ مِنْهُ عَدَدُ</w:t>
      </w:r>
    </w:p>
    <w:p>
      <w:pPr>
        <w:pStyle w:val="BookText"/>
      </w:pPr>
      <w:r>
        <w:rPr>
          <w:rFonts w:ascii="Amiri" w:hAnsi="Amiri" w:eastAsia="Amiri" w:cs="Amiri"/>
          <w:lang w:bidi="ar-SA"/>
          <w:color w:val="111111"/>
          <w:sz w:val="28"/>
          <w:szCs w:val="28"/>
          <w:rtl/>
        </w:rPr>
        <w:t xml:space="preserve">کُلِّ شَیْءٍ أَحاطَ بِهِ عِلْمُکَ ، وَمِلْأَ کُلِّ شَیْءٍ أَحاطَ بِهِ عِلْمُکَ ، وَزِنَةَ کُلِّ شَیْءٍ أَحاطَ بِهِ عِلْمُکَ ، یا ذَا الْعِلْمِ الْعَلیمِ ، وَالْمُلْکِ الْقَدیمِ ، وَالشَّرَفِ الْعَظیمِ ، وَالْوَجْهِ الْکَریمِ .</w:t>
      </w:r>
    </w:p>
    <w:p>
      <w:pPr>
        <w:pStyle w:val="BookText"/>
      </w:pPr>
      <w:r>
        <w:rPr>
          <w:rFonts w:ascii="Amiri" w:hAnsi="Amiri" w:eastAsia="Amiri" w:cs="Amiri"/>
          <w:lang w:bidi="ar-SA"/>
          <w:color w:val="111111"/>
          <w:sz w:val="28"/>
          <w:szCs w:val="28"/>
          <w:rtl/>
        </w:rPr>
        <w:t xml:space="preserve">حَمْدا دائِما یَدُومُ مادامَ سُلْطانُکَ ، وَیَدُومُ مادامَ وَجْهُکَ ، وَیَدُومُ مادامَ جَنَّتُکَ ، وَیَدُومُ ما دامَتْ نِعْمَتُکَ ، وَیَدُومُ ما دامَتْ رَحْمَتُکَ ، حَمْدا مِدادَ الْحَمْدِ ، وَغایَتَهُ وَمَعْدِنَهُ وَمُنْتَهاهُ وَقَرارَهُ وَمَأْویهُ . حَمْدا مِدادَ کَلِماتِکَ وَ زِنَةَ عَرْشِکَ ، وَ سَعَةَ رَحْمَتِکَ ، وَ زِنَةَ کُرْسِیِّکَ ، وَ رِضی نَفْسِکَ ، وَ مِلْأَ بَرِّکَ وَبَحْرِکَ .</w:t>
      </w:r>
    </w:p>
    <w:p>
      <w:pPr>
        <w:pStyle w:val="BookText"/>
      </w:pPr>
      <w:r>
        <w:rPr>
          <w:rFonts w:ascii="Amiri" w:hAnsi="Amiri" w:eastAsia="Amiri" w:cs="Amiri"/>
          <w:lang w:bidi="ar-SA"/>
          <w:color w:val="111111"/>
          <w:sz w:val="28"/>
          <w:szCs w:val="28"/>
          <w:rtl/>
        </w:rPr>
        <w:t xml:space="preserve">حَمْدا سَعَةَ عِلْمِکَ وَمُنْتَهاهُ ، وَعَدَدَ خَلْقِکَ وَمِقْدارَ عَظَمَتِکَ ، وَکُنْهَ قُدْرَتِکَ وَمَبْلَغَ مِدْحَتِکَ . حَمْدا یَفْضُلُ الْمَحامِدَ کَفَضْلِکَ عَلی جَمیعِ خَلْقِکَ . وَحَمْدا عَدَدَ خَفَقانِ أَجْنِحَةِ الطَّیْرِ فِی الْهَواءِ ، وَعَدَدَ نُجُومِ السَّماءِ وَالدُّنْیا مُنْذُ کانَتْ ، وَإِذْ عَرْشُکَ عَلَی الْماءِ حینَ لا أَرْضَ وَلا سَماءَ . وَحَمْدا یَصْعَدُ وَلایَنْفَدُ یَبْلُغُکَ أَوَّلُهُ وَلایَنْقَطِعُ آخِرُهُ . حَمْدا سَرْمدا لایُحْصی عَدَدا ، وَلایَنْقَطِعُ أَبَدا ، حَمْدا کَما تَقُولُ وَفَوْقَ ما نَقُولُ ، حَمْدا کَثیرا نافِعا طَیِّبا واسِعا مُبارَکا فیهِ ، حَمْدا یَزْدادُ کَثْرَةً وَطیبا .</w:t>
      </w:r>
    </w:p>
    <w:p>
      <w:pPr>
        <w:pStyle w:val="BookText"/>
      </w:pPr>
      <w:r>
        <w:rPr>
          <w:rFonts w:ascii="Amiri" w:hAnsi="Amiri" w:eastAsia="Amiri" w:cs="Amiri"/>
          <w:lang w:bidi="ar-SA"/>
          <w:color w:val="111111"/>
          <w:sz w:val="28"/>
          <w:szCs w:val="28"/>
          <w:rtl/>
        </w:rPr>
        <w:t xml:space="preserve">اَللّهُمَّ صَلِّ عَلی مُحَمَّدٍ وَآلِ مُحَمَّدٍ ، وَبارِکْ عَلی مُحَمَّدٍ وَآلِ مُحَمَّدٍ ، وَتَرَحَّمْ عَلی مُحَمَّدٍ وَآلِ مُحَمَّدٍ ، کَما صَلَّیْتَ وَبارَکْتَ وَتَرَحَّمْتَ عَلی إِبْراهیمَ وَآلِ إِبْراهیمَ ، إِنَّکَ حَمیدٌ مَجیدٌ . اَللّهُمَّ صَلِّ عَلی مُحَمَّدٍ عَبْدِکَ وَرَسُولِکَ ، وَأَعْطِهِ الْیَوْمَ أَفْضَلَ الْوَسائِلِ ،</w:t>
      </w:r>
    </w:p>
    <w:p>
      <w:pPr>
        <w:pStyle w:val="BookText"/>
      </w:pPr>
      <w:r>
        <w:rPr>
          <w:rFonts w:ascii="IRNazanin" w:hAnsi="IRNazanin" w:eastAsia="IRNazanin" w:cs="IRNazanin"/>
          <w:lang w:bidi="fa-IR"/>
          <w:color w:val="111111"/>
          <w:sz w:val="28"/>
          <w:szCs w:val="28"/>
          <w:rtl/>
        </w:rPr>
        <w:t xml:space="preserve">ص:242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وَأَشْرَفَ الْأَعاطی ، وَأَعْظَمَ الْحِباءِ ، وَأَکْرَمَ الْمَنازِلِ ، وَأَسْرَعَ الْجُدُودِ ، وَأَقَرَّ الْأَعْیُنِ .</w:t>
      </w:r>
    </w:p>
    <w:p>
      <w:pPr>
        <w:pStyle w:val="BookText"/>
      </w:pPr>
      <w:r>
        <w:rPr>
          <w:rFonts w:ascii="Amiri" w:hAnsi="Amiri" w:eastAsia="Amiri" w:cs="Amiri"/>
          <w:lang w:bidi="ar-SA"/>
          <w:color w:val="111111"/>
          <w:sz w:val="28"/>
          <w:szCs w:val="28"/>
          <w:rtl/>
        </w:rPr>
        <w:t xml:space="preserve">اَللّهُمَّ أَعْطِ مُحَمَّدا صَلَّی اللّه‌ُ عَلَیْهِ وَآلِهِ الْوَسیلَةَ وَالْفَضیلَةَ وَالرَّکانَةَ وَالسَّعادَةَ وَالرِّفْعَةَ وَالْغِبْطَةَ ، وَشَرَفَ الْمُنْتَهی ، وَالنَّصیبَ الْأَوْفی ، وَالْغایَةَ الْقُصْوی ، وَالرَّفیقَ الْأَعْلی ، وَأَعْطِهِ حَتّی یَرْضی ، وَزِدْهُ بَعْدَ الرِّضا .</w:t>
      </w:r>
    </w:p>
    <w:p>
      <w:pPr>
        <w:pStyle w:val="BookText"/>
      </w:pPr>
      <w:r>
        <w:rPr>
          <w:rFonts w:ascii="Amiri" w:hAnsi="Amiri" w:eastAsia="Amiri" w:cs="Amiri"/>
          <w:lang w:bidi="ar-SA"/>
          <w:color w:val="111111"/>
          <w:sz w:val="28"/>
          <w:szCs w:val="28"/>
          <w:rtl/>
        </w:rPr>
        <w:t xml:space="preserve">اَللّهُمَّ صَلِّ عَلی مُحَمَّدٍ عَبْدِکَ وَرَسُولِکَ وَنَبِیِّکَ الاُْمِّیِّ ، اَلَّذی خَلَقْتَهُ لِنُبُوَّتِکَ ، وَأَکْرَمْتَهُ بِرِسالَتِکَ ، وَبَعَثْتَهُ رَحْمَةً لِخَلْقِکَ وَعَلی آلِ مُحَمَّدٍ . اَللّهُمَّ أَقْبِلْ عَلَیْهِ راضِیا بِوَجْهِکَ ، وَأَظِلَّهُ فی ظِّلِ عَرْشِکَ ، وَاجْعَلْهُ فِی الْمَحَلِّ الرَّفیعِ مِنْ جَنَّتِکَ .</w:t>
      </w:r>
    </w:p>
    <w:p>
      <w:pPr>
        <w:pStyle w:val="BookText"/>
      </w:pPr>
      <w:r>
        <w:rPr>
          <w:rFonts w:ascii="Amiri" w:hAnsi="Amiri" w:eastAsia="Amiri" w:cs="Amiri"/>
          <w:lang w:bidi="ar-SA"/>
          <w:color w:val="111111"/>
          <w:sz w:val="28"/>
          <w:szCs w:val="28"/>
          <w:rtl/>
        </w:rPr>
        <w:t xml:space="preserve">اَللّهُمَّ صَلِّ عَلی مُحَمَّدٍ وَآلِ مُحَمَّدٍ ، نَبِیِّ الرَّحْمَةِ ، وَقائِدِ الْخَیْرِ ، وَإمامِ الْهُدی ، وَالدّاعی إلی سَبیلِ الاْءِسْلامِ ، وَرَسُولِکَ یا رَبَّ الْعالَمینَ ، وَخاتَمِ النَّبِیّینَ ، وَسیّد الْمُرْسَلینَ ، وَإِمامِ الْمُتَّقینَ ، وَنَجِیِّ الرُّوحِ الْأَمینِ ، وَرَضِیِّ الْمُؤْمِنینَ ، وَصَفِیِّ الْمُصْطَفَیْنَ .</w:t>
      </w:r>
    </w:p>
    <w:p>
      <w:pPr>
        <w:pStyle w:val="BookText"/>
      </w:pPr>
      <w:r>
        <w:rPr>
          <w:rFonts w:ascii="Amiri" w:hAnsi="Amiri" w:eastAsia="Amiri" w:cs="Amiri"/>
          <w:lang w:bidi="ar-SA"/>
          <w:color w:val="111111"/>
          <w:sz w:val="28"/>
          <w:szCs w:val="28"/>
          <w:rtl/>
        </w:rPr>
        <w:t xml:space="preserve">اَللّهُمَّ صَلِّ عَلی مُحَمَّدٍ وَآلِ مُحَمَّدٍ ، کَما تَلا آیاتِکَ ، وَبَلَّغَ رِسالاتِکَ ، وَعَمِلَ بِطاعَتِکَ ، وَصَدَعَ بِأَمْرِکَ ، وَنَصَحَ لِعِبادِکَ ، وَجاهَدَ فی سَبیلِکَ ، وَذَبَّ عَنْ حُرُماتِکَ ، وَأَقامَ حُدُودَکَ ، وَأَظْهَرَ دینَکَ ، وَوَفی بِعَهْدِکَ ، وَاُوذِیَ فی جَنْبِکَ ، وَدَعا إِلی کِتابِکَ ، وَعَبَدَکَ مُخْلِصا حَتّی أَتاهُ الْیَقینُ ، وَکانَ بِالْمُؤْمِنینَ رَئُوفا رَحیما .</w:t>
      </w:r>
    </w:p>
    <w:p>
      <w:pPr>
        <w:pStyle w:val="BookText"/>
      </w:pPr>
      <w:r>
        <w:rPr>
          <w:rFonts w:ascii="Amiri" w:hAnsi="Amiri" w:eastAsia="Amiri" w:cs="Amiri"/>
          <w:lang w:bidi="ar-SA"/>
          <w:color w:val="111111"/>
          <w:sz w:val="28"/>
          <w:szCs w:val="28"/>
          <w:rtl/>
        </w:rPr>
        <w:t xml:space="preserve">اَللّهُمَّ صَلِّ عَلی مُحَمَّدٍ وَآلِ مُحَمَّدٍ ، وَأَکْرِمْهُ کَرامَةً تَبْدُو فَضیلَتُها عَلی جَمیعِ الْخَلائِقِ ، وَابْعَثْهُ الْمَقامَ الْمَحْمُودَ الَّذی وَعَدْتَهُ ، إِنَّکَ لاتُخْلِفُ الْمیعادَ . اَللّهُمَّ اجْعَلْ مُحَمَّدا صَلَّی اللّه‌ُ عَلَیْهِ وَآلِهِ أَحَبَّ خَلْقِکَ إِلَیْکَ حُبّا ، وَأَفْضَلَهُمْ عِنْدَکَ شَرَفا ، وَأَقْدَمَهُمْ لَدَیْکَ مَنْزِلاً ، وَأَعْظَمَهُمْ عِنْدَکَ زُلْفی ، وَأَقَرَّهُمْ بِرُؤْیَتِکَ عَیْنا ، وَأَطْلَقَهُمْ لِسانا ، وَأَکْرَمَهُمْ مَقاما ، وَأَدْناهُمْ مِنْکَ مَجْلِسا ، وَأَقَرَبَهُمْ إِلَیْکَ وَسیلَةً ، وَأَکْثَرَهُمْ تَبَعا ، وَأَشْرَقَهُمْ وَجْها ، وَأَتَمَّهُمْ نُورا ، وَأَنْجَحَهُمْ طَلِبَةً ، وَأَعْلاهُمْ کَعْبا ، وَأَوْسَعَهُمْ فِی الْجَنَّةِ مَنْزِلاً ، إِلهَ الْحَقِّ آمینَ .</w:t>
      </w:r>
    </w:p>
    <w:p>
      <w:pPr>
        <w:pStyle w:val="BookText"/>
      </w:pPr>
      <w:r>
        <w:rPr>
          <w:rFonts w:ascii="IRNazanin" w:hAnsi="IRNazanin" w:eastAsia="IRNazanin" w:cs="IRNazanin"/>
          <w:lang w:bidi="fa-IR"/>
          <w:color w:val="111111"/>
          <w:sz w:val="28"/>
          <w:szCs w:val="28"/>
          <w:rtl/>
        </w:rPr>
        <w:t xml:space="preserve">ص:243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فِی الْمُنْتَجَبینَ کَرامَتَهُ ، وَفِی الْأَکْرَمینَ تَحِیَّتَهُ ، وَفِی الْأَعْلَیْنَ ذِکْرَهُ ، وَفِی الْأَفْضَلینَ مَنْزِلَتَهُ وَفِی الْمُصْطَفَیْنَ مَحَبَّتَهُ ، وَفِی الْمُقَرَّبینَ مَوَدَّتَهُ ، وَفی عِلِّیّینَ دارَهُ ، وَأَعْطِهِ اُمْنِیَّتَهُ وَغایَتَهُ ، وَرِضی نَفْسِهِ وَمُنْتَهاها .</w:t>
      </w:r>
    </w:p>
    <w:p>
      <w:pPr>
        <w:pStyle w:val="BookText"/>
      </w:pPr>
      <w:r>
        <w:rPr>
          <w:rFonts w:ascii="Amiri" w:hAnsi="Amiri" w:eastAsia="Amiri" w:cs="Amiri"/>
          <w:lang w:bidi="ar-SA"/>
          <w:color w:val="111111"/>
          <w:sz w:val="28"/>
          <w:szCs w:val="28"/>
          <w:rtl/>
        </w:rPr>
        <w:t xml:space="preserve">اَللّهُمَّ صَلِّ عَلی مُحَمَّدٍ وَآلِ مُحَمَّدٍ ، وَشَرِّفْ بُنْیانَهُ ، وَعَظِّمْ بُرْهانَهُ ، وَثَقِّلْ میزانَهُ وَکَرِّمْ نُزُلَهُ ، وَأَحْسِنْ مَآبَهُ ، وَأَجْزِلْ ثَوابَهُ ، وَتَقَبَّلْ شَفاعَتَهُ ، وَقَرِّبْ وَسیلَتَهُ ، وَبَیِّضْ وَجْهَهُ ، وَأَتِمَّ نُورَهُ ، وَارْفَعْ دَرَجَتَهُ ، وَأَحْیِنا عَلی سُنَّتِهِ ، وَتَوَفَّنا عَلی مِلَّتِهِ ، وَتَحَرَّ بِنا مِنْهاجَهُ ، وَلاتُخالِفْ بِنا عَنْ سَبیلِهِ .</w:t>
      </w:r>
    </w:p>
    <w:p>
      <w:pPr>
        <w:pStyle w:val="BookText"/>
      </w:pPr>
      <w:r>
        <w:rPr>
          <w:rFonts w:ascii="Amiri" w:hAnsi="Amiri" w:eastAsia="Amiri" w:cs="Amiri"/>
          <w:lang w:bidi="ar-SA"/>
          <w:color w:val="111111"/>
          <w:sz w:val="28"/>
          <w:szCs w:val="28"/>
          <w:rtl/>
        </w:rPr>
        <w:t xml:space="preserve">وَاجْعَلْنا مِمَّنْ یَلیهِ ، وَاحْشُرْنا فی زُمْرَتِهِ ، وَعَرِّفْنا وَجْهَهُ کَما عَرَّفْتَنَا اسْمَهُ ، وَأَقْرِرْ عُیُونَنا بِرُؤْیَتِهِ کَما أَقْرَرْتَها بِذِکْرِهِ ، وَأَوْرَدْنا حَوْضَهُ کَما آمَنّا بِهِ ، وَاسْقِنا بِکَأْسِهِ ، وَاجْعَلْنا مَعَهُ وَفی حِزْبِهِ ، وَلاتُفَرِّقْ بَیْنَنا وَبَیْنَهُ وَاجْعَلْنا مِمَّنْ تَنالُهُ شَفاعَتُهُ صَلَّی اللّه‌ُ عَلَیْهِ وَآلِهِ کُلَّما ذُکِرَ السَّلامُ ، فَعَلی نَبِیِّنا وَآلِهِ مِنّا رَحْمَةٌ وَسَلامٌ .</w:t>
      </w:r>
    </w:p>
    <w:p>
      <w:pPr>
        <w:pStyle w:val="BookText"/>
      </w:pPr>
      <w:r>
        <w:rPr>
          <w:rFonts w:ascii="Amiri" w:hAnsi="Amiri" w:eastAsia="Amiri" w:cs="Amiri"/>
          <w:lang w:bidi="ar-SA"/>
          <w:color w:val="111111"/>
          <w:sz w:val="28"/>
          <w:szCs w:val="28"/>
          <w:rtl/>
        </w:rPr>
        <w:t xml:space="preserve">اَللّهُمَّ إِنّی أَسْأَلُکَ بِوَجْهِکَ الْکَریمِ الْحَسَنِ الْجَمیلِ ، اَلَّذی لَیْسَ کَمِثْلِهِ شَیْءٌ ، نُورُ السَّماواتِ وَالْأَرْضِ ، ذُو</w:t>
      </w:r>
      <w:r>
        <w:rPr>
          <w:rStyle w:val="FootnoteReference"/>
        </w:rPr>
        <w:footnoteReference w:id="424"/>
      </w:r>
      <w:r>
        <w:rPr>
          <w:rFonts w:ascii="Amiri" w:hAnsi="Amiri" w:eastAsia="Amiri" w:cs="Amiri"/>
          <w:lang w:bidi="ar-SA"/>
          <w:color w:val="111111"/>
          <w:sz w:val="28"/>
          <w:szCs w:val="28"/>
          <w:rtl/>
        </w:rPr>
        <w:t xml:space="preserve">الْجَلالِ وَالاْءِکْرامِ ، وَکَلِماتِکَ الَّتی لایُجاوِزُهُنَّ بَرٌّ وَلا فاجِرٌ ، وَبِسُلْطانِکَ الْعَظیمِ ، وَقُرْآنِکَ الْحَکیمِ ، وَفَضْلِکَ الْکَبیرِ ، وَمَنِّکَ الْکَریمِ ، وَمُلْکِکَ الْقَدیمِ ، وَخَلْقِکَ الْعَظیمِ .</w:t>
      </w:r>
    </w:p>
    <w:p>
      <w:pPr>
        <w:pStyle w:val="BookText"/>
      </w:pPr>
      <w:r>
        <w:rPr>
          <w:rFonts w:ascii="Amiri" w:hAnsi="Amiri" w:eastAsia="Amiri" w:cs="Amiri"/>
          <w:lang w:bidi="ar-SA"/>
          <w:color w:val="111111"/>
          <w:sz w:val="28"/>
          <w:szCs w:val="28"/>
          <w:rtl/>
        </w:rPr>
        <w:t xml:space="preserve">وَبِمَغْفِرَتِکَ وَرَحْمَتِکَ الْواسِعَةِ ، وَبِإِحْسانِکَ وَرَأْفَتِکَ الْبالِغَةِ ، وَبِعَظَمَتِکَ وَکِبْرِیائِکَ وَجَبَرُوتِکَ ، وَبِفَخْرِکَ وَجَلالِکَ وَمَجْدِکَ وَکَرَمِکَ وَبَرَکاتِکَ ، وَبِحُرْمَةِ مُحَمَّدٍ وَآلِ مُحَمَّدٍ ، وَبِحُرْمَةِ عِبادِکَ الصّالِحینَ ، فَإِنَّکَ أَمَرْتَ بِالدُّعاءِ ، وَضَمِنْتَ الاْءِجابَةَ ، وَإِنَّکَ لاتُخْلِفُ الْمیعادَ .</w:t>
      </w:r>
    </w:p>
    <w:p>
      <w:pPr>
        <w:pStyle w:val="BookText"/>
      </w:pPr>
      <w:r>
        <w:rPr>
          <w:rFonts w:ascii="Amiri" w:hAnsi="Amiri" w:eastAsia="Amiri" w:cs="Amiri"/>
          <w:lang w:bidi="ar-SA"/>
          <w:color w:val="111111"/>
          <w:sz w:val="28"/>
          <w:szCs w:val="28"/>
          <w:rtl/>
        </w:rPr>
        <w:t xml:space="preserve">وَأَدْعُوکَ لِذلِکَ إِلهی ، وَأَرْغَبُ إلِیْکَ لِذلِکَ ، إنّی لا أَبْرَحُ مِنْ مَقامی هذا ، وَلاتَنْقَضی مَسْأَلَتی حَتّی تَغْفِرَ لی کُلَّ ذَنْبٍ أَذْنَبْتُهُ ، وَکُلَّ شَیْءٍ تَرَکْتُهُ مِمّا أمَرْتَنی بِهِ ،</w:t>
      </w:r>
    </w:p>
    <w:p>
      <w:pPr>
        <w:pStyle w:val="BookText"/>
      </w:pPr>
      <w:r>
        <w:rPr>
          <w:rFonts w:ascii="IRNazanin" w:hAnsi="IRNazanin" w:eastAsia="IRNazanin" w:cs="IRNazanin"/>
          <w:lang w:bidi="fa-IR"/>
          <w:color w:val="111111"/>
          <w:sz w:val="28"/>
          <w:szCs w:val="28"/>
          <w:rtl/>
        </w:rPr>
        <w:t xml:space="preserve">ص:244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وَکُلَّ شَیْءٍ أَتَیْتُهُ مِمّا نَهَیْتَنی عَنْهُ ، وَکُلَّ شَیْءٍ کَرِهْتَ مِنْ أَمْری وَعَمَلی ، وَکُلَّ شَیْءٍ تَعَدَّیْتُهُ مِنْ أَمْرِکَ وَحُدُودِکَ ، وَکُلَّ شَیْءٍ وَعَدْتُ فَأخْلَفْتُ ، وَکُلَّ شَیْءٍ عَهِدْتُ فَنَقَضْتُ ، وَکُلَّ ذَنْبٍ فَعَلْتُهُ ، وَکُلَّ ظُلْمٍ ظَلَمْتُهُ ، وَکُلَّ جَوْرٍ جُرْتُهُ ، وَکُلَّ زَیْغٍ زِغْتُهُ ، وَکُلَّ سَفَهٍ سَفِهْتُهُ ، وَکُلَّ شَیْءٍ أَتَیْتُهُ .</w:t>
      </w:r>
    </w:p>
    <w:p>
      <w:pPr>
        <w:pStyle w:val="BookText"/>
      </w:pPr>
      <w:r>
        <w:rPr>
          <w:rFonts w:ascii="Amiri" w:hAnsi="Amiri" w:eastAsia="Amiri" w:cs="Amiri"/>
          <w:lang w:bidi="ar-SA"/>
          <w:color w:val="111111"/>
          <w:sz w:val="28"/>
          <w:szCs w:val="28"/>
          <w:rtl/>
        </w:rPr>
        <w:t xml:space="preserve">قَدیما أَوْ جَدیدا ، صَغیرا أَوْ کَبیرا ، دَقیقا أَوْ جَلیلاً ، مِمّا أَعْلَمُ وَمِمّا لا أَعْلَمُ ، وَما نَظَرَ إِلَیْهِ بَصَری ، وَأَصْغی إِلَیْهِ سَمْعی ، أَوْ نَطَقَ بِهِ لِسانی ، أَوْ ساغَ فی حَلْقی ، أَوْ وَلَجَ فی بَطْنی ، أَوْ وَسْوَسَ فی صَدْری ، أَوْ رَکَنَ إِلَیْهِ قَلْبی ، أَوْ بَسَطْتُ إِلَیْهِ یَدی ، أَوْ مَشَتْ إِلَیْهِ رِجْلایَ ، أَوْ باشَرَهُ جِلْدی ، أَوْ أَفْضی إِلَیْهِ فَرْجی ، أَوْ لانَ لَهُ طَوْری ، أَوْ قَلَبْتُ لَهُ شَیْئا مِنْ أَرْکانی .</w:t>
      </w:r>
    </w:p>
    <w:p>
      <w:pPr>
        <w:pStyle w:val="BookText"/>
      </w:pPr>
      <w:r>
        <w:rPr>
          <w:rFonts w:ascii="Amiri" w:hAnsi="Amiri" w:eastAsia="Amiri" w:cs="Amiri"/>
          <w:lang w:bidi="ar-SA"/>
          <w:color w:val="111111"/>
          <w:sz w:val="28"/>
          <w:szCs w:val="28"/>
          <w:rtl/>
        </w:rPr>
        <w:t xml:space="preserve">مَغْفِرَةً عَزْما جَزْما ، لاتُغادِرُ بَعْدَها ذَنْبا ، وَلا أَکْتَسِبُ بَعْدَها خَطیئَةً وَلا إِثْما ، مَغْفِرَةً تُطَهِّرُ بِها قَلْبی ، وَتُخَفِّفُ بِها ظَهْری ، وَتَجاوَزُ بِها عَنْ إِصْری ، وَتَضَعُ بِها عَنّی وِزْری ، وَتُزَکّی بِها عَمَلی ، وَتَجاوَزُ بِها عَنْ سَیِّئاتی ، وَتُلَقِّنُنی بِها عِنْدَ فِراقِ الدُّنْیا حُجَّتی ، وَأَنْظُرُ بِها إِلی وَجْهِکَ الْکَریمِ یَوْمَ الْقِیامَةِ ، وَعَلَیَّ مِنْکَ نُورٌ وَکَرامَةٌ .</w:t>
      </w:r>
    </w:p>
    <w:p>
      <w:pPr>
        <w:pStyle w:val="BookText"/>
      </w:pPr>
      <w:r>
        <w:rPr>
          <w:rFonts w:ascii="Amiri" w:hAnsi="Amiri" w:eastAsia="Amiri" w:cs="Amiri"/>
          <w:lang w:bidi="ar-SA"/>
          <w:color w:val="111111"/>
          <w:sz w:val="28"/>
          <w:szCs w:val="28"/>
          <w:rtl/>
        </w:rPr>
        <w:t xml:space="preserve">یا فَعّالَ الْخَیْرِ وَالنَّعْماءِ ، یا مُجَلِّیَ عَظائِمِ الاُْمُورِ ، وَیا کاشِفَ الضُّرِّ ، یا راحِمَ الْمَساکینِ ، صَلِّ عَلی مُحَمَّدٍ وَآلِ مُحَمَّدٍ ، وَإِلَیْکَ جارَتْ نَفْسی ، وَأَنْتَ مُنْتَهی حیلَتی ، وَمُنْتَهی رَجائی وَذُخْری ، وَإِلَیْکَ مُنْتَهی رَغْبَتی ، أَنْتَ الْغَنِیُّ وَأَنَا الْفَقیرُ ، وَأَنْتَ السیّد وَأَنَا الْعَبْدُ ، وَإِنَّما یَسْأَلُ الْعَبْدُ سَیِّدَهُ .</w:t>
      </w:r>
    </w:p>
    <w:p>
      <w:pPr>
        <w:pStyle w:val="BookText"/>
      </w:pPr>
      <w:r>
        <w:rPr>
          <w:rFonts w:ascii="Amiri" w:hAnsi="Amiri" w:eastAsia="Amiri" w:cs="Amiri"/>
          <w:lang w:bidi="ar-SA"/>
          <w:color w:val="111111"/>
          <w:sz w:val="28"/>
          <w:szCs w:val="28"/>
          <w:rtl/>
        </w:rPr>
        <w:t xml:space="preserve">إِلهی فَلاتَرُدَّ دُعائی ، وَلاتَقْطَعْ رَجائی ، وَلاتَجْبَهْنی بِرَدِّ مَسْأَلَتی ، وَاقْبَلْ مَعْذِرَتی وَتَضَرُّعی ، وَلاتَهُنْ عَلَیْکَ شَکْوای ، فَبِکَ الْیَوْمَ أَنْزَلْتُ حاجَتی وَرَغْبَتی ، وَإِلَیْکَ وَجَّهْتُ وَجْهی ، لا إِلهَ إِلاّ أَنْتَ رَبُّ الْعَرْشِ الْعَظیمِ .</w:t>
      </w:r>
    </w:p>
    <w:p>
      <w:pPr>
        <w:pStyle w:val="BookText"/>
      </w:pPr>
      <w:r>
        <w:rPr>
          <w:rFonts w:ascii="Amiri" w:hAnsi="Amiri" w:eastAsia="Amiri" w:cs="Amiri"/>
          <w:lang w:bidi="ar-SA"/>
          <w:color w:val="111111"/>
          <w:sz w:val="28"/>
          <w:szCs w:val="28"/>
          <w:rtl/>
        </w:rPr>
        <w:t xml:space="preserve">أَنْتَ خَیْرُ مَنْ سُئِلَ ، وَأَوْسَعُ مَنْ أَعْطی ، وَأَرْحَمُ مَنْ قَدَرَ ، وَأَحَقُّ مَنْ رَحِمَ وَغَفَرَ وَعَفا وَتَجاوَزَ ، وَأَنْتَ أَحَقُّ مَنْ تابَ عَلَیَّ ، وَقَبِلَ الْعُذْرَ وَالْمَلَقَ ، وَأَنْتَ أَحَقُّ مَنْ أَعاذَ</w:t>
      </w:r>
    </w:p>
    <w:p>
      <w:pPr>
        <w:pStyle w:val="BookText"/>
      </w:pPr>
      <w:r>
        <w:rPr>
          <w:rFonts w:ascii="IRNazanin" w:hAnsi="IRNazanin" w:eastAsia="IRNazanin" w:cs="IRNazanin"/>
          <w:lang w:bidi="fa-IR"/>
          <w:color w:val="111111"/>
          <w:sz w:val="28"/>
          <w:szCs w:val="28"/>
          <w:rtl/>
        </w:rPr>
        <w:t xml:space="preserve">ص: 245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1" w:name="pg5948_40552"/>
    <w:bookmarkEnd w:id="71"/>
    <w:p>
      <w:pPr>
        <w:pStyle w:val="BookText"/>
      </w:pPr>
      <w:r>
        <w:rPr>
          <w:rFonts w:ascii="Amiri" w:hAnsi="Amiri" w:eastAsia="Amiri" w:cs="Amiri"/>
          <w:lang w:bidi="ar-SA"/>
          <w:color w:val="111111"/>
          <w:sz w:val="28"/>
          <w:szCs w:val="28"/>
          <w:rtl/>
        </w:rPr>
        <w:t xml:space="preserve">وَخَلَّصَ وَنَجّی ، وَأَنْتَ أَحَقُّ مَنْ أَغاثَ وَسَمِعَ وَاسْتَجابَ ، لِأَنَّهُ لایَرْحَمُ رَحْمَتَکَ أَحَدٌ ، وَلایُنْجی نَجاتَکَ أَحَدٌ .</w:t>
      </w:r>
    </w:p>
    <w:p>
      <w:pPr>
        <w:pStyle w:val="BookText"/>
      </w:pPr>
      <w:r>
        <w:rPr>
          <w:rFonts w:ascii="Amiri" w:hAnsi="Amiri" w:eastAsia="Amiri" w:cs="Amiri"/>
          <w:lang w:bidi="ar-SA"/>
          <w:color w:val="111111"/>
          <w:sz w:val="28"/>
          <w:szCs w:val="28"/>
          <w:rtl/>
        </w:rPr>
        <w:t xml:space="preserve">اَللّهُمَّ فَأَرْشِدْنی وَسَدِّدْنی وَوَفِّقْنی لِما تُحِبُّ وَتَرْضی مِنَ الْأَعْمالِ ، بِرَحْمَتِکَ یا أَرْحَمَ الرّاحِمینَ ، وَصَلَّی اللّه‌ُ عَلی مُحَمَّدٍ وَآلِهِ أَجْمَعینَ ، أَسْتَلْطِفُ اللّه‌َ الْعَلِیَّ الْعَظیمَ اللَّطیفَ لِما یَشاءُ ، فی تَیْسیرِ ما أَخافُ عُسْرَهُ ، فَإِنَّ تَیْسیرَ الْعَسیرِ عَلَی اللّه‌ِ یَسیرٌ ، وَهُوَ عَلی کُلِّ شَیْءٍ قَدیرٌ .</w:t>
      </w:r>
      <w:r>
        <w:rPr>
          <w:rStyle w:val="FootnoteReference"/>
        </w:rPr>
        <w:footnoteReference w:id="425"/>
      </w:r>
    </w:p>
    <w:p>
      <w:pPr>
        <w:pStyle w:val="Heading3"/>
      </w:pPr>
      <w:bookmarkStart w:id="224" w:name="_Toc95"/>
      <w:r>
        <w:t>[دعای حضرت امام زین العابدین علیه‌السلام در روز جمعه]</w:t>
      </w:r>
      <w:bookmarkEnd w:id="224"/>
    </w:p>
    <w:p>
      <w:pPr>
        <w:pStyle w:val="BookText"/>
      </w:pPr>
      <w:r>
        <w:rPr>
          <w:rFonts w:ascii="IRNazanin" w:hAnsi="IRNazanin" w:eastAsia="IRNazanin" w:cs="IRNazanin"/>
          <w:lang w:bidi="fa-IR"/>
          <w:color w:val="111111"/>
          <w:sz w:val="28"/>
          <w:szCs w:val="28"/>
          <w:rtl/>
        </w:rPr>
        <w:t xml:space="preserve">در ملحقات «صحیفه کامله» شهید رحمه‌الله ذکر کرده و کفعمی رحمه‌الله در کتب خود ایراد نموده ؛ دعای حضرت امام زین العابدین علیه‌السلام در روز جمعه را از جمله دعاهای هفته :</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الْأَوَّلِ قَبْلَ الاْءِنْشاءِ وَالاْءِحْیاءِ ، وَالاْخِرِ بَعْدَ فَناءِ الْأَشْیاءِ ، اَلْعَلیمِ الَّذی لایَنْسی مَنْ ذَکَرَهُ ، وَلایَنْقُصُ مَنْ شَکَرَهُ ، وَلایَخیبُ مَنْ دَعاهُ ، وَلایَقْطَعُ رَجاءَ مَنْ رَجاهُ .</w:t>
      </w:r>
    </w:p>
    <w:p>
      <w:pPr>
        <w:pStyle w:val="BookText"/>
      </w:pPr>
      <w:r>
        <w:rPr>
          <w:rFonts w:ascii="Amiri" w:hAnsi="Amiri" w:eastAsia="Amiri" w:cs="Amiri"/>
          <w:lang w:bidi="ar-SA"/>
          <w:color w:val="111111"/>
          <w:sz w:val="28"/>
          <w:szCs w:val="28"/>
          <w:rtl/>
        </w:rPr>
        <w:t xml:space="preserve">اَللّهُمَّ إِنّی اُشْهِدُکَ وَکَفی بِکَ شَهیدا ، وَاُشْهِدُ جَمیعَ مَلائِکَتِکَ وَسُکّانِ سَماواتِکَ</w:t>
      </w:r>
    </w:p>
    <w:p>
      <w:pPr>
        <w:pStyle w:val="BookText"/>
      </w:pPr>
      <w:r>
        <w:rPr>
          <w:rFonts w:ascii="Amiri" w:hAnsi="Amiri" w:eastAsia="Amiri" w:cs="Amiri"/>
          <w:lang w:bidi="ar-SA"/>
          <w:color w:val="111111"/>
          <w:sz w:val="28"/>
          <w:szCs w:val="28"/>
          <w:rtl/>
        </w:rPr>
        <w:t xml:space="preserve">وَحَمَلَةِ عَرْشِکَ ، وَمَنْ بَعَثْتَ مِنْ أَنْبِیائِکَ وَرُسُلِکَ ، وَأَنْشَأْتَ مِنْ أَصْنافِ خَلْقِکَ ، أَنّی أَشْهَدُ أَنَّکَ أَنْتَ اللّه‌ُ ، وَحْدَکَ لا شَریکَ لَکَ ، وَلا خُلْفَ لِقَوْلِکَ وَلا تَبْدیلَ ، وَأَنَّ مُحَمَّدا صَلَّی اللّه‌ُ عَلَیْهِ وَآلِهِ عَبْدُکَ وَرَسُولُکَ ، أَدّی ما حَمَّلْتَهُ إِلَی الْعِبادِ ، وَجاهَدَ فِی اللّه‌ِ عَزَّ وَجَلَّ حَقَّ الْجِهادِ ، وَأَنَّهُ بَشَّرَ بِما هُوَ حَقٌّ مِنَ الثَّوابِ ، وَأَنْذَرَ بِما هُوَ صِدْقٌ مِنَ الْعِقابِ .</w:t>
      </w:r>
    </w:p>
    <w:p>
      <w:pPr>
        <w:pStyle w:val="BookText"/>
      </w:pPr>
      <w:r>
        <w:rPr>
          <w:rFonts w:ascii="IRNazanin" w:hAnsi="IRNazanin" w:eastAsia="IRNazanin" w:cs="IRNazanin"/>
          <w:lang w:bidi="fa-IR"/>
          <w:color w:val="111111"/>
          <w:sz w:val="28"/>
          <w:szCs w:val="28"/>
          <w:rtl/>
        </w:rPr>
        <w:t xml:space="preserve">ص:246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2" w:name="pg5948_40553"/>
    <w:bookmarkEnd w:id="72"/>
    <w:p>
      <w:pPr>
        <w:pStyle w:val="BookText"/>
      </w:pPr>
      <w:r>
        <w:rPr>
          <w:rFonts w:ascii="Amiri" w:hAnsi="Amiri" w:eastAsia="Amiri" w:cs="Amiri"/>
          <w:lang w:bidi="ar-SA"/>
          <w:color w:val="111111"/>
          <w:sz w:val="28"/>
          <w:szCs w:val="28"/>
          <w:rtl/>
        </w:rPr>
        <w:t xml:space="preserve">اَللّهُمَّ ثَبِّتْنی عَلی دینِکَ ما أَحْیَیْتَنی ، وَلاتُزِغْ قَلْبی بَعْدَ إِذْ هَدَیْتَنی ، وَهَبْ لی مِنْ لَدُنْکَ رَحْمَةً ، إِنَّکَ أَنْتَ الْوَهّابُ ، صَلِّ عَلی مُحَمَّدٍ وَآلِ مُحَمَّدٍ ، وَاجْعَلْنی مِنْ أَتْباعِهِ وَشیعَتِهِ ، وَاحْشُرْنی فی زُمْرَتِهِ ، وَوَفِّقْنی لِأَداءِ فَرْضِ الْجُمُعاتِ ، وَما أَوْجَبْتَ فیها مِنَ الطّاعاتِ ، وَقَسَمْتَ لِأَهْلِها مِنَ الْعَطاءِ فی یَوْمِ الْجَزاءِ ، إِنَّکَ أَنْتَ الْعَزیزُ الْحَکیمُ .</w:t>
      </w:r>
      <w:r>
        <w:rPr>
          <w:rStyle w:val="FootnoteReference"/>
        </w:rPr>
        <w:footnoteReference w:id="426"/>
      </w:r>
    </w:p>
    <w:p>
      <w:pPr>
        <w:pStyle w:val="Heading3"/>
      </w:pPr>
      <w:bookmarkStart w:id="225" w:name="_Toc96"/>
      <w:r>
        <w:t>دعای حضرت امام موسی علیه‌السلام در روز جمعه به روایت شیخ و کفعمی و علاّمه حلّی قدس‌سرهم</w:t>
      </w:r>
      <w:bookmarkEnd w:id="225"/>
    </w:p>
    <w:p>
      <w:pPr>
        <w:pStyle w:val="BookText"/>
      </w:pPr>
      <w:r>
        <w:rPr>
          <w:rFonts w:ascii="Amiri" w:hAnsi="Amiri" w:eastAsia="Amiri" w:cs="Amiri"/>
          <w:lang w:bidi="ar-SA"/>
          <w:color w:val="111111"/>
          <w:sz w:val="28"/>
          <w:szCs w:val="28"/>
          <w:rtl/>
        </w:rPr>
        <w:t xml:space="preserve">مَرْحَبا بِخَلْقِ اللّه‌ِ الْجَدیدِ ، وَبِکُما مِنْ کاتِبَیْنِ وَشاهِدَیْنِ ، اُکْتُبا بِسْمِ اللّه‌ِ ، أَشْهَدُ أَنْ لا إِلهَ إِلاَّ اللّه‌ُ وَحْدَهُ لا شَریکَ لَهُ ، وَأَشْهَدُ أَنَّ مُحَمَّدا عَبْدُهُ وَرَسُولُهُ ، وَأَنَّ الاْءِسْلامَ کَما وَصَفَ ، وَالدّینَ کَما شَرَعَ ، وَأَنَّ الْکِتابَ کَما أَنْزَلَ ، وَالْقَوْلَ کَما حَدَّثَ ، وَأَنَّ اللّه‌َ هُوَ الْحَقُّ الْمُبینُ ، وَصَلَواتُ اللّه‌ِ وَبَرَکاتُهُ وَشَرائِفُ تَحِیّاتِهِ وَسَلامُهُ عَلی مُحَمَّدٍ وَآلِهِ .</w:t>
      </w:r>
    </w:p>
    <w:p>
      <w:pPr>
        <w:pStyle w:val="BookText"/>
      </w:pPr>
      <w:r>
        <w:rPr>
          <w:rFonts w:ascii="Amiri" w:hAnsi="Amiri" w:eastAsia="Amiri" w:cs="Amiri"/>
          <w:lang w:bidi="ar-SA"/>
          <w:color w:val="111111"/>
          <w:sz w:val="28"/>
          <w:szCs w:val="28"/>
          <w:rtl/>
        </w:rPr>
        <w:t xml:space="preserve">أَصْبَحْتُ فی أَمانِ اللّه‌ِ الَّذی لایُسْتَباحُ ، وَفی ذِمَّةِ اللّه‌ِ الَّتی لاتُخْفَرُ ، وَفی جِوارِ اللّه‌ِ الَّذی لایُضامُ ، وَکَنَفِهِ الَّذی لایُرامُ ، وَجارُ اللّه‌ِ آمِنٌ مَحْفُوظٌ ، ما شاءَ اللّه‌ُ کُلُّ نِعْمَةٍ فَمِنَ اللّه‌ِ ، ما شاءَ اللّه‌ُ لایَأْتی بِالْخَیْرِ إِلاَّ اللّه‌ُ ، ما شاءَ اللّه‌ُ نِعْمَ الْقادِرُ اللّه‌ُ ، ما شاءَ اللّه‌ُ تَوَکَّلْتُ عَلَی اللّه‌ِ ، أَشْهَدُ أَنْ لا إِلهَ إِلاَّ اللّه‌ُ ، وَحْدَهُ لا شَریکَ لَهُ ، لَهُ الْمُلْکُ وَلَهُ الْحَمْدُ ، یُحْیی وَیُمیتُ ، وَهُوَ حَیٌّ لایَمُوتُ ، بِیَدِهِ الْخَیْرُ وَهُوَ عَلی کُلِّ شَیْءٍ قَدیرٌ .</w:t>
      </w:r>
    </w:p>
    <w:p>
      <w:pPr>
        <w:pStyle w:val="BookText"/>
      </w:pPr>
      <w:r>
        <w:rPr>
          <w:rFonts w:ascii="Amiri" w:hAnsi="Amiri" w:eastAsia="Amiri" w:cs="Amiri"/>
          <w:lang w:bidi="ar-SA"/>
          <w:color w:val="111111"/>
          <w:sz w:val="28"/>
          <w:szCs w:val="28"/>
          <w:rtl/>
        </w:rPr>
        <w:t xml:space="preserve">اَللّهُمَّ اغْفِرْ لی کُلَّ ذَنْبٍ یَحْبِسُ رِزْقی ، وَیَحْجُبُ مَسْأَلَتی ، أَوْ یَقْصُرُ بی عَنْ بُلُوغِ مَسْأَلَتی ، أَوْ یَصُدُّ بِوَجْهِکَ الْکَریمِ عَنّی . اَللّهُمَّ اغْفِرْ لی وَارْزُقْنی وَارْحَمْنی وَاجْبُرْنی وَعافِنی وَاعْفُ عَنّی وَارْفَعْنَی وَاهْدِنی وَانْصُرْنی ، وَأَلْقِ فی قَلْبِیَ الصَّبْرَ وَالنَّصْرَ ، یا مالِکَ الْمُلْکِ ، فَإِنَّهُ لایَمْلِکُ ذلِکَ غَیْرُکَ .</w:t>
      </w:r>
    </w:p>
    <w:p>
      <w:pPr>
        <w:pStyle w:val="BookText"/>
      </w:pPr>
      <w:r>
        <w:rPr>
          <w:rFonts w:ascii="IRNazanin" w:hAnsi="IRNazanin" w:eastAsia="IRNazanin" w:cs="IRNazanin"/>
          <w:lang w:bidi="fa-IR"/>
          <w:color w:val="111111"/>
          <w:sz w:val="28"/>
          <w:szCs w:val="28"/>
          <w:rtl/>
        </w:rPr>
        <w:t xml:space="preserve">ص:247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وَما کَتَبْتَ عَلَیَّ مِنْ خَیْرٍ فَوَفِّقْنی ، وَاهْدِنی لَهُ ، وَمُنَّ عَلَیَّ بِهِ ، وَأَعِنّی وَثَبِّتْنی عَلَیْهِ ، وَاجْعَلْهُ أَحَبَّ إِلَیَّ مِنْ غَیْرِهِ ، وَآثَرَ عِنْدی مِمّا سِواهُ ، وَزِدْنی مِنْ فَضْلِکَ . اَللّهُمَّ إِنّی أَسْأَلُکَ رِضْوانَکَ وَالْجَنَّةَ ، وَأَعُوذُ بِکَ مِنْ سَخَطِکَ وَالنّارِ ، وَأَسْأَلُکَ النَّصیبَ الْأَوْفَرَ فی جَنّاتِ النَّعیمِ .</w:t>
      </w:r>
    </w:p>
    <w:p>
      <w:pPr>
        <w:pStyle w:val="BookText"/>
      </w:pPr>
      <w:r>
        <w:rPr>
          <w:rFonts w:ascii="Amiri" w:hAnsi="Amiri" w:eastAsia="Amiri" w:cs="Amiri"/>
          <w:lang w:bidi="ar-SA"/>
          <w:color w:val="111111"/>
          <w:sz w:val="28"/>
          <w:szCs w:val="28"/>
          <w:rtl/>
        </w:rPr>
        <w:t xml:space="preserve">اَللّهُمَّ طَهِّرْ لِسانی مِنَ الْکِذْبِ ، وَقَلْبی مِنَ النِّفاقِ ، وَعَمَلی مِنَ الرِّیاءِ ، وَبَصَری مِنَ الْخِیانَةِ ، فَإِنَّکَ تَعْلَمُ خائِنَةَ الْأَعْیُنِ وَما تُخْفِی الصُّدُورُ . اَللّهُمَّ إِنْ کُنْتُ عِنْدَکَ مَحْرُوما مُقَتَّرا عَلَیَّ رِزْقی ، فَامْحُ حِرْمانی وَتَقْتیرَ رِزْقی ، وَاکْتُبْنی عِنْدَکَ مَرْزُوقا مُوَفَّقا لِلْخَیْراتِ ، فَإِنَّکَ قُلْتَ تَبارَکْتَ وَتَعالَیْتَ «یَمْحُو اللّه‌ُ ما یَشاءُ وَیُثْبِتُ وَعِنْدَهُ اُمُّ الْکِتابِ»</w:t>
      </w:r>
      <w:r>
        <w:rPr>
          <w:rStyle w:val="FootnoteReference"/>
        </w:rPr>
        <w:footnoteReference w:id="427"/>
      </w:r>
      <w:r>
        <w:rPr>
          <w:rFonts w:ascii="Amiri" w:hAnsi="Amiri" w:eastAsia="Amiri" w:cs="Amiri"/>
          <w:lang w:bidi="ar-SA"/>
          <w:color w:val="111111"/>
          <w:sz w:val="28"/>
          <w:szCs w:val="28"/>
          <w:rtl/>
        </w:rPr>
        <w:t xml:space="preserve">، وَصَلِّ عَلی مُحَمَّدٍ وَآلِهِ ، إِنَّکَ حَمیدٌ مَجیدٌ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ص: 248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3" w:name="pg5948_40555"/>
    <w:bookmarkEnd w:id="73"/>
    <w:p>
      <w:pPr>
        <w:pStyle w:val="Heading3"/>
      </w:pPr>
      <w:bookmarkStart w:id="226" w:name="_Toc97"/>
      <w:r>
        <w:t>تسبیح روز جمعه به روایت شیخ ، کفعمی و دیگران</w:t>
      </w:r>
      <w:bookmarkEnd w:id="22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 مَنْ لَبِسَ الْعِزَّ وَالْوَقارَ وَتَأَزَّرَ بِهِ ، سُبْحانَ مَنْ تَعَطَّفَ بِالْمَجْدِ وَتَکَرَّمَ بِهِ ، سُبْحانَ مَنْ لایَنْبَغِی التَّسْبیحُ إِلاّ لَهُ ، سُبْحانَ مَنْ أَحْصی کُلَّ شَیْءٍ بِعِلْمِهِ ، سُبْحانَ ذِی الطَّوْلِ وَالْفَضْلِ ، سُبْحانَ ذِی الْمَنِّ وَالنِّعَمِ ، سُبْحانَ ذِی الْقُدْرَةِ وَالْکَرَمِ .</w:t>
      </w:r>
    </w:p>
    <w:p>
      <w:pPr>
        <w:pStyle w:val="BookText"/>
      </w:pPr>
      <w:r>
        <w:rPr>
          <w:rFonts w:ascii="Amiri" w:hAnsi="Amiri" w:eastAsia="Amiri" w:cs="Amiri"/>
          <w:lang w:bidi="ar-SA"/>
          <w:color w:val="111111"/>
          <w:sz w:val="28"/>
          <w:szCs w:val="28"/>
          <w:rtl/>
        </w:rPr>
        <w:t xml:space="preserve">اَللّهُمَّ إِنّی أَسْأَلُکَ بِمَعاقِدِ الْعِزِّ مِنْ عَرْشِکَ ، وَمُنْتَهَی الرَّحْمَةِ مِنْ کِتابِکَ ، وَبِاسْمِکَ الْأَعْظَمِ وَذِکْرِکَ الْأَعْلی ، وَبِکَلِماتِکَ التّامَّةِ ، وَتَمَّتْ کَلِماتُکَ صِدْقا وَعَدْلاً ، لا مُبَدِّلَ لِکَلِماتِکَ ، إِنَّکَ أَنْتَ الْعَزیزُ الْحَکیمُ .</w:t>
      </w:r>
    </w:p>
    <w:p>
      <w:pPr>
        <w:pStyle w:val="BookText"/>
      </w:pPr>
      <w:r>
        <w:rPr>
          <w:rFonts w:ascii="Amiri" w:hAnsi="Amiri" w:eastAsia="Amiri" w:cs="Amiri"/>
          <w:lang w:bidi="ar-SA"/>
          <w:color w:val="111111"/>
          <w:sz w:val="28"/>
          <w:szCs w:val="28"/>
          <w:rtl/>
        </w:rPr>
        <w:t xml:space="preserve">یا ذَا الْجَلالِ وَالاْءِکْرامِ ، أَسْأَلُکَ بِما لایَعْدِلُهُ شَیْءٌ مِنْ مَسائِلِکَ ، أَنْ تُصَلِّیَ عَلی مُحَمَّدٍ وَآلِ مُحَمَّدٍ ، وَأَنْ تَجْعَلَ لی مِنْ أَمْری فَرَجا وَمَخْرَجا ، وَأَنْ تُوَسِّعَ عَلَیَّ رِزْقی ، فی یُسْرٍ مِنْکَ وَعافِیَةٍ ، سُبْحانَ الْحَیِّ الْحَلیمِ ، سُبْحانَ الْکَریمِ ، سُبْحانَ الْباعِثِ الْوارِثِ ، سُبْحانَ الْعَلِیِّ الْعَظیمِ ، سُبْحانَهُ وَبِحَمْدِهِ .</w:t>
      </w:r>
    </w:p>
    <w:p>
      <w:pPr>
        <w:pStyle w:val="BookText"/>
      </w:pPr>
      <w:r>
        <w:rPr>
          <w:rFonts w:ascii="Amiri" w:hAnsi="Amiri" w:eastAsia="Amiri" w:cs="Amiri"/>
          <w:lang w:bidi="ar-SA"/>
          <w:color w:val="111111"/>
          <w:sz w:val="28"/>
          <w:szCs w:val="28"/>
          <w:rtl/>
        </w:rPr>
        <w:t xml:space="preserve">اَللّهُمَّ صَلِّ عَلی مُحَمَّدٍ وَآلِ مُحَمَّدٍ ، کَما صَلَّیْتَ وَبارَکْتَ عَلی إِبْراهیمَ وَآلِ إِبْراهیمَ ، إِنَّکَ حَمیدٌ مَجیدٌ .</w:t>
      </w:r>
      <w:r>
        <w:rPr>
          <w:rStyle w:val="FootnoteReference"/>
        </w:rPr>
        <w:footnoteReference w:id="429"/>
      </w:r>
    </w:p>
    <w:p>
      <w:pPr>
        <w:pStyle w:val="Heading3"/>
      </w:pPr>
      <w:bookmarkStart w:id="227" w:name="_Toc98"/>
      <w:r>
        <w:t>[تعویذ روز جمعه]</w:t>
      </w:r>
      <w:bookmarkEnd w:id="227"/>
    </w:p>
    <w:p>
      <w:pPr>
        <w:pStyle w:val="BookText"/>
      </w:pPr>
      <w:r>
        <w:rPr>
          <w:rFonts w:ascii="IRNazanin" w:hAnsi="IRNazanin" w:eastAsia="IRNazanin" w:cs="IRNazanin"/>
          <w:lang w:bidi="fa-IR"/>
          <w:color w:val="111111"/>
          <w:sz w:val="28"/>
          <w:szCs w:val="28"/>
          <w:rtl/>
        </w:rPr>
        <w:t xml:space="preserve">شیخ رحمه‌الله به سند معتبر از امامزاده عبدالعظیم علیه‌السلام روایت کرده است که : حضرت امام محمّد جواد علیه‌السلام این تعویذ را برای فرزند سعادتمند خود امام علیّ نقی علیه‌السلام نوشت در وقتی که در گهواره بود ، [و] هر روز این تعویذ را بر او می‌خواند :</w:t>
      </w:r>
    </w:p>
    <w:p>
      <w:pPr>
        <w:pStyle w:val="BookText"/>
      </w:pPr>
      <w:r>
        <w:rPr>
          <w:rFonts w:ascii="Amiri" w:hAnsi="Amiri" w:eastAsia="Amiri" w:cs="Amiri"/>
          <w:lang w:bidi="ar-SA"/>
          <w:color w:val="111111"/>
          <w:sz w:val="28"/>
          <w:szCs w:val="28"/>
          <w:rtl/>
        </w:rPr>
        <w:t xml:space="preserve">بِسْمِ اللّه‌ِ الرَّحْمنِ الرَّحیمِ ، وَلا حَوْلَ وَلا قُوَّةَ إِلاّ بِاللّه‌ِ الْعَلِیِّ الْعَظیمِ . اَللّهُمَّ رَبَّ</w:t>
      </w:r>
    </w:p>
    <w:p>
      <w:pPr>
        <w:pStyle w:val="BookText"/>
      </w:pPr>
      <w:r>
        <w:rPr>
          <w:rFonts w:ascii="IRNazanin" w:hAnsi="IRNazanin" w:eastAsia="IRNazanin" w:cs="IRNazanin"/>
          <w:lang w:bidi="fa-IR"/>
          <w:color w:val="111111"/>
          <w:sz w:val="28"/>
          <w:szCs w:val="28"/>
          <w:rtl/>
        </w:rPr>
        <w:t xml:space="preserve">ص:249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الْمَلائِکَةِ وَالرُّوحِ وَالنَّبِیّینَ وَالْمُرْسَلینَ ، وَقاهِرَ مَنْ فِی السَّماواتِ وَالْأَرَضینَ ، وَخالِقَ کُلِّ شَیْءٍ وَمالِکَهُ ، کُفَّ عَنّی بَأْسَ أَعْدائِنا ، وَمَنْ أَرادَ بِنا سُوءا مِنَ الْجِنِّ وَالاْءِنْسِ ، وَأَعْمِ أَبْصارَهُمْ وَقُلُوبَهُمْ ، وَاجْعَلْ بَیْنَنا وَبَیْنَهُمْ حِجابا وَحَرَسا وَمِدْفَعا ، إِنَّکَ رَبُّنا لا حَوْلَ وَلا قُوَّةَ لَنا إِلاّ بِاللّه‌ِ ، عَلَیْهِ تَوَکَّلْنا وَإِلَیْهِ أَنَبْنا ، وَهُوَ الْعَزیزُ الْحَکیمُ .</w:t>
      </w:r>
    </w:p>
    <w:p>
      <w:pPr>
        <w:pStyle w:val="BookText"/>
      </w:pPr>
      <w:r>
        <w:rPr>
          <w:rFonts w:ascii="Amiri" w:hAnsi="Amiri" w:eastAsia="Amiri" w:cs="Amiri"/>
          <w:lang w:bidi="ar-SA"/>
          <w:color w:val="111111"/>
          <w:sz w:val="28"/>
          <w:szCs w:val="28"/>
          <w:rtl/>
        </w:rPr>
        <w:t xml:space="preserve">رَبَّنا وَعافِنا مِنْ شَرِّ کُلِّ سُوءٍ ، وَمِنْ شَرِّ کُلِّ دابَّةٍ أَنْتَ آخِذٌ بِناصِیَتِها ، وَمِنْ شَرِّ ما سَکَنَ فِی اللَّیْلِ وَالنَّهارِ ، وَمِنْ شَرِّ کُلِّ سُوءٍ ، وَمِنْ شَرِّ کُلِّ ذی شَرِّ ، رَبَّ الْعالَمینَ وَإِلهَ الْمُرْسَلینَ ، صَلِّ عَلی مُحَمَّدٍ وَآلِهِ أَجْمَعینَ وَأَوْلِیائِکَ ، وَخُصَّ مُحَمَّدا وَآلَهُ بِأَتَمِّ ذلِکَ ، وَلا حَوْلَ وَلا قُوَّةَ إِلاّ بِاللّه‌ِ الْعَلِیِّ الْعَظیمِ .</w:t>
      </w:r>
    </w:p>
    <w:p>
      <w:pPr>
        <w:pStyle w:val="BookText"/>
      </w:pPr>
      <w:r>
        <w:rPr>
          <w:rFonts w:ascii="Amiri" w:hAnsi="Amiri" w:eastAsia="Amiri" w:cs="Amiri"/>
          <w:lang w:bidi="ar-SA"/>
          <w:color w:val="111111"/>
          <w:sz w:val="28"/>
          <w:szCs w:val="28"/>
          <w:rtl/>
        </w:rPr>
        <w:t xml:space="preserve">بِسْمِ اللّه‌ِ ، وَبِاللّه‌ِ اُؤْمِنُ ، وَبِاللّه‌ِ أَعُوذُ ، وَبِاللّه‌ِ أَعْتَصِمُ ، وَبِاللّه‌ِ أَسْتَجیرُ ، وَبِعِزَّةِ اللّه‌ِ وَمَنْعَتِهِ أَمْتَنِعُ مِنْ شَیاطینِ الاْءِنْسِ وَالْجِنِّ ، وَمِنْ رَجِلِهِمْ وَخَیْلِهِمْ وَرَکْضِهِمْ وَعَطْفِهِمْ وَرَجْعَتِهِمْ وَکَیْدِهِمْ وَشَرِّهِمْ ، وَشَرِّ ما یَأْتُونَ بِهِ ، تَحْتَ اللَّیْلِ وَتَحْتَ النَّهارِ ، مِنَ الْبُعْدِ وَالْقُرْبِ ، وَمِنْ شَرِّ الْغائِبِ وَالْحاضِرِ ، وَالشّاهِدِ وَالزّائِرِ ، أَحْیاءً وَأَمْواتا ، أَعْمی وَبَصیرا ، وَمِنْ شَرِّ الْعامَّةِ وَالْخاصَّةِ ، وَمِنْ شَرِّ نَفْسی وَوَسْوَسَتِها ، وَمِنْ شَرِّ الدَّناهِشِ وَالْحِسِّ وَاللَّمْسِ وَاللَّبْسِ ، وَمِنْ عَیْنِ الْجِنِّ وَالاْءِنْسِ ، وَبِالاِْسْمِ الَّذِی اهْتَزَّ لَهُ عَرْشُ بِلْقیسَ .</w:t>
      </w:r>
    </w:p>
    <w:p>
      <w:pPr>
        <w:pStyle w:val="BookText"/>
      </w:pPr>
      <w:r>
        <w:rPr>
          <w:rFonts w:ascii="Amiri" w:hAnsi="Amiri" w:eastAsia="Amiri" w:cs="Amiri"/>
          <w:lang w:bidi="ar-SA"/>
          <w:color w:val="111111"/>
          <w:sz w:val="28"/>
          <w:szCs w:val="28"/>
          <w:rtl/>
        </w:rPr>
        <w:t xml:space="preserve">وَاُعیذُ دینی وَنَفْسی وَجَمیعَ ما تَحُوطُهُ عِنایَتی ، مِنْ شَرِّ کُلِّ صُورَةٍ وَخِیالٍ ، أَوْ بَیاضٍ أَوْ سَوادٍ أَوْ تِمْثالٍ أَوْ مُعاهَدٍ أَوْ غَیْرِ مُعاهَدٍ ، مِمَّنْ سَکَنَ الْهَواءَ وَالسَّحابَ ، وَالظُّلُماتِ وَالنُّورَ ، وَالظِّلَّ وَالْحَرُورَ ، وَالْبَرَّ وَالْبُحُورَ ، وَالسَّهْلَ وَالْوُعُورَ ، وَالْخَرابَ وَالْعُمْرانَ ، وَالاْکامَ وَالاْجامَ ، وَالْمَغائِضَ وَالْکَنائِسَ ، وَالنَّواویسَ وَالْفَلَواتِ وَالْجَبّاناتِ .</w:t>
      </w:r>
    </w:p>
    <w:p>
      <w:pPr>
        <w:pStyle w:val="BookText"/>
      </w:pPr>
      <w:r>
        <w:rPr>
          <w:rFonts w:ascii="Amiri" w:hAnsi="Amiri" w:eastAsia="Amiri" w:cs="Amiri"/>
          <w:lang w:bidi="ar-SA"/>
          <w:color w:val="111111"/>
          <w:sz w:val="28"/>
          <w:szCs w:val="28"/>
          <w:rtl/>
        </w:rPr>
        <w:t xml:space="preserve">مِنَ الصّادِرینَ وَالْوارِدینَ ، مِمَّنْ یَبْدُو بِاللَّیْلِ ، ویَنْتَشِرُ بِالنَّهارِ ، وَبِالْعَشِیِّ وَالاْءِبْکارِ ، وَالْغُدُوِّ وَالاْصالِ ، وَالْمُریبینَ وَالْأَسامِرَةِ وَالْأَفاتِرَةِ ، وَالْفَراعِنَةِ</w:t>
      </w:r>
    </w:p>
    <w:p>
      <w:pPr>
        <w:pStyle w:val="BookText"/>
      </w:pPr>
      <w:r>
        <w:rPr>
          <w:rFonts w:ascii="IRNazanin" w:hAnsi="IRNazanin" w:eastAsia="IRNazanin" w:cs="IRNazanin"/>
          <w:lang w:bidi="fa-IR"/>
          <w:color w:val="111111"/>
          <w:sz w:val="28"/>
          <w:szCs w:val="28"/>
          <w:rtl/>
        </w:rPr>
        <w:t xml:space="preserve">ص: 250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4" w:name="pg5948_40557"/>
    <w:bookmarkEnd w:id="74"/>
    <w:p>
      <w:pPr>
        <w:pStyle w:val="BookText"/>
      </w:pPr>
      <w:r>
        <w:rPr>
          <w:rFonts w:ascii="Amiri" w:hAnsi="Amiri" w:eastAsia="Amiri" w:cs="Amiri"/>
          <w:lang w:bidi="ar-SA"/>
          <w:color w:val="111111"/>
          <w:sz w:val="28"/>
          <w:szCs w:val="28"/>
          <w:rtl/>
        </w:rPr>
        <w:t xml:space="preserve">وَالْأَبالِسَةِ ، وَمِنْ جُنُودِهِمْ وَأَزْواجِهِمْ ، وَعَشائِرِهِمْ وَقَبائِلِهِمْ ، وَمِنْ هَمْزِهِمْ وَلَمْزِهِمْ ، وَنَفْثِهِمْ وَوِقاعِهِم ْ ، وَأَخْذِهِمْ وَسِحْرِهِمْ ، وَضَرْبِهِمْ وَعَبَثِهِمْ</w:t>
      </w:r>
      <w:r>
        <w:rPr>
          <w:rStyle w:val="FootnoteReference"/>
        </w:rPr>
        <w:footnoteReference w:id="430"/>
      </w:r>
      <w:r>
        <w:rPr>
          <w:rFonts w:ascii="Amiri" w:hAnsi="Amiri" w:eastAsia="Amiri" w:cs="Amiri"/>
          <w:lang w:bidi="ar-SA"/>
          <w:color w:val="111111"/>
          <w:sz w:val="28"/>
          <w:szCs w:val="28"/>
          <w:rtl/>
        </w:rPr>
        <w:t xml:space="preserve">، وَ لَمْحِهِمْ وَاحْتِیالِهِمْوَأَخْلاقِهِمْ .</w:t>
      </w:r>
    </w:p>
    <w:p>
      <w:pPr>
        <w:pStyle w:val="BookText"/>
      </w:pPr>
      <w:r>
        <w:rPr>
          <w:rFonts w:ascii="Amiri" w:hAnsi="Amiri" w:eastAsia="Amiri" w:cs="Amiri"/>
          <w:lang w:bidi="ar-SA"/>
          <w:color w:val="111111"/>
          <w:sz w:val="28"/>
          <w:szCs w:val="28"/>
          <w:rtl/>
        </w:rPr>
        <w:t xml:space="preserve">ومِنْ شَرِّ کُلِّ ذی شَرٍّ ، مِنَ السَّحَرَةِ وَالْغیلانِ وَاُمِّ الصِّبْیانِ ، وَما وَلَدُوا وَما وَرَدُوا ، وَمِنْ شَرِّ کُلِّ ذی شَرٍّ داخِلٍ وَخارِجٍ وَعارِضٍ وَمُتَعَرِّضٍ وَساکِنٍ وَمُتَحَرِّکٍ ، وَضَرَبانِ عِرْقٍ وَصُداعٍ وَشَقیقَةٍ ، وَاُمِّ مِلْدَمٍ وَالْحُمّی ، وَالْمُثَلَّثَةِ وَالرِّبْعِ وَالْغِبِّ وَالنّافِضَةِ وَالصّالِبَةِ وَالدّاخِلَةِ وَالْخارِجَةِ ، وَمِنْ شَرِّ کُلِّ دابَّةٍ أَنْتَ آخِذٌ بِناصِیَتِها ، إِنَّکَ عَلی صِراطٍ مُسْتَقیمٍ ، وَصَلَّی اللّه‌ُ عَلی مُحَمَّدٍ وَآلِ مُحَمَّدٍ ، وَسَلَّمَ تَسْلیما کَثیرا .</w:t>
      </w: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28" w:name="_Toc99"/>
      <w:r>
        <w:t>[دعای حضرت امیرالمؤمنین صلوات اللّه علیه]</w:t>
      </w:r>
      <w:bookmarkEnd w:id="228"/>
    </w:p>
    <w:p>
      <w:pPr>
        <w:pStyle w:val="BookText"/>
      </w:pPr>
      <w:r>
        <w:rPr>
          <w:rFonts w:ascii="IRNazanin" w:hAnsi="IRNazanin" w:eastAsia="IRNazanin" w:cs="IRNazanin"/>
          <w:lang w:bidi="fa-IR"/>
          <w:color w:val="111111"/>
          <w:sz w:val="28"/>
          <w:szCs w:val="28"/>
          <w:rtl/>
        </w:rPr>
        <w:t xml:space="preserve">دعای حضرت امیرالمؤمنین صلوات اللّه علیه از ادعیه اسبوع - که در جمعه می‌خوانده‌اند - به روایت کفعمی ، و شیخ محمّد بن هارون تلعکبری به سندهای معتبر این دعا را با سایر ادعیه اسبوع - که ذکر خواهد شد إن شاء اللّه تعالی - در حدیث طویلی از حضرت امام علیّ نقی علیه‌السلام روایت کرده است :</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لا مِنْ شَیْءٍ کانَ ، وَلا مِنْ شَیْءٍ کَوَّنَ ما قَدْ کانَ ، مُسْتَشْهِدٌ بِحُدُوثِ الْأَشْیاءِ عَلی أَزَلِیَّتِهِ ، وَبِما وَسَمَها بِهِ مِنَ الْعَجْزِ عَلی قُدْرَتِهِ ، وَبِمَا اضْطَرَّها إِلَیْهِ مِنَ الْفَناءِ عَلی دَوامِهِ ، لَمْ یَخْلُ مِنْهُ مَکانٌ فَیُدْرَکَ بِأَیْنِیَّتِهِ ، وَلا لَهُ شَبَحُ مِثالٍ فَیُوصَفَ بِکَیْفِیَّتِهِ ، وَلَمْ یَغِبْ عَنْ شَیْءٍ فَیُعْلَمَ بِحَیْثِیَّتِهِ ، مُبائِنٌ لِجَمیعِ ما أَحْدَثَ فِی الصِّفاتِ ، وَمُمْتَنِعٌ عَنِ الاْءِدْراکِ بِمَا ابْتَدَعَ مِنْ تَصَرُّفِ الذَّواتِ ، وَخارِجٌ بِالْکِبْرِیاءِ وَالْعَظَمَةِ مِنْ جَمیعِ تَصَرُّفِ الْحالاتِ .</w:t>
      </w:r>
    </w:p>
    <w:p>
      <w:pPr>
        <w:pStyle w:val="BookText"/>
      </w:pPr>
      <w:r>
        <w:rPr>
          <w:rFonts w:ascii="IRNazanin" w:hAnsi="IRNazanin" w:eastAsia="IRNazanin" w:cs="IRNazanin"/>
          <w:lang w:bidi="fa-IR"/>
          <w:color w:val="111111"/>
          <w:sz w:val="28"/>
          <w:szCs w:val="28"/>
          <w:rtl/>
        </w:rPr>
        <w:t xml:space="preserve">ص: 251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 عَلی بَوارِعِ ناقِباتِ الْفِطَنِ تَحْدیدُهُ ، وَعَلی عَوامِقِ ثاقِباتِ الْفِکَرِ تَکْییفُهُ ، وَعَلی غَوائِصِ سابِحاتِ النَّظَرِ تَصْویرُهُ ، وَلاتَحْویهِ الْأَماکِنُ لِعَظَمَتِهِ ، وَلاتَذْرَعُهُ الْمَقادیرُ لِجَلالِهِ ، وَلاتَقْطَعُهُ الْمَقاییسُ لِکِبْرِیائِهِ ، مُمْتَنِعٌ عَنِ الْأَوْهامِ أَنْ تَکْتَنِهَهُ ، وَعَنِ الْأَفْهامِ أَنْ تَسْتَغْرِقَهُ ، وَعَنِ الْأَذْهانِ أَنْ تُمَثِّلَهُ .</w:t>
      </w:r>
    </w:p>
    <w:p>
      <w:pPr>
        <w:pStyle w:val="BookText"/>
      </w:pPr>
      <w:r>
        <w:rPr>
          <w:rFonts w:ascii="Amiri" w:hAnsi="Amiri" w:eastAsia="Amiri" w:cs="Amiri"/>
          <w:lang w:bidi="ar-SA"/>
          <w:color w:val="111111"/>
          <w:sz w:val="28"/>
          <w:szCs w:val="28"/>
          <w:rtl/>
        </w:rPr>
        <w:t xml:space="preserve">قَدْ یَئِسَتْ عَنِ اسْتِنْباطِ الاْءِحاطَةِ بِهِ طَوامِحُ الْعُقُولِ ، وَنَضَبَتْ عَنِ الاْءِشارَةِ إِلَیْهِ بِالاِْکْتِناهِ بِحارُ الْعُلُومِ ، وَرَجَعَتْ بِالصِّغَرِ مِنَ السُّمُوِّ إِلی وَصْفِ قُدْرَتِهِ لَطائِفُ الْخُصُومِ ، واحِدٌ لا مِنْ عَدَدٍ ، وَدائِمٌ لا بِأَمَدٍ ، وَقائِمٌ لا بِعَمَدٍ ، لَیْسَ بِجِنْسٍ فَتُعادِلَهُ الْأَجْناسُ ، وَلا بِشَبَحٍ فَتُضارِعَهُ الْأَشْباحُ ، وَلا کَالْأَشْیاءِ فَتَقَعَ عَلَیْهِ الصِّفاتُ .</w:t>
      </w:r>
    </w:p>
    <w:p>
      <w:pPr>
        <w:pStyle w:val="BookText"/>
      </w:pPr>
      <w:r>
        <w:rPr>
          <w:rFonts w:ascii="Amiri" w:hAnsi="Amiri" w:eastAsia="Amiri" w:cs="Amiri"/>
          <w:lang w:bidi="ar-SA"/>
          <w:color w:val="111111"/>
          <w:sz w:val="28"/>
          <w:szCs w:val="28"/>
          <w:rtl/>
        </w:rPr>
        <w:t xml:space="preserve">قَدْ ضَلَّتِ الْعُقُولُ فی أَمْواجِ تَیّارِ إِدْراکِهِ ، وَتَحَیَّرَتِ الْأَوْهامُ عَنْ إِحاطَةِ ذِکْرِ أَزَلِیَّتِهِ ، وَحَصِرَتِ الْأَفْهامُ عَنِ اسْتِشْعارِ وَصْفِ قُدْرَتِهِ ، وَغَرِقَتِ الْأَذْهانُ فی لُجَجِ أَفْلاکِ مَلَکُوتِهِ ، مُقْتَدِرٌ بِالاْلاءِ ، مُمْتَنِعٌ بِالْکِبْرِیاءِ ، وَمُتَمَلِّکٌ عَلَی الْأَشْیاءِ ، فَلا دَهْرٌ یُخْلِقُهُ ، وَلا وَصْفٌ یُحیطُ بِهِ .</w:t>
      </w:r>
    </w:p>
    <w:p>
      <w:pPr>
        <w:pStyle w:val="BookText"/>
      </w:pPr>
      <w:r>
        <w:rPr>
          <w:rFonts w:ascii="Amiri" w:hAnsi="Amiri" w:eastAsia="Amiri" w:cs="Amiri"/>
          <w:lang w:bidi="ar-SA"/>
          <w:color w:val="111111"/>
          <w:sz w:val="28"/>
          <w:szCs w:val="28"/>
          <w:rtl/>
        </w:rPr>
        <w:t xml:space="preserve">قَدْ خَضَعَتْ لَهُ رِقابُ الصِّعابِ فی مَحَلِّ تُخُومِ قَرارِها ، وَأَذْعَنَتْ لَهُ رَواصِنُ الْأَسْبابِ فی مُنْتَهی شَواهِقِ أَقْطارِها ، مُسْتَشْهَدٌ بِکُلِّیَّةِ الْأَجْناسِ عَلی رُبُوبِیَّتِهِ ، وَبِعَجْزِها عَلی قُدْرَتِهِ ، وَبِفُطُورِها عَلی قِدْمَتِهِ ، وَبِزَوالِها عَلی بَقائِهِ ، فَلا لَها مَحیصٌ عَنْ إِدْراکِهِ إِیّاها ، وَلا خُرُوجٌ عَنْ إِحاطَتِهِ بِها ، وَلاَ احْتِجابٌ عَنْ إِحْصائِهِ لَها ، وَلاَ امْتِناعٌ مِنْ قُدْرَتِهِ عَلَیْها .</w:t>
      </w:r>
    </w:p>
    <w:p>
      <w:pPr>
        <w:pStyle w:val="BookText"/>
      </w:pPr>
      <w:r>
        <w:rPr>
          <w:rFonts w:ascii="Amiri" w:hAnsi="Amiri" w:eastAsia="Amiri" w:cs="Amiri"/>
          <w:lang w:bidi="ar-SA"/>
          <w:color w:val="111111"/>
          <w:sz w:val="28"/>
          <w:szCs w:val="28"/>
          <w:rtl/>
        </w:rPr>
        <w:t xml:space="preserve">کَفی بِإِتْقانِ الصُّنْعِ لَهُ آیَةً ، وَبِتَرْکیبِ الطَّبْعِ عَلَیْهِ دَلالَةً ، وَبِحُدُوثِ الْفِطَرِ عَلَیْهِ قِدْمَةً ، وَبِإِحْکامِ الصَّنْعَةِ عَلَیْهِ عِبْرَةً ، فَلا إِلَیْهِ حَدٌّ مَنْسُوبٌ ، وَلا لَهُ مَثَلٌ مَضْرُوبٌ ، وَلا شَیْءٌ عَنْهُ بِمَحْجُوبٍ ، تَعالی عَنْ ضَرْبِ الْأَمْثالِ لَهُ وَالصِّفاتِ الْمَخْلُوقَةِ عُلُوّا کَبیرا ، وَسُبْحانَ اللّه‌ِ الَّذی خَلَقَ الدُّنْیا لِلْفَناءِ وَالْبُیُودِ ، وَالاْخِرَةَ لِلْبَقاءِ وَالْخُلُودِ ، وَ سُبْحانَ اللّه‌ِ الَّذی لایَنْقُصُهُ ما أَعْطی فَأَسْنی ، وَإِنْ جازَ الْمَدی فِی الْمُنی ، وَبَلَغَ الْغایَةَ الْقُصْوی ، وَلایَجُورُ فی حُکْمِهِ إِذا قَضی .</w:t>
      </w:r>
    </w:p>
    <w:p>
      <w:pPr>
        <w:pStyle w:val="BookText"/>
      </w:pPr>
      <w:r>
        <w:rPr>
          <w:rFonts w:ascii="Amiri" w:hAnsi="Amiri" w:eastAsia="Amiri" w:cs="Amiri"/>
          <w:lang w:bidi="ar-SA"/>
          <w:color w:val="111111"/>
          <w:sz w:val="28"/>
          <w:szCs w:val="28"/>
          <w:rtl/>
        </w:rPr>
        <w:t xml:space="preserve">وَسُبْحانَ اللّه‌ِ الَّذی لا یُرَدُّ ما قَضی ، وَلایُصْرَفُ ما أَمْضی ، وَلایُمْنَعُ ما أَعْطی ،</w:t>
      </w:r>
    </w:p>
    <w:p>
      <w:pPr>
        <w:pStyle w:val="BookText"/>
      </w:pPr>
      <w:r>
        <w:rPr>
          <w:rFonts w:ascii="IRNazanin" w:hAnsi="IRNazanin" w:eastAsia="IRNazanin" w:cs="IRNazanin"/>
          <w:lang w:bidi="fa-IR"/>
          <w:color w:val="111111"/>
          <w:sz w:val="28"/>
          <w:szCs w:val="28"/>
          <w:rtl/>
        </w:rPr>
        <w:t xml:space="preserve">ص: 252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وَلایَهْفُو وَلایَنْسی وَلایَعْجَلُ ، بَلْ یُمْهِلُ وَیَعْفُو وَیَغْفِرُ وَیَرْحَمُ وَیَصْبِرُ ، وَ«لایُسْأَلُ عَمّا یَفْعَلُ وَهُمْ یُسْأَلُونَ»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إِلهَ إِلاَّ اللّه‌ُ ، اَلشّاکِرُ لِلْمُطیعِ لَهُ ، اَلْمُمْلی لِلْمُشْرِکِ بِهِ ، اَلْقَریبُ مِمَّنْ دَعاهُ عَلی حالَةِ</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بُعْدِهِ ، وَالْبَرُّ الرَّحیمُ لِمَنْ لَجَأَ إِلی ظِلِّهِ وَاعْتَصَمَ بِحَبْلِهِ . وَلا إِلهَ إِلاَّ اللّه‌ُ ، اَلْمُجیبُ لِمَنْ ناداهُ بِأَخْفَضِ صَوْتِهِ ، اَلسَّمیعُ لِمَنْ ناجاهُ لِأَغْمَضِ سِرِّهِ ، اَلرَّؤُوفُ بِمَنْ رَجاهُ لِتَفْریجِ هَمِّهِ ، اَلْقَریبُ مِمَّنْ دَعاهُ لِتَنْفیسِ کَرْبِهِ وَغَمِّهِ ، وَلا إِلهَ إِلاَّ اللّه‌ُ ، اَلحْلیمُ عَمَّنْ أَلْحَدَ فی آیاتِهِ ، وَانْحَرَفَ عَنْ بَیِّناتِهِ ، وَدانَ بِالْجُحُودِ فی کُلِّ حالاتهِ .</w:t>
      </w:r>
    </w:p>
    <w:p>
      <w:pPr>
        <w:pStyle w:val="BookText"/>
      </w:pPr>
      <w:r>
        <w:rPr>
          <w:rFonts w:ascii="Amiri" w:hAnsi="Amiri" w:eastAsia="Amiri" w:cs="Amiri"/>
          <w:lang w:bidi="ar-SA"/>
          <w:color w:val="111111"/>
          <w:sz w:val="28"/>
          <w:szCs w:val="28"/>
          <w:rtl/>
        </w:rPr>
        <w:t xml:space="preserve">وَاللّه‌ُ أَکْبَرُ ، اَلْقاهِرُ لِلْأَضْدادِ ، اَلْمُتَعالی عَنِ الْأَنْدادِ ، اَلْمُتَفَرِّدُ بِالْمِنَّةِ عَلی جَمیعِ الْعِبادِ ، وَاللّه‌ُ أَکْبَرُ ، اَلْمُحْتَجِبُ بِالْمَلَکُوتِ وَالْعِزَّةِ ، اَلْمُتَوَحِّدُ بِالْجَبَرُوتِ وَالْقُدْرَةِ ، اَلْمُتَرَدّی بِالْکِبْرِیاءِ وَالْعَظَمَةِ ، وَاللّه‌ُ أَکْبَرُ ، اَلْمُتَقَدِّسُ بِدَوامِ السُّلْطانِ ، وَالْغالِبُ بِالْحُجَّةِ وَالْبُرْهانِ ، وَنَفاذِ الْمَشِیَّةِ فی کُلِّ حینٍ وَأَوانٍ .</w:t>
      </w:r>
    </w:p>
    <w:p>
      <w:pPr>
        <w:pStyle w:val="BookText"/>
      </w:pPr>
      <w:r>
        <w:rPr>
          <w:rFonts w:ascii="Amiri" w:hAnsi="Amiri" w:eastAsia="Amiri" w:cs="Amiri"/>
          <w:lang w:bidi="ar-SA"/>
          <w:color w:val="111111"/>
          <w:sz w:val="28"/>
          <w:szCs w:val="28"/>
          <w:rtl/>
        </w:rPr>
        <w:t xml:space="preserve">اَللّهُمَّ صَلِّ عَلی مُحَمَّدٍ وَآلِ مُحَمَّدٍ ، عَبْدِکَ وَرَسُولِکَ ، وَأَعْطِهِ الْیَوْمَ أَفْضَلَ الْوَسائِلِ ، وَأَشْرَفَ الْعَطاءِ ، وَأَعْظَمَ الْحِباءِ ، وَأَقْرَبَ الْمَنازِلِ ، وَأَسْعَدَ الْجُدُودِ ، وَأَقَرَّ الْأَعْیُنِ . اَللّهُمَّ صَلِّ عَلی مُحَمَّدٍ وَآلِ مُحَمَّدٍ ، وَأَعْطِهِ الْوَسیلَةَ وَالْفَضیلَةَ وَالْمَکانَ الرَّفیعَ وَالْغِبْطَةَ وَشَرَفَ الْمُنْتَهی ، وَالنَّصیبَ الْأَوْفی وَالْغایَةَ الْقُصْوی ، وَالرَّفیعَ الْأَعْلی حَتّی یَرْضی ، وَزِدْهُ بَعْدَ الرِّضا .</w:t>
      </w:r>
    </w:p>
    <w:p>
      <w:pPr>
        <w:pStyle w:val="BookText"/>
      </w:pPr>
      <w:r>
        <w:rPr>
          <w:rFonts w:ascii="Amiri" w:hAnsi="Amiri" w:eastAsia="Amiri" w:cs="Amiri"/>
          <w:lang w:bidi="ar-SA"/>
          <w:color w:val="111111"/>
          <w:sz w:val="28"/>
          <w:szCs w:val="28"/>
          <w:rtl/>
        </w:rPr>
        <w:t xml:space="preserve">اَللّهُمَّ صَلِّ عَلی مُحَمَّدٍ وَآلِ مُحَمَّدٍ ، اَلَّذینَ أَمَرْتَ بِطاعَتِهِمْ ، وَأَذْهَبْتَ عَنْهُمُ الرِّجْسَ وَطَهَّرْتَهُمْ تَطْهیرا . اَللّهُمَّ صَلِّ عَلی مُحَمَّدٍ وَآلِ مُحَمَّدٍ ، اَلَّذینَ أَلْهَمْتَهُمْ عِلْمَکَ ، وَاسْتَحْفَظْتَهُمْ کِتابَکَ ، وَاسْتَرْعَیْتَهُمْ عِبادَکَ .</w:t>
      </w:r>
    </w:p>
    <w:p>
      <w:pPr>
        <w:pStyle w:val="BookText"/>
      </w:pPr>
      <w:r>
        <w:rPr>
          <w:rFonts w:ascii="Amiri" w:hAnsi="Amiri" w:eastAsia="Amiri" w:cs="Amiri"/>
          <w:lang w:bidi="ar-SA"/>
          <w:color w:val="111111"/>
          <w:sz w:val="28"/>
          <w:szCs w:val="28"/>
          <w:rtl/>
        </w:rPr>
        <w:t xml:space="preserve">اَللّهُمَّ صَلِّ عَلی مُحَمَّدٍ عَبْدِکَ وَرَسُولِکَ ، وَحَبیبِکَ وَخَلیلِکَ ، وَسیّد الْأَوَّلینَ وَالاْخِرینَ مِنَ الْأَنْبِیاءِ وَالْمُرْسَلینَ وَالْخَلْقِ أَجْمَعینَ ، وَعَلی آلِهِ الطَّیِّبینَ ، اَلَّذینَ أَمَرْتَ بِطاعَتِهِمْ ، وَأَوْجَبْتَ عَلَیْنا حَقَّهُمْ وَمَوَدَّتَهُمْ .</w:t>
      </w:r>
    </w:p>
    <w:p>
      <w:pPr>
        <w:pStyle w:val="BookText"/>
      </w:pPr>
      <w:r>
        <w:rPr>
          <w:rFonts w:ascii="IRNazanin" w:hAnsi="IRNazanin" w:eastAsia="IRNazanin" w:cs="IRNazanin"/>
          <w:lang w:bidi="fa-IR"/>
          <w:color w:val="111111"/>
          <w:sz w:val="28"/>
          <w:szCs w:val="28"/>
          <w:rtl/>
        </w:rPr>
        <w:t xml:space="preserve">ص: 253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اُقَدِّمُهُمْ بَیْنَ یَدَیْ مَسْأَلَتی وَحاجَتی ، وَأَسْتَشْفِعُ بِهِمْ عِنْدَکَ أَمامَ طَلِبَتی . وَأَسْأَلُکَ اللّهُمَّ سُؤالَ وَجِلٍ مِنِ انْتِقامِکَ ، حَذِرٍ مِنْ نَقِمَتِکَ ، فَزِعٍ إِلَیْکَ مِنْکَ ، سُؤالَ مَنْ لَمْ یَجِدْ لِفاقَتِهِ مُجیرا غَیْرَکَ ، وَلا لِخَوْفِهِ أَمْنا غَیْرَ فِنائِکَ ، وَتَطَوُّلُکَ یا سَیِّدی وَمَوْلایَ عَلَیَّ مَعَ طُولِ مَعْصِیَتی لَکَ .</w:t>
      </w:r>
    </w:p>
    <w:p>
      <w:pPr>
        <w:pStyle w:val="BookText"/>
      </w:pPr>
      <w:r>
        <w:rPr>
          <w:rFonts w:ascii="Amiri" w:hAnsi="Amiri" w:eastAsia="Amiri" w:cs="Amiri"/>
          <w:lang w:bidi="ar-SA"/>
          <w:color w:val="111111"/>
          <w:sz w:val="28"/>
          <w:szCs w:val="28"/>
          <w:rtl/>
        </w:rPr>
        <w:t xml:space="preserve">أَقْصِدُ إِلَیْکَ وَإِنْ کانَتْ سَبَقَتْنِی الذُّنُوبُ ، وَحالَتْ بَیْنی وَبَیْنَکَ ، لِأَنَّکَ عِمادُ الْمُعْتَمِدِ ، وَرَصَدُ الْمُرْتَصِدِ ، لاتَنْقُصُکَ الْمَواهِبُ ، وَلاتَغیضُکَ الْمَطالِبُ ، فَلَکَ الْمِنَنُ الْجِسامِ ، وَالنِّعَمُ الْعِظامِ .</w:t>
      </w:r>
    </w:p>
    <w:p>
      <w:pPr>
        <w:pStyle w:val="BookText"/>
      </w:pPr>
      <w:r>
        <w:rPr>
          <w:rFonts w:ascii="Amiri" w:hAnsi="Amiri" w:eastAsia="Amiri" w:cs="Amiri"/>
          <w:lang w:bidi="ar-SA"/>
          <w:color w:val="111111"/>
          <w:sz w:val="28"/>
          <w:szCs w:val="28"/>
          <w:rtl/>
        </w:rPr>
        <w:t xml:space="preserve">یا کَثیرَ الْخَیْرِ ، یا دائِمَ الْمَعْرُوفِ ، یا مَنْ لاتَنْقُصُ خَزائِنُهُ ، وَلایِبیدُ مُلْکُهُ ، وَلاتَراهُ الْعُیُونُ ، وَلاتَعْزُبُ مِنْهُ حَرَکَةٌ وَلاسُکُونٌ ، لَمْ تَزَلْ سَیِّدی وَلاتَزالُ ، وَلایَتَواری عَنْکَ مُتَوارٍ فی کَنینِ أَرْضٍ وَلا سَماءٍ وَلا تُخُومٍ وَلا قَرارٍ .</w:t>
      </w:r>
    </w:p>
    <w:p>
      <w:pPr>
        <w:pStyle w:val="BookText"/>
      </w:pPr>
      <w:r>
        <w:rPr>
          <w:rFonts w:ascii="Amiri" w:hAnsi="Amiri" w:eastAsia="Amiri" w:cs="Amiri"/>
          <w:lang w:bidi="ar-SA"/>
          <w:color w:val="111111"/>
          <w:sz w:val="28"/>
          <w:szCs w:val="28"/>
          <w:rtl/>
        </w:rPr>
        <w:t xml:space="preserve">تَکَفَّلْتَ بِالْأَرْزاقِ یا رَزّاقُ ، وَتَقَدَّسْتَ عَنْ أَنْ تَتَناوَلَکَ الصِّفاتُ ، وَتَعَزَّزْتَ عَنْ أَنْ تُحیطَ بِکَ تَصاریفُ اللُّغاتِ ، وَلَمْ تَکُنْ مُسْتَحْدَثا فَتُوجَدَ مُتَنَقِّلاً عَنْ حالَةٍ إِلی حالَةٍ ، بَلْ أَنْتَ الْفَرْدُ الْأَوَّلُ وَالاْخِرُ ذُو الْعِزِّ الْقاهِرِ ، جَزیلُ الْعَطاءِ ، جَلیلُ الثَّناءِ ، سابِغُ النَّعْماءِ ، دائِمُ الْبَقاءِ ، أَحَقُّ مَنْ تَجاوَزَ وَعَفی عَمَّنْ ظَلَمَ وَأَساءَ ، بِکُلِّ لِسانٍ تُمَجَّدُ ، وَفِی الشَّدائِدِ عَلَیْکَ یُعْتَمَدُ .</w:t>
      </w:r>
    </w:p>
    <w:p>
      <w:pPr>
        <w:pStyle w:val="BookText"/>
      </w:pPr>
      <w:r>
        <w:rPr>
          <w:rFonts w:ascii="Amiri" w:hAnsi="Amiri" w:eastAsia="Amiri" w:cs="Amiri"/>
          <w:lang w:bidi="ar-SA"/>
          <w:color w:val="111111"/>
          <w:sz w:val="28"/>
          <w:szCs w:val="28"/>
          <w:rtl/>
        </w:rPr>
        <w:t xml:space="preserve">فَلَکَ الْحَمْدُ وَالْمَجْدُ ، لِأَنَّکَ الْمالِکُ الْأَبَدُ وَالرَّبُّ السَّرْمَدُ ، أَتْقَنْتَ إِنْشاءَ الْبَرایا فَأَحْکَمْتَها بِلُطْفِ التَّقْدیرِ ، وَتَعالَیْتَ فِی ارْتِفاعِ شَأْنِکَ عَنْ أَنْ یُنْفَذَ فیکَ حُکْمُ التَّغْییرِ ، أَوْ یُحْتالَ مِنْکَ بِحالٍ یَصِفُکَ بِهَا الْمُلْحِدُ بِتَبْدیلٍ ، أَوْ یُوجَدَ فِی الزِّیادَةِ وَالنُّقْصانِ مَساغٌ فِی اخْتِلافِ التَّحْویلِ ، أَوْ تَلْتَثِقَ سَحائِبُ الاْءِحاطَةِ بِکَ فی بُحُورِ هِمَمِ الْأَحْلامِ ، أَوْ تَمْتَثِلَ لَکَ مِنْها جِبِلَّةٌ تَصِلُ إِلَیْکَ فیها رَوِیّاتُ الْأَوْهامِ ، فَلَکَ مَوْلایَ انْقادَ الْخَلْقُ مُسْتَخْذِئینَ بِإِقْرارِ الرُّبُوبِیَّةِ ، وَمُعْتَرِفینَ خاضِعینَ بِالْعُبُودِیَّةِ لَکَ .</w:t>
      </w:r>
    </w:p>
    <w:p>
      <w:pPr>
        <w:pStyle w:val="BookText"/>
      </w:pPr>
      <w:r>
        <w:rPr>
          <w:rFonts w:ascii="Amiri" w:hAnsi="Amiri" w:eastAsia="Amiri" w:cs="Amiri"/>
          <w:lang w:bidi="ar-SA"/>
          <w:color w:val="111111"/>
          <w:sz w:val="28"/>
          <w:szCs w:val="28"/>
          <w:rtl/>
        </w:rPr>
        <w:t xml:space="preserve">سُبْحانَکَ ما أَعْظَمَ شَأْنَکَ ، وَأَعْلی مَکانَکَ ، وَأَنْطَقَ بِالصِّدْقِ بُرْهانَکَ ، وَأَنْفَذَ</w:t>
      </w:r>
    </w:p>
    <w:p>
      <w:pPr>
        <w:pStyle w:val="BookText"/>
      </w:pPr>
      <w:r>
        <w:rPr>
          <w:rFonts w:ascii="IRNazanin" w:hAnsi="IRNazanin" w:eastAsia="IRNazanin" w:cs="IRNazanin"/>
          <w:lang w:bidi="fa-IR"/>
          <w:color w:val="111111"/>
          <w:sz w:val="28"/>
          <w:szCs w:val="28"/>
          <w:rtl/>
        </w:rPr>
        <w:t xml:space="preserve">ص: 254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5" w:name="pg5948_40561"/>
    <w:bookmarkEnd w:id="75"/>
    <w:p>
      <w:pPr>
        <w:pStyle w:val="BookText"/>
      </w:pPr>
      <w:r>
        <w:rPr>
          <w:rFonts w:ascii="Amiri" w:hAnsi="Amiri" w:eastAsia="Amiri" w:cs="Amiri"/>
          <w:lang w:bidi="ar-SA"/>
          <w:color w:val="111111"/>
          <w:sz w:val="28"/>
          <w:szCs w:val="28"/>
          <w:rtl/>
        </w:rPr>
        <w:t xml:space="preserve">أَمْرَکَ ، وَأَحْسَنَ تَقْدیرَکَ ، سَمَکْتَ السَّماءَ فَرَفَعْتَها ، وَمَهَّدْتَ الْأَرْضَ فَفَرَشْتَها ، وَأَخْرَجْتَ مِنْها ماءً ثَجّاجا وَنَباتا رَجْراجا ، فَسَبَّحَکَ نَباتُها ، وَجَرَتْ بِأَمْرِکَ مِیاهُها ، وَقاما عَلی مُسْتَقَرِّ الْمَشِیَّةِ کَما أَمَرْتَهُما .</w:t>
      </w:r>
    </w:p>
    <w:p>
      <w:pPr>
        <w:pStyle w:val="BookText"/>
      </w:pPr>
      <w:r>
        <w:rPr>
          <w:rFonts w:ascii="Amiri" w:hAnsi="Amiri" w:eastAsia="Amiri" w:cs="Amiri"/>
          <w:lang w:bidi="ar-SA"/>
          <w:color w:val="111111"/>
          <w:sz w:val="28"/>
          <w:szCs w:val="28"/>
          <w:rtl/>
        </w:rPr>
        <w:t xml:space="preserve">فَیا مَنْ تَعَزَّزَ بِالْبَقاءِ ، وَقَهَرَ عِبادَهُ بِالْفَناءِ ، أَکْرِمْ مَثْوایَ ، فَإِنَّکَ خَیْرُ مُنْتَجَعٍ لِکَشْفِ الضُّرِّ ، یا مَنْ هُوَ مَأْمُولٌ فی کُلِّ عُسْرٍ ، وَمُرْتَجًی لِکُلِّ یُسْرٍ ، بِکَ أَنْزَلْتُ الْیَوْمَ حاجَتی وَإِلَیْکَ أَبْتَهِلُ ، فَلاتَرُدَّنی خائِبا مِمّا رَجَوْتُ ، وَلاتَحْجُبْ دُعائی عَنْکَ ، إِذْ فَتَحْتَهُ لی فَدَعَوْتُ، وَصَلِّ عَلی مُحَمَّدٍ وَآلِ مُحَمَّدٍ، وَسَکِّنْ رَوْعَتی ، وَاسْتُرْ عَوْرَتی ، وَارْزُقْنی مِنْ فَضْلِکَ الْواسِعِ رِزْقا واسِعا سائِغا حَلالاً طَیِّبا هَنیئا مَریئا لَذیذا فی عافِیَةٍ .</w:t>
      </w:r>
    </w:p>
    <w:p>
      <w:pPr>
        <w:pStyle w:val="BookText"/>
      </w:pPr>
      <w:r>
        <w:rPr>
          <w:rFonts w:ascii="Amiri" w:hAnsi="Amiri" w:eastAsia="Amiri" w:cs="Amiri"/>
          <w:lang w:bidi="ar-SA"/>
          <w:color w:val="111111"/>
          <w:sz w:val="28"/>
          <w:szCs w:val="28"/>
          <w:rtl/>
        </w:rPr>
        <w:t xml:space="preserve">اَللّهُمَّ اجْعَلْ خَیْرَ أَیّامی یَوْمَ أَلْقاکَ ، وَاغْفِرْلی خَطایایَ فَقَدْ أَوْحَشَتْنی ، وَتَجاوَزْ عَنْ ذُنُوبی فَقَدْ أَوْبَقَتْنی ، فَإِنَّکَ مُجیبٌ مُثیبٌ رَقیبٌ قَریبٌ قادِرٌ غافِرٌ قاهِرٌ رَحیمٌ کَریمٌ قَیُّومٌ ، وَذلِکَ عَلَیْکَ سَهْلٌ یَسیرٌ ، وَأَنْتَ أَحْسَنُ الْخالِقینَ .</w:t>
      </w:r>
    </w:p>
    <w:p>
      <w:pPr>
        <w:pStyle w:val="BookText"/>
      </w:pPr>
      <w:r>
        <w:rPr>
          <w:rFonts w:ascii="Amiri" w:hAnsi="Amiri" w:eastAsia="Amiri" w:cs="Amiri"/>
          <w:lang w:bidi="ar-SA"/>
          <w:color w:val="111111"/>
          <w:sz w:val="28"/>
          <w:szCs w:val="28"/>
          <w:rtl/>
        </w:rPr>
        <w:t xml:space="preserve">اَللّهُمَّ إِنَّکَ افْتَرَضْتَ عَلَیَّ لِلاْباءِ وَالاُْمَّهاتِ حُقُوقا عَظَّمْتَها ، وَأَنْتَ أَوْلی مَنْ حَطَّ الْأَوْزارَ وَخَفَّفَها وَأَدَّی الْحُقُوقَ عَنْ عَبیدِهِ ، فَاحْتَمِلْهُنَّ عَنّی إِلَیْهِما ، وَاغْفِرْ لَهُما کَما رَجاکَ کُلُّ مُوَحِّدٍ ، مَعَ الْمُؤْمِنینَ وَالْمُؤْمِناتِ وَالاْءِخْوَةِ وَالأْخَواتِ ، وَأَلْحِقْنا وَإِیّاهُمْ</w:t>
      </w:r>
    </w:p>
    <w:p>
      <w:pPr>
        <w:pStyle w:val="BookText"/>
      </w:pPr>
      <w:r>
        <w:rPr>
          <w:rFonts w:ascii="Amiri" w:hAnsi="Amiri" w:eastAsia="Amiri" w:cs="Amiri"/>
          <w:lang w:bidi="ar-SA"/>
          <w:color w:val="111111"/>
          <w:sz w:val="28"/>
          <w:szCs w:val="28"/>
          <w:rtl/>
        </w:rPr>
        <w:t xml:space="preserve">بِالْأَبْرارِ ، وَأَبِحْ لَنا وَلَهُمْ جَنّاتِکَ مَعَ النُّجَباءِ وَالْأَخْیارِ ، إِنَّکَ سَمیعُ الدُّعاءِ ، قَریبٌ مُجیبٌ لَطیفٌ لِما تَشاءُ وَصَلَّی اللّه‌ُ عَلَی النَّبِیِّ مُحَمَّدٍ وَعِتْرَتِهِ الطَّیِّبینَ وَسَلَّمَ تَسْلیما.</w:t>
      </w:r>
      <w:r>
        <w:rPr>
          <w:rStyle w:val="FootnoteReference"/>
        </w:rPr>
        <w:footnoteReference w:id="432"/>
      </w:r>
    </w:p>
    <w:p>
      <w:pPr>
        <w:pStyle w:val="Heading3"/>
      </w:pPr>
      <w:bookmarkStart w:id="229" w:name="_Toc100"/>
      <w:r>
        <w:t>دعای حضرت فاطمه صلوات اللّه علیها در روز جمعه به روایت شیخ و کفعمی رحمهما اللّه</w:t>
      </w:r>
      <w:bookmarkEnd w:id="229"/>
    </w:p>
    <w:p>
      <w:pPr>
        <w:pStyle w:val="BookText"/>
      </w:pPr>
      <w:r>
        <w:rPr>
          <w:rFonts w:ascii="Amiri" w:hAnsi="Amiri" w:eastAsia="Amiri" w:cs="Amiri"/>
          <w:lang w:bidi="ar-SA"/>
          <w:color w:val="111111"/>
          <w:sz w:val="28"/>
          <w:szCs w:val="28"/>
          <w:rtl/>
        </w:rPr>
        <w:t xml:space="preserve">اَللّهُمَّ اجْعَلْنا مِنْ أَقْرَبِ مَنْ تَقَرَّبَ إِلَیْکَ، وَأَوْجَهِ مَنْ تَوَجَّهَ إِلَیْکَ ، وَأَنْجَحِ مَنْ سَأَلَکَ وَتَضَرَّعَ إِلَیْکَ. اَللّهُمَّ فَاجْعَلْنا مِمَّنْ کَأَنَّهُ یَراکَ إِلی یَوْمِ الْقِیامَةِ الَّذی فیهِ یَلْقاکَ،</w:t>
      </w:r>
    </w:p>
    <w:p>
      <w:pPr>
        <w:pStyle w:val="BookText"/>
      </w:pPr>
      <w:r>
        <w:rPr>
          <w:rFonts w:ascii="IRNazanin" w:hAnsi="IRNazanin" w:eastAsia="IRNazanin" w:cs="IRNazanin"/>
          <w:lang w:bidi="fa-IR"/>
          <w:color w:val="111111"/>
          <w:sz w:val="28"/>
          <w:szCs w:val="28"/>
          <w:rtl/>
        </w:rPr>
        <w:t xml:space="preserve">ص: 255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6" w:name="pg5948_40562"/>
    <w:bookmarkEnd w:id="76"/>
    <w:p>
      <w:pPr>
        <w:pStyle w:val="BookText"/>
      </w:pPr>
      <w:r>
        <w:rPr>
          <w:rFonts w:ascii="Amiri" w:hAnsi="Amiri" w:eastAsia="Amiri" w:cs="Amiri"/>
          <w:lang w:bidi="ar-SA"/>
          <w:color w:val="111111"/>
          <w:sz w:val="28"/>
          <w:szCs w:val="28"/>
          <w:rtl/>
        </w:rPr>
        <w:t xml:space="preserve">وَلاتُمِتْنا إِلاّ[عَلی] رِضاکَ . اَللّهُمَّ وَاجْعَلْنا مِمَّنْ أَخْلَصَ لَکَ بِعَمَلِهِ ، وَأَحَبَّکَ فی جَمیعِ خَلْقِکَ .</w:t>
      </w:r>
    </w:p>
    <w:p>
      <w:pPr>
        <w:pStyle w:val="BookText"/>
      </w:pPr>
      <w:r>
        <w:rPr>
          <w:rFonts w:ascii="Amiri" w:hAnsi="Amiri" w:eastAsia="Amiri" w:cs="Amiri"/>
          <w:lang w:bidi="ar-SA"/>
          <w:color w:val="111111"/>
          <w:sz w:val="28"/>
          <w:szCs w:val="28"/>
          <w:rtl/>
        </w:rPr>
        <w:t xml:space="preserve">اَللّهُمَّ صَلِّ عَلی مُحَمَّدٍ وَآلِ مُحَمَّدٍ ، وَاغْفِرْ لَنا مَغْفِرَةً جَزْما حَتْما ، لانَقْتَرِفُ بَعْدَها ذَنْبا ، وَلانَکْتَسِبُ خَطیئَةً وَلا إِثْما . اَللّهُمَّ صَلِّ عَلی مُحَمَّدٍ وَآلِ مُحَمَّدٍ ، صَلوةً نامِیَةً دائِمَةً زاکِیَةً مُتَتابِعَةً مُتَواصِلَةً مُتَرادِفَةً ، بِرَحْمَتِکَ یا أَرْحَمَ الرّاحِمینَ .</w:t>
      </w:r>
      <w:r>
        <w:rPr>
          <w:rStyle w:val="FootnoteReference"/>
        </w:rPr>
        <w:footnoteReference w:id="433"/>
      </w:r>
    </w:p>
    <w:p>
      <w:pPr>
        <w:pStyle w:val="Heading3"/>
      </w:pPr>
      <w:bookmarkStart w:id="230" w:name="_Toc101"/>
      <w:r>
        <w:t>دعای شب شنبه به روایت شیخ و کفعمی</w:t>
      </w:r>
      <w:bookmarkEnd w:id="23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سُبْحانَکَ اللّهُمَّ رَبَّنا ، وَلَکَ الْحَمْدُ ، وَأَنْتَ الْحَیُّ الْقَیُّومُ الْأَوَّلُ الْکائِنُ ، وَلَمْ یَکُنْ شَیْءٌ مِنْ خَلْقِکَ ، أَوْ یُعایَنْ شَیْءٌ مِنْ مُلْکِکَ ، أَوْ یُتَدَبَّرْ فی شَیْءٍ مِنْ أَمْرِکَ ، أَوْ یُتَفَکَّرْ فی شَیْءٍ مِنْ قَضائِکَ ، قائِمٌ بِقِسْطِکَ ، مُدَبِّرٌ لِأَمْرِکَ ، قَدْ جَری فیما هُوَ کائِنٌ قَدْرُکَ ، وَمَضی فیما أَنْتَ خالِقٌ عِلْمُکَ ، خَلَقْتَ السَّماواتِ وَالْأَرْضَ فِراشا وَبِناءً ، فَسَوَّیْتَ السَّماءَ مَنْزِلاً رَضیتَهُ لِجَلالِکَ وَوَقارِکَ وَعِزَّتِکَ وَسُلْطانِکَ .</w:t>
      </w:r>
    </w:p>
    <w:p>
      <w:pPr>
        <w:pStyle w:val="BookText"/>
      </w:pPr>
      <w:r>
        <w:rPr>
          <w:rFonts w:ascii="Amiri" w:hAnsi="Amiri" w:eastAsia="Amiri" w:cs="Amiri"/>
          <w:lang w:bidi="ar-SA"/>
          <w:color w:val="111111"/>
          <w:sz w:val="28"/>
          <w:szCs w:val="28"/>
          <w:rtl/>
        </w:rPr>
        <w:t xml:space="preserve">ثُمَّ جَعَلْتَ فیها کُرْسِیَّکَ وَعَرْشَکَ ، ثُمَّ سَکَنْتَهُما لَیْسَ فیهِما شَیْءٌ غَیْرُکَ ، مُتَکَبِّرا فی عَظَمَتِکَ ، مُتَعَظِّما فی کِبْرِیائِکَ ، مُتَوَحِّدا فی عُلُوِّکَ ، مُتَمَکِّنا فی مُلکِکَ ، مُتَعالِیا فی سُلْطانِکَ ، مُحْتَجِبا فی عِلْمِکَ ، مُسْتَوِیا عَلی عَرْشِکَ ، فَتَبارَکْتَ وَتَعالَیْتَ ، وَعَلا هُناکَ بَهاؤُکَ وَنُورُکَ وَعِزَّتُکَ وَسُلْطانُکَ وَقُدْرَتُکَ وَحَوْلُکَ وَقُوَّتُکَ وَرَحْمَتُکَ وَقُدْسُکَ وَأَمْرُکَ وَمَخافَتُکَ ، وَتَمْکینُکَ الْمَکینُ ، وَکِبْرُکَ الْکَبیرُ ، وَعَظَمَتُکَ الْعَظیمَةُ .</w:t>
      </w:r>
    </w:p>
    <w:p>
      <w:pPr>
        <w:pStyle w:val="BookText"/>
      </w:pPr>
      <w:r>
        <w:rPr>
          <w:rFonts w:ascii="Amiri" w:hAnsi="Amiri" w:eastAsia="Amiri" w:cs="Amiri"/>
          <w:lang w:bidi="ar-SA"/>
          <w:color w:val="111111"/>
          <w:sz w:val="28"/>
          <w:szCs w:val="28"/>
          <w:rtl/>
        </w:rPr>
        <w:t xml:space="preserve">وَأَنْتَ اللّه‌ُ الْحَیُّ قَبْلَ کُلِّ حَیٍّ ، وَالْقَدیمُ قَبْلَ کُلِّ قَدیمٍ ، وَالْمَلِکُ بِالْمُلْکِ الْعَظیمِ ، اَلْمُمْتَدَحُ الْمُمَدَّحُ اسْمُکَ فِی السَّماواتِ وَالْأَرْضِ ، وَخالِقُهُنَّ وَنُورُهُنَّ وَرَبُّهُنَّ وَإِلهُهُنَّ وَما فیهِنَّ ، فَسُبْحانَکَ وَبِحَمْدِکَ رَبَّنا وَجَلَّ ثَناؤُکَ .</w:t>
      </w:r>
    </w:p>
    <w:p>
      <w:pPr>
        <w:pStyle w:val="BookText"/>
      </w:pPr>
      <w:r>
        <w:rPr>
          <w:rFonts w:ascii="IRNazanin" w:hAnsi="IRNazanin" w:eastAsia="IRNazanin" w:cs="IRNazanin"/>
          <w:lang w:bidi="fa-IR"/>
          <w:color w:val="111111"/>
          <w:sz w:val="28"/>
          <w:szCs w:val="28"/>
          <w:rtl/>
        </w:rPr>
        <w:t xml:space="preserve">ص: 256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عَبْدِکَ وَرَسُولِکَ وَنَبِیِّکَ ، وَاجْزِهِ بِکُلِّ خَیْرٍ أَبْلاهُ ، وَشَرٍّ جَلاّهُ ، وَیُسْرٍ اتاهُ ، وَضَعیفٍ قَوّاهُ ، وَیَتیمٍ اواهُ ، وَمِسْکینٍ رَحِمَهُ ، وَجاهِلٍ عَلَّمَهُ ، وَدینٍ بَصَّرَهُ ، وَحَقٍّ نَضَّرَهُ ، اَلْجَزاءَ الْأَوْفی ، وَالرَّفیقَ الْأَعْلی ، وَالشَّفاعَةَ الْجائِزَةَ ، وَالْمَنْزِلَ الرَّفیعَ فِی الْجَنَّةِ عِنْدَکَ ، آمینَ رَبَّ الْعالَمینَ . اِجْعَلْ لَهُ مَنْزِلاً مَغْبُوطا ، وَمَجْلِسا رَفیعا ، وَظِلاًّ ظَلیلاً ، وَمُرْتَفَقا جَسیما ، وَنَظَرا جَمیلاً إِلی وَجْهِکَ یَوْمَ تَحْجُبُهُ عَنِ الْمُجْرِمینَ .</w:t>
      </w:r>
    </w:p>
    <w:p>
      <w:pPr>
        <w:pStyle w:val="BookText"/>
      </w:pPr>
      <w:r>
        <w:rPr>
          <w:rFonts w:ascii="Amiri" w:hAnsi="Amiri" w:eastAsia="Amiri" w:cs="Amiri"/>
          <w:lang w:bidi="ar-SA"/>
          <w:color w:val="111111"/>
          <w:sz w:val="28"/>
          <w:szCs w:val="28"/>
          <w:rtl/>
        </w:rPr>
        <w:t xml:space="preserve">اَللّهُمَّ صَلِّ عَلی مُحَمَّدٍ وَآلِ مُحَمَّدٍ ، وَاجْعَلْهُ فَرَطا ، وَاجْعَلْ حَوْضَهُ لَنا مَوْرِدا ، وَلِقاءَهُ لَنا مَوْعِدا ، یَسْتَبْشِرُ بِهِ أَوَّلُنا وَآخِرُنا ، وَأَنْتَ عَنّا راضٍ فی دارِکَ دارِ السَّلامِ مِنْ جَنّاتِکَ جَنّاتِ النَّعیمِ ، آمینَ إِلهَ الْحَقِّ رَبَّ الْعالَمینَ .</w:t>
      </w:r>
    </w:p>
    <w:p>
      <w:pPr>
        <w:pStyle w:val="BookText"/>
      </w:pPr>
      <w:r>
        <w:rPr>
          <w:rFonts w:ascii="Amiri" w:hAnsi="Amiri" w:eastAsia="Amiri" w:cs="Amiri"/>
          <w:lang w:bidi="ar-SA"/>
          <w:color w:val="111111"/>
          <w:sz w:val="28"/>
          <w:szCs w:val="28"/>
          <w:rtl/>
        </w:rPr>
        <w:t xml:space="preserve">اَللّهُمَّ صَلِّ عَلی مُحَمَّدٍ وَآلِ مُحَمَّدٍ ، وَأَسْأَلُکَ بِاسْمِکَ الَّذی هُوَ نُورٌ مِنْ نُورٍ ، وَنُورٌ فَوْقَ کُلِّ نُورٍ ، وَنُورٌ تُضیئُ بِهِ کُلَّ ظُلْمَةٍ ، وَتَکْسِرُ بِهِ قُوَّةَ کُلِّ شَیْطانٍ مَریدٍ ، وَجَبّارٍ عَنیدٍ ، وَجِنِّیٍّ عَتیدٍ ، وَتُؤْمِنُ بِهِ خَوْفَ کُلِّ خائِفٍ ، وَتُبْطِلُ بِهِ سِحْرَ کُلِّ ساحِرٍ ، وَحَسَدَ کُلِّ حاسِدٍ ، وَیَتَضَرَّعُ لِعَظَمَتِهِ الْبَرُّ وَالْفاجِرُ ، وَبِاسْمِکَ الْأَکْبَرِ الَّذی سَمَّیْتَ بِهِ نَفْسَکَ ، وَاسْتَوَیْتَ بِهِ عَلی عَرْشِکَ ، وَاسْتَقْرَرْتَ بِهِ عَلی کُرْسِیِّکَ ، أَنْ تُصَلِّیَ عَلی مُحَمَّدٍ وَآلِ مُحَمَّدٍ ، وَأَنْ تَفْتَحَ لِیَ اللَّیْلَةَ یا رَبِّ بابَ کُلِّ خَیْرٍ فَتَحْتَهُ لِأَحَدٍ مِنْ خَلْقِکَ وَأَوْلِیائِکَ وَأَهْلِ طاعَتِکَ ، ثُمَّ لاتَسُدَّهُ [عَنّی أَبَدا ، حَتّی أَلْقاکَ وَأَنْتَ] عَنّی راضٍ .</w:t>
      </w:r>
    </w:p>
    <w:p>
      <w:pPr>
        <w:pStyle w:val="BookText"/>
      </w:pPr>
      <w:r>
        <w:rPr>
          <w:rFonts w:ascii="Amiri" w:hAnsi="Amiri" w:eastAsia="Amiri" w:cs="Amiri"/>
          <w:lang w:bidi="ar-SA"/>
          <w:color w:val="111111"/>
          <w:sz w:val="28"/>
          <w:szCs w:val="28"/>
          <w:rtl/>
        </w:rPr>
        <w:t xml:space="preserve">أَسْأَلُکَ ذلِکَ بِرَحْمَتِکَ ، وَأَرْغَبُ إِلَیْکَ فیهِ بِقُدْرَتِکَ ، فَشَفِّعِ اللَّیْلَةَ یا رَبِّ رَغْبَتی ، وَأَکْرِمْ طَلِبَتی ، وَنَفِّسْ کُرْبَتی ، وَارْحَمْ عَبْرَتی ، وَصِلْ وَحْدَتی ، وَانِسْ وَحْشَتی ، وَاسْتُرْ عَوْرَتی ، وَامِنْ رَوْعَتی ، وَاجْبُرْ فاقَتی ، وَلَقِّنّی حُجَّتی ، وَأَقِلْنی عَثْرَتی ، وَاسْتَجِبِ اللَّیْلَةَ دُعائی ، وَأَعْطِنی مَسْأَلَتی ، وَکُنْ بِدُعائی حَفِیّا ، وَکُنْ بی رَحیما ، وَلاتُقَنِّطْنی وَلاتُؤْیِسْنی مِنْ رَوْحِکَ ، وَلاتَخْذُلْنی وَأَنَا أَدْعُوکَ ، وَلاتَحْرِمْنی وَأَنَا أَسْأَلُکَ ، وَلاتُعَذِّبْنی وَأَنَا أَسْتَغْفِرُکَ ، یا أَرْحَمَ الرّاحِمینَ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ص: 257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7" w:name="pg5948_40564"/>
    <w:bookmarkEnd w:id="77"/>
    <w:p>
      <w:pPr>
        <w:pStyle w:val="Heading3"/>
      </w:pPr>
      <w:bookmarkStart w:id="231" w:name="_Toc102"/>
      <w:r>
        <w:t>دعای روز شنبه</w:t>
      </w:r>
      <w:bookmarkEnd w:id="231"/>
    </w:p>
    <w:p>
      <w:pPr>
        <w:pStyle w:val="BookText"/>
      </w:pPr>
      <w:r>
        <w:rPr>
          <w:rFonts w:ascii="IRNazanin" w:hAnsi="IRNazanin" w:eastAsia="IRNazanin" w:cs="IRNazanin"/>
          <w:lang w:bidi="fa-IR"/>
          <w:color w:val="111111"/>
          <w:sz w:val="28"/>
          <w:szCs w:val="28"/>
          <w:rtl/>
        </w:rPr>
        <w:t xml:space="preserve">به روایت تلعکبری و کفعمی ، حضرت امیر المؤمنین علیه‌السلام در این روز می‌خوانده‌اند: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قَرَنَ رَجائی بِعَفْوِهِ ، وَفَسَحَ أَمَلی بِحُسْنِ تَجاوُزِهِ وَصَفْحِهِ ، وَقَوّی مَتْنی وَظَهْری وَساعِدی وَبَدَنی بِما عَرَّفَنی مِنْ جُودِهِ وَکَرَمِهِ ، وَلَمْ یُخْلِنی مَعَ مُقامی عَلی مَعْصِیَتِهِ وَتَقْصیری فی طاعَتِهَ ، وَما یَحِقُّ عَلَیَّ مِنِ اعْتِقادِ خَشْیَتِهِ وَاسْتِشْعارِ خیفَتِهِ ، مِنْ تَواتُرِ مِنَنِهِ وَتَظاهُرِ نِعَمِهِ .</w:t>
      </w:r>
    </w:p>
    <w:p>
      <w:pPr>
        <w:pStyle w:val="BookText"/>
      </w:pPr>
      <w:r>
        <w:rPr>
          <w:rFonts w:ascii="Amiri" w:hAnsi="Amiri" w:eastAsia="Amiri" w:cs="Amiri"/>
          <w:lang w:bidi="ar-SA"/>
          <w:color w:val="111111"/>
          <w:sz w:val="28"/>
          <w:szCs w:val="28"/>
          <w:rtl/>
        </w:rPr>
        <w:t xml:space="preserve">وَسُبْحانَ اللّه‌ِ الَّذی یَتَوَکَّلُ کُلُّ مُؤْمِنٍ عَلَیْهِ ، وَیَضْطَرُّ کُلُّ جاحِدٍ إِلَیْهِ ، وَلایَسْتَغْنی أَحَدٌ إِلاّ بِفَضْلِ ما لَدَیْهِ ، وَلا إِلهَ إِلاَّ اللّه‌ُ ، اَلْمُقْبِلُ عَلی مَنْ أَعْرَضَ عَنْ ذِکْرِهِ ، اَلتَّوّابُ عَلی مَنْ تابَ إِلَیْهِ مِنْ عَظیمِ ذَنْبِهِ ، اَلسّاخِطُ عَلی مَنْ قَنَطَ مِنْ واسِعِ رَحْمَتِهِ ، وَیَئِسَ مِنْ عاجِلِ رَوْحِهِ ، وَاللّه‌ُ أَکْبَرُ خالِقُ کُلِّ شَیْءٍ وَمالِکُهُ ، وَمُبیدُ کُلِّ شَیْءٍ وَمُهْلِکُهُ .</w:t>
      </w:r>
    </w:p>
    <w:p>
      <w:pPr>
        <w:pStyle w:val="BookText"/>
      </w:pPr>
      <w:r>
        <w:rPr>
          <w:rFonts w:ascii="Amiri" w:hAnsi="Amiri" w:eastAsia="Amiri" w:cs="Amiri"/>
          <w:lang w:bidi="ar-SA"/>
          <w:color w:val="111111"/>
          <w:sz w:val="28"/>
          <w:szCs w:val="28"/>
          <w:rtl/>
        </w:rPr>
        <w:t xml:space="preserve">اَللّهُمَّ صَلِّ عَلی مُحَمَّدٍ عَبْدِکَ وَنَبِیِّکَ ، وَأَمینِکَ وَشاهِدِکَ ، اَلتَّقِیِّ النَّقِیِّ ، وَآلِ مُحَمَّدٍ الطَّیِّبینَ الطّاهِرینَ .</w:t>
      </w:r>
    </w:p>
    <w:p>
      <w:pPr>
        <w:pStyle w:val="BookText"/>
      </w:pPr>
      <w:r>
        <w:rPr>
          <w:rFonts w:ascii="Amiri" w:hAnsi="Amiri" w:eastAsia="Amiri" w:cs="Amiri"/>
          <w:lang w:bidi="ar-SA"/>
          <w:color w:val="111111"/>
          <w:sz w:val="28"/>
          <w:szCs w:val="28"/>
          <w:rtl/>
        </w:rPr>
        <w:t xml:space="preserve">اَللّهُمَّ إِنّی أَسْأَلُکَ سُؤالَ مُعْتَرِفٍ بِذَنْبِهِ ، نادِمٍ عَلَی اقْتِرافِ تَبِعاتِهِ ، وَأَنْتَ أَوْلی مَنِ اعْتُمِدَ وَعَفا وَجادَ بِالْمَغْفِرَةِ عَلی مَنْ ظَلَمَ وَأَساءَ ، فَقَدْ أَوْبَقَتْنِی الذُّنُوبُ فی مَهاوِی الْهَلَکَةِ ، وَأَحاطَتْ بِیَ الاْثامُ ، وَبَقیتُ غَیْرَ مُسْتَقِلٍّ بِها ، وَأَنْتَ الْمُرْتَجی وَعَلَیْکَ الْمُعَوَّلُ فِی الشِّدَّةِ وَالرَّخاءِ ، وَأَنْتَ مَلْجَأُ الْخائِفِ الْغَریقِ ، وَأَنْتَ أَرْأَفُ مِنْ کُلِّ رَئُوفٍ شَفیقٍ ، إِلَیْکَ قَصَدْتُ سَیِّدی وَأَنْتَ مُنْتَهَی الْقَصْدِ لِلْقاصِدینَ ، وَأَرْحَمُ مَنِ اسْتُرْحِمَ فی تَجاوُزِکَ عَنِ الْمُذْنِبینَ .</w:t>
      </w:r>
    </w:p>
    <w:p>
      <w:pPr>
        <w:pStyle w:val="BookText"/>
      </w:pPr>
      <w:r>
        <w:rPr>
          <w:rFonts w:ascii="Amiri" w:hAnsi="Amiri" w:eastAsia="Amiri" w:cs="Amiri"/>
          <w:lang w:bidi="ar-SA"/>
          <w:color w:val="111111"/>
          <w:sz w:val="28"/>
          <w:szCs w:val="28"/>
          <w:rtl/>
        </w:rPr>
        <w:t xml:space="preserve">اَللّهُمَّ أَنْتَ الَّذی لایَتَعاظَمُکَ غُفْرانُ الذُّنُوبِ ، وَکَشْفُ الْکُرُوبِ ، وَأَنْتَ عَلاّمُ الْغُیُوبِ ، وَساتِرُ الْعُیُوبِ ، لِأَنَّکَ الْباقِی الرَّحیمُ ، اَلَّذی تَسَرْبَلْتَ بِالرُّبُوبِیَّةِ ، وَتَوَحَّدْتَ بِالاْءِلهِیَّةِ ، وَتَنَزَّهْتَ مِنَ الْحَیْثُوثِیَّةِ ، فَلَمْ یَحُدَّکَ واصِفٌ مَحْدُودا بِالْکَیْفُوفِیَّةِ ، وَلَمْ تَقَعْ عَلَیْکَ الْأَوْهامُ بِالْمائِیَّةِ وَالْحَیْنُونِیَّةِ .</w:t>
      </w:r>
    </w:p>
    <w:p>
      <w:pPr>
        <w:pStyle w:val="BookText"/>
      </w:pPr>
      <w:r>
        <w:rPr>
          <w:rFonts w:ascii="IRNazanin" w:hAnsi="IRNazanin" w:eastAsia="IRNazanin" w:cs="IRNazanin"/>
          <w:lang w:bidi="fa-IR"/>
          <w:color w:val="111111"/>
          <w:sz w:val="28"/>
          <w:szCs w:val="28"/>
          <w:rtl/>
        </w:rPr>
        <w:t xml:space="preserve">ص: 258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فَلَکَ الْحَمْدُ عَدَدَ نَعْمائِکَ عَلَی الْأَنامِ ، وَلَکَ الشُّکْرُ عَلی کُرُورِ اللَّیالی وَالْأَیّامِ . إِلهی بِیَدِکَ الْخَیْرُ وَأَنْتَ وَلِیُّهُ ، مُتیحُ الرَّغائِبِ وَغایَةُ الْمَطالِبِ ، أَتَقَرَّبُ إِلَیْکَ بِسَعَةِ رَحْمَتِکَ الَّتی وَسِعَتْ کُلَّ شَیْءٍ ، وَقَدْ تَری یا رَبِّ مَکانی ، وَتَطَّلِعُ عَلی ضَمیری ، وَتَعْلَمُ سِرّی ، وَلایَخْفی عَلَیْکَ أَمْری ، وَأَنْتَ أَقْرَبُ إِلَیَّ مِنْ حَبْلِ الْوَریدِ ، فَتُبْ عَلَیَّ تَوْبَةً لا أَعُودُ بَعْدَها فیما یُسْخِطُکَ ، وَاغْفِرْلی مَغْفِرَةً لا أَرْجِعُ مَعَها إِلی مَعْصِیَتِکَ ، یا أَکْرَمَ الْأَکْرَمینَ .</w:t>
      </w:r>
    </w:p>
    <w:p>
      <w:pPr>
        <w:pStyle w:val="BookText"/>
      </w:pPr>
      <w:r>
        <w:rPr>
          <w:rFonts w:ascii="Amiri" w:hAnsi="Amiri" w:eastAsia="Amiri" w:cs="Amiri"/>
          <w:lang w:bidi="ar-SA"/>
          <w:color w:val="111111"/>
          <w:sz w:val="28"/>
          <w:szCs w:val="28"/>
          <w:rtl/>
        </w:rPr>
        <w:t xml:space="preserve">إِلهی أَنْتَ الَّذی أَصْلَحْتَ قُلُوبَ الْمُفْسِدینَ ، فَصَلُحَتْ بِإِصْلاحِکَ إِیّاها ، فَأَصْلِحْنی بِإِصْلاحِکَ ، وَأَنْتَ الَّذی مَنَنْتَ عَلَی الضّالّینَ فَهَدَیْتَهُمْ بِرُشْدِکَ عَنِ الضَّلالَةِ ، وَعَلَی الْجاحِدینَ عَنْ قَصْدِکَ فَسَدَّدْتَهُمْ ، وَقَوَّمْتَ مِنْهُمْ عَثْرَ الزَّلَلِ ، فَمَنَحْتَهُمْ مَحَبَّتَکَ ، وَجَنَّبْتَهُمْ مَعْصِیَتَکَ ، وَأدْرَجْتَهُمْ دَرَجَ الْمَغْفُورِ لَهُمْ ، وَأَحْلَلْتَهُمْ مَحَلَّ الْفائِزینَ ، فَأَسْأَلُکَ یا مَوْلایَ أَنْ تُلْحِقَنی بِهِمْ ، یا أَرْحَمَ الرّاحِمینَ .</w:t>
      </w:r>
    </w:p>
    <w:p>
      <w:pPr>
        <w:pStyle w:val="BookText"/>
      </w:pPr>
      <w:r>
        <w:rPr>
          <w:rFonts w:ascii="Amiri" w:hAnsi="Amiri" w:eastAsia="Amiri" w:cs="Amiri"/>
          <w:lang w:bidi="ar-SA"/>
          <w:color w:val="111111"/>
          <w:sz w:val="28"/>
          <w:szCs w:val="28"/>
          <w:rtl/>
        </w:rPr>
        <w:t xml:space="preserve">اَللّهُمَّ إِنّی أَسْأَلُکَ أَنْ تُصَلِّیَ عَلی مُحَمَّدٍ وَآلِ مُحَمَّدٍ ، وَأَنْ تَرْزُقَنی رِزْقا واسِعا حَلالاً طَیِّبا فی عافِیَةٍ ، وَعَمَلاً یُقَرِّبُ إِلَیْکَ یا خَیْرَ مَسْئُولٍ .</w:t>
      </w:r>
    </w:p>
    <w:p>
      <w:pPr>
        <w:pStyle w:val="BookText"/>
      </w:pPr>
      <w:r>
        <w:rPr>
          <w:rFonts w:ascii="Amiri" w:hAnsi="Amiri" w:eastAsia="Amiri" w:cs="Amiri"/>
          <w:lang w:bidi="ar-SA"/>
          <w:color w:val="111111"/>
          <w:sz w:val="28"/>
          <w:szCs w:val="28"/>
          <w:rtl/>
        </w:rPr>
        <w:t xml:space="preserve">اَللّهُمَّ وَأَتَضَرَّعُ إِلَیْکَ ضَراعَةَ مُقِرٍّ عَلی نَفْسِهِ بِالْهَفَواتِ ، وَأَتُوبُ إِلَیْکَ یا تَوّابُ ، فَلاتَرُدَّنی خائِبا مِنْ جَزیلِ عَطائِکَ یا وَهّابُ ، فَقَدیما جُدْتَ عَلَی الْمُذْنِبینَ بِالْمَغْفِرَةِ ، وَسَتَرْتَ عَلی عِبادِکَ قَبیحاتِ الْفِعالِ ، یا جَلیلُ یا مُتَعالُ .</w:t>
      </w:r>
    </w:p>
    <w:p>
      <w:pPr>
        <w:pStyle w:val="BookText"/>
      </w:pPr>
      <w:r>
        <w:rPr>
          <w:rFonts w:ascii="Amiri" w:hAnsi="Amiri" w:eastAsia="Amiri" w:cs="Amiri"/>
          <w:lang w:bidi="ar-SA"/>
          <w:color w:val="111111"/>
          <w:sz w:val="28"/>
          <w:szCs w:val="28"/>
          <w:rtl/>
        </w:rPr>
        <w:t xml:space="preserve">أَتَوَجَّهُ إِلَیْکَ بِمَنْ أَوْجَبْتَ حَقَّهُ عَلَیْکَ إِذْ لَمْ یَکُنْ لی مِنَ الْخَیْرِ ما أَتَوَجَّهُ إِلَیْکَ بِهِ ، وَحالَتِ الذُّنُوبُ بَیْنی وَبَیْنَ الْمُحْسِنینَ ، وَإِذْ لَمْ یُوجِبْ لی عَمَلی مُرافَقَةَ الْمُتَّقینَ ، فَلاتَرُدَّ سَیِّدی تَوَجُّهی بِمَنْ تَوَجَّهْتُ بِهِ إِلَیْکَ ، أَتَخْذُلُنی رَبّی وَأَنْتَ أَمَلی ، أَمْ تَرُدُّنی صِفْرا مِنَ الْعَفْوِ وَأَنْتَ مُنْتَهی رَغْبَتی .</w:t>
      </w:r>
    </w:p>
    <w:p>
      <w:pPr>
        <w:pStyle w:val="BookText"/>
      </w:pPr>
      <w:r>
        <w:rPr>
          <w:rFonts w:ascii="Amiri" w:hAnsi="Amiri" w:eastAsia="Amiri" w:cs="Amiri"/>
          <w:lang w:bidi="ar-SA"/>
          <w:color w:val="111111"/>
          <w:sz w:val="28"/>
          <w:szCs w:val="28"/>
          <w:rtl/>
        </w:rPr>
        <w:t xml:space="preserve">یا مَنْ هُوَ مَأْمُولٌ فِی الشَّدائِدِ ، مَوْصُوفٌ مَعْرُوفٌ بِالْجُودِ ، وَالْخَلْقُ لَهُ عَبیدٌ ، وَإِلَیْهِ مَرَدُّ الاُْمُورِ ، صَلِّ عَلی مُحَمَّدٍ وَآلِ مُحَمَّدٍ ، وَجُدْ عَلَیَّ بِإِحْسانِکَ الَّذی فیهِ</w:t>
      </w:r>
    </w:p>
    <w:p>
      <w:pPr>
        <w:pStyle w:val="BookText"/>
      </w:pPr>
      <w:r>
        <w:rPr>
          <w:rFonts w:ascii="IRNazanin" w:hAnsi="IRNazanin" w:eastAsia="IRNazanin" w:cs="IRNazanin"/>
          <w:lang w:bidi="fa-IR"/>
          <w:color w:val="111111"/>
          <w:sz w:val="28"/>
          <w:szCs w:val="28"/>
          <w:rtl/>
        </w:rPr>
        <w:t xml:space="preserve">ص: 259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8" w:name="pg5948_40566"/>
    <w:bookmarkEnd w:id="78"/>
    <w:p>
      <w:pPr>
        <w:pStyle w:val="BookText"/>
      </w:pPr>
      <w:r>
        <w:rPr>
          <w:rFonts w:ascii="Amiri" w:hAnsi="Amiri" w:eastAsia="Amiri" w:cs="Amiri"/>
          <w:lang w:bidi="ar-SA"/>
          <w:color w:val="111111"/>
          <w:sz w:val="28"/>
          <w:szCs w:val="28"/>
          <w:rtl/>
        </w:rPr>
        <w:t xml:space="preserve">الْغِنی عَنِ الْقَریبِ وَالْبَعیدِ ، وَالْأَعْوانِ وَالاْءِخْوانِ ، وَأَلْحِقْنی بِالَّذینَ غَمَرْتَهُمْ بِسَعَةِ رَحْمَتِکَ وَکَرامَتِکَ لَهُمْ ، وَتَطَوُّلِکَ عَلَیْهِمْ ، وَجَعَلْتَهُمْ أَطائِبَ أَبْرارا أَتْقِیاءَ أَخْیارا ، وَلِنَبِیِّکَ صَلَّی اللّه‌ُ عَلَیْهِ وَآلِهِ فی دارِکَ جیرانا ، وَاغْفِرْلی وَلِلْمُؤْمِنینَ وَالْمُؤْمِناتِ ، مَعَ الاْباءِ وَالاُْمَّهاتِ ، وَالاْءِخْوَةِ وَالْأَخَواتِ ، یا أَرْحَمَ الرّاحِمینَ .</w:t>
      </w:r>
      <w:r>
        <w:rPr>
          <w:rStyle w:val="FootnoteReference"/>
        </w:rPr>
        <w:footnoteReference w:id="435"/>
      </w:r>
    </w:p>
    <w:p>
      <w:pPr>
        <w:pStyle w:val="Heading3"/>
      </w:pPr>
      <w:bookmarkStart w:id="232" w:name="_Toc103"/>
      <w:r>
        <w:t>دعای حضرت فاطمه علیهاالسلام در روز شنبه به روایت کفعمی</w:t>
      </w:r>
      <w:bookmarkEnd w:id="232"/>
    </w:p>
    <w:p>
      <w:pPr>
        <w:pStyle w:val="BookText"/>
      </w:pPr>
      <w:r>
        <w:rPr>
          <w:rFonts w:ascii="Amiri" w:hAnsi="Amiri" w:eastAsia="Amiri" w:cs="Amiri"/>
          <w:lang w:bidi="ar-SA"/>
          <w:color w:val="111111"/>
          <w:sz w:val="28"/>
          <w:szCs w:val="28"/>
          <w:rtl/>
        </w:rPr>
        <w:t xml:space="preserve">اَللّهُمَّ افْتَحْ لَنا خَزائِنَ رَحْمَتِکَ ، وَهَبْ لَنَا اللّهُمَّ رَحْمَةً لاتُعَذِّبُنا بَعْدَها فِی الدُّنْیا وَالاْخِرَةِ ، وَارْزُقْنا مِنْ فَضْلِکَ الْواسِعِ رِزْقا حَلالاً طَیِّبا ، وَلاتُحْوِجْنا وَلاتُفْقِرْنا إِلی أَحَدٍ سِواکَ ، وَزِدْنا لَکَ شُکْرا ، وَإِلَیْکَ فَقْرا وَفاقَةً ، وَبِکَ عَمَّنْ سِواکَ غِنًی وَتَعَفُّفا .</w:t>
      </w:r>
    </w:p>
    <w:p>
      <w:pPr>
        <w:pStyle w:val="BookText"/>
      </w:pPr>
      <w:r>
        <w:rPr>
          <w:rFonts w:ascii="Amiri" w:hAnsi="Amiri" w:eastAsia="Amiri" w:cs="Amiri"/>
          <w:lang w:bidi="ar-SA"/>
          <w:color w:val="111111"/>
          <w:sz w:val="28"/>
          <w:szCs w:val="28"/>
          <w:rtl/>
        </w:rPr>
        <w:t xml:space="preserve">اَللّهُمَّ وَسِّعْ عَلَیْنا فِی الدُّنْیا بِما نُقَدِّمُ لِلْعُقْبی . اَللّهُمَّ إِنّا نَعُوذُ بِکَ أَنْ تَزْوِیَ وَجْهَکَ عَنّا فی حالٍ وَنَحْنُ نَرْغَبُ إِلَیْکَ فیهِ . اَللّهُمَّ صَلِّ عَلی مُحَمَّدٍ وَآلِ مُحَمَّدٍ ، وَأَعْطِنا ما نُحِبُّ ، وَاجْعَلْهُ لَنا قُوَّةً فیما تُحِبُّ ، یا أَرْحَمَ الرّاحِمینَ .</w:t>
      </w:r>
      <w:r>
        <w:rPr>
          <w:rStyle w:val="FootnoteReference"/>
        </w:rPr>
        <w:footnoteReference w:id="436"/>
      </w:r>
    </w:p>
    <w:p>
      <w:pPr>
        <w:pStyle w:val="Heading3"/>
      </w:pPr>
      <w:bookmarkStart w:id="233" w:name="_Toc104"/>
      <w:r>
        <w:t>دعای دیگر برای روز شنبه به روایت شیخ و کفعمی و ابن باقی رضوان اللّه علیهم</w:t>
      </w:r>
      <w:bookmarkEnd w:id="23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رَبَّنا لَکَ الْحَمْدُ ، أَنْتَ الَّذی لَیْسَ کَمِثْلِهِ شَیْءٌ ، وَأَنْتَ السَّمیعُ الْبَصیرُ ، مَلَکْتَ الْمُلُوکَ بِقُدْرَتِکَ ، وَاسْتَعْبَدْتَ الْأَرْبابَ بِعِزَّتِکَ ، وَعَلَوْتَ السّادَةَ بِمَجْدِکَ ،</w:t>
      </w:r>
    </w:p>
    <w:p>
      <w:pPr>
        <w:pStyle w:val="BookText"/>
      </w:pPr>
      <w:r>
        <w:rPr>
          <w:rFonts w:ascii="IRNazanin" w:hAnsi="IRNazanin" w:eastAsia="IRNazanin" w:cs="IRNazanin"/>
          <w:lang w:bidi="fa-IR"/>
          <w:color w:val="111111"/>
          <w:sz w:val="28"/>
          <w:szCs w:val="28"/>
          <w:rtl/>
        </w:rPr>
        <w:t xml:space="preserve">ص:260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وَسُدْتَ الْعُظَماءَ بِجُودِکَ ، وَدَوَّخْتَ</w:t>
      </w:r>
      <w:r>
        <w:rPr>
          <w:rStyle w:val="FootnoteReference"/>
        </w:rPr>
        <w:footnoteReference w:id="437"/>
      </w:r>
      <w:r>
        <w:rPr>
          <w:rFonts w:ascii="Amiri" w:hAnsi="Amiri" w:eastAsia="Amiri" w:cs="Amiri"/>
          <w:lang w:bidi="ar-SA"/>
          <w:color w:val="111111"/>
          <w:sz w:val="28"/>
          <w:szCs w:val="28"/>
          <w:rtl/>
        </w:rPr>
        <w:t xml:space="preserve">الْمُتَکَبِّرینَ بِجَبَرُوتِکَ ، وَتَسَلَّطْتَ عَلی أَهْلِ السُّلْطانِ بِرُبُوبِیَّتِکَ، وَذَلَّلْتَ الْجَبابِرَةَ بِعِزَّةِ مُلْکِکَ ، وَابْتَدَأْتَ الاُْمُورَ بِقُدْرَةِ سُلْطانِکَ .</w:t>
      </w:r>
    </w:p>
    <w:p>
      <w:pPr>
        <w:pStyle w:val="BookText"/>
      </w:pPr>
      <w:r>
        <w:rPr>
          <w:rFonts w:ascii="Amiri" w:hAnsi="Amiri" w:eastAsia="Amiri" w:cs="Amiri"/>
          <w:lang w:bidi="ar-SA"/>
          <w:color w:val="111111"/>
          <w:sz w:val="28"/>
          <w:szCs w:val="28"/>
          <w:rtl/>
        </w:rPr>
        <w:t xml:space="preserve">کُلُّ شَیْءٍ سِواکَ قامَ بِأَمْرِکَ ، وَحَسُنَ الْعِزُّ وَالاِْسْتِکْبارُ بِعَظَمَتِکَ ، وَصَفَا الْفَخْرُ وَالْوَقارُ بِعِزَّتِکَ ، وَتَکَبَّرْتَ بِجَلالِکَ ، وَتَجَلَّلْتَ بِکِبْرِیائِکَ ، وَجَلَّ الْمَجْدُ وَالْکَرَمُ بِکَ ، وَأَقامَ الْحَمْدُ عِنْدَکَ ، وَقَصَمْتَ الْجَبابِرَةَ بِجَبَرُوتِکَ ، وَاصْطَفَیْتَ الْفَخْرَ لِعِزَّتِکَ ، وَالْمَجْدَ وَالْعَلاءَ لِنَفْسِکَ .</w:t>
      </w:r>
    </w:p>
    <w:p>
      <w:pPr>
        <w:pStyle w:val="BookText"/>
      </w:pPr>
      <w:r>
        <w:rPr>
          <w:rFonts w:ascii="Amiri" w:hAnsi="Amiri" w:eastAsia="Amiri" w:cs="Amiri"/>
          <w:lang w:bidi="ar-SA"/>
          <w:color w:val="111111"/>
          <w:sz w:val="28"/>
          <w:szCs w:val="28"/>
          <w:rtl/>
        </w:rPr>
        <w:t xml:space="preserve">فَتَفَرَّدْتَ بِذلِکَ کُلِّهِ ، وَتَوَحَّدْتَ فِی الْمُلْکِ وَحْدَکَ ، وَاسْتَبْقَیْتَ الْمُلْکَ وَالْجَلالَ لِوَجْهِکَ ، وَخَلَصَ الْبَقاءُ وَالاِْسْتِکْبارُ لَکَ ، فَکُنْتَ کَما أَنْتَ أَهْلُهُ بِمَکانِکَ ، وَکَما تُحِبُّ وَیَنْبَغی لَکَ ، فَلا مِثْلَ لَکَ ، وَلا عِدْلَ وَلا شِبْهَ لَکَ وَلا خَطَرَ لَکَ ، وَلایَبْلُغُ شَیْءٌ مَبْلَغَکَ ، وَلایَقْدِرُ شَیْءٌ قُدْرَتَکَ ، وَلایُدْرِکُ شَیْءٌ أَثَرَکَ ، وَلایَنْزِلُ شَیْءٌ مَنْزِلَتَکَ ، وَلایَسْتَطیعُ شَیْءٌ مَکانَکَ ، وَلایَحُولُ شَیْءٌ دُونَکَ ، وَلایَمْتَنِعُ مِنْکَ شَیْءٌ أَرَدْتَهُ ، وَلایَفُوتُکَ شَیْءٌ طَلَبْتَهُ ، خالِقُ الْخَلْقِ وَمُبْتَدِعُهُ ، وَبارِئُ الْخَلْقِ وَوارِثُهُ .</w:t>
      </w:r>
    </w:p>
    <w:p>
      <w:pPr>
        <w:pStyle w:val="BookText"/>
      </w:pPr>
      <w:r>
        <w:rPr>
          <w:rFonts w:ascii="Amiri" w:hAnsi="Amiri" w:eastAsia="Amiri" w:cs="Amiri"/>
          <w:lang w:bidi="ar-SA"/>
          <w:color w:val="111111"/>
          <w:sz w:val="28"/>
          <w:szCs w:val="28"/>
          <w:rtl/>
        </w:rPr>
        <w:t xml:space="preserve">أَنْتَ الْجَبّارُ تَعَزَّزْتَ بِجَبَرُوتِکَ ، وَتَجَبَّرْتَ بِعِزَّتِکَ ، وَتَمَلَّکْتَ بِسُلْطانِکَ ، وَتَسَلَّطْتَ بِمُلْکِکَ ، وَتَعَظَّمْتَ بِکِبْرِیائِکَ ، وَتَکَبَّرْتَ بِعَظَمَتِکَ ، وَافْتَخَرْتَ بِعُلُوِّکَ ، وَعَلَوْتَ بِفَخْرِکَ ، وَاسْتَکْبَرْتَ بِجَلالِکَ ، وَتَجَلَّلْتَ بِکِبْرِیائِکَ ، وَتَشَرَّفْتَ بِمَجْدِکَ ، وَتَکَرَّمْتَ بِجُودِکَ ، وَجُدْتَ بِکَرَمِکَ ، وَقَدَرْتَ بِعُلُوِّکَ ، وَتَعالَیْتَ بِقُدْرَتِکَ ، أَنْتَ بِالْمَنْظَرِ الْأَعْلی حَیْثُ لاتُدْرِکُکَ الْأَبْصارُ ، وَلَیْسَ فَوْقَکَ مَنْظَرٌ .</w:t>
      </w:r>
    </w:p>
    <w:p>
      <w:pPr>
        <w:pStyle w:val="BookText"/>
      </w:pPr>
      <w:r>
        <w:rPr>
          <w:rFonts w:ascii="Amiri" w:hAnsi="Amiri" w:eastAsia="Amiri" w:cs="Amiri"/>
          <w:lang w:bidi="ar-SA"/>
          <w:color w:val="111111"/>
          <w:sz w:val="28"/>
          <w:szCs w:val="28"/>
          <w:rtl/>
        </w:rPr>
        <w:t xml:space="preserve">بَدیعُ الْخَلْقِ فَتَمَّ مُلْکُکَ ، وَمَلَکَتْ قُدْرَتُکَ ، وَجَرَتْ قُوَّتُکَ ، وَقَدَّمْتَ عِزَّکَ ، وَأَنْفَذْتَ أَمْرَکَ بِتَسْلیطِکَ ، وَتَسَلَّطْتَ بِقُدْرَتِکَ ، وَقَرُبْتَ فی نَأْیِکَ ، وَنَأَیْتَ فی قُرْبِکَ ، وَلِنْتَ فی تَجَبُّرِکَ ، وَتَجَبَّرْتَ فی لینِکَ ، وَاتَّسَعَتْ رَحْمَتُکَ فی شِدَّةِ نِقْمَتِکَ ، وَاشْتَدَّتْ نِقْمَتُکَ فی سَعَةِ رَحْمَتِکَ ، وَتَهَیَّبْتَ بِجَلالِکَ ، وَتَجالَلْتَ فی هَیْبَتِکَ .</w:t>
      </w:r>
    </w:p>
    <w:p>
      <w:pPr>
        <w:pStyle w:val="BookText"/>
      </w:pPr>
      <w:r>
        <w:rPr>
          <w:rFonts w:ascii="IRNazanin" w:hAnsi="IRNazanin" w:eastAsia="IRNazanin" w:cs="IRNazanin"/>
          <w:lang w:bidi="fa-IR"/>
          <w:color w:val="111111"/>
          <w:sz w:val="28"/>
          <w:szCs w:val="28"/>
          <w:rtl/>
        </w:rPr>
        <w:t xml:space="preserve">ص: 261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فَظَهَرَ دینُکَ ، وَتَمَّ نُورُکَ ، وَفَلَجَتْ حُجَّتُکَ ، وَاشْتَدَّ بَأْسُکَ ، وَعَلا کِبَرُکَ ، وَغَلَبَ مَکْرُکَ ، وَعَلَتْ کَلِمَتُکَ ، وَلایُسْتَطاعُ مُضادَّتُکَ ، وَلایُمْتَنَعُ مِنْ نَقِماتِکَ ، وَلایُجارُ مِنْ بَأْسِکَ ، وَلایُنْتَصَرُ مِنْ عِقابِکَ ، وَلایُنْتَصَفُ مِنْکَ إِلاّ بِکَ ، وَلایُحْتالُ لِکَیْدِکَ ، وَلاتُدْرَکُ حیلَتُکَ ، وَلایَزُولُ مُلْکُکَ ، وَلایُعازُّ أَمْرُکَ ، وَلاتُرامُ قُدْرَتُکَ ، وَلایَقْصُرُ عِزُّکَ ، وَلایَذِلُّ اسْتِکْبارُکَ ، وَلاتُبْلَغُ جَبَرُوتُکَ ، وَلایُنالُ کِبْرِیاؤُکَ ، وَلاتَصْغُرُ عَظَمَتُکَ ، وَلایَضْمَحِلُّ فَخْرُکَ .</w:t>
      </w:r>
    </w:p>
    <w:p>
      <w:pPr>
        <w:pStyle w:val="BookText"/>
      </w:pPr>
      <w:r>
        <w:rPr>
          <w:rFonts w:ascii="Amiri" w:hAnsi="Amiri" w:eastAsia="Amiri" w:cs="Amiri"/>
          <w:lang w:bidi="ar-SA"/>
          <w:color w:val="111111"/>
          <w:sz w:val="28"/>
          <w:szCs w:val="28"/>
          <w:rtl/>
        </w:rPr>
        <w:t xml:space="preserve">وَلایَهُونُ جَلالُکَ ، وَلایَتَضَعْضَعُ رُکْنُکَ ، وَلاتَضْعُفُ یَدُکَ ، وَلاتَسْفُلُ کَلِمَتُکَ ، وَلایَخْدَعُ خادِعُکَ ، وَلایَغْلِبُ مَنْ غالَبَکَ ، بَلْ قُهِرَ مَنْ عازَّکَ ، وَغُلِبَ مَنْ حارَبَکَ ، وَذَلَّ مَنْ کایَدَکَ ، وَضَعُفَ مَنْ ضادَّکَ ، وَخابَ مَنِ اغْتَرَّ بِکَ ، وَخَسِرَ مَنْ ناواکَ ، وَذَلَّ مَنْ عاداکَ ، وَهُزِمَ مَنْ قاتَلَکَ ، وَاکْتَفَیْتَ بِعِزَّةِ قُدْرَتِکَ ، وَتَعالَیْتَ بِتَأْییدِ أَمْرِکَ ، وَتَکَبَّرْتَ بِعَدَدِ جُنُودِکَ عَمَّنْ صَدَّ وَتَوَلّی عَنْکَ ، وَامْتَنَعْتَ بِعِزَّتِکَ ، وَعَزَزْتَ بِمَنْعِکَ ، وَبَلَغْتَ ما أَرَدْتَ ، وَأَدْرَکْتَ حاجَتَکَ ، وَأَنْجَحْتَ طَلِبَتَکَ ، وَقَدَرْتَ عَلی مَشِیَّتِکَ .</w:t>
      </w:r>
    </w:p>
    <w:p>
      <w:pPr>
        <w:pStyle w:val="BookText"/>
      </w:pPr>
      <w:r>
        <w:rPr>
          <w:rFonts w:ascii="Amiri" w:hAnsi="Amiri" w:eastAsia="Amiri" w:cs="Amiri"/>
          <w:lang w:bidi="ar-SA"/>
          <w:color w:val="111111"/>
          <w:sz w:val="28"/>
          <w:szCs w:val="28"/>
          <w:rtl/>
        </w:rPr>
        <w:t xml:space="preserve">وَکُلُّ شَیْءٍ لَکَ وَبِنِعْمَتِکَ وَبِمِقْدارٍ عِنْدَکَ ، وَلَکَ خَزائِنُکَ وَما مَلَکَتْ یَمینُکَ وَخَلْقُکَ وَبَرِیَّتُکَ وَبِدْعَتُکَ ، اِبْتَدَعْتَهُمْ بِقُدْرَتِکَ ، وَعَمَرْتَ بِهِمْ أَرْضَکَ ، وَجَعَلْتَها لَهُمْ مَسْکَنا عارِیَةً إِلی أَجَلٍ مُسَمًّی مُنْتَهاهُ عِنْدَکَ ، وَمُنْقَلَبُهُمْ فی قَبْضَتِکَ ، وَذَوائِبُ نَواصیهِمْ بِیَدِکَ ، أَحاطَ بِهِمْ عِلْمُکَ ، وَأَحْصاهُمْ حِفْظُکَ ، وَوَسِعَهُمْ کِتابُکَ ، فَخَلْقُکَ کُلُّهُمْ یَهابُ جَلالَکَ ، وَیَرْعَدُ مِنْ مَخافَتِکَ فَرَقا مِنْکَ ، وَیُسَبِّحُ بِحَمْدِ قُدْسِکَ ، لِهَیْبَةِ جَلالِ عِزِّکَ تَسْبیحا وَتَقْدیسا ، لِقَدیمِ عِزِّ کِبْرِیائِکَ .</w:t>
      </w:r>
    </w:p>
    <w:p>
      <w:pPr>
        <w:pStyle w:val="BookText"/>
      </w:pPr>
      <w:r>
        <w:rPr>
          <w:rFonts w:ascii="Amiri" w:hAnsi="Amiri" w:eastAsia="Amiri" w:cs="Amiri"/>
          <w:lang w:bidi="ar-SA"/>
          <w:color w:val="111111"/>
          <w:sz w:val="28"/>
          <w:szCs w:val="28"/>
          <w:rtl/>
        </w:rPr>
        <w:t xml:space="preserve">إِنَّکَ أَهْلُ الْکِبْرِیاءِ وَلایَنْبَغی إِلاّ لَکَ ، وَمَحَلُّ الْفَخْرِ وَلایَلیقُ إِلاّ بِکَ ، وَمُدَوِّخُ الْمَرَدَةِ ، وَقاصِمُ الْجَبابِرَةِ ، وَمُبیرُ الظَّلَمَةِ ، رَبُّ الْخَلْقِ ، وَمُدَبِّرُ الْأَمْرِ ، ذُو الْعِزِّ الشّامِخِ ، وَالسُّلْطانِ الْباذِخِ ، وَالْجَلالِ الْقادِرِ ، وَالْکِبْرِیاءِ الْقاهِرِ ، وَالضِّیاءِ الْفاخِرِ ، کَبیرُ الْمُتَکَبِّرینَ ، وَصَغارُ الْمُعْتَدینَ ، وَنَکالُ الظّالِمینَ ، وَغایَةُ الْمُتَنافِسینَ ،</w:t>
      </w:r>
    </w:p>
    <w:p>
      <w:pPr>
        <w:pStyle w:val="BookText"/>
      </w:pPr>
      <w:r>
        <w:rPr>
          <w:rFonts w:ascii="IRNazanin" w:hAnsi="IRNazanin" w:eastAsia="IRNazanin" w:cs="IRNazanin"/>
          <w:lang w:bidi="fa-IR"/>
          <w:color w:val="111111"/>
          <w:sz w:val="28"/>
          <w:szCs w:val="28"/>
          <w:rtl/>
        </w:rPr>
        <w:t xml:space="preserve">ص:262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وَصَریخُ الْمُسْتَصْرِخینَ ، وَصَمَدُ الْمُؤْمِنینَ ، وَسَبیلُ حاجَةِ الطّالِبینَ .</w:t>
      </w:r>
    </w:p>
    <w:p>
      <w:pPr>
        <w:pStyle w:val="BookText"/>
      </w:pPr>
      <w:r>
        <w:rPr>
          <w:rFonts w:ascii="Amiri" w:hAnsi="Amiri" w:eastAsia="Amiri" w:cs="Amiri"/>
          <w:lang w:bidi="ar-SA"/>
          <w:color w:val="111111"/>
          <w:sz w:val="28"/>
          <w:szCs w:val="28"/>
          <w:rtl/>
        </w:rPr>
        <w:t xml:space="preserve">اَلْمُتَعالی قُدْسُکُ ، اَلْمُقَدَّسُ وَجْهُکَ ، تَبارَکْتَ بِعُلُوِّ اسْمِکَ ، وَعَلا عِزُّ مَکانِکَ ، وَفَخُمَتْ کِبْرِیاءُ عَظَمَتِکَ ، وَعِزَّةُ عِزَّتِکَ ، لِکَرامَتِکَ وَجَلالِکَ ، فَأَشْرَقَ مِنْ نُورِ الْحُجُبِ نُورُ وَجْهِکَ ، وَأَغْشَی النّاظِرینَ بَهاؤُکَ ، وَاسْتَنارَ فِی الظُّلُماتِ نُورُکَ ، وَعَلا فِی السِّرِّ وَالْعَلانِیَةِ أَمْرُکَ ، وَأَحاطَ بِالسَّرائِرِ عِلْمُکَ ، وَحَفِظَ کُلَّ شَیْءٍ إِحْصاؤُکَ .</w:t>
      </w:r>
    </w:p>
    <w:p>
      <w:pPr>
        <w:pStyle w:val="BookText"/>
      </w:pPr>
      <w:r>
        <w:rPr>
          <w:rFonts w:ascii="Amiri" w:hAnsi="Amiri" w:eastAsia="Amiri" w:cs="Amiri"/>
          <w:lang w:bidi="ar-SA"/>
          <w:color w:val="111111"/>
          <w:sz w:val="28"/>
          <w:szCs w:val="28"/>
          <w:rtl/>
        </w:rPr>
        <w:t xml:space="preserve">لَیْسَ شَیْءٌ یَقْصُرُ عَنْهُ عِلْمُکَ ، وَلایَفُوتُ شَیْءٌ حِفْظَکَ ، تَعْلَمُ وَهْمَ النُّفُوسِ ، وَنِیَّةَ الْقُلُوبِ ، وَمَنْطِقَ الْأَلْسُنِ ، وَنَقْلَ الْأَقْدامِ ، وَخائِنَةَ الْأَعْیُنَ وَما تُخْفِی الصُّدُورُ ، وَالسِّرَّ وَأَخْفی وَالاِْسْتِعْلانَ وَالنَّجْوی ، وَما فِی السَّماواتِ وَما فِی الْأَرْضِ ، وَما بَیْنَهُما وَما تَحْتَ الثَّری ، إِلَیْکَ مُنْتَهَی الْأَنْفُسِ وَمَعادُ الْخَلائِقِ ، وَمَصیرُ الاُْمُورِ .</w:t>
      </w:r>
    </w:p>
    <w:p>
      <w:pPr>
        <w:pStyle w:val="BookText"/>
      </w:pPr>
      <w:r>
        <w:rPr>
          <w:rFonts w:ascii="Amiri" w:hAnsi="Amiri" w:eastAsia="Amiri" w:cs="Amiri"/>
          <w:lang w:bidi="ar-SA"/>
          <w:color w:val="111111"/>
          <w:sz w:val="28"/>
          <w:szCs w:val="28"/>
          <w:rtl/>
        </w:rPr>
        <w:t xml:space="preserve">اَللّهُمَّ صَلِّ عَلی مُحَمَّدٍ عَبْدِکَ وَرَسُولِکَ وَنَبِیِّکَ وَأَمینِکَ وَشاهِدِکَ وَصَفِیِّکَ وَخِیَرَتِکَ مِنْ خَلْقِکَ ، اَلنَّبِیِّ الاُْمِّیِّ ، اَلرّاشِدِ الْمَهْدِیِّ ، اَلْمُوَفَّقِ التَّقِیِّ ، اَلَّذی آمَنَ بِکَ وَبِمَلائِکَتِکَ ، وَبَلَّغَ رِسالاتِکَ ، وَتَلا آیاتِکَ ، وَجاهَدَ عُدُوَّکَ ، وَعَبَدَکَ مُخْلِصا حَتّی أَتاهُ الْیَقینُ ، وَکانَ بِالْمُؤْمِنینَ رَؤُوفا رَحیما ، صَلَّی اللّه‌ُ عَلَیْهِ وَآلِهِ وَسَلَّمَ تَسْلیما .</w:t>
      </w:r>
    </w:p>
    <w:p>
      <w:pPr>
        <w:pStyle w:val="BookText"/>
      </w:pPr>
      <w:r>
        <w:rPr>
          <w:rFonts w:ascii="Amiri" w:hAnsi="Amiri" w:eastAsia="Amiri" w:cs="Amiri"/>
          <w:lang w:bidi="ar-SA"/>
          <w:color w:val="111111"/>
          <w:sz w:val="28"/>
          <w:szCs w:val="28"/>
          <w:rtl/>
        </w:rPr>
        <w:t xml:space="preserve">اَللّهُمَّ شَرِّفْ بُنْیانَهُ ، وَکَرِّمْ مَقامَهُ ، وَثَقِّلْ میزانَهُ ، وَبَیِّضْ وَجْهَهُ ، وَأَفْلِجْ حُجَّتَهُ ، وَأَعْطِهِ الْوَسیلَةَ وَالشَّرَفَ وَالرِّفْعَةَ وَالْفَضیلَةَ یَوْمَ الْقِیامَةِ . اَللّهُمَّ اجْعَلْ مُحَمَّدا أَحَبَّ الْأَوَّلینَ وَالاْخِرینَ إِلَیْکَ حُبّا ، وَأَقْرَبَهُمْ مِنْکَ مَجْلِسا ، وَأَعْظَمَهُمْ عِنْدَکَ بُرْهانا ، وَأَشْرَفَهُمْ لَدَیْکَ مَکانا . اَللّهُمَّ صَلِّ عَلی مُحَمَّدٍ وَآلِ مُحَمَّدٍ ، وَأَوْرِدْنا حَوْضَهُ ، وَاحْشُرْنا فی زُمْرَتِهِ ، وَاسْقِنا بِکَأْسِهِ ، وَاجْعَلْنا مِنْ رُفَقائِهِ ، وَلاتُفَرِّقْ بَیْنَنا وَبَیْنَهُ أَبَدا .</w:t>
      </w:r>
    </w:p>
    <w:p>
      <w:pPr>
        <w:pStyle w:val="BookText"/>
      </w:pPr>
      <w:r>
        <w:rPr>
          <w:rFonts w:ascii="Amiri" w:hAnsi="Amiri" w:eastAsia="Amiri" w:cs="Amiri"/>
          <w:lang w:bidi="ar-SA"/>
          <w:color w:val="111111"/>
          <w:sz w:val="28"/>
          <w:szCs w:val="28"/>
          <w:rtl/>
        </w:rPr>
        <w:t xml:space="preserve">اَللّهُمَّ إِنّی أَسْأَلُکَ بِلا إِلهَ إِلاّ أَنْتَ ، اَلَّذِی اعْتَرَفَتْ لَکَ بِهَا الْمَلائِکَةُ ، وَخَضَعَتْ لَکَ بِهَا الْجَبابِرَةِ ، وَعَنَتْ لَکَ بِهَا الْوُجُوهُ ، وَخَشَعَتْ لَکَ مِنْهَا الْأَبصارُ ، وَالرُّکَبُ وَالْأَصْلابُ وَالْأَحْشاءُ ، وَأَجْسادُ الْأَوَّلینَ وَالاْخِرینَ ، وَبِتَقْلیبِکَ الْقُلُوبَ ، وَعِلْمِکَ بِالْغُیُوبِ ، وَبِتَدْبیرِکَ الاُْمُورَ ، وَبِعِلْمِکَ ما قَدْ کانَ وَما هُوَ کائِنٌ ، وَبِمَعْدُودِ إِحْسانِکَ ،</w:t>
      </w:r>
    </w:p>
    <w:p>
      <w:pPr>
        <w:pStyle w:val="BookText"/>
      </w:pPr>
      <w:r>
        <w:rPr>
          <w:rFonts w:ascii="IRNazanin" w:hAnsi="IRNazanin" w:eastAsia="IRNazanin" w:cs="IRNazanin"/>
          <w:lang w:bidi="fa-IR"/>
          <w:color w:val="111111"/>
          <w:sz w:val="28"/>
          <w:szCs w:val="28"/>
          <w:rtl/>
        </w:rPr>
        <w:t xml:space="preserve">ص:263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وَمَذْکُورِ بَلائِکَ ، وَسَوابِغِ نَعْمائِکَ ، وَفَضائِلِ کَراماتِکَ ، خَیْرَ الدُّعاءِ ، وَخَیْرَ الاْءِجابَةِ ، وَخَیْرَ الْأَجَلِ ، وَخَیْرَ الْمَسْأَلَةِ ، وَخَیْرَ الْعَطاءِ ، وَخَیْرَ الْعَمَلِ ، وَخَیْرَ الْجَزاءِ ، وَخَیْرَ الدُّنْیا وَخَیْرَ الاْخِرَةِ .</w:t>
      </w:r>
    </w:p>
    <w:p>
      <w:pPr>
        <w:pStyle w:val="BookText"/>
      </w:pPr>
      <w:r>
        <w:rPr>
          <w:rFonts w:ascii="Amiri" w:hAnsi="Amiri" w:eastAsia="Amiri" w:cs="Amiri"/>
          <w:lang w:bidi="ar-SA"/>
          <w:color w:val="111111"/>
          <w:sz w:val="28"/>
          <w:szCs w:val="28"/>
          <w:rtl/>
        </w:rPr>
        <w:t xml:space="preserve">اَللّهُمَّ صَلِّ عَلی مُحَمَّدٍ وَآلِ مُحَمَّدٍ ، وَنَعُوذُ بِکَ یا رَبِّ مِنَ الضَّلالَةِ بَعْدَ الْهُدی ، وَمِنَ الْکُفْرِ بَعْدَ الاْءیمانِ ، وَمِنَ النِّفاقِ بَعْدَ الاْءِسْلامِ ، وَمِنَ الشَّکِّ بَعْدَ الْیَقینِ ، وَمِنَ الْفِرْقَةِ بَعْدَ الْجَماعَةِ ، وَمِنَ الاِْخْتِلافِ بَعْدَ الاُْلْفَةِ ، وَمِنَ الْعِزَّةِ بَعْدَ الذِّلَّةِ ، وَمِنَ الْهَوانِ بَعْدَ الْکَرامَةِ ، وَنَعُوذُ بِکَ یا رَبِّ مِنْ أَنْ نَرْضی لَکَ سَخَطا ، أَوْ نَسْخَطَ لَکَ رِضا ، أَوْ نُوالی لَکَ عَدُوّا ، أَوْ نُعادی لَکَ وَلِیّا ، أَوْ نَنْتَهِکَ لَکَ مَحْرَما ، أَوْ نُبَدِّلَ نِعْمَتَکَ کُفْرا ، أَوْ نَتَّبِعَ هَوًی بِغَیْرِ هُدًی مِنْکَ .</w:t>
      </w:r>
    </w:p>
    <w:p>
      <w:pPr>
        <w:pStyle w:val="BookText"/>
      </w:pPr>
      <w:r>
        <w:rPr>
          <w:rFonts w:ascii="Amiri" w:hAnsi="Amiri" w:eastAsia="Amiri" w:cs="Amiri"/>
          <w:lang w:bidi="ar-SA"/>
          <w:color w:val="111111"/>
          <w:sz w:val="28"/>
          <w:szCs w:val="28"/>
          <w:rtl/>
        </w:rPr>
        <w:t xml:space="preserve">وَنَسْأَلُکَ اللّهُمَّ أَنْ تُصَلِّیَ عَلی مُحَمَّدٍ وَآلِ مُحَمَّدٍ ، وَأَنْ تَجْعَلَ الاْءیمانَ فی قُلُوبِنا ما أَحْیَیْتَنا ، وَالزِّیادَةَ فی عِبادَتِکَ ما أَبْقَیْتَنا ، وَالْبَرَکَةَ فیما آتَیْتَنا ، وَالْمُعافاةَ فی مَحْیانا وَمَماتِنا ، وَالسَّعَةَ فی أَرْزاقِنا ، وَالنَّصْرَ عَلی عَدُوِّنا ، وَالتَّوْفیقَ لِرِضْوانِکَ ، وَالْکَرامَةَ کُلَّها فِی الدُّنْیا وَالاْخِرَةِ .</w:t>
      </w:r>
    </w:p>
    <w:p>
      <w:pPr>
        <w:pStyle w:val="BookText"/>
      </w:pPr>
      <w:r>
        <w:rPr>
          <w:rFonts w:ascii="Amiri" w:hAnsi="Amiri" w:eastAsia="Amiri" w:cs="Amiri"/>
          <w:lang w:bidi="ar-SA"/>
          <w:color w:val="111111"/>
          <w:sz w:val="28"/>
          <w:szCs w:val="28"/>
          <w:rtl/>
        </w:rPr>
        <w:t xml:space="preserve">اَللّهُمَّ صَلِّ عَلی مُحَمَّدٍ وَآلِ مُحَمَّدٍ ، وَلاتَحْرِمْنا فَضْلَکَ ، وَلاتُنْسِنا ذِکْرَکَ ، وَلا تَکْشِفْ عَنّا سِتْرَکَ ، وَلاتَصْرِفْ عَنّا وَجْهَکَ ، وَلاتُحْلِلْ عَلَیْنا غَضَبَکَ ، وَلاتَنْزِعْ مِنّا کَرامَتَکَ ، وَلاتُباعِدْنا مِنْ جِوارِکَ ، وَلاتَحْظُرْ عَلَیْنا رِزْقَکَ وَرَحْمَتَکَ ، وَلاتَکِلْنا إِلی أَنْفُسِنا ، وَلاتُؤاخِذْنا بِجَهْلِنا ، وَلاتُهِنّا بَعْدَ إِذْ أَکْرَمْتَنا ، وَلاتَضَعْنا بَعْدَ إِذْ رَفَعْتَنا ، وَلاتُضِلَّنا بَعْدَ إِذْ أَعْزَزْتَنا ، وَلاتَخْذُلْنا بَعْدَ إِذْ نَصَرْتَنا ، وَلاتُفَرِّقْنا بَعْدَ إِذْ جَمَعْتَنا ، وَلاتُشْمِتْ بِنَا الْأَعْداءَ ، وَلاتَجْعَلْنا مَعَ الْقَوْمِ الظّالِمینَ .</w:t>
      </w:r>
    </w:p>
    <w:p>
      <w:pPr>
        <w:pStyle w:val="BookText"/>
      </w:pPr>
      <w:r>
        <w:rPr>
          <w:rFonts w:ascii="Amiri" w:hAnsi="Amiri" w:eastAsia="Amiri" w:cs="Amiri"/>
          <w:lang w:bidi="ar-SA"/>
          <w:color w:val="111111"/>
          <w:sz w:val="28"/>
          <w:szCs w:val="28"/>
          <w:rtl/>
        </w:rPr>
        <w:t xml:space="preserve">وَاجْعَلْنا مِنَ الَّذینَ یُسارِعُونَ فِی الْخَیْراتِ وَهُمْ لَها سابِقُونَ ، وَاجْعَلْنا مِنَ الْمُصْطَفَیْنَ الْأَخْیارِ ، وَمِنَ الرُّفَقاءِ الْأَبْرارِ ، وَاجْعَلْ کِتابَنا فی عِلِّیّینَ ، وَاسْقِنْا مِنْ رَحیقٍ مَخْتُومٍ ، وَزَوِّجْنا مِنَ الْحُورِ الْعینِ ، وَأَخْدِمْنا مِنَ الْوِلْدانِ ، وَاجْعَلْنا مِنْ</w:t>
      </w:r>
    </w:p>
    <w:p>
      <w:pPr>
        <w:pStyle w:val="BookText"/>
      </w:pPr>
      <w:r>
        <w:rPr>
          <w:rFonts w:ascii="IRNazanin" w:hAnsi="IRNazanin" w:eastAsia="IRNazanin" w:cs="IRNazanin"/>
          <w:lang w:bidi="fa-IR"/>
          <w:color w:val="111111"/>
          <w:sz w:val="28"/>
          <w:szCs w:val="28"/>
          <w:rtl/>
        </w:rPr>
        <w:t xml:space="preserve">ص:264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9" w:name="pg5948_40571"/>
    <w:bookmarkEnd w:id="79"/>
    <w:p>
      <w:pPr>
        <w:pStyle w:val="BookText"/>
      </w:pPr>
      <w:r>
        <w:rPr>
          <w:rFonts w:ascii="Amiri" w:hAnsi="Amiri" w:eastAsia="Amiri" w:cs="Amiri"/>
          <w:lang w:bidi="ar-SA"/>
          <w:color w:val="111111"/>
          <w:sz w:val="28"/>
          <w:szCs w:val="28"/>
          <w:rtl/>
        </w:rPr>
        <w:t xml:space="preserve">أَصْفِیائِکَ الَّذینَ أَنْعَمْتَ عَلَیْهِمْ مِنَ النَّبِیّینَ وَالصِّدّیقینَ وَالشُّهَداءِ وَالصّالِحینَ ، وَحَسُنَ اُولئِکَ رَفیقا ، آمینَ رَبَّ الْعالَمینَ .</w:t>
      </w:r>
    </w:p>
    <w:p>
      <w:pPr>
        <w:pStyle w:val="BookText"/>
      </w:pPr>
      <w:r>
        <w:rPr>
          <w:rFonts w:ascii="Amiri" w:hAnsi="Amiri" w:eastAsia="Amiri" w:cs="Amiri"/>
          <w:lang w:bidi="ar-SA"/>
          <w:color w:val="111111"/>
          <w:sz w:val="28"/>
          <w:szCs w:val="28"/>
          <w:rtl/>
        </w:rPr>
        <w:t xml:space="preserve">اَللّهُمَّ صَلِّ عَلی مُحَمَّدٍ وَآلِ مُحَمَّدٍ ، وَاغْفِرْ لی وَلِوالِدَیَّ ، وَارْحَمْهُما کَما رَبَّیانی صَغیرا ، وَاجْزِهِما بِأَحْسَنِ ما عَمِلا إِلَیَّ . اَللّهُمَّ أَکْرِمْ مَثْواهُما ، وَنَوِّرْ لَهُما فی قُبُورِهِما ، وَافْتَحْ لَهُما فی لَحَدَیْهِما ، وَبَرِّدْ عَلَیْهِما مَضاجِعَهُما ، وَأَدْخِلْهُما جَنَّتَکَ ، وَحَرِّمْهُما عَلَی النّارِ ، وَأَعْتِقْنی وَإِیّاهُما مِنْها ، وَعَرِّفْ بَیْنی وَبَیْنَهُما فی مُسْتَقَرِّ رَحْمَتِکَ وَجِوارِ نَبِیِّکَ صَلَّی اللّه‌ُ عَلَیْهِ وَآلِهِ ، وَأَدْخِلْ عَلَیْهِما مِنْ بَرَکَةِ دُعائی لَهُما ما تَنْفَعُهُما بِهِ ، وَتَأْجُرُنی عَلَیْهِ ، آمینَ رَبَّ الْعالَمینَ .</w:t>
      </w:r>
    </w:p>
    <w:p>
      <w:pPr>
        <w:pStyle w:val="BookText"/>
      </w:pPr>
      <w:r>
        <w:rPr>
          <w:rFonts w:ascii="Amiri" w:hAnsi="Amiri" w:eastAsia="Amiri" w:cs="Amiri"/>
          <w:lang w:bidi="ar-SA"/>
          <w:color w:val="111111"/>
          <w:sz w:val="28"/>
          <w:szCs w:val="28"/>
          <w:rtl/>
        </w:rPr>
        <w:t xml:space="preserve">اَللّهُمَّ صَلِّ عَلی مُحَمَّدٍ وَآلِ مُحَمَّدٍ ، وَاغْفِرْ لَنا وَلِلْمُؤْمِنینَ وَالْمُؤْمِناتِ وَالْمُسْلِمینَ وَالْمُسْلِماتِ ، اَلْأَحْیاءِ مِنْهُمْ وَالْأَمْواتِ .</w:t>
      </w:r>
    </w:p>
    <w:p>
      <w:pPr>
        <w:pStyle w:val="BookText"/>
      </w:pPr>
      <w:r>
        <w:rPr>
          <w:rFonts w:ascii="Amiri" w:hAnsi="Amiri" w:eastAsia="Amiri" w:cs="Amiri"/>
          <w:lang w:bidi="ar-SA"/>
          <w:color w:val="111111"/>
          <w:sz w:val="28"/>
          <w:szCs w:val="28"/>
          <w:rtl/>
        </w:rPr>
        <w:t xml:space="preserve">اَللّهُمَّ إِنّی أَسْأَلُکَ الْعافِیَةَ ، وَدَوامَ الْعافِیَةِ ، وَشُکْرَ الْعافِیَةِ ، وَالْمُعافاةَ لِلدُّنْیا وَالاْخِرَةِ مِنْ کُلِّ سُوءٍ ، وَالْحَمْدُ للّه‌ِِ کَثیرا ، وَصَلَّی اللّه‌ُ عَلی سَیِّدِنا مُحَمَّدٍ وَآلِهِ وَسَلَّمَ .</w:t>
      </w:r>
      <w:r>
        <w:rPr>
          <w:rStyle w:val="FootnoteReference"/>
        </w:rPr>
        <w:footnoteReference w:id="438"/>
      </w:r>
    </w:p>
    <w:p>
      <w:pPr>
        <w:pStyle w:val="Heading3"/>
      </w:pPr>
      <w:bookmarkStart w:id="234" w:name="_Toc105"/>
      <w:r>
        <w:t>دعای دیگر برای روز شنبه از حضرت امام زین العابدین علیه‌السلام</w:t>
      </w:r>
      <w:bookmarkEnd w:id="23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بِسْمِ اللّه‌ِ کَلِمَةِ الْمُعْتَصِمینَ ، وَمَقالَةِ الْمُحْتَرِزینَ ، وَأَعُوذُ بِاللّه‌ِ مِنْ جَوْرِ الْجائِرینَ ، وَکَیْدِ الْحاسِدینَ ، وَبَغْیِ الظّالِمینَ ، وَأَحْمَدُهُ فَوْقَ حَمْدِ الْحامِدینَ . اَللّهُمَّ أَنْتَ الْواحِدُ بِلا شَریکٍ ، وَالْمَلِکُ بِلا تَمْلیکٍ ، لاتُضادُّ فی حُکْمِکَ ، وَلاتُنازَعُ فی مُلْکِکَ .</w:t>
      </w:r>
    </w:p>
    <w:p>
      <w:pPr>
        <w:pStyle w:val="BookText"/>
      </w:pPr>
      <w:r>
        <w:rPr>
          <w:rFonts w:ascii="Amiri" w:hAnsi="Amiri" w:eastAsia="Amiri" w:cs="Amiri"/>
          <w:lang w:bidi="ar-SA"/>
          <w:color w:val="111111"/>
          <w:sz w:val="28"/>
          <w:szCs w:val="28"/>
          <w:rtl/>
        </w:rPr>
        <w:t xml:space="preserve">أَسْأَلُکَ أَنْ تُصَلِّیَ عَلی مُحَمَّدٍ وَآلِ مُحَمَّدٍ ، عَبْدِکَ وَرَسُولِکَ ، وَأَنْ تُوزِعَنی مِنْ</w:t>
      </w:r>
    </w:p>
    <w:p>
      <w:pPr>
        <w:pStyle w:val="BookText"/>
      </w:pPr>
      <w:r>
        <w:rPr>
          <w:rFonts w:ascii="IRNazanin" w:hAnsi="IRNazanin" w:eastAsia="IRNazanin" w:cs="IRNazanin"/>
          <w:lang w:bidi="fa-IR"/>
          <w:color w:val="111111"/>
          <w:sz w:val="28"/>
          <w:szCs w:val="28"/>
          <w:rtl/>
        </w:rPr>
        <w:t xml:space="preserve">ص: 265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0" w:name="pg5948_40572"/>
    <w:bookmarkEnd w:id="80"/>
    <w:p>
      <w:pPr>
        <w:pStyle w:val="BookText"/>
      </w:pPr>
      <w:r>
        <w:rPr>
          <w:rFonts w:ascii="Amiri" w:hAnsi="Amiri" w:eastAsia="Amiri" w:cs="Amiri"/>
          <w:lang w:bidi="ar-SA"/>
          <w:color w:val="111111"/>
          <w:sz w:val="28"/>
          <w:szCs w:val="28"/>
          <w:rtl/>
        </w:rPr>
        <w:t xml:space="preserve">شُکْرِ نُعْماکَ ما تَبْلُغُ بی غایَةَ رِضاکَ ، وَأَنْ تُعینَنی عَلی طاعَتِکَ ، وَلُزُومِ عِبادَتِکَ ، وَاسْتِحْقاقِ مَثُوبَتِکَ بِلُطْفِ عِنایَتِکَ ، وَتَرْحَمَنی بِصَدّی عَنْ مَعاصیکَ ما أَحْیَیْتَنی ، وَتُوَفِّقَنی لِما یَنْفَعُنی ما أَبْقَیْتَنی ، وَأَنْ تَشْرَحَ بِکِتابِکَ صَدْری ، وَتَحُطَّ بِتِلاوَتِهِ وِزْری ، وَتَمْنَحَنِی السَّلامَةَ فی دینی وَنَفْسی ، وَلاتُوحِشَ بی أَهْلَ اُنْسی ، وَتَمِّمْ</w:t>
      </w:r>
      <w:r>
        <w:rPr>
          <w:rStyle w:val="FootnoteReference"/>
        </w:rPr>
        <w:footnoteReference w:id="439"/>
      </w:r>
      <w:r>
        <w:rPr>
          <w:rFonts w:ascii="Amiri" w:hAnsi="Amiri" w:eastAsia="Amiri" w:cs="Amiri"/>
          <w:lang w:bidi="ar-SA"/>
          <w:color w:val="111111"/>
          <w:sz w:val="28"/>
          <w:szCs w:val="28"/>
          <w:rtl/>
        </w:rPr>
        <w:t xml:space="preserve">إِحْسانَکَ فیما بَقِیَ مِنْ عُمْری ، کَما أَحْسَنْتَ فیما مَضی مِنْهُ ، یا أَرْحَمَ الرّاحِمینَ .</w:t>
      </w:r>
      <w:r>
        <w:rPr>
          <w:rStyle w:val="FootnoteReference"/>
        </w:rPr>
        <w:footnoteReference w:id="440"/>
      </w:r>
    </w:p>
    <w:p>
      <w:pPr>
        <w:pStyle w:val="Heading3"/>
      </w:pPr>
      <w:bookmarkStart w:id="235" w:name="_Toc106"/>
      <w:r>
        <w:t>دعای دیگر روز شنبه از حضرت امام موسی علیه‌السلام به روایت شیخ و کفعمی و علاّمه حلّی رحمة اللّه علیهم</w:t>
      </w:r>
      <w:bookmarkEnd w:id="235"/>
    </w:p>
    <w:p>
      <w:pPr>
        <w:pStyle w:val="BookText"/>
      </w:pPr>
      <w:r>
        <w:rPr>
          <w:rFonts w:ascii="Amiri" w:hAnsi="Amiri" w:eastAsia="Amiri" w:cs="Amiri"/>
          <w:lang w:bidi="ar-SA"/>
          <w:color w:val="111111"/>
          <w:sz w:val="28"/>
          <w:szCs w:val="28"/>
          <w:rtl/>
        </w:rPr>
        <w:t xml:space="preserve">مَرْحَبا بِخَلْقِ اللّه‌ِ الْجَدیدِ ، وَبِکُما مِنْ کاتِبَیْنِ وَشاهِدَیْنِ ، اُکْتُبا بِسْمِ اللّه‌ِ ، أَشْهَدُ أَنْ لا إِلهَ إِلاَّ اللّه‌ُ ، وَأَشْهَدُ أَنَّ مُحَمَّدا عَبْدُهُ وَرَسُولُهُ ، وَأَنَّ الاْءِسْلامَ کَما وَصَفَ ، وَأَنَّ الدّینَ کَما شَرَعَ ، وَأَنَّ الْکِتابَ کَما أَنْزَلَ ، وَالْقَوْلَ کَما حَدَّثَ ، وَأَنَّ اللّه‌َ هُوَ الْحَقُّ الْمُبینُ ، وَصَلَواتُ اللّه‌ِ وَسَلامُهُ عَلی مُحَمَّدٍ وَآلِهِ .</w:t>
      </w:r>
    </w:p>
    <w:p>
      <w:pPr>
        <w:pStyle w:val="BookText"/>
      </w:pPr>
      <w:r>
        <w:rPr>
          <w:rFonts w:ascii="Amiri" w:hAnsi="Amiri" w:eastAsia="Amiri" w:cs="Amiri"/>
          <w:lang w:bidi="ar-SA"/>
          <w:color w:val="111111"/>
          <w:sz w:val="28"/>
          <w:szCs w:val="28"/>
          <w:rtl/>
        </w:rPr>
        <w:t xml:space="preserve">أَصْبَحْتُ اللّهُمَّ فی أَمانِکَ ، أَسْلَمْتُ إِلَیْکَ نَفْسی ، وَوَجَّهْتُ إِلَیْکَ وَجْهی ، وَفَوَّضْتُ إِلَیْکَ أَمْری ، وَأَلْجَأْتُ إِلَیْکَ ظَهْری ، رَهْبَةً مِنْکَ ، رَغْبَةً إِلَیْکَ ، لا مَلْجَأَ وَلا مَنْجا مِنْکَ إِلاّ إِلَیْکَ ، آمَنْتُ بِکِتابِکَ الَّذی أَنْزَلْتَ وَرَسُولِکَ الَّذی أَرْسَلْتَ .</w:t>
      </w:r>
    </w:p>
    <w:p>
      <w:pPr>
        <w:pStyle w:val="BookText"/>
      </w:pPr>
      <w:r>
        <w:rPr>
          <w:rFonts w:ascii="Amiri" w:hAnsi="Amiri" w:eastAsia="Amiri" w:cs="Amiri"/>
          <w:lang w:bidi="ar-SA"/>
          <w:color w:val="111111"/>
          <w:sz w:val="28"/>
          <w:szCs w:val="28"/>
          <w:rtl/>
        </w:rPr>
        <w:t xml:space="preserve">اَللّهُمَّ إِنّی فَقیرٌ إِلَیْکَ فَارْزُقْنی بِغَیْرِ حِسابٍ ، إِنَّکَ تَرْزُقُ مَنْ تَشاءُ بِغَیْرِ حِسابٍ . اَللّهُمَّ إِنّی أَسْأَلُکَ الطَّیِّباتِ مِنَ الرِّزْقِ ، وَتَرْکَ الْمُنْکَراتِ ، وَحُبَّ الْمَساکینَ ، وَأَنْ تَتُوبَ عَلَیَّ . اَللّهُمَّ إِنّی أَسْأَلُکَ بِکَرامَتِکَ الَّتی أَنْتَ أَهْلُها أَنْ تَجاوَزَ عَنْ سُوءِ ما عِنْدی بِحُسْنِ ما عِنْدَکَ ، وَأَنْ تُعْطِیَنی مِنْ جَزیلِ عَطائِکَ أَفْضَلَ ما أَعْطَیْتَهُ أَحَدا مِنْ عِبادِکَ .</w:t>
      </w:r>
    </w:p>
    <w:p>
      <w:pPr>
        <w:pStyle w:val="BookText"/>
      </w:pPr>
      <w:r>
        <w:rPr>
          <w:rFonts w:ascii="Amiri" w:hAnsi="Amiri" w:eastAsia="Amiri" w:cs="Amiri"/>
          <w:lang w:bidi="ar-SA"/>
          <w:color w:val="111111"/>
          <w:sz w:val="28"/>
          <w:szCs w:val="28"/>
          <w:rtl/>
        </w:rPr>
        <w:t xml:space="preserve">اَللّهُمَّ إِنّی أَعُوذُ بِکَ مِنْ مالٍ یَکُونُ عَلَیَّ فِتْنَةً ، وَمِنْ وَلَدٍ یَکُونُ لی عَدُوّا . اَللّهُمَّ قَدْ</w:t>
      </w:r>
    </w:p>
    <w:p>
      <w:pPr>
        <w:pStyle w:val="BookText"/>
      </w:pPr>
      <w:r>
        <w:rPr>
          <w:rFonts w:ascii="IRNazanin" w:hAnsi="IRNazanin" w:eastAsia="IRNazanin" w:cs="IRNazanin"/>
          <w:lang w:bidi="fa-IR"/>
          <w:color w:val="111111"/>
          <w:sz w:val="28"/>
          <w:szCs w:val="28"/>
          <w:rtl/>
        </w:rPr>
        <w:t xml:space="preserve">ص: 266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1" w:name="pg5948_40573"/>
    <w:bookmarkEnd w:id="81"/>
    <w:p>
      <w:pPr>
        <w:pStyle w:val="BookText"/>
      </w:pPr>
      <w:r>
        <w:rPr>
          <w:rFonts w:ascii="Amiri" w:hAnsi="Amiri" w:eastAsia="Amiri" w:cs="Amiri"/>
          <w:lang w:bidi="ar-SA"/>
          <w:color w:val="111111"/>
          <w:sz w:val="28"/>
          <w:szCs w:val="28"/>
          <w:rtl/>
        </w:rPr>
        <w:t xml:space="preserve">تَری مَکانی ، وَتَسْمَعُ دُعائی وَکَلامی ، وَتَعْلَمُ حاجَتی ، أَسْأَلُکَ بِجَمیعِ أَسْمائِکَ أَنْ تَقْضِیَ لی کُلَّ حاجَةٍ مِنْ حَوائِجِ الدُّنْیا وَالاْخِرَةِ .</w:t>
      </w:r>
    </w:p>
    <w:p>
      <w:pPr>
        <w:pStyle w:val="BookText"/>
      </w:pPr>
      <w:r>
        <w:rPr>
          <w:rFonts w:ascii="Amiri" w:hAnsi="Amiri" w:eastAsia="Amiri" w:cs="Amiri"/>
          <w:lang w:bidi="ar-SA"/>
          <w:color w:val="111111"/>
          <w:sz w:val="28"/>
          <w:szCs w:val="28"/>
          <w:rtl/>
        </w:rPr>
        <w:t xml:space="preserve">اَللّهُمَّ إِنّی أَدْعُوکَ دُعاءَ عَبْدٍ ضَعُفَتْ قُوَّتُهُ ، وَاشْتَدَّتْ فاقَتُهُ ، وَعَظُمَ جُرْمُهُ ، وَقَلَّ عُذْرُهُ ، وَضَعُفَ عَمَلُهُ ، دُعاءَ مَنْ لایَجِدُ لِفاقَتِهِ سادّا غَیْرَکَ ، وَلا لِضَعْفِهِ عَوْنا سِواکَ ، أَسْأَلُکَ جَوامِعَ الْخَیْرِ وَخَواتِمَهُ وَسَوابِقَهُ وَفَوائِدَهُ ، وَجَمیعُ ذلِکَ بِدَوامِ فَضْلِکَ وَإِحْسانِکَ وَمَنِّکَ وَرَحْمَتِکَ ، فَارْحَمْنی وَأَعْتِقْنی مِنَ النّارِ .</w:t>
      </w:r>
    </w:p>
    <w:p>
      <w:pPr>
        <w:pStyle w:val="BookText"/>
      </w:pPr>
      <w:r>
        <w:rPr>
          <w:rFonts w:ascii="Amiri" w:hAnsi="Amiri" w:eastAsia="Amiri" w:cs="Amiri"/>
          <w:lang w:bidi="ar-SA"/>
          <w:color w:val="111111"/>
          <w:sz w:val="28"/>
          <w:szCs w:val="28"/>
          <w:rtl/>
        </w:rPr>
        <w:t xml:space="preserve">یا مَنْ کَبَسَ الْأَرْضَ عَلَی الْماءِ ، وَیا مَنْ سَمَکَ السَّماءَ فِی الْهَواءِ ، وَیا واحِدا قَبْلَ کُلِّ أَحَدٍ ، وَیا واحِدا قَبْلَ کُلِّ شَیْءٍ ، وَیا مَنْ لایَعْلَمُ وَلایَدْری کَیْفَ هُوَ إِلاّ هُوَ ، وَیا مَنْ لایَقْدِرُ قُدْرَتَهُ إِلاّ هُوَ ، وَیا مَنْ کُلَّ یَوْمٍ هُوَ فی شَأْنٍ ، وَیا مَنْ لایَشْغَلُهُ شَأْنٌ عَنْ شَأْنٍ، وَیا غَوْثَ الْمُسْتَغیثینَ ، وَیا صَریخَ الْمَکْرُوبینَ ، وَیا مُجیبَ دَعْوَةِ الْمُضْطَرّینَ ، وَیا رَحْمنَ الدُّنْیا وَالاْخِرَةِ وَرَحیمَهُما ، رَبِّ ارْحَمْنی رَحْمَةً لاتُضِلُّنی وَلاتُشْقینی بَعْدَها أَبَدا ، إِنَّکَ حَمیدٌ مَجیدٌ ، وَصَلَّی اللّه‌ُ عَلی مُحَمَّدٍ وَآلِ مُحَمَّدٍ وَسَلَّمَ .</w:t>
      </w:r>
      <w:r>
        <w:rPr>
          <w:rStyle w:val="FootnoteReference"/>
        </w:rPr>
        <w:footnoteReference w:id="441"/>
      </w:r>
    </w:p>
    <w:p>
      <w:pPr>
        <w:pStyle w:val="Heading3"/>
      </w:pPr>
      <w:bookmarkStart w:id="236" w:name="_Toc107"/>
      <w:r>
        <w:t>تسبیح روز شنبه به روایت شیخ و کفعمی و ابن باقی رحمهم‌الله</w:t>
      </w:r>
      <w:bookmarkEnd w:id="23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 الاْءِلهِ الْحَقِّ ، سُبْحانَ الْقابِضِ الْباسِطِ ، سُبْحانَ الضّارِّ النّافِعِ ، سُبْحانَ الْقاضی بِالْحَقِّ ، سُبْحانَهُ وَبِحَمْدِهِ ، سُبْحانَ الْعَلِیِّ الْأَعْلی ، سُبْحانَ مَنْ عَلا فی هَواءٍ ، سُبْحانَهُ وَتَعالی ، سُبْحانَ الْحَسَنِ الْجَمیلِ ، سُبْحانَ الرَّؤُوفِ الرَّحیمِ ، سُبْحانَ الْغَنِیِّ الْحَمیدِ ، سُبْحانَ الْخالِقِ الْبارِئِ ، سُبْحانَ الرَّفیعِ الْأَعْلی ، سُبْحانَ الْعَظیمِ الْأَعْظَمِ ، سُبْحانَ مَنْ هُوَ هکَذا وَلا هکَذا غَیْرُهُ ، سُبُّوحٌ قُدُّوسٌ لِرَبِّیَ الْحَیِّ الْحَلیمِ .</w:t>
      </w:r>
    </w:p>
    <w:p>
      <w:pPr>
        <w:pStyle w:val="BookText"/>
      </w:pPr>
      <w:r>
        <w:rPr>
          <w:rFonts w:ascii="IRNazanin" w:hAnsi="IRNazanin" w:eastAsia="IRNazanin" w:cs="IRNazanin"/>
          <w:lang w:bidi="fa-IR"/>
          <w:color w:val="111111"/>
          <w:sz w:val="28"/>
          <w:szCs w:val="28"/>
          <w:rtl/>
        </w:rPr>
        <w:t xml:space="preserve">ص:267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2" w:name="pg5948_40574"/>
    <w:bookmarkEnd w:id="82"/>
    <w:p>
      <w:pPr>
        <w:pStyle w:val="BookText"/>
      </w:pPr>
      <w:r>
        <w:rPr>
          <w:rFonts w:ascii="Amiri" w:hAnsi="Amiri" w:eastAsia="Amiri" w:cs="Amiri"/>
          <w:lang w:bidi="ar-SA"/>
          <w:color w:val="111111"/>
          <w:sz w:val="28"/>
          <w:szCs w:val="28"/>
          <w:rtl/>
        </w:rPr>
        <w:t xml:space="preserve">سُبْحانَ رَبِّی الْعَظیمِ وَبِحَمْدِهِ ، سُبْحانَ مَنْ هُوَ دائِمٌ لایَسْهُو ، سُبْحانَ مَنْ هُوَ قائِمٌ لایَلْهُو ، سُبْحانَ مَنْ هُوَ غَنِیٌّ لایُفْتَقِرُ ، سُبْحانَ مَنْ هُوَ تَواضَعَ کُلُّ شَیْءٍ لِعَظَمَتِهِ ، سُبْحانَ مَنْ ذَلَّ کُلُّ شَیْءٍ لِعِزَّتِهِ ، سُبْحانَ مَنِ اسْتَسْلَمَ کُلُّ شَیْءٍ لِقُدْرَتِهِ ، سُبْحانَ مَنْ خَضَعَ کُلُّ شَیْءٍ لِمُلْکِهِ ، سُبْحانَ مَنِ انْقادَتِ لَهُ الاُْمُورُ بِأَزِمَّتِها .</w:t>
      </w:r>
      <w:r>
        <w:rPr>
          <w:rStyle w:val="FootnoteReference"/>
        </w:rPr>
        <w:footnoteReference w:id="442"/>
      </w:r>
    </w:p>
    <w:p>
      <w:pPr>
        <w:pStyle w:val="Heading3"/>
      </w:pPr>
      <w:bookmarkStart w:id="237" w:name="_Toc108"/>
      <w:r>
        <w:t>تعویذ روز شنبه از حضرت صادق علیه‌السلام به روایت سابقه و به روایت «طبّ الأئمّه»</w:t>
      </w:r>
      <w:bookmarkEnd w:id="23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اُعیذُ نَفْسی بِاللّه‌ِ الَّذی «لا إِلهَ إِلاّ هُوَ الْحَیُّ الْقَیُّومُ لاتَأْخُذُهُ سِنَةٌ وَلا نَوْمٌ لَهُ ما فِی السَّماواتِ وَما فِی الْأَرْضِ مَنْ ذَا الَّذی یَشْفَعُ عِنْدَهُ إِلاّ بِإِذْنِهِ یَعْلَمُ ما بَیْنَ أَیْدیهِمْ وَما خَلْفَهُمْ وَلایُحیطُونَ بِشَیْءٍ مِنْ عِلْمِهِ إِلاّ بِما شاءَ وَسِعَ کُرْسِیُّهُ السَّماواتِ وَالْأَرْضَ وَلایَؤُودُهُ حِفْظُهُما وَهُوَ الْعَلِیُّ الْعَظیمُ»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سوره حمد و «قُلْ هُوَ اللّه‌ُ أَحَد» و «قُلْ أَعُوذُ بِرَبِّ الْفَلَق» و «قُلْ أَعُوذُ بِرَبِّ النّاس»[را] می‌خوانی و می‌گویی :</w:t>
      </w:r>
    </w:p>
    <w:p>
      <w:pPr>
        <w:pStyle w:val="BookText"/>
      </w:pPr>
      <w:r>
        <w:rPr>
          <w:rFonts w:ascii="Amiri" w:hAnsi="Amiri" w:eastAsia="Amiri" w:cs="Amiri"/>
          <w:lang w:bidi="ar-SA"/>
          <w:color w:val="111111"/>
          <w:sz w:val="28"/>
          <w:szCs w:val="28"/>
          <w:rtl/>
        </w:rPr>
        <w:t xml:space="preserve">کَذلِکَ اللّه‌ُ رَبُّنا وَسَیِّدُنا وَمَوْلانا ، لا إِلهَ إِلاّ هُوَ ، نُورُ النُّورِ ، مُدَبِّرُ الاُْمُورِ ، وَ«نُورُ السَّماواتِ وَالْأَرْضِ مَثَلُ نُورِهِ کَمِشْکوةٍ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ص:268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خَلَقَ السَّماواتِ وَالْأَرْضَ بِالْحَقِّ ، وَیَوْمَ یَقُولُ کُنْ فَیَکُونُ ، قَوْلُهُ الْحَقُّ ، وَلَهُ الْمُلْکُ یَوْمَ یُنْفَخُ فِی الصُّورِ ، عالِمُ الْغَیْبِ وَالشَّهادَةِ وَهُوَ الْحَکیمُ الْخَبیرُ»</w:t>
      </w:r>
      <w:r>
        <w:rPr>
          <w:rStyle w:val="FootnoteReference"/>
        </w:rPr>
        <w:footnoteReference w:id="445"/>
      </w:r>
      <w:r>
        <w:rPr>
          <w:rFonts w:ascii="Amiri" w:hAnsi="Amiri" w:eastAsia="Amiri" w:cs="Amiri"/>
          <w:lang w:bidi="ar-SA"/>
          <w:color w:val="111111"/>
          <w:sz w:val="28"/>
          <w:szCs w:val="28"/>
          <w:rtl/>
        </w:rPr>
        <w:t xml:space="preserve">، «اَلَّذی خَلَقَ سَبْعَ سَماواتٍ طِباقا»</w:t>
      </w:r>
      <w:r>
        <w:rPr>
          <w:rStyle w:val="FootnoteReference"/>
        </w:rPr>
        <w:footnoteReference w:id="446"/>
      </w:r>
      <w:r>
        <w:rPr>
          <w:rFonts w:ascii="Amiri" w:hAnsi="Amiri" w:eastAsia="Amiri" w:cs="Amiri"/>
          <w:lang w:bidi="ar-SA"/>
          <w:color w:val="111111"/>
          <w:sz w:val="28"/>
          <w:szCs w:val="28"/>
          <w:rtl/>
        </w:rPr>
        <w:t xml:space="preserve">، «وَمِنَ الْأَرْضِ مِثْلَهُنَّ ، یَتَنَزَّلُ الْأَمْرُ بَیْنَهُنَّ لِتَعْلَمُوا أَنَّ اللّه‌َ عَلی کُلِّ شَیْءٍ قَدیرٌ وَأَنَّ اللّه‌َ قَدْ أَحاطَ بِکُلِّ شَیْءٍ عِلْما»</w:t>
      </w:r>
      <w:r>
        <w:rPr>
          <w:rStyle w:val="FootnoteReference"/>
        </w:rPr>
        <w:footnoteReference w:id="447"/>
      </w:r>
      <w:r>
        <w:rPr>
          <w:rFonts w:ascii="Amiri" w:hAnsi="Amiri" w:eastAsia="Amiri" w:cs="Amiri"/>
          <w:lang w:bidi="ar-SA"/>
          <w:color w:val="111111"/>
          <w:sz w:val="28"/>
          <w:szCs w:val="28"/>
          <w:rtl/>
        </w:rPr>
        <w:t xml:space="preserve">، «وَأَحْصی کُلَّ شَیْءٍ عَدَدا»</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[أَعُوذُ] مِنْ شَرِّ کُلِّ ذی شَرٍّ مُعْلِنٍ بِهِ أَوْ مُسِرٍّ ، وَمِنْ شَرِّ الْجِنَّةِ وَالْبَشَرِ ، وَمِنْ شَرِّ مایَظْهَرُ وَیَکْمُنُ بِالنَّهارِ ، وَمِنْ شَرِّ طَوارِقِ اللَّیْلِ وَالنَّهارِ ، وَمِنْ شَرِّ ما یَنْزِلُ الْحَمّاماتِ وَالْحُشُوشَ وَالْخَراباتِ وَالْأَوْدِیَةَ وَالصَّحاری وَالْغِیاضَ وَالشَّجَرَ ، وَما یَکُونُ فِیالْأَنْهارِ .</w:t>
      </w:r>
    </w:p>
    <w:p>
      <w:pPr>
        <w:pStyle w:val="BookText"/>
      </w:pPr>
      <w:r>
        <w:rPr>
          <w:rFonts w:ascii="Amiri" w:hAnsi="Amiri" w:eastAsia="Amiri" w:cs="Amiri"/>
          <w:lang w:bidi="ar-SA"/>
          <w:color w:val="111111"/>
          <w:sz w:val="28"/>
          <w:szCs w:val="28"/>
          <w:rtl/>
        </w:rPr>
        <w:t xml:space="preserve">وَاُعیذُ نَفْسی وَمَنْ یَعْنینی أَمْرُهُ ، بِاللّه‌ِ مالِکِ الْمُلْکِ ، یُؤْتِی الْمُلْکَ مَنْ یَشاءُ ، وَیَنْزِعُ الْمُلْکَ مِمَّنْ یَشاءُ ، وَیُعِزُّ مَنْ یَشاءُ ، وَیُذِلُّ مَنْ یَشاءُ ، بِیَدِهِ الْخَیْرُ ، وَهُوَ عَلی کُلِّ شَیءٍ قَدیرٌ ، یُولِجُ اللَّیْلَ فِی النَّهارِ ، وَیُولِجُ النَّهارَ فِی اللَّیْلِ ، وَیُخْرِجُ الْحَیَّ مِنَ الْمَیِّتِ ، وَیُخْرِجُ الْمَیِّتَ مِنَ الْحَیِّ ، وَیَرْزُقُ مَنْ یَشاءُ بِغَیْرِ حِسابٍ ، لَهُ مَقالیدُ السَّماواتِ وَالْأَرْضِ ، یَبْسُطُ الرِّزْقَ لِمَنْ یَشاءُ وَیَقْدِرُ ، إِنَّهُ بِکُلِّ شَیْءٍ عَلیمٌ ، خَلَقَ الْأَرْضَ وَالسَّماواتِ الْعُلی ، اَلرَّحْمنُ عَلَی الْعَرْشِ اسْتَوی ، لَهُ ما فِی السَّماواتِ وَما فِی الْأَرْضِ ، وَما بَیْنَهُما وَما تَحْتَ الثَّری .</w:t>
      </w:r>
    </w:p>
    <w:p>
      <w:pPr>
        <w:pStyle w:val="BookText"/>
      </w:pPr>
      <w:r>
        <w:rPr>
          <w:rFonts w:ascii="Amiri" w:hAnsi="Amiri" w:eastAsia="Amiri" w:cs="Amiri"/>
          <w:lang w:bidi="ar-SA"/>
          <w:color w:val="111111"/>
          <w:sz w:val="28"/>
          <w:szCs w:val="28"/>
          <w:rtl/>
        </w:rPr>
        <w:t xml:space="preserve">وَإِنْ تَجْهَرْ بِالْقَوْلِ فَإِنَّهُ یَعْلَمُ السِّرَّ وَأَخْفی ، اَللّه‌ُ لا إِلهَ إِلاّ هُوَ ، لَهُ الاَْسْماءُ الْحُسْنی ، لَهُ الْخَلْقُ وَالْأَمْرُ ، مُنَزِّلُ التَّوْریةِ وَالاْءِنْجیلِ وَالزَّبُورِ وَالْفُرْقانِ الْعَظیمِ ، مِنْ شَرِّ کُلِّ طاغٍ وَباغٍ وَنافِثٍ وَشَیْطانٍ وَسُلْطانٍ وَساحِرٍ وَکاهِنٍ وَناظِرٍ وَطارِقٍ وَمُتَحَرِّکٍ وَساکِنٍ وَمُتَکَلِّمٍ وَساکِتٍ وَصامِتٍ ، وَمُتَخَیِّلٍ وَمُتَمَثِّلٍ وَمُتَلَوِّنٍ وَمُتَحَقِّرٍ .</w:t>
      </w:r>
    </w:p>
    <w:p>
      <w:pPr>
        <w:pStyle w:val="BookText"/>
      </w:pPr>
      <w:r>
        <w:rPr>
          <w:rFonts w:ascii="Amiri" w:hAnsi="Amiri" w:eastAsia="Amiri" w:cs="Amiri"/>
          <w:lang w:bidi="ar-SA"/>
          <w:color w:val="111111"/>
          <w:sz w:val="28"/>
          <w:szCs w:val="28"/>
          <w:rtl/>
        </w:rPr>
        <w:t xml:space="preserve">وَنَسْتَجیرُ بِاللّه‌ِ حِرْزِنا وَناصِرِنا وَمُونِسِنا ، وَهُوَ یَدْفَعُ عَنّا ، لا شَریکَ لَهُ ، وَلا مُعِزَّ</w:t>
      </w:r>
    </w:p>
    <w:p>
      <w:pPr>
        <w:pStyle w:val="BookText"/>
      </w:pPr>
      <w:r>
        <w:rPr>
          <w:rFonts w:ascii="IRNazanin" w:hAnsi="IRNazanin" w:eastAsia="IRNazanin" w:cs="IRNazanin"/>
          <w:lang w:bidi="fa-IR"/>
          <w:color w:val="111111"/>
          <w:sz w:val="28"/>
          <w:szCs w:val="28"/>
          <w:rtl/>
        </w:rPr>
        <w:t xml:space="preserve">ص:269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3" w:name="pg5948_40576"/>
    <w:bookmarkEnd w:id="83"/>
    <w:p>
      <w:pPr>
        <w:pStyle w:val="BookText"/>
      </w:pPr>
      <w:r>
        <w:rPr>
          <w:rFonts w:ascii="Amiri" w:hAnsi="Amiri" w:eastAsia="Amiri" w:cs="Amiri"/>
          <w:lang w:bidi="ar-SA"/>
          <w:color w:val="111111"/>
          <w:sz w:val="28"/>
          <w:szCs w:val="28"/>
          <w:rtl/>
        </w:rPr>
        <w:t xml:space="preserve">لِمَنْ أَذَلَّ ، وَلا مُذِلَّ لِمَنْ أَعَزَّ ، وَهُوَ الْواحِدُ الْقَهّارُ ، وَصَلَّی اللّه‌ُ عَلی سَیِّدِنا مُحَمَّدٍ وَآلِهِ الطّاهِرینَ ، وَسَلَّمَ تَسْلیما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و به روایت «طبّ الأئمه» چنین می‌گوید : به جای سوره حمد و سایر سوره‌ها و «بِاللّه‌ِ [لا إِلهَ إِلاّ هُوَ] رَبّ الْعالَمین» تا آخر سوره ، و «بربّ الفلق» تا آخر سوره ، و «بربّ النّاس» تا آخر سوره ، و «باللّه الأحد الصّمد» تا آخر سوره .</w:t>
      </w:r>
      <w:r>
        <w:rPr>
          <w:rStyle w:val="FootnoteReference"/>
        </w:rPr>
        <w:footnoteReference w:id="450"/>
      </w:r>
    </w:p>
    <w:p>
      <w:pPr>
        <w:pStyle w:val="Heading3"/>
      </w:pPr>
      <w:bookmarkStart w:id="238" w:name="_Toc109"/>
      <w:r>
        <w:t>عوذه دیگر برای روز شنبه به روایت شیخ و سیّد و ابن باقی و کفعمی رحمهم‌الله</w:t>
      </w:r>
      <w:bookmarkEnd w:id="23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لا حَوْلَ وَلا قُوَّةَ إِلاّ بِاللّه‌ِ الْعَلِیِّ الْعَظیمِ . اَللّهُمَّ رَبَّ الْمَلائِکَةِ وَالرُّوحِ وَالنَّبِیّینَ وَالْمُرْسَلینَ ، وَقاهِرَ مَنْ فِی السَّماواتِ وَالْأَرَضینَ ، کُفَّ عَنّی بَأْسَ الْأَشْرارِ ، وَأَعْمِ أَبْصارَهُمْ وَقُلُوبَهُمْ ، وَاجْعَلْ بَیْنی وَبَیْنَهُمْ حِجابا ، إِنَّکَ رَبُّنا وَلا قُوَّةَ إِلاّ بِاللّه‌ِ ، تَوَکَّلْتُ عَلَی اللّه‌ِ تَوَکُّلَ عائِذٍ بِهِ مِنْ شَرِّ کُلِّ دابَّةٍ رَبّی آخِذٌ بِناصِیَتِها ، وَمِنْ شَرِّ ما سَکَنَ فِی اللَّیْلِ وَالنَّهارِ ، وَمِنْ شَرِّ کُلِّ سُوءٍ ، وَصَلَّی اللّه‌ُ عَلی مُحَمَّدٍ وَآلِهِ وَسَلَّمَ .</w:t>
      </w:r>
      <w:r>
        <w:rPr>
          <w:rStyle w:val="FootnoteReference"/>
        </w:rPr>
        <w:footnoteReference w:id="451"/>
      </w:r>
    </w:p>
    <w:p>
      <w:pPr>
        <w:pStyle w:val="Heading3"/>
      </w:pPr>
      <w:bookmarkStart w:id="239" w:name="_Toc110"/>
      <w:r>
        <w:t>دعای شب یکشنبه به روایت متقدّمه</w:t>
      </w:r>
      <w:bookmarkEnd w:id="23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رَبَّنا لَکَ الْحَمْدُ وَلَکَ الْمُلْکُ ، وَبِیَدِکَ الْخَیْرُ ، وَأَنْتَ عَلی کُلِّ شَیْءٍ قَدیرٌ ، سُبْحانَکَ لَکَ التَّسْبیحُ وَالتَّقْدیسُ وَالتَّهْلیلُ وَالتَّکْبیرُ وَالتَّمْجیدُ وَالتَّحْمیدُ وَالْکِبْرِیاءُ</w:t>
      </w:r>
    </w:p>
    <w:p>
      <w:pPr>
        <w:pStyle w:val="BookText"/>
      </w:pPr>
      <w:r>
        <w:rPr>
          <w:rFonts w:ascii="IRNazanin" w:hAnsi="IRNazanin" w:eastAsia="IRNazanin" w:cs="IRNazanin"/>
          <w:lang w:bidi="fa-IR"/>
          <w:color w:val="111111"/>
          <w:sz w:val="28"/>
          <w:szCs w:val="28"/>
          <w:rtl/>
        </w:rPr>
        <w:t xml:space="preserve">ص:270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وَالْجَبَرُوتُ وَالْمَلَکُوتُ وَالْعَظَمَةُ وَالْعُلُوُّ وَالْوَقارُ وَالْجَمالُ وَالْعِزَّةُ وَالْجَلالُ وَالْغایَةُ وَالسُّلْطانُ وَالْمَنَعَةُ وَالْحَوْلُ وَالْقُوَّةُ وَالدُّنْیا وَالاْخِرَةُ وَالْخَلْقُ وَالْأَمْرُ .</w:t>
      </w:r>
    </w:p>
    <w:p>
      <w:pPr>
        <w:pStyle w:val="BookText"/>
      </w:pPr>
      <w:r>
        <w:rPr>
          <w:rFonts w:ascii="Amiri" w:hAnsi="Amiri" w:eastAsia="Amiri" w:cs="Amiri"/>
          <w:lang w:bidi="ar-SA"/>
          <w:color w:val="111111"/>
          <w:sz w:val="28"/>
          <w:szCs w:val="28"/>
          <w:rtl/>
        </w:rPr>
        <w:t xml:space="preserve">تَبارَکْتَ رَبَّ الْعالَمینَ وَتَعالَیْتَ ، سُبْحانَکَ لَکَ الْحَمْدُ ، وَلَکَ الْبَهْجَةُ وَالْجَمالُ وَالْبَهاءُ وَالنُّورُ وَالْوَقارُ وَالْکَمالُ وَالْعِزَّةُ وَالْجَلالُ وَالْفَضْلُ وَالاْءِحْسانُ وَالْکِبْرِیاءُ وَالْجَبَرُوتُ وَبَسَطْتَ الرَّحْمَةَ وَالْعافِیَةَ ، وَوَلیتَ الْحَمْدَ لا شَریکَ لَکَ ، أَنْتَ اللّه‌ُ لا شَیْءَ مِثْلُکَ .</w:t>
      </w:r>
    </w:p>
    <w:p>
      <w:pPr>
        <w:pStyle w:val="BookText"/>
      </w:pPr>
      <w:r>
        <w:rPr>
          <w:rFonts w:ascii="Amiri" w:hAnsi="Amiri" w:eastAsia="Amiri" w:cs="Amiri"/>
          <w:lang w:bidi="ar-SA"/>
          <w:color w:val="111111"/>
          <w:sz w:val="28"/>
          <w:szCs w:val="28"/>
          <w:rtl/>
        </w:rPr>
        <w:t xml:space="preserve">فَسُبْحانَکَ ما أَعْظَمَ شَأْنَکَ ، وَأَعَزَّ سُلْطانَکَ ، وَأَشَدَّ جَبَرُوتَکَ ، وَأَحْصی عَدَدَکَ ، وَسُبْحانَکَ یُسَبِّحُ الْخَلْقُ کُلُّهُمْ لَکَ ، وَقامَ الْخَلْقُ کُلُّهُمْ بِکَ ، وَأَشْفَقَ الْخَلْقُ کُلُّهُمْ مِنْکَ ، وَتَضَرَّعَ الْخَلْقُ کُلُّهُمْ إِلَیْکَ ، وَسُبْحانَکَ تَسْبیحا یَنْبَغی لَکَ وَلِوَجْهِکَ ، وَیَبْلُغُ مُنْتَهی عِلْمِکَ ، وَلایَقْصُرُ دُونَ أَفْضَلِ رِضاکَ ، وَلایَفْضُلُهُ شَیْءٌ مِنْ مَحامِدِ خَلْقِکَ ، سُبْحانَکَ خَلَقْتَ کُلَّ شَیْءٍ وَإِلَیْکَ مَعادُهُ ، وَبَدَأْتَ کُلَّ شَیْءٍ وَإِلَیْکَ مُنْتَهاهُ ، وَأَنْشَأْتَ کُلَّ شَیْءٍ وَإِلَیْکَ مَصیرُهُ ، وَأَنْتَ أَرْحَمُ الرّاحِمینَ .</w:t>
      </w:r>
    </w:p>
    <w:p>
      <w:pPr>
        <w:pStyle w:val="BookText"/>
      </w:pPr>
      <w:r>
        <w:rPr>
          <w:rFonts w:ascii="Amiri" w:hAnsi="Amiri" w:eastAsia="Amiri" w:cs="Amiri"/>
          <w:lang w:bidi="ar-SA"/>
          <w:color w:val="111111"/>
          <w:sz w:val="28"/>
          <w:szCs w:val="28"/>
          <w:rtl/>
        </w:rPr>
        <w:t xml:space="preserve">بِأَمْرِکَ ارْتَفَعَتِ السَّماءُ ، وَوُضِعَتِ الْأَرَضُونَ ، وَاُرْسِیَتِ الْجِبالُ ، وَسُجِّرَتِ الْبُحُورُ ، فَمَلَکُوتُکَ فَوْقَ کُلِّ مَلَکُوتٍ ، تَبارَکْتَ بِرَحْمَتِکَ ، وَتَعالَیْتَ بِرَأْفَتِکَ ، وَتَقَدَّسْتَ فی مَجْلِسِ وَقارِکَ ، لَکَ التَّسْبیحُ بِحِلْمِکَ ، وَلَکَ التَّحْمیدُ بِفَضْلِکَ ، وَلَکَ الْحَوْلُ بِقُوَّتِکَ ، وَلَکَ الْکِبْرِیاءُ بِعَظَمَتِکَ ، وَلَکَ الْحَمْدُ وَالْجَبَرُوتُ بِسُلْطانِکَ ، وَلَکَ الْمَلَکُوتُ بِعِزَّتِکَ ، وَلَکَ الْقُدْرَةُ بِمُلْکِکَ ، وَلَکَ الرِّضا بِأَمْرِکَ، وَلَکَ الطّاعَةُ عَلی خَلْقِکَ .</w:t>
      </w:r>
    </w:p>
    <w:p>
      <w:pPr>
        <w:pStyle w:val="BookText"/>
      </w:pPr>
      <w:r>
        <w:rPr>
          <w:rFonts w:ascii="Amiri" w:hAnsi="Amiri" w:eastAsia="Amiri" w:cs="Amiri"/>
          <w:lang w:bidi="ar-SA"/>
          <w:color w:val="111111"/>
          <w:sz w:val="28"/>
          <w:szCs w:val="28"/>
          <w:rtl/>
        </w:rPr>
        <w:t xml:space="preserve">أَحْصَیْتَ کُلَّ شَیْءٍ عَدَدا ، وَأَحَطْتَ بِکُلِّ شَیْءٍ عِلْما ، وَوَسِعْتَ کُلَّ شَیْءٍ رَحْمَةً ، وَأَنْتَ أَرْحَمُ الرّاحِمینَ ، عَظیمُ الْجَبَرُوتِ ، عَزیزُ السُّلْطانِ ، قَوِیُّ الْبَطْشِ ، مَلِکُ السَّماواتِ وَالْأَرْضِ رَبُّ الْعالَمینَ ، ذُو الْعَرْشِ الْعَظیمِ وَالْمَلائِکَةِ الْمُقَرَّبینَ ، «یُسَبِّحُونَ اللَّیْلَ وَالنَّهارَ لایَفْتُرُونَ»</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ص:271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فَسُبْحانَ اللّه‌ِ الَّذی لایَمُوتُ أَبَدَ الْأَبَدِ ، وَسُبْحانَ رَبِّ الْعِزَّةِ أَبَدَ الْأَبَدِ ، وَسُبْحانَ الْقُدُّوسِ رَبِّ الْعِزَّةِ أَبَدَ الْأَبَدِ ، وَسُبْحانَ اللّه‌ِ رَبِّ الْمَلائِکَةِ وَالرُّوحِ ، سُبْحانَ رَبِّیَ الْأَعْلی ، سُبْحانَ رَبّی وَتَعالی ، سُبْحانَ الَّذی فِی السَّماءِ عَرْشُهُ ، وَفِی الْأَرْضِ قُدْرَتُهُ ، وَسُبْحانَ الَّذی فِی الْبَحْرِ سَبیلُهُ ، وَسُبْحانَ الَّذی فِی الْقُبُورِ قَضاؤُهُ ، وَسُبْحانَ الَّذی فِی الْجَنَّةِ رِضاهُ ، وَسُبْحانَ الَّذی فی جَهَنَّمَ سُلْطانُهُ .</w:t>
      </w:r>
    </w:p>
    <w:p>
      <w:pPr>
        <w:pStyle w:val="BookText"/>
      </w:pPr>
      <w:r>
        <w:rPr>
          <w:rFonts w:ascii="Amiri" w:hAnsi="Amiri" w:eastAsia="Amiri" w:cs="Amiri"/>
          <w:lang w:bidi="ar-SA"/>
          <w:color w:val="111111"/>
          <w:sz w:val="28"/>
          <w:szCs w:val="28"/>
          <w:rtl/>
        </w:rPr>
        <w:t xml:space="preserve">سُبْحانَ الَّذی سَبَقَتْ رَحْمَتُهُ غَضَبَهُ ، سُبْحانَ مَنْ لَهُ مَلَکُوتُ کُلِّ شَیْءٍ ، سُبْحانَ اللّه‌ِ بِالْعَشِیِّ ، سُبْحانَ اللّه‌ِ بِالاْءِبْکارِ ، سُبْحانَهُ وَبِحَمْدِهِ ، عَزَّ وَجْهُهُ ، ونَصَرَ عَبْدَهُ ، وَعَلاَ اسْمُهُ الْمُبارَکُ ، وَتَقَدَّسَ فی مَجْلِسِ وَقارِهِ وَکُرْسِیِّ عَرْشِهِ ، یَری کُلَّ عَیْنٍ وَلاتَراهُ عَیْنٌ ، وَیُدْرِکُ کُلَّ شَیْءٍ وَلاتُدْرِکُهُ الْأَبْصارُ ، وَهُوَ اللَّطیفُ الْخَبیرُ . اَللّهُمَّ صَلِّ عَلی مُحَمَّدٍ وَآلِ مُحَمَّدٍ ، عَبْدِکَ وَرَسُولِکَ وَنَبِیِّکَ ، أَمْرا خَصَصْتَنا بِهِ دُونَ مَنْ عَبَدَ غَیْرَکَ ، وَتَوَلّی سِواکَ ، وَصَلِّ اللّهُمَّ عَلَیْهِ بِمَا انْتَجَبْتَ لَهُ مِنْ رِسالَتِکَ ، وَأَکْرَمْتَهُ بِهِ مِنْ نُبُوَّتِکَ ، وَلاتَحْرِمْنَا النَّظَرَ إِلی وَجْهِهِ ، وَالْکَوْنَ مَعَهُ فی دارِکَ ، وَمُسْتَقَرٍّ مِنْ جِوارِکَ .</w:t>
      </w:r>
    </w:p>
    <w:p>
      <w:pPr>
        <w:pStyle w:val="BookText"/>
      </w:pPr>
      <w:r>
        <w:rPr>
          <w:rFonts w:ascii="Amiri" w:hAnsi="Amiri" w:eastAsia="Amiri" w:cs="Amiri"/>
          <w:lang w:bidi="ar-SA"/>
          <w:color w:val="111111"/>
          <w:sz w:val="28"/>
          <w:szCs w:val="28"/>
          <w:rtl/>
        </w:rPr>
        <w:t xml:space="preserve">اَللّهُمَّ کَما أَرْسَلْتَهُ فَبَلَّغَ ، وَحَمَّلْتَهُ فَأَدّی ، حَتّی أَظْهَرَ سُلْطانَکَ ، وَآمَنَ بِکَ لا شَریکَ لَکَ ، فَضاعِفِ اللّهُمَّ ثَوابَهُ ، وَکَرِّمْهُ بِقُرْبِهِ مِنْکَ ، کَرامَةً یَفْضُلُ بِها عَلی جَمیعِ خَلْقِکَ ، وَیَغْبِطُهُ بِهِ الْأَوَّلُونَ وَالاْخِرُونَ مِنْ عِبادِکَ ، وَاجْعَلْ مَثْوانا مَعَهُ فیما لا ظَعْنَ لَهُ مِنْهُ ، یا أَرْحَمَ الرّاحِمینَ .</w:t>
      </w:r>
    </w:p>
    <w:p>
      <w:pPr>
        <w:pStyle w:val="BookText"/>
      </w:pPr>
      <w:r>
        <w:rPr>
          <w:rFonts w:ascii="Amiri" w:hAnsi="Amiri" w:eastAsia="Amiri" w:cs="Amiri"/>
          <w:lang w:bidi="ar-SA"/>
          <w:color w:val="111111"/>
          <w:sz w:val="28"/>
          <w:szCs w:val="28"/>
          <w:rtl/>
        </w:rPr>
        <w:t xml:space="preserve">اَللّهُمَّ صَلِّ عَلی مُحَمَّدٍ وَآلِ مُحَمَّدٍ ، وَأَسْأَلُکَ بِحَوْلِکَ وَقُوَّتِکَ وَطَوْلِکَ وَمَنِّکَ ، وَعَظیمِ مُلْکِکَ وَجَلالِ ذِکْرِکَ وَکِبْرِ مَجْدِکَ وَکِبَرِ سُلْطانِکَ وَلُطْفِ جَبَرُوتِکَ وَتَجَبُّرِ عَظَمَتِکَ ، وَحِلْمِ عَفْوِکَ وَتَحَنُّنِ رَحْمَتِکَ وَتَمامِ کَلِماتِکَ وَنَفاذِ أَمْرِکَ وَرُبُوبِیَّتِکَ الَّتی دانَ لَکَ بِها کُلُّ ذی رُبُوبِیَّةٍ ، وَأَطاعَکَ کُلُّ ذی طاعَةٍ ، وَتَقَرَّبَ إِلَیْکَ بِها کُلُّ ذی رَغْبَةٍ فی مَرْضاتِکَ ، وَیَلُوذُ بِها کُلُّ ذی رَهْبَةٍ مِنْ سَخَطِکَ ، أَنْ تَرْزُقَنی فَواتِحَ الْخَیْرِ</w:t>
      </w:r>
    </w:p>
    <w:p>
      <w:pPr>
        <w:pStyle w:val="BookText"/>
      </w:pPr>
      <w:r>
        <w:rPr>
          <w:rFonts w:ascii="IRNazanin" w:hAnsi="IRNazanin" w:eastAsia="IRNazanin" w:cs="IRNazanin"/>
          <w:lang w:bidi="fa-IR"/>
          <w:color w:val="111111"/>
          <w:sz w:val="28"/>
          <w:szCs w:val="28"/>
          <w:rtl/>
        </w:rPr>
        <w:t xml:space="preserve">ص:272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وَخَواتِمَهُ وَذَخائِرَهُ وَجَوائِزَهُ وَفَواضِلَهُ وَفَضائِلَهُ وَخَیْرَهُ وَنَوافِلَهُ .</w:t>
      </w:r>
    </w:p>
    <w:p>
      <w:pPr>
        <w:pStyle w:val="BookText"/>
      </w:pPr>
      <w:r>
        <w:rPr>
          <w:rFonts w:ascii="Amiri" w:hAnsi="Amiri" w:eastAsia="Amiri" w:cs="Amiri"/>
          <w:lang w:bidi="ar-SA"/>
          <w:color w:val="111111"/>
          <w:sz w:val="28"/>
          <w:szCs w:val="28"/>
          <w:rtl/>
        </w:rPr>
        <w:t xml:space="preserve">اَللّهُمَّ صَلِّ عَلی مُحَمَّدٍ وَآلِ مُحَمَّدٍ، وَاهْدِ بِالْیَقینِ مُعْلَنَنا، وَأَصْلِحْ بِالْیَقینِ سَرائِرَنا، وَاجْعَلْ قُلُوبَنا مُطْمَئِنَّةً إِلی ذِکْرِکَ ، وَأَعْمالَنا خالِصَةً لَکَ . اَللّهُمَّ صَلِّ عَلی مُحَمَّدٍ وَآلِ مُحَمَّدٍ ، وَأَسْأَلُکَ الرِّبْحَ مِنَ التِّجارَةِ الَّتی لاتَبُورُ ، وَالْغَنیمَةَ مِنَ الْأَعْمالِ الْخالِصَةِ الْفاضِلَةِ فِی الدُّنْیا وَالاْخِرَةِ ، وَالذِّکْرَ الْکَثیرَ لَکَ ، وَالْعَفافَ وَالسَّلامَةَ مِنَ الذُّنُوبِ وَالْخَطایا .</w:t>
      </w:r>
    </w:p>
    <w:p>
      <w:pPr>
        <w:pStyle w:val="BookText"/>
      </w:pPr>
      <w:r>
        <w:rPr>
          <w:rFonts w:ascii="Amiri" w:hAnsi="Amiri" w:eastAsia="Amiri" w:cs="Amiri"/>
          <w:lang w:bidi="ar-SA"/>
          <w:color w:val="111111"/>
          <w:sz w:val="28"/>
          <w:szCs w:val="28"/>
          <w:rtl/>
        </w:rPr>
        <w:t xml:space="preserve">اَللّهُمَّ ارْزُقْنا أَعْمالاً زاکِیَةً مُتَقَبَّلَةً تَرْضی بِها عَنّا ، وَتُسَهِّلُ لَنا سَکْرَةَ الْمَوْتِ ، وَشِدَّةَ هَوْلِ یَوْمِ الْقِیامَةِ . اَللّهُمَّ إِنّا نَسْأَلُکَ خاصَّةَ الْخَیْرِ وَعامَّتَهُ لِخاصِّنا وَعامِّنا ، وَمِنْ فَضْلِکَ فی کُلِّ یَوْمٍ وَلَیْلَةٍ ، وَالنَّجاةَ مِنْ عَذابِکَ ، وَالْفَوْزَ بِرَحْمَتِکَ .</w:t>
      </w:r>
    </w:p>
    <w:p>
      <w:pPr>
        <w:pStyle w:val="BookText"/>
      </w:pPr>
      <w:r>
        <w:rPr>
          <w:rFonts w:ascii="Amiri" w:hAnsi="Amiri" w:eastAsia="Amiri" w:cs="Amiri"/>
          <w:lang w:bidi="ar-SA"/>
          <w:color w:val="111111"/>
          <w:sz w:val="28"/>
          <w:szCs w:val="28"/>
          <w:rtl/>
        </w:rPr>
        <w:t xml:space="preserve">اَللّهُمَّ حَبِّبْ إِلَیْنا لِقاءَکَ ، وَارْزُقْنَا النَّظَرَ إِلی وَجْهِکَ ، وَاجْعَلْ لَنا فِی لِقائِکَ نَضْرَةً وَسُرُورا . اَللّهُمَّ صَلِّ عَلی مُحَمَّدٍ وَآلِ مُحَمَّدٍ ، وَأَحْضِرْنا ذِکْرَکَ عِنْدَ کُلِّ غَفْلَةٍ ، وَشُکْرَکَ عِنْدَ کُلِّ نِعْمَةٍ ، وَالصَّبْرَ عِنْدَ کُلِّ بَلاءٍ ، وَارْزُقْنا قُلُوبا وَجِلَةً مِنْ خَشْیَتِکَ خاشِعَةً لِذِکْرِکَ مُنیبَةً إِلَیْکَ .</w:t>
      </w:r>
    </w:p>
    <w:p>
      <w:pPr>
        <w:pStyle w:val="BookText"/>
      </w:pPr>
      <w:r>
        <w:rPr>
          <w:rFonts w:ascii="Amiri" w:hAnsi="Amiri" w:eastAsia="Amiri" w:cs="Amiri"/>
          <w:lang w:bidi="ar-SA"/>
          <w:color w:val="111111"/>
          <w:sz w:val="28"/>
          <w:szCs w:val="28"/>
          <w:rtl/>
        </w:rPr>
        <w:t xml:space="preserve">اَللّهُمَّ صَلِّ عَلی مُحَمَّدٍ وَآلِ مُحَمَّدٍ ، وَاجْعَلْنا مِمَّنْ یُوفی بِعَهْدِکَ ، وَیُؤْمِنُ بِوَعْدِکَ ، وَیَعْمَلُ بِطاعَتِکَ ، وَیَسْعی فی مَرْضاتِکَ ، وَیَرْغَبُ فیما عِنْدَکَ ، وَیَفِرُّ إِلَیْکَ مِنْکَ ، وَیَرْجُو أَیّامَکَ ، وَیَخافُ سُوءَ حِسابِکَ ، وَیَخْشاکَ حَقَّ خَشْیَتِکَ ، وَاجْعَلْ ثَوابَ أَعْمالِنا جَنَّتَکَ بِرَحْمَتِکَ ، وَتَجاوَزْ عَنْ ذُنُوبِنا بِرَأْفَتِکَ .</w:t>
      </w:r>
    </w:p>
    <w:p>
      <w:pPr>
        <w:pStyle w:val="BookText"/>
      </w:pPr>
      <w:r>
        <w:rPr>
          <w:rFonts w:ascii="Amiri" w:hAnsi="Amiri" w:eastAsia="Amiri" w:cs="Amiri"/>
          <w:lang w:bidi="ar-SA"/>
          <w:color w:val="111111"/>
          <w:sz w:val="28"/>
          <w:szCs w:val="28"/>
          <w:rtl/>
        </w:rPr>
        <w:t xml:space="preserve">وَأَعْذِنا مِنْ ظُلْمَةِ خَطایانا بِنُورِ وَجْهِکَ ، وَتَغَمَّدْنا بِفَضْلِکَ ، وَأَلْبِسْنا عافِیَتَکَ ، وَهَنِّئْنا کَرامَتَکَ ، وَأَتْمِمْ عَلَیْنا نِعْمَتَکَ ، وَأَوْزِعْنا أَنْ نَشْکُرَ نِعْمَتَکَ ، آمینَ إِلهَ الْحَقِّ رَبَّ الْعالَمینَ ، وَصَلَّی اللّه‌ُ عَلی سَیِّدِنا مُحَمَّدٍ النَّبِیِّ وَآلِهِ الطّاهِرینَ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ص:273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4" w:name="pg5948_40580"/>
    <w:bookmarkEnd w:id="84"/>
    <w:p>
      <w:pPr>
        <w:pStyle w:val="Heading3"/>
      </w:pPr>
      <w:bookmarkStart w:id="240" w:name="_Toc111"/>
      <w:r>
        <w:t>دعای دیگر از حضرت امیر المؤمنین صلوات اللّه علیه در روز یکشنبه به روایت تلعکبری و کفعمی</w:t>
      </w:r>
      <w:bookmarkEnd w:id="24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عَلی حِلْمِهِ وَأَناتِهِ ، وَالْحَمْدُ للّه‌ِِ عَلی عِلْمی بِأَنَّ ذَنْبی وَإِنْ کَبُرَ صَغیرٌ عِنْدَ عَفْوِهِ ، وَجُرْمی وَإِنْ عَظُمَ حَقیرٌ عِنْدَ رَحْمَتِهِ ، وَسُبْحانَ اللّه‌ِ الَّذی رَفَعَ السَّماواتِ بِغَیْرِ عَمَدٍ ، وَأَنْشَأَ جَنّاتِ الْمَأْوی بِلا أَمَدٍ ، وَخَلَقَ الْخَلائِقَ بِلا ظَهْرٍ وَلا سَنَدٍ .</w:t>
      </w:r>
    </w:p>
    <w:p>
      <w:pPr>
        <w:pStyle w:val="BookText"/>
      </w:pPr>
      <w:r>
        <w:rPr>
          <w:rFonts w:ascii="Amiri" w:hAnsi="Amiri" w:eastAsia="Amiri" w:cs="Amiri"/>
          <w:lang w:bidi="ar-SA"/>
          <w:color w:val="111111"/>
          <w:sz w:val="28"/>
          <w:szCs w:val="28"/>
          <w:rtl/>
        </w:rPr>
        <w:t xml:space="preserve">وَلا إِلهَ إِلاَّ اللّه‌ُ ، اَلْمُنْذِرُ مَنْ عَنَدَ عَنْ طاعَتِهِ ، وَعَتا عَنْ أَمْرِهِ ، وَالْمُحَذِّرُ مَنْ لَجَّ فی مَعْصِیَتِهِ ، وَاسْتَکْبَرَ عَنْ عِبادَتِهِ ، وَالْمُعْذِرُ إِلی مَنْ تَمادی فی غَیِّهِ وَضَلالَتِهِ ، لِتَثبیتِ حُجَّتِهِ عَلَیْهِ وَعِلْمِهِ بِسُوءِ عاقِبَتِهِ ، وَاللّه‌ُ أَکْبَرُ الْجَوادُ الْکَریمُ ، اَلَّذی لَیْسَ لِقَدیمِ إِحْسانِهِ وَعَظیمِ امْتِنانِهِ عَلی جَمیعِ خَلْقِهِ نِهایَةٌ ، وَلا لِقُدْرَتِهِ وَسُلْطانِهِ عَلی بَرِیَّتِهِ غایَةٌ .</w:t>
      </w:r>
    </w:p>
    <w:p>
      <w:pPr>
        <w:pStyle w:val="BookText"/>
      </w:pPr>
      <w:r>
        <w:rPr>
          <w:rFonts w:ascii="Amiri" w:hAnsi="Amiri" w:eastAsia="Amiri" w:cs="Amiri"/>
          <w:lang w:bidi="ar-SA"/>
          <w:color w:val="111111"/>
          <w:sz w:val="28"/>
          <w:szCs w:val="28"/>
          <w:rtl/>
        </w:rPr>
        <w:t xml:space="preserve">اَللّهُمَّ صَلِّ عَلی مُحَمَّدٍ وَعَلی أَهْلِ بَیْتِهِ کَأَفْضَلِ ما صَلَّیْتَ وَبارَکْتَ عَلی إِبْراهیمَ وَآلِ إِبْراهیمَ ، إِنَّکَ حَمیدٌ مَجیدٌ. اَللّهُمَّ إِنّی أَسْأَلُکَ سُؤالَ مُذْنِبٍ أَوْبَقَتْهُ مَعاصیهِ فی ضَیْقِ الْمَسْلَکِ ، وَلَیْسَ لَهُ مُجیرٌ سِواکَ ، وَلا أَمَلٌ غَیْرُکَ ، وَلا مُغیثٌ أَرْأَفُ بِهِ مِنْکَ ، وَلا مُعْتَمَدٌ یُعْتَمَدُ عَلَیْهِ غَیْرُ عَفْوِکَ .</w:t>
      </w:r>
    </w:p>
    <w:p>
      <w:pPr>
        <w:pStyle w:val="BookText"/>
      </w:pPr>
      <w:r>
        <w:rPr>
          <w:rFonts w:ascii="Amiri" w:hAnsi="Amiri" w:eastAsia="Amiri" w:cs="Amiri"/>
          <w:lang w:bidi="ar-SA"/>
          <w:color w:val="111111"/>
          <w:sz w:val="28"/>
          <w:szCs w:val="28"/>
          <w:rtl/>
        </w:rPr>
        <w:t xml:space="preserve">أَنْتَ مَوْلایَ الَّذی جُدْتَ بِالنِّعَمِ قَبْلَ اسْتِحْقاقِها ، وَأَهَّلْتَها بِتَطَوُّلِکَ غَیْرَ مُؤَهَّلیها وَلَمْ یَعِزَّکَ مَنْعٌ ، وَلا أَکْداکَ إِعْطاءٌ ، وَلا أَنْفَدَ سَعَتَکَ سُؤالُ مُلِحٍّ ، بَلْ أَرَدْتَ أَرْزاقَ عِبادِکَ تَطَوُّلاً مِنْکَ عَلَیْهِمْ ، وَتَفَضُّلاً مِنْکَ لَدَیْهِمْ .</w:t>
      </w:r>
    </w:p>
    <w:p>
      <w:pPr>
        <w:pStyle w:val="BookText"/>
      </w:pPr>
      <w:r>
        <w:rPr>
          <w:rFonts w:ascii="Amiri" w:hAnsi="Amiri" w:eastAsia="Amiri" w:cs="Amiri"/>
          <w:lang w:bidi="ar-SA"/>
          <w:color w:val="111111"/>
          <w:sz w:val="28"/>
          <w:szCs w:val="28"/>
          <w:rtl/>
        </w:rPr>
        <w:t xml:space="preserve">اَللّهُمَّ کَلَّتِ الْعِبارَةُ عَنْ بُلُوغِ مِدْحَتِکَ ، وَهَفَا اللِّسانُ عَنْ نَشْرِ مَحامِدِکَ وَتَفَضُّلِکَ ، وَقَدْ تَعَمَّدْتُکَ بِقَصْدی إِلَیْکَ ، وَإِنْ أَحاطَتْ بِیَ الذُّنُوبُ ، وَأَنْتَ أَرْحَمُ الرّاحِمینَ ، وَأَکْرَمُ الْأَکْرَمینَ ، وَأَجْوَدُ الْأَجْوَدینَ ، وَأَنْعَمُ الرّازِقینَ ، وَأَحْسَنُ الْخالِقینَ ، أَلْأَوَّلُ</w:t>
      </w:r>
    </w:p>
    <w:p>
      <w:pPr>
        <w:pStyle w:val="BookText"/>
      </w:pPr>
      <w:r>
        <w:rPr>
          <w:rFonts w:ascii="IRNazanin" w:hAnsi="IRNazanin" w:eastAsia="IRNazanin" w:cs="IRNazanin"/>
          <w:lang w:bidi="fa-IR"/>
          <w:color w:val="111111"/>
          <w:sz w:val="28"/>
          <w:szCs w:val="28"/>
          <w:rtl/>
        </w:rPr>
        <w:t xml:space="preserve">ص:274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وَالاْخِرُ وَالظّاهِرُ وَالْباطِنُ ، أَجَلُّ وَأَعَزُّ وَأَرْأَفُ وَأَکْرَمُ مِنْ أَنْ تَرُدَّ مَنْ أَمَّلَکَ وَرَجاکَ وَطَمِعَ فیما قِبَلَکَ</w:t>
      </w:r>
      <w:r>
        <w:rPr>
          <w:rStyle w:val="FootnoteReference"/>
        </w:rPr>
        <w:footnoteReference w:id="454"/>
      </w:r>
      <w:r>
        <w:rPr>
          <w:rFonts w:ascii="Amiri" w:hAnsi="Amiri" w:eastAsia="Amiri" w:cs="Amiri"/>
          <w:lang w:bidi="ar-SA"/>
          <w:color w:val="111111"/>
          <w:sz w:val="28"/>
          <w:szCs w:val="28"/>
          <w:rtl/>
        </w:rPr>
        <w:t xml:space="preserve">، فَلَکَ الْحَمْدُ یا أَهْلَ الْحَمْدِ .</w:t>
      </w:r>
    </w:p>
    <w:p>
      <w:pPr>
        <w:pStyle w:val="BookText"/>
      </w:pPr>
      <w:r>
        <w:rPr>
          <w:rFonts w:ascii="Amiri" w:hAnsi="Amiri" w:eastAsia="Amiri" w:cs="Amiri"/>
          <w:lang w:bidi="ar-SA"/>
          <w:color w:val="111111"/>
          <w:sz w:val="28"/>
          <w:szCs w:val="28"/>
          <w:rtl/>
        </w:rPr>
        <w:t xml:space="preserve">إِلهی إِنّی جُرْتُ عَلی نَفْسی فِی النَّظَرِ لَها ، وَسالَمْتُ الْأَیّامَ بِاقْتِرافِ الاْثامِ ، وَأَنْتَ وَلِیُّ الاْءِنْعامِ ، ذُوالْجَلالِ وَالاْءِکْرامِ ، فَما بَقِیَ لَها إِلاّ نَظَرُکَ ، فَاجْعَلْ مَرَدَّها مِنْکَ بِالنَّجاحِ ، وَأَجْمِلِ النَّظَرَ مِنْکَ لَها بِالْفَلاحِ ، فَإِنَّکَ الْمُعْطِی النَّفّاحُ ، ذُو الاْلاءِ وَالنِّعَمِ وَالسَّماحِ ، یا فالِقَ الاْءِصْباحِ امْنَحْها سُؤْلَها ، وَإِنْ لَمْ تَسْتَحِقَّ یا غَفّارُ .</w:t>
      </w:r>
    </w:p>
    <w:p>
      <w:pPr>
        <w:pStyle w:val="BookText"/>
      </w:pPr>
      <w:r>
        <w:rPr>
          <w:rFonts w:ascii="Amiri" w:hAnsi="Amiri" w:eastAsia="Amiri" w:cs="Amiri"/>
          <w:lang w:bidi="ar-SA"/>
          <w:color w:val="111111"/>
          <w:sz w:val="28"/>
          <w:szCs w:val="28"/>
          <w:rtl/>
        </w:rPr>
        <w:t xml:space="preserve">اَللّهُمَّ إِنّی أَسْأَلُکَ بِاسْمِکَ الَّذی تُمْضی بِهِ الْمَقادیرَ ، وَبِعِزَّتِکَ الَّتی تُتِمُّ بِهَا التَّدابیرَ ، أَنْ تُصَلِّیَ عَلی مُحَمَّدٍ وَآلِهِ ، وَتَرْزُقَنی رِزْقا واسِعا حَلالاً طَیِّبا مِنْ فَضْلِکَ ، وَأَنْ لاتَحُولَ بَیْنی وَبَیْنَ ما یُقَرِّبُنی مِنْکَ یا حَنّانُ ، وَأَدْرِجْنی فیمَنْ أَبَحْتَ لَهُ عَفْوَکَ وَرِضْوانَکَ ، وَأَسْکَنْتَهُ جِنانَکَ ، بِرَأْفَتِکَ وَطَوْلِکَ وَامْتِنانِکَ .</w:t>
      </w:r>
    </w:p>
    <w:p>
      <w:pPr>
        <w:pStyle w:val="BookText"/>
      </w:pPr>
      <w:r>
        <w:rPr>
          <w:rFonts w:ascii="Amiri" w:hAnsi="Amiri" w:eastAsia="Amiri" w:cs="Amiri"/>
          <w:lang w:bidi="ar-SA"/>
          <w:color w:val="111111"/>
          <w:sz w:val="28"/>
          <w:szCs w:val="28"/>
          <w:rtl/>
        </w:rPr>
        <w:t xml:space="preserve">إِلهی أَنْتَ أَکْرَمْتَ أَوْلِیاءَکَ بِکَرامَتِکَ ، فَأَوْجَبْتَ لَهُمْ حِیاطَتَکَ ، وَأَظْلَلْتَهُمْ بِرِعایَتِکَ مِنَ التَّتابُعِ فِی الْمَهالِکِ ، وَأَنَا عَبْدُکَ فَأَنْقِذْنی بِرَحْمَتِکَ ، وَأَلْبِسْنِی الْعافِیَةَ ، وَإِلی طاعَتِکَ فَمِلْ بی ، وَعَنْ طُغْیانِکَ وَمَعاصیکَ فَرُدَّنی ، فَقَدْ عَجَّتْ إِلَیْکَ الْأَصْواتُ بِضُرُوبِ اللُّغاتِ ، یَسْأَلُونَکَ الْحاجاتِ ، تُرْتَجی لِمَحْقِ الْعُیُوبِ ، وَغُفْرانِ الذُّنُوبِ ، یا عَلاّمَ الْغُیُوبِ .</w:t>
      </w:r>
    </w:p>
    <w:p>
      <w:pPr>
        <w:pStyle w:val="BookText"/>
      </w:pPr>
      <w:r>
        <w:rPr>
          <w:rFonts w:ascii="Amiri" w:hAnsi="Amiri" w:eastAsia="Amiri" w:cs="Amiri"/>
          <w:lang w:bidi="ar-SA"/>
          <w:color w:val="111111"/>
          <w:sz w:val="28"/>
          <w:szCs w:val="28"/>
          <w:rtl/>
        </w:rPr>
        <w:t xml:space="preserve">اَللّهُمَّ إِنّی أَسْتَهْدیکَ فَاهْدِنی ، وَأَعْتَصِمُ بِکَ فَاعْصِمْنی ، وَأَدِّ عَنّی حُقُوقَکَ عَلَیَّ ، إِنَّکَ أَهْلُ التَّقْوی وَأَهْلُ الْمَغْفِرَةِ ، وَاصْرِفْ عَنّی شَرَّ کُلِّ ذی شَرٍّ إِلی خَیْرِ ما لایَمْلِکُهُ أَحَدٌ سِواکَ ، وَاحْتَمِلْ عَنّا</w:t>
      </w:r>
      <w:r>
        <w:rPr>
          <w:rStyle w:val="FootnoteReference"/>
        </w:rPr>
        <w:footnoteReference w:id="455"/>
      </w:r>
      <w:r>
        <w:rPr>
          <w:rFonts w:ascii="Amiri" w:hAnsi="Amiri" w:eastAsia="Amiri" w:cs="Amiri"/>
          <w:lang w:bidi="ar-SA"/>
          <w:color w:val="111111"/>
          <w:sz w:val="28"/>
          <w:szCs w:val="28"/>
          <w:rtl/>
        </w:rPr>
        <w:t xml:space="preserve">مُفْتَرَضاتِ حُقُوقِ الاْباءِ وَالاُْمَّهاتِ ، وَاغْفِرْلی وَلِلْمُؤْمِنینَ وَالْمُؤْمِناتِ وَالاْءِخْوَةِ وَالْأَخَواتِ وَالْقَراباتِ ، یا وَلِیَّ الْبَرَکاتِ ، وَعالِمَ الْخَفِیّاتِ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ص:275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5" w:name="pg5948_40582"/>
    <w:bookmarkEnd w:id="85"/>
    <w:p>
      <w:pPr>
        <w:pStyle w:val="Heading3"/>
      </w:pPr>
      <w:bookmarkStart w:id="241" w:name="_Toc112"/>
      <w:r>
        <w:t>دعای حضرت فاطمه صلوات اللّه علیها در روز یکشنبه</w:t>
      </w:r>
      <w:bookmarkEnd w:id="241"/>
    </w:p>
    <w:p>
      <w:pPr>
        <w:pStyle w:val="BookText"/>
      </w:pPr>
      <w:r>
        <w:rPr>
          <w:rFonts w:ascii="Amiri" w:hAnsi="Amiri" w:eastAsia="Amiri" w:cs="Amiri"/>
          <w:lang w:bidi="ar-SA"/>
          <w:color w:val="111111"/>
          <w:sz w:val="28"/>
          <w:szCs w:val="28"/>
          <w:rtl/>
        </w:rPr>
        <w:t xml:space="preserve">اَللّهُمَّ اجْعَلْ أَوَّلَ یَوْمی هذا فَلاحا ، وَآخِرَهُ نَجاحا ، وَأَوْسَطَهُ صَلاحا . اَللّهُمَّ صَلِّ عَلی مُحَمَّدٍ وَآلِ مُحَمَّدٍ ، وَاجْعَلْنا مِمَّنْ أَنابَ إِلَیْکَ فَقَبِلْتَهُ ، وَتَوَکَّلَ عَلَیْکَ فَکَفَیْتَهُ ، وَتَضَرَّعَ إِلَیْکَ فَرَحِمْتَهُ .</w:t>
      </w:r>
      <w:r>
        <w:rPr>
          <w:rStyle w:val="FootnoteReference"/>
        </w:rPr>
        <w:footnoteReference w:id="457"/>
      </w:r>
    </w:p>
    <w:p>
      <w:pPr>
        <w:pStyle w:val="Heading3"/>
      </w:pPr>
      <w:bookmarkStart w:id="242" w:name="_Toc113"/>
      <w:r>
        <w:t>دعای دیگر برای روز یکشنبه به روایت شیخ و ابن باقی و کفعمی رضی اللّه عنهم</w:t>
      </w:r>
      <w:bookmarkEnd w:id="24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سُبْحانَکَ رَبَّنا وَلَکَ الْحَمْدُ ، أَنْتَ اللّه‌ُ الْحَیُّ الْأَوَّلُ ، اَلْکائِنُ قَبْلَ جَمیعِ الاُْمُورِ ، وَالْمُکَوِّنُ لَها بِقُدْرَتِکَ ، وَالْعالِمُ بِمَصادِرِها کَیْفَ تَکُونُ ، أَنْتَ الَّذی سَمَوْتَ بِعَرْشِکَ فِی الْهَواءِ لِعُلُوِّ مَکانِکَ ، وَسَدَدْتَ الْأَبْصارَ عَنْهُ بِتَلَأْلُؤِ نُورِکَ ، وَاحْتَجَبْتَ عَنْهُمْ بِعَظیمِ مُلْکِکَ ، وَتَوَحَّدْتَ فَوْقَ عَرْشِکَ بِقَهْرِکَ وَسُلْطانِکَ .</w:t>
      </w:r>
    </w:p>
    <w:p>
      <w:pPr>
        <w:pStyle w:val="BookText"/>
      </w:pPr>
      <w:r>
        <w:rPr>
          <w:rFonts w:ascii="Amiri" w:hAnsi="Amiri" w:eastAsia="Amiri" w:cs="Amiri"/>
          <w:lang w:bidi="ar-SA"/>
          <w:color w:val="111111"/>
          <w:sz w:val="28"/>
          <w:szCs w:val="28"/>
          <w:rtl/>
        </w:rPr>
        <w:t xml:space="preserve">ثُمَّ دَعَوْتَ السَّماواتِ إِلی طاعَةِ أَمْرِکَ ، فَأَجَبْنَ مُذْعِناتٍ إِلی دَعْوَتِکَ ، وَاسْتَقَرَّتْ إِلی غَیْرِ عَمَدٍ مِنْ خیفَتِکَ ، وَزَیَّنْتَها لِلنّاظِرینَ ، وَأَسْکَنْتَهَا الْعِبادَ الْمُسَبِّحینَ ، وَفَتَقْتَ الْأَرَضینَ لِمَنْ فیها مِهادا ، وَأَرْسَیْتَها بِالْجِبالِ أَوْتادا ، فَرَسَخَ سِنْخُها فِی الثَّری ، وَعَلَتْ ذُریها فِی الْهَواءِ .</w:t>
      </w:r>
    </w:p>
    <w:p>
      <w:pPr>
        <w:pStyle w:val="BookText"/>
      </w:pPr>
      <w:r>
        <w:rPr>
          <w:rFonts w:ascii="Amiri" w:hAnsi="Amiri" w:eastAsia="Amiri" w:cs="Amiri"/>
          <w:lang w:bidi="ar-SA"/>
          <w:color w:val="111111"/>
          <w:sz w:val="28"/>
          <w:szCs w:val="28"/>
          <w:rtl/>
        </w:rPr>
        <w:t xml:space="preserve">فَاسْتَقَرَّتْ عَلَی الرَّواسِی الشّامِخاتِ ، وَزَیَّنْتَها بِالنَّباتِ ، وَخَفَّفْتَ عَنْها بِالْأَحْیاءِ وَالْأَمْواتِ ، مَعَ حَکیمٍ مِنْ أَمْرِکَ ، یَقْصُرُ عَنْهُ الْمَقالُ ، وَلَطیفٍ مِنْ صُنْعِکَ فِی الْفِعالِ ، قَدْ أَبْصَرَهُ الْعِبادُ حینَ نَظَرُوا ، وَفَکَّرَ فیهِ النّاظِرُونَ فَاعْتَبَرُوا ، فَتَبارَکْتَ مُنْشِئَ الْخَلْقِ</w:t>
      </w:r>
    </w:p>
    <w:p>
      <w:pPr>
        <w:pStyle w:val="BookText"/>
      </w:pPr>
      <w:r>
        <w:rPr>
          <w:rFonts w:ascii="IRNazanin" w:hAnsi="IRNazanin" w:eastAsia="IRNazanin" w:cs="IRNazanin"/>
          <w:lang w:bidi="fa-IR"/>
          <w:color w:val="111111"/>
          <w:sz w:val="28"/>
          <w:szCs w:val="28"/>
          <w:rtl/>
        </w:rPr>
        <w:t xml:space="preserve">ص:276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بِقُدْرَتِکَ ، وَصانِعَ صُوَرِ الْأَجْسادِ بِعَظَمَتِکَ ، وَنافِحَ النَّسیمِ فیها بِعِلْمِکَ ، وَمُحْکِمَ أَمْرِ الدُّنْیا وَالاْخِرَةِ بِحِکْمَتِکَ .</w:t>
      </w:r>
    </w:p>
    <w:p>
      <w:pPr>
        <w:pStyle w:val="BookText"/>
      </w:pPr>
      <w:r>
        <w:rPr>
          <w:rFonts w:ascii="Amiri" w:hAnsi="Amiri" w:eastAsia="Amiri" w:cs="Amiri"/>
          <w:lang w:bidi="ar-SA"/>
          <w:color w:val="111111"/>
          <w:sz w:val="28"/>
          <w:szCs w:val="28"/>
          <w:rtl/>
        </w:rPr>
        <w:t xml:space="preserve">وَأَنْتَ الْحامِدُ نَفْسَهُ بِما أَنْتَ أَهْلُهُ ، اَلْمُجَلِّلُ رَداءَ الرَّحْمَةِ خَلْقَهُ ، اَلْمُسْبِغُ عَلَیْهِمْ فَضْلَهُ ، اَلْمُوَسِّعُ عَلَیْهِمْ رِزْقَهُ ، لَمْ یَکُنْ قَبْلَکَ یا رَبِّ رَبٌّ ، وَلا مَعَکَ یا إِلهی إِلهٌ ، لَطُفْتَ فی عَظَمَتِکَ دُونَ اللُّطَفاءِ مِنْ خَلْقِکَ ، وَعَظُمْتَ عَلی کُلِّ عَظیمٍ بِعَظَمَتِکَ ، وَعَلِمْتَ ما تَحْتَ أَرْضِکَ کَعِلْمِکَ ما فَوْقَ عَرْشِکَ .</w:t>
      </w:r>
    </w:p>
    <w:p>
      <w:pPr>
        <w:pStyle w:val="BookText"/>
      </w:pPr>
      <w:r>
        <w:rPr>
          <w:rFonts w:ascii="Amiri" w:hAnsi="Amiri" w:eastAsia="Amiri" w:cs="Amiri"/>
          <w:lang w:bidi="ar-SA"/>
          <w:color w:val="111111"/>
          <w:sz w:val="28"/>
          <w:szCs w:val="28"/>
          <w:rtl/>
        </w:rPr>
        <w:t xml:space="preserve">تَبَطَّنْتَ لِلظّاهِرینَ مِنْ خَلْقِکَ ، وَلَطُفْتَ لِلنّاظِرینَ فِی قُطَراتِ أَرْضِکَ ، فَکانَتْ وَساوِسُ الصُّدُورِ کَالْعَلانِیَةِ عِنْدَکَ ، وَعَلانِیَةُ الْقَوْلِ کَالسِّرِّ فی عِلْمِکَ ، فَانْقادَ کُلُّ شَیْءٍ لِعَظَمَتِکَ ، وَخَضَعَ کُلُّ سُلْطانٍ لِسُلْطانِکَ ، وَقَهَرْتَ مُلْکَ الْمُلُوکِ بِمُلْکِکَ ، وَصارَ أَمْرُ الدُّنْیا وَالاْخِرَةِ بِیَدِکَ .</w:t>
      </w:r>
    </w:p>
    <w:p>
      <w:pPr>
        <w:pStyle w:val="BookText"/>
      </w:pPr>
      <w:r>
        <w:rPr>
          <w:rFonts w:ascii="Amiri" w:hAnsi="Amiri" w:eastAsia="Amiri" w:cs="Amiri"/>
          <w:lang w:bidi="ar-SA"/>
          <w:color w:val="111111"/>
          <w:sz w:val="28"/>
          <w:szCs w:val="28"/>
          <w:rtl/>
        </w:rPr>
        <w:t xml:space="preserve">یا لَطیفَ اللُّطَفاءِ فی أَجَلِّ الْجَلالَةِ ، وَیا أَعْلَی الْأَعْلَیْنَ فی أَقْرَبِ الْقُرْبِ ، أَنْتَ الْمُغْشی بِنُورِکَ حَدَقَ النّاظِرینَ ، وَالْمُحَیِّرُ فِی النَّظَرِ أَطْرُفَ الطّارِفینَ ، وَالْمُطِلُّ شُعاعُهُ أَبْصارَ الْمُبْصِرینَ ، فَحَدَقُ الْأَبْصارِ حَسِرٌ دُونَ النَّظَرِ إِلَیْکَ ، وَأَناسِیُّ الْعُیُونِ خاشِعَةٌ لِرُبُوبِیَّتِکَ ، لَمْ تَبْلُغْ مُقَلُ حَمَلَةِ الْعَرْشِ مُنْتَهاکَ ، وَلاَ الْمَقاییسُ قَدْرَ عُلُوِّکَ ، وَلایُحیطُ بِکَ الْمُتَفَکِّرُونَ ، فَسُبْحانَکَ وَبِحَمْدِکَ ، تَبارَکْتَ رَبَّنا وَجَلَّ ثَناؤُکَ .</w:t>
      </w:r>
    </w:p>
    <w:p>
      <w:pPr>
        <w:pStyle w:val="BookText"/>
      </w:pPr>
      <w:r>
        <w:rPr>
          <w:rFonts w:ascii="Amiri" w:hAnsi="Amiri" w:eastAsia="Amiri" w:cs="Amiri"/>
          <w:lang w:bidi="ar-SA"/>
          <w:color w:val="111111"/>
          <w:sz w:val="28"/>
          <w:szCs w:val="28"/>
          <w:rtl/>
        </w:rPr>
        <w:t xml:space="preserve">اَللّهُمَّ صَلِّ عَلی مُحَمَّدٍ عَبْدِکَ وَرَسُولِکَ وَنَبِیِّکَ نَبِیِّ الرَّحْمَةِ ، اَلْبَرِّ بِالاُْمَّةِ ، اَلْواعِظِ بِالْحِکْمَةِ ، وَالدَّلیلِ عَلی کُلِّ خَیْرٍ وَحَسَنَةٍ ، إِمامِ الْهُدی ، وَخاتَمِ الْأَنْبِیاءِ ، وَفاتِحِ مَذْخُورِ الشَّفاعَةِ ، اَلاْمِرِ بِالْمَعْرُوفِ وَالنّاهی عَنِ الْمُنْکَرِ ، وَمُحِلِّ الطَّیِّباتِ ، وَمُحَرِّمِ الْخَبائِثِ ، وَواضِعِ الاْصارِ ، وَفَکّاکِ الْأَغْلالِ الَّتی کانَتْ عَلی أَهْلِ التَّوْریةِ وَالاْءِنْجیلِ .</w:t>
      </w:r>
    </w:p>
    <w:p>
      <w:pPr>
        <w:pStyle w:val="BookText"/>
      </w:pPr>
      <w:r>
        <w:rPr>
          <w:rFonts w:ascii="Amiri" w:hAnsi="Amiri" w:eastAsia="Amiri" w:cs="Amiri"/>
          <w:lang w:bidi="ar-SA"/>
          <w:color w:val="111111"/>
          <w:sz w:val="28"/>
          <w:szCs w:val="28"/>
          <w:rtl/>
        </w:rPr>
        <w:t xml:space="preserve">اَللّهُمَّ وَکَما أَحْلَلْتَ وَحَرَّمْتَ بِما جاءَ بِهِ مُحَمَّدٌ صَلَّی اللّه‌ُ عَلَیْهِ وَآلِهِ مِنَ الْهُدی ، فَاجْزِهِ خَیْرَ الْجَزاءِ ، وَصَلِّ عَلَیْهِ وَعَلی أَهْلِ بَیْتِهِ أَفْضَلَ الصَّلوةِ ، وَابْعَثْهُ الْمَقامَ</w:t>
      </w:r>
    </w:p>
    <w:p>
      <w:pPr>
        <w:pStyle w:val="BookText"/>
      </w:pPr>
      <w:r>
        <w:rPr>
          <w:rFonts w:ascii="IRNazanin" w:hAnsi="IRNazanin" w:eastAsia="IRNazanin" w:cs="IRNazanin"/>
          <w:lang w:bidi="fa-IR"/>
          <w:color w:val="111111"/>
          <w:sz w:val="28"/>
          <w:szCs w:val="28"/>
          <w:rtl/>
        </w:rPr>
        <w:t xml:space="preserve">ص:277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الْمَحْمُودَ ، اَلَّذی وَعَدْتَهُ مَقاما یَغْبِطُهُ بِهِ الْأَوَّلُونَ وَالاْخِرُونَ ، وَیْبُدو فَضْلُهُ فیهِ عَلی جَمیعِ الْعالَمینَ ، وَأَعْطِهِ حَتّی یَرْضی ، وَزِدْهُ بَعْدَ الرِّضا ، وَامْنُنْ عَلَیْهِ کَما مَنَنْتَ عَلی مُوسی وَهارُونَ ، آمینَ إِلهَ الْحَقِّ رَبَّ الْعالَمینَ .</w:t>
      </w:r>
    </w:p>
    <w:p>
      <w:pPr>
        <w:pStyle w:val="BookText"/>
      </w:pPr>
      <w:r>
        <w:rPr>
          <w:rFonts w:ascii="Amiri" w:hAnsi="Amiri" w:eastAsia="Amiri" w:cs="Amiri"/>
          <w:lang w:bidi="ar-SA"/>
          <w:color w:val="111111"/>
          <w:sz w:val="28"/>
          <w:szCs w:val="28"/>
          <w:rtl/>
        </w:rPr>
        <w:t xml:space="preserve">اَللّهُمَّ صَلِّ عَلی مُحَمَّدٍ وَآلِ مُحَمَّدٍ ، وَبارِکْ عَلی مُحَمَّدٍ وَآلِ مُحَمَّدٍ ، کَما صَلَّیْتَ وَبارَکْتَ وَتَرَحَّمْتَ عَلی إِبْراهیمَ وَآلِ إِبْراهیمَ ، إِنَّکَ حَمیدٌ مَجیدٌ . اَللّهُمَّ إِنّی أَسْأَلُکَ بِاسْمِکَ الْعَظیمِ الْمُتَرَحَّمِ بِهِ ، یا مُتَمَلِّکا بِالْمُلْکِ الْعَظیمِ ، اَلْمُتَعالِ الْمُقْتَدِرِ الْبُرْهانِ الْعَزیزِ الْمُتَعَزِّزِ اَلرَّحْمنِ ، اَلّذی بِهِ تَقُومُ السَّماواتُ وَالْأَرْضُ جَمیعا ، وَبِاسْمِکَ الْمَخْزُونِ الْمَکْنُونِ فی نَفْسِکَ ، اَلَّذی لایُرامُ وَلایُنالُ .</w:t>
      </w:r>
    </w:p>
    <w:p>
      <w:pPr>
        <w:pStyle w:val="BookText"/>
      </w:pPr>
      <w:r>
        <w:rPr>
          <w:rFonts w:ascii="Amiri" w:hAnsi="Amiri" w:eastAsia="Amiri" w:cs="Amiri"/>
          <w:lang w:bidi="ar-SA"/>
          <w:color w:val="111111"/>
          <w:sz w:val="28"/>
          <w:szCs w:val="28"/>
          <w:rtl/>
        </w:rPr>
        <w:t xml:space="preserve">وَبِاسْمِکَ الْأَعَزِّ الْأَکْرَمِ الْأَجَلِّ الْأَعْظَمِ الْمُصْطَفی ، وَذِکْرِکَ الْأَعْلی ، وَکَلِماتِکَ التّامَّةِ ، وَبِأَسْمائِکَ الْحُسْنی کُلِّهَا ، اَلَّتی إِذا دُعیتَ بِها أَجَبْتَ ، وَإِذا سُئِلْتَ بِها أَعْطَیْتَ ، وَإِذا سُمّیتَ بِها رَضیتَ ، أَنْ تُصَلِّیَ عَلی مُحَمَّدٍ وَآلِ مُحَمَّدٍ ، وَأَنْ تَقْسِمَ لِیَ الْیَوْمَ سَهْما وافِیا وَنَصیبا جَزیلاً مِنْ کُلِّ خَیْرٍ یَنْزِلُ مِنَ السَّماءِ إِلَی الْأَرْضِ ، فی هذَا الْیَوْمِ وَفی هذَا الشَّهْرِ وَفی هذِهِ السَّنَةِ ، إِنَّکَ عَلی کُلِّ شَیْءٍ قَدیرٌ ، وَبِکُلِّ شَیْءٍ عَلیمٌ .</w:t>
      </w:r>
    </w:p>
    <w:p>
      <w:pPr>
        <w:pStyle w:val="BookText"/>
      </w:pPr>
      <w:r>
        <w:rPr>
          <w:rFonts w:ascii="Amiri" w:hAnsi="Amiri" w:eastAsia="Amiri" w:cs="Amiri"/>
          <w:lang w:bidi="ar-SA"/>
          <w:color w:val="111111"/>
          <w:sz w:val="28"/>
          <w:szCs w:val="28"/>
          <w:rtl/>
        </w:rPr>
        <w:t xml:space="preserve">اَللّهُمَّ وَما رَزَقْتَنی فَأْتِنی بِهِ فی یُسْرٍ مِنْکَ وَعافِیَةٍ ، وَبارِکْ لی فیهِ ، وَبَلِّغْنی فیهِ أَمَلی وَأَمَلی فیکَ الْیَوْمَ ، وَأَطِلْ فِی الْخَیْرِ بَقائی ، وَأَمْتِعْنی بِسَمْعی وَبَصَری ، وَاجْعَلْهُمَا الْوارِثَیْنِ مِنّی ، وَاخْصُصْنی مِنْکَ بِالنِّعْمَةِ ، وَأَعْظِمْ لِیَ الْعافِیَةَ ، وَاجْمَعْ لِیَ الْیَوْمَ لُطْفَ کَرامَةِ الدُّنْیا وَالاْخِرَةِ ، وَاحْفَظْ لِیَ الْیَوْمَ أَمْری کُلَّهُ ، اَلْغائِبَ مِنْهُ وَالشّاهِدَ وَالسِّرَّ وَالْعَلانِیَةَ .</w:t>
      </w:r>
    </w:p>
    <w:p>
      <w:pPr>
        <w:pStyle w:val="BookText"/>
      </w:pPr>
      <w:r>
        <w:rPr>
          <w:rFonts w:ascii="Amiri" w:hAnsi="Amiri" w:eastAsia="Amiri" w:cs="Amiri"/>
          <w:lang w:bidi="ar-SA"/>
          <w:color w:val="111111"/>
          <w:sz w:val="28"/>
          <w:szCs w:val="28"/>
          <w:rtl/>
        </w:rPr>
        <w:t xml:space="preserve">وَأَسْأَلُکَ یا وَلِیَّ الْمَسْأَلَةِ وَالرَّغْبَةِ ، أَنْ تُصَلِّیَ عَلی مُحَمَّدٍ وَآلِ مُحَمَّدٍ ، وَأَنْ تَرْزُقَنِی الرَّغْبَةَ إِلهَ الْأَرْضِ وَإِلهَ السَّماءِ ، وَأَنْ تُتِمَّ لی ما قَصُرَتْ عَنْهُ رَغْبَتی مِنْ أَمْرِ دُنْیایَ وَآخِرَتی ، وَبِرَحْمَتِکَ وَرِضْوانِکَ ، إِنَّکَ أَرْحَمُ الرّاحِمینَ .</w:t>
      </w:r>
    </w:p>
    <w:p>
      <w:pPr>
        <w:pStyle w:val="BookText"/>
      </w:pPr>
      <w:r>
        <w:rPr>
          <w:rFonts w:ascii="Amiri" w:hAnsi="Amiri" w:eastAsia="Amiri" w:cs="Amiri"/>
          <w:lang w:bidi="ar-SA"/>
          <w:color w:val="111111"/>
          <w:sz w:val="28"/>
          <w:szCs w:val="28"/>
          <w:rtl/>
        </w:rPr>
        <w:t xml:space="preserve">اَللّهُمَّ صَلِّ عَلی مُحَمَّدٍ وَآلِ مُحَمَّدٍ ، وَاغْفِرْ لی وَلِوالِدَیَّ جَمیعا ، وَارْحَمْهُما کَما</w:t>
      </w:r>
    </w:p>
    <w:p>
      <w:pPr>
        <w:pStyle w:val="BookText"/>
      </w:pPr>
      <w:r>
        <w:rPr>
          <w:rFonts w:ascii="IRNazanin" w:hAnsi="IRNazanin" w:eastAsia="IRNazanin" w:cs="IRNazanin"/>
          <w:lang w:bidi="fa-IR"/>
          <w:color w:val="111111"/>
          <w:sz w:val="28"/>
          <w:szCs w:val="28"/>
          <w:rtl/>
        </w:rPr>
        <w:t xml:space="preserve">ص:278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6" w:name="pg5948_40585"/>
    <w:bookmarkEnd w:id="86"/>
    <w:p>
      <w:pPr>
        <w:pStyle w:val="BookText"/>
      </w:pPr>
      <w:r>
        <w:rPr>
          <w:rFonts w:ascii="Amiri" w:hAnsi="Amiri" w:eastAsia="Amiri" w:cs="Amiri"/>
          <w:lang w:bidi="ar-SA"/>
          <w:color w:val="111111"/>
          <w:sz w:val="28"/>
          <w:szCs w:val="28"/>
          <w:rtl/>
        </w:rPr>
        <w:t xml:space="preserve">رَبِّیانی صَغیرا ، وَاجْزِهِما عَنّی خَیْرا . اَللّهُمَّ اجْزِهِما بِالاْءِحْسانِ إِحْسانا ، وَبِالسَّیِّئاتِ غُفْرانا ، وَافْعَلْ ذلِکَ بِکُلِّ مَنْ وَلَدَنی مِنَ الْمُؤْمِنینَ ، أَسْتَوْدِعُ اللّه‌َ الْعَلِیَّ الْأَعْلَی الَّذی لاتَضیعُ وَدائِعُهُ ، دینی وَنَفْسی وَخَواتیمَ عَمَلی وَوَلَدی وَأَهْلی وَمالی وَأَهْلَ بَیْتی وَقَراباتی وَأَهْلَ حُزانَتی ، وَما مَلَکَتْهُ یَمینی وَجَمیعَ نِعَمِهِ عِنْدی ، أَسْتَوْدِعُ اللّه‌َ نَفْسِیَ الْمَرْهُوبَ الْمَخُوفَ الْمُتَضَعْضِعَ لِعَظَمَتِهِ کُلُّ شَیْءٍ .</w:t>
      </w:r>
    </w:p>
    <w:p>
      <w:pPr>
        <w:pStyle w:val="BookText"/>
      </w:pPr>
      <w:r>
        <w:rPr>
          <w:rFonts w:ascii="Amiri" w:hAnsi="Amiri" w:eastAsia="Amiri" w:cs="Amiri"/>
          <w:lang w:bidi="ar-SA"/>
          <w:color w:val="111111"/>
          <w:sz w:val="28"/>
          <w:szCs w:val="28"/>
          <w:rtl/>
        </w:rPr>
        <w:t xml:space="preserve">اَللّهُمَّ اجْعَلْنا فی کَنَفِکَ وَفی حِفْظِکَ وَفی جِوارِکَ وَفی حِرْزِکَ وَفی مَنْعِکَ وَفی عِزِّ جارِکَ ، وَجَلَّ ثَناؤُکَ وَتَقَدَّسَتْ أَسْماؤُکَ ، وَلا إِلهَ غَیْرُکَ . اَللّهُمَّ إِنّی أَسْأَلُکَ الْعافِیَةَ ، وَشُکْرَ الْعافِیَةِ ، وَدَوامَ الْعافِیَةِ .</w:t>
      </w:r>
    </w:p>
    <w:p>
      <w:pPr>
        <w:pStyle w:val="BookText"/>
      </w:pPr>
      <w:r>
        <w:rPr>
          <w:rFonts w:ascii="Amiri" w:hAnsi="Amiri" w:eastAsia="Amiri" w:cs="Amiri"/>
          <w:lang w:bidi="ar-SA"/>
          <w:color w:val="111111"/>
          <w:sz w:val="28"/>
          <w:szCs w:val="28"/>
          <w:rtl/>
        </w:rPr>
        <w:t xml:space="preserve">اَللّهُمَّ إِنّی أَسْأَلُکَ حُسْنَ الْعافِیَةِ ، وَالْمُعافاةَ فِی الدُّنْیا وَالاْخِرَةِ مِنْ کُلِّ سُوءٍ ، تَوَکَّلْتُ عَلَی الْحَیِّ الَّذی لایَمُوتُ ، وَالْحَمْدُ للّه‌ِِ الَّذی لَمْ یَتَّخِذْ وَلَدا ، وَلَمْ یَکُنْ لَهُ شَریکٌ فِی الْمُلْکِ ، وَلَمْ یَکُنْ لَهُ وَلِیٌّ مِنَ الذُّلِّ وَکَبِّرْهُ تَکْبیرا ، وَسُبْحانَ اللّه‌ِ بُکْرَةً وَأَصیلاً .</w:t>
      </w:r>
      <w:r>
        <w:rPr>
          <w:rStyle w:val="FootnoteReference"/>
        </w:rPr>
        <w:footnoteReference w:id="458"/>
      </w:r>
    </w:p>
    <w:p>
      <w:pPr>
        <w:pStyle w:val="Heading3"/>
      </w:pPr>
      <w:bookmarkStart w:id="243" w:name="_Toc114"/>
      <w:r>
        <w:t>دعای دیگر برای روز یکشنبه</w:t>
      </w:r>
      <w:bookmarkEnd w:id="243"/>
    </w:p>
    <w:p>
      <w:pPr>
        <w:pStyle w:val="BookText"/>
      </w:pPr>
      <w:r>
        <w:rPr>
          <w:rFonts w:ascii="IRNazanin" w:hAnsi="IRNazanin" w:eastAsia="IRNazanin" w:cs="IRNazanin"/>
          <w:lang w:bidi="fa-IR"/>
          <w:color w:val="111111"/>
          <w:sz w:val="28"/>
          <w:szCs w:val="28"/>
          <w:rtl/>
        </w:rPr>
        <w:t xml:space="preserve">که شیخ شهید و کفعمی از حضرت امام زین العابدین علیه‌السلام روایت کرده‌اند :</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بِسْمِ اللّه‌ِ الَّذی لا أَرْجُو إِلاّ فَضْلَهُ ، وَلا أَخْشی إِلاّ عَدْلَهُ ، وَلا أَعْتَمِدُ إِلاّ قَوْلَهُ ، وَلا أَتَمَسَّکُ إِلاّ بِحَبْلِهِ ، بِکَ أَسْتَجیرُ یا ذَا الْعَفْوِ وَالرِّضْوانِ ، مِنَ الظُّلْمِ وَالْعُدْوانِ ، وَمِنْ غِیَرِ الزَّمانِ ، وَتَواتُرِ الْأَحْزانِ ، وَمِنِ انْقِضاءِ الْمُدَّةِ قَبْلَ التَّأَهُّبِ وَالْعُدَّةِ ، وَإِیّاکَ أَسْتَرْشِدُ لِما فیهِ الصَّلاحُ وَالاْءِصْلاحُ ، وَبِکَ أَسْتَعینُ فیما یَقْتَرِنُ بِهِ النَّجاحُ وَالاْءِنْجاحُ ، وَإِیّاکَ أَرْغَبُ فی لِباسِ الْعافِیَةِ وَتَمامِها ، وَشُمُولِ السَّلامَةِ وَدَوامِها .</w:t>
      </w:r>
    </w:p>
    <w:p>
      <w:pPr>
        <w:pStyle w:val="BookText"/>
      </w:pPr>
      <w:r>
        <w:rPr>
          <w:rFonts w:ascii="IRNazanin" w:hAnsi="IRNazanin" w:eastAsia="IRNazanin" w:cs="IRNazanin"/>
          <w:lang w:bidi="fa-IR"/>
          <w:color w:val="111111"/>
          <w:sz w:val="28"/>
          <w:szCs w:val="28"/>
          <w:rtl/>
        </w:rPr>
        <w:t xml:space="preserve">ص: 279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7" w:name="pg5948_40586"/>
    <w:bookmarkEnd w:id="87"/>
    <w:p>
      <w:pPr>
        <w:pStyle w:val="BookText"/>
      </w:pPr>
      <w:r>
        <w:rPr>
          <w:rFonts w:ascii="Amiri" w:hAnsi="Amiri" w:eastAsia="Amiri" w:cs="Amiri"/>
          <w:lang w:bidi="ar-SA"/>
          <w:color w:val="111111"/>
          <w:sz w:val="28"/>
          <w:szCs w:val="28"/>
          <w:rtl/>
        </w:rPr>
        <w:t xml:space="preserve">وَأَعُوذُ بِکَ یا رَبِّ مِنْ هَمَزاتِ الشَّیاطینِ ، وَأَحْتَرِزُ بِسُلْطانِکَ مِنْ جَوْرِ السَّلاطینِ، فَتَقَبَّلْ ما کانَ مِنْ صَلوتی وَصَوْمی ، وَاجْعَلْ غَدی وَما بَعْدَهُ أَفْضَلَ مِنْ ساعَتی وَیَوْمی ، وَأَعِزَّنی فی عَشیرَتی وَقَوْمی ، وَاحْفَظْنی فی یَقَظَتی وَنَوْمی ، فَأَنْتَ اللّه‌ُ خَیْرٌ حافِظا وَأَنْتَ أَرْحَمُ الرّاحِمینَ .</w:t>
      </w:r>
    </w:p>
    <w:p>
      <w:pPr>
        <w:pStyle w:val="BookText"/>
      </w:pPr>
      <w:r>
        <w:rPr>
          <w:rFonts w:ascii="Amiri" w:hAnsi="Amiri" w:eastAsia="Amiri" w:cs="Amiri"/>
          <w:lang w:bidi="ar-SA"/>
          <w:color w:val="111111"/>
          <w:sz w:val="28"/>
          <w:szCs w:val="28"/>
          <w:rtl/>
        </w:rPr>
        <w:t xml:space="preserve">اَللّهُمَّ إِنّی أَبْرَأُ إِلَیْکَ فی یَوْمی هذا وَما بَعْدَهُ مِنَ الاْحادِ مِنَ الشِّرْکِ وَالاْءِلْحادِ ، وَاُخْلِصُ لَکَ دُعائی تَعَرُّضا لِلاْءِجابَةِ ، وَاُقیمُ عَلی طاعَتِکَ رَجاءً لِلاْءِثابَِة</w:t>
      </w:r>
      <w:r>
        <w:rPr>
          <w:rStyle w:val="FootnoteReference"/>
        </w:rPr>
        <w:footnoteReference w:id="459"/>
      </w:r>
      <w:r>
        <w:rPr>
          <w:rFonts w:ascii="Amiri" w:hAnsi="Amiri" w:eastAsia="Amiri" w:cs="Amiri"/>
          <w:lang w:bidi="ar-SA"/>
          <w:color w:val="111111"/>
          <w:sz w:val="28"/>
          <w:szCs w:val="28"/>
          <w:rtl/>
        </w:rPr>
        <w:t xml:space="preserve">، فَصَلِّ عَلی مُحَمَّدٍ وَآلِهِ خَیْرِ خَلْقِکَ ، اَلدّاعی إِلی حَقِّکَ ، وَأَعِزَّنی بِعِزِّکَ الَّذی لایُضامُ ، وَاحْفَظْنی بِعَیْنِکَ الَّتی لاتَنامُ، وَاخْتِمْ بِالاِْنْقِطاعِ إِلَیْکَ أَمْری، وَبِالْمَغْفِرَةِ عُمْری ، إِنَّکَ أَنْتَ الْغَفُورُ الرَّحیمُ .</w:t>
      </w:r>
      <w:r>
        <w:rPr>
          <w:rStyle w:val="FootnoteReference"/>
        </w:rPr>
        <w:footnoteReference w:id="460"/>
      </w:r>
    </w:p>
    <w:p>
      <w:pPr>
        <w:pStyle w:val="Heading3"/>
      </w:pPr>
      <w:bookmarkStart w:id="244" w:name="_Toc115"/>
      <w:r>
        <w:t>دعای حضرت امام موسی علیه‌السلام در روز یکشنبه به روایت شیخ و علاّمه و کفعمی و ابن باقی رحمهم‌الله</w:t>
      </w:r>
      <w:bookmarkEnd w:id="244"/>
    </w:p>
    <w:p>
      <w:pPr>
        <w:pStyle w:val="BookText"/>
      </w:pPr>
      <w:r>
        <w:rPr>
          <w:rFonts w:ascii="Amiri" w:hAnsi="Amiri" w:eastAsia="Amiri" w:cs="Amiri"/>
          <w:lang w:bidi="ar-SA"/>
          <w:color w:val="111111"/>
          <w:sz w:val="28"/>
          <w:szCs w:val="28"/>
          <w:rtl/>
        </w:rPr>
        <w:t xml:space="preserve">مَرْحَبا بِخَلْقِ اللّه‌ِ الْجَدیدِ ، وَبِکُما مِنْ کاتِبَیْنِ وَشاهِدَیْنِ ، اُکْتُبا بِسْمِ اللّه‌ِ ، أَشْهَدُ أَنْ لا إِلهَ إِلاَّ اللّه‌ُ وَحْدَهُ لا شَریکَ لَهُ ، وَأَشْهَدُ أَنَّ مُحَمَّدا عَبْدُهُ وَرَسُولُهُ ، وَأَشْهَدُ أَنَّ الاْءِسْلامَ کَما وَصَفَ ، وَالدّینَ کَما شَرَعَ ، وَأَنَّ الْکِتابَ کَما أَنْزَلَ ، وَالْقَوْلَ کَما حَدَّثَ ، وَأَنَّ اللّه‌َ هُوَ الْحَقُّ الْمُبینُ ، حَیَّا اللّه‌ُ مُحَمَّدا بِالسَّلامِ ، وَصَلَّی اللّه‌ُ عَلَیْهِ کَما هُوَ أَهْلُهُ وَعَلی آلِهِ ، أَصْبَحْتُ وَأَصْبَحَ الْمُلْکُ وَالْکِبْرِیاءُ وَالْعَظَمَةُ وَالْخَلْقُ وَالْأَمْرُ وَاللَّیْلُ وَالنَّهارُ ، وَما یَکُونُ فیهِما للّه‌ِِ ، وَحْدَهُ لا شَریکَ لَهُ .</w:t>
      </w:r>
    </w:p>
    <w:p>
      <w:pPr>
        <w:pStyle w:val="BookText"/>
      </w:pPr>
      <w:r>
        <w:rPr>
          <w:rFonts w:ascii="Amiri" w:hAnsi="Amiri" w:eastAsia="Amiri" w:cs="Amiri"/>
          <w:lang w:bidi="ar-SA"/>
          <w:color w:val="111111"/>
          <w:sz w:val="28"/>
          <w:szCs w:val="28"/>
          <w:rtl/>
        </w:rPr>
        <w:t xml:space="preserve">اَللّهُمَّ اجْعَلْ أَوَّلَ هذَا النَّهارِ صَلاحا ، وَأَوْسَطَهُ فَلاحا ، وَآخِرَهُ نَجاحا ، وَأَسْأَلُکَ خَیْرَ الدُّنْیا وَالاْخِرَةِ . اَللّهُمَّ لاتَدَعْ لی ذَنْبا إِلاّ غَفَرْتَهُ ، وَلا هَمّا إِلاّ فَرَّجْتَهُ ، وَلا دَیْنا إِلاّ قَضَیْتَهُ ، وَلا غائِبا إِلاّ حَفِظْتَهُ وَأَدَّیْتَهُ ، وَلا مَریضا إِلاّ شَفَیْتَهُ وَعافَیْتَهُ ، وَلا حاجَةً مِنْ</w:t>
      </w:r>
    </w:p>
    <w:p>
      <w:pPr>
        <w:pStyle w:val="BookText"/>
      </w:pPr>
      <w:r>
        <w:rPr>
          <w:rFonts w:ascii="IRNazanin" w:hAnsi="IRNazanin" w:eastAsia="IRNazanin" w:cs="IRNazanin"/>
          <w:lang w:bidi="fa-IR"/>
          <w:color w:val="111111"/>
          <w:sz w:val="28"/>
          <w:szCs w:val="28"/>
          <w:rtl/>
        </w:rPr>
        <w:t xml:space="preserve">ص:280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8" w:name="pg5948_40587"/>
    <w:bookmarkEnd w:id="88"/>
    <w:p>
      <w:pPr>
        <w:pStyle w:val="BookText"/>
      </w:pPr>
      <w:r>
        <w:rPr>
          <w:rFonts w:ascii="Amiri" w:hAnsi="Amiri" w:eastAsia="Amiri" w:cs="Amiri"/>
          <w:lang w:bidi="ar-SA"/>
          <w:color w:val="111111"/>
          <w:sz w:val="28"/>
          <w:szCs w:val="28"/>
          <w:rtl/>
        </w:rPr>
        <w:t xml:space="preserve">حَوائِجِ الدُّنْیا وَالاْخِرَةِ لَکَ فیها رِضیً وَلی فیها صَلاحٌ إِلاّ قَضَیْتَها .</w:t>
      </w:r>
    </w:p>
    <w:p>
      <w:pPr>
        <w:pStyle w:val="BookText"/>
      </w:pPr>
      <w:r>
        <w:rPr>
          <w:rFonts w:ascii="Amiri" w:hAnsi="Amiri" w:eastAsia="Amiri" w:cs="Amiri"/>
          <w:lang w:bidi="ar-SA"/>
          <w:color w:val="111111"/>
          <w:sz w:val="28"/>
          <w:szCs w:val="28"/>
          <w:rtl/>
        </w:rPr>
        <w:t xml:space="preserve">اَللّهُمَّ تَمَّ نُورُکَ فَهَدَیْتَ ، وَعَظُمَ حِلْمُکَ فَعَفَوْتَ ، وَبَسَطْتَ یَدَکَ فَأَعْطَیْتَ ، فَلَکَ الْحَمْدُ وَجْهُکَ خَیْرُ الْوُجُوهِ ، وَعَطِیَّتُکَ أَنْفَعُ الْعَطِیَّةِ ، فَلَکَ الْحَمْدُ تُطاعُ رَبَّنا فَتَشْکُرُ ، وَتُعْصی رَبَّنا فَتَغْفِرُ ، تُجیبُ الْمُضْطَرَّ ، وَتَکْشِفُ الضُّرَّ ، وَتَشْفِی السَّقیمَ ، وَتُنْجی مِنَ الْکَرْبِ الْعَظیمِ ، لایَجْزی بِآلائِکَ أَحَدٌ ، وَلایُحْصی نَعْماءَکَ أَحَدٌ .</w:t>
      </w:r>
    </w:p>
    <w:p>
      <w:pPr>
        <w:pStyle w:val="BookText"/>
      </w:pPr>
      <w:r>
        <w:rPr>
          <w:rFonts w:ascii="Amiri" w:hAnsi="Amiri" w:eastAsia="Amiri" w:cs="Amiri"/>
          <w:lang w:bidi="ar-SA"/>
          <w:color w:val="111111"/>
          <w:sz w:val="28"/>
          <w:szCs w:val="28"/>
          <w:rtl/>
        </w:rPr>
        <w:t xml:space="preserve">رَحْمَتُکَ وَسِعَتْ کُلَّ شَیْءٍ ، وَأَنَا شَیءٌ فَارْحَمْنی ، وَمِنَ الْخَیْراتِ فَارْزُقْنی ، [وَ]تَقَبَّلْ صَلَواتی ، وَاسْمَعْ دُعائی ، وَلاتُعْرِضْ عَنّی یا مَوْلایَ حینَ أَدْعُوکَ ، وَلاتَحْرِمْنی إلهی حینَ أَسْأَلُکَ مِنْ أَجْلِ خَطایای ، وَلاتَحْرِمْنی لِقاءَکَ ، وَاجْعَلْ مَحَبَّتی وَإِرادَتی مَحَبَّتَکَ وَإِرادَتَکَ ، وَاکْفِنی هَوْلَ الْمُطَّلَعِ .</w:t>
      </w:r>
    </w:p>
    <w:p>
      <w:pPr>
        <w:pStyle w:val="BookText"/>
      </w:pPr>
      <w:r>
        <w:rPr>
          <w:rFonts w:ascii="Amiri" w:hAnsi="Amiri" w:eastAsia="Amiri" w:cs="Amiri"/>
          <w:lang w:bidi="ar-SA"/>
          <w:color w:val="111111"/>
          <w:sz w:val="28"/>
          <w:szCs w:val="28"/>
          <w:rtl/>
        </w:rPr>
        <w:t xml:space="preserve">اَللّهُمَّ إِنّی أَسْأَلُکَ إیمانا لایَرْتَدُّ ، وَنَعیما لایَنْفَدُ ، وَمُرافَقَةَ مُحَمَّدٍ صَلَّی اللّه‌ُ عَلَیْهِ وَآلِهِ فی أَعْلی جَنَّةِ الْخُلْدِ . اَللّهُمَّ وَأَسْأَلُکَ الْعَفافَ وَالتُّقی ، وَالْعَمَلَ بِما تُحِبُّ وَتَرْضی ، وَالرِّضا بِالْقَضاءِ ، وَالنَّظَرَ إِلی وَجْهِکَ . اَللّهُمَّ لَقِّنّی حُجَّتی عِنْدَ الْمَماتِ ، وَلاتُرِنی عَمَلی حَسَراتٍ .</w:t>
      </w:r>
    </w:p>
    <w:p>
      <w:pPr>
        <w:pStyle w:val="BookText"/>
      </w:pPr>
      <w:r>
        <w:rPr>
          <w:rFonts w:ascii="Amiri" w:hAnsi="Amiri" w:eastAsia="Amiri" w:cs="Amiri"/>
          <w:lang w:bidi="ar-SA"/>
          <w:color w:val="111111"/>
          <w:sz w:val="28"/>
          <w:szCs w:val="28"/>
          <w:rtl/>
        </w:rPr>
        <w:t xml:space="preserve">اَللّهُمَّ اکْفِنی طَلَبَ ما لَمْ تُقَدِّرْ لی مِنْ رِزْقٍ ، وَما قَسَمْتَ لی فَأْتِنی بِهِ فی یُسْرٍ مِنْکَ وَعافِیَةٍ . اَللّهُمَّ إِنّی أَسْأَلُکَ تَوْبَةً نَصُوحا تَقَبَّلُها مِنّی تُبْقی عَلَیَّ بَرَکَتَها ، وَتَغْفِرُ بَها ما مَضی مِنْ ذُنُوبی ، وَتَعْصِمُنی بِها فیما بَقِیَ مِنْ عُمْری ، یا أَهْلَ التَّقْوی وَأَهْلَ الْمَغْفِرَةِ ، وَصَلَّی اللّه‌ُ عَلی مُحَمَّدٍ وَآلِ مُحَمَّدٍ ، إِنَّکَ حَمیدٌ مَجیدٌ .</w:t>
      </w:r>
      <w:r>
        <w:rPr>
          <w:rStyle w:val="FootnoteReference"/>
        </w:rPr>
        <w:footnoteReference w:id="461"/>
      </w:r>
    </w:p>
    <w:p>
      <w:pPr>
        <w:pStyle w:val="Heading3"/>
      </w:pPr>
      <w:bookmarkStart w:id="245" w:name="_Toc116"/>
      <w:r>
        <w:t>تسبیح روز یکشنبه به روایت شیخ و کفعمی و ابن باقی رحمهم‌الله</w:t>
      </w:r>
      <w:bookmarkEnd w:id="24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 مَنْ مَلَأَ الدَّهْرَ قُدْسُهُ ، سُبْحانَ مَنْ یَغْشَی الْأَبَدَ نُورُهُ ، سُبْحانَ مَنْ أَشْرَقَ</w:t>
      </w:r>
    </w:p>
    <w:p>
      <w:pPr>
        <w:pStyle w:val="BookText"/>
      </w:pPr>
      <w:r>
        <w:rPr>
          <w:rFonts w:ascii="IRNazanin" w:hAnsi="IRNazanin" w:eastAsia="IRNazanin" w:cs="IRNazanin"/>
          <w:lang w:bidi="fa-IR"/>
          <w:color w:val="111111"/>
          <w:sz w:val="28"/>
          <w:szCs w:val="28"/>
          <w:rtl/>
        </w:rPr>
        <w:t xml:space="preserve">ص:281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89" w:name="pg5948_40588"/>
    <w:bookmarkEnd w:id="89"/>
    <w:p>
      <w:pPr>
        <w:pStyle w:val="BookText"/>
      </w:pPr>
      <w:r>
        <w:rPr>
          <w:rFonts w:ascii="Amiri" w:hAnsi="Amiri" w:eastAsia="Amiri" w:cs="Amiri"/>
          <w:lang w:bidi="ar-SA"/>
          <w:color w:val="111111"/>
          <w:sz w:val="28"/>
          <w:szCs w:val="28"/>
          <w:rtl/>
        </w:rPr>
        <w:t xml:space="preserve">کُلَّ شَیْءٍ ضَوْءُهُ ، سُبْحانَ مَنْ دانَ بِدینِهِ کُلُّ دینٍ ، وَلایُدانُ بِغَیْرِ دینِهِ ، سُبْحانَ مَنْ قَدَرَ بِقُدْرَتِهِ کُلَّ قَدَرٍ وَلایَقْدِرُ أَحَدٌ قَدْرَهُ ، سُبْحانَ مَنْ لایُوصَفُ عِلْمُهُ ، سُبْحانَ مَنْ لایَعْتَدی عَلی أَهْلِ مَمْلَکَتِهِ ، سُبْحانَ مَنْ لایَأْخُذُ أَهْلَ الْأَرْضِ بِأَلْوانِ الْعَذابِ .</w:t>
      </w:r>
    </w:p>
    <w:p>
      <w:pPr>
        <w:pStyle w:val="BookText"/>
      </w:pPr>
      <w:r>
        <w:rPr>
          <w:rFonts w:ascii="Amiri" w:hAnsi="Amiri" w:eastAsia="Amiri" w:cs="Amiri"/>
          <w:lang w:bidi="ar-SA"/>
          <w:color w:val="111111"/>
          <w:sz w:val="28"/>
          <w:szCs w:val="28"/>
          <w:rtl/>
        </w:rPr>
        <w:t xml:space="preserve">سُبْحانَ الرَّؤُوفِ الرَّحیمِ ، سُبْحانَ مَنْ هُوَ مُطَّلِعٌ عَلی خَزائِنِ الْقُلُوبِ ، سُبْحانَ مَنْ یُحْصی عَدَدَ الذُّنُوبِ ، سُبْحانَ مَنْ لاتَخْفی عَلَیْهِ خافِیَةٌ فِی الْأَرْضِ وَلا فِی السَّماءِ ، سُبْحانَ رَبِّیَ الْوَدُودِ ، سُبْحانَ الْفَرْدِ الْوَتْرِ ، سُبْحانَ الْعَظیمِ الْأَعْظَمِ .</w:t>
      </w:r>
      <w:r>
        <w:rPr>
          <w:rStyle w:val="FootnoteReference"/>
        </w:rPr>
        <w:footnoteReference w:id="462"/>
      </w:r>
    </w:p>
    <w:p>
      <w:pPr>
        <w:pStyle w:val="Heading3"/>
      </w:pPr>
      <w:bookmarkStart w:id="246" w:name="_Toc117"/>
      <w:r>
        <w:t>تعویذ امام جواد علیه‌السلام در روز یکشنبه به روایات سابقه</w:t>
      </w:r>
      <w:bookmarkEnd w:id="24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 أَکْبَرُ ، اَللّه‌ُ أَکْبَرُ ، اِسْتَوَی الرَّبُّ عَلَی الْعَرْشِ ، وَقامَتِ السَّماواتُ وَالْأَرْضُ بِحِکْمَتِهِ ، وَزَهَرَتِ النُّجُومُ بِأَمْرِهِ ، وَ رَسَتِ الْجِبالُ بِإِذْنِهِ ، لایُجاوِزِ اسْمَهُ مَنْ فِی السَّماواتِ وَالْأَرْضِ ، اَلَّذی دانَتْ لَهُ الْجِبالُ وَهِیَ طائِعَةٌ ، وَانْبَعَثَتْ لَهُ الْأَجْسادُ وَهِیَ بالِیَةٌ ، وَبِهِ أَحْتَجِبُ عَنْ کُلِّ غاوٍ وَباغٍ وَطاغٍ وَجَبّارٍ وَحاسِدٍ ، وَبِاسْمِ اللّه‌ِ الَّذی جَعَلَ بِهِ بَیْنَ الْبَحْرَیْنِ حاجِزا .</w:t>
      </w:r>
    </w:p>
    <w:p>
      <w:pPr>
        <w:pStyle w:val="BookText"/>
      </w:pPr>
      <w:r>
        <w:rPr>
          <w:rFonts w:ascii="Amiri" w:hAnsi="Amiri" w:eastAsia="Amiri" w:cs="Amiri"/>
          <w:lang w:bidi="ar-SA"/>
          <w:color w:val="111111"/>
          <w:sz w:val="28"/>
          <w:szCs w:val="28"/>
          <w:rtl/>
        </w:rPr>
        <w:t xml:space="preserve">وَأَحْتَجِبُ بِاللّه‌ِ الَّذی جَعَلَ فِی السَّماءِ بُرُوجا ، وَجَعَلَ فیها سِراجا وَقَمَرا مُنیرا ، وَزَیَّنَها لِلنّاظِرینَ ، وَحَفِظَها مِنْ کُلِّ شَیْطانٍ رَجیمٍ ، وَجَعَلَ فِی الْأَرْضِ رَواسِیَ جِبالاً أَوْتادا، أَنْ یُوصَلَ إِلَیَّ سُوءٌ أَوْ فاحِشَةٌ أَوْ بَلِیَّةٌ ، حم حم حم تَنْزیلٌ مِنَ الرَّحْمنِ الرَّحیمِ، حم حم حم عسق کَذلِکَ یُوحی إِلَیْکَ وَإِلَی الَّذینَ مِنْ قَبْلِکَ ، اَللّه‌ُ الْعَزیزُ الْحَکیمُ ، وَصَلَّی اللّه‌ُ عَلی مُحَمَّدٍ وَآلِ مُحَمَّدٍ وَسَلَّمَ تَسْلیما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ص: 282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0" w:name="pg5948_40589"/>
    <w:bookmarkEnd w:id="90"/>
    <w:p>
      <w:pPr>
        <w:pStyle w:val="Heading3"/>
      </w:pPr>
      <w:bookmarkStart w:id="247" w:name="_Toc118"/>
      <w:r>
        <w:t>تعویذ دیگر در روز یکشنبه به روایات سابقه</w:t>
      </w:r>
      <w:bookmarkEnd w:id="247"/>
    </w:p>
    <w:p>
      <w:pPr>
        <w:pStyle w:val="BookText"/>
      </w:pPr>
      <w:r>
        <w:rPr>
          <w:rFonts w:ascii="IRNazanin" w:hAnsi="IRNazanin" w:eastAsia="IRNazanin" w:cs="IRNazanin"/>
          <w:lang w:bidi="fa-IR"/>
          <w:color w:val="111111"/>
          <w:sz w:val="28"/>
          <w:szCs w:val="28"/>
          <w:rtl/>
        </w:rPr>
        <w:t xml:space="preserve">سوره فاتحه را می‌خواند و می‌گوید : «أَعُوذُ بِرَبِّ الْفَلَق» تا آخر سوره ، و «أَعُوذُ بِرَبِّ النّاس» تا آخر سوره ، و «أَعُوذُ بِاللّه‌ِ الْواحِدِ الْأَحَدِ الصَّمَدِ» تا آخر سوره ، پس این دعا را می‌خواند :</w:t>
      </w:r>
    </w:p>
    <w:p>
      <w:pPr>
        <w:pStyle w:val="BookText"/>
      </w:pPr>
      <w:r>
        <w:rPr>
          <w:rFonts w:ascii="Amiri" w:hAnsi="Amiri" w:eastAsia="Amiri" w:cs="Amiri"/>
          <w:lang w:bidi="ar-SA"/>
          <w:color w:val="111111"/>
          <w:sz w:val="28"/>
          <w:szCs w:val="28"/>
          <w:rtl/>
        </w:rPr>
        <w:t xml:space="preserve">اُعیذُ نَفْسی بِاللّه‌ِ الَّذی لا إِلهَ إِلاّ هُوَ ، نُورُ السَّماواتِ وَالْأَرْضِ ، اَلَّذی خَلَقَ السَّماواتِ وَالْأرْضَ بِالْحَقِّ ، لَهُ الْمُلْکُ یَوْمَ یُنْفَخُ فِی الصُّورِ ، عالِمُ الْغَیْبِ وَالشَّهادَةِ وَهُوَ الْحَکیمُ الْخَبیرُ ، اَلَّذی خَلَقَ سَبْعَ سَماواتٍ طِباقا ، وَمِنَ الْأرْضِ مِثْلَهُنَّ یَتَنَزَّلُ الْأَمْرُ بَیْنَهُنَّ لِتَعْلَمُوا أَنَّ اللّه‌َ عَلی کُلِّ شَیْءٍ قَدیرٌ ، وَأَنَّ اللّه‌َ قَدْ أَحاطَ بِکُلِّ شَیْءٍ عِلْما ، وَأَحْصی کُلَّ شَیْءٍ عَدَدا ، مِنْ شَرِّ کُلِّ ذی شَرٍّ ، وَمِنْ شَرِّ الْجِنَّةِ وَالْبَشَرِ ، وَمِنْ شَرِّ ما یَصْغُرُ بِاللَّیْلِ وَالنَّهارِ ، وَمِنْ شَرِّ ما یَنْزِلُ الْحَمّاماتِ وَالْخَراباتِ وَالْأَوْدِیَةِ وَالصَّحاری وَالْأَشْجارِ وَالْأَنْهارِ .</w:t>
      </w:r>
    </w:p>
    <w:p>
      <w:pPr>
        <w:pStyle w:val="BookText"/>
      </w:pPr>
      <w:r>
        <w:rPr>
          <w:rFonts w:ascii="Amiri" w:hAnsi="Amiri" w:eastAsia="Amiri" w:cs="Amiri"/>
          <w:lang w:bidi="ar-SA"/>
          <w:color w:val="111111"/>
          <w:sz w:val="28"/>
          <w:szCs w:val="28"/>
          <w:rtl/>
        </w:rPr>
        <w:t xml:space="preserve">وَاُعیذُ نَفْسی وَأَهْلی وَإِخْوانی وَجَمیعَ قَراباتی ، بِاللّه‌ِ مالِکِ الْمُلْکِ ، تُؤْتِی الْمُلْکَ مَنْ تَشاءُ ، وَتَنْزِعُ الْمُلْکَ مِمَّنْ تَشاءُ ، وَتُعِزُّ مَنْ تَشاءُ ، وَتُذِلُّ مَنْ تَشاءُ ، بِیَدِکَ الْخَیْرُ ، إِنَّکَ عَلی کُلِّ شَیْءٍ قَدیرٌ ، وَمُنَزِّلِ التَّوْریةِ وَالاْءِنْجیلِ وَالزَّبُورِ وَالْفُرْقانِ الْعَظیمِ ، مِنْ شَرِّ کُلِّ طاغٍ وَباغٍ وَسُلْطانٍ وَشَیْطانٍ وَساحِرٍ وَکاهِنٍ وَناطِقٍ وَمُتَحَرِّکٍ وَساکِنٍ .</w:t>
      </w:r>
    </w:p>
    <w:p>
      <w:pPr>
        <w:pStyle w:val="BookText"/>
      </w:pPr>
      <w:r>
        <w:rPr>
          <w:rFonts w:ascii="Amiri" w:hAnsi="Amiri" w:eastAsia="Amiri" w:cs="Amiri"/>
          <w:lang w:bidi="ar-SA"/>
          <w:color w:val="111111"/>
          <w:sz w:val="28"/>
          <w:szCs w:val="28"/>
          <w:rtl/>
        </w:rPr>
        <w:t xml:space="preserve">نَسْتَجیرُ بِاللّه‌ِ حِرْزِنا وَناصِرِنا وَمُونِسِنا ، مِنْ کُلِّ شَرٍّ وَهُوَ یَدْفَعُ عَنّا ، لا شَریکَ لَهُ وَلا مُعینَ ، وَلا مُعِزَّ لِمَنْ أَذَلَّ ، وَلا مُذِلَّ لِمَنْ أَعَزَّ ، وَهُوَ الْواحِدُ الْقَهّارُ ، وَصَلَّی اللّه‌ُ عَلی مُحَمَّدٍ وَآلِهِ الطّاهِرینَ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ص:283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1" w:name="pg5948_40590"/>
    <w:bookmarkEnd w:id="91"/>
    <w:p>
      <w:pPr>
        <w:pStyle w:val="Heading3"/>
      </w:pPr>
      <w:bookmarkStart w:id="248" w:name="_Toc119"/>
      <w:r>
        <w:t>دعای شب دوشنبه به روایات سابقه</w:t>
      </w:r>
      <w:bookmarkEnd w:id="24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سُبْحانَکَ رَبَّنا وَلَکَ الْحَمْدُ ، أَنْتَ اللّه‌ُ الْقائِمُ عَلی عَرْشِکَ أَبَدا ، أَحاطَ بَصَرُکَ بِجَمیعِ خَلْقِکَ ، وَالْخَلْقُ کُلُّهُمْ عَلَی الْفَناءِ ، وَأَنْتَ الْباقِی الْکَریمُ الْقائِمُ ، اَلدّائِمُ بَعْدَ فَناءِ کُلِّ شَیْءٍ ، اَلْحَیُّ الَّذی لایَمُوتُ ، بِیَدِکَ مَلَکُوتُ السَّماواتِ وَالْأرْضِ ، أَبَدَ الاْبِدینَ وَدَهْرَ الدّاهِرینَ .</w:t>
      </w:r>
    </w:p>
    <w:p>
      <w:pPr>
        <w:pStyle w:val="BookText"/>
      </w:pPr>
      <w:r>
        <w:rPr>
          <w:rFonts w:ascii="Amiri" w:hAnsi="Amiri" w:eastAsia="Amiri" w:cs="Amiri"/>
          <w:lang w:bidi="ar-SA"/>
          <w:color w:val="111111"/>
          <w:sz w:val="28"/>
          <w:szCs w:val="28"/>
          <w:rtl/>
        </w:rPr>
        <w:t xml:space="preserve">أَنْتَ الَّذی قَصَمْتَ بِعِزَّتِکَ ، وَأَطَقْتَ فی قَبْضَتِکَ الْأَرَضینَ ، وَأَغْشَیْتَ بِضَوْءِ نُورِکَ النّاظِرینَ ، وَأَشْبَعْتَ بِفَضْلِ رِزْقِکَ الاْکِلینَ ، وَعَلَوْتَ بِعَرْشِکَ عَلَی الْعالَمینَ ، وَأَعْمَرْتَ سَماواتِکَ بِالْمَلائِکَةِ الْمُقَرَّبینَ ، وَعَلَّمْتَ تَسْبیحَکَ الْأَوَّلینَ وَالاْخِرینَ .</w:t>
      </w:r>
    </w:p>
    <w:p>
      <w:pPr>
        <w:pStyle w:val="BookText"/>
      </w:pPr>
      <w:r>
        <w:rPr>
          <w:rFonts w:ascii="Amiri" w:hAnsi="Amiri" w:eastAsia="Amiri" w:cs="Amiri"/>
          <w:lang w:bidi="ar-SA"/>
          <w:color w:val="111111"/>
          <w:sz w:val="28"/>
          <w:szCs w:val="28"/>
          <w:rtl/>
        </w:rPr>
        <w:t xml:space="preserve">وَانْقادَتْ لَکَ الدُّنْیا وَالاْخِرَةُ بِأَزِمَّتِها، وَحَفِظْتَ السَّماواتِ وَالْأَرَضینَ بِمَقالیدِها، وَأَذْعَنَتْ لَکَ بِالطّاعَةِ وَمَنْ فَوْقَها ، وَأَبَتْ حَمْلَ الْأَمانَةِ مِنْ شَفَقَتِها ، وَقامَتِ بِکَلِماتِکَ فی قَرارِها ، وَاسْتَقامَ الْبَحْرانِ مَکانَهُما ، وَاخْتَلَفَ اللَّیْلُ وَالنَّهارُ کَما أَمَرْتَهُما ، وَأَحْصَیْتَ کُلَّ شَیْءٍ مِنْهُما عَدَدا ، وَأَحَطْتَ بِهِما عِلْما .</w:t>
      </w:r>
    </w:p>
    <w:p>
      <w:pPr>
        <w:pStyle w:val="BookText"/>
      </w:pPr>
      <w:r>
        <w:rPr>
          <w:rFonts w:ascii="Amiri" w:hAnsi="Amiri" w:eastAsia="Amiri" w:cs="Amiri"/>
          <w:lang w:bidi="ar-SA"/>
          <w:color w:val="111111"/>
          <w:sz w:val="28"/>
          <w:szCs w:val="28"/>
          <w:rtl/>
        </w:rPr>
        <w:t xml:space="preserve">خالِقُ الْخَلْقِ وَمُصْطَفیهِ وَمُهَیْمِنُهُ وَمُنْشِئُهُ وَبارِئُهُ وَذارِئُهُ ، کُنْتَ وَحْدَکَ لا شَریکَ لَکَ إِلها واحِدا ، وَکانَ عَرْشُکَ عَلَی الْماءِ ، مِنْ قَبْلِ أَنْ تَکُونَ أَرْضٌ وَلا سَماءٌ أَوْ شَیْءٌ مِمّا خَلَقْتَ فیهِما ، بِعِزَّتِکَ کُنْتَ قَدیما بَدیعا مُبْتَدِعا کَیْنُونا کائِنا مُکَوِّنا کَما سَمَّیْتَ نَفْسَکَ .</w:t>
      </w:r>
    </w:p>
    <w:p>
      <w:pPr>
        <w:pStyle w:val="BookText"/>
      </w:pPr>
      <w:r>
        <w:rPr>
          <w:rFonts w:ascii="Amiri" w:hAnsi="Amiri" w:eastAsia="Amiri" w:cs="Amiri"/>
          <w:lang w:bidi="ar-SA"/>
          <w:color w:val="111111"/>
          <w:sz w:val="28"/>
          <w:szCs w:val="28"/>
          <w:rtl/>
        </w:rPr>
        <w:t xml:space="preserve">اِبْتَدَعْتَ الْخَلْقَ بِعَظَمَتِکَ ، وَدَبَّرْتَ اُمُورَهُمْ بِعِلْمِکَ ، فَکانَ عَظیمُ مَا ابْتَدَعْتَ مِنْ خَلْقِکَ ، وَقَدَرْتَ عَلَیْهِ مِنْ أَمْرِکَ عَلَیْکَ هَیِّنا یَسیرا ، لَمْ یَکُنْ لَکَ ظَهیرٌ عَلی خَلْقِکَ ، وَلا مُعینٌ عَلی حِفْظِکَ ، وَلا شَریکٌ لَکَ فی مُلْکِکَ ، وَکُنْتَ رَبَّنا تَبارَکْتَ أَسْماؤُکَ وَجَلَّ ثَناؤُکَ ، عَلی ذلِکَ عَلِیّا غَنِیّا ، فَإِنَّما أَمْرُکَ لِشَیْءٍ إِذا أَرَدْتَهُ أَنْ تَقُولَ لَهُ کُنْ</w:t>
      </w:r>
    </w:p>
    <w:p>
      <w:pPr>
        <w:pStyle w:val="BookText"/>
      </w:pPr>
      <w:r>
        <w:rPr>
          <w:rFonts w:ascii="IRNazanin" w:hAnsi="IRNazanin" w:eastAsia="IRNazanin" w:cs="IRNazanin"/>
          <w:lang w:bidi="fa-IR"/>
          <w:color w:val="111111"/>
          <w:sz w:val="28"/>
          <w:szCs w:val="28"/>
          <w:rtl/>
        </w:rPr>
        <w:t xml:space="preserve">ص: 284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فَیَکُونُ ، وَلایُخالِفُ شَیْءٌ مَحَبَّتَکَ ، فَسُبْحانَکَ وَبِحَمْدِکَ وَتَبارَکْتَ رَبَّنا ، وَجَلَّ ثَناؤُکَ ، وَتَعالَیْتَ عَلی ذلِکَ عُلُوّا کَبیرا .</w:t>
      </w:r>
    </w:p>
    <w:p>
      <w:pPr>
        <w:pStyle w:val="BookText"/>
      </w:pPr>
      <w:r>
        <w:rPr>
          <w:rFonts w:ascii="Amiri" w:hAnsi="Amiri" w:eastAsia="Amiri" w:cs="Amiri"/>
          <w:lang w:bidi="ar-SA"/>
          <w:color w:val="111111"/>
          <w:sz w:val="28"/>
          <w:szCs w:val="28"/>
          <w:rtl/>
        </w:rPr>
        <w:t xml:space="preserve">اَللّهُمَّ صَلِّ عَلی مُحَمَّدٍ عَبْدِکَ وَرَسُولِکَ وَنَبِیِّکَ ، وَعَلی أَهْلِ بَیْتِهِ ، کَما سَبَقَتْ بِهِ رَحْمَتُکَ، وَقَرُبَ إِلَیْنا بِهِ هُداکَ، وَأَوْرَثْتَنا بِهِ کِتابَکَ ، وَدَلَلْتَنا بِهِ عَلی طاعَتِکَ ، فَأَصْبَحْنا مُبْصِرینَ بِنُورِ الْهُدی الَّذی جاءَ بِهِ ، ظاهِرینَ بِعِزِّ الدّینِ الَّذی دَعا إِلَیْهِ ، ناجینَ بِحُجَجِ الْکِتابِ الَّذی نَزَلَ عَلَیْهِ .</w:t>
      </w:r>
    </w:p>
    <w:p>
      <w:pPr>
        <w:pStyle w:val="BookText"/>
      </w:pPr>
      <w:r>
        <w:rPr>
          <w:rFonts w:ascii="Amiri" w:hAnsi="Amiri" w:eastAsia="Amiri" w:cs="Amiri"/>
          <w:lang w:bidi="ar-SA"/>
          <w:color w:val="111111"/>
          <w:sz w:val="28"/>
          <w:szCs w:val="28"/>
          <w:rtl/>
        </w:rPr>
        <w:t xml:space="preserve">اَللّهُمَّ فَآثِرْهُ بِقُرْبِ الْمَجْلِسِ مِنْکَ یَوْمَ الِْقیامَةِ ، وَأَکْرِمْهُ بِتَمْکینِ الشَّفاعَةِ عِنْدَکَ ، تَفْضیلاً مِنْکَ لَهُ عَلَی الْفاضِلینَ ، وَتَشْریفا مِنْکَ لَهُ عَلَی الْمُتَّقینَ .</w:t>
      </w:r>
    </w:p>
    <w:p>
      <w:pPr>
        <w:pStyle w:val="BookText"/>
      </w:pPr>
      <w:r>
        <w:rPr>
          <w:rFonts w:ascii="Amiri" w:hAnsi="Amiri" w:eastAsia="Amiri" w:cs="Amiri"/>
          <w:lang w:bidi="ar-SA"/>
          <w:color w:val="111111"/>
          <w:sz w:val="28"/>
          <w:szCs w:val="28"/>
          <w:rtl/>
        </w:rPr>
        <w:t xml:space="preserve">اَللّهُمَّ وَامْنَحْنا مِنْ شَفاعَتِهِ نَصیبا نَرِدُ بِهِ مَعَ الصّادِقینَ جِنانَهُ ، وَنَنْزِلُ بِهِ مَعَ الاْمِنینَ فُسْحَةَ رِیاضِهِ ، غَیْرَ مَرْفُوضینَ عَنْ دَعْوَتِهِ ، وَلا مَرْدُودینَ عَنْ سَبیلِ ما بَعَثْتَهُ بِهِ ، وَلا مَحْجُوبَةً عَنّا مُرافَقَتُهُ ، وَلا مَحْظُورَةً عَنّا دارُهُ ، آمینَ إِلهَ الْحَقِّ رَبَّ الْعالَمینَ .</w:t>
      </w:r>
    </w:p>
    <w:p>
      <w:pPr>
        <w:pStyle w:val="BookText"/>
      </w:pPr>
      <w:r>
        <w:rPr>
          <w:rFonts w:ascii="Amiri" w:hAnsi="Amiri" w:eastAsia="Amiri" w:cs="Amiri"/>
          <w:lang w:bidi="ar-SA"/>
          <w:color w:val="111111"/>
          <w:sz w:val="28"/>
          <w:szCs w:val="28"/>
          <w:rtl/>
        </w:rPr>
        <w:t xml:space="preserve">اَللّهُمَّ صَلِّ عَلی مُحَمَّدٍ وَآلِ مُحَمَّدٍ ، وَأَسْأَلُکَ بِاسْمِکَ الْعَظیمِ ، اَلَّذی لایَعْلَمُهُ أَحَدٌ غَیْرُکَ ، وَالَّذی سَخَّرْتَ بِهِ اللَّیْلَ وَالنَّهارَ ، وَأَجْرَیْتَ بِهِ الشَّمْسَ وَالْقَمَرَ وَالنُّجُومَ ، وَبِهِ أَنْشَأْتَ السَّحابَ وَالْمَطَرَ وَالرِّیاحَ ، وَالَّذی بِهِ تُنْزِلُ الْغَیْثَ وَتُذْرِئُ الْمَرْعی ، وَتُحْیِی الْعِظامَ وَهِیَ رَمیمٌ .</w:t>
      </w:r>
    </w:p>
    <w:p>
      <w:pPr>
        <w:pStyle w:val="BookText"/>
      </w:pPr>
      <w:r>
        <w:rPr>
          <w:rFonts w:ascii="Amiri" w:hAnsi="Amiri" w:eastAsia="Amiri" w:cs="Amiri"/>
          <w:lang w:bidi="ar-SA"/>
          <w:color w:val="111111"/>
          <w:sz w:val="28"/>
          <w:szCs w:val="28"/>
          <w:rtl/>
        </w:rPr>
        <w:t xml:space="preserve">وَالَّذی بِهِ تَرْزُقُ مَنْ فِی الْبَرِّ وَالْبَحْرِ ، وَتَکْلَؤُهُمْ وَتَحْفَظُهُمْ ، وَالَّذی هُوَ فِی التَّوْریةِ والاْءِنْجیلِ وَالزَّبُورِ وَالْقُرْآنِ الْعَظیمِ ، وَالَّذی فَلَقْتَ بِهِ الْبَحْرَ لِمُوسی ، وَأَسْرَیْتَ بِمُحَمَّدٍ صَلَّی اللّه‌ُ عَلَیْهِ وَآلِهِ .</w:t>
      </w:r>
    </w:p>
    <w:p>
      <w:pPr>
        <w:pStyle w:val="BookText"/>
      </w:pPr>
      <w:r>
        <w:rPr>
          <w:rFonts w:ascii="Amiri" w:hAnsi="Amiri" w:eastAsia="Amiri" w:cs="Amiri"/>
          <w:lang w:bidi="ar-SA"/>
          <w:color w:val="111111"/>
          <w:sz w:val="28"/>
          <w:szCs w:val="28"/>
          <w:rtl/>
        </w:rPr>
        <w:t xml:space="preserve">وَبِکُلِّ اسْمٍ هُوَ لَکَ مَخْزُونٌ مَکْنُونٌ ، وَبِکُلِّ اسْمٍ دَعاکَ بِهِ مَلَکٌ مُقَرَّبٌ ، أَوْ نَبِیٌّ مُرْسَلٌ ، أَوْ عَبْدٌ مُصْطَفًی ، أَنْ تُصَلِّیَ عَلی مُحَمَّدٍ وَآلِ مُحَمَّدٍ ، وَأَنْ تَجْعَلَ راحَتی فی لِقائِکَ ، وَخاتِمَ عَمَلی فی سَبیلِکَ ، وَحَجِّ بَیْتِکَ الْحَرامِ ، وَاخْتِلافٍ إِلی مَساجِدِکَ وَمَجالِسِ الذِّکْرِ ، وَاجْعَلْ خَیْرَ أَیّامی یَوْمَ أَلْقاکَ .</w:t>
      </w:r>
    </w:p>
    <w:p>
      <w:pPr>
        <w:pStyle w:val="BookText"/>
      </w:pPr>
      <w:r>
        <w:rPr>
          <w:rFonts w:ascii="IRNazanin" w:hAnsi="IRNazanin" w:eastAsia="IRNazanin" w:cs="IRNazanin"/>
          <w:lang w:bidi="fa-IR"/>
          <w:color w:val="111111"/>
          <w:sz w:val="28"/>
          <w:szCs w:val="28"/>
          <w:rtl/>
        </w:rPr>
        <w:t xml:space="preserve">ص:285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2" w:name="pg5948_40592"/>
    <w:bookmarkEnd w:id="92"/>
    <w:p>
      <w:pPr>
        <w:pStyle w:val="BookText"/>
      </w:pPr>
      <w:r>
        <w:rPr>
          <w:rFonts w:ascii="Amiri" w:hAnsi="Amiri" w:eastAsia="Amiri" w:cs="Amiri"/>
          <w:lang w:bidi="ar-SA"/>
          <w:color w:val="111111"/>
          <w:sz w:val="28"/>
          <w:szCs w:val="28"/>
          <w:rtl/>
        </w:rPr>
        <w:t xml:space="preserve">اَللّهُمَّ صَلِّ عَلی مُحَمَّدٍ وَآلِ مُحَمَّدٍ ، وَاحْفَظْنی مِنْ بَیْنِ یَدَیَّ وَمِنْ خَلْفی ، وَعَنْ یَمینی وَعَنْ شِمالی ، وَمِنْ فَوْقی وَمِنْ تَحْتی ، وَاحْفَظْنی مِنَ السَّیِّئاتِ وَمَحارِمِکَ کُلِّها .</w:t>
      </w:r>
    </w:p>
    <w:p>
      <w:pPr>
        <w:pStyle w:val="BookText"/>
      </w:pPr>
      <w:r>
        <w:rPr>
          <w:rFonts w:ascii="Amiri" w:hAnsi="Amiri" w:eastAsia="Amiri" w:cs="Amiri"/>
          <w:lang w:bidi="ar-SA"/>
          <w:color w:val="111111"/>
          <w:sz w:val="28"/>
          <w:szCs w:val="28"/>
          <w:rtl/>
        </w:rPr>
        <w:t xml:space="preserve">وَمَکِّنْ لی فی دینِیَ الَّذِی ارْتَضَیْتَ لی ، وَفَهِّمْنی فیهِ ، وَاجْعَلْهُ لی نُورا ، وَیَسِّرْ لِیَ الْیُسْرَ وَالْعافِیَةَ ، وَاعْزِمْ عَلی رُشْدی کَما عَزَمْتَ عَلی خَلْقی ، وَأَعِنّی عَلی نَفْسی بِبِرٍّ وَتَقْوی ، وَعَمَلٍ راجِحٍ ، وَبَیْعٍ رابِحٍ ، وَتِجارَةٍ لَنْ تَبُورَ .</w:t>
      </w:r>
    </w:p>
    <w:p>
      <w:pPr>
        <w:pStyle w:val="BookText"/>
      </w:pPr>
      <w:r>
        <w:rPr>
          <w:rFonts w:ascii="Amiri" w:hAnsi="Amiri" w:eastAsia="Amiri" w:cs="Amiri"/>
          <w:lang w:bidi="ar-SA"/>
          <w:color w:val="111111"/>
          <w:sz w:val="28"/>
          <w:szCs w:val="28"/>
          <w:rtl/>
        </w:rPr>
        <w:t xml:space="preserve">اَللّهُمَّ إِنّی أَسْأَلُکَ الْجَنَّةَ وَما قَرَّبَ إِلَیْها مِنْ قَوْلٍ أَوْ عَمَلٍ ، وَأَعُوذُ بِکَ مِنْ خَوْنِ الْأَمانَةِ ، وَأَکْلِ أَمْوالِ النّاسِ بِالْباطِلِ ، وَمِنَ التَّزَیُّنِ بِما لَیْسَ فِیَّ ، وَمِنَ الاْثامِ وَالْبَغْیِ بِغَیْرِ الْحَقِّ ، وَأَنْ اُشْرِکَ بِکَ ما لَمْ تُنَزِّلْ بِهِ سُلْطانا ، وَأَجِرْنی مِنْ مُضِلاّتِ الْفِتَنِ ، ما ظَهَرَ مِنْها وَما بَطَنَ ، وَمِنْ مُحْبِطاتِ</w:t>
      </w:r>
      <w:r>
        <w:rPr>
          <w:rStyle w:val="FootnoteReference"/>
        </w:rPr>
        <w:footnoteReference w:id="465"/>
      </w:r>
      <w:r>
        <w:rPr>
          <w:rFonts w:ascii="Amiri" w:hAnsi="Amiri" w:eastAsia="Amiri" w:cs="Amiri"/>
          <w:lang w:bidi="ar-SA"/>
          <w:color w:val="111111"/>
          <w:sz w:val="28"/>
          <w:szCs w:val="28"/>
          <w:rtl/>
        </w:rPr>
        <w:t xml:space="preserve">الْخَطایا .</w:t>
      </w:r>
    </w:p>
    <w:p>
      <w:pPr>
        <w:pStyle w:val="BookText"/>
      </w:pPr>
      <w:r>
        <w:rPr>
          <w:rFonts w:ascii="Amiri" w:hAnsi="Amiri" w:eastAsia="Amiri" w:cs="Amiri"/>
          <w:lang w:bidi="ar-SA"/>
          <w:color w:val="111111"/>
          <w:sz w:val="28"/>
          <w:szCs w:val="28"/>
          <w:rtl/>
        </w:rPr>
        <w:t xml:space="preserve">وَنَجِّنی مِنَ الظُّلُماتِ إِلَی النُّورِ ، وَاهْدِنی سَبیلَ الاْءِسْلامِ ، وَاکْسُنی حُلَلَ الاْءیمانِ ، وَأَلْبِسْنی لِباسَ التَّقْوی ، وَاسْتُرْنی بِسِتْرِ الصّالِحینَ ، وَزَیِّنّی بِزینَةِ الْمُؤْمِنینَ ، وَثَقِّلْ عَمَلی فِی الْمیزانِ ، وَأَلْقِنی مِنْکَ بِرَوْحٍ وَرَیْحانٍ ، آمینَ رَبَّ الْعالَمینَ ، وَصَلَّی اللّه‌ُ عَلی مُحَمَّدٍ وَآلِهِ ، وَسَلَّمَ تَسْلیما .</w:t>
      </w:r>
      <w:r>
        <w:rPr>
          <w:rStyle w:val="FootnoteReference"/>
        </w:rPr>
        <w:footnoteReference w:id="466"/>
      </w:r>
    </w:p>
    <w:p>
      <w:pPr>
        <w:pStyle w:val="Heading3"/>
      </w:pPr>
      <w:bookmarkStart w:id="249" w:name="_Toc120"/>
      <w:r>
        <w:t>دعای حضرت امیر المؤمنین صلوات اللّه علیه در روز دوشنبه</w:t>
      </w:r>
      <w:bookmarkEnd w:id="24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هَدانی لِلاْءِسْلامِ ، وَأَکْرَمَنی بِالاْءیمانِ ، وَبَصَّرَنی فِی الدّینِ ،</w:t>
      </w:r>
    </w:p>
    <w:p>
      <w:pPr>
        <w:pStyle w:val="BookText"/>
      </w:pPr>
      <w:r>
        <w:rPr>
          <w:rFonts w:ascii="IRNazanin" w:hAnsi="IRNazanin" w:eastAsia="IRNazanin" w:cs="IRNazanin"/>
          <w:lang w:bidi="fa-IR"/>
          <w:color w:val="111111"/>
          <w:sz w:val="28"/>
          <w:szCs w:val="28"/>
          <w:rtl/>
        </w:rPr>
        <w:t xml:space="preserve">ص:286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وَشَرَّفَنی بِالْیَقینِ ، وَعَرَّفَنِی الْحَقَّ الَّذی عَنْهُ یُؤْفَکُونَ ، وَالنَّبَأَ الْعَظیمَ الَّذی هُمْ فیهِ مُخْتَلِفُونَ ، وَسُبْحانَ اللّه‌ِ الَّذی یَرْزُقُ الْقاسِطَ وَالْعادِلَ وَالْعاقِلَ وَالْجاهِلَ ، وَیَرْحَمُ السّاهِیَ وَالْغافِلَ ، فَکَیْفَ الدّاعِیَ السّائِلَ ، وَلا إِلهَ إِلاَّ اللّه‌ُ اللَّطیفُ بِمَنْ شَرَدَ عَنْهُ مِنْ مُسْرِفی عِبادِهِ ، لِیَرْجِعَ عَنْ عُتُوِّهِ وَعِنادِهِ ، اَلرّاضی مِنَ الْمُنیبِ الْمُخْلِصِ بِدُونِ الْوُسْعِ وَالطّاقَةِ .</w:t>
      </w:r>
    </w:p>
    <w:p>
      <w:pPr>
        <w:pStyle w:val="BookText"/>
      </w:pPr>
      <w:r>
        <w:rPr>
          <w:rFonts w:ascii="Amiri" w:hAnsi="Amiri" w:eastAsia="Amiri" w:cs="Amiri"/>
          <w:lang w:bidi="ar-SA"/>
          <w:color w:val="111111"/>
          <w:sz w:val="28"/>
          <w:szCs w:val="28"/>
          <w:rtl/>
        </w:rPr>
        <w:t xml:space="preserve">وَاللّه‌ُ أَکْبَرُ الْحَکیمُ الْعَلیمُ ، اَلَّذی لَهُ فی کُلِّ صِنْفٍ مِنْ غَرائِبِ فِطْرَتِهِ وَعَجائِبِ صَنْعَتِهِ آیَةٌ بَیِّنَةٌ تُوجِبُ لَهُ الرُّبُوبِیَّةَ ، وَعَلی کُلِّ نَوْعٍ مِنْ غَوامِضِ تَقْدیرِهِ وَحُسْنِ تَدْبیرِهِ دَلیلٌ واضِحٌ وَشاهِدٌ عَدْلٌ یَقْضِیانِ لَهُ بِالْوَحْدانِیَّةِ .</w:t>
      </w:r>
    </w:p>
    <w:p>
      <w:pPr>
        <w:pStyle w:val="BookText"/>
      </w:pPr>
      <w:r>
        <w:rPr>
          <w:rFonts w:ascii="Amiri" w:hAnsi="Amiri" w:eastAsia="Amiri" w:cs="Amiri"/>
          <w:lang w:bidi="ar-SA"/>
          <w:color w:val="111111"/>
          <w:sz w:val="28"/>
          <w:szCs w:val="28"/>
          <w:rtl/>
        </w:rPr>
        <w:t xml:space="preserve">اَللّهُمَّ صَلِّ عَلی مُحَمَّدٍ وَآلِهِ ، وَارْزُقْنا مِنْ کُلِّ خَیْرٍ خَیْرَهُ ، وَمِنْ کُلِّ فَضْلٍ فَضْلَهُ . اَللّهُمَّ إِنّی أَسْأَلُکَ یا مَنْ یَصْرِفُ الْبَلایا وَیَعْلَمُ الْخَفایا وَیُجْزِلُ الْعَطایا ، سُؤالَ نادِمٍ عَلَی اقْتِرافِ الاْثامِ ، وَسالِمٍ عَلَی الْمَعاصی مِنَ اللَّیالی وَالْأَیّامِ ، إِذْ لَمْ یَجِدْ مُجیرا سِواکَ لِغُفْرانِها ، وَلا مَوْئِلاً یَفْزَعُ إِلَیْهِ لاِرْتِجاءِ کَشْفِ فاقَتِهِ إِلاّ إِیّاکَ یا جَلیلُ .</w:t>
      </w:r>
    </w:p>
    <w:p>
      <w:pPr>
        <w:pStyle w:val="BookText"/>
      </w:pPr>
      <w:r>
        <w:rPr>
          <w:rFonts w:ascii="Amiri" w:hAnsi="Amiri" w:eastAsia="Amiri" w:cs="Amiri"/>
          <w:lang w:bidi="ar-SA"/>
          <w:color w:val="111111"/>
          <w:sz w:val="28"/>
          <w:szCs w:val="28"/>
          <w:rtl/>
        </w:rPr>
        <w:t xml:space="preserve">أَنْتَ الَّذی عَمَّ الْخَلائِقَ مَنُّکَ ، وَغَمَرَتْهُمْ سَعَةُ رَحْمَتِکَ ، وَشَمَلَتْهُمْ سَوابِغُ نِعَمِکَ ، یا کَریمَ الْمَآبِ ، وَالْجَوادَ الْوَهّابَ ، وَالْمُنْتَقِمَ مِمَّنْ عَصاهُ بِأَلیمِ الْعَذابِ ، دَعَوْتُکَ مُقِرّا بِالاْءِساءَةِ عَلی نَفْسی ، إِذْ لَمْ أَجِدْ مَلْجَأً أَلْجَأُ إِلَیْهِ فِی اغْتِفارِ مَا اکْتَسَبْتُ ، یا خَیْرَ مَنِ اسْتُدْعِیَ لِبَذْلِ الرَّغائِبِ ، وَأَنْجَحَ مَأْمُولٍ لِکَشْفِ اللَّوازِبِ ، لَکَ عَنَتِ الْوُجُوهُ فَلا تَرُدَّنی مِنْکَ بِحِرْمانٍ ، إِنَّکَ تَفْعَلُ ما تَشاءُ ، وَتَحْکُمُ ما تُریدُ .</w:t>
      </w:r>
    </w:p>
    <w:p>
      <w:pPr>
        <w:pStyle w:val="BookText"/>
      </w:pPr>
      <w:r>
        <w:rPr>
          <w:rFonts w:ascii="Amiri" w:hAnsi="Amiri" w:eastAsia="Amiri" w:cs="Amiri"/>
          <w:lang w:bidi="ar-SA"/>
          <w:color w:val="111111"/>
          <w:sz w:val="28"/>
          <w:szCs w:val="28"/>
          <w:rtl/>
        </w:rPr>
        <w:t xml:space="preserve">إِلهی وَسَیِّدی وَمَوْلایَ ، أَیَّ رَبٍّ أَرْتَجیهِ ، أَمْ أَیَّ إِلهٍ أَقْصُدُهُ إِذا أَلَمَّ بِیَ النَّدَمُ ، وَأَحاطَتْ بِیَ الْمَعاصی وَنَکائِبُ خَوْفِ النِّقَمِ ، وَأَنْتَ وَلِیُّ الصَّفْحِ وَمَأْوَی الْکَرَمِ ، إِلهی أَتُقیمُنی مَقامَ التَّهَتُّکِ وَأَنْتَ جَمیلُ السَّتْرِ ، وَتَسْأَلُنی عَنِ اقْتِرافی عَلی رُؤُوسِ الْأَشْهادِ وَقَدْ عَلِمْتَ مَخْبِیّاتِ السِّرِّ .</w:t>
      </w:r>
    </w:p>
    <w:p>
      <w:pPr>
        <w:pStyle w:val="BookText"/>
      </w:pPr>
      <w:r>
        <w:rPr>
          <w:rFonts w:ascii="Amiri" w:hAnsi="Amiri" w:eastAsia="Amiri" w:cs="Amiri"/>
          <w:lang w:bidi="ar-SA"/>
          <w:color w:val="111111"/>
          <w:sz w:val="28"/>
          <w:szCs w:val="28"/>
          <w:rtl/>
        </w:rPr>
        <w:t xml:space="preserve">فَإِنْ کُنْتُ یا إِلهی مُسْرِفا عَلی نَفْسی ، مُخْطِئا عَلَیْها بِانْتِهاکِ الْحُرُماتِ ، ناسِیا لِمَا</w:t>
      </w:r>
    </w:p>
    <w:p>
      <w:pPr>
        <w:pStyle w:val="BookText"/>
      </w:pPr>
      <w:r>
        <w:rPr>
          <w:rFonts w:ascii="IRNazanin" w:hAnsi="IRNazanin" w:eastAsia="IRNazanin" w:cs="IRNazanin"/>
          <w:lang w:bidi="fa-IR"/>
          <w:color w:val="111111"/>
          <w:sz w:val="28"/>
          <w:szCs w:val="28"/>
          <w:rtl/>
        </w:rPr>
        <w:t xml:space="preserve">ص:287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اجْتَرَمْتُ مِنَ الْهَفَواتِ ، فَأَنْتَ لَطیفٌ تَجُودُ عَلَی الْمُسْرِفینَ بِرَحْمَتِکَ ، وَتَتَفَضَّلُ عَلَی الْخاطِئینَ بِکَرَمِکَ ، فَارْحَمْنی بِرَحْمَتِکَ یا أَرْحَمَ الرّاحِمینَ ، فَإِنَّکَ تُسَکِّنُ بِتَحَنُّنِکَ رَوْعاتِ قُلُوبِ الْوَجِلینَ ، وَتُحَقِّقُ بِتَطَوُّلِکَ أَمَلَ الاْمِلینَ ، وَتُفیضُ سِجالَ عَطایاکَ عَلی غَیْرِ الْمُسْتَأْهِلینَ ، فَآمِنّی بِرَجاءٍ لایَشُوبُهُ قُنُوطٌ ، وَأَمَلٍ لایُکَدِّرُهُ یَأْسٌ ، یا مُحیطا بِکُلِّ شَیْءٍ عِلْما .</w:t>
      </w:r>
    </w:p>
    <w:p>
      <w:pPr>
        <w:pStyle w:val="BookText"/>
      </w:pPr>
      <w:r>
        <w:rPr>
          <w:rFonts w:ascii="Amiri" w:hAnsi="Amiri" w:eastAsia="Amiri" w:cs="Amiri"/>
          <w:lang w:bidi="ar-SA"/>
          <w:color w:val="111111"/>
          <w:sz w:val="28"/>
          <w:szCs w:val="28"/>
          <w:rtl/>
        </w:rPr>
        <w:t xml:space="preserve">وَقَدْ أَصْبَحْتُ سَیِّدی وَأَمْسَیْتُ عَلی بابٍ مِنْ أَبْوابِ مِنَحِکَ سائِلاً ، وَعَنِ التَّعَرُّضِ لِسِواکَ بِالْمَسْأَلَةِ عادِلاً ، وَلَیْسَ مِنْ جَمیلِ امْتِنانِکَ رَدُّ سائِلٍ مَأْسُورٍ مَلْهُوفٍ وَمُضْطَرٍّ لاِنْتِظارِ خَیْرِکَ الْمَأْلُوفِ .</w:t>
      </w:r>
    </w:p>
    <w:p>
      <w:pPr>
        <w:pStyle w:val="BookText"/>
      </w:pPr>
      <w:r>
        <w:rPr>
          <w:rFonts w:ascii="Amiri" w:hAnsi="Amiri" w:eastAsia="Amiri" w:cs="Amiri"/>
          <w:lang w:bidi="ar-SA"/>
          <w:color w:val="111111"/>
          <w:sz w:val="28"/>
          <w:szCs w:val="28"/>
          <w:rtl/>
        </w:rPr>
        <w:t xml:space="preserve">إِلهی أَنْتَ الَّذی عَجَزَتِ الْأَوْهامُ عَنِ الاْءِحاطَةِ بِکَ ، وَکَلَّتِ الْأَلْسُنُ عَنْ نَعْتِ ذاتِکَ، فَبِآلائِکَ وَطَوْلِکَ صَلِّ عَلی مُحَمَّدٍ وَآلِ مُحَمَّدٍ ، وَاغْفِرْ لی ذُنُوبی ، وَأَوْسِعْ عَلَیَّ مِنْ فَضْلِکَ الْواسِعِ رِزْقا حَلالاً طَیِّبا فی عافِیَةٍ ، وَأَقِلْنِی الْعَثْرَةَ یا غایَةَ الاْمِلینَ ، وَجَبّارَ السَّماواتِ وَالْأَرَضینَ ، وَالْباقی بَعْدَ فَناءِ الْخَلْقِ أَجْمَعینَ ، وَدیّانَ یَوْمِ الدّینِ .</w:t>
      </w:r>
    </w:p>
    <w:p>
      <w:pPr>
        <w:pStyle w:val="BookText"/>
      </w:pPr>
      <w:r>
        <w:rPr>
          <w:rFonts w:ascii="Amiri" w:hAnsi="Amiri" w:eastAsia="Amiri" w:cs="Amiri"/>
          <w:lang w:bidi="ar-SA"/>
          <w:color w:val="111111"/>
          <w:sz w:val="28"/>
          <w:szCs w:val="28"/>
          <w:rtl/>
        </w:rPr>
        <w:t xml:space="preserve">وَأَنْتَ یا مَوْلایَ ثِقَةُ مَنْ لَمْ یَثِقْ بِنَفْسِهِ لاِءِفْراطِ حالِهِ</w:t>
      </w:r>
      <w:r>
        <w:rPr>
          <w:rStyle w:val="FootnoteReference"/>
        </w:rPr>
        <w:footnoteReference w:id="467"/>
      </w:r>
      <w:r>
        <w:rPr>
          <w:rFonts w:ascii="Amiri" w:hAnsi="Amiri" w:eastAsia="Amiri" w:cs="Amiri"/>
          <w:lang w:bidi="ar-SA"/>
          <w:color w:val="111111"/>
          <w:sz w:val="28"/>
          <w:szCs w:val="28"/>
          <w:rtl/>
        </w:rPr>
        <w:t xml:space="preserve">، وَأَمَلُ مَنْ لَمْ یَکُنْ لَهُ تَأْمیلٌ لِکَثْرَةِ زَلَلِهِ ، وَرَجاءُ مَنْ لَمْ یَرْتَجِ لِنَفْسِهِ بِوَسیلَةِ عَمَلِهِ ، إِلهی فَأَنْقِذْنی بِرَحْمَتِکَ مِنَ الْمَهالِکِ ، وَنَجِّنی یا مَوْلایَ مِنْ ضیقِ الْمَسالِکِ ، وَأَحْلِلْنی دارَ الْأَخْیارِ ، وَاجْعَلْنی مُرافِقَ الْأَبْرارِ ، وَاغْفِرْ لی ذُنُوبَ اللَّیْلِ وَالنَّهارِ ، یا مُطَّلِعا عَلَی الْأَسْرارِ .</w:t>
      </w:r>
    </w:p>
    <w:p>
      <w:pPr>
        <w:pStyle w:val="BookText"/>
      </w:pPr>
      <w:r>
        <w:rPr>
          <w:rFonts w:ascii="Amiri" w:hAnsi="Amiri" w:eastAsia="Amiri" w:cs="Amiri"/>
          <w:lang w:bidi="ar-SA"/>
          <w:color w:val="111111"/>
          <w:sz w:val="28"/>
          <w:szCs w:val="28"/>
          <w:rtl/>
        </w:rPr>
        <w:t xml:space="preserve">وَاحْتَمِلْ عَنّی یا مَوْلایَ أَداءَ مَا افْتَرَضْتَ عَلَیَّ لِلاْباءِ وَالاُْمَّهاتِ وَالاْءِخْوانِ وَالْأَخَواتِ، بِلُطْفِکَ وَکَرَمِکَ یا عَلِیَّ الْمَلَکُوتِ ، وَأَشْرِکْنا فی دُعاءِ مَنِ اسْتُجیبَ لَهُ مِنَ الْمُؤْمِنینَ وَالْمُؤْمِناتِ، إِنَّکَ عالِمٌ جَوادٌ کَریمٌ وَهّابٌ ، وَصَلَّی اللّه‌ُ عَلی مُحَمَّدٍ وَعِتْرَتِهِ الطّاهِرینَ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ص:288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3" w:name="pg5948_40595"/>
    <w:bookmarkEnd w:id="93"/>
    <w:p>
      <w:pPr>
        <w:pStyle w:val="Heading3"/>
      </w:pPr>
      <w:bookmarkStart w:id="250" w:name="_Toc121"/>
      <w:r>
        <w:t>دعای حضرت فاطمه صلوات اللّه علیها در روز دوشنبه</w:t>
      </w:r>
      <w:bookmarkEnd w:id="250"/>
    </w:p>
    <w:p>
      <w:pPr>
        <w:pStyle w:val="BookText"/>
      </w:pPr>
      <w:r>
        <w:rPr>
          <w:rFonts w:ascii="Amiri" w:hAnsi="Amiri" w:eastAsia="Amiri" w:cs="Amiri"/>
          <w:lang w:bidi="ar-SA"/>
          <w:color w:val="111111"/>
          <w:sz w:val="28"/>
          <w:szCs w:val="28"/>
          <w:rtl/>
        </w:rPr>
        <w:t xml:space="preserve">اَللّهُمَّ إِنّی أَسْأَلُکَ قُوَّةً فی عِبادَتِکَ ، وَتَبَصُّرا فی کِتابِکَ ، وَفَهْما فی حُکْمِکَ . اَللّهُمَّ صَلِّ عَلی مُحَمَّدٍ وَآلِ مُحَمَّدٍ ، وَلاتَجْعَلِ الْقُرْآنَ بِنا ماحِلاً ، وَالصِّراطَ زائِلاً ، وَمُحَمَّدا صَلَّی اللّه‌ُ عَلَیْهِ وَآلِهِ وَسَلَّمَ عَنّا مُوَلِّیا .</w:t>
      </w:r>
      <w:r>
        <w:rPr>
          <w:rStyle w:val="FootnoteReference"/>
        </w:rPr>
        <w:footnoteReference w:id="469"/>
      </w:r>
    </w:p>
    <w:p>
      <w:pPr>
        <w:pStyle w:val="Heading3"/>
      </w:pPr>
      <w:bookmarkStart w:id="251" w:name="_Toc122"/>
      <w:r>
        <w:t>دعای دیگر برای روز دوشنبه به روایت شیخ و ابن باقی و کفعمی</w:t>
      </w:r>
      <w:bookmarkEnd w:id="25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لَکَ الْحَمْدُ أَهْلُ الْکِبْرِیاءِ وَالْعَظَمَةِ ، وَمُنْتَهَی الْجَبَرُوتِ ، وَمالِکُ الدُّنْیا وَالاْخِرَةِ . اَللّهُمَّ لَکَ الْحَمْدُ عَظیمَ الْمَلَکُوتِ ، شَدیدَ الْجَبَرُوتِ ، عَزیزَ الْقُدْرَةِ ، لَطیفا لِما یَشاءُ</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لَکَ الْحَمْدُ مُدَبِّرَ الاُْمُورِ ، مُبْدِئَ الْخَفِیّاتِ ، عالِمَ السَّرائِرِ ، مُحْیِیَ الْمَوْتی ، مَلِکَ الْمُلُوکِ ، وَرَبَّ الْأَرْبابِ ، وَإِلهَ الاْلِهَةِ ، وَجَبّارَ الْجَبابِرَةِ ، وَأَوَّلَ کُلِّ شَیْءٍ وَآخِرَهُ ، وَبَدیعَ کُلِّ شَیْءٍ وَمُنْتَهاهُ ، وَمَرَدَّ کُلِّ شَیْءٍ وَمَصیرَهُ ، وَمُبْدِئَ کُلِّ شَیْءٍ وَمُعیدَهُ .</w:t>
      </w:r>
    </w:p>
    <w:p>
      <w:pPr>
        <w:pStyle w:val="BookText"/>
      </w:pPr>
      <w:r>
        <w:rPr>
          <w:rFonts w:ascii="Amiri" w:hAnsi="Amiri" w:eastAsia="Amiri" w:cs="Amiri"/>
          <w:lang w:bidi="ar-SA"/>
          <w:color w:val="111111"/>
          <w:sz w:val="28"/>
          <w:szCs w:val="28"/>
          <w:rtl/>
        </w:rPr>
        <w:t xml:space="preserve">اَللّهُمَّ خَشَعَتْ لَکَ الْأَصْواتُ ، وَحارَتْ دُونَکَ الْأَبْصارُ ، وَأَفْضَتْ إِلَیْکَ الْقُلُوبُ ، وَالْخَلْقُ کُلُّهُمْ فی قَبْضَتِکَ ، وَالنَّواصی کُلُّها بِیَدِکَ ، وَالْمَلائِکَةُ مُشْفِقُونَ مِنْ خَشْیَتِکَ ، وَکُلُّ مَنْ کَفَرَ بِکَ عَبْدٌ داخِرٌ لَکَ ، لایَقْضی فِی الاُْمُورِ إِلاّ أَنْتَ ، وَلایُدَبِّرُ مَصادِرَها غَیْرُکَ ، وَلایَقْصُرُ مِنْها شَیْءٌ دُونَکَ ، وَلایَصیرُ شَیْءٌ إِلاّ إِلَیْکَ .</w:t>
      </w:r>
    </w:p>
    <w:p>
      <w:pPr>
        <w:pStyle w:val="BookText"/>
      </w:pPr>
      <w:r>
        <w:rPr>
          <w:rFonts w:ascii="IRNazanin" w:hAnsi="IRNazanin" w:eastAsia="IRNazanin" w:cs="IRNazanin"/>
          <w:lang w:bidi="fa-IR"/>
          <w:color w:val="111111"/>
          <w:sz w:val="28"/>
          <w:szCs w:val="28"/>
          <w:rtl/>
        </w:rPr>
        <w:t xml:space="preserve">ص:289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کُلُّ شَیْءٍ مُشْفِقٌ مِنْکَ ، وَکُلُّ شَیْءٍ ضارِعٌ إِلَیْکَ ، أَنْتَ الْقادِرُ الْحَکیمُ ، وَأَنْتَ اللَّطیفُ الْجَلیلُ ، وَأَنْتَ الْعَلِیُّ الْقَریبُ ، لَکَ التَّسْبیحُ وَالْعَظَمَةُ ، وَلَکَ الْمُلْکُ وَالْقُدْرَةُ ، وَلَکَ الْحَوْلُ وَالْقُوَّةُ ، وَلَکَ الدُّنْیا وَالاْخِرَةُ ، أَحاطَ بِکُلِّ شَیْءٍ مُلْکُکَ ، وَوَسِعَ کُلَّ شَیْءٍ حِفْظُکَ ، وَقَهَرَ کُلَّ شَیْءٍ جَبَرُوتُکَ ، وَخافَ کُلُّ شَیْءٍ وَطْأَتَکَ .</w:t>
      </w:r>
    </w:p>
    <w:p>
      <w:pPr>
        <w:pStyle w:val="BookText"/>
      </w:pPr>
      <w:r>
        <w:rPr>
          <w:rFonts w:ascii="Amiri" w:hAnsi="Amiri" w:eastAsia="Amiri" w:cs="Amiri"/>
          <w:lang w:bidi="ar-SA"/>
          <w:color w:val="111111"/>
          <w:sz w:val="28"/>
          <w:szCs w:val="28"/>
          <w:rtl/>
        </w:rPr>
        <w:t xml:space="preserve">اَللّهُمَّ لَکَ الْحَمْدُ تَبارَکَتْ أَسْمائُکَ ، وَتَعالی ذِکْرُکَ ، وَقَهَرَ سُلْطانُکَ ، وَتَمَّتْ کَلِماتُکَ ، أَمْرُکَ قَضاءٌ ، وَکَلامُکَ نُورٌ ، وَرِضاکَ رَحْمَةٌ ، وَسَخَطُکَ عَذابٌ ، تَقْضی بِعِلْمٍ ، وَتَعْفُو بِحِلْمٍ ، وَتَأْخُذُ بِقُدْرَةٍ ، وَتَفْعَلُ ما تَشاءُ ، واسِعُ الْمَغْفِرَةِ ، شَدیدُ النَّقِمَةِ ، قَریبُ الرَّحْمَةِ ، شَدیدُ الْعِقابِ ، أَنْتَ قُوَّةُ کُلِّ ضَعیفٍ ، وَغِنی کُلِّ فَقیرٍ ، وَحِرْزُ کُلِّ ذَلیلٍ ، وَمَفْزَعُ کُلِّ مَلْهُوفٍ ، وَالْمُطَّلِعُ عَلی کُلِّ خَفِیَّةٍ ، وَشاهِدُ کُلِّ نَجْوی ، وَمُدَبِّرُ کُلِّ أَمْرٍ ، عالِمُ السَّرائِرِ الْغُیُوبِ .</w:t>
      </w:r>
    </w:p>
    <w:p>
      <w:pPr>
        <w:pStyle w:val="BookText"/>
      </w:pPr>
      <w:r>
        <w:rPr>
          <w:rFonts w:ascii="Amiri" w:hAnsi="Amiri" w:eastAsia="Amiri" w:cs="Amiri"/>
          <w:lang w:bidi="ar-SA"/>
          <w:color w:val="111111"/>
          <w:sz w:val="28"/>
          <w:szCs w:val="28"/>
          <w:rtl/>
        </w:rPr>
        <w:t xml:space="preserve">اَللّهُمَّ لَکَ الْحَمْدُ نُورُ النُّورِ ، مُدَبِّرُ الاُْمُورِ ، دَیّانُ الْعِبادِ ، مَلِکُ الاْخِرَةِ وَالدُّنْیا ، اَلْعَظیمُ شَأْنُهُ ، اَلْعَزیزُ سُلْطانُهُ ، اَلْعَلِیُّ مَکانُهُ ، اَلنَّیِّرُ کِتابُهُ ، اَلَّذی یُجیرُ وَلایُجارُ عَلَیْهِ ، وَیُمْتَنَعُ بِهِ ، وَلایُمْتَنَعُ مِنْهُ ، وَیَحْکُمُ وَلا مُعَقِّبَ لِحُکْمِهِ ، وَیَقْضی فَلا رادَّ لِقَضائِهِ ، اَلَّذی مَنْ تَکَلَّمَ سَمِعَ کَلامَهُ ، وَمَنْ سَکَتَ عَلِمَ بِما فی نَفْسِهِ ، وَمَنْ عاشَ فَعَلَیْهِ رِزْقُهُ ، وَمَنْ ماتَ فَإِلَیْهِ مَرَدُّهُ ، ذُو التَّمْجیدِ وَالتَّحْمیدِ وَالتَّهْلیلِ وَالتَّفْضیلِ وَالْکِبْرِیاءِ وَالْعِزَّةِ وَالسُّلْطانِ .</w:t>
      </w:r>
    </w:p>
    <w:p>
      <w:pPr>
        <w:pStyle w:val="BookText"/>
      </w:pPr>
      <w:r>
        <w:rPr>
          <w:rFonts w:ascii="Amiri" w:hAnsi="Amiri" w:eastAsia="Amiri" w:cs="Amiri"/>
          <w:lang w:bidi="ar-SA"/>
          <w:color w:val="111111"/>
          <w:sz w:val="28"/>
          <w:szCs w:val="28"/>
          <w:rtl/>
        </w:rPr>
        <w:t xml:space="preserve">اَللّهُمَّ لَکَ الْحَمْدُ عَلی ما مَضی ، وَعَلی ما بَقِیَ ، وَعَلی ما تُبْدی ، وَعَلی ما تُخْفی ، وَعَلی ما قَدْ کانَ ، وَعَلی ما هُوَ کائِنٌ ، وَلَکَ الْحَمْدُ عَلی حِلْمِکَ بَعْدَ عِلْمِکَ ، وَعَلی عَفْوِکَ بَعْدَ قُدْرَتِکَ ، وَعَلی أَناتِکَ بَعْدَ حُجَّتِکَ ، وَعَلی صَفْحِکَ بَعْدَ إِعْذارِکَ .</w:t>
      </w:r>
    </w:p>
    <w:p>
      <w:pPr>
        <w:pStyle w:val="BookText"/>
      </w:pPr>
      <w:r>
        <w:rPr>
          <w:rFonts w:ascii="Amiri" w:hAnsi="Amiri" w:eastAsia="Amiri" w:cs="Amiri"/>
          <w:lang w:bidi="ar-SA"/>
          <w:color w:val="111111"/>
          <w:sz w:val="28"/>
          <w:szCs w:val="28"/>
          <w:rtl/>
        </w:rPr>
        <w:t xml:space="preserve">اَللّهُمَّ لَکَ الْحَمْدُ عَلی ما تَأْخُذُ وَتُعْطی ، وَعَلی [ما] تُبْلی وَتَبْتَلی ، وَعَلی ما تُمیتُ وَتُحْیی ، وَعَلی کُلِّ شَیْءٍ مِنْ أَمْرِکَ یا أَرْحَمَ الرّاحِمینَ ، وَعَلَی الْمَوْتِ وَالْحَیوةِ ، وَالنَّوْمِ وَالْیَقَظَةِ ، وَعَلَی الذِّکْرِ وَالْغَفْلَةِ ، وَعَلَی الدُّنْیا وَالاْخِرَةِ ، وَلَکَ الْحَمْدُ عَلی ما</w:t>
      </w:r>
    </w:p>
    <w:p>
      <w:pPr>
        <w:pStyle w:val="BookText"/>
      </w:pPr>
      <w:r>
        <w:rPr>
          <w:rFonts w:ascii="IRNazanin" w:hAnsi="IRNazanin" w:eastAsia="IRNazanin" w:cs="IRNazanin"/>
          <w:lang w:bidi="fa-IR"/>
          <w:color w:val="111111"/>
          <w:sz w:val="28"/>
          <w:szCs w:val="28"/>
          <w:rtl/>
        </w:rPr>
        <w:t xml:space="preserve">ص:290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تَقْضی فیما خَلَقْتَ ، وَعَلی ما تَحْفَظُ فیما قَدَرْتَ ، وَعَلی ما تُرَتِّبُ فیمَا ابْتَدَعْتَ ، وَعَلی بَقائِکَ بَعْدَ خَلْقِکَ .</w:t>
      </w:r>
    </w:p>
    <w:p>
      <w:pPr>
        <w:pStyle w:val="BookText"/>
      </w:pPr>
      <w:r>
        <w:rPr>
          <w:rFonts w:ascii="Amiri" w:hAnsi="Amiri" w:eastAsia="Amiri" w:cs="Amiri"/>
          <w:lang w:bidi="ar-SA"/>
          <w:color w:val="111111"/>
          <w:sz w:val="28"/>
          <w:szCs w:val="28"/>
          <w:rtl/>
        </w:rPr>
        <w:t xml:space="preserve">حَمْدا یَمْلَأُ ما خَلَقْتَ ، وَیَبْلُغُ حَیْثُ أَرَدْتَ ، وَتَضْعُفُ السَّماواتُ عَنْهُ ، وَتَعْرُجُ الْمَلائِکَةُ بِهِ ، حَمْدا یَکُونُ أَرْضَی الْحَمْدِ لَکَ ، وَأَفْضَلَ الْحَمْدِ عِنْدَکَ ، وَأَحَقَّ الْحَمْدِ لَدَیْکَ ، وَأَحَبَّ الْحَمْدِ إِلَیْکَ ، حَمْدا لایَحْجُبُ عَنْکَ ، وَلایَنْتَهی دُونَکَ ، وَلایَقْصُرُ عَنْ أَفْضَلِ رِضاکَ ، وَلایَفْضُلُهُ شَیْءٌ مِنْ مَحامِدِکَ مِنْ خَلْقِکَ ، حَمْدا یَفْضُلُ حَمْدَ مَنْ مَضی ، وَیَفُوقُ حَمْدَ مَنْ بَقِیَ ، وَیَکُونُ فیما یَصْعَدُ إِلَیْکَ ، وَما تَرْضی بِهِ لِنَفْسِکَ .</w:t>
      </w:r>
    </w:p>
    <w:p>
      <w:pPr>
        <w:pStyle w:val="BookText"/>
      </w:pPr>
      <w:r>
        <w:rPr>
          <w:rFonts w:ascii="Amiri" w:hAnsi="Amiri" w:eastAsia="Amiri" w:cs="Amiri"/>
          <w:lang w:bidi="ar-SA"/>
          <w:color w:val="111111"/>
          <w:sz w:val="28"/>
          <w:szCs w:val="28"/>
          <w:rtl/>
        </w:rPr>
        <w:t xml:space="preserve">حَمْدا عَدَدَ قَطْرِ الْمَطَرِ ، وَوَرَقِ الشَّجَرِ ، وَتْسبیحِ الْمَلائِکَةِ ، وَما فِی الْبَرِّ وَالْبَحْرِ ، حَمْدا عَدَدَ أَنْفاسِ خَلْقِکَ ، وَطَرْفِهِمْ وَلَفْظِهِمْ وَأَظْلالِهِم ، وَما عَنْ أَیْمانِهِمْ ، وَما عَنْ شَمائِلِهِمْ ، وَما فَوْقَهُمْ وَما تَحْتَهُمْ ، حَمْدا عَدَدَ ما قَهَرَ مُلْکُکَ ، وَوَسِعَ حِفْظُکَ ، وَمَلَأَ کُرْسِیَّکَ ، وَأَحاطَتْ بِهِ قُدْرَتُکَ ، وَأَحْصاهُ عِلْمُکَ ، حَمْدا عَدَدَ ما تَجْری بِهِ الرِّیاحُ ، وَتَحْمِلُ السَّحابُ ، وَیَخْتَلِفُ بِهِ اللَّیْلُ وَالنَّهارُ ، وَتَسیرُ بِهِ الشَّمْسُ وَالْقَمَرُ ، حَمْدا یَمْلَأُ السَّماواتِ وَالْأرْضَ ، وَما بَیْنَهُنَّ وَما أَنْتَ أَعْلَمُ بِهِ مِمّا فَوْقَهُنَّ وَما تَحْتَهُنَّ ، وَما یَفْضُلُ عَنْهُنَّ .</w:t>
      </w:r>
    </w:p>
    <w:p>
      <w:pPr>
        <w:pStyle w:val="BookText"/>
      </w:pPr>
      <w:r>
        <w:rPr>
          <w:rFonts w:ascii="Amiri" w:hAnsi="Amiri" w:eastAsia="Amiri" w:cs="Amiri"/>
          <w:lang w:bidi="ar-SA"/>
          <w:color w:val="111111"/>
          <w:sz w:val="28"/>
          <w:szCs w:val="28"/>
          <w:rtl/>
        </w:rPr>
        <w:t xml:space="preserve">اَللّهُمَّ صَلِّ عَلی مُحَمَّدٍ عَبْدِکَ وَرَسُولِکَ وَنَبِیِّکَ ، وَعَلی آلِ مُحَمَّدٍ ، وَاجْعَلْهُ أَوْجَهَ الْمُقَرَّبینَ ، وَأَعْلَی الْأَعْلَیْنِ وَأَفْضَلَ الْمُفَضَّلینَ . اَللّهُمَّ صَلِّ عَلی مُحَمَّدٍ وَآلِ مُحَمَّدٍ ، وَاسْمَعْ کَلامَهُ إِذا دَعاکَ ، وَأَعْطِهِ إِذا سَأَلَکَ ، وَشَفِّعْهُ إِذا شَفَعَ .</w:t>
      </w:r>
    </w:p>
    <w:p>
      <w:pPr>
        <w:pStyle w:val="BookText"/>
      </w:pPr>
      <w:r>
        <w:rPr>
          <w:rFonts w:ascii="Amiri" w:hAnsi="Amiri" w:eastAsia="Amiri" w:cs="Amiri"/>
          <w:lang w:bidi="ar-SA"/>
          <w:color w:val="111111"/>
          <w:sz w:val="28"/>
          <w:szCs w:val="28"/>
          <w:rtl/>
        </w:rPr>
        <w:t xml:space="preserve">اَللّهُمَّ صَلِّ عَلی مُحَمَّدٍ وَآلِ مُحَمَّدٍ ، وَآتِ مُحَمَّدا وَآلَهُ صَلَّی اللّه‌ُ عَلَیْهِ وَعَلَیْهِمْ مِنْ کُلِّ خَیْرٍ خَیْرَهُ ، وَمِنْ کُلِّ فَضْلٍ أَفْضَلَهُ ، وَمِنْ کُلِّ عَطاءٍ أَجْزَلَهُ ، وَمِنْ کُلِّ کَرامَةٍ أَکْرَمَها ، وَمِنْ کُلِّ جَنَّةٍ أَعْلاها فِی الرَّفیقِ الْأَعْلی الْأَقْرَبِ الْمُکَرَّمِ .</w:t>
      </w:r>
    </w:p>
    <w:p>
      <w:pPr>
        <w:pStyle w:val="BookText"/>
      </w:pPr>
      <w:r>
        <w:rPr>
          <w:rFonts w:ascii="Amiri" w:hAnsi="Amiri" w:eastAsia="Amiri" w:cs="Amiri"/>
          <w:lang w:bidi="ar-SA"/>
          <w:color w:val="111111"/>
          <w:sz w:val="28"/>
          <w:szCs w:val="28"/>
          <w:rtl/>
        </w:rPr>
        <w:t xml:space="preserve">اَللّهُمَّ إِنّی أَسْأَلُکَ بِمَعاقِدِ الْعِزِّ مِنْ عَرْشِکَ ، وَمُنْتَهَی الرَّحْمَةِ مِنْ کِتابِکَ ، وَما ذَکَرْتَ مِنْ عَظَمَتِکَ ، وَخَیْرِ ما عِنْدَکَ ، وَعَظَمَةِ وَقارِکَ ، وَطیبِ خَبَرِکَ ، وَصِدْقِ</w:t>
      </w:r>
    </w:p>
    <w:p>
      <w:pPr>
        <w:pStyle w:val="BookText"/>
      </w:pPr>
      <w:r>
        <w:rPr>
          <w:rFonts w:ascii="IRNazanin" w:hAnsi="IRNazanin" w:eastAsia="IRNazanin" w:cs="IRNazanin"/>
          <w:lang w:bidi="fa-IR"/>
          <w:color w:val="111111"/>
          <w:sz w:val="28"/>
          <w:szCs w:val="28"/>
          <w:rtl/>
        </w:rPr>
        <w:t xml:space="preserve">ص:291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حَدیثِکَ، وَبِمَحامِدِکَ الَّتِی اصْطَنَعْتَ لِنَفْسِکَ ، وَکُتُبِکَ الَّتی أَنْزَلْتَ عَلی أَنْبِیائِکَ ، وَبِقَدَرِکَ عَلی جَمیعِ خَلْقِکَ ، وَجَزیلِ عَطائِکَ عِنْدَ عِبادِکَ ، أَنْ تَقْبَلَ حَسَناتی ، وَتُکَفِّرَ عَنّی سَیِّئاتی ، وَتَجاوَزَ عَنّی فی أَصْحابِ الْجَنَّةِ وَعْدَ الصِّدْقِ الَّذی کانُوا یُوعَدُونَ .</w:t>
      </w:r>
    </w:p>
    <w:p>
      <w:pPr>
        <w:pStyle w:val="BookText"/>
      </w:pPr>
      <w:r>
        <w:rPr>
          <w:rFonts w:ascii="Amiri" w:hAnsi="Amiri" w:eastAsia="Amiri" w:cs="Amiri"/>
          <w:lang w:bidi="ar-SA"/>
          <w:color w:val="111111"/>
          <w:sz w:val="28"/>
          <w:szCs w:val="28"/>
          <w:rtl/>
        </w:rPr>
        <w:t xml:space="preserve">اَللّهُمَّ صَلِّ عَلی مُحَمَّدٍ وَآلِ مُحَمَّدٍ ، وَارْزُقْنی رِزْقا واسِعا حَلالاً طَیِّبا ، تُؤَدّی بِهِ أَمانَتَنا ، وَنَسْتَعینُ بِهِ عَلی زَمانِنا ، وَنُنْفِقُ مِنْهُ فی طاعَتِکَ وَفی سَبیلِکَ . اَللّهُمَّ صَلِّ عَلی مُحَمَّدٍ وَآلِ مُحَمَّدٍ ، وَأَصْلِحْ لَنا قُلُوبَنا وَأَعْمالَنا ، وَأَمْرَ دُنْیانا وَآخِرَتِنا کُلَّهُ ، وَأَصْلِحْنا بِما أَصْلَحْتَ بِهِ الصّالِحینَ . اَللّهُمَّ یَسِّرْنا لِلْیُسْری ، وَجَنِّبْنَا الْعُسْری ، وَهَیِّئْ لَنا مِنْ أَمْرِنا رَشَدا وَمِرْفَقا .</w:t>
      </w:r>
    </w:p>
    <w:p>
      <w:pPr>
        <w:pStyle w:val="BookText"/>
      </w:pPr>
      <w:r>
        <w:rPr>
          <w:rFonts w:ascii="Amiri" w:hAnsi="Amiri" w:eastAsia="Amiri" w:cs="Amiri"/>
          <w:lang w:bidi="ar-SA"/>
          <w:color w:val="111111"/>
          <w:sz w:val="28"/>
          <w:szCs w:val="28"/>
          <w:rtl/>
        </w:rPr>
        <w:t xml:space="preserve">اَللّهُمَّ صَلِّ عَلی مُحَمَّدٍ وَآلِ مُحَمَّدٍ ، وَاحْفَظْ لَنا أَنْفُسَنا وَدینَنا وَأَماناتِنا بِحِفْظِ الاْءیمانِ ، وَاسْتُرْنا بِسِتْرِ الاْءیمانِ . اَللّهُمَّ صَلِّ عَلی مُحَمَّدٍ وَآلِ مُحَمَّدٍ ، وَلاتَکِلْنا إِلی أَنْفُسِنا فَنَعْجِزَ عَنْها ، وَلاتَنْزِعْ مِنّا صالِحا أَعْطَیْتَناهُ ، وَلاتَرُدَّنا فی سُوءٍ اسْتَنْقَذْتَنا مِنْهُ ، وَاجْعَلْ غِنانا فی أَنْفُسِنا ، وَانْزِعِ الْفَقْرَ مِنْ بَیْنِ أَعْیُنِنا .</w:t>
      </w:r>
    </w:p>
    <w:p>
      <w:pPr>
        <w:pStyle w:val="BookText"/>
      </w:pPr>
      <w:r>
        <w:rPr>
          <w:rFonts w:ascii="Amiri" w:hAnsi="Amiri" w:eastAsia="Amiri" w:cs="Amiri"/>
          <w:lang w:bidi="ar-SA"/>
          <w:color w:val="111111"/>
          <w:sz w:val="28"/>
          <w:szCs w:val="28"/>
          <w:rtl/>
        </w:rPr>
        <w:t xml:space="preserve">اَللّهُمَّ صَلِّ عَلی مُحَمَّدٍ وَآلِ مُحَمَّدٍ ، وَاجْعَلْنا نَتْلُو کِتابَکَ حَقَّ تِلاوَتِهِ ، وَنَعْمَلُ بِمُحْکَمِهِ ، وَنُؤْمِنُ بِمُتَشابِهِهِ ، وَنَرُدُّ عِلْمَهُ إِلَیْکَ . اَللّهُمَّ صَلِّ عَلی مُحَمَّدٍ وَآلِ مُحَمَّدٍ ، وَبَصِّرْنا فی دینِکَ ، وَأَلْهِمْنا کِتابَکَ ، وَلاتَرُدَّنا ضُلاّلاً ، وَلاتُعْمِ عَلَیْنا هُدیً .</w:t>
      </w:r>
    </w:p>
    <w:p>
      <w:pPr>
        <w:pStyle w:val="BookText"/>
      </w:pPr>
      <w:r>
        <w:rPr>
          <w:rFonts w:ascii="Amiri" w:hAnsi="Amiri" w:eastAsia="Amiri" w:cs="Amiri"/>
          <w:lang w:bidi="ar-SA"/>
          <w:color w:val="111111"/>
          <w:sz w:val="28"/>
          <w:szCs w:val="28"/>
          <w:rtl/>
        </w:rPr>
        <w:t xml:space="preserve">اَللّهُمَّ صَلِّ عَلی مُحَمَّدٍ وَآلِ مُحَمَّدٍ ، وَهَبْ لَنا مِنَ الْیَقینِ یَقینا تُبَلِّغُنا بِهِ رِضْوانَکَ وَالْجَنَّةَ ، وَتُهَوِّنُ عَلَیْنا بِهِ هُمُومَ الدُّنْیا وَالاْخِرَةِ وَأَحْزانَهُما ، وَلاتَجْعَلْ مُصیبَتَنا فی دینِنا ، وَلا دُنْیانا أَکْبَرَ هَمِّنا ، وَلاتُسَلِّطْ عَلَیْنا مَنْ لایَرْحَمُنا ، وَبارِکْ لَنا فیها ما صَحِبْناهُ ، وَفِی الاْخِرَةِ إِذا أَفْضَیْنا إِلَیْها ، وَإِذا جَمَعْتَ الْأَوَّلینَ وَالاْخِرینَ ، فَاجْعَلْنا فی خَیْرِهِمْ جَماعَةً ، وَإِذا فَرَّقْتَ بَیْنَهُمْ فَاجْعَلْنا فِی الْأَهْدَیْنِ سَبیلاً .</w:t>
      </w:r>
    </w:p>
    <w:p>
      <w:pPr>
        <w:pStyle w:val="BookText"/>
      </w:pPr>
      <w:r>
        <w:rPr>
          <w:rFonts w:ascii="Amiri" w:hAnsi="Amiri" w:eastAsia="Amiri" w:cs="Amiri"/>
          <w:lang w:bidi="ar-SA"/>
          <w:color w:val="111111"/>
          <w:sz w:val="28"/>
          <w:szCs w:val="28"/>
          <w:rtl/>
        </w:rPr>
        <w:t xml:space="preserve">اَللّهُمَّ صَلِّ عَلی مُحَمَّدٍ وَآلِ مُحَمَّدٍ ، وَبارِکْ لَنا فِی الْمَوْتِ ، وَاجْعَلْهُ خَیْرَ غائِبٍ نَنْتَظِرُهُ ، وَبارِکْ لَنا فیما بَعْدَهُ مِنَ الْقَضاءِ ، وَاجْعَلْنا فی جَوارِکَ وَذِمَّتِکَ وَکَنَفِکَ</w:t>
      </w:r>
    </w:p>
    <w:p>
      <w:pPr>
        <w:pStyle w:val="BookText"/>
      </w:pPr>
      <w:r>
        <w:rPr>
          <w:rFonts w:ascii="IRNazanin" w:hAnsi="IRNazanin" w:eastAsia="IRNazanin" w:cs="IRNazanin"/>
          <w:lang w:bidi="fa-IR"/>
          <w:color w:val="111111"/>
          <w:sz w:val="28"/>
          <w:szCs w:val="28"/>
          <w:rtl/>
        </w:rPr>
        <w:t xml:space="preserve">ص:292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4" w:name="pg5948_40599"/>
    <w:bookmarkEnd w:id="94"/>
    <w:p>
      <w:pPr>
        <w:pStyle w:val="BookText"/>
      </w:pPr>
      <w:r>
        <w:rPr>
          <w:rFonts w:ascii="Amiri" w:hAnsi="Amiri" w:eastAsia="Amiri" w:cs="Amiri"/>
          <w:lang w:bidi="ar-SA"/>
          <w:color w:val="111111"/>
          <w:sz w:val="28"/>
          <w:szCs w:val="28"/>
          <w:rtl/>
        </w:rPr>
        <w:t xml:space="preserve">وَرَحْمَتِکَ . اَللّهُمَّ صَلِّ عَلی مُحَمَّدٍ وَآلِ مُحَمَّدٍ ، وَلاتُغَیِّرْ ما بِنا مِنْ نِعْمَتِکَ وَإِنْ غَیَّرْنا ، وَکُنْ بِنا رَحیما ، وَکُنْ بِنا لَطیفا ، وَالْطُفْ لِحاجَتِنا مِنْ أَمْرِ الدُّنْیا وَالاْخِرَةِ ، فَإِنَّکَ عَلَیْها قادِرٌ وَبِها عَلیمٌ .</w:t>
      </w:r>
    </w:p>
    <w:p>
      <w:pPr>
        <w:pStyle w:val="BookText"/>
      </w:pPr>
      <w:r>
        <w:rPr>
          <w:rFonts w:ascii="Amiri" w:hAnsi="Amiri" w:eastAsia="Amiri" w:cs="Amiri"/>
          <w:lang w:bidi="ar-SA"/>
          <w:color w:val="111111"/>
          <w:sz w:val="28"/>
          <w:szCs w:val="28"/>
          <w:rtl/>
        </w:rPr>
        <w:t xml:space="preserve">اَللّهُمَّ صَلِّ عَلی مُحَمَّدٍ وَآلِ مُحَمَّدٍ ، وَاخْتِمْ أَعْمالَنا بِأَحْسَنِها ، وَاجْعَلْ ثَوابَها رِضْوانَکَ وَالْجَنَّةَ . اَللّهُمَّ صَلِّ عَلی مُحَمَّدٍ وَآلِ مُحَمَّدٍ وَارْحَمْنا ، فَقَدْ دَعَوْناکَ کَما أَمَرْتَنا ، فَاسْتَجِبْ لَنا کَما وَعَدْتَنا ، وَاجْعَلْ دُعاءَنا فِی الْمُسْتَجابِ مِنَ الدُّعاءِ ، وَأَعْمالَنا فِی الْمَرْفُوعِ الْمُتَقَبَّلِ ، إِلهَ الْحَقِّ آمینَ رَبَّ الْعالَمینَ ، وَصَلَّی اللّه‌ُ عَلی سَیِّدِنا مُحَمَّدٍ النَّبِیِّ وَآلِهِ وَسَلَّمَ تَسْلیما .</w:t>
      </w:r>
      <w:r>
        <w:rPr>
          <w:rStyle w:val="FootnoteReference"/>
        </w:rPr>
        <w:footnoteReference w:id="471"/>
      </w:r>
    </w:p>
    <w:p>
      <w:pPr>
        <w:pStyle w:val="Heading3"/>
      </w:pPr>
      <w:bookmarkStart w:id="252" w:name="_Toc123"/>
      <w:r>
        <w:t>دعای حضرت سیّد السّاجدین صلوات اللّه علیه در روز دوشنبه</w:t>
      </w:r>
      <w:bookmarkEnd w:id="25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لَمْ یُشْهِدْ أَحَدا حینَ فَطَرَ الْأرْضَ وَالسَّماواتِ ، وَلاَ اتَّخَذَ مُعینا حینَ بَرَأَ النَّسَماتِ ، لَمْ یُشارَکْ فِی الاْءِلهِیَّةِ ، وَلَمْ یُظاهَرْ فِی الْوَحْدانِیَّةِ ، کَلَّتِ الْأَلْسُنُ عَنْ غایَةِ صِفَتِهِ ، وَالْعُقُولُ عَنْ کُنْهِ مَعْرِفَتِهِ ، وَتَواضَعَتِ الْجَبابِرَةِ لِهَیْبَتِهِ ، وَعَنَتِ الْوُجُوهُ لِخَشْیَتِهِ ، وَانْقادَ کُلُّ عَظیمٍ لِعَظَمَتِهِ ، فَلَکَ الْحَمْدُ مُتَواتِرا مُتَّسِقا وَمُتَوالِیا مُسْتَوْسِقا ، وَصَلَواتُهُ عَلی رَسُولِهِ أَبَدا ، وَسَلامُهُ دائِما سَرْمَدا .</w:t>
      </w:r>
    </w:p>
    <w:p>
      <w:pPr>
        <w:pStyle w:val="BookText"/>
      </w:pPr>
      <w:r>
        <w:rPr>
          <w:rFonts w:ascii="Amiri" w:hAnsi="Amiri" w:eastAsia="Amiri" w:cs="Amiri"/>
          <w:lang w:bidi="ar-SA"/>
          <w:color w:val="111111"/>
          <w:sz w:val="28"/>
          <w:szCs w:val="28"/>
          <w:rtl/>
        </w:rPr>
        <w:t xml:space="preserve">اَللّهُمَّ اجْعَلْ أَوَّلَ یَوْمی هذا صَلاحا ، وَأَوْسَطَهُ فَلاحا ، وَآخِرَهُ نَجاحا ، وَأَعُوذُ بِکَ مِنْ یَوْمٍ أَوَّلُهُ فَزَعٌ ، وَأَوْسَطُهُ جَزَعٌ ، وَآخِرُهُ وَجَعٌ . اَللّهُمَّ إِنّی أَسْتَغْفِرُکَ لِکُلِّ نَذْرٍ نَذَرْتُهُ ، وَکُلِّ وَعْدٍ وَعَدْتُهُ ، وَکُلِّ عَهْدٍ عاهَدْتُهُ ، ثُمَّ لَمْ أَفِ بِهِ .</w:t>
      </w:r>
    </w:p>
    <w:p>
      <w:pPr>
        <w:pStyle w:val="BookText"/>
      </w:pPr>
      <w:r>
        <w:rPr>
          <w:rFonts w:ascii="IRNazanin" w:hAnsi="IRNazanin" w:eastAsia="IRNazanin" w:cs="IRNazanin"/>
          <w:lang w:bidi="fa-IR"/>
          <w:color w:val="111111"/>
          <w:sz w:val="28"/>
          <w:szCs w:val="28"/>
          <w:rtl/>
        </w:rPr>
        <w:t xml:space="preserve">ص:293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5" w:name="pg5948_40600"/>
    <w:bookmarkEnd w:id="95"/>
    <w:p>
      <w:pPr>
        <w:pStyle w:val="BookText"/>
      </w:pPr>
      <w:r>
        <w:rPr>
          <w:rFonts w:ascii="Amiri" w:hAnsi="Amiri" w:eastAsia="Amiri" w:cs="Amiri"/>
          <w:lang w:bidi="ar-SA"/>
          <w:color w:val="111111"/>
          <w:sz w:val="28"/>
          <w:szCs w:val="28"/>
          <w:rtl/>
        </w:rPr>
        <w:t xml:space="preserve">وَأَسْأَلُکَ فی مَظالِمِ عِبادِکَ عِنْدی ، فَأیُّما عَبْدٍ مِنْ عَبیدِکَ ، أَوْ أَمَةٍ مِنْ إِمائِکَ کانَتْ لَهُ قِبَلی مَظْلِمَةً ظَلَمْتُها إِیّاهُ فی نَفْسِهِ ، أَوْ فی عِرْضِهِ ، أَوْ فی مالِهِ ، أَوْ فی أَهْلِهِ وَوَلَدِهِ ، أَوْ غیبَةٍ اغْتَبْتُهُ بِها ، أَوْ تَحامُلٌ عَلَیْهِ بِمَیْلٍ أَوْ هَوًی أَوْ أَنَفَةٍ أَوْ حَمِیَّةٍ أَوْ رِئاءٍ أَوْ عَصَبِیَّةٍ ، غائِبا کانَ أَوْ شاهِدا ، حَیّا کانَ أَوْ مَیِّتا ، فَقَصُرَتْ یَدی ، وَضاقَ وُسْعی عَنْ رَدِّها عَلَیْهِ ، وَالتَّحَلُّلِ مِنْهُ .</w:t>
      </w:r>
    </w:p>
    <w:p>
      <w:pPr>
        <w:pStyle w:val="BookText"/>
      </w:pPr>
      <w:r>
        <w:rPr>
          <w:rFonts w:ascii="Amiri" w:hAnsi="Amiri" w:eastAsia="Amiri" w:cs="Amiri"/>
          <w:lang w:bidi="ar-SA"/>
          <w:color w:val="111111"/>
          <w:sz w:val="28"/>
          <w:szCs w:val="28"/>
          <w:rtl/>
        </w:rPr>
        <w:t xml:space="preserve">فَأَسْأَلُکَ یا مَنْ یَمْلِکُ الْحاجاتِ وَهِیَ مُسْتَجیبَةٌ لِمَشِیَّتِهِ ، وَمُسْرِعَةٌ إِلی إِرادَتِهِ ، أَنْ تُصَلِّیَ عَلی مُحَمَّدٍ وَآلِ مُحَمَّدٍ ، وَأَنْ تُرْضِیَهُ عَنّی بِما شِئْتَ ، وَتَهَبَ لی مِنْ عِنْدِکَ رَحْمَةً ، إِنَّهُ لاتَنْقُصُکَ الْمَغْفِرَةُ ، وَلاتَضُرُّکَ الْمَوْهِبَةُ ، یا أَرْحَمَ الرّاحِمینَ .</w:t>
      </w:r>
    </w:p>
    <w:p>
      <w:pPr>
        <w:pStyle w:val="BookText"/>
      </w:pPr>
      <w:r>
        <w:rPr>
          <w:rFonts w:ascii="Amiri" w:hAnsi="Amiri" w:eastAsia="Amiri" w:cs="Amiri"/>
          <w:lang w:bidi="ar-SA"/>
          <w:color w:val="111111"/>
          <w:sz w:val="28"/>
          <w:szCs w:val="28"/>
          <w:rtl/>
        </w:rPr>
        <w:t xml:space="preserve">اَللّهُمَّ أَوْلِنی فی کُلِّ یَوْمِ اثْنَیْنِ نِعْمَتَیْنِ مِنْکَ ثِنْتَیْنِ ؛ سَعادَةً فی أَوَّلِهِ بِطاعَتِکَ ، وَنِعْمَةً فی آخِرِهِ بِمَغْفِرَتِکَ ، یا مَنْ هُوَ الاْءلهُ ، وَلایَغْفِرُ الذُّنُوبَ سِواهُ .</w:t>
      </w:r>
      <w:r>
        <w:rPr>
          <w:rStyle w:val="FootnoteReference"/>
        </w:rPr>
        <w:footnoteReference w:id="472"/>
      </w:r>
    </w:p>
    <w:p>
      <w:pPr>
        <w:pStyle w:val="Heading3"/>
      </w:pPr>
      <w:bookmarkStart w:id="253" w:name="_Toc124"/>
      <w:r>
        <w:t>دعای حضرت کاظم علیه‌السلام در روز دوشنبه به روایت شیخ و علاّمه و کفعمی و ابن باقی رحمهم‌الله</w:t>
      </w:r>
      <w:bookmarkEnd w:id="253"/>
    </w:p>
    <w:p>
      <w:pPr>
        <w:pStyle w:val="BookText"/>
      </w:pPr>
      <w:r>
        <w:rPr>
          <w:rFonts w:ascii="Amiri" w:hAnsi="Amiri" w:eastAsia="Amiri" w:cs="Amiri"/>
          <w:lang w:bidi="ar-SA"/>
          <w:color w:val="111111"/>
          <w:sz w:val="28"/>
          <w:szCs w:val="28"/>
          <w:rtl/>
        </w:rPr>
        <w:t xml:space="preserve">مَرْحَبا بِخَلْقِ اللّه‌ِ الْجَدیدِ ، وَبِکُما مِنْ کاتِبَیْنِ وَشاهِدَیْنِ ، اُکْتُبا بِسْمِ اللّه‌ِ ، أَشْهَدُ أَنْ لا إِلهَ إِلاَّ اللّه‌ُ ، وَأَشْهَدُ أَنَّ مُحَمَّدا عَبْدُهُ وَرَسُولُهُ ، وَأَشْهَدُ أَنَّ الاْءِسْلامَ کَما وَصَفَ ، وَأَنَّ الدّینَ کَما شَرَعَ ، وَأَنَّ الْقَوْلَ کَما حَدَّثَ ، وَأَنَّ الْکِتابَ کَما أَنْزَلَ ، وَأَنَّ اللّه‌َ هُوَ الْحَقُّ الْمُبینُ ، حَیَّا اللّه‌ُ مُحَمَّدا بِالسَّلامِ ، وَصَلَّی اللّه‌ُ عَلَیْهِ وَآلِهِ .</w:t>
      </w:r>
    </w:p>
    <w:p>
      <w:pPr>
        <w:pStyle w:val="BookText"/>
      </w:pPr>
      <w:r>
        <w:rPr>
          <w:rFonts w:ascii="Amiri" w:hAnsi="Amiri" w:eastAsia="Amiri" w:cs="Amiri"/>
          <w:lang w:bidi="ar-SA"/>
          <w:color w:val="111111"/>
          <w:sz w:val="28"/>
          <w:szCs w:val="28"/>
          <w:rtl/>
        </w:rPr>
        <w:t xml:space="preserve">اَللّهُمَّ ما أَصْبَحْتُ فیهِ مِنْ عافِیَةٍ فی دینی وَدُنْیایَ ، فَأَنْتَ الَّذی أَعْطَیْتَنی وَرَزَقْتَنی وَوَفَّقْتَنی لَهُ وَسَتَرْتَنی ، فَلا حَمْدَ لی یا إِلهی فیما کانَ مِنّی مِنْ خَیْرٍ ، وَلا عُذْرَ لی فیما کانَ مِنّی مِنْ شَرٍّ . اَللّهُمَّ إِنّی أَعُوذُ بِکَ أَنْ أَتَّکِلَ عَلی ما لا حَمْدَ لی فیهِ أَوْ ما لا عُذْرَ لی مِنْهُ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6" w:name="pg5948_40601"/>
    <w:bookmarkEnd w:id="96"/>
    <w:p>
      <w:pPr>
        <w:pStyle w:val="BookText"/>
      </w:pPr>
      <w:r>
        <w:rPr>
          <w:rFonts w:ascii="Amiri" w:hAnsi="Amiri" w:eastAsia="Amiri" w:cs="Amiri"/>
          <w:lang w:bidi="ar-SA"/>
          <w:color w:val="111111"/>
          <w:sz w:val="28"/>
          <w:szCs w:val="28"/>
          <w:rtl/>
        </w:rPr>
        <w:t xml:space="preserve">اَللّهُمَّ إِنَّهُ لا حَوْلَ وَلا قُوَّةَ لی عَلی جَمیعِ ذلِکَ إِلاّ بِکَ ، یا مَنْ بَلَّغَ أَهْلَ الْخَیْرِ الْخَیْرَ ، وَأَعانَهُمْ عَلَیْهِ ، بَلِّغْنی الْخَیْرَ ، وَأَعِنّی عَلَیْهِ . اَللّهُمَّ أَحْسِنْ عاقِبَتی فِی الاُْمُورِ کُلِّها ، وَأَجِرْنی مِنْ مَواقِفِ الْخِزْی فِی الدُّنْیا وَالاْخِرَةِ ، إِنَّکَ عَلی کُلِّ شَیْءٍ قَدیرٌ .</w:t>
      </w:r>
    </w:p>
    <w:p>
      <w:pPr>
        <w:pStyle w:val="BookText"/>
      </w:pPr>
      <w:r>
        <w:rPr>
          <w:rFonts w:ascii="Amiri" w:hAnsi="Amiri" w:eastAsia="Amiri" w:cs="Amiri"/>
          <w:lang w:bidi="ar-SA"/>
          <w:color w:val="111111"/>
          <w:sz w:val="28"/>
          <w:szCs w:val="28"/>
          <w:rtl/>
        </w:rPr>
        <w:t xml:space="preserve">اَللّهُمَّ إنّی أَسْأَلُکَ مُوجِباتِ رَحْمَتِکَ ، وَعَزائِمَ مَغْفِرَتِکَ ، وَأَسْأَلُکَ الْغَنیمَةَ مِنْ کُلِّ بِرٍّ ، وَالسَّلامَةَ مِنْ کُلِّ إِثْمٍ ، وَأَسْأَلُکَ الْفَوْزَ بِالْجَنَّةِ ، وَالنَّجاةَ مِنَ النّارِ . اَللّهُمَّ رَضِّنی بِقَضائِکَ حَتّی لا اُحِبَّ تَعْجیلَ ما أَخَّرْتَ ، وَلا تَأْخیرَ ما عَجَّلْتَ عَلَیَّ . اَللّهُمَّ أَعْطِنی ما أَحْبَبْتَ ، وَاجْعَلْهُ خَیْرا لی .</w:t>
      </w:r>
    </w:p>
    <w:p>
      <w:pPr>
        <w:pStyle w:val="BookText"/>
      </w:pPr>
      <w:r>
        <w:rPr>
          <w:rFonts w:ascii="Amiri" w:hAnsi="Amiri" w:eastAsia="Amiri" w:cs="Amiri"/>
          <w:lang w:bidi="ar-SA"/>
          <w:color w:val="111111"/>
          <w:sz w:val="28"/>
          <w:szCs w:val="28"/>
          <w:rtl/>
        </w:rPr>
        <w:t xml:space="preserve">اَللّهُمَّ ما أَنْسَیْتَنی فَلاتُنْسِنی ذِکْرَکَ ، وَما أَحْبَبْتُ فَلا اُحِبَّ مَعْصِیَتَکَ . اَللّهُمَّ امْکُرْ لی ، وَلاتَمْکُرْ عَلَیَّ ، وَأَعِنّی وَلاتُعِنْ عَلَیَّ ، وَانْصُرْنی وَلاتَنْصُرْ عَلَیَّ ، وَاهْدِنی وَیَسِّرِ الْهُدی لی ، وَأَعِنّی عَلی مَنْ ظَلَمَنی حَتّی أَبْلُغَ فیهِ ثاری . اَللّهُمَّ اجْعَلْنی لَکَ شاکِرا ، لَکَ ذاکِرا ، لَکَ مُحِبّا ، لَکَ راهِبا ، وَاخْتِمْ لی مِنْکَ بِخَیْرٍ .</w:t>
      </w:r>
    </w:p>
    <w:p>
      <w:pPr>
        <w:pStyle w:val="BookText"/>
      </w:pPr>
      <w:r>
        <w:rPr>
          <w:rFonts w:ascii="Amiri" w:hAnsi="Amiri" w:eastAsia="Amiri" w:cs="Amiri"/>
          <w:lang w:bidi="ar-SA"/>
          <w:color w:val="111111"/>
          <w:sz w:val="28"/>
          <w:szCs w:val="28"/>
          <w:rtl/>
        </w:rPr>
        <w:t xml:space="preserve">اَللّهُمَّ إِنّی أَسْأَلُکَ بِعِلْمِکَ الْغَیْبَ ، وَقُدْرَتِکَ عَلَی الْخَلْقِ ، أَنْ تُحْیِیَنی ما کانَتِ الْحَیوةُ خَیْرا لی ، وَأَنْ تَتَوَفّانی إِذا کانَتِ الْوَفاةُ خَیْرا لی ، وَأَسْأَلُکَ خَشْیَتَکَ فِی السِّرِّ وَالْعَلانِیَةِ ، وَالْعدْلَ فِی الرِّضا وَالْغَضَبِ ، وَالْقَصْدَ فِی الْغِنی وَالْفَقْرِ ، وَأَنْ تُحَبِّبَ إِلَیَّ لِقاءَکَ فی غَیْرِ ضَرّاءَ مُضِرَّةٍ ، وَلا فِتْنَةٍ مُضِلَّةٍ ، وَاخْتِمْ لی بِما خَتَمْتَ بِهِ لِعِبادِکَ الصّالِحینَ ، إِنَّکَ حَمیدٌ مَجیدٌ ، وَصَلَّی اللّه‌ُ عَلی مُحَمَّدٍ وَآلِهِ وَسَلَّمَ .</w:t>
      </w:r>
      <w:r>
        <w:rPr>
          <w:rStyle w:val="FootnoteReference"/>
        </w:rPr>
        <w:footnoteReference w:id="473"/>
      </w:r>
    </w:p>
    <w:p>
      <w:pPr>
        <w:pStyle w:val="Heading3"/>
      </w:pPr>
      <w:bookmarkStart w:id="254" w:name="_Toc125"/>
      <w:r>
        <w:t>تسبیح روز دوشنبه به روایت شیخ و کفعمی و ابن باقی رحمهم‌الله</w:t>
      </w:r>
      <w:bookmarkEnd w:id="25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 الْحَنّانِ الْمَنّانِ الْجَوادِ ، سُبْحانَ الْکَریمِ الْأَکْرَمِ ، سُبْحانَ الْبَصیرِ الْعَلیمِ ،</w:t>
      </w:r>
    </w:p>
    <w:p>
      <w:pPr>
        <w:pStyle w:val="BookText"/>
      </w:pPr>
      <w:r>
        <w:rPr>
          <w:rFonts w:ascii="IRNazanin" w:hAnsi="IRNazanin" w:eastAsia="IRNazanin" w:cs="IRNazanin"/>
          <w:lang w:bidi="fa-IR"/>
          <w:color w:val="111111"/>
          <w:sz w:val="28"/>
          <w:szCs w:val="28"/>
          <w:rtl/>
        </w:rPr>
        <w:t xml:space="preserve">ص: 295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7" w:name="pg5948_40602"/>
    <w:bookmarkEnd w:id="97"/>
    <w:p>
      <w:pPr>
        <w:pStyle w:val="BookText"/>
      </w:pPr>
      <w:r>
        <w:rPr>
          <w:rFonts w:ascii="Amiri" w:hAnsi="Amiri" w:eastAsia="Amiri" w:cs="Amiri"/>
          <w:lang w:bidi="ar-SA"/>
          <w:color w:val="111111"/>
          <w:sz w:val="28"/>
          <w:szCs w:val="28"/>
          <w:rtl/>
        </w:rPr>
        <w:t xml:space="preserve">سُبْحانَ السَّمیعِ الْواسِعِ ، سُبْحانَ اللّه‌ِ عَلی إِقْبالِ اللَّیْلِ ، سُبْحانَ اللّه‌ِ عَلی إِدْبارِ النَّهارِ وَإِدْبارِ اللَّیْلِ ، لا إِلهَ إِلاَّ اللّه‌ُ فی آناءِ اللَّیْلِ وَآناءِ النَّهارِ ، وَلَهُ الْحَمْدُ وَالْمَجْدُ وَالْعَظَمَةُ وَالْکِبْرِیاءُ ، مَعَ کُلِّ نَفَسٍ وَکُلِّ طَرْفَةٍ وَکُلِّ لَمْحَةٍ سَبَقَ فی عِلْمِهِ ، سُبْحانَکَ عَدَدَ ذلِکَ ، سُبْحانَکَ زِنَةَ ذلِکَ وَما أَحْصی کِتابُکَ ، سُبْحانَکَ زِنَةَ عَرْشِکَ ، سُبْحانَکَ سُبْحانَکَ سُبْحانَکَ .</w:t>
      </w:r>
    </w:p>
    <w:p>
      <w:pPr>
        <w:pStyle w:val="BookText"/>
      </w:pPr>
      <w:r>
        <w:rPr>
          <w:rFonts w:ascii="Amiri" w:hAnsi="Amiri" w:eastAsia="Amiri" w:cs="Amiri"/>
          <w:lang w:bidi="ar-SA"/>
          <w:color w:val="111111"/>
          <w:sz w:val="28"/>
          <w:szCs w:val="28"/>
          <w:rtl/>
        </w:rPr>
        <w:t xml:space="preserve">سُبْحانَ رَبِّنا ذِی الْجَلالِ وَالاْءِکْرامِ ، سُبْحانَ رَبِّنا تَسْبیحا کَما یَنْبَغی لِکَرَمِ وَجْهِهِ وَعِزِّ جَلالِهِ ، سُبْحانَ رَبِّنا تَسْبیحا مُقَدَّسا مُزَکًّی ، کَذلِکَ تَعالی رَبُّنا ، سُبْحانَ الْحَیِّ الْحَلیمِ ، سُبْحانَ الَّذی کَتَبَ عَلی نَفْسِهِ الرَّحْمَةَ ، سُبْحانَ الَّذی خَلَقَ آدَمَ ، وَأَخْرَجَنا مِنْ صُلْبِهِ .</w:t>
      </w:r>
    </w:p>
    <w:p>
      <w:pPr>
        <w:pStyle w:val="BookText"/>
      </w:pPr>
      <w:r>
        <w:rPr>
          <w:rFonts w:ascii="Amiri" w:hAnsi="Amiri" w:eastAsia="Amiri" w:cs="Amiri"/>
          <w:lang w:bidi="ar-SA"/>
          <w:color w:val="111111"/>
          <w:sz w:val="28"/>
          <w:szCs w:val="28"/>
          <w:rtl/>
        </w:rPr>
        <w:t xml:space="preserve">سُبْحانَ الَّذی یُحْیِی الْأَمْواتَ وَیُمیتُ الْأَحْیاءَ ، سُبْحانَ مَنْ هُوَ رَحیمٌ لایَعْجَلُ ، سُبْحانَ مَنْ هُوَ قَریبٌ لایَغْفُلُ ، سُبْحانَ مَنْ هُوَ جَوادٌ لایَبْخَلُ ، سُبْحانَ مَنْ هُوَ حَلیمٌ لایَجْهَلُ ، سُبْحانَ مَنْ جَلَّ ثَناؤُهُ ، وَلَهُ الْمِدْحَةُ الْبالِغَةُ فی جَمیعِ ما یُثْنی عَلَیْهِ مِنَ الْمَجْدِ ، سُبْحانَ اللّه‌ِ الْحَلیمِ ، وَصَلَّی اللّه‌ُ عَلی سَیِّدِنا مُحَمَّدٍ وَآلِهِ الطّاهِرینَ .</w:t>
      </w:r>
      <w:r>
        <w:rPr>
          <w:rStyle w:val="FootnoteReference"/>
        </w:rPr>
        <w:footnoteReference w:id="474"/>
      </w:r>
    </w:p>
    <w:p>
      <w:pPr>
        <w:pStyle w:val="Heading3"/>
      </w:pPr>
      <w:bookmarkStart w:id="255" w:name="_Toc126"/>
      <w:r>
        <w:t>عوذه حضرت جواد علیه‌السلام در روز دوشنبه</w:t>
      </w:r>
      <w:bookmarkEnd w:id="255"/>
    </w:p>
    <w:p>
      <w:pPr>
        <w:pStyle w:val="BookText"/>
      </w:pPr>
      <w:r>
        <w:rPr>
          <w:rFonts w:ascii="IRNazanin" w:hAnsi="IRNazanin" w:eastAsia="IRNazanin" w:cs="IRNazanin"/>
          <w:lang w:bidi="fa-IR"/>
          <w:color w:val="111111"/>
          <w:sz w:val="28"/>
          <w:szCs w:val="28"/>
          <w:rtl/>
        </w:rPr>
        <w:t xml:space="preserve">به روایت مشایخ مذکورین ، و در «طبّ الأئمّه» از حضرت صادق علیه‌السلام نیز روایت کرده‌اند: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اُعیذُ نَفْسی بِرَبِّیَ الْأَکْبَرِ مِمّا یَخْفی وَمْا یَظْهَرُ</w:t>
      </w:r>
      <w:r>
        <w:rPr>
          <w:rStyle w:val="FootnoteReference"/>
        </w:rPr>
        <w:footnoteReference w:id="475"/>
      </w:r>
      <w:r>
        <w:rPr>
          <w:rFonts w:ascii="Amiri" w:hAnsi="Amiri" w:eastAsia="Amiri" w:cs="Amiri"/>
          <w:lang w:bidi="ar-SA"/>
          <w:color w:val="111111"/>
          <w:sz w:val="28"/>
          <w:szCs w:val="28"/>
          <w:rtl/>
        </w:rPr>
        <w:t xml:space="preserve">، ومِنْ شَرِّ کُلِّ اُنْثی وَذَکَرٍ ، وَمِنْ شَرِّ ما رَأَتِ الشَّمْسُ وَالْقَمَرُ ، قُدُّوسٌ قُدُّوسٌ رَبُّ الْمَلاْئِکَةِ وَالرُّوحِ ، أَدْعُوکُمْ أَیُّهَا الْجِنُّ</w:t>
      </w:r>
    </w:p>
    <w:p>
      <w:pPr>
        <w:pStyle w:val="BookText"/>
      </w:pPr>
      <w:r>
        <w:rPr>
          <w:rFonts w:ascii="IRNazanin" w:hAnsi="IRNazanin" w:eastAsia="IRNazanin" w:cs="IRNazanin"/>
          <w:lang w:bidi="fa-IR"/>
          <w:color w:val="111111"/>
          <w:sz w:val="28"/>
          <w:szCs w:val="28"/>
          <w:rtl/>
        </w:rPr>
        <w:t xml:space="preserve">ص: 296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8" w:name="pg5948_40603"/>
    <w:bookmarkEnd w:id="98"/>
    <w:p>
      <w:pPr>
        <w:pStyle w:val="BookText"/>
      </w:pPr>
      <w:r>
        <w:rPr>
          <w:rFonts w:ascii="Amiri" w:hAnsi="Amiri" w:eastAsia="Amiri" w:cs="Amiri"/>
          <w:lang w:bidi="ar-SA"/>
          <w:color w:val="111111"/>
          <w:sz w:val="28"/>
          <w:szCs w:val="28"/>
          <w:rtl/>
        </w:rPr>
        <w:t xml:space="preserve">إِنْ کُنْتُمْ سامِعینَ مُطیعینَ ، وَأَدْعُوکُمْ إِلَی اللَّطیفِ الْخَبیرِ ، وَأَدْعُوکُمْ أَیُّهَا الاْءِنْسُ وَالْجِنُّ إِلَی الَّذی خَتَمْتُهُ بِخاتَمِ رَبِّ الْعالَمینَ ، وَخاتَمِ جَبْرَئیلَ وَمیکائیلَ وَإِسْرافیلَ ، وَخاتَمِ سُلَیْمانَ بْنِ داوُدَ عَلَیْهِمُ السَّلامُ ، وَخاتَمِ مُحَمَّدٍ سیّد الْمُرْسَلینَ وَالنَّبِیِّینَ صَلَّی اللّه‌ُ عَلَیْهِمْ .</w:t>
      </w:r>
    </w:p>
    <w:p>
      <w:pPr>
        <w:pStyle w:val="BookText"/>
      </w:pPr>
      <w:r>
        <w:rPr>
          <w:rFonts w:ascii="Amiri" w:hAnsi="Amiri" w:eastAsia="Amiri" w:cs="Amiri"/>
          <w:lang w:bidi="ar-SA"/>
          <w:color w:val="111111"/>
          <w:sz w:val="28"/>
          <w:szCs w:val="28"/>
          <w:rtl/>
        </w:rPr>
        <w:t xml:space="preserve">أَجِزْ عَنْ فُلانِ بْنِ فُلانٍ کُلَّما یَغْدُو وَیَرُوحُ مِنْ ذِی سُمٍّ حَیٍّ أَوْ عَقْرَبٍ أَوْ ساحِرٍ أَوْ شَیْطانٍ رَجیمٍ أَوْ سُلْطانٍ عَنیدٍ ، أَخَذْتُ عَنْهُ ما یُری وَما لایُری وَما رَأَتْ عَیْنُ نائِمٍ أَوْ یَقْظانَ بِإِذْنِ اللّه‌ِ اللَّطیفِ الْخَبیرِ ، لا سُلْطانَ لَکُمْ عَلَی اللّه‌ِ ، لا شَریکَ لَهُ ، وَصَلَّی اللّه‌ُ عَلی رَسُولِهِ سَیِّدِنا مُحَمَّدٍ النَّبِیِّ وَآلِهِ الطّاهِرینَ وَسَلَّمَ تَسْلیما .</w:t>
      </w:r>
    </w:p>
    <w:p>
      <w:pPr>
        <w:pStyle w:val="BookText"/>
      </w:pPr>
      <w:r>
        <w:rPr>
          <w:rFonts w:ascii="IRNazanin" w:hAnsi="IRNazanin" w:eastAsia="IRNazanin" w:cs="IRNazanin"/>
          <w:lang w:bidi="fa-IR"/>
          <w:color w:val="111111"/>
          <w:sz w:val="28"/>
          <w:szCs w:val="28"/>
          <w:rtl/>
        </w:rPr>
        <w:t xml:space="preserve">و به جای «فلان بن فلان» نام شخصی را که تعویذ برای او می‌خواند بگوید . و اگر از برای خواندن «عَنّی» به جای «عَنْهُ» نیز «عَنّی» بگوید و اگر نام خود و پدرش را بگوید نیز خوب است .</w:t>
      </w:r>
      <w:r>
        <w:rPr>
          <w:rStyle w:val="FootnoteReference"/>
        </w:rPr>
        <w:footnoteReference w:id="476"/>
      </w:r>
    </w:p>
    <w:p>
      <w:pPr>
        <w:pStyle w:val="Heading3"/>
      </w:pPr>
      <w:bookmarkStart w:id="256" w:name="_Toc127"/>
      <w:r>
        <w:t>عوذه دیگر برای روز دوشنبه به روایات سابقه</w:t>
      </w:r>
      <w:bookmarkEnd w:id="25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 أَکْبَرُ ، اَللّه‌ُ أَکْبَرُ ، اَللّه‌ُ أَکْبَرُ ، اِسْتَوَی الرَّبُّ عَلَی الْعَرْشِ ، وَقامَتِ السَّماواتُ وَالْأَرْضُ بِحِکْمَتِهِ ، وَمُدَّتِ النُّجُومُ بِأَمْرِهِ ، وَسُیِّرَتِ الْجِبالُ وَهِیَ طائِعَةٌ ، وَنُصِبَتْ لَهُ الْأَجْسادُ وَهِیَ بالِیَةٌ .</w:t>
      </w:r>
    </w:p>
    <w:p>
      <w:pPr>
        <w:pStyle w:val="BookText"/>
      </w:pPr>
      <w:r>
        <w:rPr>
          <w:rFonts w:ascii="Amiri" w:hAnsi="Amiri" w:eastAsia="Amiri" w:cs="Amiri"/>
          <w:lang w:bidi="ar-SA"/>
          <w:color w:val="111111"/>
          <w:sz w:val="28"/>
          <w:szCs w:val="28"/>
          <w:rtl/>
        </w:rPr>
        <w:t xml:space="preserve">وَقَدِ احْتَجَبْتُ مِنْ ظُلْمِ کُلِّ باغٍ ، وَاحْتَجَبْتُ بِالَّذی جَعَلَ فِی السَّماءِ بُرُوجا ، وَجَعَلَ فیها سِراجا وَقَمَرا مُنیرا ، وَزَیَّنَها لِلنّاظِرینَ ، وَحِفْظا مِنْ کُلِّ شَیْطانٍ رَجیمٍ ، وَجَعَلَ فِی الْأرْضِ أَوْتادا ، أَنْ یُوصَلَ إِلَیَّ أَوْ إِلی أَحَدٍ مِنْ إِخْوانی أَوْ أَخَواتی بِسُوءٍ أَوْ</w:t>
      </w:r>
    </w:p>
    <w:p>
      <w:pPr>
        <w:pStyle w:val="BookText"/>
      </w:pPr>
      <w:r>
        <w:rPr>
          <w:rFonts w:ascii="IRNazanin" w:hAnsi="IRNazanin" w:eastAsia="IRNazanin" w:cs="IRNazanin"/>
          <w:lang w:bidi="fa-IR"/>
          <w:color w:val="111111"/>
          <w:sz w:val="28"/>
          <w:szCs w:val="28"/>
          <w:rtl/>
        </w:rPr>
        <w:t xml:space="preserve">ص:297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9" w:name="pg5948_40604"/>
    <w:bookmarkEnd w:id="99"/>
    <w:p>
      <w:pPr>
        <w:pStyle w:val="BookText"/>
      </w:pPr>
      <w:r>
        <w:rPr>
          <w:rFonts w:ascii="Amiri" w:hAnsi="Amiri" w:eastAsia="Amiri" w:cs="Amiri"/>
          <w:lang w:bidi="ar-SA"/>
          <w:color w:val="111111"/>
          <w:sz w:val="28"/>
          <w:szCs w:val="28"/>
          <w:rtl/>
        </w:rPr>
        <w:t xml:space="preserve">فاحِشَةٍ أَوْ بِکَیْدٍ ، حم حم حم ، تَنْزیلٌ مِنَ الرَّحْمنِ الرَّحیمِ ، وَصَلَّی اللّه‌ُ عَلی سَیِّدِنا مُحَمَّدٍ وَآلِهِ الطّاهِرینَ .</w:t>
      </w:r>
      <w:r>
        <w:rPr>
          <w:rStyle w:val="FootnoteReference"/>
        </w:rPr>
        <w:footnoteReference w:id="477"/>
      </w:r>
    </w:p>
    <w:p>
      <w:pPr>
        <w:pStyle w:val="Heading3"/>
      </w:pPr>
      <w:bookmarkStart w:id="257" w:name="_Toc128"/>
      <w:r>
        <w:t>دعای شب سه شنبه به روایات سابقه</w:t>
      </w:r>
      <w:bookmarkEnd w:id="25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سُبْحانَکَ اللّهُمَّ وَبِحَمْدِکَ ، أَنْتَ اللّه‌ُ الْمَلِکُ الْحَقُّ ، وَأَنْتَ مَلِکٌ لا مَلِکَ مَعَکَ ، وَلا شَریکَ لَکَ ، وَلا إِلهَ دُونَکَ ، اِعْتَرَفَ بِذلِکَ الْخَلائِقُ ، رَبَّنا لَکَ الْحَمْدُ وَلَکَ الْمُلْکُ الْعَظیمُ الَّذی لایَزُولُ، وَالْغِنَی الْکَبیرُ الَّذی لایَعُولُ ، وَالسُّلْطانُ الْعَزیزُ الَّذی لایُضامُ، وَالْعِزُّ الْمَنیعُ الَّذی لایُرامُ ، وَالْحَوْلُ الْواسِعُ الَّذی لایَضیقُ ، وَالْقُوَّةُ الْمَتینَةُ الَّتی لاتَضْعُفُ ، وَالْکِبْرِیاءُ الْعَظیمُ الَّذی لایُوصَفُ ، وَالْعَظَمَةُ الْکَبیرَةُ ، فَحَوْلَ أَرْکانِ عَرْشِکَ النُّورُ وَالْوَقارُ مِنْ قَبْلِ أَنْ تَخْلُقَ السَّماواتِ وَالْأَرْضَ ، وَکانَ عَرْشُکَ عَلَی الْماءِ ، وَکُرْسِیُّکَ یَتَوَقَّدُ نُورا ، وَسُرادِقُکَ سُرادِقُ النُّورِ وَالْعَظَمَةِ ، وَالاْءِکْلیلُ الْمُحیطُ بِهِ هَیْکَلُ السُّلْطانِ وَالْعِزَّةِ وَالْمِدْحَةِ .</w:t>
      </w:r>
    </w:p>
    <w:p>
      <w:pPr>
        <w:pStyle w:val="BookText"/>
      </w:pPr>
      <w:r>
        <w:rPr>
          <w:rFonts w:ascii="Amiri" w:hAnsi="Amiri" w:eastAsia="Amiri" w:cs="Amiri"/>
          <w:lang w:bidi="ar-SA"/>
          <w:color w:val="111111"/>
          <w:sz w:val="28"/>
          <w:szCs w:val="28"/>
          <w:rtl/>
        </w:rPr>
        <w:t xml:space="preserve">لا إِلهَ إِلاَّ أَنْتَ ، رَبُّ الْعَرْشِ الْعَظیمِ وَالْبَهاءِ وَالنُّورِ وَالْحُسْنِ وَالْجَمالِ وَالْعُلی وَالْعَظَمَةِ وَالْکِبْرِیاءِ وَالْجَبَرُوتِ وَالسُّلْطانِ وَالْقُدْرَةِ ، وَأَنْتَ الْکَریمُ الْقَدیرُ عَلی جَمیعِ ما خَلَقْتَ وَلایَقْدِرُ شَیْءٌ قَدْرَکَ ، وَلایُضْعِفُ شَیْءٌ عَظَمَتَکَ ، خَلَقْتَ ما أَرَدْتَ بِمَشِیَّتِکَ ، فَنَفَذَ فیما خَلَقْتَ عِلْمُکَ ، وَأَحاطَ بِهِ خُبْرُکَ ، وَأَتی عَلی ذلِکَ أَمْرُکَ ، وَوَسِعَهُ حَوْلُکَ وَقُوَّتُکَ .</w:t>
      </w:r>
    </w:p>
    <w:p>
      <w:pPr>
        <w:pStyle w:val="BookText"/>
      </w:pPr>
      <w:r>
        <w:rPr>
          <w:rFonts w:ascii="Amiri" w:hAnsi="Amiri" w:eastAsia="Amiri" w:cs="Amiri"/>
          <w:lang w:bidi="ar-SA"/>
          <w:color w:val="111111"/>
          <w:sz w:val="28"/>
          <w:szCs w:val="28"/>
          <w:rtl/>
        </w:rPr>
        <w:t xml:space="preserve">لَکَ الْخَلْقُ وَالْأَمْرُ ، وَالاَْسْماءُ الْحُسْنی وَالْأَمْثالُ الْعُلْیا ، وَالاْلاءُ وَالْکِبْرِیاءُ ، ذُو الْجَلالِ وَالاْءِکْرامِ ، وَالنِّعَمِ الْعِظامِ ، وَالْعِزَّةِ الَّتی لاتُرامُ ، سُبْحانَکَ وَبِحَمْدِکَ ، تَبارَکْتَ رَبَّنا ، وَجَلَّ ثَناؤُکَ .</w:t>
      </w:r>
    </w:p>
    <w:p>
      <w:pPr>
        <w:pStyle w:val="BookText"/>
      </w:pPr>
      <w:r>
        <w:rPr>
          <w:rFonts w:ascii="IRNazanin" w:hAnsi="IRNazanin" w:eastAsia="IRNazanin" w:cs="IRNazanin"/>
          <w:lang w:bidi="fa-IR"/>
          <w:color w:val="111111"/>
          <w:sz w:val="28"/>
          <w:szCs w:val="28"/>
          <w:rtl/>
        </w:rPr>
        <w:t xml:space="preserve">ص:298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عَبْدِکَ وَرَسُولِکَ وَنَبِیِّکَ خاتَمِ النَّبِیّینَ ، اَلْمُقَفّی عَلی آثارِهِمْ ، وَالْمُحْتَجِّ بِهِ عَلی اُمَمِهِمْ ، وَالْمُهَیْمِنِ عَلی تَصْدیقِهِمْ ، وَالنّاصِرِ لَهُمْ مِنْ ضَلالِ مَنِ ادَّعی مِنْ غَیْرِهِمْ دَعْوَتَهُمْ ، وَسارَ بِخِلافِ سیرَتِهِمْ ، صَلوةً تُعَظِّمُ بِها نُورَهُ عَلی نُورِهِمْ ، وَتَزیدُهُ بِها شَرَفا عَلی شَرَفِهِمْ ، وَتُبَلِّغُهُ بِها أَفْضَلَ ما بَلَّغْتَ نَبِیّا مِنْهُمْ ، وَعَلی أَهْلِ بَیْتِهِ .</w:t>
      </w:r>
    </w:p>
    <w:p>
      <w:pPr>
        <w:pStyle w:val="BookText"/>
      </w:pPr>
      <w:r>
        <w:rPr>
          <w:rFonts w:ascii="Amiri" w:hAnsi="Amiri" w:eastAsia="Amiri" w:cs="Amiri"/>
          <w:lang w:bidi="ar-SA"/>
          <w:color w:val="111111"/>
          <w:sz w:val="28"/>
          <w:szCs w:val="28"/>
          <w:rtl/>
        </w:rPr>
        <w:t xml:space="preserve">اَللّهُمَّ فَزِدْ مُحَمَّدا صَلَّی اللّه‌ُ عَلَیْهِ وَآلِهِ مَعَ کُلِّ فَضیلَةٍ فَضیلَةً ، وَمَعَ کُلِّ کَرامَةٍ کَرامَةً ، حَتّی تُعَرِّفَ فَضیلَتَهُ وَکَرامَتَهُ أَهْلَ الْکَرامَةِ عِنْدَکَ یَوْمَ الْقِیامَةِ، وَهَبْ لَهُ صَلَّی اللّه‌ُ عَلَیْهِ وَآلِهِ مِنَ الرِّفْعَةِ أَفْضَلَ الرِّفْعَةِ ، وَمِنَ الرِّضی أَفْضَلَ الرِّضی، وَارْفَعْ دَرَجَتَهُ الْعُلْیا ، وَتَقَبَّلْ شَفاعَتَهُ الْکُبْری، وَآتِهِ سُؤْلَهُ فِی الاْخِرَةِ وَالاُْولی، آمینَ إِلهَ الْحَقِّ رَبَّ الْعالَمینَ.</w:t>
      </w:r>
    </w:p>
    <w:p>
      <w:pPr>
        <w:pStyle w:val="BookText"/>
      </w:pPr>
      <w:r>
        <w:rPr>
          <w:rFonts w:ascii="Amiri" w:hAnsi="Amiri" w:eastAsia="Amiri" w:cs="Amiri"/>
          <w:lang w:bidi="ar-SA"/>
          <w:color w:val="111111"/>
          <w:sz w:val="28"/>
          <w:szCs w:val="28"/>
          <w:rtl/>
        </w:rPr>
        <w:t xml:space="preserve">اَللّهُمَّ إِنّی أَسْأَلُکَ بِاسْمِکَ الْأَکْبَرِ الْعَظیمِ الْمَخْزُونِ ، اَلَّذی تَفْتَحُ بِهِ أَبْوابَ سَماواتِکَ وَرَحْمَتِکَ ، وَنَسْتَوْجِبُ رِضْوانَکَ ، اَلَّذی تُحِبُّ وَتَهْوی وَتَرْضی عَمَّنْ دَعاکَ بِهِ ، وَهُوَ حَقٌّ عَلَیْکَ أَلاّ تَحْرِمَ بِهِ سائِلَکَ .</w:t>
      </w:r>
    </w:p>
    <w:p>
      <w:pPr>
        <w:pStyle w:val="BookText"/>
      </w:pPr>
      <w:r>
        <w:rPr>
          <w:rFonts w:ascii="Amiri" w:hAnsi="Amiri" w:eastAsia="Amiri" w:cs="Amiri"/>
          <w:lang w:bidi="ar-SA"/>
          <w:color w:val="111111"/>
          <w:sz w:val="28"/>
          <w:szCs w:val="28"/>
          <w:rtl/>
        </w:rPr>
        <w:t xml:space="preserve">وَبِکُلِّ اسْمٍ دَعاکَ بِهِ الرُّوحُ الْأَمینُ ، وَالْمَلائِکَةُ الْمُقَرَّبُونَ ، وَالْحَفَظَةُ الْکِرامُ الْکاتِبُونَ ، وَأَنْبِیاؤُکَ الْمُرْسَلُونَ ، وَالْأَخْیارُ الْمُنْتَجَبُونَ ، وَجَمیعُ مَنْ فی سَماواتِکَ وَأَقْطارِ أَرْضِکَ ، وَالصُّفُوفُ حَوْلَ عَرْشِکَ تُقَدِّسُ لَکَ ، أَنْ تُصَلِّیَ عَلی مُحَمَّدٍ وَآلِ مُحَمَّدٍ ، وَأَنْ تَنْظُرَ فی حاجَتی إِلَیْکَ ، وَأَنْ تَرْزُقَنی نَعیمَ الاْخِرَةِ ، وَحُسْنَ ثَوابِ أَهْلِها فی دارِ الْمُقامَةِ مِنْ فَضْلِکَ ، وَمَنازِلَ الْأَخْیارِ فی ظِلٍّ أَمینٍ .</w:t>
      </w:r>
    </w:p>
    <w:p>
      <w:pPr>
        <w:pStyle w:val="BookText"/>
      </w:pPr>
      <w:r>
        <w:rPr>
          <w:rFonts w:ascii="Amiri" w:hAnsi="Amiri" w:eastAsia="Amiri" w:cs="Amiri"/>
          <w:lang w:bidi="ar-SA"/>
          <w:color w:val="111111"/>
          <w:sz w:val="28"/>
          <w:szCs w:val="28"/>
          <w:rtl/>
        </w:rPr>
        <w:t xml:space="preserve">فَإِنَّکَ أَنْتَ بَرَأْتَنی ، وَأَنْتَ تُعیدُنی ، لَکَ أَسْلَمْتُ نَفْسی ، وَإِلَیْکَ فَوَّضْتُ أَمْری ، وَإِلَیْکَ أَلْجَأْتُ ظَهْری ، وَعَلَیْکَ تَوَکَّلْتُ ، وَبِکَ وَثِقْتُ . اَللّهُمَّ إِنّی أَدْعُوکَ دُعاءَ ضَعیفٍ مُضْطَرٍّ ، وَرَحْمَتُکَ یا رَبِّ أَوْثَقُ عِنْدی مِنْ دُعائی . اَللّهُمَّ فَأْذَنِ اللَّیْلَةَ لِدُعائی أَنْ یَعْرُجَ إِلَیْکَ ، وَأْذَنْ لِکَلامی أَنْ یَلِجَ إِلَیْکَ ، وَاصْرِفْ بَصَرَکَ عَنْ خَطیئَتی .</w:t>
      </w:r>
    </w:p>
    <w:p>
      <w:pPr>
        <w:pStyle w:val="BookText"/>
      </w:pPr>
      <w:r>
        <w:rPr>
          <w:rFonts w:ascii="IRNazanin" w:hAnsi="IRNazanin" w:eastAsia="IRNazanin" w:cs="IRNazanin"/>
          <w:lang w:bidi="fa-IR"/>
          <w:color w:val="111111"/>
          <w:sz w:val="28"/>
          <w:szCs w:val="28"/>
          <w:rtl/>
        </w:rPr>
        <w:t xml:space="preserve">ص:299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0" w:name="pg5948_40606"/>
    <w:bookmarkEnd w:id="100"/>
    <w:p>
      <w:pPr>
        <w:pStyle w:val="BookText"/>
      </w:pPr>
      <w:r>
        <w:rPr>
          <w:rFonts w:ascii="Amiri" w:hAnsi="Amiri" w:eastAsia="Amiri" w:cs="Amiri"/>
          <w:lang w:bidi="ar-SA"/>
          <w:color w:val="111111"/>
          <w:sz w:val="28"/>
          <w:szCs w:val="28"/>
          <w:rtl/>
        </w:rPr>
        <w:t xml:space="preserve">اَللّهُمَّ صَلِّ عَلی مُحَمَّدٍ وَآلِ مُحَمَّدٍ ، وَأَعُوذُ بِکَ أَنْ أَضِلَّ فی هذِهِ اللَّیْلَةِ فَأَشْقی ، أَوْ أَنْ أَغْوِیَ ناکِسا ، وَأَنْ أَعْمَلَ بِما لاتَهْوی ، فَأَنْتَ رَبُّ السَّماواتِ الْعُلی ، وَأَنْتَ تَری وَلاتُری ، وَأَنْتَ بِالْمَنْظَرِ الْأَعْلی ، فالِقُ الْحَبِّ وَالنَّوی . اَللّهُمَّ إِنّی أَسْأَلُکَ اللَّیْلَةَ أَفْضَلَ النَّصیبِ فِی الْأَنْصِباءِ ، وَأَتَمَّ النِّعْمَةِ فِی النَّعْماءِ ، وَأَفْضَلَ الشُّکْرِ فِی السَّرّاءِ ، وَأَحْسَنَ الصَّبْرِ فِی الضَّرّاءِ ، وَأَفْضَلَ الرُّجُوعِ إِلی أَفْضَلِ دارِ الْمَأْوی .</w:t>
      </w:r>
    </w:p>
    <w:p>
      <w:pPr>
        <w:pStyle w:val="BookText"/>
      </w:pPr>
      <w:r>
        <w:rPr>
          <w:rFonts w:ascii="Amiri" w:hAnsi="Amiri" w:eastAsia="Amiri" w:cs="Amiri"/>
          <w:lang w:bidi="ar-SA"/>
          <w:color w:val="111111"/>
          <w:sz w:val="28"/>
          <w:szCs w:val="28"/>
          <w:rtl/>
        </w:rPr>
        <w:t xml:space="preserve">اَللّهُمَّ صَلِّ عَلی مُحَمَّدٍ وَآلِهِ ، وَأَسْأَلُکَ الْمَحَبَّةَ لِمَحابِّکَ ، وَالْعِصْمَةَ لِمَحارِمِکَ ، وَالْوَجَلَ مِنْ خَشْیَتِکَ ، وَالْخَشْیَةَ مِنْ عَذابِکَ ، وَالنَّجاةَ مِنْ عِقابِکَ ، وَالرَّغْبَةَ فی حُسْنِ ثَوابِکَ ، وَالْفِقْهَ فی دینِکَ ، وَالْفَهْمَ فی کِتابِکَ ، وَالْقُنُوعَ بِرِزْقِکَ ، وَالْوَرَعَ عَنْ مَحارِمِکَ ، وَالاِْسْتِحْلالَ لِحَلالِکَ ، وَالتَّحْریمَ لِحَرامِکَ ، وَالاِْنْتِهاءَ عَنْ مَعاصیکَ ، وَالْحِفْظَ لِوَصِیَّتِکَ ، وَالصِّدْقَ بِوَعْدِکَ ، وَالْوَفاءَ بِعَهْدِکَ ، وَالاِْعْتَصامَ بِحَبْلِکَ ، وَالْوُقُوفَ عِنْدَ مَوْعِظَتِکَ ، وَالاِْزْدِجارِ عِنْدَ زَواجِرِکَ ، وَالاِْصْطِبارَ عَلی عِبادَتِکَ ، وَالْعَمَلَ بِجَمیعِ أَمْرِکَ، یا أَرْحَمَ الرّاحِمینَ، وَصَلَّی اللّه‌ُ عَلی سَیِّدِنا مُحَمَّدٍ خاتَمِ النَّبِیّینَ، وَعَلی عِتْرَتِهِ الْمَهْدِیّینَ ، وَالسَّلامُ عَلَیْهِمْ .</w:t>
      </w:r>
      <w:r>
        <w:rPr>
          <w:rStyle w:val="FootnoteReference"/>
        </w:rPr>
        <w:footnoteReference w:id="478"/>
      </w:r>
    </w:p>
    <w:p>
      <w:pPr>
        <w:pStyle w:val="Heading3"/>
      </w:pPr>
      <w:bookmarkStart w:id="258" w:name="_Toc129"/>
      <w:r>
        <w:t>دعای حضرت امیر المؤمنین علیه‌السلام در روز سه شنبه به روایت تلعکبری و کفعمی رحمة اللّه علیهما</w:t>
      </w:r>
      <w:bookmarkEnd w:id="25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مَنَّ عَلَیَّ بِاسْتِحْکامِ الْمَعْرِفَةِ وَالاْءِخْلاصِ بِالتَّوْحیدِ لَهُ ، وَلَمْ یَجْعَلْنی مِنْ أَهْلِ الْغَوایَةِ وَالْغَباوَةِ وَالشَّکِّ وَالشِّرْکِ ، وَلا مِمَّنِ اسْتَحْوَذَ الشَّیْطانُ عَلَیْهِ فَأَغْواهُ وَأَضَلَّهُ ، وَاتَّخَذَ إِلهَهُ هَواهُ ، وَسُبْحانَ اللّه‌ِ الَّذی یُجیبُ الْمُضْطَرَّ إِذا دَعاهُ وَیَکْشِفُ الضُّرَّ ، وَیَعْلَمُ السِّرَّ وَالْجَهْرَ ، وَیَمْلِکُ الْخَیْرَ وَالشَّرَّ ، وَلا إِلهَ إِلاَّ اللّه‌ُ اَلَّذی</w:t>
      </w:r>
    </w:p>
    <w:p>
      <w:pPr>
        <w:pStyle w:val="BookText"/>
      </w:pPr>
      <w:r>
        <w:rPr>
          <w:rFonts w:ascii="IRNazanin" w:hAnsi="IRNazanin" w:eastAsia="IRNazanin" w:cs="IRNazanin"/>
          <w:lang w:bidi="fa-IR"/>
          <w:color w:val="111111"/>
          <w:sz w:val="28"/>
          <w:szCs w:val="28"/>
          <w:rtl/>
        </w:rPr>
        <w:t xml:space="preserve">ص:300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یَحْلُمُ عَنْ عَبْدِهِ إِذا عَصاهُ ، وَیَتَلَقّاهُ بِالاْءِسْعافِ وَالتَّلْبِیَةِ إِذا دَعاهُ ، وَاللّه‌ُ أَکْبَرُ ، اَلْبَسیطُ مُلْکُهُ ، اَلْمَعْدُومُ شِرْکُهُ ، اَلْمَجیدُ عَرْشُهُ ، اَلشَّدیدُ بَطْشُهُ .</w:t>
      </w:r>
    </w:p>
    <w:p>
      <w:pPr>
        <w:pStyle w:val="BookText"/>
      </w:pPr>
      <w:r>
        <w:rPr>
          <w:rFonts w:ascii="Amiri" w:hAnsi="Amiri" w:eastAsia="Amiri" w:cs="Amiri"/>
          <w:lang w:bidi="ar-SA"/>
          <w:color w:val="111111"/>
          <w:sz w:val="28"/>
          <w:szCs w:val="28"/>
          <w:rtl/>
        </w:rPr>
        <w:t xml:space="preserve">اَللّهُمَّ إِنّی أَسْأَلُکَ سُؤالَ مَنْ لَمْ یَجِدْ لِسُؤالِهِ مَسْئُولاً سِواکَ ، وَأَعْتَمِدُ عَلَیْکَ اعْتِمادَ مَنْ لَمْ یَجِدْ لاِعْتِمادِهِ مُعْتَمَدا غَیْرَکَ ، لِأَنَّکَ الْأَوَّلُ الَّذِی ابْتَدَأْتَ الاِْبْتِداءَ ، فَکَوَّنْتَهُ بادِیا بِلُطْفِکَ ، فَاسْتَکانَ عَلی مَشِیَّتِکَ مُنْشَئا کَما أَمَرْتَ</w:t>
      </w:r>
      <w:r>
        <w:rPr>
          <w:rStyle w:val="FootnoteReference"/>
        </w:rPr>
        <w:footnoteReference w:id="479"/>
      </w:r>
      <w:r>
        <w:rPr>
          <w:rFonts w:ascii="Amiri" w:hAnsi="Amiri" w:eastAsia="Amiri" w:cs="Amiri"/>
          <w:lang w:bidi="ar-SA"/>
          <w:color w:val="111111"/>
          <w:sz w:val="28"/>
          <w:szCs w:val="28"/>
          <w:rtl/>
        </w:rPr>
        <w:t xml:space="preserve">بِإِحْکامِ التَّقْدیرِ وَحُسْنِ التَّدْبیرِ ، وَأَنْتَ أَجَلُّ وَأَعَزُّ مِنْ أَنْ تُحیطَ الْعُقُولُ بِمَبْلَغِ وَصْفِکَ ، وَأَنْتَ الْعالِمُ الَّذی لایَعْزُبُ عَنْکَ مِثْقالُ ذَرَّةٍ</w:t>
      </w:r>
      <w:r>
        <w:rPr>
          <w:rStyle w:val="FootnoteReference"/>
        </w:rPr>
        <w:footnoteReference w:id="480"/>
      </w:r>
      <w:r>
        <w:rPr>
          <w:rFonts w:ascii="Amiri" w:hAnsi="Amiri" w:eastAsia="Amiri" w:cs="Amiri"/>
          <w:lang w:bidi="ar-SA"/>
          <w:color w:val="111111"/>
          <w:sz w:val="28"/>
          <w:szCs w:val="28"/>
          <w:rtl/>
        </w:rPr>
        <w:t xml:space="preserve">فِی الْأَرْضِ وَلا فِی السَّماءِ ، وَالْجَوادُ الَّذی لایُبْخِلُکَ إِلْحاحُ الْمُلِحّینَ ، فَإِنَّما أَمْرُکَ لِشَیْءٍ إِذا أَرَدْتَهُ أَنْ تَقُولَ لَهُ کُنْ فَیَکُونُ .</w:t>
      </w:r>
    </w:p>
    <w:p>
      <w:pPr>
        <w:pStyle w:val="BookText"/>
      </w:pPr>
      <w:r>
        <w:rPr>
          <w:rFonts w:ascii="Amiri" w:hAnsi="Amiri" w:eastAsia="Amiri" w:cs="Amiri"/>
          <w:lang w:bidi="ar-SA"/>
          <w:color w:val="111111"/>
          <w:sz w:val="28"/>
          <w:szCs w:val="28"/>
          <w:rtl/>
        </w:rPr>
        <w:t xml:space="preserve">أَمْرُکَ ماضٍ ، وَوَعْدُکَ حَتْمٌ ، وَحُکْمُکَ عَدْلٌ ، وَقَوْلُکَ فَصْلٌ ، لایَعْزُبُ عَنْکَ شَیْءٌ ، وَلایَفُوتُکَ شَیْءٌ ، وَإِلَیْکَ مَرَدُّ کُلِّ شَیْءٍ ، وَأَنْتَ الرَّقیبُ عَلی کُلِّ شَیْءٍ ، اِحْتَجَبْتَ بِآلائِکَ فَلاتُری</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وَشَهِدْتَ کُلَّ نَجْوی ، وَتَعالَیْتَ عَلَی الْعُلی ، وَتَفَرَّدْتَ بِالْکِبْرِیاءِ</w:t>
      </w:r>
    </w:p>
    <w:p>
      <w:pPr>
        <w:pStyle w:val="BookText"/>
      </w:pPr>
      <w:r>
        <w:rPr>
          <w:rFonts w:ascii="Amiri" w:hAnsi="Amiri" w:eastAsia="Amiri" w:cs="Amiri"/>
          <w:lang w:bidi="ar-SA"/>
          <w:color w:val="111111"/>
          <w:sz w:val="28"/>
          <w:szCs w:val="28"/>
          <w:rtl/>
        </w:rPr>
        <w:t xml:space="preserve">وَتَعَزَّزْتَ بِالْقُدْرَةِ وَالْبَقاءِ ، وَذُلِّلَتْ لَکَ الْجَبابِرَةُ بِالْقَهْرِ وَالْفَناءِ .</w:t>
      </w:r>
    </w:p>
    <w:p>
      <w:pPr>
        <w:pStyle w:val="BookText"/>
      </w:pPr>
      <w:r>
        <w:rPr>
          <w:rFonts w:ascii="Amiri" w:hAnsi="Amiri" w:eastAsia="Amiri" w:cs="Amiri"/>
          <w:lang w:bidi="ar-SA"/>
          <w:color w:val="111111"/>
          <w:sz w:val="28"/>
          <w:szCs w:val="28"/>
          <w:rtl/>
        </w:rPr>
        <w:t xml:space="preserve">فَلَکَ الْحَمْدُ بِالاْخِرَةِ وَالاُْولی ، وَلَکَ الشُّکْرُ فِی الْبَدْءِ وَالْعُقْبی ، أَنْتَ إِلهی قادِرٌ رَؤُوفٌ غافِرٌ مَلِکٌ قاهِرٌ رازِقٌ بَدیعٌ مُجیبٌ سَمیعٌ بَصیرٌ قَدیرٌ ، بِیَدِکَ نَواصِی الِْعبادِ ، وَنَواحِی</w:t>
      </w:r>
      <w:r>
        <w:rPr>
          <w:rStyle w:val="FootnoteReference"/>
        </w:rPr>
        <w:footnoteReference w:id="481"/>
      </w:r>
      <w:r>
        <w:rPr>
          <w:rFonts w:ascii="Amiri" w:hAnsi="Amiri" w:eastAsia="Amiri" w:cs="Amiri"/>
          <w:lang w:bidi="ar-SA"/>
          <w:color w:val="111111"/>
          <w:sz w:val="28"/>
          <w:szCs w:val="28"/>
          <w:rtl/>
        </w:rPr>
        <w:t xml:space="preserve">الْبِلادِ ، حَیٌّ قَیُّومٌ جَوادٌ ماجِدٌ رَحیمٌ کَریمٌ .</w:t>
      </w:r>
    </w:p>
    <w:p>
      <w:pPr>
        <w:pStyle w:val="BookText"/>
      </w:pPr>
      <w:r>
        <w:rPr>
          <w:rFonts w:ascii="Amiri" w:hAnsi="Amiri" w:eastAsia="Amiri" w:cs="Amiri"/>
          <w:lang w:bidi="ar-SA"/>
          <w:color w:val="111111"/>
          <w:sz w:val="28"/>
          <w:szCs w:val="28"/>
          <w:rtl/>
        </w:rPr>
        <w:t xml:space="preserve">أَنْتَ إِلهی ، اَلْمالِکُ الَّذی مَلَکْتَ الْمُلُوکَ ، فَتَواضَعَ لِهَیْبَتِکَ الْأَعِزّاءُ ، وَدانَ لَکَ بِالطّاعَةِ الْأَخِلاّءُ ، وَاحْتَوَیْتَ بِإِلهِیَّتِکَ عَلَی الْمَجْدِ وَالثَّناءِ ، وَلایَؤُودُکَ حِفْظُ خَلْقِکَ ، وَلاقَلَّتْ عَطایاکَ بِمَنْ مَنَحْتَهُ سَعَةَ رِزْقِکَ ، وَأَنْتَ عَلاّمُ الْغُیُوبِ ، سَتَرْتَ عَلَیَّ عُیُوبی، وَأَحْصَیْتَ عَلَیَّ ذُنُوبی ، وَأَکْرَمْتَنی بِمَعْرِفَةِ دینِکَ ، وَلَمْ تَهْتِکْ عَنّی جَمیلَ سَتْرِکَ یا حَنّانُ ، وَلَمْ تَفْضَحْنی یا مَنّانُ .</w:t>
      </w:r>
    </w:p>
    <w:p>
      <w:pPr>
        <w:pStyle w:val="BookText"/>
      </w:pPr>
      <w:r>
        <w:rPr>
          <w:rFonts w:ascii="IRNazanin" w:hAnsi="IRNazanin" w:eastAsia="IRNazanin" w:cs="IRNazanin"/>
          <w:lang w:bidi="fa-IR"/>
          <w:color w:val="111111"/>
          <w:sz w:val="28"/>
          <w:szCs w:val="28"/>
          <w:rtl/>
        </w:rPr>
        <w:t xml:space="preserve">ص:301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01" w:name="pg5948_40608"/>
    <w:bookmarkEnd w:id="101"/>
    <w:p>
      <w:pPr>
        <w:pStyle w:val="BookText"/>
      </w:pPr>
      <w:r>
        <w:rPr>
          <w:rFonts w:ascii="Amiri" w:hAnsi="Amiri" w:eastAsia="Amiri" w:cs="Amiri"/>
          <w:lang w:bidi="ar-SA"/>
          <w:color w:val="111111"/>
          <w:sz w:val="28"/>
          <w:szCs w:val="28"/>
          <w:rtl/>
        </w:rPr>
        <w:t xml:space="preserve">أَسْأَلُکَ أَنْ تُصَلِّیَ عَلی مُحَمَّدٍ وَآلِ مُحَمَّدٍ ، وَأَنْ تُوَسِّعَ عَلَیَّ مِنْ فَضْلِکَ الْواسِعِ رِزْقا حَلالاً طَیِّبا هَنیئا مَریئا صَبّا صَبّا ، وَأَسْأَلُکَ یا إِلهی أَمانا مِنْ عُقُوبَتِکَ ، وَأَسْأَلُکَ سُبُوغَ نِعْمَتِکَ ، وَدَوامَ عافِیَتِکَ ، وَمَحَبَّةَ طاعَتِکَ ، وَاجْتِنابَ مَعْصِیَتِکَ ، وَحُلُولَ جَنَّتِکَ، فَإِنَّکَ تَمْحُو ما تَشاءُ وَتُثْبِتُ وَعِنْدَکَ اُمُّ الْکِتابِ .</w:t>
      </w:r>
    </w:p>
    <w:p>
      <w:pPr>
        <w:pStyle w:val="BookText"/>
      </w:pPr>
      <w:r>
        <w:rPr>
          <w:rFonts w:ascii="Amiri" w:hAnsi="Amiri" w:eastAsia="Amiri" w:cs="Amiri"/>
          <w:lang w:bidi="ar-SA"/>
          <w:color w:val="111111"/>
          <w:sz w:val="28"/>
          <w:szCs w:val="28"/>
          <w:rtl/>
        </w:rPr>
        <w:t xml:space="preserve">إِلهی إِنْ کُنْتُ اقْتَرَفْتُ ذُنُوبا حالَتْ بَیْنی وَبَیْنَکَ بِاقْتِرافی لَها ، فَأَنْتَ أَهْلٌ أَنْ تَجُودَ عَلَیَّ بِسَعَةِ رَحْمَتِکَ ، وَتُنْقِذَنی مِنْ أَلیمِ عُقُوبَتِکَ ، وَتُدْرِجَنی دَرَجَ الْمُکَرَّمینَ ، وَتُلْحِقَنی مَوْلایَ بِالصّالِحینَ ، مَعَ الَّذینَ تَتَوَفّیهُمُ الْمَلائِکَةُ طَیِّبینَ یَقُولُونَ سَلامٌ عَلَیْکُمُ ادْخُلُوا الْجَنَّةَ بِما کُنْتُمْ تَعْمَلُونَ ، بِصَفْحِکَ وَتَغَمُّدِکَ یا رَؤُوفُ یا رَحیمُ .</w:t>
      </w:r>
    </w:p>
    <w:p>
      <w:pPr>
        <w:pStyle w:val="BookText"/>
      </w:pPr>
      <w:r>
        <w:rPr>
          <w:rFonts w:ascii="Amiri" w:hAnsi="Amiri" w:eastAsia="Amiri" w:cs="Amiri"/>
          <w:lang w:bidi="ar-SA"/>
          <w:color w:val="111111"/>
          <w:sz w:val="28"/>
          <w:szCs w:val="28"/>
          <w:rtl/>
        </w:rPr>
        <w:t xml:space="preserve">رَبِّ أَسْأَلُکَ الصَّلوةَ عَلی مُحَمَّدٍ وَآلِهِ ، وَأَنْ تَحْتَمِلَ عَنّی واجِبَ حُقُوقِ الاْباءِ وَالاُْمَّهاتِ، وَأَدِّ حُقُوقَهُمْ عَنّی، وَأَلْحِقْنی مَعَهُمْ بِالْأَبْرارِ، وَالاْءِخْوانِ وَالْأَخَواتِ وَالْمُؤْمِنینَ وَالْمُؤْمِناتِ ، وَاغْفِرْ لی وَلَهُمْ جَمیعا ، إِنَّکَ قَریبٌ مُجیبٌ ، وَصَلَّی اللّه‌ُ عَلَی النَّبِیِّ مُحَمَّدٍ وَآلِهِ أَجْمَعینَ .</w:t>
      </w:r>
      <w:r>
        <w:rPr>
          <w:rStyle w:val="FootnoteReference"/>
        </w:rPr>
        <w:footnoteReference w:id="482"/>
      </w:r>
    </w:p>
    <w:p>
      <w:pPr>
        <w:pStyle w:val="Heading3"/>
      </w:pPr>
      <w:bookmarkStart w:id="259" w:name="_Toc130"/>
      <w:r>
        <w:t>دعای حضرت فاطمه علیهاالسلام به روایت «بلد الأمین»</w:t>
      </w:r>
      <w:bookmarkEnd w:id="259"/>
    </w:p>
    <w:p>
      <w:pPr>
        <w:pStyle w:val="BookText"/>
      </w:pPr>
      <w:r>
        <w:rPr>
          <w:rFonts w:ascii="Amiri" w:hAnsi="Amiri" w:eastAsia="Amiri" w:cs="Amiri"/>
          <w:lang w:bidi="ar-SA"/>
          <w:color w:val="111111"/>
          <w:sz w:val="28"/>
          <w:szCs w:val="28"/>
          <w:rtl/>
        </w:rPr>
        <w:t xml:space="preserve">اَللّهُمَّ اجْعَلْ غَفْلَةَ النّاسِ لَنا ذِکْرا، وَاجْعَلْ ذِکْرَهُمْ لَنا شُکْرا ، وَاجْعَلْ صالِحَ ما نَقُولُ بِأَلْسِنَتِنا نِیَّةً فی قُلُوبِنا . اَللّهُمَّ إِنَّ مَغْفِرَتَکَ أَوْسَعُ مِنْ ذُنُوبِنا ، وَرَحْمَتَکَ أَرْجی عِنْدَنا مِنْ أَعْمالِنا . اَللّهُمَّ صَلِّ عَلی مُحَمَّدٍ وَآلِ مُحَمَّدٍ ، وَوَفِّقْنا لِصالِحِ الْأَعْمالِ وَالصَّوابِ مِنَ الْفِعالِ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ص:302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02" w:name="pg5948_40609"/>
    <w:bookmarkEnd w:id="102"/>
    <w:p>
      <w:pPr>
        <w:pStyle w:val="Heading3"/>
      </w:pPr>
      <w:bookmarkStart w:id="260" w:name="_Toc131"/>
      <w:r>
        <w:t>دعای دیگر در روز سه شنبه به روایت شیخ و ابن باقی و کفعمی</w:t>
      </w:r>
      <w:bookmarkEnd w:id="26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 أَکْبَرُ ، اَللّه‌ُ أَکْبَرُ ، أَهْلُ الْکِبْرِیاءِ وَالْعَظَمَةِ ، وَأَهْلُ السُّلْطانِ وَالْعِزَّةِ وَالْقُدْرَةِ ، وَأَهْلُ الْبَهاءِ وَالْمَجْدِ ، وَلِیُّ الدُّنْیا وَالاْخِرَةِ ، خَلَقَ الْخَلْقَ بِقُدْرَتِهِ ، وَأَعْلَی الْأَعْلَیْنَ بِعِزَّتِهِ ، وَأَعْظَمَ الْعُظَماءَ بِمَجْدِهِ ، وَالَّذی یُسَبِّحُ الرَّعْدُ بِحَمْدِهِ ، وَالْمَلائِکَةُ مِنْ خیفَتِهِ ، وَالطَّیْرُ صافّاتٌ بَأَمْرِهِ ، کُلٌّ قَدْ عَلِمَ صَلَوتَهُ وَتَسْبیحَهُ ، وَلَهُ الاَْسْماءُ الْحُسْنی ، وَالْأَمْثالُ الْعُلْیا ، وَلا شَیْءَ أَعْلَمُ مِنْهُ ، وَلا شَیْءَ أَجَلُّ مِنْهُ ، وَلا شَیْءَ أَعَزُّ مِنْهُ .</w:t>
      </w:r>
    </w:p>
    <w:p>
      <w:pPr>
        <w:pStyle w:val="BookText"/>
      </w:pPr>
      <w:r>
        <w:rPr>
          <w:rFonts w:ascii="Amiri" w:hAnsi="Amiri" w:eastAsia="Amiri" w:cs="Amiri"/>
          <w:lang w:bidi="ar-SA"/>
          <w:color w:val="111111"/>
          <w:sz w:val="28"/>
          <w:szCs w:val="28"/>
          <w:rtl/>
        </w:rPr>
        <w:t xml:space="preserve">سُبْحانَ الَّذی بِعِزَّتِهِ رَفَعَ السَّماءَ ، وَوَضَعَ الْأَرْضَ ، وَنَصَبَ الِْجبالَ ، وَسَخَّرَ النُّجُومَ ، وَالَّذی بِعِزَّتِهِ أَظْلَمَ اللَّیْلَ ، وَأَشْرَقَ النَّهارَ ، وَأَسْرَجَ الشَّمْسَ ، وَأَنارَ الْقَمَرَ ، سُبْحانَ الَّذی بِعِزَّتِهِ سَیَّرَ السَّحابَ ، وَأَنْزَلَ الْمَطَرَ ، وَأَخْرَجَ الثَّمَرَ ، وَأَعْظَمَ الْبَرَکَةَ ، سُبْحانَ الَّذی مُلْکُهُ دائِمٌ ، وَکُرْسِیُّهُ رَفیعٌ وَبَطْشُهُ شَدیدٌ ، سُبْحانَ الَّذی عَذابُهُ أَلیمٌ ، وَعِقابُهُ سَریعٌ ، وَأَمْرُهُ مَفْعُولٌ .</w:t>
      </w:r>
    </w:p>
    <w:p>
      <w:pPr>
        <w:pStyle w:val="BookText"/>
      </w:pPr>
      <w:r>
        <w:rPr>
          <w:rFonts w:ascii="Amiri" w:hAnsi="Amiri" w:eastAsia="Amiri" w:cs="Amiri"/>
          <w:lang w:bidi="ar-SA"/>
          <w:color w:val="111111"/>
          <w:sz w:val="28"/>
          <w:szCs w:val="28"/>
          <w:rtl/>
        </w:rPr>
        <w:t xml:space="preserve">سُبْحانَ الَّذی کَلِمَتُهُ تامَّةٌ ، وَعَهْدُهُ وَفِیٌّ ، وَعَقْدُهُ وَثیقٌ ، سُبْحانَ الَّذی عِزُّهُ قاهِرٌ ، وَکِبْرِیاؤُهُ مانِعٌ ، وَأَمْرُهُ غالِبٌ ، سُبْحانَ الَّذی مَقامُهُ مَخُوفٌ ، وَسُلْطانُهُ عَظیمٌ ، وَبُرْهانُهُ مُبینٌ ، وَبَقاؤُهُ حَقٌّ ، سُبْحانَ الَّذی حُجَّتُهُ بالِغَةٌ ، وَحِفْظُهُ مَحْفُوظٌ ، وَکَیْدُهُ مَتینٌ ، سُبْحانَ الَّذی قَوْلُهُ صادِقٌ ، وَمِحالُهُ شَدیدٌ ، وَطَلَبُهُ مُدْرِکٌ ، وَسَبیلُهُ قاصِدٌ .</w:t>
      </w:r>
    </w:p>
    <w:p>
      <w:pPr>
        <w:pStyle w:val="BookText"/>
      </w:pPr>
      <w:r>
        <w:rPr>
          <w:rFonts w:ascii="Amiri" w:hAnsi="Amiri" w:eastAsia="Amiri" w:cs="Amiri"/>
          <w:lang w:bidi="ar-SA"/>
          <w:color w:val="111111"/>
          <w:sz w:val="28"/>
          <w:szCs w:val="28"/>
          <w:rtl/>
        </w:rPr>
        <w:t xml:space="preserve">سُبْحانَ الَّذی بِیَدِهِ رِزْقُ کُلِّ شَیْءٍ ، وَناصِیَةُ کُلِّ دابَّةٍ ، وَیَعْلَمُ مُسْتَقَرَّها وَمُسْتَوْدَعَها کُلٌّ فی کِتابٍ مُبینٍ ، سُبْحانَ ذِی الْعُلی وَالْجَبَرُوتِ ، سُبْحانَ ذِی الْکِبْرِیاءِ وَالْعَظَمَةِ ، سُبْحانَ ذِی الْمُلْکِ وَالْعِزَّةِ ، سُبْحانَ ذِی السُّلْطانِ وَالْقُدْرَةِ ، سُبْحانَ ذِی الاْءِحْسانِ وَالْمَهابَةِ، سُبْحانَ ذِی الْحَوْلِ وَالْقُوَّةِ، سُبْحانَ ذِی الْفَضْلِ وَالسَّعَةِ، سُبْحانَ ذِی الطَّوْلِ وَالْمَنَعَةِ ، سُبْحانَ ذِی الْجَلالِ وَالاْءِکْرامِ ، سُبْحانَ ذِی الْجُودِ وَالسَّماحَةِ .</w:t>
      </w:r>
    </w:p>
    <w:p>
      <w:pPr>
        <w:pStyle w:val="BookText"/>
      </w:pPr>
      <w:r>
        <w:rPr>
          <w:rFonts w:ascii="IRNazanin" w:hAnsi="IRNazanin" w:eastAsia="IRNazanin" w:cs="IRNazanin"/>
          <w:lang w:bidi="fa-IR"/>
          <w:color w:val="111111"/>
          <w:sz w:val="28"/>
          <w:szCs w:val="28"/>
          <w:rtl/>
        </w:rPr>
        <w:t xml:space="preserve">ص:303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ذِی الثَّناءِ وَالْمِدْحَةِ ، سُبْحانَ ذِی الْأَیادی وَالْبَرَکَةِ ، سُبْحانَ ذِی الشَّرَفِ وَالرِّفْعَة، سُبْحانَ ذِی الْعَفْوِ وَالْمَغْفِرَةِ، سُبْحانَ ذِی الْمَنِّ وَالرَّحْمَةِ ، سُبْحانَ ذِی الْوَقارِ وَالسَّکینَةِ ، سُبْحانَ ذِی الْکَرَمِ وَالْکَرامَةِ ، سُبْحانَ ذِی النُّورِ وَالْبَهْجَةِ ، سُبْحانَ ذِی الرَّجاءِ وَالثِّقَةِ ، سُبْحانَ رَبِّ الاْخِرَةِ وَالْأَوَّلِیَّةِ</w:t>
      </w:r>
      <w:r>
        <w:rPr>
          <w:rStyle w:val="FootnoteReference"/>
        </w:rPr>
        <w:footnoteReference w:id="484"/>
      </w:r>
      <w:r>
        <w:rPr>
          <w:rFonts w:ascii="Amiri" w:hAnsi="Amiri" w:eastAsia="Amiri" w:cs="Amiri"/>
          <w:lang w:bidi="ar-SA"/>
          <w:color w:val="111111"/>
          <w:sz w:val="28"/>
          <w:szCs w:val="28"/>
          <w:rtl/>
        </w:rPr>
        <w:t xml:space="preserve">، سُبْحانَ الَّذی لایَبْلی مَجْدُهُ ، وَلایَعْثُرُ جَدُّهُ ، وَلایَزُولُ مُلْکُهُ ، وَلایُبَدَّلُ قَوْلُهُ ، وَلا مُعَقِّبَ لِحُکْمِهِ ، لَهُ الْحُکْمُ وَإِلَیْهِ تُرْجَعُونَ .</w:t>
      </w:r>
    </w:p>
    <w:p>
      <w:pPr>
        <w:pStyle w:val="BookText"/>
      </w:pPr>
      <w:r>
        <w:rPr>
          <w:rFonts w:ascii="Amiri" w:hAnsi="Amiri" w:eastAsia="Amiri" w:cs="Amiri"/>
          <w:lang w:bidi="ar-SA"/>
          <w:color w:val="111111"/>
          <w:sz w:val="28"/>
          <w:szCs w:val="28"/>
          <w:rtl/>
        </w:rPr>
        <w:t xml:space="preserve">اَللّهُمَّ صَلِّ عَلی مُحَمَّدٍ عَبْدِکَ وَرَسُولِکَ ، وَعَلی أَهْلِ بَیْتِهِ ، أَفْضَلَ صَلَواتِکَ الَّتی یَفْضُلُ بِها عَلی أَنْبِیائِکَ ، وَابْعَثْهُ یَوْمَ الْقِیامَةِ مَقاما مَحْمُودا فی أَفْضَلِ کَرامَتِکَ ، وَقَرِّبْهُ مِنْ مَجْلِسِکَ ، وَفَضِّلْهُ عَلی جَمیعِ خَلْقِکَ ، ثُمَّ عَرِّفْ بَیْنَنا وَبَیْنَهُ فی ذلِکَ الْمَقامِ مِنْ کَرامَتِکَ ، وَنَحْنُ آمِنُونَ راضُونَ بِمَنْزِلَةِ السّابِقینَ مِنْ عِبادِکَ ، وَاجْمَعْ بَیْنَنا وَبَیْنَهُ فی أَفْضَلِ مَساکِنِ الْجَنَّةِ الَّتی یَفْضُلُ بِها أَنْبِیاؤُکَ وَأَحِبّاؤُکَ مِنْ خَلْقِکَ .</w:t>
      </w:r>
    </w:p>
    <w:p>
      <w:pPr>
        <w:pStyle w:val="BookText"/>
      </w:pPr>
      <w:r>
        <w:rPr>
          <w:rFonts w:ascii="Amiri" w:hAnsi="Amiri" w:eastAsia="Amiri" w:cs="Amiri"/>
          <w:lang w:bidi="ar-SA"/>
          <w:color w:val="111111"/>
          <w:sz w:val="28"/>
          <w:szCs w:val="28"/>
          <w:rtl/>
        </w:rPr>
        <w:t xml:space="preserve">اَللّهُمَّ إِنّی أَسْأَلُکَ بِجَلالِکَ وَجَمالِکَ وَخَیْرِکَ الْمَبْسُوطِ ، وَطاعَتِکَ الْمَفْرُوضَةِ ، وَثَوابِکَ الْمَحْمُودِ ، وَسِتْرِکَ الْفائِضِ ، وَرِزْقِکَ الدّائِمِ ، وَفَضْلِکَ الْواسِعِ ، وَمَعْرُوفِکَ الْعامِّ ، وَثَوابِکَ الْکَریمِ ، وَأَمْرِکَ الْغالِبِ ، وَمَنِّکَ الْقَدیمِ ، وَحِصْنِکَ الْمَنیعِ ، وَنَصْرِکَ الْقَدیمِ ، وَحَبْلِکَ الْمَتینِ ، وَعَهْدِکَ الْوَفِیِّ ، وَوَعْدِکَ الصّادِقِ عَلی نَفْسِکَ وَذِمَّتِکَ اَلَّتی لاتُخْفَرُ ، وَعِزَّتِکَ الَّتی أَذْلَلْتَ بِهَا الْخَلائِقَ ، وَدانَ لَکَ بِها کُلُّ شَیْءٍ ، مَعَ أَنّی لا أَسْأَلُکَ بِشَیْءٍ أَعْظَمَ مِنْکَ ، یا اَللّه‌ُ یا رَحْمنُ یا رَحیمُ .</w:t>
      </w:r>
    </w:p>
    <w:p>
      <w:pPr>
        <w:pStyle w:val="BookText"/>
      </w:pPr>
      <w:r>
        <w:rPr>
          <w:rFonts w:ascii="Amiri" w:hAnsi="Amiri" w:eastAsia="Amiri" w:cs="Amiri"/>
          <w:lang w:bidi="ar-SA"/>
          <w:color w:val="111111"/>
          <w:sz w:val="28"/>
          <w:szCs w:val="28"/>
          <w:rtl/>
        </w:rPr>
        <w:t xml:space="preserve">وَأَسْأَلُکَ بِکُلِّ اسْمٍ هُوَ لَکَ ، وَبِکُلِّ دَعْوَةٍ دَعَوْتُکَ بِها ، أَوْ لَمْ أَدْعُکَ بِها ، أَنْ تُصَلِّیَ عَلی مُحَمَّدٍ وَآلِ مُحَمَّدٍ ، وَأَنْ تَجْعَلَ الاْءِسْلامَ وَالصِّیامَ وَالْقِیامَ وَالصَّبْرَ وَالصَّلوةَ وَالْهُدی وَالتَّقْوی وَالْحِلْمَ وَالْعِلْمَ وَالْحُکْمَ وَالتَّوْفیقَ وَالتَّصْدیقَ وَالسَّکینَةَ وَالْوَقارَ وَالرَّأْفَةَ وَالرِّقَّةَ فی قُلُوبِنا وَأَسْماعِنا وَأَبْصارِنا ، وَفی لُحُومِنا وَدِمائِنا ، وَاجْعَلْهُ هَمَّنا وَهَوانا فی مَحْیانا وَمَماتِنا .</w:t>
      </w:r>
    </w:p>
    <w:p>
      <w:pPr>
        <w:pStyle w:val="BookText"/>
      </w:pPr>
      <w:r>
        <w:rPr>
          <w:rFonts w:ascii="IRNazanin" w:hAnsi="IRNazanin" w:eastAsia="IRNazanin" w:cs="IRNazanin"/>
          <w:lang w:bidi="fa-IR"/>
          <w:color w:val="111111"/>
          <w:sz w:val="28"/>
          <w:szCs w:val="28"/>
          <w:rtl/>
        </w:rPr>
        <w:t xml:space="preserve">ص:304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3" w:name="pg5948_40611"/>
    <w:bookmarkEnd w:id="103"/>
    <w:p>
      <w:pPr>
        <w:pStyle w:val="BookText"/>
      </w:pPr>
      <w:r>
        <w:rPr>
          <w:rFonts w:ascii="Amiri" w:hAnsi="Amiri" w:eastAsia="Amiri" w:cs="Amiri"/>
          <w:lang w:bidi="ar-SA"/>
          <w:color w:val="111111"/>
          <w:sz w:val="28"/>
          <w:szCs w:val="28"/>
          <w:rtl/>
        </w:rPr>
        <w:t xml:space="preserve">اَللّهُمَّ إِنّی أَسْأَلُکَ مِنْ فَضْلِکَ قُلُوبا سَلیمَةً ، وَأَلْسِنَةً صادِقَةً ، وَأَزْواجا صالِحَةً ، وَإیمانا ثابِتا ، وَعِلْما نافِعا ، وَبِرّا ظاهِرا ، وَتِجارَةً رَبیحَةً ، وَعَمَلاً نَجیحا ، وَسَعْیا مَشْکُورا ، وَذَنْبا مَغْفُورا ، وَتَوْبَةً نَصُوحا ، لاتُغَیِّرُها سَرّاءُ وَلا ضَرّاءُ .</w:t>
      </w:r>
    </w:p>
    <w:p>
      <w:pPr>
        <w:pStyle w:val="BookText"/>
      </w:pPr>
      <w:r>
        <w:rPr>
          <w:rFonts w:ascii="Amiri" w:hAnsi="Amiri" w:eastAsia="Amiri" w:cs="Amiri"/>
          <w:lang w:bidi="ar-SA"/>
          <w:color w:val="111111"/>
          <w:sz w:val="28"/>
          <w:szCs w:val="28"/>
          <w:rtl/>
        </w:rPr>
        <w:t xml:space="preserve">وَارْزُقْنَا اللّهُمَّ دینا قَیِّما ، وَشُکْرا دائِما ، وَصَبْرا جَمیلاً ، وَحَیاةً طَیِّبَةً ، وَوَفاةً کَریمَةً ، وَفَوْزا عَظیما ، وَظِلاًّ ظَلیلاً ، وَالْفِرْدَوْسَ نُزُلاً ، وَنَعیما مُقیما ، وَمُلْکا کَبیرا ، وَشَرابا طَهُورا ، وَثِیابَ سُنْدُسٍ خُضْرا ، وَاِسْتَبْرَقا وَحَریرا .</w:t>
      </w:r>
    </w:p>
    <w:p>
      <w:pPr>
        <w:pStyle w:val="BookText"/>
      </w:pPr>
      <w:r>
        <w:rPr>
          <w:rFonts w:ascii="Amiri" w:hAnsi="Amiri" w:eastAsia="Amiri" w:cs="Amiri"/>
          <w:lang w:bidi="ar-SA"/>
          <w:color w:val="111111"/>
          <w:sz w:val="28"/>
          <w:szCs w:val="28"/>
          <w:rtl/>
        </w:rPr>
        <w:t xml:space="preserve">اَللّهُمَّ وَاجْعَلْ غَفْلَةَ النّاسِ لَنا ذِکْرا ، وَذِکْرَهُمْ لَنا شُکْرا ، وَاجْعَلْ نَبِیَّنا صَلَّی اللّه‌ُ عَلَیْهِ وَآلِهِ فَرَطا ، وَحَوْضَهُ لَنا مَوْرِدا ، وَاجْعَلِ اللَّیْلَ وَالنَّهارَ وَالدُّنْیا وَالاْخِرَةَ عَلَیْنا بَرَکَةً ، وَارْزُقْنا عِلْما وَإیمانا وَهُدًی وَإِسْلاما وَإِخْلاصا وَتَوَکُّلاً عَلَیْکَ ، وَرَغْبَةً إِلَیْکَ ، وَرَهْبَةً مِنْکَ یا أَرْحَمَ الرّاحِمینَ ، وَصَلَّی اللّه‌ُ عَلی مُحَمَّدٍ وَآلِهِ الطّاهِرینَ .</w:t>
      </w:r>
      <w:r>
        <w:rPr>
          <w:rStyle w:val="FootnoteReference"/>
        </w:rPr>
        <w:footnoteReference w:id="485"/>
      </w:r>
    </w:p>
    <w:p>
      <w:pPr>
        <w:pStyle w:val="Heading3"/>
      </w:pPr>
      <w:bookmarkStart w:id="261" w:name="_Toc132"/>
      <w:r>
        <w:t>دعای حضرت علیّ بن الحسین صلوات اللّه علیهما در روز سه شنبه به روایت شیخ شهید و کفعمی</w:t>
      </w:r>
      <w:bookmarkEnd w:id="26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وَالْحَمْدُ حَقُّهُ کَما یَسْتَحِقُّهُ حَمْدا کَثیرا ، وَأَعُوذُ بِهِ مِنْ شَرِّ نَفْسی ، إِنَّ النَّفْسَ لَأَمّارَةٌ بِالسُّوءِ إِلاّ ما رَحِمَ رَبّی ، وَأَعُوذُ بِهِ مِنَ الشَّیْطانِ الَّذی یَزیدُنی ذَنْبا إِلی ذَنْبی ، وَأَحْتَرِزُ بِهِ مِنْ کُلِّ جَبّارٍ فاجِرٍ ، وَسُلْطانٍ جائِرٍ ، وَعَدُوٍّ قاهِرٍ .</w:t>
      </w:r>
    </w:p>
    <w:p>
      <w:pPr>
        <w:pStyle w:val="BookText"/>
      </w:pPr>
      <w:r>
        <w:rPr>
          <w:rFonts w:ascii="Amiri" w:hAnsi="Amiri" w:eastAsia="Amiri" w:cs="Amiri"/>
          <w:lang w:bidi="ar-SA"/>
          <w:color w:val="111111"/>
          <w:sz w:val="28"/>
          <w:szCs w:val="28"/>
          <w:rtl/>
        </w:rPr>
        <w:t xml:space="preserve">اَللّهُمَّ اجْعَلْنی مِنْ جُنْدِکَ ، فَإِنَّ جُنْدَکَ هُمُ الْغالِبُونَ ، وَاجْعَلْنی مِنْ حِزْبِکَ ، فَإِنَّ حِزْبَکَ هُمُ الْمُفْلِحُونَ ، وَاجْعَلْنی مِنْ أَوْلِیائِکَ ، فَإِنَّ أَوْلِیاءَکَ لا خَوْفٌ عَلَیْهِمْ وَلا هُمْ یَحْزَنُونَ . اَللّهُمَّ أَصْلِحْ لی دینی ، فَإِنَّهُ عِصْمَةُ أَمْری ، وَأَصْلِحْ لی آخِرَتی ، فَإِنَّها دارُ</w:t>
      </w:r>
    </w:p>
    <w:p>
      <w:pPr>
        <w:pStyle w:val="BookText"/>
      </w:pPr>
      <w:r>
        <w:rPr>
          <w:rFonts w:ascii="IRNazanin" w:hAnsi="IRNazanin" w:eastAsia="IRNazanin" w:cs="IRNazanin"/>
          <w:lang w:bidi="fa-IR"/>
          <w:color w:val="111111"/>
          <w:sz w:val="28"/>
          <w:szCs w:val="28"/>
          <w:rtl/>
        </w:rPr>
        <w:t xml:space="preserve">ص:305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4" w:name="pg5948_40612"/>
    <w:bookmarkEnd w:id="104"/>
    <w:p>
      <w:pPr>
        <w:pStyle w:val="BookText"/>
      </w:pPr>
      <w:r>
        <w:rPr>
          <w:rFonts w:ascii="Amiri" w:hAnsi="Amiri" w:eastAsia="Amiri" w:cs="Amiri"/>
          <w:lang w:bidi="ar-SA"/>
          <w:color w:val="111111"/>
          <w:sz w:val="28"/>
          <w:szCs w:val="28"/>
          <w:rtl/>
        </w:rPr>
        <w:t xml:space="preserve">مَقَرّی ، وَإِلَیْها مِنْ مُجاوَرَةِ اللِّئامِ مَفَرّی ، وَاجْعَلِ الْحَیوةَ زِیادَةً لی فی کُلِّ خَیْرٍ ، وَالْوَفاةَ راحَةً لی مِنْ کُلِّ شَرٍّ .</w:t>
      </w:r>
    </w:p>
    <w:p>
      <w:pPr>
        <w:pStyle w:val="BookText"/>
      </w:pPr>
      <w:r>
        <w:rPr>
          <w:rFonts w:ascii="Amiri" w:hAnsi="Amiri" w:eastAsia="Amiri" w:cs="Amiri"/>
          <w:lang w:bidi="ar-SA"/>
          <w:color w:val="111111"/>
          <w:sz w:val="28"/>
          <w:szCs w:val="28"/>
          <w:rtl/>
        </w:rPr>
        <w:t xml:space="preserve">اَللّهُمَّ صَلِّ عَلی مُحَمَّدٍ خاتَمِ النَّبِیّینَ ، وَتَمامِ عِدَّةِ الْمُرْسَلینَ ، وَعَلی آلِهِ الطَّیِّبینَ الطّاهِرینَ ، وَأَصْحابِهِ الْمُنْتَجَبینَ ، وَهَبْ لی فِی الثُّلَثاءِ ثَلاثا ، لاتَدَعْ لی ذَنْبا إِلاّ غَفَرْتَهُ ، وَلا هَمّا إِلاّ فَرَّجْتَهُ ، وَلا غَمّا إِلاّ أَذْهَبْتَهُ ، وَلا عَدُوّا إِلاّ دَفَعْتَهُ ، بِبِسْمِ اللّه‌ِ خَیْرِ الاَْسْماءِ، بِسْمِ اللّه‌ِ رَبِّ الْأَرْضِ وَالسَّماءِ، أَسْتَدْفِعُ کُلَّ مَکْرُوهٍ أَوَّلُهُ سَخَطُهُ، وَأَسْتَجْلِبُ کُلَّ مَحْبُوبٍ أَوَّلُهُ رِضاهُ ، فَاخْتِمْ لی مِنْکَ بِالْغُفْرانِ ، یا وَلِیَّ الاْءِحْسانِ .</w:t>
      </w:r>
      <w:r>
        <w:rPr>
          <w:rStyle w:val="FootnoteReference"/>
        </w:rPr>
        <w:footnoteReference w:id="486"/>
      </w:r>
    </w:p>
    <w:p>
      <w:pPr>
        <w:pStyle w:val="Heading3"/>
      </w:pPr>
      <w:bookmarkStart w:id="262" w:name="_Toc133"/>
      <w:r>
        <w:t>دعای حضرت کاظم علیه‌السلام در روز سه شنبه به روایت شیخ ، علاّمه ، ابن باقی و کفعمی قدّس اللّه ارواحهم</w:t>
      </w:r>
      <w:bookmarkEnd w:id="262"/>
    </w:p>
    <w:p>
      <w:pPr>
        <w:pStyle w:val="BookText"/>
      </w:pPr>
      <w:r>
        <w:rPr>
          <w:rFonts w:ascii="Amiri" w:hAnsi="Amiri" w:eastAsia="Amiri" w:cs="Amiri"/>
          <w:lang w:bidi="ar-SA"/>
          <w:color w:val="111111"/>
          <w:sz w:val="28"/>
          <w:szCs w:val="28"/>
          <w:rtl/>
        </w:rPr>
        <w:t xml:space="preserve">مَرْحَبا بِخَلْقِ اللّه‌ِ الْجَدیدِ ، وَبِکُما مِنْ کاتِبَیْنِ وَشاهِدَیْنِ ، اُکْتُبا بِسْمِ اللّه‌ِ ، أَشْهَدُ أَنْ لا إِلهَ إِلاَّ اللّه‌ُ ، وَأَشْهَدُ أَنَّ مُحَمَّدا عَبْدُهُ وَرَسُولُهُ ، وَأَشْهَدُ أَنَّ الاْءِسْلامَ کَما وَصَفَ ، وَأَنَّ الدّینَ کَما شَرَعَ ، وَأَنَّ الْکِتابَ کَما أَنْزَلَ ، وَالْقَوْلَ کَما حَدَّثَ ، وَأَنَّ اللّه‌َ هُوَ الْحَقُّ الْمُبینُ ، حَیَّا اللّه‌ُ مُحَمَّدا بِالسَّلامِ ، وَصَلَّی اللّه‌ُ عَلَیْهِ وَآلِهِ ، أَصْبَحْتُ أَسْأَلُکَ الْعَفْوَ وَالْعافِیَةَ فی دینی وَدُنْیایَ وَآخِرَتی وَأَهْلی وَمالی وَوَلَدی .</w:t>
      </w:r>
    </w:p>
    <w:p>
      <w:pPr>
        <w:pStyle w:val="BookText"/>
      </w:pPr>
      <w:r>
        <w:rPr>
          <w:rFonts w:ascii="Amiri" w:hAnsi="Amiri" w:eastAsia="Amiri" w:cs="Amiri"/>
          <w:lang w:bidi="ar-SA"/>
          <w:color w:val="111111"/>
          <w:sz w:val="28"/>
          <w:szCs w:val="28"/>
          <w:rtl/>
        </w:rPr>
        <w:t xml:space="preserve">اَللّهُمَّ اسْتُرْ عَوْراتی ، وَأَجِبْ دَعْواتی ، وَاحْفَظْنی مِنْ بَیْنِ یَدَیَّ وَمِنْ خَلْفی وَعَنْ یَمینی وَعَنْ شِمالی . اَللّهُمَّ إِنْ رَفَعْتَنی فَمَنْ ذَا الَّذی یَضَعُنی ، وَإِنْ وَضَعْتَنی فَمَنْ ذَا الَّذی یَرْفَعُنی . اَللّهُمَّ لاتَجْعَلْنی لِلْبَلاءِ غَرَضا ، وَلا لِلْفِتْنَةِ نَصَبا ، وَلاتُتْبِعْنی بِبَلاءٍ عَلی أَثَرِ بَلاءٍ ، فَقَدْ تَری ضَعْفی وَقِلَّةَ حیلَتی وَتَضَرُّعی .</w:t>
      </w:r>
    </w:p>
    <w:p>
      <w:pPr>
        <w:pStyle w:val="BookText"/>
      </w:pPr>
      <w:r>
        <w:rPr>
          <w:rFonts w:ascii="Amiri" w:hAnsi="Amiri" w:eastAsia="Amiri" w:cs="Amiri"/>
          <w:lang w:bidi="ar-SA"/>
          <w:color w:val="111111"/>
          <w:sz w:val="28"/>
          <w:szCs w:val="28"/>
          <w:rtl/>
        </w:rPr>
        <w:t xml:space="preserve">وَأَعُوذُ بِکَ مِنْ جَمیعِ غَضَبِکَ فَأَعِذْنی ، وَأَسْتَجیرُ بِکَ مِنْ جَمیعِ عَذابِکَ فَأَجِرْنی ، وَأَسْتَنْصِرُکَ عَلی عَدُوّی فَانْصُرْنی ، وَأَسْتَعینُ بِکَ فَأَعِنّی ، وَأَتَوَکَّلُ عَلَیْکَ فَاکْفِنی ،</w:t>
      </w:r>
    </w:p>
    <w:p>
      <w:pPr>
        <w:pStyle w:val="BookText"/>
      </w:pPr>
      <w:r>
        <w:rPr>
          <w:rFonts w:ascii="IRNazanin" w:hAnsi="IRNazanin" w:eastAsia="IRNazanin" w:cs="IRNazanin"/>
          <w:lang w:bidi="fa-IR"/>
          <w:color w:val="111111"/>
          <w:sz w:val="28"/>
          <w:szCs w:val="28"/>
          <w:rtl/>
        </w:rPr>
        <w:t xml:space="preserve">ص:306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5" w:name="pg5948_40613"/>
    <w:bookmarkEnd w:id="105"/>
    <w:p>
      <w:pPr>
        <w:pStyle w:val="BookText"/>
      </w:pPr>
      <w:r>
        <w:rPr>
          <w:rFonts w:ascii="Amiri" w:hAnsi="Amiri" w:eastAsia="Amiri" w:cs="Amiri"/>
          <w:lang w:bidi="ar-SA"/>
          <w:color w:val="111111"/>
          <w:sz w:val="28"/>
          <w:szCs w:val="28"/>
          <w:rtl/>
        </w:rPr>
        <w:t xml:space="preserve">وَأَسْتَهْدیکَ فَاهْدِنی ، وَأَسْتَعْصِمُکَ فَاعْصِمْنی ، وَأَسْتَغْفِرُکَ فَاغْفِرْ لی ، وَأَسْتَرْحِمُکَ فَارْحَمْنی ، وَأَسْتَرْزِقُکَ فَارْزُقْنی ، فَسُبْحانَکَ مَنْ ذا یَعْلَمُ ما أَنْتَ وَلایَخافُکَ ، وَمَنْ ذا یَعْرِفُ قُدْرَتَکَ وَلایَهابُکَ ، سُبْحانَ رَبِّنا .</w:t>
      </w:r>
    </w:p>
    <w:p>
      <w:pPr>
        <w:pStyle w:val="BookText"/>
      </w:pPr>
      <w:r>
        <w:rPr>
          <w:rFonts w:ascii="Amiri" w:hAnsi="Amiri" w:eastAsia="Amiri" w:cs="Amiri"/>
          <w:lang w:bidi="ar-SA"/>
          <w:color w:val="111111"/>
          <w:sz w:val="28"/>
          <w:szCs w:val="28"/>
          <w:rtl/>
        </w:rPr>
        <w:t xml:space="preserve">اَللّهُمَّ إِنّی أَسْأَلُکَ إیمانا دائِما ، وَقَلْبا خاشِعا ، وَعِلْما نافِعا ، وَیَقینا صادِقا ، وَأَسْأَلُکَ دینا قَیِّما ، وَأَسْأَلُکَ رِزْقا واسِعا . اَللّهُمَّ لاتَقْطَعْ رَجاءَنا ، وَلاتُخَیِّبْ دُعاءَنا ، وَلاتَجْهَدْ بَلاءَنا ، وَأَسْأَلُکَ الْعافِیَةَ وَالشُّکْرَ عَلَی الْعافِیَةِ ، وَأَسْأَلُکَ الْغِنی عَنِ النّاسِ أَجْمَعینَ ، یا أَرْحَمَ الرّاحِمینَ ، وَیا مُنْتَهی هِمَّةِ الرّاغِبینَ ، وَالْمُفَرِّجَ عَنِ الْمَهْمُومینَ ، وَیا مَنْ إِذا أَرادَ شَیْئا فَحَسْبُهُ أَنْ یَقُولَ لَهُ کُنْ فَیَکُونُ .</w:t>
      </w:r>
    </w:p>
    <w:p>
      <w:pPr>
        <w:pStyle w:val="BookText"/>
      </w:pPr>
      <w:r>
        <w:rPr>
          <w:rFonts w:ascii="Amiri" w:hAnsi="Amiri" w:eastAsia="Amiri" w:cs="Amiri"/>
          <w:lang w:bidi="ar-SA"/>
          <w:color w:val="111111"/>
          <w:sz w:val="28"/>
          <w:szCs w:val="28"/>
          <w:rtl/>
        </w:rPr>
        <w:t xml:space="preserve">اَللّهُمَّ إِنَّ کُلَّ شَیْءٍ لَکَ ، وَکُلَّ شَیْءٍ بِیَدِکَ ، وَکُلَّ شَیْءٍ إِلَیْکَ یَصیرُ ، وَأَنْتَ عَلی کُلِّ شَیْءٍ قَدیرٌ ، لا مانِعَ لِما أَعْطَیْتَ ، وَلا مُعْطِیَ لِما مَنَعْتَ ، وَلا مُیَسِّرَ لِما عَسَّرْتَ ، وَلا مُعَسِّرَ لِما یَسَّرْتَ ، وَلا مُعَقِّبَ لِما حَکَمْتَ ، وَلایَنْفَعُ ذَا الْجَدِّ مِنْکَ الْجِدُّ ، وَلا قُوَّةَ إِلاّ بِکَ ، ما شِئْتَ کانَ ، وَما لَمْ تَشَأْ لَمْ یَکُنْ .</w:t>
      </w:r>
    </w:p>
    <w:p>
      <w:pPr>
        <w:pStyle w:val="BookText"/>
      </w:pPr>
      <w:r>
        <w:rPr>
          <w:rFonts w:ascii="Amiri" w:hAnsi="Amiri" w:eastAsia="Amiri" w:cs="Amiri"/>
          <w:lang w:bidi="ar-SA"/>
          <w:color w:val="111111"/>
          <w:sz w:val="28"/>
          <w:szCs w:val="28"/>
          <w:rtl/>
        </w:rPr>
        <w:t xml:space="preserve">اَللّهُمَّ فَما قَصُرَ عَنْهُ عَمَلی</w:t>
      </w:r>
      <w:r>
        <w:rPr>
          <w:rStyle w:val="FootnoteReference"/>
        </w:rPr>
        <w:footnoteReference w:id="487"/>
      </w:r>
      <w:r>
        <w:rPr>
          <w:rFonts w:ascii="Amiri" w:hAnsi="Amiri" w:eastAsia="Amiri" w:cs="Amiri"/>
          <w:lang w:bidi="ar-SA"/>
          <w:color w:val="111111"/>
          <w:sz w:val="28"/>
          <w:szCs w:val="28"/>
          <w:rtl/>
        </w:rPr>
        <w:t xml:space="preserve">وَرَأْیی وَلَمْ تَبْلُغْهُ مَسْأَلَتی مِنْ خَیْرٍ وَعَدْتَهُ أَحَدا مِنْ خَلْقِکَ ، وَخَیْرٍ</w:t>
      </w:r>
      <w:r>
        <w:rPr>
          <w:rStyle w:val="FootnoteReference"/>
        </w:rPr>
        <w:footnoteReference w:id="488"/>
      </w:r>
      <w:r>
        <w:rPr>
          <w:rFonts w:ascii="Amiri" w:hAnsi="Amiri" w:eastAsia="Amiri" w:cs="Amiri"/>
          <w:lang w:bidi="ar-SA"/>
          <w:color w:val="111111"/>
          <w:sz w:val="28"/>
          <w:szCs w:val="28"/>
          <w:rtl/>
        </w:rPr>
        <w:t xml:space="preserve">أَنْتَ مُعْطیهِ أَحَدا مِنْ خَلْقِکَ ، فَإِنّی أَسْأَلُکَ وَأَرْغَبُ إِلَیْکَ فیهِ ، یا أَرْحَمَ الرّاحِمینَ . اَللّهُمَّ فَصَلِّ عَلی مُحَمَّدٍ النَّبِیِّ وَآلِهِ الطَّیِّبینَ الطّاهِرینَ .</w:t>
      </w:r>
      <w:r>
        <w:rPr>
          <w:rStyle w:val="FootnoteReference"/>
        </w:rPr>
        <w:footnoteReference w:id="489"/>
      </w:r>
    </w:p>
    <w:p>
      <w:pPr>
        <w:pStyle w:val="Heading3"/>
      </w:pPr>
      <w:bookmarkStart w:id="263" w:name="_Toc134"/>
      <w:r>
        <w:t>تسبیح روز سه شنبه به روایت شیخ و ابن باقی و کفعمی رحمهم‌الله</w:t>
      </w:r>
      <w:bookmarkEnd w:id="26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 مَنْ هُوَ فی عُلُوِّهِ دانٍ ، سُبْحانَ مَنْ هُوَ فی دُنُوِّهِ عالٍ ، سُبْحانَ مَنْ هُوَ فی</w:t>
      </w:r>
    </w:p>
    <w:p>
      <w:pPr>
        <w:pStyle w:val="BookText"/>
      </w:pPr>
      <w:r>
        <w:rPr>
          <w:rFonts w:ascii="IRNazanin" w:hAnsi="IRNazanin" w:eastAsia="IRNazanin" w:cs="IRNazanin"/>
          <w:lang w:bidi="fa-IR"/>
          <w:color w:val="111111"/>
          <w:sz w:val="28"/>
          <w:szCs w:val="28"/>
          <w:rtl/>
        </w:rPr>
        <w:t xml:space="preserve">ص:307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06" w:name="pg5948_40614"/>
    <w:bookmarkEnd w:id="106"/>
    <w:p>
      <w:pPr>
        <w:pStyle w:val="BookText"/>
      </w:pPr>
      <w:r>
        <w:rPr>
          <w:rFonts w:ascii="Amiri" w:hAnsi="Amiri" w:eastAsia="Amiri" w:cs="Amiri"/>
          <w:lang w:bidi="ar-SA"/>
          <w:color w:val="111111"/>
          <w:sz w:val="28"/>
          <w:szCs w:val="28"/>
          <w:rtl/>
        </w:rPr>
        <w:t xml:space="preserve">إِشْراقِهِ مُنیرٌ ، سُبْحانَ مَنْ هُوَ فی سُلْطانِهِ قَوِیٌّ ، سُبْحانَ الْحَلیمِ الْجَمیلِ ، سُبْحانَ الْغَنِیِّ الْحَمیدِ، سُبْحانَ الْواسِعِ الْعَلِیِّ ، سُبْحانَ اللّه‌ِ وَتَعالی، سُبْحانَ مَنْ یَکْشِفُ الضُّرَّ ، وَهُوَ الدّائِمُ الصَّمَدُ الْفَرْدُ الْقَدیمُ ، سُبْحانَ مَنْ عَلا فِی الْهَواءِ ، سُبْحانَ الْحَیِّ الرَّفیعِ .</w:t>
      </w:r>
    </w:p>
    <w:p>
      <w:pPr>
        <w:pStyle w:val="BookText"/>
      </w:pPr>
      <w:r>
        <w:rPr>
          <w:rFonts w:ascii="Amiri" w:hAnsi="Amiri" w:eastAsia="Amiri" w:cs="Amiri"/>
          <w:lang w:bidi="ar-SA"/>
          <w:color w:val="111111"/>
          <w:sz w:val="28"/>
          <w:szCs w:val="28"/>
          <w:rtl/>
        </w:rPr>
        <w:t xml:space="preserve">سُبْحانَ الْحَیِّ الْقَیُّومِ ، سُبْحانَ الدّائِمِ الْباقِی الَّذی لایَزُولُ ، سُبْحانَ الَّذی لاتَنْقُصُ خَزائِنُهُ، سُبْحانَ مَنْ لایَنْفَدُ ما عِنْدَهُ ، سُبْحانَ مَنْ لاتَبیدُ مَعالِمُهُ، سُبْحانَ مَنْ لایُشاوِرُ فی أَمْرِهِ أَحَدا ، سُبْحانَ مَنْ لا إِلهَ غَیْرُهُ ، سُبْحانَ اللّه‌ِ الْعَظیمِ ، سُبْحانَ اللّه‌ِ وَبِحَمْدِهِ .</w:t>
      </w:r>
    </w:p>
    <w:p>
      <w:pPr>
        <w:pStyle w:val="BookText"/>
      </w:pPr>
      <w:r>
        <w:rPr>
          <w:rFonts w:ascii="Amiri" w:hAnsi="Amiri" w:eastAsia="Amiri" w:cs="Amiri"/>
          <w:lang w:bidi="ar-SA"/>
          <w:color w:val="111111"/>
          <w:sz w:val="28"/>
          <w:szCs w:val="28"/>
          <w:rtl/>
        </w:rPr>
        <w:t xml:space="preserve">سُبْحانَ ذِی الْعِزِّ الشّامِخِ الْمُبینِ ، سُبْحانَ ذِی الْجَلالِ الْباذِخِ الْعَظیمِ ، سُبْحانَ ذِی الْجَلالِ الْفاخِرِ الْقَدیمِ ، سُبْحانَ مَنْ هُوَ فی عُلُوِّهِ دانٍ ، وَفی دُنُوِّهِ عالٍ ، وَفی إِشْراقِهِ مُنیرٌ ، وَفی سُلْطانِهِ قَوِیٌّ ، وَفی مُلْکِهِ دائِمٌ ، وَصَلَّی اللّه‌ُ عَلی رَسُولِهِ سَیِّدِنا مُحَمَّدٍ وَأَهْلِ بَیْتِهِ الطّاهِرینَ .</w:t>
      </w:r>
      <w:r>
        <w:rPr>
          <w:rStyle w:val="FootnoteReference"/>
        </w:rPr>
        <w:footnoteReference w:id="490"/>
      </w:r>
    </w:p>
    <w:p>
      <w:pPr>
        <w:pStyle w:val="Heading3"/>
      </w:pPr>
      <w:bookmarkStart w:id="264" w:name="_Toc135"/>
      <w:r>
        <w:t>تعویذ امام محمّد تقی علیه‌السلام در روز سه شنبه به روایات سابقه و «طبّ الائمّه»</w:t>
      </w:r>
      <w:bookmarkEnd w:id="26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اُعیذُ نَفْسی بِاللّه‌ِ الْأَکْبَرِ ، رَبِّ السَّماواتِ الْقائِماتِ بِلا عَمَدٍ ، وَبِالَّذی خَلَقَها فی یَوْمَیْنِ ، وَقَضی فی کُلِّ سَماءٍ أَمْرَها ، وَخَلَقَ الْأرْضَ فی یَوْمَیْنِ ، وَقَدَّرَ فیها أَقْواتَها ، وَجَعَلَ فیها جِبالاً أَوْتادا، وَجَعَلَ فیها فِجاجا سُبُلاً ، وَأَنْشَأَ السَّحابَ وَسَخَّرَهُ ، وَأَجْرَی الْفُلْکَ وَسَخَّرَ الْبَحْرَ ، وَجَعَلَ فِی الْأَرْضِ رَواسِیَ وَأَنْهارا ، مِنْ شَرِّ ما یَکُونُ فِی اللَّیْلِ وَالنَّهارِ ، وَتُعْقَدُ عَلَیْهِ الْقُلُوبُ وَتَراهُ الْعُیُونُ ، مِنَ الْجِنِّ وَالاْءِنْسِ .</w:t>
      </w:r>
    </w:p>
    <w:p>
      <w:pPr>
        <w:pStyle w:val="BookText"/>
      </w:pPr>
      <w:r>
        <w:rPr>
          <w:rFonts w:ascii="Amiri" w:hAnsi="Amiri" w:eastAsia="Amiri" w:cs="Amiri"/>
          <w:lang w:bidi="ar-SA"/>
          <w:color w:val="111111"/>
          <w:sz w:val="28"/>
          <w:szCs w:val="28"/>
          <w:rtl/>
        </w:rPr>
        <w:t xml:space="preserve">کَفانَا اللّه‌ُ کَفانَا اللّه‌ُ کَفانَا اللّه‌ُ ، لا إِلهَ إِلاَّ اللّه‌ُ ، مُحَمَّدٌ رَسُولُ اللّه‌ِ صَلَّی اللّه‌ُ عَلَیْهِ وَآلِهِ الطّاهِرینَ ، وَسَلَّمَ تَسْلیما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ص:308</w:t>
      </w:r>
    </w:p>
    <w:p>
      <w:pPr>
        <w:pStyle w:val="Heading3"/>
      </w:pPr>
      <w:bookmarkStart w:id="265" w:name="_Toc136"/>
      <w:r>
        <w:t>عوذه دیگر برای روز سه شنبه به روایات سابقه</w:t>
      </w:r>
      <w:bookmarkEnd w:id="26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اُعیذُ نَفْسی بِرَبِّیَ الْأَکْبَرِ مِمّا یَخْفی وَیَظْهَرُ ، مِنْ شَرِّ کُلِّ اُنْثی وَذَکَرٍ ، وَمِنْ شَرِّ ما رَأَتِ الشَّمْسُ وَالْقَمَرُ ، قُدُّوسٌ قُدُّوسٌ رَبُّ الْمَلائِکَةِ وَالرُّوحِ ، أَدْعُوکُمْ أَیُّهَا الْجِنُّ إِنْ کُنْتُمْ سامِعینَ مُطیعینَ . وَأَدْعُوکُمْ أَیُّهَا الاْءِنْسُ وَالْجِنُّ ، بِالَّذی دانَتْ لَهُ الْخَلائِقُ أَجْمَعُونَ ، وَخَتَمْتُ بِعِزَّةِ اللّه‌ِ رَبِّ الْعالَمینَ ، وَبِجَبْرَئیلَ وَمیکائیلَ وَإِسْرافیلَ وَخاتَمِ سُلَیْمانَ بْنِ داوُدَ عَلَیْهِ السَّلامُ ، وَخاتَمِ مُحَمَّدٍ صَلَّی اللّه‌ُ عَلَیْهِ وَآلِهِ وَعَلَیْهِمْ أَجْمَعینَ .</w:t>
      </w:r>
      <w:r>
        <w:rPr>
          <w:rStyle w:val="FootnoteReference"/>
        </w:rPr>
        <w:footnoteReference w:id="492"/>
      </w:r>
    </w:p>
    <w:p>
      <w:pPr>
        <w:pStyle w:val="Heading3"/>
      </w:pPr>
      <w:bookmarkStart w:id="266" w:name="_Toc137"/>
      <w:r>
        <w:t>دعای شب چهار شنبه به روایات سابقه</w:t>
      </w:r>
      <w:bookmarkEnd w:id="26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سُبْحانَکَ رَبَّنا وَلَکَ الْحَمْدُ ، أَنْتَ اللّه‌ُ الْغَنِیُّ الدّائِمُ الْمَلِکُ ، أَشْهَدُ أَنَّکَ إِلهٌ لاتَخْتَرِمُ الْأَنامُ مُلْکَکَ ، وَلاتُغَیِّرُ الْأَیّامُ عِزَّکَ ، لا إِلهَ إِلاَّ أَنْتَ ، وَحْدَکَ لا شَریکَ لَکَ ، وَلا رَبَّ سِواکَ ، وَلا خالِقَ غَیْرُکَ .</w:t>
      </w:r>
    </w:p>
    <w:p>
      <w:pPr>
        <w:pStyle w:val="BookText"/>
      </w:pPr>
      <w:r>
        <w:rPr>
          <w:rFonts w:ascii="Amiri" w:hAnsi="Amiri" w:eastAsia="Amiri" w:cs="Amiri"/>
          <w:lang w:bidi="ar-SA"/>
          <w:color w:val="111111"/>
          <w:sz w:val="28"/>
          <w:szCs w:val="28"/>
          <w:rtl/>
        </w:rPr>
        <w:t xml:space="preserve">أَنْتَ خالِقُ کُلِّ شَیْءٍ وَکُلُّ شَیْءٍ خَلْقُکَ ، وَأَنْتَ رَبُّ کُلِّ شَیْءٍ وَکُلُّ شَیْءٍ عَبْدُکَ ، أَنْتَ إِلهُ کُلُّ شَیْءٍ وَکُلُّ شَیْءٍ یَعْبُدُکَ ، وَیُسَبِّحُ بِحَمْدِکَ وَیَسْجُدُ لَکَ ، فَسُبْحانَکَ وَبِحَمْدِکَ ، تَبارَکَتْ أَسْماؤُکَ الْحُسْنی کُلُّها إِلها مَعْبُودا فی جَلالِ عَظَمَتِکَ وَکِبِْریائِکَ، وَتَعالَیْتَ مَلِکا جَبّارا فی وَقارِ عِزَّةِ مُلْکِکَ .</w:t>
      </w:r>
    </w:p>
    <w:p>
      <w:pPr>
        <w:pStyle w:val="BookText"/>
      </w:pPr>
      <w:r>
        <w:rPr>
          <w:rFonts w:ascii="Amiri" w:hAnsi="Amiri" w:eastAsia="Amiri" w:cs="Amiri"/>
          <w:lang w:bidi="ar-SA"/>
          <w:color w:val="111111"/>
          <w:sz w:val="28"/>
          <w:szCs w:val="28"/>
          <w:rtl/>
        </w:rPr>
        <w:t xml:space="preserve">وَتَقَدَّسْتَ رَبّا مَنْعُوتا فی تَأْبیدِ مَنَعَةِ سُلْطانِکَ ، وَارْتَفَعْتَ إِلها قاهِرا فَوْقَ مَلَکُوتِ عَرْشِکَ ، وَعَلَوْتَ کُلَّ شَیْءٍ بِارْتِفاعِکَ ، وَأَنْفَذْتَ کُلَّ شَیْءٍ بَصَرَکَ ، وَلَطُفَ بِکُلِّ شَیْءٍ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خَبَرُکَ ، وَأَحاطَ بِکُلِّ شَیْءٍ عِلْمُکَ ، وَوَسِعَ کُلَّ شَیْءٍ حِفْظُکَ ، وَحَفِظَ کُلَّ شَیْءٍ کِتابُکَ، وَمَلَأَ کُلَّ شَیْءٍ نُورُکَ ، وَقَهَرَ کُلَّ شَیْءٍ مُلْکُکَ ، وَعَدَلَ فی کُلِّ شَیْءٍ حُکْمُکَ ، وَخافَ کُلُّ شَیْءٍ مِنْ سَخَطِکَ ، وَدَخَلَتْ فی کُلِّ شَیْءٍ مَهابَتُکَ .</w:t>
      </w:r>
    </w:p>
    <w:p>
      <w:pPr>
        <w:pStyle w:val="BookText"/>
      </w:pPr>
      <w:r>
        <w:rPr>
          <w:rFonts w:ascii="Amiri" w:hAnsi="Amiri" w:eastAsia="Amiri" w:cs="Amiri"/>
          <w:lang w:bidi="ar-SA"/>
          <w:color w:val="111111"/>
          <w:sz w:val="28"/>
          <w:szCs w:val="28"/>
          <w:rtl/>
        </w:rPr>
        <w:t xml:space="preserve">إِلهی مِنْ مَخافَتِکَ وَتَأْییدِکَ قامَتِ السَّماواتُ وَالْأَرْضُ وَما فیهِنَّ مِنْ شَیْءٍ ، طاعَةً لَکَ وَخَوْفا مِنْ مَقامِکَ وَخَشْیَتِکَ ، فَتَقارَّ کُلُّ شَیْءٍ فی قَرارِهِ ، وَانْتَهی کُلُّ شَیْءٍ إِلی أَمْرِکَ ، وَمِنْ شِدَّةِ جَبَرُوتِکَ وَعِزَّتِکَ انْقادَ کُلُّ شَیْءٍ لِمُلْکِکَ ، وَذَلَّ کُلُّ شَیْءٍ لِسُلْطانِکَ ، وَمِنْ غِناکَ وَسَعَتِکَ افْتَقَرَ کُلُّ شَیْءٍ إِلَیْکَ .</w:t>
      </w:r>
    </w:p>
    <w:p>
      <w:pPr>
        <w:pStyle w:val="BookText"/>
      </w:pPr>
      <w:r>
        <w:rPr>
          <w:rFonts w:ascii="Amiri" w:hAnsi="Amiri" w:eastAsia="Amiri" w:cs="Amiri"/>
          <w:lang w:bidi="ar-SA"/>
          <w:color w:val="111111"/>
          <w:sz w:val="28"/>
          <w:szCs w:val="28"/>
          <w:rtl/>
        </w:rPr>
        <w:t xml:space="preserve">فَکُلُّ شَیْءٍ یَعیشُ مِنْ رِزْقِکَ ، وَمِنْ عُلُوِّ مَکانِکَ وَقُدْرَتِکَ عَلَوْتَ کُلَّ شَیْءٍ مِنْ خَلْقِکَ ، وَکُلُّ شَیْءٍ أَسْفَلُ مِنْکَ ، وَتَقْضی فیهِمْ بِحُکْمِکَ ، وَتُجْرِی الْمَقادیرَ فیهِمْ بِمَشِیَّتِکَ ، ما قَدَّمْتَ مِنْها لَمْ یَسْبِقْکَ ، وَما أَخَّرْتَ مِنْها لَمْ یُعْجِزْکَ ، وَما أَمْضَیْتَ مِنْها أَمْضَیْتَهُ بِحُکْمِکَ وَعِلْمِکَ ، سُبْحانَکَ وَبِحَمْدِکَ ، تَبارَکْتَ رَبَّنا ، وَجَلَّ ثَناؤُکَ .</w:t>
      </w:r>
    </w:p>
    <w:p>
      <w:pPr>
        <w:pStyle w:val="BookText"/>
      </w:pPr>
      <w:r>
        <w:rPr>
          <w:rFonts w:ascii="Amiri" w:hAnsi="Amiri" w:eastAsia="Amiri" w:cs="Amiri"/>
          <w:lang w:bidi="ar-SA"/>
          <w:color w:val="111111"/>
          <w:sz w:val="28"/>
          <w:szCs w:val="28"/>
          <w:rtl/>
        </w:rPr>
        <w:t xml:space="preserve">اَللّهُمَّ صَلِّ عَلی مُحَمَّدٍ عَبْدِکَ وَرَسُولِکَ وَنَبِیِّکَ ، وَآثِرْهُ بِصَفْوِ کَرامَتِکَ عَلی جَمیعِ خَلْقِکَ ، وَاخْصُصْهُ بِأَفْضَلِ الْوَسائِلِ مِنْکَ ، وَبَلِّغْ بِهِ أَفْضَلَ مَحَلِّ الْمُکَرَّمینَ ، وَأَشْرَفَ رَحْمَتِکَ فی شَرَفِ الْمُقَرَّبینَ ، وَالدَّرَجَةَ الْعُلْیا مِنَ الْأَعْلَیْنَ . اَللّهُمَّ بَلِّغْ بِهِ الْوَسیلَةَ مِنَ الْجَنَّةِ فِی الرِّفْعَةِ مِنْکَ وَالْفَضیلَةِ ، وَأَدِمْ بِأَفْضَلِ الْکَرامَةِ زُلْفَتَهُ ، حَتّی تُتِمَّ النِّعْمَةَ عَلَیْهِ ، وَیَطُولَ ذِکْرُ الْخَلائِقِ لَهُ ، وَاجْعَلْنا مِنْ رُفَقائِهِ عَلی سُرُرٍ مُتَقابِلینَ ، مَعَ أَبینا إِبْراهیمَ ، آمینَ إِلهَ الْحَقِّ رَبَّ الْعالَمینَ .</w:t>
      </w:r>
    </w:p>
    <w:p>
      <w:pPr>
        <w:pStyle w:val="BookText"/>
      </w:pPr>
      <w:r>
        <w:rPr>
          <w:rFonts w:ascii="Amiri" w:hAnsi="Amiri" w:eastAsia="Amiri" w:cs="Amiri"/>
          <w:lang w:bidi="ar-SA"/>
          <w:color w:val="111111"/>
          <w:sz w:val="28"/>
          <w:szCs w:val="28"/>
          <w:rtl/>
        </w:rPr>
        <w:t xml:space="preserve">اَللّهُمَّ إِنّی أَسْأَلُکَ بِاسْمِکَ الَّذی أَنْزَلْتَهُ عَلی مُوسی فِی الْأَلْواحِ ، وَبِاسْمِکَ الَّذی وَضَعْتَهُ عَلَی السَّماواتِ فَاسْتَقَلَّتْ ، وَعَلَی الْأَرْضِ فَاسْتَقَرَّتْ ، وَعَلَی الْجِبالِ فَأَرْسَتْ ، وَبِحَقِّ مُحَمَّدٍ صَلَّی اللّه‌ُ عَلَیْهِ وَآلِهِ نَبِیِّکَ ، وَإِبْراهیمَ خَلیلِکَ ، وَمُوسی نَجِیِّکَ ، وَعیسی کَلِمَتِکَ وَرُوحِکَ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وَأَسْأَلُکَ بِتَوْراةِ مُوسی وَإِنْجیلِ عیسی وَزَبُورِ داوُدَ وَفُرْقانِ مُحَمَّدٍ صَلَّی اللّه‌ُ عَلَیْهِ وَآلِهِ ، وَعَلَیْهِمُ السَّلامُ وَعَلی جَمیعِ أَنْبِیائِکَ ، وَبِکُلِّ وَحْیٍ أَوْحَیْتَهُ ، وَقَضاءٍ قَضَیْتَهُ ، وَکِتابٍ أَنْزَلْتَهُ ، یا إِلهَ الْحَقِّ الْمُبینِ ، وَالنُّورِ الْمُنیرِ ، أَنْ تُتِمَّ النِّعْمَةَ عَلَیَّ ، وَتُحْسِنَ لِیَ الْعاقِبَةَ فِی الاُْمُورِ کُلِّها .</w:t>
      </w:r>
    </w:p>
    <w:p>
      <w:pPr>
        <w:pStyle w:val="BookText"/>
      </w:pPr>
      <w:r>
        <w:rPr>
          <w:rFonts w:ascii="Amiri" w:hAnsi="Amiri" w:eastAsia="Amiri" w:cs="Amiri"/>
          <w:lang w:bidi="ar-SA"/>
          <w:color w:val="111111"/>
          <w:sz w:val="28"/>
          <w:szCs w:val="28"/>
          <w:rtl/>
        </w:rPr>
        <w:t xml:space="preserve">فَإِنَّما أَنَا عَبْدُکَ وَابْنُ عَبْدِکَ ، ناصِیَتی بِیَدِکَ ، أَتَقَلَّبُ فی قَبْضَتِکَ ، غَیْرَ مُعْجِزٍ وَلا مُمْتَنِعٍ ، عَجَزْتُ عَنْ نَفْسی ، وَعَجَزَ النّاسُ عَنّی ، فَلا عَشیرَةَ تَکْفینی ، وَلا مالَ یَفْدینی ، وَلا عَمَلَ یُنْجینی ، وَلا قُوَّةَ لی فَانْتَصِرَ ، وَلا أَنَا بَریءٌ مِنَ الذُّنُوبِ فَأَعْتَذِرَ ، وَعَظُمَ ذَنْبی ، فَلْیَسَعْ عَفْوُکَ لِمَغْفِرَتی اللَّیْلَةَ بِما وَأَیْتَ عَلی نَفْسِکَ ، وَارْزُقْنِی الْقُوَّةَ ما أَبْقَیْتَنی ، وَالاْءِصْلاحَ ما أَحْیَیْتَنی ، وَالْعَوْنَ عَلی ما حَمَّلْتَنی ، وَالصَّبْرَ عَلی ما أَبْلَیْتَنی ، وَالشُّکْرَ فیما آتَیْتَنی ، وَالْبَرَکَةَ فیما رَزَقْتَنی .</w:t>
      </w:r>
    </w:p>
    <w:p>
      <w:pPr>
        <w:pStyle w:val="BookText"/>
      </w:pPr>
      <w:r>
        <w:rPr>
          <w:rFonts w:ascii="Amiri" w:hAnsi="Amiri" w:eastAsia="Amiri" w:cs="Amiri"/>
          <w:lang w:bidi="ar-SA"/>
          <w:color w:val="111111"/>
          <w:sz w:val="28"/>
          <w:szCs w:val="28"/>
          <w:rtl/>
        </w:rPr>
        <w:t xml:space="preserve">اَللّهُمَّ لَقِّنّی حُجَّتی یَوْمَ الْمَماتِ ، وَلاتُرِنی عَمَلی حَسَراتٍ ، وَلاتَفْضَحْنی بِسَریرَتی یَوْمَ أَلْقاکَ ، وَلاتُخْزِنی بِسَیِّئاتی ، وَبِبَلائِکَ عِنْدَ قَضائِکَ ، وَأَصْلِحْ ما بَیْنی وبَیْنَکَ ، وَاجْعَلْ هَوایَ فی تَقْویکَ ، وَاکْفِنی هَوْلَ الْمُطَّلَعِ ، وَما أَهَمَّنی وَما لَمْ یُهِمَّنی ، مِمّا أَنْتَ أَعْلَمُ بِهِ مِنّی مِنْ أَمْرِ دُنْیایَ وَآخِرَتی .</w:t>
      </w:r>
    </w:p>
    <w:p>
      <w:pPr>
        <w:pStyle w:val="BookText"/>
      </w:pPr>
      <w:r>
        <w:rPr>
          <w:rFonts w:ascii="Amiri" w:hAnsi="Amiri" w:eastAsia="Amiri" w:cs="Amiri"/>
          <w:lang w:bidi="ar-SA"/>
          <w:color w:val="111111"/>
          <w:sz w:val="28"/>
          <w:szCs w:val="28"/>
          <w:rtl/>
        </w:rPr>
        <w:t xml:space="preserve">وَأَعِنّی عَلی ما غَلَبَنی وَما لَمْ یَغْلِبْنی ، فَکُلُّ ذلِکَ بِیَدِکَ یا رَبِّ فَاکْفِنی ، وَاهْدِنی وَأَصْلِحْ بالی ، وَأَدْخِلْنِی الْجَنَّةَ وَعَرِّفْها لی ، وَأَلْحِقْنی بِالَّذینَ هُمْ خَیْرٌ مِنّی ، وَارْزُقْنی مُرافَقَةَ النَّبِیّینَ وَالصِّدّیقینَ وَالشُّهَداءِ وَالصّالِحینَ ، وَحَسُنَ اُولئِکَ رَفیقا ، أَنْتَ إِلهُ الْحَقِّ رَبُّ الْعالَمینَ ، وَصَلَّی اللّه‌ُ عَلی سَیِّدِنا رَسُولِهِ مُحَمَّدٍ النَّبِیِّ وَآلِهِ الطَّیِّبینَ الطّاهِرینَ ، وَسَلَّمَ تَسْلیما .</w:t>
      </w:r>
      <w:r>
        <w:rPr>
          <w:rStyle w:val="FootnoteReference"/>
        </w:rPr>
        <w:footnoteReference w:id="493"/>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7" w:name="pg5948_40617"/>
    <w:bookmarkEnd w:id="107"/>
    <w:p>
      <w:pPr>
        <w:pStyle w:val="Heading3"/>
      </w:pPr>
      <w:bookmarkStart w:id="267" w:name="_Toc138"/>
      <w:r>
        <w:t>دعای حضرت امیر المؤمنین صلوات اللّه علیه در روز چهارشنبه</w:t>
      </w:r>
      <w:bookmarkEnd w:id="26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مَرْضاتُهُ فِی الطَّلَبِ إِلَیْهِ ، وَالْتِماسِ ما لَدَیْهِ ، وَسَخَطُهُ فی تَرْکِ الاْءِلْحاحِ فِی الْمَسْأَلَةِ عَلَیْهِ ، وَسُبْحانَ اللّه‌ِ شاهِدِ کُلِّ نَجْوی بِعِلْمِهِ ، وَمُبایِنِ کُلِّ جِسْمٍ بِنَفْسِهِ، وَلا إِلهَ إِلاَّ اللّه‌ُ الَّذی لایُدْرَکُ بِالْعُیُونِ وَالْأَبْصارِ، وَلایُجْهَلُ بِالْعُقُولِ وَالْأَلْبابِ، وَلایَخْلُو مِنَ الضَّمیرِ ، وَیَعْلَمُ خائِنَةَ الْأَعْیُنِ وَما تُخْفِی الصُّدُورُ ، وَاللّه‌ُ أَکْبَرُ ، اَلْمُتَجَلِّلُ عَنْ صِفاتِ الْمَخْلُوقینَ ، اَلْمُطَّلِعُ عَلی ما فی قُلُوبِ الْخَلائِقِ أَجْمَعینَ .</w:t>
      </w:r>
    </w:p>
    <w:p>
      <w:pPr>
        <w:pStyle w:val="BookText"/>
      </w:pPr>
      <w:r>
        <w:rPr>
          <w:rFonts w:ascii="Amiri" w:hAnsi="Amiri" w:eastAsia="Amiri" w:cs="Amiri"/>
          <w:lang w:bidi="ar-SA"/>
          <w:color w:val="111111"/>
          <w:sz w:val="28"/>
          <w:szCs w:val="28"/>
          <w:rtl/>
        </w:rPr>
        <w:t xml:space="preserve">اَللّهُمَّ إِنّی أَسْأَلُکَ سُؤالَ مَنْ لایَمَلُّ دُعاءَ رَبِّهِ ، وَأَتَضَرَّعُ إِلَیْکَ تَضَرُّعَ غَریقٍ یَرْجُو کَشْفَ کَرْبِهِ ، وَأَبْتَهِلُ إِلَیْکَ ابْتِهالَ تائِبٍ مِنْ ذُنُوبِهِ وَخَطایاهُ ، وَأَنْتَ الرَّئُوفُ الَّذی مَلَکْتَ الْخَلائِقَ کُلَّهُمْ ، وَفَطَرْتَهُمْ أَجْناسا ، مُخْتَلِفاتِ الْأَلْوانِ وَالْأَقْدارِ عَلی مَشِیَّتِکَ ، وَقَدَّرْتَ آجالَهُمْ ، وَأَدْرَرْتَ أَرْزاقَهُمْ ، فَلَمْ یَتَعاظَمْکَ خَلْقُ خَلْقٍ حَتّی کَوَّنْتَهُ کَما شِئْتَ مُخْتَلِفا مِمّا شِئْتَ .</w:t>
      </w:r>
    </w:p>
    <w:p>
      <w:pPr>
        <w:pStyle w:val="BookText"/>
      </w:pPr>
      <w:r>
        <w:rPr>
          <w:rFonts w:ascii="Amiri" w:hAnsi="Amiri" w:eastAsia="Amiri" w:cs="Amiri"/>
          <w:lang w:bidi="ar-SA"/>
          <w:color w:val="111111"/>
          <w:sz w:val="28"/>
          <w:szCs w:val="28"/>
          <w:rtl/>
        </w:rPr>
        <w:t xml:space="preserve">فَتَعالَیْتَ وَتَجَبَّرْتَ عَنِ اتِّخاذِ وَزیرٍ ، وَتَعَزَّزْتَ مِنْ مُؤامِرَةِ شَریکٍ ، وَتَنَزَّهْتَ عَنِ اتِّخاذِ الْأَبْناءِ ، وَتَقَدَّسْتَ عَنْ مُلامَسَةِ النِّساءِ ، فَلَیْسَتِ الْأَبْصارُ بِمُدْرِکَةٍ لَکَ ، وَلاَ الْأَوْهامُ واقِعَةً عَلَیْکَ ، وَلَیْسَ لَکَ شَریکٌ وَلا نِدٌّ وَلا عَدیلٌ وَلا نَظیرٌ ، أَنْتَ الْفَرْدُ الْواحِدُ الدّائِمُ الْأَوَّلُ الاْخِرُ ، وَالْعالِمُ الْأَحَدُ الصَّمَدُ الْقائِمُ ، اَلَّذی لَمْ تَلِدْ وَلَمْ تُولَدْ وَلَمْ یَکُنْ لَکَ کُفُوا أَحَدٌ ، لَمْ تُوصَفْ بِوَصْفٍ ، وَلاتُدْرَکُ بِوَهْمٍ ، وَلایُغَیِّرُکَ فی مَرِّ الدُّهُورِ صَرْفٌ ، کُنْتَ أَزَلِیّا لَمْ تَزَلْ وَلاتَزالُ ، وَعِلْمُکَ بِالْأَشْیاءِ فِی الْخَفاءِ ، کَعِلْمِکَ بِها فِی الْأَجْهارِ وَالْأَعْلانِ .</w:t>
      </w:r>
    </w:p>
    <w:p>
      <w:pPr>
        <w:pStyle w:val="BookText"/>
      </w:pPr>
      <w:r>
        <w:rPr>
          <w:rFonts w:ascii="Amiri" w:hAnsi="Amiri" w:eastAsia="Amiri" w:cs="Amiri"/>
          <w:lang w:bidi="ar-SA"/>
          <w:color w:val="111111"/>
          <w:sz w:val="28"/>
          <w:szCs w:val="28"/>
          <w:rtl/>
        </w:rPr>
        <w:t xml:space="preserve">فَیا مَنْ ذَلَّ لِعَظَمَتِهِ الْعُظَماءُ ، وَخَضَعَتْ لِعِزَّتِهِ الرُّؤَساءُ ، وَمَنْ کَلَّتْ عَنْ بُلُوغِ ذاتِهِ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أَلْسُنُ الْبُلَغاءُ ، وَمَنْ أَحْکَمَ تَدْبیرَ الْأَشْیاءِ ، وَاسْتَعْجَمَتْ عَنْ إِدْراکِهِ عِبارَةُ عُلُومِ الْعُلَماءِ ، أَتُعَذِّبُنی بِالنّارِ وَأَنْتَ أَمَلی ، أَوْ تُسَلِّطُها عَلَیَّ بَعْدَ إِقْراری لَکَ بِالتَّوْحیدِ ، وَخُضُوعی وَخُشُوعی لَکَ بِالسُّجُودِ ، أَوْ تُلَجْلِجُ لِسانی فِی الْمَوْقِفِ ، وَقَدْ مَهَّدْتَ لی بِمَنِّکَ سُبُلَ الْوُصُولِ إِلَی التَّحْمیدِ وَالتَّسْبیحِ وَالتَّمْجیدِ .</w:t>
      </w:r>
    </w:p>
    <w:p>
      <w:pPr>
        <w:pStyle w:val="BookText"/>
      </w:pPr>
      <w:r>
        <w:rPr>
          <w:rFonts w:ascii="Amiri" w:hAnsi="Amiri" w:eastAsia="Amiri" w:cs="Amiri"/>
          <w:lang w:bidi="ar-SA"/>
          <w:color w:val="111111"/>
          <w:sz w:val="28"/>
          <w:szCs w:val="28"/>
          <w:rtl/>
        </w:rPr>
        <w:t xml:space="preserve">فَیا غایَةَ الطّالِبینَ ، وَأَمْنَ الْخائِفینَ ، وَعِمادَ الْمَلْهُوفینَ ، وَغِیاثَ الْمُسْتَغیثینَ ، وَجارَ الْمُسْتَجیرینَ ، وَکاشِفَ ضُرِّ الْمَکْرُوبینَ ، وَرَبَّ الْعالَمینَ ، وَدَیّانَ یَوْمِ الدّینِ ، وَأَرْحَمَ الرّاحِمینَ ، صَلِّ عَلی مُحَمَّدٍ وَآلِ مُحَمَّدٍ ، وَتُبْ عَلَیَّ ، وَأَلْبِسْنِی الْعافِیَةَ ، وَارْزُقْنی مِنْ فَضْلِکَ رِزْقا واسِعا ، وَاجْعَلْنی مِنَ التَّوّابینَ .</w:t>
      </w:r>
    </w:p>
    <w:p>
      <w:pPr>
        <w:pStyle w:val="BookText"/>
      </w:pPr>
      <w:r>
        <w:rPr>
          <w:rFonts w:ascii="Amiri" w:hAnsi="Amiri" w:eastAsia="Amiri" w:cs="Amiri"/>
          <w:lang w:bidi="ar-SA"/>
          <w:color w:val="111111"/>
          <w:sz w:val="28"/>
          <w:szCs w:val="28"/>
          <w:rtl/>
        </w:rPr>
        <w:t xml:space="preserve">اَللّهُمَّ وَإِنْ کُنْتَ کَتَبْتَنی شَقِیّا عِنْدَکَ ، فَإِنّی أَسْأَلُکَ بِمَعاقِدِ الْعِزِّ ، وَبِالْکِبْرِیاءِ وَالْعَظَمَةِ الَّتی لایُقاوِمُها مُتَکَبِّرٌ وَلا عَظیمٌ ، أَنْ تُصَلِّیَ عَلی مُحَمَّدٍ وَآلِ مُحَمَّدٍ ، وَأَنْ تُحَوِّلَنی سَعیدا ، فَإِنَّکَ تُجْرِی الاُْمُورَ عَلی إِرادَتِکَ ، وَتُجیرُ وَلایُجارُ عَلَیْکَ أَحَدٌ یا قَدیرٌ ، وَأَنْتَ عَلی کُلِّ شَیْءٍ قَدیرٌ ، وَأَنْتَ الرَّئُوفُ الرَّحیمُ الْخَبیرُ ، تَعْلَمُ ما فی نَفْسی ، وَلا أَعْلَمُ ما فی نَفْسِکَ ، إِنَّکَ أَنْتَ عَلاّمُ الْغُیُوبِ .</w:t>
      </w:r>
    </w:p>
    <w:p>
      <w:pPr>
        <w:pStyle w:val="BookText"/>
      </w:pPr>
      <w:r>
        <w:rPr>
          <w:rFonts w:ascii="Amiri" w:hAnsi="Amiri" w:eastAsia="Amiri" w:cs="Amiri"/>
          <w:lang w:bidi="ar-SA"/>
          <w:color w:val="111111"/>
          <w:sz w:val="28"/>
          <w:szCs w:val="28"/>
          <w:rtl/>
        </w:rPr>
        <w:t xml:space="preserve">فَالْطُفْ بی فَقَدیما لَطُفْتَ بِمُسْرِفٍ عَلی نَفْسِهِ ، غَریقٍ فی بُحُورِ خَطیئَتِهِ ، أَسْلَمَتْهُ</w:t>
      </w:r>
    </w:p>
    <w:p>
      <w:pPr>
        <w:pStyle w:val="BookText"/>
      </w:pPr>
      <w:r>
        <w:rPr>
          <w:rFonts w:ascii="Amiri" w:hAnsi="Amiri" w:eastAsia="Amiri" w:cs="Amiri"/>
          <w:lang w:bidi="ar-SA"/>
          <w:color w:val="111111"/>
          <w:sz w:val="28"/>
          <w:szCs w:val="28"/>
          <w:rtl/>
        </w:rPr>
        <w:t xml:space="preserve">لِلْحُتُوفِ کَثْرَةُ زَلَلِهِ ، وَتَطَوَّلْ عَلَیَّ یا مُتَطَوِّلاً عَلَی الْمُذْنِبینَ بِالْعَفْوِ وَالصَّفْحِ ، فَإِنَّکَ لَمْ تَزَلْ آخِذا بِالْفَضْلِ وَالصَّفْحِ عَلَی الْعاثِرینَ وَمَنْ وَجَبَ لَهُ بِاجْتِرائِهِ عَلَی الاْثامِ حُلُولُ دارِ الْبَوارِ .</w:t>
      </w:r>
    </w:p>
    <w:p>
      <w:pPr>
        <w:pStyle w:val="BookText"/>
      </w:pPr>
      <w:r>
        <w:rPr>
          <w:rFonts w:ascii="Amiri" w:hAnsi="Amiri" w:eastAsia="Amiri" w:cs="Amiri"/>
          <w:lang w:bidi="ar-SA"/>
          <w:color w:val="111111"/>
          <w:sz w:val="28"/>
          <w:szCs w:val="28"/>
          <w:rtl/>
        </w:rPr>
        <w:t xml:space="preserve">یا عالِمَ الْخَفِیّاتِ وَالْأَسْرارِ ، یا جَبّارُ یا قَهّارُ ، وَما أَلْزَمْتَنیهِ مَوْلایَ مِنْ فَرْضِ الاْباءِ وَالاُْمَّهاتِ وَواجِبِ حُقُوقِهِمْ مَعَ الاْءِخْوانِ وَالْأَخَواتِ ، فَاحْتَمِلْ ذلِکَ عَنّی إِلَیْهِمْ وَأَدِّهِ یا ذَا الْجَلالِ وَالاْءِکْرامِ، وَاغْفِرْ لِلْمُؤْمِنینَ وَالْمُؤْمِناتِ، إِنَّکَ عَلی کُلِّ شَیْءٍ قَدیرٌ.</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ص:312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8" w:name="pg5948_40619"/>
    <w:bookmarkEnd w:id="108"/>
    <w:p>
      <w:pPr>
        <w:pStyle w:val="Heading3"/>
      </w:pPr>
      <w:bookmarkStart w:id="268" w:name="_Toc139"/>
      <w:r>
        <w:t>دعای حضرت زهرا صلوات اللّه علیها در روز چهار شنبه</w:t>
      </w:r>
      <w:bookmarkEnd w:id="268"/>
    </w:p>
    <w:p>
      <w:pPr>
        <w:pStyle w:val="BookText"/>
      </w:pPr>
      <w:r>
        <w:rPr>
          <w:rFonts w:ascii="Amiri" w:hAnsi="Amiri" w:eastAsia="Amiri" w:cs="Amiri"/>
          <w:lang w:bidi="ar-SA"/>
          <w:color w:val="111111"/>
          <w:sz w:val="28"/>
          <w:szCs w:val="28"/>
          <w:rtl/>
        </w:rPr>
        <w:t xml:space="preserve">اَللّهُمَّ احْرُسْنا بِعَیْنِکَ الَّتی لاتَنامُ ، وَرُکْنِکَ الَّذی لایُرامُ ، وَبِأَسْمائِکَ الْعِظامِ ، صَلِّ عَلی مُحَمَّدٍ وَآلِهِ ، وَاحْفَظْ عَلَیْنا ما لَوْ حَفِظَهُ غَیْرُکَ ضاعَ ، وَاسْتُرْ عَلَیْنا ما لَوْ سَتَرَهُ غَیْرُکَ شاعَ ، وَاجْعَلْ کُلَّ ذلِکَ لَنا مِطْواعا ، إِنَّکَ سَمیعُ الدُّعاءِ قَریبٌ مُجیبٌ .</w:t>
      </w:r>
      <w:r>
        <w:rPr>
          <w:rStyle w:val="FootnoteReference"/>
        </w:rPr>
        <w:footnoteReference w:id="495"/>
      </w:r>
    </w:p>
    <w:p>
      <w:pPr>
        <w:pStyle w:val="Heading3"/>
      </w:pPr>
      <w:bookmarkStart w:id="269" w:name="_Toc140"/>
      <w:r>
        <w:t>دعای دیگر برای روز چهار شنبه به روایت شیخ و ابن باقی و کفعمی</w:t>
      </w:r>
      <w:bookmarkEnd w:id="26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لَکَ الْحَمْدُ قَبْلَ کُلِّ شَیْءٍ ، خَلَقْتَ کُلَّ شَیْءٍ وَأَنْتَ بَعْدَ کُلِّ شَیْءٍ ، وَأَنْتَ وارِثُ کُلِّ شَیْءٍ ، أَحْصی عِلْمُکَ کُلَّ شَیْءٍ ، وَأَحاطَتْ قُدْرَتُکَ بِکُلِّ شَیْءٍ ، فَلَیْسَ یُعْجِزُکَ شَیْءٌ وَلایَتَواری مِنْکَ شَیْءٌ ، خَشَعَ کُلُّ شَیْءٍ لاِسْمِکَ ، وَذَلَّ کُلُّ شَیْءٍ لِمُلْکِکَ ، وَاعْتَرَفَ کُلُّ شَیْءٍ بِقُدْرَتِکَ .</w:t>
      </w:r>
    </w:p>
    <w:p>
      <w:pPr>
        <w:pStyle w:val="BookText"/>
      </w:pPr>
      <w:r>
        <w:rPr>
          <w:rFonts w:ascii="Amiri" w:hAnsi="Amiri" w:eastAsia="Amiri" w:cs="Amiri"/>
          <w:lang w:bidi="ar-SA"/>
          <w:color w:val="111111"/>
          <w:sz w:val="28"/>
          <w:szCs w:val="28"/>
          <w:rtl/>
        </w:rPr>
        <w:t xml:space="preserve">اَللّهُمَّ لایَقْدِرُ أَحَدٌ قَدْرَکَ ، وَلایَشْکُرُکَ أَحَدٌ حَقَّ شُکْرِکَ ، وَلاتَهْتَدِی الْعُقُولُ لِصِفَتِکَ ، لایَدْری شَیْءٌ کَیْفَ أَنْتَ ، غَیْرَ أَنَّکَ کَما نَعَتَّ نَفْسَکَ ، حارَتِ الْأَبْصارُ دُونَکَ ، وَکَلَّتِ الْأَلْسُنُ عَنْکَ ، وَانْتَهَتِ الْعُقُولُ دُونَکَ ، وَضَلَّتِ الْأَحْلامُ فیکَ ، تَعالَیْتَ بِقُدْرَتِکَ ، وَعَلَوْتَ بِسُلْطانِکَ ، وَقَدَرْتَ بِجَبَرُوتِکَ ، وَقَهَرْتَ عِبادَکَ .</w:t>
      </w:r>
    </w:p>
    <w:p>
      <w:pPr>
        <w:pStyle w:val="BookText"/>
      </w:pPr>
      <w:r>
        <w:rPr>
          <w:rFonts w:ascii="Amiri" w:hAnsi="Amiri" w:eastAsia="Amiri" w:cs="Amiri"/>
          <w:lang w:bidi="ar-SA"/>
          <w:color w:val="111111"/>
          <w:sz w:val="28"/>
          <w:szCs w:val="28"/>
          <w:rtl/>
        </w:rPr>
        <w:t xml:space="preserve">اَللّهُمَّ وَأَدْرَکْتَ الْأَبْصارَ ، وَأَحْصَیْتَ الْأَعْمالَ ، وَأَخَذْتَ بِالنَّواصی ، وَوَجِلَتْ دُونَکَ الْقُلُوبُ . اَللّهُمَّ فَأَمَّا الَّذی نرَی مِنْ خَلْقِکَ فَیَهُولُنا مِنْ مُلْکِکَ ، وَیُعْجِبُنا مِنْ قُدْرَتِکَ ، وَما نَصِفُ مِنْ سُلْطانِکَ فَقَلیلٌ فیما یَغیبُ عَنّا مِنْهُ ، وَقَصُرَ فَهْمُنا عَنْهُ ، وَانْتَهَتْ عُقُولُنا دُونَهُ ، وَحالَتِ الْغُیُوبُ بَیْنَنا وَبَیْنَهُ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أَشَدُّ خَلْقِکَ خَشْیَةً لَکَ ، وَأَعْلَمُهُمْ بِکَ ، وَأَفْضَلُ خَلْقِکَ بِکَ عِلْما أَخْوَفُهُمْ لَکَ ، وَأَطْوَعُ خَلْقِکَ لَکَ أَقْرَبُهُمْ مِنْکَ ، وَأَشَدُّ خَلْقِکَ لَکَ إِعْظاما أَدْناهُمْ إِلَیْکَ ، لا عِلْمَ إِلاّ خَشْیَتُکَ ، وَلا حِلْمَ إِلاَّ الاْءیمانُ بِکَ ، لَیْسَ لِمَنْ لَمْ یَخْشَکَ عِلْمٌ ، وَلا لِمَنْ لَمْ یُؤْمِنْ بِکَ حِلْمٌ ، وَکَیْفَ لاتَعْلَمُ ما خَلَقْتَ ، وَتَحْفَظُ ما قَدَّرْتَ ، وَتَفْهَمُ ما ذَرَأْتَ ، وَتَقْهَرُ ما ذَلَّلْتَ ، وَتَقْدِرُ عَلی ما تَشاءُ ، وَبَدْءُ کُلِّ شَیْءٍ مِنْکَ ، وَمُنْتَهی کُلِّ شَیْءٍ إِلَیْکَ ، وَقَوامُ کُلِّ شَیْءٍ بِکَ ، وَرِزْقُ کُلِّ شَیْءٍ عَلَیْکَ .</w:t>
      </w:r>
    </w:p>
    <w:p>
      <w:pPr>
        <w:pStyle w:val="BookText"/>
      </w:pPr>
      <w:r>
        <w:rPr>
          <w:rFonts w:ascii="Amiri" w:hAnsi="Amiri" w:eastAsia="Amiri" w:cs="Amiri"/>
          <w:lang w:bidi="ar-SA"/>
          <w:color w:val="111111"/>
          <w:sz w:val="28"/>
          <w:szCs w:val="28"/>
          <w:rtl/>
        </w:rPr>
        <w:t xml:space="preserve">لایَنْتَقِصُ سُلْطانَکَ مَنْ عَصاکَ ، وَلایَزیدُ فی مُلْکِکَ مَنْ أَطاعَکَ ، وَلایَرُدُّ أَمْرَکَ مَنْ سَخِطَ قَضاءَکَ ، وَلایَمْتَنِعُ مِنْکَ مَنْ تَوَلّی غَیْرَکَ ، کُلُّ سِرٍّ عِنْدَکَ عَلانِیَةٌ ، وَکُلُّ غَیْبٍ عِنْدَکَ شَهادَةٌ ، تَعْلَمُ خائِنَةَ الْأَعْیُنِ وَما تُخْفِی الصُّدُورُ ، تُحْیِ الْمَوْتی وَتُمیتُ الْأَحْیاءَ ، نُورُ السَّماواتِ وَالْأرْضِ ، مَلِکُ الدُّنْیا وَالاْخِرَةِ ، لَیْسَ یَمْنَعُکَ عِزُّ سُلْطانِکَ ، وَلا عِظَمُ شَأْنِکَ ، وَلاَ ارْتِفاعُ مَکانِکَ ، وَلا شِدَّةُ جَبَرُوتِکَ ، مِنْ أَنْ تُحْصِیَ کُلَّ شَیْءٍ ، وَتَشْهَدَ کُلَّ نَجْوی ، تَعْلَمُ ما فِی الْأَرْحامِ ، وَتَطَّلِعُ عَلی ما فِی الْقُلُوبِ .</w:t>
      </w:r>
    </w:p>
    <w:p>
      <w:pPr>
        <w:pStyle w:val="BookText"/>
      </w:pPr>
      <w:r>
        <w:rPr>
          <w:rFonts w:ascii="Amiri" w:hAnsi="Amiri" w:eastAsia="Amiri" w:cs="Amiri"/>
          <w:lang w:bidi="ar-SA"/>
          <w:color w:val="111111"/>
          <w:sz w:val="28"/>
          <w:szCs w:val="28"/>
          <w:rtl/>
        </w:rPr>
        <w:t xml:space="preserve">اَللّهُمَّ لَمْ یَکُنْ قَبْلَکَ شَیْءٌ ، وَأَمْرُ کُلِّ شَیْءٍ بِیَدِکَ ، وَلاتَفْعَلُ ما یَشاءُ غَیْرُکَ ، وَکُلُّ شَیْءٍ هالِکٌ إِلاّ وَجْهَکَ ، رَحیمٌ فی قُدْرَتِکَ ، عالٍ فی دُنُوِّکَ ، قَریبٌ فِی ارْتِفاعِکَ ، لَطیفٌ فی جَلالِکَ ، لَیْسَ یَشْغَلُکَ شَیْءٌ عَنْ شَیْءٍ ، وَلایَسْتَتِرُ عَنْکَ شَیْءٌ ، عِلْمُکَ فِی السِّرِّ کَعِلْمِکَ فِی الْعَلانِیَةِ ، وَقُدْرَتُکَ عَلی ما تَقْضی کَقُدْرَتِکَ عَلی ما قَضَیْتَ ، وَسِعْتَ کُلَّ شَیْءٍ رَحْمَةً ، وَمَلَأْتَ کُلَّ شَیْءٍ عَظَمَةً ، وَأَخَذْتَ بِکُلِّ</w:t>
      </w:r>
      <w:r>
        <w:rPr>
          <w:rStyle w:val="FootnoteReference"/>
        </w:rPr>
        <w:footnoteReference w:id="496"/>
      </w:r>
      <w:r>
        <w:rPr>
          <w:rFonts w:ascii="Amiri" w:hAnsi="Amiri" w:eastAsia="Amiri" w:cs="Amiri"/>
          <w:lang w:bidi="ar-SA"/>
          <w:color w:val="111111"/>
          <w:sz w:val="28"/>
          <w:szCs w:val="28"/>
          <w:rtl/>
        </w:rPr>
        <w:t xml:space="preserve">شَیْءٍ بِقُدْرِةٍ ، وَما قَضَیْتَ فَهُوَ الْحَقُّ الْمُبینُ ، یا أَرْحَمَ الرّاحِمینَ .</w:t>
      </w:r>
    </w:p>
    <w:p>
      <w:pPr>
        <w:pStyle w:val="BookText"/>
      </w:pPr>
      <w:r>
        <w:rPr>
          <w:rFonts w:ascii="Amiri" w:hAnsi="Amiri" w:eastAsia="Amiri" w:cs="Amiri"/>
          <w:lang w:bidi="ar-SA"/>
          <w:color w:val="111111"/>
          <w:sz w:val="28"/>
          <w:szCs w:val="28"/>
          <w:rtl/>
        </w:rPr>
        <w:t xml:space="preserve">اَللّهُمَّ لاتُسْبَقُ إِنْ طَلَبْتَ ، وَلاتَقْصُرُ إِنْ أَرَدْتَ مُنْتَهی دُونَ ما تَشاءُ ، وَلاتَقْصُرُ قُدْرَتُکَ عَمّا تُریدُ ، عَلَوْتَ فی دُنُوِّکَ ، وَدَنَوْتَ فی عُلُوِّکَ ، وَلَطُفْتَ فی جَلالِکَ ، وَجَلَلْتَ فی لُطْفِکَ ، وَلا نَفادَ لِمُلْکِکَ ، وَلا مُنْتَهی لِعَظَمَتِکَ ، وَلا مِقْیاسَ لِجَبَرُوتِکَ ، وَلاَ اسْتِحْرازَ مِنْ قُدْرَتِکَ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فَأَنْتَ الْأَبَدُ بِلا أَمَدٍ ، وَالْمَدْعُوُّ فَلا مَنْجی مِنْکَ ، وَالْمُنْتَهی فَلا مَحیصَ عَنْکَ ، وَالْوارِثُ فَلا مَقْصَرَ دُونَکَ ، أَنْتَ الْحَقُّ الْمُبینُ ، وَالنُّورُ الْمُنیرُ ، وَالْقُدُّوسُ الْعَظیمُ ، وارِثُ الْأَوَّلینَ وَالاْخِرینَ ، حَیوةُ کُلِّ شَیْءٍ ، وَمَصیرُ کُلِّ شَیْءٍ مَیِّتٍ ، وَشاهِدُ کُلِّ غائِبٍ ، وَوَلِیُّ تَدْبیرِ الاُْمُورِ .</w:t>
      </w:r>
    </w:p>
    <w:p>
      <w:pPr>
        <w:pStyle w:val="BookText"/>
      </w:pPr>
      <w:r>
        <w:rPr>
          <w:rFonts w:ascii="Amiri" w:hAnsi="Amiri" w:eastAsia="Amiri" w:cs="Amiri"/>
          <w:lang w:bidi="ar-SA"/>
          <w:color w:val="111111"/>
          <w:sz w:val="28"/>
          <w:szCs w:val="28"/>
          <w:rtl/>
        </w:rPr>
        <w:t xml:space="preserve">اَللّهُمَّ بِیَدِکَ ناصِیَةُ کُلِّ دابَّةٍ ، وَإِلَیْکَ مَرَدُّ کُلِّ نَسِمَةٍ ، وَبِإِذْنِکَ تَسْقُطُ کُلُّ وَرَقَةٍ ، وَلایَعْزُبُ عَنْکَ مِثْقالُ ذَرَّةٍ . اَللّهُمَّ فُتَّتْ أَبْصارُ الْمَلائِکَةِ وَعِلْمُ النَّبِیّینَ وَعُقُولُ الاْءِنْسِ وَالْجِنِّ وَفَهْمُ خِیَرَتِکَ مِنْ عِبادِکَ فی مَعْرِفَةِ ذاتِکَ ، وَحَقیقَةِ صِفاتِکَ .</w:t>
      </w:r>
    </w:p>
    <w:p>
      <w:pPr>
        <w:pStyle w:val="BookText"/>
      </w:pPr>
      <w:r>
        <w:rPr>
          <w:rFonts w:ascii="Amiri" w:hAnsi="Amiri" w:eastAsia="Amiri" w:cs="Amiri"/>
          <w:lang w:bidi="ar-SA"/>
          <w:color w:val="111111"/>
          <w:sz w:val="28"/>
          <w:szCs w:val="28"/>
          <w:rtl/>
        </w:rPr>
        <w:t xml:space="preserve">اَللّهُمَّ صَلِّ عَلی مُحَمَّدٍ عَبْدِکَ وَنَبِیِّکَ وَخِیَرَتِکَ مِنْ خَلْقِکَ ، اَلْقائِمِ بِحُجَّتِکَ ، وَالذّابِّ عَنْ حَرَمِکَ ، وَالنّاصِحِ لِعِبادِکَ فیکَ ، وَالصّابِرِ عَلَی الْأَذی وَالتَّکْذیبِ فی جَنْبِکَ ، وَالْمُبَلِّغِ رِسالاتِکَ ، فَإِنَّهُ قَدْ أَدَّی الْأَمانَةَ ، ومَنَحَ النَّصیحَةَ ، وَحَمَلَ عَلَی الْحُجَّةِ ، وَکابَدَ الْعُسْرَةَ وَالشِّدَّةَ فیما کانَ یَلْقی مِنْ جُهّالِ قَوْمِهِ .</w:t>
      </w:r>
    </w:p>
    <w:p>
      <w:pPr>
        <w:pStyle w:val="BookText"/>
      </w:pPr>
      <w:r>
        <w:rPr>
          <w:rFonts w:ascii="Amiri" w:hAnsi="Amiri" w:eastAsia="Amiri" w:cs="Amiri"/>
          <w:lang w:bidi="ar-SA"/>
          <w:color w:val="111111"/>
          <w:sz w:val="28"/>
          <w:szCs w:val="28"/>
          <w:rtl/>
        </w:rPr>
        <w:t xml:space="preserve">اَللّهُمَّ فَأَعْطِهِ بِکُلِّ مَنْقَبَةٍ مِنْ مَناقِبِهِ ، وَکُلِّ ضَریبَةٍ مِنْ ضَرائِبِهِ ، وَحالٍ مِنْ أَحْوالِهِ ، وَمَنْزِلَةٍ مِنْ مَنازِلِهِ ، رَأَیْتَهُ لَکَ فیها ناصِرا ، وَعَلی مَکْرُوهِ بَلائِکَ صابِرا ، خَصائِصَ مِنْ عَطائِکَ ، وَفَضائِلَ مِنْ حِبائِکَ ، تَسُرُّ بِها نَفْسَهُ ، وَتُکَرِّمُ بِها وَجْهَهُ ، وَتَرْفَعُ بِها مَقامَهُ ، وَتُعْلی بِها شَرَفَهُ عَلَی الْقُوّامِ بِقِسْطِکَ ، وَالذّابّینَ عَنْ حَرَمِکَ ، وَالدُّعاةِ إِلَیْکَ ، وَالْأَدِلاّءِ عَلَیْکَ مِنَ الْمُنْتَجَبینَ الْکِرامِ مِنْ جَمیعِ خَلْقِکَ مِنْ وُلْدِ آدَمَ ، حَتّی لاتَبْقی مَکْرُمَةٌ وَلا حِباءٌ ، وَمِنْ حِبائِکَ جَعَلْتَهُما مِنْکَ نُزُلاً لِمَلَکٍ مُقَرَّبٍ مُفَضَّلٍ أَوْ نَبِیٍّ مُرْسَلٍ، إِلاّ خَصَصْتَ مُحَمَّدا صَلَّی اللّه‌ُ عَلَیْهِ وَآلِهِ مِنْ ذلِکَ الْمَکانِ بِمَکارِمِهِ ، بِحَیْثُ لایَلْحَقُهُ لاحِقٌ ، وَلایَسْمُو إِلَیْهِ سامٍ ، وَلایَطْمَعُ أَنْ یُدْرِکَهُ طالِبٌ ، وَحَتّی لایَبْقی مَلَکٌ مُقَرَّبٌ مُکَرَّمٌ مُفَضَّلٌ ، وَلا نَبِیٌّ مُرْسَلٌ ، وَلا مُؤْمِنٌ صالِحٌ ، وَلا فاجِرٌ طالِحٌ ، وَلا شَیْطانٌ مَریدٌ ، وَلا خَلْقٌ فیما بَیْنَ ذلِکَ شَهیدٌ ، إِلاّ عَرَّفْتَهُ مَنْزِلَةَ مُحَمَّدٍ ، صَلَواتُکَ عَلَیْهِ وَعَلی أَهْلِ بَیْتِهِ مِنْکَ ، وَکَرامَتَهُ عَلَیْکَ ، وَخاصَّتَهُ لَدَیْکَ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جَعَلْتَ خالِصَ الصَّلَواتِ مِنْکَ ، وَمِنْ مَلائِکَتِکَ الْمُقَرَّبینَ وَالْمُصْطَفَیْنَ مِنْ رُسُلِکَ ، وَالصّالِحینَ مِنْ عِبادِکَ ، عَلی مُحَمَّدٍ وَآلِ مُحَمَّدٍ ، صَلَواتُ اللّه‌ِ عَلَیْهِ وَعَلَیْهِمْ ، وَالسَّلامُ عَلَیْهِ وَعَلَیْهِمْ وَرَحْمَةُ اللّه‌ِ وَبَرَکاتُهُ .</w:t>
      </w:r>
    </w:p>
    <w:p>
      <w:pPr>
        <w:pStyle w:val="BookText"/>
      </w:pPr>
      <w:r>
        <w:rPr>
          <w:rFonts w:ascii="Amiri" w:hAnsi="Amiri" w:eastAsia="Amiri" w:cs="Amiri"/>
          <w:lang w:bidi="ar-SA"/>
          <w:color w:val="111111"/>
          <w:sz w:val="28"/>
          <w:szCs w:val="28"/>
          <w:rtl/>
        </w:rPr>
        <w:t xml:space="preserve">اَللّهُمَّ صَلِّ عَلی مُحَمَّدٍ وَآلِ مُحَمَّدٍ ، وَبارِکْ عَلی مُحَمَّدٍ وَآلِ مُحَمَّدٍ ، وَتَرَحَّمْ عَلی مُحَمَّدٍ وَآلِ مُحَمَّدٍ ، کَأَفْضَلِ ما صَلَّیْتَ وَبارَکْتَ وَتَرَحَّمْتَ عَلی إِبْراهیمَ وَآلِ إِبْراهیمَ ، إِنَّکَ حَمیدٌ مَجیدٌ ، وَامْنُنْ عَلی مُحَمَّدٍ وَآلِ مُحَمَّدٍ ، کَما مَنَنْتَ عَلی مُوسی وَهارُونَ ، وَسَلِّمْ عَلی مُحَمَّدٍ وَآلِ مُحَمَّدٍ ، کَما سَلَّمْتَ عَلی نُوحٍ فِی الْعالَمینَ .</w:t>
      </w:r>
    </w:p>
    <w:p>
      <w:pPr>
        <w:pStyle w:val="BookText"/>
      </w:pPr>
      <w:r>
        <w:rPr>
          <w:rFonts w:ascii="Amiri" w:hAnsi="Amiri" w:eastAsia="Amiri" w:cs="Amiri"/>
          <w:lang w:bidi="ar-SA"/>
          <w:color w:val="111111"/>
          <w:sz w:val="28"/>
          <w:szCs w:val="28"/>
          <w:rtl/>
        </w:rPr>
        <w:t xml:space="preserve">اَللّهُمَّ صَلِّ عَلی مُحَمَّدٍ وَآلِ مُحَمَّدٍ ، وَأَوْرِدْ عَلَیْهِ مِنْ ذُرِّیَّتِهِ وَأَزْواجِهِ وَأَهْلِ بَیْتِهِ وَأَصْحابِهِ وَاُمَّتِهِ مَنْ تُقِرُّ بِهِ عَیْنَهُ ، وَاجْعَلْنِی اللّهُمَّ مِنْهُمْ وَمِمَّنْ تَسْقیهِ بِکَأْسِهِ ، وَتُورِدُنا حَوْضَهُ ، وَتَحْشُرُنا فی زُمْرَتِهِ وَتَحْتَ لِوائِهِ ، وَتُدْخِلُنا فی کُلِّ خَیْرٍ أَدْخَلْتَ فیهِ مُحَمَّدا وَآلَ مُحَمَّدٍ ، وَتُخْرِجُنا مِنْ کُلِّ سُوءٍ أَخْرَجْتَ مِنْهُ مُحَمَّدا وَآلَ مُحَمَّدٍ ، صَلَواتُکَ عَلَیْهِ وَعَلَیْهِمْ ، وَالسَّلامُ عَلَیْهِ وَعَلَیْهِمْ ، وَرَحْمَةُ اللّه‌ِ وَبَرَکاتُهُ .</w:t>
      </w:r>
    </w:p>
    <w:p>
      <w:pPr>
        <w:pStyle w:val="BookText"/>
      </w:pPr>
      <w:r>
        <w:rPr>
          <w:rFonts w:ascii="Amiri" w:hAnsi="Amiri" w:eastAsia="Amiri" w:cs="Amiri"/>
          <w:lang w:bidi="ar-SA"/>
          <w:color w:val="111111"/>
          <w:sz w:val="28"/>
          <w:szCs w:val="28"/>
          <w:rtl/>
        </w:rPr>
        <w:t xml:space="preserve">اَللّهُمَّ صَلِّ عَلی مُحَمَّدٍ وَآلِ مُحَمَّدٍ ، وَاجْعَلْنی مَعَهُمْ فی کُلِّ عافِیَةٍ وَبَلاءٍ ، وَاجْعَلْنی مَعَهُمْ فی کُلِّ شِدَّةٍ وَرَخاءٍ ، وَاجْعَلْنی مَعَهُمْ فی کُلِّ مَثْوًی وَمُنْقَلَبٍ .</w:t>
      </w:r>
    </w:p>
    <w:p>
      <w:pPr>
        <w:pStyle w:val="BookText"/>
      </w:pPr>
      <w:r>
        <w:rPr>
          <w:rFonts w:ascii="Amiri" w:hAnsi="Amiri" w:eastAsia="Amiri" w:cs="Amiri"/>
          <w:lang w:bidi="ar-SA"/>
          <w:color w:val="111111"/>
          <w:sz w:val="28"/>
          <w:szCs w:val="28"/>
          <w:rtl/>
        </w:rPr>
        <w:t xml:space="preserve">اَللّهُمَّ صَلِّ عَلی مُحَمَّدٍ وَآلِ مُحَمَّدٍ ، وَأَحْیِنی مَحْیاهُمْ ، وَأَمِتْنی مَماتَهُمْ ، وَاجْعَلْنی مَعَهُمْ فِی الْمَواطِنِ کُلِّها ، وَالْمَواقِفِ کُلِّها ، وَالْمَشاهِدِ کُلِّها ، وَأَفْنِنی خَیْرَ الْفَناءِ إِذا أَفْنَیْتَنی عَلی مُوالاتِکَ وَمُوالاةِ أَوْلِیائِکَ ، وَمُعاداةِ أَعْدائِکَ ، وَالرَّغْبَةِ إِلَیْکَ ، وَالرَّهْبَةِ مِنْکَ ، وَالْخُشُوعِ لَکَ ، وَالْوَفاءِ بِعَهْدِکَ ، وَالتَّصْدیقِ بِکِتابِکَ ، وَالاِْتِّباعِ لِسُنَّةِ نَبِیِّکَ ، صَلَّی اللّه‌ُ عَلَیْهِ وَآلِهِ .</w:t>
      </w:r>
    </w:p>
    <w:p>
      <w:pPr>
        <w:pStyle w:val="BookText"/>
      </w:pPr>
      <w:r>
        <w:rPr>
          <w:rFonts w:ascii="Amiri" w:hAnsi="Amiri" w:eastAsia="Amiri" w:cs="Amiri"/>
          <w:lang w:bidi="ar-SA"/>
          <w:color w:val="111111"/>
          <w:sz w:val="28"/>
          <w:szCs w:val="28"/>
          <w:rtl/>
        </w:rPr>
        <w:t xml:space="preserve">اَللّهُمَّ صَلِّ عَلی مُحَمَّدٍ وَآلِ مُحَمَّدٍ ، صَلوةً تُبَلِّغُهُمْ بِها رِضوانَکَ وَالْجَنَّةَ ، وَتُدْخِلُنا مَعَهُمْ فی کَرامَتِکَ ، وَتُنَجّینا بِهِمْ مِنْ سَخَطِکَ وَالنّارِ ، یا حابِسَ یَدَی إِبْراهیمَ عَنْ ذِبْحِ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 وَهُما یَتَناجَیانِ أَلْطَفَ الْأَشْیاءِ یا بُنَیَّ وَیا أَبَتاهُ ، یا مُقَیِّضَ الرَّکْبِ لِیُوسُفَ فِی الْبَلَدِ الْقَفْرِ وَغَیابَةِ الْجُبِّ ، وَجاعِلَهُ بَعْدَ الْعُبُودِیَّةِ نَبِیّا مَلِکا .</w:t>
      </w:r>
    </w:p>
    <w:p>
      <w:pPr>
        <w:pStyle w:val="BookText"/>
      </w:pPr>
      <w:r>
        <w:rPr>
          <w:rFonts w:ascii="Amiri" w:hAnsi="Amiri" w:eastAsia="Amiri" w:cs="Amiri"/>
          <w:lang w:bidi="ar-SA"/>
          <w:color w:val="111111"/>
          <w:sz w:val="28"/>
          <w:szCs w:val="28"/>
          <w:rtl/>
        </w:rPr>
        <w:t xml:space="preserve">یا مَنْ سَمِعَ الْهَمْسَ مِنْ ذِی النُّونِ فی بَطْنِ الْحُوتِ فِی الظُّلُماتِ الثَّلاثِ ، ظُلْمَةِ اللَّیْلِ ، وَظُلْمَةِ قَعْرِ الْبَحْرِ ، وَظُلْمَةِ بَطْنِ الْحُوتِ ، یا کاشِفَ ضُرِّ أَیُّوبَ ، یا راحِمَ عِبْرَةِ داوُدَ ، یا رادَّ حُزْنِ یَعْقُوبَ صَلَواتُ اللّه‌ِ عَلَیْهِمْ ، یا مُجیبَ دَعْوَةِ الْمُضْطَرّینَ ، یا مُنَفِّسَ هَمِّ الْمَهْمُومینَ ، صَلِّ عَلی مُحَمَّدٍ وَآلِ مُحَمَّدٍ ، وَاکْشِفْ عَنّا کُلَّ ضُرٍّ ، وَنَفِّسْ عَنّا کُلَّ هَمٍّ ، وَفَرِّجْ عَنّا کُلَّ غَمٍّ ، وَاکْفِنا کُلَّ مَؤُونَةٍ ، وَأَجِبْ لَنا کُلَّ دَعْوَةٍ ، وَاقْضِ لَنا کُلَّ حاجَةٍ مِنْ حَوائِجِ الدُّنْیا وَالاْخِرَةِ .</w:t>
      </w:r>
    </w:p>
    <w:p>
      <w:pPr>
        <w:pStyle w:val="BookText"/>
      </w:pPr>
      <w:r>
        <w:rPr>
          <w:rFonts w:ascii="Amiri" w:hAnsi="Amiri" w:eastAsia="Amiri" w:cs="Amiri"/>
          <w:lang w:bidi="ar-SA"/>
          <w:color w:val="111111"/>
          <w:sz w:val="28"/>
          <w:szCs w:val="28"/>
          <w:rtl/>
        </w:rPr>
        <w:t xml:space="preserve">اَللّهُمَّ صَلِّ عَلی مُحَمَّدٍ وَآلِ مُحَمَّدٍ ، وَاغْفِرْ لی ذَنْبی ، وَوَسِّعْ لی رِزْقی وَخُلْقی ، وَطَیِّبْ لی کَسْبی ، وَقَنِّعْنی بِما رَزَقْتَنی ، وَلاتَذْهَبْ بِنَفْسی إِلی شَیْءٍ صَرَفْتَهُ عَنّی .</w:t>
      </w:r>
    </w:p>
    <w:p>
      <w:pPr>
        <w:pStyle w:val="BookText"/>
      </w:pPr>
      <w:r>
        <w:rPr>
          <w:rFonts w:ascii="Amiri" w:hAnsi="Amiri" w:eastAsia="Amiri" w:cs="Amiri"/>
          <w:lang w:bidi="ar-SA"/>
          <w:color w:val="111111"/>
          <w:sz w:val="28"/>
          <w:szCs w:val="28"/>
          <w:rtl/>
        </w:rPr>
        <w:t xml:space="preserve">اَللّهُمَّ إِنّی أَعُوذُ بِکَ مِنَ النِّسْیانِ وَالْکَسَلِ وَالتَّوانی فی طاعَتِکَ وَالْفَشَلِ ، وَمِنْ عَذابِکَ الْأَدْنی عَذابِ الْقَبْرِ وَعَذابِکَ الْأَکْبَرِ ، وَلاتَجْعَلْ فُؤادی فارِغا مِمّا أَقُولُ ، وَاجْعَلْ لَیْلَکَ وَنَهارَکَ بَرَکاتٍ مِنْکَ عَلَیَّ ، وَاجْعَلْ سَعْیی عِنْدَکَ مَشْکُورا ، أَسْأَلُکَ مِنْ صالِحِ ما فی أَیْدِی الْعِبادِ ، مِنَ الْأَمانَةِ وَالاْءیمانِ وَالتَّقْوی وَالزَّکاةِ وَالْمالِ وَالْوَلَدِ ، یا حَیُّ یا قَیُّومُ .</w:t>
      </w:r>
    </w:p>
    <w:p>
      <w:pPr>
        <w:pStyle w:val="BookText"/>
      </w:pPr>
      <w:r>
        <w:rPr>
          <w:rFonts w:ascii="Amiri" w:hAnsi="Amiri" w:eastAsia="Amiri" w:cs="Amiri"/>
          <w:lang w:bidi="ar-SA"/>
          <w:color w:val="111111"/>
          <w:sz w:val="28"/>
          <w:szCs w:val="28"/>
          <w:rtl/>
        </w:rPr>
        <w:t xml:space="preserve">اَللّهُمَّ مُثَبِّتَ الْقُلُوبِ ، ثَبَّتْ قَلْبی عَلی دینِکَ ، وَاجْعَلْ وَسیلَتی إِلَیْکَ ، وَرَغْبَتی فیما عِنْدَکَ ، وَاجْعَلْ ثَوابَ عَمَلی رِضاکَ ، وَأَعْطِ نَفْسی سُؤْلَها وَمُناها ، وَزَکِّها أَنْتَ خَیْرُ مَنْ زکَّاها ، وَأَنْتَ وَلِیُّها وَمَوْلاها .</w:t>
      </w:r>
    </w:p>
    <w:p>
      <w:pPr>
        <w:pStyle w:val="BookText"/>
      </w:pPr>
      <w:r>
        <w:rPr>
          <w:rFonts w:ascii="Amiri" w:hAnsi="Amiri" w:eastAsia="Amiri" w:cs="Amiri"/>
          <w:lang w:bidi="ar-SA"/>
          <w:color w:val="111111"/>
          <w:sz w:val="28"/>
          <w:szCs w:val="28"/>
          <w:rtl/>
        </w:rPr>
        <w:t xml:space="preserve">اَللّهُمَّ صَلِّ عَلی مُحَمَّدٍ وَآلِ مُحَمَّدٍ ، وَاسْتُرْ عَوْرَتی ، وَامِنْ رَوْعَتی، وَاقْضِ دَیْنی، وَاغْفِرْ لی ذَنْبی ، وَوَسِّعْ لی فی قَبْری ، وَبارِکْ لی فیما رَزَقْتَنی . اَللّهُمَّ صَلِّ عَلی مُحَمَّدٍ وَآلِ مُحَمَّدٍ ، وأَسْأَلُکَ الْهُدی وَالتَّقْوی وَالْیَقینَ وَالْعَفافَ وَالْغِنی وَالْعَمَلَ بِما تُحِبُّ وَتَرْضی ، وَأَسْأَلُکَ الشُّکْرَ وَالْمُعافاةَ فِی الدُّنْیا وَالاْخِرَةِ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 ، وأَسْأَلُکَ أَنْ تَجْعَلَنی مِنْ خَیْرِ عِبادِکَ عَمَلاً ، وَخَیْرِهِمْ أَمَلاً ، وَخَیْرِهِمْ حَیوةً ، وَخَیْرِهِمْ مَوْتا ، وَمِنَ الَّذینَ اسْتَعْمَلْتَهُمْ بِطاعَتِکَ ، وَتَوَفَّیْتَهُمْ بِرَحْمَتِکَ وَرِضْوانِکَ .</w:t>
      </w:r>
    </w:p>
    <w:p>
      <w:pPr>
        <w:pStyle w:val="BookText"/>
      </w:pPr>
      <w:r>
        <w:rPr>
          <w:rFonts w:ascii="Amiri" w:hAnsi="Amiri" w:eastAsia="Amiri" w:cs="Amiri"/>
          <w:lang w:bidi="ar-SA"/>
          <w:color w:val="111111"/>
          <w:sz w:val="28"/>
          <w:szCs w:val="28"/>
          <w:rtl/>
        </w:rPr>
        <w:t xml:space="preserve">اَللّهُمَّ صَلِّ عَلی مُحَمَّدٍ وَآلِ مُحَمَّدٍ ، وَأَسْأَلُکَ الْعَفْوَ وَالْعافِیَةَ فی دینی وَدُنْیای وَآخِرَتی وَأَهْلی وَمالی وَوَلَدی . اَللّهُمَّ إِنّی اَسْأَلُکَ الطَّیِّباتِ مِنَ الرِّزْقِ ، وَتَرْکَ الْمُنْکَراتِ ، وَحُبَّ الْمَساکینِ ، وَأَنْ تَغْفِرَ لی وَتَرْحَمَنی ، وَتَتُوبَ عَلَیَّ ، وَإِذا نَزَلَتْ بِالْأَرْضِ فِتْنَةٌ فَاقْلِبْنی غَیْرَ مَفْتُونٍ .</w:t>
      </w:r>
    </w:p>
    <w:p>
      <w:pPr>
        <w:pStyle w:val="BookText"/>
      </w:pPr>
      <w:r>
        <w:rPr>
          <w:rFonts w:ascii="Amiri" w:hAnsi="Amiri" w:eastAsia="Amiri" w:cs="Amiri"/>
          <w:lang w:bidi="ar-SA"/>
          <w:color w:val="111111"/>
          <w:sz w:val="28"/>
          <w:szCs w:val="28"/>
          <w:rtl/>
        </w:rPr>
        <w:t xml:space="preserve">اَللّهُمَّ إِنّی أَسْأَلُکَ مِنَ الْخَیْرِ کُلِّهِ عاجِلِهِ وَآجِلِهِ ، وَأَعُوذُ بِکَ مِنَ الشَّرِّ کُلِّهِ عاجِلِهِ وَآجِلِهِ ، وَافْتَحْ لی بِخَیْرٍ ، وَاخْتِمْ لی بِخَیْرٍ ، وَآتِنی فِی الدُّنْیا حَسَنَةً ، وَقِنی عَذابَ النّارِ ، یا أَرْحَمَ الرّاحِمینَ ، إِنَّکَ عَلی کُلِّ شَیْءٍ قَدیرٌ ، وَاغْفِرْ لی وَلِوالِدَیَّ ، إِنَّکَ أَنْتَ الْغَنِیُّ الْحَمیدُ ، وَصَلَّی اللّه‌ُ عَلی مُحَمَّدٍ وَآلِهِ أَجْمَعینَ .</w:t>
      </w:r>
      <w:r>
        <w:rPr>
          <w:rStyle w:val="FootnoteReference"/>
        </w:rPr>
        <w:footnoteReference w:id="497"/>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09" w:name="pg5948_40625"/>
    <w:bookmarkEnd w:id="109"/>
    <w:p>
      <w:pPr>
        <w:pStyle w:val="Heading3"/>
      </w:pPr>
      <w:bookmarkStart w:id="270" w:name="_Toc141"/>
      <w:r>
        <w:t>دعای حضرت امام زین العابدین علیه‌السلام در روز چهار شنبه</w:t>
      </w:r>
      <w:bookmarkEnd w:id="27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جَعَلَ اللَّیْلَ لِباسا ، وَالنَّوْمَ سُباتا ، وَجَعَلَ النَّهارَ نُشُورا ، لَکَ الْحَمْدُ أَنْ بَعَثْتَنی مِنْ مَرْقَدی ، وَلَوْ شِئْتَ جَعَلْتَهُ سَرْمدا ، حَمْدا دائِما لایَنْقَطِعُ أَبَدا ، وَلایُحْصی لَهُ الْخَلائِقُ عَدَدا .</w:t>
      </w:r>
    </w:p>
    <w:p>
      <w:pPr>
        <w:pStyle w:val="BookText"/>
      </w:pPr>
      <w:r>
        <w:rPr>
          <w:rFonts w:ascii="Amiri" w:hAnsi="Amiri" w:eastAsia="Amiri" w:cs="Amiri"/>
          <w:lang w:bidi="ar-SA"/>
          <w:color w:val="111111"/>
          <w:sz w:val="28"/>
          <w:szCs w:val="28"/>
          <w:rtl/>
        </w:rPr>
        <w:t xml:space="preserve">اَللّهُمَّ لَکَ الْحَمْدُ أَنْ خَلَقْتَ فَسَوَّیْتَ ، وَقَدَّرْتَ وَقَضَیْتَ ، وَأَمَتَّ وَأَحْیَیْتَ ، وَأَمْرَضْتَ وَشَفَیْتَ، وَعافَیْتَ وَأَبْلَیْتَ ، وَعَلَی الْعَرْشِ اسْتَوَیْتَ ، وَعَلَی الْمُلْکِ احْتَوَیْتَ .</w:t>
      </w:r>
    </w:p>
    <w:p>
      <w:pPr>
        <w:pStyle w:val="BookText"/>
      </w:pPr>
      <w:r>
        <w:rPr>
          <w:rFonts w:ascii="Amiri" w:hAnsi="Amiri" w:eastAsia="Amiri" w:cs="Amiri"/>
          <w:lang w:bidi="ar-SA"/>
          <w:color w:val="111111"/>
          <w:sz w:val="28"/>
          <w:szCs w:val="28"/>
          <w:rtl/>
        </w:rPr>
        <w:t xml:space="preserve">أَدْعُوکَ دُعاءَ مَنْ ضَعُفَتْ وَسیلَتُهُ ، وَانْقَطَعَتْ حیلَتُهُ ، وَاقْتَرَبَ أَجَلُهُ ، وَتَدانی فِی الدُّنْیا أَمَلُهُ ، وَاشْتَدَّتْ إِلی رَحْمَتِکَ فاقَتُهُ ، وَعَظُمَتْ لِتَفْریطِهِ حَسْرَتُهُ ، وَکَثُرَتْ زَلَّتُهُ وَعَثْرَتُهُ ، وَخَلَصَتْ لِوَجْهِکَ تَوْبَتُهُ ، فَصَلِّ عَلی مُحَمَّدٍ خاتَمِ النَّبِیّینَ ، وَعَلی أَهْلِ بَیْتِهِ الطَّیِّبینَ الطّاهِرینَ ، وَارْزُقْنی شَفاعَةَ مُحَمَّدٍ صَلَّی اللّه‌ُ عَلَیْهِ وَآلِهِ ، وَلاتَحْرِمْنی صُحْبَتَهُ ، إِنَّکَ أَنْتَ أَرْحَمُ الرّاحِمینَ .</w:t>
      </w:r>
    </w:p>
    <w:p>
      <w:pPr>
        <w:pStyle w:val="BookText"/>
      </w:pPr>
      <w:r>
        <w:rPr>
          <w:rFonts w:ascii="Amiri" w:hAnsi="Amiri" w:eastAsia="Amiri" w:cs="Amiri"/>
          <w:lang w:bidi="ar-SA"/>
          <w:color w:val="111111"/>
          <w:sz w:val="28"/>
          <w:szCs w:val="28"/>
          <w:rtl/>
        </w:rPr>
        <w:t xml:space="preserve">اَللّهُمَّ اقْضِ لی فِی الْأَرْبَعاءِ أَرْبَعا ، اِجْعَلْ قُوَّتی فی طاعَتِکَ ، وَنَشاطی فی</w:t>
      </w:r>
    </w:p>
    <w:p>
      <w:pPr>
        <w:pStyle w:val="BookText"/>
      </w:pPr>
      <w:r>
        <w:rPr>
          <w:rFonts w:ascii="Amiri" w:hAnsi="Amiri" w:eastAsia="Amiri" w:cs="Amiri"/>
          <w:lang w:bidi="ar-SA"/>
          <w:color w:val="111111"/>
          <w:sz w:val="28"/>
          <w:szCs w:val="28"/>
          <w:rtl/>
        </w:rPr>
        <w:t xml:space="preserve">عِبادَتِکَ ، وَرَغْبَتی فی ثَوابِکَ ، وَزُهْدی فیما یُوجِبُ لی أَلیمَ عِقابِکَ ، إِنَّکَ لَطیفٌ لِما تَشاءُ .</w:t>
      </w:r>
      <w:r>
        <w:rPr>
          <w:rStyle w:val="FootnoteReference"/>
        </w:rPr>
        <w:footnoteReference w:id="498"/>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0" w:name="pg5948_40626"/>
    <w:bookmarkEnd w:id="110"/>
    <w:p>
      <w:pPr>
        <w:pStyle w:val="Heading3"/>
      </w:pPr>
      <w:bookmarkStart w:id="271" w:name="_Toc142"/>
      <w:r>
        <w:t>دعای حضرت کاظم علیه‌السلام در روز چهار شنبه به روایت شیخ و علاّمه و ابن باقی وکفعمی رحمهم‌الله</w:t>
      </w:r>
      <w:bookmarkEnd w:id="271"/>
    </w:p>
    <w:p>
      <w:pPr>
        <w:pStyle w:val="BookText"/>
      </w:pPr>
      <w:r>
        <w:rPr>
          <w:rFonts w:ascii="Amiri" w:hAnsi="Amiri" w:eastAsia="Amiri" w:cs="Amiri"/>
          <w:lang w:bidi="ar-SA"/>
          <w:color w:val="111111"/>
          <w:sz w:val="28"/>
          <w:szCs w:val="28"/>
          <w:rtl/>
        </w:rPr>
        <w:t xml:space="preserve">مَرْحَبا بِخَلْقِ اللّه‌ِ الْجَدیدِ ، وَبِکُما مِنْ کاتِبَیْنِ وَشاهِدَیْنِ ، اُکْتُبا بِسْمِ اللّه‌ِ ، أَشْهَدُ أَنْ لا إِلهَ إِلاَّ اللّه‌ُ وَحْدَهُ لا شَریکَ لَهُ ، وَأَشْهَدُ أَنَّ مُحَمَّدا عَبْدُهُ وَرَسُولُهُ ، وَأَشْهَدُ أَنَّ الاْءِسْلامَ کَما وَصَفَ ، وَالدّینَ کَما شَرَعَ ، وَأَنَّ الْکِتابَ کَما أَنْزَلَ ، وَالْقَوْلَ کَما حَدَّثَ ، وَأَنَّ اللّه‌َ هُوَ الْحَقُّ الْمُبینُ ، حَیَّا اللّه‌ُ مُحَمَّدا بِالسَّلامِ ، وَصَلِّ عَلَیْهِ وَعَلی آلِهِ .</w:t>
      </w:r>
    </w:p>
    <w:p>
      <w:pPr>
        <w:pStyle w:val="BookText"/>
      </w:pPr>
      <w:r>
        <w:rPr>
          <w:rFonts w:ascii="Amiri" w:hAnsi="Amiri" w:eastAsia="Amiri" w:cs="Amiri"/>
          <w:lang w:bidi="ar-SA"/>
          <w:color w:val="111111"/>
          <w:sz w:val="28"/>
          <w:szCs w:val="28"/>
          <w:rtl/>
        </w:rPr>
        <w:t xml:space="preserve">اَللّهُمَّ اجْعَلْنی مِنْ أَفْضَلِ عِبادِکَ نَصیبا فی کُلِّ خَیْرٍ تَقْسِمُهُ فی هذَا الْیَوْمِ مِنْ نُورٍ تَهْدی بِهِ ، أَوْ رِزْقٍ تَبْسُطُهُ ، أَوْ ضُرٍّ تَکْشِفُهُ ، أَوْ بَلاءٍ تَصْرِفُهُ ، أَوْ شَرٍّ تَدْفَعُهُ ، أَوْ رَحْمَةٍ تَنْشِرُها ، أَوْ مُصیبَةٍ تَصْرِفُها . اَللّهُمَّ اغْفِرْ لی ما قَدْ سَلَفَ مِنْ ذُنُوبی ، وَاعْصِمْنی فیما بَقِیَ مِنْ عُمْری ، وَارْزُقْنی عَمَلاً تَرْضی بِهِ عَنَّی .</w:t>
      </w:r>
    </w:p>
    <w:p>
      <w:pPr>
        <w:pStyle w:val="BookText"/>
      </w:pPr>
      <w:r>
        <w:rPr>
          <w:rFonts w:ascii="Amiri" w:hAnsi="Amiri" w:eastAsia="Amiri" w:cs="Amiri"/>
          <w:lang w:bidi="ar-SA"/>
          <w:color w:val="111111"/>
          <w:sz w:val="28"/>
          <w:szCs w:val="28"/>
          <w:rtl/>
        </w:rPr>
        <w:t xml:space="preserve">اَللّهُمَّ إِنّی أَسْأَلُکَ بِکُلِّ اسْمٍ هُوَ لَکَ ، سَمَّیْتَ بِهِ نَفْسَکَ ، وَأَنْزَلْتَهُ فی شَیْءٍ مِنْ کُتُبِکَ ، أَوِ اسْتَأْثَرْتَ بِهِ فی عِلْمِ الْغَیْبِ عِنْدَکَ ، أَوْ عَلَّمْتَهُ أَحَدا مِنْ خَلْقِکَ ، أَنْ تَجْعَلَ الْقُرْآنَ رَبیعَ قَلْبی ، وَشِفاءَ صَدْری ، وَنُورَ بَصَری ، وَذَهابَ هَمّی وَحُزْنی ، فَإِنَّهُ لا حَوْلَ وَلا قُوَّةَ إِلاّ بِکَ .</w:t>
      </w:r>
    </w:p>
    <w:p>
      <w:pPr>
        <w:pStyle w:val="BookText"/>
      </w:pPr>
      <w:r>
        <w:rPr>
          <w:rFonts w:ascii="Amiri" w:hAnsi="Amiri" w:eastAsia="Amiri" w:cs="Amiri"/>
          <w:lang w:bidi="ar-SA"/>
          <w:color w:val="111111"/>
          <w:sz w:val="28"/>
          <w:szCs w:val="28"/>
          <w:rtl/>
        </w:rPr>
        <w:t xml:space="preserve">اَللّهُمَّ رَبَّ الْأَرْواحِ الْفانِیَةِ ، وَرَبَّ الْأَجْسادِ الْبالِیَةِ ، أَسْأَلُکَ بِطاعَةِ الْأَرْواحِ الْبالِغَةِ إِلی عُرُوقِها ، وَبِطاعَةِ الْقُبُورِ الْمُنْشَقَّةِ عَنْ أَهْلِها ، وَبِدَعْوَتِکَ الصّادِقَةِ فیهِمْ ، وَأَخْذِکَ الْحَقَّ بَیْنَهُمْ ، وَبَیْنَ الْخَلائِقِ ، فَلایَنْطِقُونَ مِنْ مَخافَتِکَ ، یَرْجُونَ رَحْمَتَکَ ، وَیَخافُونَ عَذابَکَ ، أَسْأَلُکَ النُّورَ فی بَصَری ، وَالْیَقینَ فی قَلْبی ، وَالاْءِخْلاصَ فی عَمَلی ، وَذِکْرَکَ عَلی لِسانی أَبَدا ما أَبْقَیْتَنی .</w:t>
      </w:r>
    </w:p>
    <w:p>
      <w:pPr>
        <w:pStyle w:val="BookText"/>
      </w:pPr>
      <w:r>
        <w:rPr>
          <w:rFonts w:ascii="Amiri" w:hAnsi="Amiri" w:eastAsia="Amiri" w:cs="Amiri"/>
          <w:lang w:bidi="ar-SA"/>
          <w:color w:val="111111"/>
          <w:sz w:val="28"/>
          <w:szCs w:val="28"/>
          <w:rtl/>
        </w:rPr>
        <w:t xml:space="preserve">اَللّهُمَّ ما فَتَحْتَ لی مِنْ بابِ طاعَةٍ فَلاتُغْلِقْهُ عَنّی أَبَدا ، وَما أَغْلَقْتَ عَنّی مِنْ بابِ مَعْصِیَةٍ فَلاتَفْتَحْهُ عَلَیَّ أَبَدا . اَللّهُمَّ ارْزُقْنی حَلاوَةَ الاْءیمانِ ، وَطَعْمَ الْمَغْفِرَةِ ، وَلَذَّةَ الاْءِسْلامِ ، وَبَرْدَ الْعَیْشِ بَعْدَ الْمَوْتِ ، إِنَّهُ لایَمْلِکُ ذلِکَ غَیْرُکَ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1" w:name="pg5948_40627"/>
    <w:bookmarkEnd w:id="111"/>
    <w:p>
      <w:pPr>
        <w:pStyle w:val="BookText"/>
      </w:pPr>
      <w:r>
        <w:rPr>
          <w:rFonts w:ascii="Amiri" w:hAnsi="Amiri" w:eastAsia="Amiri" w:cs="Amiri"/>
          <w:lang w:bidi="ar-SA"/>
          <w:color w:val="111111"/>
          <w:sz w:val="28"/>
          <w:szCs w:val="28"/>
          <w:rtl/>
        </w:rPr>
        <w:t xml:space="preserve">اَللّهُمَّ إِنّی أَعُوذُ بِکَ أَنْ أَضِلَّ أَوْ اُضَلَّ ، أَوْ أَذِلَّ أَوْ اُذَلَّ ، أَوْ أَظْلِمَ أَوْ اُظْلَمَ ، أَوْ أَجْهَلَ أَوْ یُجْهَلَ عَلَیَّ ، أَوْ أَجُورَ أَوْ یُجارَ عَلَیَّ ، أَخْرجِْنی مِنَ الدُّنْیا مَغْفُورا لی ذَنْبی ، وَمَقْبُولاً عَمَلی ، وَأَعْطِنی کِتابی بِیَمینی ، وَاحْشُرْنی فی زُمْرَةِ النَّبِیِّ مُحَمَّدٍ وَآلِهِ ، صَلَّی اللّه‌ُ عَلَیْهِ وَآلِهِ ، وَسَلَّمَ کَثیرا .</w:t>
      </w:r>
      <w:r>
        <w:rPr>
          <w:rStyle w:val="FootnoteReference"/>
        </w:rPr>
        <w:footnoteReference w:id="499"/>
      </w:r>
    </w:p>
    <w:p>
      <w:pPr>
        <w:pStyle w:val="Heading3"/>
      </w:pPr>
      <w:bookmarkStart w:id="272" w:name="_Toc143"/>
      <w:r>
        <w:t>تسبیح روز چهارشنبه به روایت شیخ و ابن باقی و کفعمی رحمهم‌الله</w:t>
      </w:r>
      <w:bookmarkEnd w:id="27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 اللّه‌ِ مَنْ تُسَبِّحُ لَهُ الْأَنْعامُ بِأَصْواتِها ، یَقُولُونَ سُبُّوحا قُدُّوسا ، سُبْحانَ الْمَلِکِ الْحَقِّ الْمُبینِ ، سُبْحانَ مَنْ تُسَبِّحُ لَهُ الْبِحارُ بِأَمْواجِها ، سُبْحانَکَ رَبَّنا وَبِحَمْدِکَ، سُبْحانَکَ مَنْ تُسَبِّحُ لَهُ مَلائِکَةُ السَّماواتِ بِأَصْواتِها ، سُبْحانَ اللّه‌ِ الْمَحْمُودِ فی کُلِّ فِعالِهِ ، سُبْحانَ الَّذی یُسَبِّحُ لَهُ الْکُرْسِیُّ وَما حَوْلَهُ وَما تَحْتَهُ ، سُبْحانَ الْمَلِکِ الْجَبّارِ الَّذی مَلَأَ کُرْسِیُّهُ السَّماواتِ السَّبْعَ وَالْأَرَضینَ السَّبْعَ .</w:t>
      </w:r>
    </w:p>
    <w:p>
      <w:pPr>
        <w:pStyle w:val="BookText"/>
      </w:pPr>
      <w:r>
        <w:rPr>
          <w:rFonts w:ascii="Amiri" w:hAnsi="Amiri" w:eastAsia="Amiri" w:cs="Amiri"/>
          <w:lang w:bidi="ar-SA"/>
          <w:color w:val="111111"/>
          <w:sz w:val="28"/>
          <w:szCs w:val="28"/>
          <w:rtl/>
        </w:rPr>
        <w:t xml:space="preserve">سُبْحانَ اللّه‌ِ بِعَدَدِ ما سَبَّحَهُ الْمُسَبِّحُونَ ، وَالْحَمْدُ للّه‌ِِ بِعَدَدِ ما حَمِدَهُ الْحامِدُونَ ، وَلا إِلهَ إِلاَّ اللّه‌ُ بِعَدَدِ ما هَلَّلَهُ الْمُهَلِّلُونَ ، وَاللّه‌ُ أَکْبَرُ بِعَدَدِ ما کَبَّرَهُ الْمُکَبِّرُونَ ، وَأَسْتَغْفِرُ اللّه‌َ بِعَدَدِ مَا اسْتَغْفَرَهُ الْمُسْتَغْفِرُونَ ، وَلا حَوْلَ وَلا قُوَّةَ إِلاّ بِاللّه‌ِ الْعَلِیِّ الْعَظیمِ بِعَدَدِ ما مَجَّدَهُ الْمُمَجِّدُونَ ، وَبِعَدَدِ ما قالَهُ الْقائِلُونَ ، وَصَلَّی اللّه‌ُ عَلی مُحَمَّدٍ وَآلِ مُحَمَّدٍ بِعَدَدِ ما صَلّی عَلَیْهِ الْمُصَلُّونَ .</w:t>
      </w:r>
    </w:p>
    <w:p>
      <w:pPr>
        <w:pStyle w:val="BookText"/>
      </w:pPr>
      <w:r>
        <w:rPr>
          <w:rFonts w:ascii="Amiri" w:hAnsi="Amiri" w:eastAsia="Amiri" w:cs="Amiri"/>
          <w:lang w:bidi="ar-SA"/>
          <w:color w:val="111111"/>
          <w:sz w:val="28"/>
          <w:szCs w:val="28"/>
          <w:rtl/>
        </w:rPr>
        <w:t xml:space="preserve">سُبْحانَکَ لا إِلهَ إِلاَّ أَنْتَ ، تُسَبِّحُ لَکَ الدَّوابُّ فی مَراعیها ، وَالْوُحُوشُ فی مَظانِّها ، وَالسِّباعُ فی فَلَواتِها ، وَالطَّیْرُ فی وُکُورِها ، سُبْحانَکَ لا إِلهَ إِلاَّ أَنْتَ ، تُسَبِّحُ لَکَ الْبِحارُ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2" w:name="pg5948_40628"/>
    <w:bookmarkEnd w:id="112"/>
    <w:p>
      <w:pPr>
        <w:pStyle w:val="BookText"/>
      </w:pPr>
      <w:r>
        <w:rPr>
          <w:rFonts w:ascii="Amiri" w:hAnsi="Amiri" w:eastAsia="Amiri" w:cs="Amiri"/>
          <w:lang w:bidi="ar-SA"/>
          <w:color w:val="111111"/>
          <w:sz w:val="28"/>
          <w:szCs w:val="28"/>
          <w:rtl/>
        </w:rPr>
        <w:t xml:space="preserve">بِأَمْواجِها ، وَالْحیتانُ فی مِیاهِها ، وَالْمِیاهُ عَلی مَجاریها ، وَالْهَوامُّ فی أَماکِنِها ، سُبْحانَکَ لا إِلهَ إِلاَّ أَنْتَ ، اَلْجَوادُ الَّذی لایَبْخَلُ ، اَلْغَنِیُّ الَّذی لایَعْدَمُ ، اَلْجَدیدُ الَّذی لایَبْلی ، اَلْحَمْدُ للّه‌ِِ الْباقِی الَّذی تَسَرْبَلَ بِالْبَقاءِ ، اَلدّائِمِ الَّذی لایَفْنی ، اَلْعَزیزِ الَّذی لایَذِلُّ ، اَلْمَلِکِ الَّذی لایَزُولُ .</w:t>
      </w:r>
    </w:p>
    <w:p>
      <w:pPr>
        <w:pStyle w:val="BookText"/>
      </w:pPr>
      <w:r>
        <w:rPr>
          <w:rFonts w:ascii="Amiri" w:hAnsi="Amiri" w:eastAsia="Amiri" w:cs="Amiri"/>
          <w:lang w:bidi="ar-SA"/>
          <w:color w:val="111111"/>
          <w:sz w:val="28"/>
          <w:szCs w:val="28"/>
          <w:rtl/>
        </w:rPr>
        <w:t xml:space="preserve">سُبْحانَکَ لا إِلهَ إِلاَّ أَنْتَ ، اَلْقائِمُ الَّذی لایَعْیی ، اَلدّائِمُ الَّذی لایَبیدُ ، اَلْعَلیمُ الَّذی لایَرْتابُ ، اَلْبَصیرُ الَّذی لایَضِلُّ ، اَلْحَلیمُ الَّذی لایَجْهَلُ ، سُبْحانَکَ لا إِلهَ إِلاَّ أَنْتَ ، اَلْحَکیمُ الَّذی لایَحیفُ ، اَلرَّقیبُ الَّذی لایَسْهُو ، اَلْمُحیطُ الَّذی لایَلْهُو ، اَلشّاهِدُ الَّذی لایَغیبُ ، سُبْحانَکَ لا إِلهَ إِلاَّ أَنْتَ، اَلْقَوِیُّ الَّذی لایُرامُ، اَلْعَزیزُ الَّذی لایُضامُ، اَلسَّلْطانُ الَّذی لایُغْلَبُ ، اَلْمُدْرِکُ الَّذی لایُدْرَکُ ، اَلطّالِبُ الَّذی لایَعْجِزُ .</w:t>
      </w:r>
      <w:r>
        <w:rPr>
          <w:rStyle w:val="FootnoteReference"/>
        </w:rPr>
        <w:footnoteReference w:id="500"/>
      </w:r>
    </w:p>
    <w:p>
      <w:pPr>
        <w:pStyle w:val="Heading3"/>
      </w:pPr>
      <w:bookmarkStart w:id="273" w:name="_Toc144"/>
      <w:r>
        <w:t>تعویذ روز چهار شنبه از حضرت صادق علیه‌السلام به روایت «طبّ الأئمّه»</w:t>
      </w:r>
      <w:bookmarkEnd w:id="27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اُعیذُکَ یا فُلانَ بْنَ فُلانَةِ ، بِالْأَحَدِ الصَّمَدِ ، مِنْ شَرِّ ما نَفَثَ وَعَقَدَ ، وَمِنْ شَرِّ أَبی مُرَّةَ وَما وَلَدَ ، اُعیذُکَ بِالْواحِدِ الْأَعْلی مِمّا رَأَتْ عَیْنٌ وَمِمّا لَمْ تَرَ ، وَاُعیذُکَ بِالْفَرْدِ الْکَبیرِ مِنْ شَرِّ مَنْ أَرادَکَ بِأَمْرٍ عَسیرٍ ، أَنْتَ فُلانُ بْنُ فُلانَةِ فی جِوارِ اللّه‌ِ الْعَزیزِ الْجَبّارِ الْمَلِکِ الْقُدُّوسِ الْقَهّارِ السَّلامِ الْمُؤْمِنِ الْمُهَیْمِنِ الْعَزیزِ الْجَبّارِ ، عالِمِ الْغَیْبِ وَالشَّهادَةِ الْکَبیرِ الْمُتَعالِ ، هُوَ اللّه‌ُ لا شَریکَ لَهُ ، مُحَمَّدٌ رَسُولُ اللّه‌ِ ، صَلَّی اللّه‌ُ عَلَیْهِ وَآلِهِ وَسَلَّمَ ، وَعَلَیْهِمُ السَّلامُ ، وَرَحْمَةُ اللّه‌ِ وَبَرَکاتُهُ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ص:322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13" w:name="pg5948_40629"/>
    <w:bookmarkEnd w:id="113"/>
    <w:p>
      <w:pPr>
        <w:pStyle w:val="Heading3"/>
      </w:pPr>
      <w:bookmarkStart w:id="274" w:name="_Toc145"/>
      <w:r>
        <w:t>تعویذ روز چهار شنبه از حضرت جواد علیه‌السلام به روایت شیخ و کفعمی و ابن باقی</w:t>
      </w:r>
      <w:bookmarkEnd w:id="27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اُعیذُ نَفْسی بِالْأَحَدِ الصَّمَدِ ، مِنْ شَرِّ النَّفّاثاتِ فِی الْعُقَدِ ، وَمِنْ شَرِّ ابْنِ قِتَرَةَ وَما وَلَدَ ، أَسْتَعیذُ بِاللّه‌ِ الْواحِدِ الْأَحَدِ الْأَعْلی ، مِنْ شَرِّ ما رَأَتْ عَیْنی وَما لَمْ تَرَهُ ، أَسْتَعیذُ بِاللّه‌ِ الْواحِدِ الْفَرْدِ الْکَبیرِ الْأَعْلی ، مِنْ شَرِّ مَنْ أَرادَنی بِأَمْرٍ عَسیرٍ .</w:t>
      </w:r>
    </w:p>
    <w:p>
      <w:pPr>
        <w:pStyle w:val="BookText"/>
      </w:pPr>
      <w:r>
        <w:rPr>
          <w:rFonts w:ascii="Amiri" w:hAnsi="Amiri" w:eastAsia="Amiri" w:cs="Amiri"/>
          <w:lang w:bidi="ar-SA"/>
          <w:color w:val="111111"/>
          <w:sz w:val="28"/>
          <w:szCs w:val="28"/>
          <w:rtl/>
        </w:rPr>
        <w:t xml:space="preserve">اَللّهُمَّ صَلِّ عَلی مُحَمَّدٍ وَآلِ مُحَمَّدٍ ، وَاجْعَلْنی فی جِوارِکَ وَحِصْنِکَ الْحَصینِ ، اَلْعَزیزِ الْجَبّارِ الْمَلِکِ الْقُدُّوسِ الْقَهّارِ السَّلامِ الْمُؤْمِنِ الْمُهَیْمِنِ الْغَفّارِ ، عالِمِ الْغَیْبِ وَالشَّهادَةِ الْکَبیرِ الْمُتَعالِ ، هُوَ اللّه‌ُ ، هُوَ اللّه‌ُ ، هُوَ اللّه‌ُ ، لا شَریکَ لَهُ ، مُحَمَّدٌ رَسُولُ اللّه‌ِ صَلَّی اللّه‌ُ عَلَیْهِ وَآلِهِ ، وَسَلَّمَ تَسْلیما کَثیرا دائِما .</w:t>
      </w:r>
      <w:r>
        <w:rPr>
          <w:rStyle w:val="FootnoteReference"/>
        </w:rPr>
        <w:footnoteReference w:id="502"/>
      </w:r>
    </w:p>
    <w:p>
      <w:pPr>
        <w:pStyle w:val="Heading3"/>
      </w:pPr>
      <w:bookmarkStart w:id="275" w:name="_Toc146"/>
      <w:r>
        <w:t>تعویذ دیگر برای روز چهار شنبه به روایت سابقه</w:t>
      </w:r>
      <w:bookmarkEnd w:id="27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اُعیذُ نَفْسی بِاللّه‌ِ الْأَکْبَرِ الْأَکْبَرِ الْأَکْبَرِ ، رَبِّ السَّماواتِ الْقائِماتِ بِلا عَمَدٍ ، وَبِاللّه‌ِ خالِقِها فی یَوْمَیْنِ ، وَخالِقِ الْأَرْضِ فی یَوْمَیْنِ ، وَقَدَّرَ فیها أَقْواتَها ، وَجَعَلَ فیها جِبالاً أَوْتادا ، أَوْ فِجاجا سُبُلاً ، وَأَنْشَأَ السَّحابَ ، وَأَجْرَی الْفُلْکَ ، وَسَخَّرَ الْبَحْرَیْنِ ، وَجَعَلَ فِی الْأَرْضِ رَواسِیَ وَأَنْهارا ، فی أَرْبَعَةِ أَیّامٍ سَواءٍ لِلسّائِلینَ . مِنْ شَرِّ ما یَکُونُ فی اللَّیْلِ وَالنَّهارِ ، وَتُعْقَدُ عَلَیْهِ الْقُلُوبُ ، وَشِرارِ الْجِنِّ وَالاْءِنْسِ ، کَفانَا اللّه‌ُ ، کَفانَا اللّه‌ُ ، کَفانَا اللّه‌ُ ، لا إِلهَ إِلاَّ اللّه‌ُ ، مُحَمَّدٌ رَسُولُ اللّه‌ِ ، صَلَّی اللّه‌ُ عَلَیْهِ وَآلِهِ ، وَسَلَّمَ تَسْلیما .</w:t>
      </w:r>
      <w:r>
        <w:rPr>
          <w:rStyle w:val="FootnoteReference"/>
        </w:rPr>
        <w:footnoteReference w:id="503"/>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14" w:name="pg5948_40630"/>
    <w:bookmarkEnd w:id="114"/>
    <w:p>
      <w:pPr>
        <w:pStyle w:val="Heading3"/>
      </w:pPr>
      <w:bookmarkStart w:id="276" w:name="_Toc147"/>
      <w:r>
        <w:t>دعای شب پنجشنبه به روایات سابقه</w:t>
      </w:r>
      <w:bookmarkEnd w:id="27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سُبْحانَکَ رَبَّنا وَلَکَ الْحَمْدُ ، أَنْتَ الَّذی بِکَلِمَتِکَ خَلَقْتَ جَمیعَ خَلْقِکَ ، فَکُلُّ مَشِیَّتِکَ أَتَتْکَ بِلا لُغُوبٍ ، وَأَثْبَتَّ مَشِیَّتَکَ ، وَلَمْ تَأَنَّ فیها لِمَؤُونَةٍ ، وَلَمْ تَنْصَبْ فیها لِمَشَقَّةٍ ، وَکانَ عَرْشُکَ عَلَی الْماءِ ، وَالظُّلْمَةُ عَلَی الْهَواءِ ، وَالْمَلائِکَةُ یَحْمِلُونَ عَرْشَکَ ، عَرْشَ النُّورِ وَالْکَرامَةِ ، وَیُسَبِّحُونَ بِحَمْدِکَ ، وَالْخَلْقُ مُطیعٌ لَکَ ، خاشِعٌ مِنْ خَوْفِکَ ، لایُری فیهِ نُورٌ إِلاّ نُورُکَ ، وَلایُسْمَعُ فیهِ صَوْتٌ إِلاّ صَوْتُکَ ، حَقیقٌ بِما لایَحِقُّ إِلاّ لَکَ .</w:t>
      </w:r>
    </w:p>
    <w:p>
      <w:pPr>
        <w:pStyle w:val="BookText"/>
      </w:pPr>
      <w:r>
        <w:rPr>
          <w:rFonts w:ascii="Amiri" w:hAnsi="Amiri" w:eastAsia="Amiri" w:cs="Amiri"/>
          <w:lang w:bidi="ar-SA"/>
          <w:color w:val="111111"/>
          <w:sz w:val="28"/>
          <w:szCs w:val="28"/>
          <w:rtl/>
        </w:rPr>
        <w:t xml:space="preserve">خالِقُ الْخَلْقِ وَمُبْتَدِعُهُ ، وَتَوَحَّدْتَ بِأَمْرِکَ ، وَتَفَرَّدْتَ بِمُلْکِکَ ، وَتَعَظَّمْتَ بِکِبْرِیائِکَ، وَتَعَزَّزْتَ بِجَبَرُوتِکَ ، وَتَسَلَّطْتَ بِقُوَّتِکَ ، وَتَعالَیْتَ بِقُدْرَتِکَ ، فَأَنْتَ بِالْمَنْظَرِ الْأَعْلی فَوْقَ السَّماواتِ الْعُلی ، کَیْفَ لایَقْصُرُ دُونَکَ عِلْمُ الْعُلَماءِ وَلَکَ الْعِزَّةُ ، أَحْصَیْتَ خَلْقَکَ وَمَقادیرَکَ ، لِما جَلَّ مِنْ جَلالِ ما جَلَّ مِنْ ذِکْرِکَ ، وَلِمَا ارْتَفَعَ مِنْ رَفیعِ مَا ارْتَفَعَ مِنْ کُرْسِیِّکَ ، عَلَوْتَ عَلی عُلُوِّ مَا اسْتَعْلی مِنْ مَکانِکَ .</w:t>
      </w:r>
    </w:p>
    <w:p>
      <w:pPr>
        <w:pStyle w:val="BookText"/>
      </w:pPr>
      <w:r>
        <w:rPr>
          <w:rFonts w:ascii="Amiri" w:hAnsi="Amiri" w:eastAsia="Amiri" w:cs="Amiri"/>
          <w:lang w:bidi="ar-SA"/>
          <w:color w:val="111111"/>
          <w:sz w:val="28"/>
          <w:szCs w:val="28"/>
          <w:rtl/>
        </w:rPr>
        <w:t xml:space="preserve">کُنْتَ قَبْلَ جَمیعِ خَلْقِکَ ، لایَقْدِرُ الْقادِرُونَ قَدْرَکَ ، وَلایَصِفُ الْواصِفُونَ أَمْرَکَ ، رَفیعُ الْبُنْیانِ ، مُضیئُ الْبُرْهانِ ، عَظیمُ الْجَلالِ ، قَدیمُ الْمَجْدِ ، مُحیطُ الْعِلْمِ ، لَطیفُ الْخَیْرِ ، حَکیمُ الْأَمْرِ ، أَحْکَمَ الْأَمْرَ صُنْعُکَ ، وَقَهَرَ کُلَّ شَیْءٍ سُلْطانُکَ ، وَتَوَلَّیْتَ [الْعَظَمَةَ] بِعِزَّةِ مُلْکِکَ ، وَالْکِبْرِیاءَ بِعِظَمِ جَلالِکَ .</w:t>
      </w:r>
    </w:p>
    <w:p>
      <w:pPr>
        <w:pStyle w:val="BookText"/>
      </w:pPr>
      <w:r>
        <w:rPr>
          <w:rFonts w:ascii="Amiri" w:hAnsi="Amiri" w:eastAsia="Amiri" w:cs="Amiri"/>
          <w:lang w:bidi="ar-SA"/>
          <w:color w:val="111111"/>
          <w:sz w:val="28"/>
          <w:szCs w:val="28"/>
          <w:rtl/>
        </w:rPr>
        <w:t xml:space="preserve">ثُمَّ دَبَّرْتَ الْأَشْیاءَ کُلَّها بِحُکْمِکَ ، وَأَحْصَیْتَ أَمْرَ الدُّنْیا وَالاْخِرَةِ کُلَّها بِعِلْمِکَ ، وَکانَ الْمَوْتُ وَالْحَیوةُ بِیَدِکَ ، وَضَرَعَ کُلُّ شَیْءٍ إِلَیْکَ ، وَذَلَّ کُلُّ شَیْءٍ لِمُلْکِکَ ، وَانْقادَ کُلُّ شَیْءٍ لِطاعَتِکَ ، فَتَقَدَّسْتَ رَبَّنا ، وَتَقَدَّسَ اسْمُکَ ، وَتَبارَکْتَ رَبَّنا ، وَتَعالی ذِکْرُکَ ، وَبِقُدْرَتِکَ عَلی خَلْقِکَ ، وَلُطْفِکَ فی أَمْرِکَ ، لایَعْزُبُ عَنْکَ مِثْقالُ ذَرَّةٍ فِی السَّماواتِ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 وَلا أَصْغَرُ مِنْ ذلِکَ وَلا أَکْبَرُ إِلاّ فی کِتابٍ مُبینٍ ، فَسُبْحانَکَ وَبِحَمْدِکَ ، تَبارَکْتَ رَبَّنا ، وَجَلَّ ثَناؤُکَ .</w:t>
      </w:r>
    </w:p>
    <w:p>
      <w:pPr>
        <w:pStyle w:val="BookText"/>
      </w:pPr>
      <w:r>
        <w:rPr>
          <w:rFonts w:ascii="Amiri" w:hAnsi="Amiri" w:eastAsia="Amiri" w:cs="Amiri"/>
          <w:lang w:bidi="ar-SA"/>
          <w:color w:val="111111"/>
          <w:sz w:val="28"/>
          <w:szCs w:val="28"/>
          <w:rtl/>
        </w:rPr>
        <w:t xml:space="preserve">اَللّهُمَّ صَلِّ عَلی مُحَمَّدٍ عَبْدِکَ وَرَسُولِکَ وَنَبِیِّکَ ، أَفْضَلَ ما صَلَّیْتَ عَلی أَحَدٍ مِنْ بُیُوتاتِ الْمُسْلِمینَ صَلوةً تُبَیِّضُ بِها وَجْهَهُ ، وَتُقِرُّ بِها عَیْنَهُ ، وَتُزَیِّنُ بِها مَقامَهُ ، وَتَجْعَلُهُ خَطیبا بِمَحامِدِکَ ، ما قالَ صَدَّقْتَهُ ، وَما سَأَلَ أَعْطَیْتَهُ ، وَلِمَنْ شَفَعَ شَفَّعْتَهُ ، وَاجْعَلْ لَهُ مِنْ عَطائِکَ عَطاءً تامّا ، وَقِسْما وافِیا ، وَنَصیبا جَزیلاً ، وَاسْما عالِیا عَلَی النَّبِیّینَ وَالصِّدّیقینَ وَالشُّهَداءِ وَالصّالِحینَ ، وَحَسُنَ اُؤلئِکَ رَفیقا .</w:t>
      </w:r>
    </w:p>
    <w:p>
      <w:pPr>
        <w:pStyle w:val="BookText"/>
      </w:pPr>
      <w:r>
        <w:rPr>
          <w:rFonts w:ascii="Amiri" w:hAnsi="Amiri" w:eastAsia="Amiri" w:cs="Amiri"/>
          <w:lang w:bidi="ar-SA"/>
          <w:color w:val="111111"/>
          <w:sz w:val="28"/>
          <w:szCs w:val="28"/>
          <w:rtl/>
        </w:rPr>
        <w:t xml:space="preserve">اَللّهُمَّ إِنّی أَسْأَلُکَ بِاسْمِکَ الَّذی إِذا ذُکِرَ اهْتَزَّ لَهُ عَرْشُکَ ، وَتَهَلَّلَ لَهُ نُورُکَ ، وَاسْتَبْشَرَتْ لَهُ مَلائِکَتُکَ ، وَالَّذی إِذا ذُکِرَ تَضَعْضَعَتْ لَهُ السَّماواتُ وَالْأَرْضُ ، وَالْجِبالُ وَالشَّجَرُ وَالدَّوابُّ ، وَالَّذی إِذا ذُکِرَ تَفَتَّحَتْ لَهُ أَبْوابُ السَّماءِ ، وَأَشْرَقَتْ لَهُ الْأَرْضُ ، وَسَبَّحَتْ لَهُ الْجِبالُ ، وَالَّذی إِذا ذُکِرَ تَصَدَّعَتْ لَهُ الْأَرْضُ ، وَتَقَدَّسَتْ لَهُ الْمَلائِکَةُ وَالاْءِنْسُ ، وَتَفَجَّرَتْ لَهُ الْأَنْهارُ .</w:t>
      </w:r>
    </w:p>
    <w:p>
      <w:pPr>
        <w:pStyle w:val="BookText"/>
      </w:pPr>
      <w:r>
        <w:rPr>
          <w:rFonts w:ascii="Amiri" w:hAnsi="Amiri" w:eastAsia="Amiri" w:cs="Amiri"/>
          <w:lang w:bidi="ar-SA"/>
          <w:color w:val="111111"/>
          <w:sz w:val="28"/>
          <w:szCs w:val="28"/>
          <w:rtl/>
        </w:rPr>
        <w:t xml:space="preserve">وَالَّذی إِذا ذُکِرَ ارْتَعَدَتْ مِنْهُ النُّفُوسُ ، وَوَجِلَتْ مِنْهُ الْقُلُوبُ ، وَخَشَعَتْ لَهُ الْأَصْواتُ ، أَنْ تَغْفِرَ لی وَلِوالِدَیَّ ، وَارْحَمْهُما کَما رَبِّیانی صَغیرا ، وَارْزُقْنی ثَوابَ طاعَتِهِما وَمَرْضاتِهِما ، وَعَرِّفْ بَیْنی وَبَیْنَهُما فی جَنَّتِکَ ، أَسْأَلُکَ لی وَلَهُمَا الْأَجْرَ فِی الاْخِرَةِ یَوْمَ الْقِیامَةِ ، وَالْعَفْوَ یَوْمَ الْقَضاءِ ، وَبَرْدَ الْعَیْشِ عِنْدَ الْمَوْتِ ، وَقُوَّةَ عَیْنٍ لاتَنْقَطِعُ ، وَلَذَّةَ النَّظَرِ إِلی وَجْهِکَ ، وَشَوْقا إِلی لِقائِکَ .</w:t>
      </w:r>
    </w:p>
    <w:p>
      <w:pPr>
        <w:pStyle w:val="BookText"/>
      </w:pPr>
      <w:r>
        <w:rPr>
          <w:rFonts w:ascii="Amiri" w:hAnsi="Amiri" w:eastAsia="Amiri" w:cs="Amiri"/>
          <w:lang w:bidi="ar-SA"/>
          <w:color w:val="111111"/>
          <w:sz w:val="28"/>
          <w:szCs w:val="28"/>
          <w:rtl/>
        </w:rPr>
        <w:t xml:space="preserve">اَللّهُمَّ إِنّی ضَعیفٌ فَقَوِّ فی رِضاکَ ضَعْفی ، وَخُذْ إِلَی الْخَیْرِ بِناصِیَتی ، وَاجْعَلِ الاْءِسْلامَ مُنْتَهی رِضایَ ، وَاجْعَلِ الْبِرَّ أَکْبَرَ أَخْلاقی ، وَالتَّقْوی زادی ، وَارْزُقْنِی الظَّفَرَ بِالْخَیْرِ لِنَفْسی ، وَأَصْلِحْ لی دینِیَ الَّذی هُوَ عِصْمَةُ أَمْری ، وَبارِکْ لی فی دُنْیایَ الَّتی فیها بَلاغی .</w:t>
      </w:r>
    </w:p>
    <w:p>
      <w:pPr>
        <w:pStyle w:val="BookText"/>
      </w:pPr>
      <w:r>
        <w:rPr>
          <w:rFonts w:ascii="Amiri" w:hAnsi="Amiri" w:eastAsia="Amiri" w:cs="Amiri"/>
          <w:lang w:bidi="ar-SA"/>
          <w:color w:val="111111"/>
          <w:sz w:val="28"/>
          <w:szCs w:val="28"/>
          <w:rtl/>
        </w:rPr>
        <w:t xml:space="preserve">وَأَصْلِحْ لی آخِرَتِیَ الَّتی فیها مَعادی ، وَاجْعَلْ دُنْیایَ زِیادَةً فی کُلِّ خَیْرٍ، وَاجْعَلْ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آخِرَتی عافِیَةً مِنْ کُلِّ شَرٍّ ، وَهَیِّئْ لِیَ الاْءِنابَةَ إِلی دارِ الْخُلُودِ ، وَالتَّجافِیَ عَنْ دارِ الْغُرُورِ ، وَالاِْسْتِعْدادَ لِلْمَوْتِ قَبْلَ أَنْ یَنْزِلَ بی .</w:t>
      </w:r>
    </w:p>
    <w:p>
      <w:pPr>
        <w:pStyle w:val="BookText"/>
      </w:pPr>
      <w:r>
        <w:rPr>
          <w:rFonts w:ascii="Amiri" w:hAnsi="Amiri" w:eastAsia="Amiri" w:cs="Amiri"/>
          <w:lang w:bidi="ar-SA"/>
          <w:color w:val="111111"/>
          <w:sz w:val="28"/>
          <w:szCs w:val="28"/>
          <w:rtl/>
        </w:rPr>
        <w:t xml:space="preserve">اَللّهُمَّ لاتَأْخُذْنی بَغْتَةً ، وَلاتَقْتُلْنی فَجْأَةً</w:t>
      </w:r>
      <w:r>
        <w:rPr>
          <w:rStyle w:val="FootnoteReference"/>
        </w:rPr>
        <w:footnoteReference w:id="504"/>
      </w:r>
      <w:r>
        <w:rPr>
          <w:rFonts w:ascii="Amiri" w:hAnsi="Amiri" w:eastAsia="Amiri" w:cs="Amiri"/>
          <w:lang w:bidi="ar-SA"/>
          <w:color w:val="111111"/>
          <w:sz w:val="28"/>
          <w:szCs w:val="28"/>
          <w:rtl/>
        </w:rPr>
        <w:t xml:space="preserve">، وَلاتُعَجِّلْنی عَنْ حَقٍّ وَلاتَسْلُبْنیهِ ، وَعافِنی مِنْ مُمارَسَةِ الذُّنُوبِ بِتَوْبَةٍ نَصُوحٍ ، وَمِنَ الْأَسْقامِ الدَّوِیَّةِ بِالْعَفْوِ وَالْعافِیَةِ ، وَتَوَفَّ نَفْسی آمِنَةً مُطْمَئِنَّةً ، راضِیَّةً بِما لَها مَرْضِیَّةً ، لَیْسَ عَلَیْها خَوْفٌ وَلا حُزْنٌ وَلا جَزَعٌ وَلا فَزَعٌ وَلا وَجَلٌ وَلا مَقْتٌ مِنْکَ، مَعَ الْمُؤْمِنینَ الَّذینَ سَبَقَتْ لَهُمْ مِنْکَ الْحُسْنی، وَهُمْ عَنِ النّار مُبْعَدُونَ .</w:t>
      </w:r>
    </w:p>
    <w:p>
      <w:pPr>
        <w:pStyle w:val="BookText"/>
      </w:pPr>
      <w:r>
        <w:rPr>
          <w:rFonts w:ascii="Amiri" w:hAnsi="Amiri" w:eastAsia="Amiri" w:cs="Amiri"/>
          <w:lang w:bidi="ar-SA"/>
          <w:color w:val="111111"/>
          <w:sz w:val="28"/>
          <w:szCs w:val="28"/>
          <w:rtl/>
        </w:rPr>
        <w:t xml:space="preserve">اَللّهُمَّ صَلِّ عَلی مُحَمَّدٍ وَآلِ مُحَمَّدٍ ، وَمَنْ أَرادَنی بِحُسْنٍ فَأَعِنْهُ عَلَیْهِ ، وَیَسِّرْهُ لی ، فَإِنّی لِما أَنْزَلْتَ إِلَیَّ مِنْ خَیْرٍ فَقیرٌ ، وَمَنْ أَرادَنی بِسُوءٍ أَوْ حَسَدٍ أَوْ بَغْیٍ أَوْ عَداوَةٍ أَوْ ظُلْمٍ فَإِنّی أَدْرَؤُکَ فی نَحْرِهِ ، وَأَسْتَعینُ بِکَ عَلَیْهِ فَاکْفِنیهِ بِمَ شِئْتَ ، وَاشْغَلْهُ عَنّی بِمَ شِئْتَ ، فَإِنَّهُ لا حَوْلَ وَلا قُوَّةَ إِلاّ بِکَ .</w:t>
      </w:r>
    </w:p>
    <w:p>
      <w:pPr>
        <w:pStyle w:val="BookText"/>
      </w:pPr>
      <w:r>
        <w:rPr>
          <w:rFonts w:ascii="Amiri" w:hAnsi="Amiri" w:eastAsia="Amiri" w:cs="Amiri"/>
          <w:lang w:bidi="ar-SA"/>
          <w:color w:val="111111"/>
          <w:sz w:val="28"/>
          <w:szCs w:val="28"/>
          <w:rtl/>
        </w:rPr>
        <w:t xml:space="preserve">اَللّهُمَّ إِنّی أَعُوذُ بِکَ مِنَ الشَّیْطانِ الرَّجیمِ ، وَمِنْ مَغاویهِ وَاعْتِراضِهِ وَفَزَعِهِ وَوَسْوَسَتِهِ . اَللّهُمَّ فَلاتَجْعَلْ لَهُ عَلَیَّ سُلْطانا ، وَلاتَجْعَلْ لَهُ عَلَیَّ سَبیلاً ، وَلاتَجْعَلْ لَهُ فی مالی وَوَلَدی شِرْکا وَلا نَصیبا ، وَباعِدْ بَیْنَنا وَبَیْنَهُ کَما باعَدْتَ بَیْنَ الْمَشْرِقِ وَالْمَغْرِبِ ، حَتّی لایُفْسِدَ شَیْئا مِنْ طاعَتِکَ ، وَأَتْمِمْ نِعْمَتَکَ عِنْدَنا بِمَرْضاتِکَ ، یا أَرْحَمَ الرّاحِمینَ ، وَصَلَّی اللّه‌ُ عَلَی النَّبِیِّ مُحَمَّدٍ وَآلِهِ الطّاهِرینَ ، وَسَلَّمَ تَسْلیما .</w:t>
      </w:r>
      <w:r>
        <w:rPr>
          <w:rStyle w:val="FootnoteReference"/>
        </w:rPr>
        <w:footnoteReference w:id="505"/>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5" w:name="pg5948_40633"/>
    <w:bookmarkEnd w:id="115"/>
    <w:p>
      <w:pPr>
        <w:pStyle w:val="Heading3"/>
      </w:pPr>
      <w:bookmarkStart w:id="277" w:name="_Toc148"/>
      <w:r>
        <w:t>دعای حضرت امیر المؤمنین صلوات اللّه علیه در روز پنجشنبه به روایت «بلد الأمین» و «مجموع الدّعوات»</w:t>
      </w:r>
      <w:bookmarkEnd w:id="277"/>
    </w:p>
    <w:p>
      <w:pPr>
        <w:pStyle w:val="BookText"/>
      </w:pPr>
      <w:r>
        <w:rPr>
          <w:rFonts w:ascii="Amiri" w:hAnsi="Amiri" w:eastAsia="Amiri" w:cs="Amiri"/>
          <w:lang w:bidi="ar-SA"/>
          <w:color w:val="111111"/>
          <w:sz w:val="28"/>
          <w:szCs w:val="28"/>
          <w:rtl/>
        </w:rPr>
        <w:t xml:space="preserve">اَلْحَمْدُ للّه‌ِِ الَّذی لَهُ فی کُلِّ نَفَسٍ مِنَ الْأَنْفاسِ ، وَخَطْرَةٍ مِنَ الْخَطَراتِ ، مِنَنٌ لاتُحْصی ، وَفی کُلِّ لَحْظَةٍ مِنَ اللَّحَظاتِ نِعَمٌ لاتُنْسی ، وَفی کُلِّ حالٍ مِنَ الْحالاتِ عائِدَةٌ لاتُخْفی ، وَسُبْحانَ اللّه‌ِ الَّذی یَقْهَرُ الْقَوِیَّ ، وَیَنْصُرُ الضَّعیفَ ، وَیَجْبُرُ الْکَسیرَ ، وَیُغْنِی الْفَقیرَ ، وَیَقْبَلُ الْیَسیرَ ، وَیُعْطِی الْکَثیرَ ، وَهُوَ عَلی کُلِّ شَیْءٍ قَدیرٌ .</w:t>
      </w:r>
    </w:p>
    <w:p>
      <w:pPr>
        <w:pStyle w:val="BookText"/>
      </w:pPr>
      <w:r>
        <w:rPr>
          <w:rFonts w:ascii="Amiri" w:hAnsi="Amiri" w:eastAsia="Amiri" w:cs="Amiri"/>
          <w:lang w:bidi="ar-SA"/>
          <w:color w:val="111111"/>
          <w:sz w:val="28"/>
          <w:szCs w:val="28"/>
          <w:rtl/>
        </w:rPr>
        <w:t xml:space="preserve">وَلا إِلهَ إِلاَّ اللّه‌ُ ، اَلسّابِغُ النِّعْمَةِ ، اَلْبالِغُ الْحِکْمَةِ ، اَلدّامِغُ الْحُجَّةِ، اَلْواسِعُ الرَّحْمَةِ ، اَلْمانِحُ</w:t>
      </w:r>
      <w:r>
        <w:rPr>
          <w:rStyle w:val="FootnoteReference"/>
        </w:rPr>
        <w:footnoteReference w:id="506"/>
      </w:r>
      <w:r>
        <w:rPr>
          <w:rFonts w:ascii="Amiri" w:hAnsi="Amiri" w:eastAsia="Amiri" w:cs="Amiri"/>
          <w:lang w:bidi="ar-SA"/>
          <w:color w:val="111111"/>
          <w:sz w:val="28"/>
          <w:szCs w:val="28"/>
          <w:rtl/>
        </w:rPr>
        <w:t xml:space="preserve">الْعِصْمَةِ ، وَاللّه‌ُ أَکْبَرُ ذُو السُّلْطانِ الْمَنیعِ ، وَالْبُنْیانِ الرَّفیعِ ، وَالاْءِنْشاءِ الْبَدیعِ ، وَالْحِسابِ السَّریعِ ، وَصَلَّی اللّه‌ُ عَلی مُحَمَّدٍ خَیْرِ النَّبِیّینَ ، وَآلِهِ الطَّیِّبینَ الطّاهِرینَ ، وَسَلَّمَ تَسْلیما .</w:t>
      </w:r>
    </w:p>
    <w:p>
      <w:pPr>
        <w:pStyle w:val="BookText"/>
      </w:pPr>
      <w:r>
        <w:rPr>
          <w:rFonts w:ascii="Amiri" w:hAnsi="Amiri" w:eastAsia="Amiri" w:cs="Amiri"/>
          <w:lang w:bidi="ar-SA"/>
          <w:color w:val="111111"/>
          <w:sz w:val="28"/>
          <w:szCs w:val="28"/>
          <w:rtl/>
        </w:rPr>
        <w:t xml:space="preserve">اَللّهُمَّ إِنّی أَسْأَلُکَ سُؤالَ الْخائِفِ مِنْ وَقْفَةِ الْمَوْقِفِ ، اَلْوَجِلِ مِنَ الْعَرْضِ ، اَلْمُشْفِقِ مِنَ الْحِسابِ ، اَلْمُسْتَعیذِ مِنْ بَوائِقِ یَوْمِ الْقِیامَةِ ، اَلْمَأْخُوذِ عَلَی الْعِزَّةِ ، اَلنّادِمِ عَلی خَطیئَتِهِ ، اَلْمَسْئُولِ الْمُحاسَبِ ، اَلْمُثابِ الْمُعاقَبِ ، اَلَّذی لَمْ یُکِنَّهُ عَنْکَ مَکانٌ ، وَلا وَجَدَ مَفَرّا إِلاّ إِلَیْکَ سِواکَ ، مُتَنَصِّلٍ مِنْ سَیِّئِ عَمَلِهِ ، مُقِرٍّ بِعِظَمِ ذُنُوبِهِ ، قَدْ أَحاطَتْ بِهِ الْهُمُومُ ، وَضاقَتْ عَلَیْهِ رَخائِبُ التُّخُومِ ، مُقِرٍّ</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بِالْمَوْتِ ، مُبادِرٍ بِالتَّوْبَةِ قَبْلَ الْفَوْتِ ، أَنْتَ مَنَنْتَ بِها عَلَیْهِ ، وَعَفَوْتَ عَنْهُ .</w:t>
      </w:r>
    </w:p>
    <w:p>
      <w:pPr>
        <w:pStyle w:val="BookText"/>
      </w:pPr>
      <w:r>
        <w:rPr>
          <w:rFonts w:ascii="Amiri" w:hAnsi="Amiri" w:eastAsia="Amiri" w:cs="Amiri"/>
          <w:lang w:bidi="ar-SA"/>
          <w:color w:val="111111"/>
          <w:sz w:val="28"/>
          <w:szCs w:val="28"/>
          <w:rtl/>
        </w:rPr>
        <w:t xml:space="preserve">فَأَنْتَ إِلهی رَجائی إِذْ ضاقَ عَنِّی الرَّجاءُ ، وَمَلْجَای إِذْ لَمْ أَجِدْ فِناءً لِلاِْلْتِجاءِ ، تَوَحَّدْتَ سَیِّدی بِالْعِزِّ وَالْعَلاءِ ، وَتَفَرَّدْتَ بِالْوَحْدانِیَّةِ وَالْبَقاءِ ، وَأَنْتَ الْمُتَعَزِّزُ الْفَرْدُ الْمُتَعالُ ذُو الْمَجْدِ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فَلَکَ رَبِّ</w:t>
      </w:r>
      <w:r>
        <w:rPr>
          <w:rStyle w:val="FootnoteReference"/>
        </w:rPr>
        <w:footnoteReference w:id="507"/>
      </w:r>
      <w:r>
        <w:rPr>
          <w:rFonts w:ascii="Amiri" w:hAnsi="Amiri" w:eastAsia="Amiri" w:cs="Amiri"/>
          <w:lang w:bidi="ar-SA"/>
          <w:color w:val="111111"/>
          <w:sz w:val="28"/>
          <w:szCs w:val="28"/>
          <w:rtl/>
        </w:rPr>
        <w:t xml:space="preserve">الْحَمْدُ ، لایُواری مِنْکَ مَکانٌ ، وَلایُغَیِّرُکَ زَمانٌ ، أَلَّفْتَ بِلُطْفِکَ الْفِرَقَ ، وَفَلَقْتَ بِقُدْرَتِکَ الْفَلَقَ ، وَأَنَرْتَ بِکَرَمِکَ دَیاجِیَ الْغَسَقِ ، وَأَجْرَیْتَ الْأَمْواهَ مِنَ الصُّمِّ الصَّیاخیدِ عَذْبا وَاُجاجا ، وَأَنْهَرْتَ مِنَ الْمُعْصِراتِ ماءً ثَجّاجا ، وَجَعَلْتَ الشَّمْسَ لِلْبَرِیَّةِ سِراجا وَهّاجا ، وَالْقَمَرَ وَالنُّجُومَ أَبْراجا ، مِنْ غَیْرِ أَنْ تُمارِسَ فیمَا ابْتَدَأْتَ لُغُوبا وَلا عِلاجا .</w:t>
      </w:r>
    </w:p>
    <w:p>
      <w:pPr>
        <w:pStyle w:val="BookText"/>
      </w:pPr>
      <w:r>
        <w:rPr>
          <w:rFonts w:ascii="Amiri" w:hAnsi="Amiri" w:eastAsia="Amiri" w:cs="Amiri"/>
          <w:lang w:bidi="ar-SA"/>
          <w:color w:val="111111"/>
          <w:sz w:val="28"/>
          <w:szCs w:val="28"/>
          <w:rtl/>
        </w:rPr>
        <w:t xml:space="preserve">وَأَنْتَ إِلهُ کُلِّ شَیْءٍ وَخالِقُهُ ، وَجَبّارُ کُلِّ شَیْءٍ وَرازِقُهُ ، فَالْعَزیزُ مَنْ أَعْزَزْتَ ، وَالذَّلیلُ مَنْ أَذْلَلْتَ ، وَالسَّعیدُ مَنْ أَسْعَدْتَ ، وَالشَّقِیُّ مَنْ أَشْقَیْتَ ، وَالْغَنِیُّ مَنْ أَغْنَیْتَ، وَالْفَقیرُ مَنْ أَفْقَرْتَ ، أَنْتَ وَلِیّی وَمَوْلایَ ، وَعَلَیْکَ رِزْقی ، وَبِیَدِکَ ناصِیَتی .</w:t>
      </w:r>
    </w:p>
    <w:p>
      <w:pPr>
        <w:pStyle w:val="BookText"/>
      </w:pPr>
      <w:r>
        <w:rPr>
          <w:rFonts w:ascii="Amiri" w:hAnsi="Amiri" w:eastAsia="Amiri" w:cs="Amiri"/>
          <w:lang w:bidi="ar-SA"/>
          <w:color w:val="111111"/>
          <w:sz w:val="28"/>
          <w:szCs w:val="28"/>
          <w:rtl/>
        </w:rPr>
        <w:t xml:space="preserve">فَصَلِّ عَلی مُحَمَّدٍ وَآلِ مُحَمَّدٍ ، وَافْعَلْ بی ما أَنْتَ أَهْلُهُ ، وَعُدْ بِفَضْلِکَ عَلی عَبْدٍ غَمَرَهُ جَهْلُهُ، وَاسْتَوْلی عَلَیْهِ التَّسْویفُ، حَتّی سالَمَ الْأَیّامَ ، فَاعْتَقَدَ</w:t>
      </w:r>
      <w:r>
        <w:rPr>
          <w:rStyle w:val="FootnoteReference"/>
        </w:rPr>
        <w:footnoteReference w:id="508"/>
      </w:r>
      <w:r>
        <w:rPr>
          <w:rFonts w:ascii="Amiri" w:hAnsi="Amiri" w:eastAsia="Amiri" w:cs="Amiri"/>
          <w:lang w:bidi="ar-SA"/>
          <w:color w:val="111111"/>
          <w:sz w:val="28"/>
          <w:szCs w:val="28"/>
          <w:rtl/>
        </w:rPr>
        <w:t xml:space="preserve">الْمَحارِمَ وَالاْثامَ.</w:t>
      </w:r>
    </w:p>
    <w:p>
      <w:pPr>
        <w:pStyle w:val="BookText"/>
      </w:pPr>
      <w:r>
        <w:rPr>
          <w:rFonts w:ascii="Amiri" w:hAnsi="Amiri" w:eastAsia="Amiri" w:cs="Amiri"/>
          <w:lang w:bidi="ar-SA"/>
          <w:color w:val="111111"/>
          <w:sz w:val="28"/>
          <w:szCs w:val="28"/>
          <w:rtl/>
        </w:rPr>
        <w:t xml:space="preserve">فَاجْعَلْنی سَیِّدی عَبْدا یَفْزَعُ إِلَی التَّوْبَةِ ، فَإِنَّها مَفْزَعُ الْمُذْنِبینَ ، وَأَغْنِنی بِجُودِکَ الْواسِعِ عَنِ الْمَخْلُوقینَ ، وَلاتُحْوِجْنی إِلی شِرارِ الْعالَمینَ ، وَهَبْ لی عَفْوَکَ فی مَوْقِفِ یَوْمِ الدّینِ ، فَإِنَّکَ أَرْحَمُ الرّاحِمینَ ، وَأَجْوَدُ الْأَجْوَدینَ ، وَأَکْرَمُ الْأَکْرَمینَ .</w:t>
      </w:r>
    </w:p>
    <w:p>
      <w:pPr>
        <w:pStyle w:val="BookText"/>
      </w:pPr>
      <w:r>
        <w:rPr>
          <w:rFonts w:ascii="Amiri" w:hAnsi="Amiri" w:eastAsia="Amiri" w:cs="Amiri"/>
          <w:lang w:bidi="ar-SA"/>
          <w:color w:val="111111"/>
          <w:sz w:val="28"/>
          <w:szCs w:val="28"/>
          <w:rtl/>
        </w:rPr>
        <w:t xml:space="preserve">یا مَنْ لَهُ الاَْسْماءُ الْحُسْنی ، وَالْأَمْثالُ الْعُلْیا ، وَ[یا] جَبّارَ السَّماواتِ وَالْأَرَضینَ ، إِلَیْکَ قَصَدْتُ راجِیا ، فَلاتَرُدَّنی عَنْ سَنِیِّ مَواهِبِکَ صِفْرا ، إِنَّکَ جَوادٌ مِفْضال ، یا رَؤُوفا بِالْعِبادِ ، وَمَنْ هُوَ لَهُمْ بِالْمِرْصادِ .</w:t>
      </w:r>
    </w:p>
    <w:p>
      <w:pPr>
        <w:pStyle w:val="BookText"/>
      </w:pPr>
      <w:r>
        <w:rPr>
          <w:rFonts w:ascii="Amiri" w:hAnsi="Amiri" w:eastAsia="Amiri" w:cs="Amiri"/>
          <w:lang w:bidi="ar-SA"/>
          <w:color w:val="111111"/>
          <w:sz w:val="28"/>
          <w:szCs w:val="28"/>
          <w:rtl/>
        </w:rPr>
        <w:t xml:space="preserve">أَسْأَلُکَ أَنْ تُصَلِّیَ عَلی مُحَمَّدٍ وَآلِ مُحَمَّدٍ ، وَأَنْ تُجْزِلَ ثَوابی ، وَتُحْسِنَ مَآبی ، وَتَسْتُرَ عُیُوبی ، وَتَغْفِرَ ذُنُوبی ، وَأَنْقِذْنی مَوْلایَ بِفَضْلِکَ مِنْ أَلیمِ الْعَذابِ ، إِنَّکَ کَریمٌ وَهّابٌ ، فَقَدْ أَلْقَتْنِی السَّیِّئاتُ وَالْحَسَناتُ بَیْنَ عِقابٍ وَثَوابٍ ، وَقَدْ رَجَوْتُکَ أَنْ تَکُونَ بِلُطْفِکَ تَتَغَمَّدُ عَبْدَکَ الْمُقِرَّ بِفَوادِحِ الْعُیُوبِ ، اَلْمُعْتَرِفَ بِفَضائِحِ الذُّنُوبِ ، وَتَصْفَحَ بِجُودِکَ وَکَرَمِکَ یا غافِرَ الذُّنُوبِ عَنْ زَلَلِهِ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فَلَیْسَ لی سَیِّدی رَبٌّ أَرْتَجیهِ غَیْرُکَ ، وَلا إِلهٌ أَسْأَلُهُ حینَ</w:t>
      </w:r>
      <w:r>
        <w:rPr>
          <w:rStyle w:val="FootnoteReference"/>
        </w:rPr>
        <w:footnoteReference w:id="509"/>
      </w:r>
      <w:r>
        <w:rPr>
          <w:rFonts w:ascii="Amiri" w:hAnsi="Amiri" w:eastAsia="Amiri" w:cs="Amiri"/>
          <w:lang w:bidi="ar-SA"/>
          <w:color w:val="111111"/>
          <w:sz w:val="28"/>
          <w:szCs w:val="28"/>
          <w:rtl/>
        </w:rPr>
        <w:t xml:space="preserve">فاقَتی وَمَسْکَنَتی سِواکَ ، فَلاتَرُدَّنی مِنْکَ بِالْخَیْبَةِ ، یا مُقیلَ الْعَثَراتِ ، وَیا کاشِفَ الْکُرُباتِ ، وَاسْتُرْنی فَإِنّی لَسْتُ بِأَوَّلِ مَنْ سَتَرْتَهُ ، یا وَلِیَّ النِّعَمِ ، وَشَدیدَ النِّقَمِ ، وَدائِمَ الْمَجْدِ وَالْکَرَمِ .</w:t>
      </w:r>
    </w:p>
    <w:p>
      <w:pPr>
        <w:pStyle w:val="BookText"/>
      </w:pPr>
      <w:r>
        <w:rPr>
          <w:rFonts w:ascii="Amiri" w:hAnsi="Amiri" w:eastAsia="Amiri" w:cs="Amiri"/>
          <w:lang w:bidi="ar-SA"/>
          <w:color w:val="111111"/>
          <w:sz w:val="28"/>
          <w:szCs w:val="28"/>
          <w:rtl/>
        </w:rPr>
        <w:t xml:space="preserve">وَاخْصُصْنی مِنْکَ بِمَغْفِرَةٍ لایُقارِنُها شَقاءٌ ، وَسَعادَةٍ لایُدانیها أَذًی ، وَأَلْهِمْنی تَقْواکَ وَمَحَبَّتَکَ ، وَجَنِّبْنی مُوبِقاتِ مَعْصِیَتِکَ ، وَلاتَجْعَلْ لِلنّارِ عَلَیَّ سُلْطانا ، إِنَّکَ أَهْلُ التَّقْوی وَأَهْلُ الْمَغْفِرَةِ ، وَقَدْ دَعَوْتُکَ کَما أَمَرْتَنی ، وَتَکَفَّلْتَ بِالاْءِجابَةِ ، فَلاتُخَیِّبْ سائِلیکَ ، وَلاتَخْذُلْ طالِبیکَ ، وَلاتَرُدَّ آمِلیکَ یا خَیْرَ مَأْمُولٍ ، وَأَکْرِمْنی بِرَأْفَتِکَ وَرَحْمَتِکَ وَفَرْدانِیَّتِکَ وَرُبُوبِیَّتِکَ ، إِنَّکَ عَلی کُلِّ شَیْءٍ قَدیرٌ ، وَبِکُلِّ شَیْءٍ مُحیطٌ .</w:t>
      </w:r>
    </w:p>
    <w:p>
      <w:pPr>
        <w:pStyle w:val="BookText"/>
      </w:pPr>
      <w:r>
        <w:rPr>
          <w:rFonts w:ascii="Amiri" w:hAnsi="Amiri" w:eastAsia="Amiri" w:cs="Amiri"/>
          <w:lang w:bidi="ar-SA"/>
          <w:color w:val="111111"/>
          <w:sz w:val="28"/>
          <w:szCs w:val="28"/>
          <w:rtl/>
        </w:rPr>
        <w:t xml:space="preserve">وَاکْفِنی ما أَهَمَّنی مِنْ أَمْرِ دُنْیایَ وَآخِرَتی ، فَإِنَّکَ سَمیعُ الدُّعاءِ ، لَطیفٌ لِما تَشاءُ ، وَأَدْرِجْنی دَرْجَ مَنْ أَوْجَبْتَ لَهُ حُلُولَ دارِ کَرامَتِکَ مَعَ أَصْفِیائِکَ وَأَهْلِ اخْتِصاصِکَ ، بِجَزیلِ مَواهِبِکَ فی دَرَجاتِ جَنّاتِکَ ، مَعَ الَّذینَ أَنْعَمْتَ عَلَیْهِمْ ، مِنَ النَّبِیّینَ وَالصِّدّیقینَ وَالشُّهَداءِ وَالصّالِحینَ ، وَحَسُنَ اُؤلئِکَ رَفیقا .</w:t>
      </w:r>
    </w:p>
    <w:p>
      <w:pPr>
        <w:pStyle w:val="BookText"/>
      </w:pPr>
      <w:r>
        <w:rPr>
          <w:rFonts w:ascii="Amiri" w:hAnsi="Amiri" w:eastAsia="Amiri" w:cs="Amiri"/>
          <w:lang w:bidi="ar-SA"/>
          <w:color w:val="111111"/>
          <w:sz w:val="28"/>
          <w:szCs w:val="28"/>
          <w:rtl/>
        </w:rPr>
        <w:t xml:space="preserve">وَمَا افْتَرَضْتَ عَلَیَّ یا إِلهی ، فَاحْتَمِلْهُ عَنّی إِلی مَنْ أَوْجَبْتَ حُقُوقَهُ ، مِنَ الاْباءِ وَالاُْمَّهاتِ وَالاْءِخْوَةِ وَالْأَخَواتِ ، وَاغْفِرْ لی وَلَهُمْ مَعَ الْمُؤْمِنینَ وَالْمُؤْمِناتِ ، إِنَّکَ قَریبٌ مُجیبٌ ، واسِعُ الْبَرَکاتِ ، وَذلِکَ عَلَیْکَ سَهْلٌ یَسیرٌ ، وَصَلَّی اللّه‌ُ عَلَی النَّبِیِّ مُحَمَّدٍ وَآلِهِ أَجْمَعینَ ، وَسَلَّمَ تَسْلیما .</w:t>
      </w:r>
      <w:r>
        <w:rPr>
          <w:rStyle w:val="FootnoteReference"/>
        </w:rPr>
        <w:footnoteReference w:id="510"/>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16" w:name="pg5948_40636"/>
    <w:bookmarkEnd w:id="116"/>
    <w:p>
      <w:pPr>
        <w:pStyle w:val="Heading3"/>
      </w:pPr>
      <w:bookmarkStart w:id="278" w:name="_Toc149"/>
      <w:r>
        <w:t>دعای حضرت فاطمه صلوات اللّه علیها در روز پنجشنبه</w:t>
      </w:r>
      <w:bookmarkEnd w:id="278"/>
    </w:p>
    <w:p>
      <w:pPr>
        <w:pStyle w:val="BookText"/>
      </w:pPr>
      <w:r>
        <w:rPr>
          <w:rFonts w:ascii="Amiri" w:hAnsi="Amiri" w:eastAsia="Amiri" w:cs="Amiri"/>
          <w:lang w:bidi="ar-SA"/>
          <w:color w:val="111111"/>
          <w:sz w:val="28"/>
          <w:szCs w:val="28"/>
          <w:rtl/>
        </w:rPr>
        <w:t xml:space="preserve">اَللّهُمَّ إِنّی أَسْأَلُکَ الْهُدی وَالتُّقی وَالْعَفافَ وَالْغِنی وَالْعَمَلَ بِما تُحِبُّ وَتَرْضی . اَللّهُمَّ إِنّی أَسْأَلُکَ مِنْ قُوَّتِکَ لِضَعْفِنا ، وَمِنْ غِناکَ لِفَقْرِنا وَفاقَتِنا ، وَمِنْ حِلْمِکَ وَعِلْمِکَ لِجَهْلِنا . اَللّهُمَّ صَلِّ عَلی مُحَمَّدٍ وَآلِ مُحَمَّدٍ ، وَأَعِنّا عَلی شُکْرِکَ وَذِکْرِکَ وَطاعَتِکَ وَعِبادَتِکَ ، بِرَحْمَتِکَ یا أَرْحَمَ الرّاحِمینَ .</w:t>
      </w:r>
      <w:r>
        <w:rPr>
          <w:rStyle w:val="FootnoteReference"/>
        </w:rPr>
        <w:footnoteReference w:id="511"/>
      </w:r>
    </w:p>
    <w:p>
      <w:pPr>
        <w:pStyle w:val="Heading3"/>
      </w:pPr>
      <w:bookmarkStart w:id="279" w:name="_Toc150"/>
      <w:r>
        <w:t>دعای دیگر برای روز پنجشنبه به روایت شیخ و کفعمی و ابن باقی رحمة اللّه علیهم</w:t>
      </w:r>
      <w:bookmarkEnd w:id="27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رَبَّنا لَکَ الْحَمْدُ وَالثَّناءُ الْحَسَنُ کُلُّهُ ، وَلَکَ الْحَمْدُ حَمْدا تَرْضی بِهِ وَتَقْبَلُهُ ، وَلَکَ الْحَمْدُ حَمْدا یَقُومُ أَجْرُهُ وَکَرامَتُهُ ، وَلَکَ الْحَمْدُ حَمْدا کَثیرا کَما تَظاهَرَتْ عَلَیْنا نِعَمُکَ ، وَسُبْحانَ اللّه‌ِ رَبِّنا ، اَلَّذی نِعْمَتُهُ أَفْضَلُ مِنْ شُکْرِنا ، وَسُبْحانَ اللّه‌ِ رَبِّنا ، اَلَّذی رَحْمَتُهُ أَنْفَعُ لَنا مِنْ أَعْمالِنا ، وَسُبْحانَ اللّه‌ِ رَبِّنا ، اَلَّذی إِحْسانُهُ خَیْرٌ مِنْ إِحْسانِنا ، وَسُبْحانَ اللّه‌ِ رَبِّنا ، اَلَّذی مَغْفِرَتُهُ أَوْسَعُ مِنْ ذُنُوبِنا .</w:t>
      </w:r>
    </w:p>
    <w:p>
      <w:pPr>
        <w:pStyle w:val="BookText"/>
      </w:pPr>
      <w:r>
        <w:rPr>
          <w:rFonts w:ascii="Amiri" w:hAnsi="Amiri" w:eastAsia="Amiri" w:cs="Amiri"/>
          <w:lang w:bidi="ar-SA"/>
          <w:color w:val="111111"/>
          <w:sz w:val="28"/>
          <w:szCs w:val="28"/>
          <w:rtl/>
        </w:rPr>
        <w:t xml:space="preserve">وَسُبْحانَ اللّه‌ِ رَبِّنا ، اَلَّذی رِزْقُهُ أَوْسَعُ لَنا مِنْ کَسْبِنا ، وَسُبْحانَ اللّه‌ِ رَبِّنا ، اَلَّذی تَعْلیمُهُ لَنا أَفْقَهُ مِنْ أَحْلامِنا ، وَسُبْحانَ اللّه‌ِ رَبِّنا ، اَلَّذی مَغْفِرَتُهُ أَکْفی لَنا مِنْ فِعْلِنا ، وَسُبْحانَکَ یا إِلهی ، ما أَعْظَمَ شَأْنَکَ ، وَأَعَزَّ جَبَرُوتَکَ ، وَأَکْرَمَ قُدْرَتَکَ ، وَأَفْضَلَ عَفْوَکَ ، وَأَسْبَغَ نِعْمَتَکَ ، وَأَکْبَرَ مَنَّکَ ، وَأَوْسَعَ رَحْمَتَکَ ، یا أَرْحَمَ الرّاحِمینَ .</w:t>
      </w:r>
    </w:p>
    <w:p>
      <w:pPr>
        <w:pStyle w:val="BookText"/>
      </w:pPr>
      <w:r>
        <w:rPr>
          <w:rFonts w:ascii="Amiri" w:hAnsi="Amiri" w:eastAsia="Amiri" w:cs="Amiri"/>
          <w:lang w:bidi="ar-SA"/>
          <w:color w:val="111111"/>
          <w:sz w:val="28"/>
          <w:szCs w:val="28"/>
          <w:rtl/>
        </w:rPr>
        <w:t xml:space="preserve">سُبْحانَکَ لاتَسْتَطیعُ الْأَلْسُنُ وَصْفَکَ ، وَلاتَصِفُ الْعُقُولُ قُدْرَتَکَ ، وَلاتَخْطُرُ عَلَی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 عَظَمَتُکَ ، وَلاتَبْلُغُ الْأَعْمالُ شُکْرَکَ ، وَلایُطیقُ الْعامِلُونَ صُنْعَکَ ، تَحَیَّرَتِ الْأَبْصارُ دُونَکَ ، سُبْحانَکَ أَمْرُکَ قَضاءٌ ، وَکَلامُکَ نُورٌ ، وَرِضاکَ رَحْمَةٌ ، وَسَخَطُکَ عَذابٌ ، وَرَحْمَتُکَ حَیوةٌ ، وَطاعَتُکَ نَجاةٌ ، وَعِبادَتُکَ حِرْزٌ ، وَأَخْذُکَ أَلیمٌ ، وَأَنْتَ أَرْحَمُ الرّاحِمینَ .</w:t>
      </w:r>
    </w:p>
    <w:p>
      <w:pPr>
        <w:pStyle w:val="BookText"/>
      </w:pPr>
      <w:r>
        <w:rPr>
          <w:rFonts w:ascii="Amiri" w:hAnsi="Amiri" w:eastAsia="Amiri" w:cs="Amiri"/>
          <w:lang w:bidi="ar-SA"/>
          <w:color w:val="111111"/>
          <w:sz w:val="28"/>
          <w:szCs w:val="28"/>
          <w:rtl/>
        </w:rPr>
        <w:t xml:space="preserve">وَسُبْحانَکَ صَفَّتْ لَکَ الْمَلائِکَةُ ، وَخَشَعَتْ لَکَ الْأَصْواتُ ، وَانْتَشَرَتْ بِکَ الاُْمَمُ ، وَأَذْعَنَ لَکَ الْخَلائِقُ ، وَقامَ بِکَ الْخَلْقُ ، وَصَفا لَکَ الْمُلْکُ وَالْأَمْرُ ، وَطُلِبَتْ إِلَیْکَ الْحَوائِجُ ، وَرُفِعَتْ إِلَیْکَ الْأَیْدی ، وَطَمَحَتْ نَحْوَکَ الْأَبْصارُ ، وَقَرَّتْ بِکَ الْأَعْیُنُ ، وَأَشْرَقَتْ بِنُورِکَ الْأَرْضُ ، وَحَیِیَتْ بِکَ الْبِلادُ ، وَانْجَلَتْ لَکَ الْأَجْسادُ ، وَتَناهَتْ إِلَیْکَ الْأَرْواحُ ، وَتاقَتْ إِلَیْکَ الْأَنْفُسُ ، وَعَنَتْ لَکَ الْوُجُوهُ ، وَاطْمَأَنَّتْ بِکَ الْأَفْئِدَةُ ، وَاقْشَعَرَّتْ مِنْکَ الْجُلُودُ ، وَاُفْضِیَتْ</w:t>
      </w:r>
      <w:r>
        <w:rPr>
          <w:rStyle w:val="FootnoteReference"/>
        </w:rPr>
        <w:footnoteReference w:id="512"/>
      </w:r>
      <w:r>
        <w:rPr>
          <w:rFonts w:ascii="Amiri" w:hAnsi="Amiri" w:eastAsia="Amiri" w:cs="Amiri"/>
          <w:lang w:bidi="ar-SA"/>
          <w:color w:val="111111"/>
          <w:sz w:val="28"/>
          <w:szCs w:val="28"/>
          <w:rtl/>
        </w:rPr>
        <w:t xml:space="preserve">إِلَیْکَ الْقُلُوبُ ، وَاطَّلَعْتَ عَلَی السَّرائِرِ ، وَأَخَذْتَ بِالنَّواصی وَالْأَقْدامِ ، یا أَرْحَمَ الرّاحِمینَ .</w:t>
      </w:r>
    </w:p>
    <w:p>
      <w:pPr>
        <w:pStyle w:val="BookText"/>
      </w:pPr>
      <w:r>
        <w:rPr>
          <w:rFonts w:ascii="Amiri" w:hAnsi="Amiri" w:eastAsia="Amiri" w:cs="Amiri"/>
          <w:lang w:bidi="ar-SA"/>
          <w:color w:val="111111"/>
          <w:sz w:val="28"/>
          <w:szCs w:val="28"/>
          <w:rtl/>
        </w:rPr>
        <w:t xml:space="preserve">اَللّهُمَّ صَلِّ عَلی مُحَمَّدٍ عَبْدِکَ وَرَسُولِکَ خاتَمِ النَّبِیّینَ ، وَعَلی أَهْلِ بَیْتِهِ الطَّیِّبینَ . اَللّهُمَّ وَأَکْرِمْهُ کَرامَةً تَبْدُو فَضیلَتُها یَوْمَ الْقِیامَةِ عَلی جَمیعِ الْعالَمینَ .</w:t>
      </w:r>
    </w:p>
    <w:p>
      <w:pPr>
        <w:pStyle w:val="BookText"/>
      </w:pPr>
      <w:r>
        <w:rPr>
          <w:rFonts w:ascii="Amiri" w:hAnsi="Amiri" w:eastAsia="Amiri" w:cs="Amiri"/>
          <w:lang w:bidi="ar-SA"/>
          <w:color w:val="111111"/>
          <w:sz w:val="28"/>
          <w:szCs w:val="28"/>
          <w:rtl/>
        </w:rPr>
        <w:t xml:space="preserve">اَللّهُمَّ صَلِّ عَلی مُحَمَّدٍ وَآلِ مُحَمَّدٍ ، وَبارِکْ عَلی مُحَمَّدٍ وَآلِ مُحَمَّدٍ وَعَلَیْنا ، بَرَکَةً تُفَضِّلُنا بِها عَلی مَنْ بارَکْتَ عَلَیْهِ مِنَ الْمُسْلِمینَ ، وَعَرِّفْ بَیْنَنا وَبَیْنَهُ تَحْتَ عَرْشِکَ ، وَنَحْنُ فی عافِیَةٍ مِمّا فیهِ مَنْ حَضَرَ الْحِسابَ مِنَ الْمُجْرِمینَ ، وَاجْمَعْنا وَإِیّاهُ فی خَیْرِ مَساکِنِ الْجَنَّةِ الَّتی تُفَضِّلُ بِهَا الْأَنْبِیاءَ وَالصّالِحینَ ، صَلَواتُ اللّه‌ِ عَلَیْهِمْ أَجْمَعینَ .</w:t>
      </w:r>
    </w:p>
    <w:p>
      <w:pPr>
        <w:pStyle w:val="BookText"/>
      </w:pPr>
      <w:r>
        <w:rPr>
          <w:rFonts w:ascii="Amiri" w:hAnsi="Amiri" w:eastAsia="Amiri" w:cs="Amiri"/>
          <w:lang w:bidi="ar-SA"/>
          <w:color w:val="111111"/>
          <w:sz w:val="28"/>
          <w:szCs w:val="28"/>
          <w:rtl/>
        </w:rPr>
        <w:t xml:space="preserve">اَللّهُمَّ وَاخْتِمْ ذلِکَ لَنا بِرِضْوانٍ مِنْکَ ، وَمَحَبَّةٍ مَعَ رِضْوانٍ تُقَرِّبُنا بِها مَعَ الْمُقَرَّبینَ . اَللّهُمَّ وَقَرِّبْنا مِنْکَ یَوْمَئِذٍ قُرْبی قَریبَةٍ لاتَجْعَلُ بِها أَحَدا مِنَ الْمُؤْمِنینَ ، وَأَسْأَلُکَ اللّهُمَّ بِما أَلْبَسْتَنی إِلهی مِنْ مَحامِدِکَ وَتَعْظیمِکَ ، وَالصَّلوةِ عَلی مُحَمَّدٍ عَبْدِکَ وَرَسُولِکَ وَنَبِیِّکَ ، یا ذَا الْجَلالِ وَالْجَبَرُوتِ وَالْمَلَکُوتِ وَالسُّلْطانِ وَالْقُدْرَةِ وَالاْءِکْرامِ ، وَالنِّعَمِ الْعِظامِ وَالْعِزَّةِ الَّتی لاتُرامُ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أَسْأَلُکَ بِأَفْضَلِ مَسائِلِکَ کُلِّها وَأَنْجَحِها وَأَعْظَمِها، اَلَّتی لایَنْبَغی لِلْعِبادِ أَنْ یَسْأَلُوکَ إِلاّ بِها ، وَبِکَ یا اَللّه‌ُ یا رَحْمنُ یا رَحیمُ ، وَبِعِزَّتِکَ الْقَدیمَةِ ، وَبِمُلْکِکَ یا مَلِکَ الدُّنْیا وَالاْخِرَةِ ، وَبِنَعْمائِکَ الَّتی لاتُحْصی ، وَبِأَحَبِّ أَسْمائِکَ إِلَیْکَ ، وَأَکْرَمِها عَلَیْکَ ، وَأَشْرَفِها لَدَیْکَ مَنْزِلَةً ، وَأَقْرَبِها إِلَیْکَ وَسیلَةً ، وَأَجْزَلِها عِنْدَکَ ثَوابا ، وَأَسْرَعِها مِنْکَ إِجابَةً .</w:t>
      </w:r>
    </w:p>
    <w:p>
      <w:pPr>
        <w:pStyle w:val="BookText"/>
      </w:pPr>
      <w:r>
        <w:rPr>
          <w:rFonts w:ascii="Amiri" w:hAnsi="Amiri" w:eastAsia="Amiri" w:cs="Amiri"/>
          <w:lang w:bidi="ar-SA"/>
          <w:color w:val="111111"/>
          <w:sz w:val="28"/>
          <w:szCs w:val="28"/>
          <w:rtl/>
        </w:rPr>
        <w:t xml:space="preserve">وَأَدْعُوکَ دُعاءَ مَنِ اشْتَدَّتْ فاقَتُهُ ، وَعَظُمَ جُرْمُهُ ، وَضَعُفَ کَدْحُهُ ، وَأَشْرَفَتْ عَلی الْهَلَکَةِ نَفْسُهُ ، وَلَمْ یَجِدْ لِفاقَتِهِ مُغیثا ، وَلا لِکَسْرِهِ جابِرا ، وَلا لِذَنْبِهِ غافِرا غَیْرَکَ ، وَأَدْعُوکَ دُعاءَ فَقیرٍ إِلی رَحْمَتِکَ إِلهی ، غَیْرِ مُسْتَکْبِرٍ وَلا مُسْتَنْکِفٍ ، دُعاءَ بائِسٍ فَقیرٍ خائِفٍ مُسْتَجیرٍ ، وَأَدْعُوکَ بِأَنَّکَ الْحَنّانُ الْمَنّانُ ، بَدیعُ السَّماواتِ وَالْأَرْضِ ، ذُو الْجَلالِ وَالاْءِکْرامِ ، عالِمُ الْغَیْبِ وَالشَّهادَةِ ، اَلرَّحْمنُ الرَّحیمُ .</w:t>
      </w:r>
    </w:p>
    <w:p>
      <w:pPr>
        <w:pStyle w:val="BookText"/>
      </w:pPr>
      <w:r>
        <w:rPr>
          <w:rFonts w:ascii="Amiri" w:hAnsi="Amiri" w:eastAsia="Amiri" w:cs="Amiri"/>
          <w:lang w:bidi="ar-SA"/>
          <w:color w:val="111111"/>
          <w:sz w:val="28"/>
          <w:szCs w:val="28"/>
          <w:rtl/>
        </w:rPr>
        <w:t xml:space="preserve">أَنْ تَقْلِبَنِی الْیَوْمَ بِرِضاکَ عَنّی ، وَعِتْقِ رَقَبَتی مِنَ النّارِ ، عِتْقا لا رِقَّ بَعْدَهُ ، وَتَجْعَلَنی مِنْ طُلَقائِکَ وَمُحَرَّریکَ ، وَتُشْهِدُ عَلی ذلِکَ مَلائِکَتَکَ وَأَنْبِیاءَکَ وَرُسُلَکَ ، فی کِتابٍ لایُبَدَّلُ وَلایُغَیَّرُ ، حَتّی أَلْقاکَ وَأَنْتَ عَنّی راضٍ وَأَنَا لَدَیْکَ مَرْضِیٌّ ، وَأَنْ تُعافِیَنی فی کُلِّ مَوْطِنٍ ، وَتَنْصُرَنی عَلی کُلِّ عَدُوٍّ ، وَتَوَلاّنی فی کُلِّ مَقامٍ ، وَتُنْجِیَنی مِنْ کُلِّ عَدُوٍّ ، وَتُفَرِّجَ عَنّی کُلَّ کَرْبٍ ، وَتُهَوِّنَ لی کُلَّ سَبیلٍ ، وَتَرْزُقَنی کُلَّ بَرَکَةٍ .</w:t>
      </w:r>
    </w:p>
    <w:p>
      <w:pPr>
        <w:pStyle w:val="BookText"/>
      </w:pPr>
      <w:r>
        <w:rPr>
          <w:rFonts w:ascii="Amiri" w:hAnsi="Amiri" w:eastAsia="Amiri" w:cs="Amiri"/>
          <w:lang w:bidi="ar-SA"/>
          <w:color w:val="111111"/>
          <w:sz w:val="28"/>
          <w:szCs w:val="28"/>
          <w:rtl/>
        </w:rPr>
        <w:t xml:space="preserve">وَأَنْ تَسْمَعَ لی إِذا دَعَوْتُ ، وَتَغْفِرَ لی إِذا سَهَوْتُ ، وَتَتَقَبَّلَ مِنّی إِذا صَلَّیْتُ ، وَتَسْتَجیبَ لی إِذا دَعَوْتُ ، وَتَتَجاوَزَ عَنیّ إِذا لَهَوْتُ ، وَلاتُعاقِبَنی فیما أَتَیْتُ ، وَهَبْ لی صالِحَ ما نَوَیْتُ ، وَهَبْ لی مِنَ الْخَیْرِ فَوْقَ الَّذی سَمَّیْتُ ، وَتَقَبَّلْ مِنّی ، وَتَجاوَزْ عَنّی ، وَعافِنی وَاغْفِرْ لی ، وَامْنُنْ عَلَیَّ وَارْحَمْنی ، وَتُبْ عَلَیَّ وَارْضَ عَنّی .</w:t>
      </w:r>
    </w:p>
    <w:p>
      <w:pPr>
        <w:pStyle w:val="BookText"/>
      </w:pPr>
      <w:r>
        <w:rPr>
          <w:rFonts w:ascii="Amiri" w:hAnsi="Amiri" w:eastAsia="Amiri" w:cs="Amiri"/>
          <w:lang w:bidi="ar-SA"/>
          <w:color w:val="111111"/>
          <w:sz w:val="28"/>
          <w:szCs w:val="28"/>
          <w:rtl/>
        </w:rPr>
        <w:t xml:space="preserve">وَوَفِّقْنی لِما یَنْفَعُنی ، وَاصْرِفْ عَنّی ما یَضُرُّنی ، وَاکْفِنی ما أَهَمَّنی ، وَلاتُهِنّی وَأَصْلِحْنی ، وَهَبْ لی کُلَّ شَیْءٍ یُصْلِحُنی ، وَأَعْظِمْ أَجْری ، وَأَحْسِنْ ثَوابی ، وَبَیِّضْ وَجْهی ، وَأَکْرِمْ مَدْخَلی ، وَقَرِّبْنی مِنْکَ ، وَأَکْرِمْنی بِرَحْمَتِکَ ، آمینَ رَبَّ الْعالَمینَ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7" w:name="pg5948_40639"/>
    <w:bookmarkEnd w:id="117"/>
    <w:p>
      <w:pPr>
        <w:pStyle w:val="BookText"/>
      </w:pPr>
      <w:r>
        <w:rPr>
          <w:rFonts w:ascii="Amiri" w:hAnsi="Amiri" w:eastAsia="Amiri" w:cs="Amiri"/>
          <w:lang w:bidi="ar-SA"/>
          <w:color w:val="111111"/>
          <w:sz w:val="28"/>
          <w:szCs w:val="28"/>
          <w:rtl/>
        </w:rPr>
        <w:t xml:space="preserve">وَصَلَّی اللّه‌ُ عَلی مُحَمَّدٍ خاتَمِ النَّبِیّینَ ، وَآلِهِ الطَّیِّبینَ الْأَخْیارِ الْأَبْرارِ ، اَلَّذینَ لا خَوْفٌ عَلَیْهِمْ ، وَلا هُمْ یَحْزَنُونَ .</w:t>
      </w:r>
      <w:r>
        <w:rPr>
          <w:rStyle w:val="FootnoteReference"/>
        </w:rPr>
        <w:footnoteReference w:id="513"/>
      </w:r>
    </w:p>
    <w:p>
      <w:pPr>
        <w:pStyle w:val="Heading3"/>
      </w:pPr>
      <w:bookmarkStart w:id="280" w:name="_Toc151"/>
      <w:r>
        <w:t>دعای سیّد السّاجدین صلوات اللّه علیه در روز پنجشنبه</w:t>
      </w:r>
      <w:bookmarkEnd w:id="28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أَذْهَبَ اللَّیْلَ مُظْلِما بِقُدْرَتِهِ ، وَجاءَ بِالنَّهارِ مُبْصِرا بِرَحْمَتِهِ ، وَکَسانی ضِیاءَهُ وَأَنَا فی نِعْمَتِهِ . اَللّهُمَّ فَکَما أَبْقَیْتَنی لَهُ فَأَبْقِنی لِأَمْثالِهِ ، وَصَلِّ عَلی النَّبِیِّ مُحَمَّدٍ</w:t>
      </w:r>
      <w:r>
        <w:rPr>
          <w:rStyle w:val="FootnoteReference"/>
        </w:rPr>
        <w:footnoteReference w:id="514"/>
      </w:r>
      <w:r>
        <w:rPr>
          <w:rFonts w:ascii="Amiri" w:hAnsi="Amiri" w:eastAsia="Amiri" w:cs="Amiri"/>
          <w:lang w:bidi="ar-SA"/>
          <w:color w:val="111111"/>
          <w:sz w:val="28"/>
          <w:szCs w:val="28"/>
          <w:rtl/>
        </w:rPr>
        <w:t xml:space="preserve">وَآلِهِ ، وَلاتَفْجَعْنی فیهِ وَفی غَیْرِهِ مِنَ اللَّیالی وَالْأَیّامِ ، بِارْتِکابِ الْمَحارِمِ وَاکْتِسابِ الْمَآثِمِ ، وَارْزُقْنی خَیْرَهُ وَخَیْرَ ما فیهِ وَخَیْرَ ما بَعْدَهُ ، وَاصْرِفْ عَنّی شَرَّهُ وَشَرَّ ما فیهِ وَشَرَّ ما بَعْدَهُ .</w:t>
      </w:r>
    </w:p>
    <w:p>
      <w:pPr>
        <w:pStyle w:val="BookText"/>
      </w:pPr>
      <w:r>
        <w:rPr>
          <w:rFonts w:ascii="Amiri" w:hAnsi="Amiri" w:eastAsia="Amiri" w:cs="Amiri"/>
          <w:lang w:bidi="ar-SA"/>
          <w:color w:val="111111"/>
          <w:sz w:val="28"/>
          <w:szCs w:val="28"/>
          <w:rtl/>
        </w:rPr>
        <w:t xml:space="preserve">اَللّهُمَّ إِنّی بِذِمَّةِ الاْءِسْلامِ أَتَوَسَّلُ إِلَیْکَ ، وَبِحُرْمَةِ الْقُرْآنِ أَعْتَمِدُ عَلَیْکَ ، وَبِمُحَمَّدٍ الْمُصْطَفی صَلَّی اللّه‌ُ عَلَیْهِ وَآلِهِ أَسَْتشْفِعُ لَدَیْکَ ، فَاعْرِفِ اللّهُمَّ ذِمَّتِیَ الَّتی رَجَوْتُ بِها قَضاءَ حاجَتی ، یا أَرْحَمَ الرّاحِمینَ .</w:t>
      </w:r>
    </w:p>
    <w:p>
      <w:pPr>
        <w:pStyle w:val="BookText"/>
      </w:pPr>
      <w:r>
        <w:rPr>
          <w:rFonts w:ascii="Amiri" w:hAnsi="Amiri" w:eastAsia="Amiri" w:cs="Amiri"/>
          <w:lang w:bidi="ar-SA"/>
          <w:color w:val="111111"/>
          <w:sz w:val="28"/>
          <w:szCs w:val="28"/>
          <w:rtl/>
        </w:rPr>
        <w:t xml:space="preserve">اَللّهُمَّ اقْضِ لی فِی الْخَمیسِ خَمْسا ، لایَتَّسِعُ لَها إِلاّ کَرَمُکَ ، وَلایُطیقُها إِلاّ نِعَمُکَ ، سَلامَةً أَقْوی بِها عَلی طاعَتِکَ ، وَعِبادَةً أَسْتَحِقُّ بِها جَزیلَ مَثُوبَتِکَ ، وَسَعَةً فِی الْحالِ مِنَ الرِّزْقِ الْحَلالِ ، وَأَنْ تُؤْمِنَنی فی مَواقِفِ الْخَوْفِ بِأَمْنِکَ ، وَتَجْعَلَنی مِنْ طَوارِقِ الْهُمُومِ وَالْغُمُومِ فی حِصْنِکَ ، صَلِّ عَلی مُحَمَّدٍ وَآلِ مُحَمَّدٍ ، وَاجْعَلْهُ لی شافِعا یَوْمَ الْقِیامَةِ نافِعا ، إِنَّکَ أَرْحَمُ الرّاحِمینَ .</w:t>
      </w:r>
      <w:r>
        <w:rPr>
          <w:rStyle w:val="FootnoteReference"/>
        </w:rPr>
        <w:footnoteReference w:id="515"/>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18" w:name="pg5948_40640"/>
    <w:bookmarkEnd w:id="118"/>
    <w:p>
      <w:pPr>
        <w:pStyle w:val="Heading3"/>
      </w:pPr>
      <w:bookmarkStart w:id="281" w:name="_Toc152"/>
      <w:r>
        <w:t>دعای حضرت امام موسی کاظم صلوات اللّه علیه در روز پنجشنبه به روایت شیخ و علاّمه و کفعمی</w:t>
      </w:r>
      <w:bookmarkEnd w:id="281"/>
    </w:p>
    <w:p>
      <w:pPr>
        <w:pStyle w:val="BookText"/>
      </w:pPr>
      <w:r>
        <w:rPr>
          <w:rFonts w:ascii="Amiri" w:hAnsi="Amiri" w:eastAsia="Amiri" w:cs="Amiri"/>
          <w:lang w:bidi="ar-SA"/>
          <w:color w:val="111111"/>
          <w:sz w:val="28"/>
          <w:szCs w:val="28"/>
          <w:rtl/>
        </w:rPr>
        <w:t xml:space="preserve">مَرْحَبا بِخَلْقِ اللّه‌ِ الْجَدیدِ ، وَبِکُما مِنْ کاتِبَیْنِ وَشاهِدَیْنِ ، اُکْتُبا بِسْمِ اللّه‌ِ ، أَشْهَدُ أَنْ لا إِلهَ إِلاَّ اللّه‌ُ وَحْدَهُ لا شَریکَ لَهُ ، وَأَشْهَدُ أَنَّ مُحَمَّدا عَبْدُهُ وَرَسُولُهُ ، وَأَشْهَدُ أَنَّ الاْءِسْلامَ کَما وَصَفَ ، وَالدّینَ کَما شَرَعَ ، وَالْقَوْلَ کَما حَدَّثَ ، وَالْکِتابَ کَما أَنْزَلَ ، وَأَنَّ اللّه‌َ هُوَ الْحَقُّ الْمُبینُ ، حَیَّا اللّه‌ُ مُحَمَّدا بِالسَّلامِ ، وَصَلَّی اللّه‌ُ عَلَیْهِ وَآلِهِ .</w:t>
      </w:r>
    </w:p>
    <w:p>
      <w:pPr>
        <w:pStyle w:val="BookText"/>
      </w:pPr>
      <w:r>
        <w:rPr>
          <w:rFonts w:ascii="Amiri" w:hAnsi="Amiri" w:eastAsia="Amiri" w:cs="Amiri"/>
          <w:lang w:bidi="ar-SA"/>
          <w:color w:val="111111"/>
          <w:sz w:val="28"/>
          <w:szCs w:val="28"/>
          <w:rtl/>
        </w:rPr>
        <w:t xml:space="preserve">أَصْبَحْتُ وَأَعُوذُ بِوَجْهِ اللّه‌ِ الْکَریمِ ، وَاسْمِ اللّه‌ِ الْعَظیمِ ، وَکَلِماتِهِ التّامَّةِ ، مِنْ شَرِّ السّامَّةِ وَالْهامَّةِ ، وَالْعَیْنِ اللاّمَّةِ ، ومِنْ شَرِّ ما خَلَقَ وَذَرَأَ وَبَرَأَ ، وَمِنْ شَرِّ کُلِّ دابَّةٍ رَبّی آخِذٌ بِناصِیَتِها ، إِنَّ رَبّی عَلی صِراطٍ مُسْتَقیمٍ .</w:t>
      </w:r>
    </w:p>
    <w:p>
      <w:pPr>
        <w:pStyle w:val="BookText"/>
      </w:pPr>
      <w:r>
        <w:rPr>
          <w:rFonts w:ascii="Amiri" w:hAnsi="Amiri" w:eastAsia="Amiri" w:cs="Amiri"/>
          <w:lang w:bidi="ar-SA"/>
          <w:color w:val="111111"/>
          <w:sz w:val="28"/>
          <w:szCs w:val="28"/>
          <w:rtl/>
        </w:rPr>
        <w:t xml:space="preserve">اَللّهُمَّ إِنّی أَعُوذُ بِکَ مِنْ جَمیعِ خَلْقِکَ ، وَأَتَوَکَّلُ عَلَیْکَ فی جَمیعِ اُمُوری ، فَاحْفَظْنی مِنْ بَیْنِ یَدَیَّ وَمِنْ خَلْفی وَمِنْ فَوْقی وَمِنْ تَحْتی وَلاتَکِلْنی فی حَوائِجی إِلی عَبْدٍ مِنْ عِبادِکَ فَیَخْذُلَنی ، أَنْتَ مَوْلایَ وَسَیِّدی ، فَلاتُخَیِّبْنی مِنْ رَحْمَتِکَ .</w:t>
      </w:r>
    </w:p>
    <w:p>
      <w:pPr>
        <w:pStyle w:val="BookText"/>
      </w:pPr>
      <w:r>
        <w:rPr>
          <w:rFonts w:ascii="Amiri" w:hAnsi="Amiri" w:eastAsia="Amiri" w:cs="Amiri"/>
          <w:lang w:bidi="ar-SA"/>
          <w:color w:val="111111"/>
          <w:sz w:val="28"/>
          <w:szCs w:val="28"/>
          <w:rtl/>
        </w:rPr>
        <w:t xml:space="preserve">اَللّهُمَّ إِنّی أَعُوذُ بِکَ مِنْ زَوالِ نِعْمَتِکَ ، وَتَحْویلِ عافِیَتِکَ ، اِسْتَعَنْتُ بِحَوْلِ اللّه‌ِ وَقُوَّتِهِ ، مِنْ حَوْلِ خَلْقِهِ وَقُوَّتِهِمْ ، وَ« أَعُوذُ بِرَبِّ الْفَلَقِ * مِنْ شَرِّ ما خَلَقَ » ، حَسْبِیَ اللّه‌ُ وَنِعْمَ الْوَکیلُ .</w:t>
      </w:r>
    </w:p>
    <w:p>
      <w:pPr>
        <w:pStyle w:val="BookText"/>
      </w:pPr>
      <w:r>
        <w:rPr>
          <w:rFonts w:ascii="Amiri" w:hAnsi="Amiri" w:eastAsia="Amiri" w:cs="Amiri"/>
          <w:lang w:bidi="ar-SA"/>
          <w:color w:val="111111"/>
          <w:sz w:val="28"/>
          <w:szCs w:val="28"/>
          <w:rtl/>
        </w:rPr>
        <w:t xml:space="preserve">اَللّهُمَّ أَعِزَّنی بِطاعَتِکَ ، وَأَذِلَّ أَعْدائی بِمَعْصِیَتِکَ ، وَاقْصِمْهُمْ یا قاصِمَ کُلِّ جَبّارٍ عَنیدٍ ، یا مَنْ لایُخَیِّبُ مَنْ دَعاهُ ، وَیا مَنْ إِذا تَوَکَّلَ الْعَبْدُ عَلَیْهِ کَفاهُ ، اِکْفِنی کُلَّ مُهِمٍّ مِنْ أَمْرِ الدُّنْیا وَالاْخِرَةِ .</w:t>
      </w:r>
    </w:p>
    <w:p>
      <w:pPr>
        <w:pStyle w:val="BookText"/>
      </w:pPr>
      <w:r>
        <w:rPr>
          <w:rFonts w:ascii="Amiri" w:hAnsi="Amiri" w:eastAsia="Amiri" w:cs="Amiri"/>
          <w:lang w:bidi="ar-SA"/>
          <w:color w:val="111111"/>
          <w:sz w:val="28"/>
          <w:szCs w:val="28"/>
          <w:rtl/>
        </w:rPr>
        <w:t xml:space="preserve">اَللّهُمَّ إِنّی أَسْأَلُکَ عَمَلَ الْخائِفینَ ، وَخَوْفَ الْعامِلینَ ، وَخُشُوعَ الْعابِدینَ ، وَعِبادَةَ الْمُتَّقینَ ، وَإِخْباتَ الْمُؤْمِنینَ، وَإِنابَةَ الْمُخْبِتینَ ، وَتَوَکُّلَ الْمُوقِنینَ ، وَبُشْرَی</w:t>
      </w:r>
      <w:r>
        <w:rPr>
          <w:rStyle w:val="FootnoteReference"/>
        </w:rPr>
        <w:footnoteReference w:id="5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المتهجّد : 510 ، بلد الأمین : 139 ، مصباح کفعمی : 129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9" w:name="pg5948_40641"/>
    <w:bookmarkEnd w:id="119"/>
    <w:p>
      <w:pPr>
        <w:pStyle w:val="BookText"/>
      </w:pPr>
      <w:r>
        <w:rPr>
          <w:rFonts w:ascii="Amiri" w:hAnsi="Amiri" w:eastAsia="Amiri" w:cs="Amiri"/>
          <w:lang w:bidi="ar-SA"/>
          <w:color w:val="111111"/>
          <w:sz w:val="28"/>
          <w:szCs w:val="28"/>
          <w:rtl/>
        </w:rPr>
        <w:t xml:space="preserve">الْمُتَوَکِّلینَ ، وَأَلْحِقْنا بِالْأَحْیاءِ الْمَرْزُوقینَ ، وَأَدْخِلْنَا الْجَنَّةَ ، وَأَعْتِقْنا مِنَ النّارِ ، وَأَصْلِحْ لَنا شَأْنَنا کُلَّهُ .</w:t>
      </w:r>
    </w:p>
    <w:p>
      <w:pPr>
        <w:pStyle w:val="BookText"/>
      </w:pPr>
      <w:r>
        <w:rPr>
          <w:rFonts w:ascii="Amiri" w:hAnsi="Amiri" w:eastAsia="Amiri" w:cs="Amiri"/>
          <w:lang w:bidi="ar-SA"/>
          <w:color w:val="111111"/>
          <w:sz w:val="28"/>
          <w:szCs w:val="28"/>
          <w:rtl/>
        </w:rPr>
        <w:t xml:space="preserve">اَللّهُمَّ إِنّی أَسْأَلُکَ إیمانا صادِقا ، یا مَنْ یَمْلِکُ حَوائِجَ السّائِلینَ ، وَیَعْلَمُ ضَمیرَ الصّامِتینَ ، إِنَّکَ بِکُلِّ خَیْرٍ عالِمٌ غَیْرُ مُعَلَّمٍ ، وَأَنْ تَقْضِیَ لی حَوائِجی ، وَأَنْ تَغْفِرَ لی وَلِوالِدَیَّ وَلِجَمیعِ الْمُؤْمِنینَ وَالْمُؤْمِناتِ ، وَالْمُسْلِمینَ وَالْمُسْلِماتِ ، اَلْأَحْیاءِ مِنْهُمْ وَالْأَمْواتِ ، وَصَلَّی اللّه‌ُ عَلی سَیِّدِنا مُحَمَّدٍ النَّبِیِّ وَآلِهِ ، إِنَّکَ حَمیدٌ مَجیدٌ .</w:t>
      </w: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282" w:name="_Toc153"/>
      <w:r>
        <w:t>تسبیح روز پنجشنبه به روایت شیخ و ابن باقی و کفعمی رحمهم‌الله</w:t>
      </w:r>
      <w:bookmarkEnd w:id="28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سُبْحانَکَ لا إِلهَ إِلاَّ أَنْتَ ، اَلْواسِعُ الَّذی لایَضیقُ ، اَلْبَصیرُ الَّذی لایَضِلُّ ، اَلنُّورُ الَّذی لایَخْمُدُ ، سُبْحانَکَ لا إِلهَ إِلاَّ أَنْتَ ، اَلْحَیُّ الَّذی لایَمُوتُ ، اَلْقَیُّومُ الَّذی لایَهِنُ ، اَلصَّمَدُ الَّذی لایُطْعَمُ ، سُبْحانَکَ لا إِلهَ إِلاَّ أَنْتَ ، ما أَعْظَمَ شَأْنَکَ ، وَأَعَزَّ سُلْطانَکَ ، وَأَعْلی مَکانَکَ ، سُبْحانَکَ لا إِلهَ إِلاَّ أَنْتَ ، ما أَبَرَّکَ وَأَرْحَمَکَ وَأَحْلَمَکَ وَأَعْظَمَکَ وَأَعْلَمَکَ وَأَسْمَحَکَ وَأَجَلَّکَ وَأَکْرَمَکَ وَأَعَزَّکَ وَأَعْلاکَ وَأَقْواکَ وَأَسْمَعَکَ وَأَبْصَرَکَ .</w:t>
      </w:r>
    </w:p>
    <w:p>
      <w:pPr>
        <w:pStyle w:val="BookText"/>
      </w:pPr>
      <w:r>
        <w:rPr>
          <w:rFonts w:ascii="Amiri" w:hAnsi="Amiri" w:eastAsia="Amiri" w:cs="Amiri"/>
          <w:lang w:bidi="ar-SA"/>
          <w:color w:val="111111"/>
          <w:sz w:val="28"/>
          <w:szCs w:val="28"/>
          <w:rtl/>
        </w:rPr>
        <w:t xml:space="preserve">سُبْحانَکَ لا إِلهَ إِلاَّ أَنْتَ ، ما أَوْسَعَ رَحْمَتَکَ ، وَأَکْثَرَ فَضْلَکَ ، سُبْحانَکَ لا إِلهَ إِلاَّ أَنْتَ ، ما أَنْعَمَ آلاءَکَ ، وَأَسْبَغَ نَعْماءَکَ ، سُبْحانَکَ لا إِلهَ إِلاَّ أَنْتَ ، ما أَفْضَلَ ثَوابَکَ ، وَأَجْزَلَ عَطاءَکَ ، سُبْحانَکَ لا إِلهَ إِلاَّ أَنْتَ ، ما أَوْسَعَ حُجَّتَکَ ، وَأَوْضَحَ بُرْهانَکَ ، سُبْحانَکَ لا إِلهَ إِلاَّ أَنْتَ ، ما أَشَدَّ أَخْذَکَ ، وَأَوْجَعَ عِقابَکَ ، سُبْحانَکَ لا إِلهَ إِلاَّ أَنْتَ ، ما أَشَدَّ مَکْرَکَ ، وَأَمْتَنَ کَیْدَکَ ، سُبْحانَکَ لا إِلهَ إِلاَّ أَنْتَ ، تُسَبِّحُ لَکَ السَّماواتُ السَّبْعُ وَالْأَرَضُونَ السَّبْعُ .</w:t>
      </w:r>
    </w:p>
    <w:p>
      <w:pPr>
        <w:pStyle w:val="BookText"/>
      </w:pPr>
      <w:r>
        <w:rPr>
          <w:rFonts w:ascii="Amiri" w:hAnsi="Amiri" w:eastAsia="Amiri" w:cs="Amiri"/>
          <w:lang w:bidi="ar-SA"/>
          <w:color w:val="111111"/>
          <w:sz w:val="28"/>
          <w:szCs w:val="28"/>
          <w:rtl/>
        </w:rPr>
        <w:t xml:space="preserve">سُبْحانَکَ لا إِلهَ إِلاَّ أَنْتَ ، اَلْقَریبُ فی عُلُوِّکَ ، اَلْمُتَعالی فی دُنُوِّکَ ، اَلْمُتَدانی دُونَ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شَیْءٍ مِنْ خَلْقِکَ ، سُبْحانَکَ لا إِلهَ إِلاَّ أَنْتَ ، اَلْقَریبُ قَبْلَ کُلِّ شَیْءٍ ، وَالدّائِمُ مَعَ کُلِّ شَیْءٍ ، وَالْباقی بَعْدَ فَناءِ کُلِّ شَیْءٍ ، سُبْحانَکَ لا إِلهَ إِلاَّ أَنْتَ ، تَصاغَرَ کُلُّ شَیْءٍ لِجَبَرُوتِکَ ، وَانْقادَ کُلُّ شَیْءٍ لِسُلْطانِکَ ، وَذَلَّ کُلُّ شَیْءٍ لِعِزَّتِکَ ، وَخَضَعَ کُلُّ شَیْءٍ لِمُلْکِکَ ، وَاسْتَسْلَمَ کُلُّ شَیْءٍ لِقُدْرَتِکَ .</w:t>
      </w:r>
    </w:p>
    <w:p>
      <w:pPr>
        <w:pStyle w:val="BookText"/>
      </w:pPr>
      <w:r>
        <w:rPr>
          <w:rFonts w:ascii="Amiri" w:hAnsi="Amiri" w:eastAsia="Amiri" w:cs="Amiri"/>
          <w:lang w:bidi="ar-SA"/>
          <w:color w:val="111111"/>
          <w:sz w:val="28"/>
          <w:szCs w:val="28"/>
          <w:rtl/>
        </w:rPr>
        <w:t xml:space="preserve">سُبْحانَکَ لا إِلهَ إِلاَّ أَنْتَ ، مَلَکْتَ الْمُلُوکَ بِعَظَمَتِکَ ، وَقَهَرْتَ الْجَبابِرَةَ بِقُدْرَتِکَ ، وَذَلَّلْتَ الْعُظَماءَ بِعِزَّتِکَ ، سُبْحانَکَ لا إِلهَ إِلاَّ أَنْتَ ، تَسبیحا یَفْضُلُ عَلی تَسْبیحِ الْمُسَبِّحینَ کُلِّهِمْ مِنْ أَوَّلِ الدَّهْرِ إِلی آخِرِهِ ، وَمِلْأَ السَّماواتِ وَالْأَرَضینَ ، وَمِلْأَ ما خَلَقْتَ ، وَمِلْأَ ما قَدَّرْتَ ، سُبْحانَکَ لا إِلهَ إِلاَّ أَنْتَ ، یُسَبِّحُ لَکَ السَّماواتُ بِأَقْطارِها ، وَالشَّمْسُ فی مَجاریها ، وَالْقَمَرُ فی مَنازِلِهِ ، وَالنُّجُومُ فی سَیَرانِها ، وَالْفُلْکُ فی مَعارِجِهِ .</w:t>
      </w:r>
    </w:p>
    <w:p>
      <w:pPr>
        <w:pStyle w:val="BookText"/>
      </w:pPr>
      <w:r>
        <w:rPr>
          <w:rFonts w:ascii="Amiri" w:hAnsi="Amiri" w:eastAsia="Amiri" w:cs="Amiri"/>
          <w:lang w:bidi="ar-SA"/>
          <w:color w:val="111111"/>
          <w:sz w:val="28"/>
          <w:szCs w:val="28"/>
          <w:rtl/>
        </w:rPr>
        <w:t xml:space="preserve">سُبْحانَکَ لا إِلهَ إِلاَّ أَنْتَ، یُسَبِّحُ لَکَ النَّهارُ بِضَوْئِهِ ، وَاللَّیْلُ بِدُجاهُ ، وَالنُّورُ بِشُعاعِهِ، وَالظُّلْمَةُ بِغُمُوضِها ، سُبْحانَکَ لا إِلهَ إِلاَّ أَنْتَ ، تُسَبِّحُ لَکَ الرِّیاحُ فی مَهَبِّها ، وَالسَّحابُ بِأَمْطارِها ، وَالْبَرْقُ بِأَخْطافِهِ ، وَالرَّعْدُ بِأَرْزامِهِ ، سُبْحانَکَ لا إِلهَ إِلاَّ أَنْتَ ، تُسَبِّحُ لَکَ الْأَرْضُ بِأَقْواتِها ، وَالْجِبالُ بَأَطْوادِها ، وَالْأَشْجارُ بِأَوْراقِها ، وَالْمَراعی فی مَنابِتِها .</w:t>
      </w:r>
    </w:p>
    <w:p>
      <w:pPr>
        <w:pStyle w:val="BookText"/>
      </w:pPr>
      <w:r>
        <w:rPr>
          <w:rFonts w:ascii="Amiri" w:hAnsi="Amiri" w:eastAsia="Amiri" w:cs="Amiri"/>
          <w:lang w:bidi="ar-SA"/>
          <w:color w:val="111111"/>
          <w:sz w:val="28"/>
          <w:szCs w:val="28"/>
          <w:rtl/>
        </w:rPr>
        <w:t xml:space="preserve">سُبْحانَکَ وَبِحَمْدِکَ لا إِلهَ إِلاَّ أَنْتَ ، وَحْدَکَ لا شَریکَ لَکَ ، عَدَدَ ما سَبَّحَکَ مِنْ شَیْءٍ ، وَکَما تُحِبُّ یا رَبِّ أَنْ تُحْمَدَ ، وَکَما یَنْبَغی لِعَظَمَتِکَ وَکِبْرِیائِکَ وَعِزِّکَ</w:t>
      </w:r>
      <w:r>
        <w:rPr>
          <w:rStyle w:val="FootnoteReference"/>
        </w:rPr>
        <w:footnoteReference w:id="517"/>
      </w:r>
      <w:r>
        <w:rPr>
          <w:rFonts w:ascii="Amiri" w:hAnsi="Amiri" w:eastAsia="Amiri" w:cs="Amiri"/>
          <w:lang w:bidi="ar-SA"/>
          <w:color w:val="111111"/>
          <w:sz w:val="28"/>
          <w:szCs w:val="28"/>
          <w:rtl/>
        </w:rPr>
        <w:t xml:space="preserve">وَقُوَّتِکَ وَقُدْرَتِکَ ، وَصَلَّی اللّه‌ُ عَلی رَسُولِهِ مُحَمَّدٍ خاتَمِ النَّبِیّینَ ، وَآلِهِ أَجْمَعینَ .</w:t>
      </w:r>
      <w:r>
        <w:rPr>
          <w:rStyle w:val="FootnoteReference"/>
        </w:rPr>
        <w:footnoteReference w:id="518"/>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20" w:name="pg5948_40643"/>
    <w:bookmarkEnd w:id="120"/>
    <w:p>
      <w:pPr>
        <w:pStyle w:val="Heading3"/>
      </w:pPr>
      <w:bookmarkStart w:id="283" w:name="_Toc154"/>
      <w:r>
        <w:t>عوذه روز پنجشنبه به روایات سابقه و «طبّ الأئمّه»</w:t>
      </w:r>
      <w:bookmarkEnd w:id="28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اُعیذُ نَفْسی بِرَبِّ الْمَشارِقِ وَالْمَغارِبِ ، مِنْ کُلِّ شَیْطانٍ مارِدٍ ، وَقائِمٍ وَقاعِدٍ ، وَعَدُوٍّ وَحاسِدٍ وَمُعانِدٍ ، «وَیُنَزِّلُ عَلَیْکُمْ مِنَ السَّماءِ ماءً لِیُطَهِّرَ کُمْ بِهِ وَیُذْهِبَ عَنْکُمْ رِجْزَ الشَّیْطانِ وَلِیَرْبِطَ عَلی قُلُوبِکُمْ وَیُثَبِّتَ بِهِ الْأَقدامَ * اُرْکُضْ بِرِجْلِکَ هذا مُغْتَسَلٌ بارِدٌ وَشَرابٌ* وَأَنْزَلْنا مِنَ السَّماءِ ماءً طَهُورا، لِنُحْیِیَ بِهِ بَلْدَةً مَیْتا وَنُسْقِیَهُ مِمّا خَلَقْنا أَنْعاما وَأَناسِیَّ کَثیرا * اَلاْنَ خَفَّفَ اللّه‌ُ عَنْکُمْ * ذلَکَ تَخْفیفٌ مِنْ رَبِّکُمْ وَرَحْمَةٌ * وَیُریدُ اللّه‌ُ أَنْ یُخَفِّفَ عَنْکُمْ * فَسَیَکْفیکَهُمُ اللّه‌ُ وَهُوَ السَّمیعُ الْعَلیمُ»، لا إِلهَ إِلاَّ اللّه‌ُ ، وَلا غالِبَ إِلاّ اللّه‌ُ ، لا إِلهَ إِلاَّ اللّه‌ُ ، مُحَمَّدٌ رَسُولُ اللّه‌ِ ، صَلَّی اللّه‌ُ عَلَیْهِ وَآلِهِ ، وَسَلَّمَ تَسْلیما .</w:t>
      </w:r>
      <w:r>
        <w:rPr>
          <w:rStyle w:val="FootnoteReference"/>
        </w:rPr>
        <w:footnoteReference w:id="519"/>
      </w:r>
    </w:p>
    <w:p>
      <w:pPr>
        <w:pStyle w:val="Heading3"/>
      </w:pPr>
      <w:bookmarkStart w:id="284" w:name="_Toc155"/>
      <w:r>
        <w:t>عوذه دیگر به روایت سابقه</w:t>
      </w:r>
      <w:bookmarkEnd w:id="28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اُعیذُ نَفْسی بِقُدْرَةِ اللّه‌ِ وَعِزَّةِ اللّه‌ِ وَعَظَمَةِ اللّه‌ِ وَسُلْطانِ اللّه‌ِ وَجَلالِ اللّه‌ِ وَکَمالِ اللّه‌ِ وَبِجَمْعِ اللّه‌ِ ، وَبِرَسُولِ اللّه‌ِ صَلَّی اللّه‌ُ عَلَیْهِ وَآلِهِ الطَّیِّبینَ ، وَبِوُلاةِ أَمْرِ اللّه‌ِ ، مِنْ شَرِّ ما أَخافُ وَأَحْذَرُ ، وَأَشْهَدُ أَنَّ اللّه‌َ عَلی کُلِّ شَیْءٍ قَدیرٌ ، وَلا حَوْلَ وَلا قُوَّةَ إِلاّ بِاللّه‌ِ الْعَلِیِّ الْعَظیمِ ، وَصَلَّی اللّه‌ُ عَلی سَیِّدِنا مُحَمَّدٍ وَآلِهِ الطّاهِرینَ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شیخ و سیّد بن طاووس و ابن باقی قدّس اللّه ارواحهم گفته‌اند که سنّت است که در آخر روز پنجشنبه این استغفار را بخواند:</w:t>
      </w:r>
    </w:p>
    <w:p>
      <w:pPr>
        <w:pStyle w:val="BookText"/>
      </w:pPr>
      <w:r>
        <w:rPr>
          <w:rFonts w:ascii="Amiri" w:hAnsi="Amiri" w:eastAsia="Amiri" w:cs="Amiri"/>
          <w:lang w:bidi="ar-SA"/>
          <w:color w:val="111111"/>
          <w:sz w:val="28"/>
          <w:szCs w:val="28"/>
          <w:rtl/>
        </w:rPr>
        <w:t xml:space="preserve">أَسْتَغْفِرُ اللّه‌َ الَّذی لا إِلهَ إِلاّ هُوَ الْحَیُّ الْقَیُّومُ وَأَتُوبُ إِلَیْهِ ، تَوْبَةَ عَبْدٍ خاضِعٍ مِسْکینٍ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1" w:name="pg5948_40644"/>
    <w:bookmarkEnd w:id="121"/>
    <w:p>
      <w:pPr>
        <w:pStyle w:val="BookText"/>
      </w:pPr>
      <w:r>
        <w:rPr>
          <w:rFonts w:ascii="Amiri" w:hAnsi="Amiri" w:eastAsia="Amiri" w:cs="Amiri"/>
          <w:lang w:bidi="ar-SA"/>
          <w:color w:val="111111"/>
          <w:sz w:val="28"/>
          <w:szCs w:val="28"/>
          <w:rtl/>
        </w:rPr>
        <w:t xml:space="preserve">مُسْتَکینٍ ، لایَسْتَطیعُ لِنَفْسِهِ صَرْفا وَلا عَدْلاً وَلا نَفْعا وَلا ضَرّا وَلا مَوْتا وَلا حَیوةً وَلا نُشُورا ، وَصَلَّی اللّه‌ُ عَلی مُحَمَّدٍ وَعِتْرَتِهِ الطَّیِّبینَ الطّاهِرینَ الْأَخْیارِ ، وَسَلَّمَ تَسْلیما .</w:t>
      </w:r>
    </w:p>
    <w:p>
      <w:pPr>
        <w:pStyle w:val="BookText"/>
      </w:pPr>
      <w:r>
        <w:rPr>
          <w:rFonts w:ascii="IRNazanin" w:hAnsi="IRNazanin" w:eastAsia="IRNazanin" w:cs="IRNazanin"/>
          <w:lang w:bidi="fa-IR"/>
          <w:color w:val="111111"/>
          <w:sz w:val="28"/>
          <w:szCs w:val="28"/>
          <w:rtl/>
        </w:rPr>
        <w:t xml:space="preserve">پس این دعا را بخوان : اَللّهُمَّ یا خالِقَ نُورِ النَّبِیّینَ ، وَمُرْزِغَ قُبُورِ الْعالَمینَ ، وَدَیّانَ حَقائِقِ یَوْمِ الدّینَ ، وَالْمالِکَ لِحُکْمِ الْأَوَّلینَ وَالاْخِرینَ وَالْمُسَبِّحینَ ، وَالْعالِمَ بِکُلِّ تَکْوینٍ ، أَشْهَدُ بِعِزَّتِکَ فِی الْأَرْضِ وَالسَّماءِ ، وَحِجابِکَ الْمَنیعِ عَلی أَهْلِ الطُّغْیانِ ، یا خالِقَ رُوحی ، وَمُقَدِّرَ قُوتی ، وَالْعالِمَ بِسِرّی وَجَهْری ، لَکَ سُجُودی وَعُبُودی ، وَلِعَدُوِّکَ عُنُودی یا مَعْبُودی ، أَشْهَدُ أَنَّکَ أَنْتَ اللّه‌ُ ، وَحْدَکَ لا شَریکَ لَکَ ، عَلَیْکَ تَوَکَّلْتُ ، وَإِلَیْکَ اُنیبُ ، وَأَنْتَ حَسْبی ، وَنِعْمَ الْوَکیلُ .</w:t>
      </w:r>
    </w:p>
    <w:p>
      <w:pPr>
        <w:pStyle w:val="BookText"/>
      </w:pPr>
      <w:r>
        <w:rPr>
          <w:rFonts w:ascii="IRNazanin" w:hAnsi="IRNazanin" w:eastAsia="IRNazanin" w:cs="IRNazanin"/>
          <w:lang w:bidi="fa-IR"/>
          <w:color w:val="111111"/>
          <w:sz w:val="28"/>
          <w:szCs w:val="28"/>
          <w:rtl/>
        </w:rPr>
        <w:t xml:space="preserve">و گفته‌اند که : مستحبّ است که در روز پنجشنبه سوره «مائده» بخواند و هزار مرتبه «قُلْ هُوَ اللّه‌ُ أَحَد» ، و هزار مرتبه صلوات بر محمّد و آل محمّد بفرستد و بگوید : اَللّهُمَّ صَلِّ عَلی مُحَمَّدٍ وَآلِ مُحَمَّدٍ وَعَجِّلْ فَرَجَهُمْ ، وَأَهْلِکْ عَدُوَّهُمْ مِنَ الْجِنِّ وَالاْءِنْسِ مِنَ الْأَوَّلینَ وَالاْخِرینَ .</w:t>
      </w:r>
    </w:p>
    <w:p>
      <w:pPr>
        <w:pStyle w:val="BookText"/>
      </w:pPr>
      <w:r>
        <w:rPr>
          <w:rFonts w:ascii="IRNazanin" w:hAnsi="IRNazanin" w:eastAsia="IRNazanin" w:cs="IRNazanin"/>
          <w:lang w:bidi="fa-IR"/>
          <w:color w:val="111111"/>
          <w:sz w:val="28"/>
          <w:szCs w:val="28"/>
          <w:rtl/>
        </w:rPr>
        <w:t xml:space="preserve">و هر که حاجتی داشته باشد در بامداد روز پنجشنبه و شنبه متوجّه آن حاجت شود که حضرت رسول صلی‌الله‌علیه‌و‌آله‌وسلم دعا کرده است که خدا برکت دهد در بامداد رفتن برای حاجت در روز شنبه و پنجشنبه.</w:t>
      </w:r>
      <w:r>
        <w:rPr>
          <w:rStyle w:val="FootnoteReference"/>
        </w:rPr>
        <w:footnoteReference w:id="521"/>
      </w:r>
    </w:p>
    <w:p>
      <w:pPr>
        <w:pStyle w:val="Heading3"/>
      </w:pPr>
      <w:bookmarkStart w:id="285" w:name="_Toc156"/>
      <w:r>
        <w:t>نماز روز پنجشنبه</w:t>
      </w:r>
      <w:bookmarkEnd w:id="285"/>
    </w:p>
    <w:p>
      <w:pPr>
        <w:pStyle w:val="BookText"/>
      </w:pPr>
      <w:r>
        <w:rPr>
          <w:rFonts w:ascii="IRNazanin" w:hAnsi="IRNazanin" w:eastAsia="IRNazanin" w:cs="IRNazanin"/>
          <w:lang w:bidi="fa-IR"/>
          <w:color w:val="111111"/>
          <w:sz w:val="28"/>
          <w:szCs w:val="28"/>
          <w:rtl/>
        </w:rPr>
        <w:t xml:space="preserve">کفعمی از حضرت صادق علیه‌السلام روایت کرده است که : هر که در روز پنجشنبه دو رکعت نماز به جا آورد و در رکعت اوّل بعد از سوره حمد سیصد مرتبه سوره «قُلْ هُوَ اللّه‌ُ أَحَد» و در رکعت دوم دویست مرتبه سوره «قُلْ هُوَ اللّه‌ُ أَحَد» بخواند حقّ تعالی او را ثواب کسی کرامت فرماید که ماه رجب و شعبان و رمضان را روزه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2" w:name="pg5948_40645"/>
    <w:bookmarkEnd w:id="122"/>
    <w:p>
      <w:pPr>
        <w:pStyle w:val="BookText"/>
      </w:pPr>
      <w:r>
        <w:rPr>
          <w:rFonts w:ascii="IRNazanin" w:hAnsi="IRNazanin" w:eastAsia="IRNazanin" w:cs="IRNazanin"/>
          <w:lang w:bidi="fa-IR"/>
          <w:color w:val="111111"/>
          <w:sz w:val="28"/>
          <w:szCs w:val="28"/>
          <w:rtl/>
        </w:rPr>
        <w:t xml:space="preserve">داشته باشد و به عدد هر حرفی از حروف قرآن حوری به او عطا فرماید .</w:t>
      </w:r>
    </w:p>
    <w:p>
      <w:pPr>
        <w:pStyle w:val="BookText"/>
      </w:pPr>
      <w:r>
        <w:rPr>
          <w:rFonts w:ascii="IRNazanin" w:hAnsi="IRNazanin" w:eastAsia="IRNazanin" w:cs="IRNazanin"/>
          <w:lang w:bidi="fa-IR"/>
          <w:color w:val="111111"/>
          <w:sz w:val="28"/>
          <w:szCs w:val="28"/>
          <w:rtl/>
        </w:rPr>
        <w:t xml:space="preserve">و به روایت دیگری که از حضرت رسول صلی‌الله‌علیه‌و‌آله‌وسلم روایت شده است نیز با ثواب بسیار .</w:t>
      </w:r>
      <w:r>
        <w:rPr>
          <w:rStyle w:val="FootnoteReference"/>
        </w:rPr>
        <w:footnoteReference w:id="522"/>
      </w:r>
    </w:p>
    <w:p>
      <w:pPr>
        <w:pStyle w:val="Heading3"/>
      </w:pPr>
      <w:bookmarkStart w:id="286" w:name="_Toc157"/>
      <w:r>
        <w:t>نماز دیگر</w:t>
      </w:r>
      <w:bookmarkEnd w:id="286"/>
    </w:p>
    <w:p>
      <w:pPr>
        <w:pStyle w:val="BookText"/>
      </w:pPr>
      <w:r>
        <w:rPr>
          <w:rFonts w:ascii="IRNazanin" w:hAnsi="IRNazanin" w:eastAsia="IRNazanin" w:cs="IRNazanin"/>
          <w:lang w:bidi="fa-IR"/>
          <w:color w:val="111111"/>
          <w:sz w:val="28"/>
          <w:szCs w:val="28"/>
          <w:rtl/>
        </w:rPr>
        <w:t xml:space="preserve">ایضا کفعمی به سندهای معتبر از مفضّل بن عمر روایت کرده است که : با جمعی از اصحاب در خدمت حضرت صادق علیه‌السلام بودیم ناگاه اسماعیل بن قیس موصلی داخل شد، حضرت فرمود که : ای اسماعیل ! این غم شدید و نَفَس متواتر که از تو مشاهده می‌کنم سببش چیست؟</w:t>
      </w:r>
    </w:p>
    <w:p>
      <w:pPr>
        <w:pStyle w:val="BookText"/>
      </w:pPr>
      <w:r>
        <w:rPr>
          <w:rFonts w:ascii="IRNazanin" w:hAnsi="IRNazanin" w:eastAsia="IRNazanin" w:cs="IRNazanin"/>
          <w:lang w:bidi="fa-IR"/>
          <w:color w:val="111111"/>
          <w:sz w:val="28"/>
          <w:szCs w:val="28"/>
          <w:rtl/>
        </w:rPr>
        <w:t xml:space="preserve">گفت: به حقّ تو سوگند که سینه‌ام تنگ شده است و شدّتم به نهایت رسیده است.</w:t>
      </w:r>
    </w:p>
    <w:p>
      <w:pPr>
        <w:pStyle w:val="BookText"/>
      </w:pPr>
      <w:r>
        <w:rPr>
          <w:rFonts w:ascii="IRNazanin" w:hAnsi="IRNazanin" w:eastAsia="IRNazanin" w:cs="IRNazanin"/>
          <w:lang w:bidi="fa-IR"/>
          <w:color w:val="111111"/>
          <w:sz w:val="28"/>
          <w:szCs w:val="28"/>
          <w:rtl/>
        </w:rPr>
        <w:t xml:space="preserve">حضرت فرمود که : چرا نماز حوائج را نمی‌کنی؟</w:t>
      </w:r>
    </w:p>
    <w:p>
      <w:pPr>
        <w:pStyle w:val="BookText"/>
      </w:pPr>
      <w:r>
        <w:rPr>
          <w:rFonts w:ascii="IRNazanin" w:hAnsi="IRNazanin" w:eastAsia="IRNazanin" w:cs="IRNazanin"/>
          <w:lang w:bidi="fa-IR"/>
          <w:color w:val="111111"/>
          <w:sz w:val="28"/>
          <w:szCs w:val="28"/>
          <w:rtl/>
        </w:rPr>
        <w:t xml:space="preserve">گفت: فدای تو شوم چگونه بکنم؟</w:t>
      </w:r>
    </w:p>
    <w:p>
      <w:pPr>
        <w:pStyle w:val="BookText"/>
      </w:pPr>
      <w:r>
        <w:rPr>
          <w:rFonts w:ascii="IRNazanin" w:hAnsi="IRNazanin" w:eastAsia="IRNazanin" w:cs="IRNazanin"/>
          <w:lang w:bidi="fa-IR"/>
          <w:color w:val="111111"/>
          <w:sz w:val="28"/>
          <w:szCs w:val="28"/>
          <w:rtl/>
        </w:rPr>
        <w:t xml:space="preserve">فرمود که : چون روز پنجشنبه شود بعد از چاشت غسل بکن و به جای نماز خود برو و چهار رکعت نماز بکن و در هر رکعت بعد از سوره فاتحه ده مرتبه سوره «اِنّا أَنْزَلْناهُ» بخوان و بعد از سلام از رکعت چهارم صد مرتبه بگو: «اَللّهُمَّ صَلِّ عَلی مُحَمَّدٍ وَآلِ مُحَمَّدٍ» پس دستها را به سوی آسمان بلند کن و ده مرتبه بگو: «یا أَللّه‌ُ» .</w:t>
      </w:r>
    </w:p>
    <w:p>
      <w:pPr>
        <w:pStyle w:val="BookText"/>
      </w:pPr>
      <w:r>
        <w:rPr>
          <w:rFonts w:ascii="IRNazanin" w:hAnsi="IRNazanin" w:eastAsia="IRNazanin" w:cs="IRNazanin"/>
          <w:lang w:bidi="fa-IR"/>
          <w:color w:val="111111"/>
          <w:sz w:val="28"/>
          <w:szCs w:val="28"/>
          <w:rtl/>
        </w:rPr>
        <w:t xml:space="preserve">پس انگشت شهادت دست راست را به جانب راست و چپ و انگشت شهادت دست چپ را بالا و پایین حرکت بده و بگو: «یا رَبِّ ، یا رَبِّ» آن قدر که یک نفس وفا کند . باز پس دستها را در برابر روی خود به جانب قبله بکش و ده مرتبه «یا أَللّه‌ُ» بگو ، پس این دعا را بخوان :</w:t>
      </w:r>
    </w:p>
    <w:p>
      <w:pPr>
        <w:pStyle w:val="BookText"/>
      </w:pPr>
      <w:r>
        <w:rPr>
          <w:rFonts w:ascii="Amiri" w:hAnsi="Amiri" w:eastAsia="Amiri" w:cs="Amiri"/>
          <w:lang w:bidi="ar-SA"/>
          <w:color w:val="111111"/>
          <w:sz w:val="28"/>
          <w:szCs w:val="28"/>
          <w:rtl/>
        </w:rPr>
        <w:t xml:space="preserve">یا أَفْضَلَ مَنْ رُجِیَ ، وَیا خَیْرَ مَنْ دُعِیَ ، وَیا أَجْوَدَ مَنْ سَمَحَ ، وَأَکْرَمَ مَنْ سُئِلَ ، یا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23" w:name="pg5948_40646"/>
    <w:bookmarkEnd w:id="123"/>
    <w:p>
      <w:pPr>
        <w:pStyle w:val="BookText"/>
      </w:pPr>
      <w:r>
        <w:rPr>
          <w:rFonts w:ascii="Amiri" w:hAnsi="Amiri" w:eastAsia="Amiri" w:cs="Amiri"/>
          <w:lang w:bidi="ar-SA"/>
          <w:color w:val="111111"/>
          <w:sz w:val="28"/>
          <w:szCs w:val="28"/>
          <w:rtl/>
        </w:rPr>
        <w:t xml:space="preserve">مَنْ لایَعِزُّ عَلَیْهِ ما یَفْعَلُهُ ، یا مَنْ حَیْثُ ما دُعِیَ أَجابَ ، أَسْأَلُکَ بِمُوجِباتِ رَحْمَتِکَ ، وَعَزائِمِ مَغْفِرَتِکَ ، وَأَسْأَلُکَ بِأَسْمائِکَ الْعِظامِ ، وَبِکُلِّ اسْمٍ هُوَ لَکَ عَظیمٌ ، وَأَسْأَلُکَ بِوَجْهِکَ الْکَریمِ ، وَبِفَضْلِکَ الْعَظیمِ .</w:t>
      </w:r>
    </w:p>
    <w:p>
      <w:pPr>
        <w:pStyle w:val="BookText"/>
      </w:pPr>
      <w:r>
        <w:rPr>
          <w:rFonts w:ascii="Amiri" w:hAnsi="Amiri" w:eastAsia="Amiri" w:cs="Amiri"/>
          <w:lang w:bidi="ar-SA"/>
          <w:color w:val="111111"/>
          <w:sz w:val="28"/>
          <w:szCs w:val="28"/>
          <w:rtl/>
        </w:rPr>
        <w:t xml:space="preserve">أَسْأَلُکَ بِاسْمِکَ الْعَظیمِ الْعَظیمِ، دَیّانِ یَوْمِ الدّینِ ، مُحْیِی الْعِظامِ وَهِیَ رَمیمٌ ، وَأَسْأَلُکَ بِأَنَّکَ اللّه‌ُ لا إِلهَ إِلاَّ أَنْتَ ، أَنْ تُصَلِّیَ عَلی مُحَمَّدٍ وَآلِ مُحَمَّدٍ ، وَأَنْ تَقْضِیَ حاجَتی ، وَتُیَسِّرَ لی مِنْ أَمْری ، وَلاتُعَسِّرَ عَلَیَّ ، وَتُسَهِّلَ لی مَطْلَبَ رِزْقی مِنْ فَضْلِکَ الْواسِعِ ، یا قاضِیَ الْحاجاتِ ، یا قَدیرا عَلی ما لایَقْدِرُ عَلَیْهِ غَیْرُکَ ، یا أَرْحَمَ الرّاحِمینَ وَأَکْرَمَ الْأَکْرَمینَ .</w:t>
      </w:r>
    </w:p>
    <w:p>
      <w:pPr>
        <w:pStyle w:val="BookText"/>
      </w:pPr>
      <w:r>
        <w:rPr>
          <w:rFonts w:ascii="IRNazanin" w:hAnsi="IRNazanin" w:eastAsia="IRNazanin" w:cs="IRNazanin"/>
          <w:lang w:bidi="fa-IR"/>
          <w:color w:val="111111"/>
          <w:sz w:val="28"/>
          <w:szCs w:val="28"/>
          <w:rtl/>
        </w:rPr>
        <w:t xml:space="preserve">پس حضرت فرمود : چند مرتبه این نماز را بکن .</w:t>
      </w:r>
    </w:p>
    <w:p>
      <w:pPr>
        <w:pStyle w:val="BookText"/>
      </w:pPr>
      <w:r>
        <w:rPr>
          <w:rFonts w:ascii="IRNazanin" w:hAnsi="IRNazanin" w:eastAsia="IRNazanin" w:cs="IRNazanin"/>
          <w:lang w:bidi="fa-IR"/>
          <w:color w:val="111111"/>
          <w:sz w:val="28"/>
          <w:szCs w:val="28"/>
          <w:rtl/>
        </w:rPr>
        <w:t xml:space="preserve">راوی گفت که : در سال دیگر در خدمت آن حضرت بودیم باز اسماعیل آمد و از آستین خود کیسه‌ای بیرون آورد و گفت : این پانصد اشرفی است که به برکت شما و برکت دعا و نمازی که تعلیم من فرمودید ، از خمس بر من واجب شده است و چون سه مرتبه این نماز را کردم مردی که مال بسیار از من منکر شده بود و در مجلس قاضی سوگند یاد کرده بود ، آن مال را برای من آورد و از من حلّیّت طلب کرد .</w:t>
      </w:r>
    </w:p>
    <w:p>
      <w:pPr>
        <w:pStyle w:val="BookText"/>
      </w:pPr>
      <w:r>
        <w:rPr>
          <w:rFonts w:ascii="IRNazanin" w:hAnsi="IRNazanin" w:eastAsia="IRNazanin" w:cs="IRNazanin"/>
          <w:lang w:bidi="fa-IR"/>
          <w:color w:val="111111"/>
          <w:sz w:val="28"/>
          <w:szCs w:val="28"/>
          <w:rtl/>
        </w:rPr>
        <w:t xml:space="preserve">حضرت فرمود : خدا را حمد کن و عبادت پروردگار خود را ترک مکن و تفقّد احوال برادران مؤمن خود بکن.</w:t>
      </w:r>
      <w:r>
        <w:rPr>
          <w:rStyle w:val="FootnoteReference"/>
        </w:rPr>
        <w:footnoteReference w:id="523"/>
      </w:r>
    </w:p>
    <w:p>
      <w:pPr>
        <w:pStyle w:val="Heading3"/>
      </w:pPr>
      <w:bookmarkStart w:id="287" w:name="_Toc158"/>
      <w:r>
        <w:t>نماز دیگر در روز پنجشنبه به روایت شیخ و غیر ایشان</w:t>
      </w:r>
      <w:bookmarkEnd w:id="287"/>
    </w:p>
    <w:p>
      <w:pPr>
        <w:pStyle w:val="BookText"/>
      </w:pPr>
      <w:r>
        <w:rPr>
          <w:rFonts w:ascii="IRNazanin" w:hAnsi="IRNazanin" w:eastAsia="IRNazanin" w:cs="IRNazanin"/>
          <w:lang w:bidi="fa-IR"/>
          <w:color w:val="111111"/>
          <w:sz w:val="28"/>
          <w:szCs w:val="28"/>
          <w:rtl/>
        </w:rPr>
        <w:t xml:space="preserve">هر که را حاجت و مهمّی بوده باشد، در روز پنجشنبه در هنگامی که روز بلند شود نزدیک به زوال غسل کند و دو رکعت نماز بکند و در رکعت اوّل بعد از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فاتحه آیة الکرسی و در رکعت دوم آیات آخر سوره حشر «هُوَ اللّه‌ُ الَّذی لا إِلهَ إِلاّ هُو» تا «وَهُوَ الْعَزیزُ الْحَکیمُ» و سوره «إِنّا أَنْزَلْناهُ» را بخواند و بعد از سلام قرآن مجید را بردارد و بر بالای سر خود بلند کند و بگوید : بِحَقِّ مَنْ أَرْسَلْتَهُ بِهِ إِلی خَلْقِکَ ، وَبِحَقِّ کُلِّ آیَةٍ لَکَ فیهِ ، وَبِحَقِّ کُلِّ مُؤْمِنٍ مَدَحْتَهُ فیهِ ، وَبِحَقِّکَ عَلَیْکَ وَلا أَحَدَ أَعْرَفُ بِحَقِّکَ مِنْکَ یا سَیِّدی ، یا اَللّه‌ُ ده مرتبه ، بِحَقِّ مُحَمَّدٍ ده مرتبه ، بِحَقِّ عَلِیٍّ ده مرتبه ، بِحَقِّ فاطِمَةَ ده مرتبه ، بِحَقِّ الْحَسِنِ ده مرتبه ، بِحَقِّ الْحُسَیْنِ ده مرتبه ، بِحَقِّ عَلِیِّ بْنِ الْحُسَیْنِ ده مرتبه ، بِحَقِّ مُحَمَّدِ بْنِ عَلِیٍّ ده مرتبه ، بِحَقِّ جَعْفَرِ بْنِ مُحَمَّدٍ ده مرتبه ، بِحَقِّ مُوسَی بْنِ جَعْفَرٍ ده مرتبه ، بِحَقِّ عَلِیِّ بْنِ مُوسی ده مرتبه ، بِحَقِّ مُحَمَّدِ بْنِ عَلِیٍّ ده مرتبه ، بِحَقِّ عَلِیِّ بْنِ مُحَمَّدٍ ده مرتبه ، بِحَقِّ الْحَسَنِ بْنِ عَلِیٍّ ده مرتبه ، بِحَقِّ الْقائِمِ ده مرتبه. پس هر حاجت که دارد ذکر کند که برآورده شود ان شاء اللّه تعالی.</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و ابن بابویه و دیگران به سند معتبر روایت کرده‌اند از حضرت صادق علیه‌السلامکه هر کس ناخنهای خود را در روز پنجشنبه بگیرد ، و یکی را برای روز جمعه بگذارد ، حق تعالی فقر و فاقه و تنگدستی را از او برطرف کند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و به سند معتبر از آن حضرت علیه‌السلام منقول است که حضرت رسول صلی‌الله‌علیه‌و‌آله‌وسلم فرمود که : هر کس در روز شنبه یا پنجشنبه ناخن و شارب بگیرد ، از درد دندان و درد چشم عافیت یابد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و در «طبّ الأئمّه» از آن حضرت روایت کرده است که : هر کس در روز پنجشنبه ناخن بگیرد ، درد چشم نبیند و هر کس در هر جمعه بگیرد ، از زیر هر ناخن دردی و مرضی بیرون رود .</w:t>
      </w:r>
      <w:r>
        <w:rPr>
          <w:rStyle w:val="FootnoteReference"/>
        </w:rPr>
        <w:footnoteReference w:id="527"/>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دیگر آن حضرت در هر پنجشنبه ناخن می‌گرفت و ابتدا می‌فرمود با انگشت کوچک دست راست تا ابهام ، پس با انگشت کوچک دست چپ تا ابهام و می‌فرمود که : هر که چنین کند درد چشم به او نرسد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 سنّت است که در نماز صبح روز پنجشنبه و دوشنبه در رکعت اوّل سوره «هَلْ أَتی» و در دوم سوره «قُلْ هُوَ اللّه‌ُ أَحَدٌ» بخواند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گفته‌اند که مستحبّ است طلب علم در این دو روز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 سنّت است خواندن سوره «مائده» در روز پنجشنبه .</w:t>
      </w:r>
      <w:r>
        <w:rPr>
          <w:rStyle w:val="FootnoteReference"/>
        </w:rPr>
        <w:footnoteReference w:id="529"/>
      </w:r>
      <w:r>
        <w:rPr>
          <w:rFonts w:ascii="IRNazanin" w:hAnsi="IRNazanin" w:eastAsia="IRNazanin" w:cs="IRNazanin"/>
          <w:lang w:bidi="fa-IR"/>
          <w:color w:val="111111"/>
          <w:sz w:val="28"/>
          <w:szCs w:val="28"/>
          <w:rtl/>
        </w:rPr>
        <w:t xml:space="preserve">و زیارت قبور شهدا و مؤمنان در این روز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مکروه است از مکّه و مدینه و سایر مشاهد مشرّفه در روز پنجشنبه سفر کردن تا جمعه را بگذرانند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و حجامت کردن در روز پنجشنبه مستحبّ است</w:t>
      </w:r>
      <w:r>
        <w:rPr>
          <w:rStyle w:val="FootnoteReference"/>
        </w:rPr>
        <w:footnoteReference w:id="531"/>
      </w:r>
      <w:r>
        <w:rPr>
          <w:rFonts w:ascii="IRNazanin" w:hAnsi="IRNazanin" w:eastAsia="IRNazanin" w:cs="IRNazanin"/>
          <w:lang w:bidi="fa-IR"/>
          <w:color w:val="111111"/>
          <w:sz w:val="28"/>
          <w:szCs w:val="28"/>
          <w:rtl/>
        </w:rPr>
        <w:t xml:space="preserve">و مسهل و دواهای مضعف خوردن مکروه است مبادا ضعف مانع او گردد از حضور نماز جمعه</w:t>
      </w:r>
      <w:r>
        <w:rPr>
          <w:rStyle w:val="FootnoteReference"/>
        </w:rPr>
        <w:footnoteReference w:id="532"/>
      </w:r>
      <w:r>
        <w:rPr>
          <w:rFonts w:ascii="IRNazanin" w:hAnsi="IRNazanin" w:eastAsia="IRNazanin" w:cs="IRNazanin"/>
          <w:lang w:bidi="fa-IR"/>
          <w:color w:val="111111"/>
          <w:sz w:val="28"/>
          <w:szCs w:val="28"/>
          <w:rtl/>
        </w:rPr>
        <w:t xml:space="preserve">و سنّت است که بعد از نماز عصر روز پنجشنبه صلوات بر محمّد و آل اطهار بسیار بفرستد تا شام روز جمعه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و کفعمی از حضرت امام محمّد باقر علیه‌السلام روایت کرده است که : هر که در روز دوشنبه و پنجشنبه هزار مرتبه سوره «اِنّا أَنْزَلْناهُ» بخواند خدا از آن سوره ملکی خلق کند که آن را قوی گویند ، دستش از هفت آسمان و هفت زمین بزرگتر باشد و در موضع هر ذرّه از بدنش خدا مویی خلق کند و در هر مویی هزار زبان بیافریند و به هر زبانی به قوّت جمیع جنّیان و آدمیان سخن گوید و استغفار کند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24" w:name="pg5948_40649"/>
    <w:bookmarkEnd w:id="124"/>
    <w:p>
      <w:pPr>
        <w:pStyle w:val="BookText"/>
      </w:pPr>
      <w:r>
        <w:rPr>
          <w:rFonts w:ascii="IRNazanin" w:hAnsi="IRNazanin" w:eastAsia="IRNazanin" w:cs="IRNazanin"/>
          <w:lang w:bidi="fa-IR"/>
          <w:color w:val="111111"/>
          <w:sz w:val="28"/>
          <w:szCs w:val="28"/>
          <w:rtl/>
        </w:rPr>
        <w:t xml:space="preserve">برای خواننده این سوره ، و حق تعالی آن استغفارها را دو هزار هزار برابر مضاعف گرداند و ثواب همه را به او عطا کند .</w:t>
      </w:r>
      <w:r>
        <w:rPr>
          <w:rStyle w:val="FootnoteReference"/>
        </w:rPr>
        <w:footnoteReference w:id="534"/>
      </w:r>
    </w:p>
    <w:p>
      <w:pPr>
        <w:pStyle w:val="Heading3"/>
      </w:pPr>
      <w:bookmarkStart w:id="288" w:name="_Toc159"/>
      <w:r>
        <w:t>دعای شب شنبه</w:t>
      </w:r>
      <w:bookmarkEnd w:id="288"/>
    </w:p>
    <w:p>
      <w:pPr>
        <w:pStyle w:val="BookText"/>
      </w:pPr>
      <w:r>
        <w:rPr>
          <w:rFonts w:ascii="IRNazanin" w:hAnsi="IRNazanin" w:eastAsia="IRNazanin" w:cs="IRNazanin"/>
          <w:lang w:bidi="fa-IR"/>
          <w:color w:val="111111"/>
          <w:sz w:val="28"/>
          <w:szCs w:val="28"/>
          <w:rtl/>
        </w:rPr>
        <w:t xml:space="preserve">شیخ و سیّد و کفعمی و ابن باقی روایت کرده‌اند که حضرت امیر المؤمنین علیه‌السلام جبرئیل را دید که در شب شنبه این دعا را می‌خواند، از حضرت رسول صلی‌الله‌علیه‌و‌آله‌وسلم پرسیّد که این کیست؟ فرمود که : جبرئیل است . دعا این است :</w:t>
      </w:r>
    </w:p>
    <w:p>
      <w:pPr>
        <w:pStyle w:val="BookText"/>
      </w:pPr>
      <w:r>
        <w:rPr>
          <w:rFonts w:ascii="Amiri" w:hAnsi="Amiri" w:eastAsia="Amiri" w:cs="Amiri"/>
          <w:lang w:bidi="ar-SA"/>
          <w:color w:val="111111"/>
          <w:sz w:val="28"/>
          <w:szCs w:val="28"/>
          <w:rtl/>
        </w:rPr>
        <w:t xml:space="preserve">یا مَنْ عَفی عَنِ السَّیِّئاتِ وَلَمْ یُجازِ بِها ، اِرْحَمْ عَبْدَکَ أَیا اَللّه‌ُ ، نَفْسی نَفْسی ، اِرْحَمْ عَبْدَکَ أَیْ سَیِّداهُ ، عَبْدُکَ بَیْنَ یَدَیْکَ أَیا رَبّاهُ ، أَیْ إِلهی ، بِکَیْنُونِیَّتِکَ أَیْ أَمَلاهُ ، أَیْ رَجایاهُ ، أَیْ غِیاثاهُ ، أَی مُنْتَهی رَغْبَتاهُ ، أَیْ مُجْرِیَ الدَّمِ فی عُرُوقی ، عَبْدُکَ عَبْدُکَ بَیْنَ یَدَیْکَ ، أَیْ سَیِّدی ، أَیْ مالِکَ عَبْدِهِ ، هذا عَبْدُکَ .</w:t>
      </w:r>
    </w:p>
    <w:p>
      <w:pPr>
        <w:pStyle w:val="BookText"/>
      </w:pPr>
      <w:r>
        <w:rPr>
          <w:rFonts w:ascii="Amiri" w:hAnsi="Amiri" w:eastAsia="Amiri" w:cs="Amiri"/>
          <w:lang w:bidi="ar-SA"/>
          <w:color w:val="111111"/>
          <w:sz w:val="28"/>
          <w:szCs w:val="28"/>
          <w:rtl/>
        </w:rPr>
        <w:t xml:space="preserve">أَیْ سَیِّداهُ یا سَیِّداهُ ، یا أَمَلاهُ ، یا مالِکاهُ ، أَیا هُوَ ، أَیا هُوَ ، یا رَبّاهُ عَبْدَکَ ، لا حیلَةَ لی ، وَلا غِنا بی عَنْ نَفْسی ، وَلا أَسْتَطیعُ لَها ضَرّا وَلا نَفْعا ، وَلا أَجِدُ مَنْ اُصانِعُهُ ، تَقَطَّعَتْ أَسْبابُ الْخَدائِعِ عَنّی ، وَاضْمَحَلَّ عَنّی کُلُّ باطِلٍ ، وَأَفْرَدَنِی الدَّهْرُ إِلَیْکَ ، فَقُمْتُ هذَا الْمَقامَ .</w:t>
      </w:r>
    </w:p>
    <w:p>
      <w:pPr>
        <w:pStyle w:val="BookText"/>
      </w:pPr>
      <w:r>
        <w:rPr>
          <w:rFonts w:ascii="Amiri" w:hAnsi="Amiri" w:eastAsia="Amiri" w:cs="Amiri"/>
          <w:lang w:bidi="ar-SA"/>
          <w:color w:val="111111"/>
          <w:sz w:val="28"/>
          <w:szCs w:val="28"/>
          <w:rtl/>
        </w:rPr>
        <w:t xml:space="preserve">إِلهی تَعْلَمُ هذا کُلَّهِ ، فَکَیْفَ أَنْتَ صانِعٌ بی ، لَیْتَ شِعْری وَلا أَشْعُرُ ، کَیْفَ تَقُولُ لِدُعائی نَعَمْ أَوْ تَقُولُ لا ، فَإِنْ قُلْتَ لا ، فَیا وَیْلی یا وَیْلی یا وَیْلی ، یا عَوْلی یا عَوْلی یا عَوْلی ، یا شِقْوَتی یا شِقْوَتی یا شِقْوَتی ، یا ذُلّی یا ذُلّی یا ذُلّی ، إِلی مَنْ ، أَوْ عِنْدَ مَنْ ، أَوْ کَیْفَ أَوْ لِماذا ، أَوْ إِلی أَیِّ شَیْءٍ أَلْجَأُ ، وَمَنْ أَرْجوُ ، وَمَنْ یَعُودُ عَلَیَّ حَیْثُ تَرْفُضُنی یا واسِعَ الْمَغْفِرَةِ ، وَإِنْ قُلْتَ نَعَمْ ، کَمَا الظَّنُّ بِکَ ، فَطُوبی لی أَنَا السَّعیدُ ، طُوبی لی أَنَا الْغَنِیُّ ، طُوبی لی أَنَا الْمَرْحُومُ ، أَیْ مُتَراحِمُ ، أَیْ مُتَرائِفُ ، أَیْ مُتَعَطِّفُ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مُتَمَلِّکُ ، أَیْ مُتَجَبِّرُ ، أَیْ مُتَسَلِّطُ ، لا عَمَلَ لی أَبْلُغُ بِهِ نَجاحَ حاجَتی .</w:t>
      </w:r>
    </w:p>
    <w:p>
      <w:pPr>
        <w:pStyle w:val="BookText"/>
      </w:pPr>
      <w:r>
        <w:rPr>
          <w:rFonts w:ascii="Amiri" w:hAnsi="Amiri" w:eastAsia="Amiri" w:cs="Amiri"/>
          <w:lang w:bidi="ar-SA"/>
          <w:color w:val="111111"/>
          <w:sz w:val="28"/>
          <w:szCs w:val="28"/>
          <w:rtl/>
        </w:rPr>
        <w:t xml:space="preserve">فَأَنَا أَسْأَلُکَ بِاسْمِکَ الَّذی أَنْشَأْتَهُ مِنْ کُلِّکَ ، فَاسْتَقَرَّ فی غَیْبِکَ ، فَلایَخْرُجُ مِنْکَ إِلی شَیْءٍ سِواکَ ، أَسْأَلُکَ بِهِ هُوَ ، ثُمَّ لَمْ یُلْفَظْ بِهِ وَلایُلْفَظُ بِهِ أَبَدا أَبَدا ، وَبِهِ وَبِکَ لا شَیْءَ غَیْرُ هذا ، وَلا أَجِدُ أَحَدا أَنْفَعَ لی مِنْکَ ، أَیْ کَبیرُ ، أَیْ عَلِیُّ ، أَیْ مَنْ عَرَّفَنی نَفْسَهُ ، أَیْ مَنْ أَمَرَنی بِطاعَتِهِ ، أَیا مَنْ نَهانی عَنْ مَعْصِیَتِهِ ، أَیا مَنْ أَعْطانی مَسْئُولی ، أَیْ مَدْعُوُّ ، أَیْ مَسْئُولُ ، أَیْ مَطْلُوبا إِلَیْهِ .</w:t>
      </w:r>
    </w:p>
    <w:p>
      <w:pPr>
        <w:pStyle w:val="BookText"/>
      </w:pPr>
      <w:r>
        <w:rPr>
          <w:rFonts w:ascii="Amiri" w:hAnsi="Amiri" w:eastAsia="Amiri" w:cs="Amiri"/>
          <w:lang w:bidi="ar-SA"/>
          <w:color w:val="111111"/>
          <w:sz w:val="28"/>
          <w:szCs w:val="28"/>
          <w:rtl/>
        </w:rPr>
        <w:t xml:space="preserve">إِلهی رَفَضْتُ وَصِیَّتَکَ وَلَمْ اُطِعْکَ ، وَلَوْ أَطَعْتُکَ لَکَفَیْتَنی ما قُمْتُ إِلَیْکَ فیهِ قَبْلَ أَنْ أَقُومَ ، وَأَنَا مَعَ مَعْصِیَتی لَکَ راجٍ ، فَلاتَحُلْ بَیْنی وَبَیْنَ ما رَجَوْتُ ، وَارْدُدْ یَدی عَلَیَّ مَلْأی مِنْ خَیْرِکَ وَفَضْلِکَ وَبِرِّکَ وَعافِیَتِکَ وَمَغْفِرَتِکَ وَرِضْوانِکَ بِحَقِّکَ یا سَیِّدی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و ایضا مشایخ متقدّم الذّکر روایت کرده‌اند که : حضرت امیرالمؤمنین علیه‌السلامبعد از دعای سابق این دعا را می‌خواندند:</w:t>
      </w:r>
    </w:p>
    <w:p>
      <w:pPr>
        <w:pStyle w:val="BookText"/>
      </w:pPr>
      <w:r>
        <w:rPr>
          <w:rFonts w:ascii="Amiri" w:hAnsi="Amiri" w:eastAsia="Amiri" w:cs="Amiri"/>
          <w:lang w:bidi="ar-SA"/>
          <w:color w:val="111111"/>
          <w:sz w:val="28"/>
          <w:szCs w:val="28"/>
          <w:rtl/>
        </w:rPr>
        <w:t xml:space="preserve">یا عُدَّتی عِنْدَ کُرْبَتی ، وَیا غِیاثی عِنْدَ شِدَّتی ، یا وَلِیُّ نِعْمَتی</w:t>
      </w:r>
      <w:r>
        <w:rPr>
          <w:rStyle w:val="FootnoteReference"/>
        </w:rPr>
        <w:footnoteReference w:id="536"/>
      </w:r>
      <w:r>
        <w:rPr>
          <w:rFonts w:ascii="Amiri" w:hAnsi="Amiri" w:eastAsia="Amiri" w:cs="Amiri"/>
          <w:lang w:bidi="ar-SA"/>
          <w:color w:val="111111"/>
          <w:sz w:val="28"/>
          <w:szCs w:val="28"/>
          <w:rtl/>
        </w:rPr>
        <w:t xml:space="preserve">، یا مُنْجِحی فی حاجَتی ، یا مَفْزَعی فی وَرْطَتی ، یا مُنْقِذی مِنْ هَلَکَتی ، یا کالِئی فی وَحْدَتی ، صَلِّ عَلی مُحَمَّدٍ وَآلِ مُحَمَّدٍ ، وَاغْفِرْ لی خَطیئَتی ، وَیَسِّرْ لی أَمْری ، وَاجْمَعْ لی شَمْلی ، وَأَنْجِحْ لی طَلِبَتی ، وَأَصْلِحْ لی شَأْنی ، وَاکْفِنی ما أَهَمَّنی ، وَاجْعَلْ لی مِنْ أَمْری فَرَجا وَمَخْرَجا ، وَلاتُفَرِّقْ بَیْنی وَبَیْنَ الْعافِیَةِ أَبَدا ما أَبْقَیْتَنی وَعِنْدَ وَفاتی إِذا تَوَفَّیْتَنی ، یا أَرْحَمَ الرّاحِمینَ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و ایضا از حضرت صادق علیه‌السلام روایت کرده‌اند که : روز چهارشنبه و پنجشنبه و جمعه را روزه می‌داشتند و در شب شنبه آنچه می‌خواستند نماز می‌کردند ، پس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سیصد مرتبه «یا رَبِّ» می‌گفتند ، پس این دعا را می‌خواندند:</w:t>
      </w:r>
    </w:p>
    <w:p>
      <w:pPr>
        <w:pStyle w:val="BookText"/>
      </w:pPr>
      <w:r>
        <w:rPr>
          <w:rFonts w:ascii="Amiri" w:hAnsi="Amiri" w:eastAsia="Amiri" w:cs="Amiri"/>
          <w:lang w:bidi="ar-SA"/>
          <w:color w:val="111111"/>
          <w:sz w:val="28"/>
          <w:szCs w:val="28"/>
          <w:rtl/>
        </w:rPr>
        <w:t xml:space="preserve">یا رَبِّ إنَّهُ لَیْسَ یَرُدُّ غَضَبَکَ إِلاّ حِلْمُکَ ، وَلایُنْجی مِنْ عِقابِکَ إِلاّ عَفْوُکَ ، وَلایُخَلِّصُ مِنْکَ إِلاّ رَحْمَتُکَ وَالتَّضَرُّعُ إِلَیْکَ ، فَهَبْ لی یا إِلهی فَرَجا بِالْقُدْرَةِ الَّتی تُحْیی بِها أَمْواتَ الْعِبادِ ، وَبِها تُنْشِرُ مَیْتَ الْبِلادِ ، وَلاتُهْلِکْنی وَعَرِّفْنی یا رَبِّ إِجابَتَکَ لی ، وَأَذِقْنی طَعْمَ الْعافِیَةِ إِلی مُنْتَهی أَجَلی ، یا رَبِّ ارْفَعْنی وَلاتَضَعْنی ، وَاحْفَظْنی وَانْصُرْنی وَلاتَخْذُلْنی یا رَبِّ ، إِنْ رَفَعْتَنی فَمَنْ ذَا الَّذی یَضَعُنی ، وَإِنْ وَضَعْتَنی فَمَنْ ذَا الَّذی یَرْفَعُنی .</w:t>
      </w:r>
    </w:p>
    <w:p>
      <w:pPr>
        <w:pStyle w:val="BookText"/>
      </w:pPr>
      <w:r>
        <w:rPr>
          <w:rFonts w:ascii="Amiri" w:hAnsi="Amiri" w:eastAsia="Amiri" w:cs="Amiri"/>
          <w:lang w:bidi="ar-SA"/>
          <w:color w:val="111111"/>
          <w:sz w:val="28"/>
          <w:szCs w:val="28"/>
          <w:rtl/>
        </w:rPr>
        <w:t xml:space="preserve">وَقَدْ عَلِمْتُ یا إِلهی ، أَنْ لَیْسَ فی حُکْمِکَ ظُلْمٌ ، وَلا فی عُقُوبَتِکَ عَجَلَةٌ ، وَإِنَّما یَعْجَلُ مَنْ یَخافُ الْفَوْتَ ، وَإِنَّما یَحْتاجُ إِلَی الظُّلْمِ الضَّعیفُ ، وَقَدْ تَعالَیْتَ عَنْ ذلِکَ سَیِّدی عُلُوّا کَبیرا ، فَلاتَجْعَلْنی لِلْبَلاءِ غَرَضا ، وَلا لِنَقِمَتِکَ نَصَبا ، وَمَهِّلْنی وَنَفِّسْنی ، وَأَقِلْنی عَثْرَتی ، وَلاتُتْبِعْنی بِبَلاءٍ عَلی أَثَرِ بَلاءٍ ، فَقَدْ تَری ضَعْفی وَقِلَّةَ حیلَتی وَتَمَرُّغی وَتَضَرُّعی إِلَیْکَ .</w:t>
      </w:r>
    </w:p>
    <w:p>
      <w:pPr>
        <w:pStyle w:val="BookText"/>
      </w:pPr>
      <w:r>
        <w:rPr>
          <w:rFonts w:ascii="Amiri" w:hAnsi="Amiri" w:eastAsia="Amiri" w:cs="Amiri"/>
          <w:lang w:bidi="ar-SA"/>
          <w:color w:val="111111"/>
          <w:sz w:val="28"/>
          <w:szCs w:val="28"/>
          <w:rtl/>
        </w:rPr>
        <w:t xml:space="preserve">یا رَبِّ أَعُوذُ بِکَ فی هذِهِ اللَّیْلَةِ وَهذَا الْیَوْمِ مِنْ کُلِّ سُوءٍ فَأَعِذْنی ، وَأَسْتَجیرُ بِکَ فَأَجِرْنی ، وَأَسْتَتِرُ بِکَ مِنْ شَرِّ خَلْقِکَ فَاسْتُرْنی ، وَأَسْتَغْفِرُکَ مِنْ ذُنُوبی فَاغْفِرْ لی ، إِنَّهُ لایَغْفِرُ الْعَظیمَ إِلاَّ الْعَظیمُ ، وَأَنْتَ الْعَظیمُ الْعَظیمُ الْعَظیمُ ، أَعْظَمُ مِنْ کُلِّ عَظیمٍ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و ایضا از حضرت صادق علیه‌السلام روایت کرده‌اند که : هر که را بلایی و شدّتی عارض شود از جانب پادشاهی یا دشمن حسودی ، پس روزه بدارد روز چهار شنبه و پنجشنبه و جمعه را و در شب شنبه این دعا را بخواند:</w:t>
      </w:r>
    </w:p>
    <w:p>
      <w:pPr>
        <w:pStyle w:val="BookText"/>
      </w:pPr>
      <w:r>
        <w:rPr>
          <w:rFonts w:ascii="Amiri" w:hAnsi="Amiri" w:eastAsia="Amiri" w:cs="Amiri"/>
          <w:lang w:bidi="ar-SA"/>
          <w:color w:val="111111"/>
          <w:sz w:val="28"/>
          <w:szCs w:val="28"/>
          <w:rtl/>
        </w:rPr>
        <w:t xml:space="preserve">أَیْ رَبّاهُ ، أَیْ سَیِّداهُ ، أَیْ سَنَداهُ ، أَیْ أَمَلاهُ ، أَیْ رَجایاهُ ، أَیْ عِماداهُ ، أَیْ کَهْفاهُ ، أَیْ حِصْناهُ ، أَیْ حِرْزاهُ ، أَیْ فَخْراهُ ، بِکَ آمَنْتُ ، وَلَکَ أَسْلَمْتُ ، وَعَلَیْکَ تَوَکَّلْتُ ، وَبابَکَ قَرَعْتُ ، وَبِفِنائِکَ نَزَلْتُ ، وَبِحَبْلِکَ اعْتَصَمْتُ ، وَبِکَ اسْتَغَثْتُ ، وَبِکَ أَعُوذُ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وَبِکَ أَلُوذُ ، وَعَلَیْکَ أَتَوَکَّلُ ، وَإِلَیْکَ أَلْجَأُ وَأَعْتَصِمُ ، بِکَ أَسْتَجیرُ فی جَمیعِ اُمُوری ، وَأَنْتَ غِیاثی وَعِمادی ، وَأَنْتَ عِصْمَتی وَرَجائی .</w:t>
      </w:r>
    </w:p>
    <w:p>
      <w:pPr>
        <w:pStyle w:val="BookText"/>
      </w:pPr>
      <w:r>
        <w:rPr>
          <w:rFonts w:ascii="Amiri" w:hAnsi="Amiri" w:eastAsia="Amiri" w:cs="Amiri"/>
          <w:lang w:bidi="ar-SA"/>
          <w:color w:val="111111"/>
          <w:sz w:val="28"/>
          <w:szCs w:val="28"/>
          <w:rtl/>
        </w:rPr>
        <w:t xml:space="preserve">وَأَنْتَ اللّه‌ُ رَبّی لا إِلهَ إِلاَّ أَنْتَ ، سُبْحانَکَ وَبِحَمْدِکَ ، عَمِلْتُ سُوءا ، وَظَلَمْتُ نَفْسی ، فَصَلِّ عَلی مُحَمَّدٍ وَآلِهِ ، وَاغْفِرْ لی ، وَارْحَمْنی ، [وَخُذْ] بِیَدی ، وَأَنْقِذْنی وَوَفِّقْنی ، وَاکْفِنی وَاکْلَأْنی وَارْعَنی فی لَیْلی وَنَهاری وَإِمْسائی وَإِصْباحی وَمَقامی وَسَفَری ، یا أَجْوَدَ الْأَجْوَدینَ ، وَیا أَکْرَمَ الْأَکْرَمینَ ، وَیا أَعْدَلَ الْفاضِلینَ ، وَیا إِلهَ الْأَوَّلینَ وَالاْخِرینَ ، وَیا مالِکَ یَوْمِ الدّینِ ، وَیا أَرْحَمَ الرّاحِمینَ .</w:t>
      </w:r>
    </w:p>
    <w:p>
      <w:pPr>
        <w:pStyle w:val="BookText"/>
      </w:pPr>
      <w:r>
        <w:rPr>
          <w:rFonts w:ascii="Amiri" w:hAnsi="Amiri" w:eastAsia="Amiri" w:cs="Amiri"/>
          <w:lang w:bidi="ar-SA"/>
          <w:color w:val="111111"/>
          <w:sz w:val="28"/>
          <w:szCs w:val="28"/>
          <w:rtl/>
        </w:rPr>
        <w:t xml:space="preserve">یا حَیُّ یا قَیُّومُ ، یا حَیّا لایَمُوتُ ، یا حَیُّ لا إِلهَ إِلاَّ أَنْتَ ، بِمُحَمَّدٍ یا أَللّه‌ُ ، بِعَلِیٍّ یا أَللّه‌ُ ، بِفاطِمَةَ یا أَللّه‌ُ ، بِالْحَسَنِ یا أَللّه‌ُ ، بِالْحُسَیْنِ یا أَللّه‌ُ ، بِعَلِیٍّ یا أَللّه‌ُ ، بِمُحَمَّدٍ یا أَللّه‌ُ ، بِجَعْفَرٍ یا أَللّه‌ُ ، بِمُوسی یا أَللّه‌ُ ، بِعَلِیٍّ یا أَللّه‌ُ ، بِمُحَمَّدٍ یا أَللّه‌ُ ، بِعَلِیٍّ یا أَللّه‌ُ ، بِالْحَسَنِ یا أَللّه‌ُ ، بِحُجَّتِکَ وَخَلیفَتِکَ فی بِلادِکَ یا اَللّه‌ُ ، صَلِّ عَلی مُحَمَّدٍ وَآلِ مُحَمَّدٍ ، وَخُذْ بِناصِیَةِ مَنْ أَخافُهُ .</w:t>
      </w:r>
    </w:p>
    <w:p>
      <w:pPr>
        <w:pStyle w:val="BookText"/>
      </w:pPr>
      <w:r>
        <w:rPr>
          <w:rFonts w:ascii="IRNazanin" w:hAnsi="IRNazanin" w:eastAsia="IRNazanin" w:cs="IRNazanin"/>
          <w:lang w:bidi="fa-IR"/>
          <w:color w:val="111111"/>
          <w:sz w:val="28"/>
          <w:szCs w:val="28"/>
          <w:rtl/>
        </w:rPr>
        <w:t xml:space="preserve">پس دشمن خود را نام برد و بگوید : وَذَلِّلْ لی صَعْبَهُ ، وَسَهِّلْ لی قِیادَهُ ، وَرُدَّ عَنّی نافِرَةَ قَلْبِهِ ، وَارْزُقْنی خَیْرَهُ ، وَاصْرِفْ عَنّی شَرَّهُ ، فَإِنّی بِکَ اللّهُمَّ أَعُوذُ وَأَلُوذُ ، وَبِکَ أَثِقُ ، وَعَلَیْکَ أَعْتَمِدُ وَأَتَوَکَّلُ ، فَصَلِّ عَلی مُحَمَّدٍ وَآلِ مُحَمَّدٍ ، وَاصْرِفْهُ عَنّی ، فَإِنَّکَ غِیاثُ الْمُسْتَغیثینَ ، وَجارُ الْمُسْتَجیرینَ ، وَلَجَأُ اللاّجینَ ، وَأَرْحَمُ الرّاحِمینَ .</w:t>
      </w:r>
      <w:r>
        <w:rPr>
          <w:rStyle w:val="FootnoteReference"/>
        </w:rPr>
        <w:footnoteReference w:id="539"/>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25" w:name="pg5948_40653"/>
    <w:bookmarkEnd w:id="125"/>
    <w:p>
      <w:pPr>
        <w:pStyle w:val="Heading3"/>
      </w:pPr>
      <w:bookmarkStart w:id="289" w:name="_Toc160"/>
      <w:r>
        <w:t>نماز حاجت در شب شنبه</w:t>
      </w:r>
      <w:bookmarkEnd w:id="289"/>
    </w:p>
    <w:p>
      <w:pPr>
        <w:pStyle w:val="BookText"/>
      </w:pPr>
      <w:r>
        <w:rPr>
          <w:rFonts w:ascii="IRNazanin" w:hAnsi="IRNazanin" w:eastAsia="IRNazanin" w:cs="IRNazanin"/>
          <w:lang w:bidi="fa-IR"/>
          <w:color w:val="111111"/>
          <w:sz w:val="28"/>
          <w:szCs w:val="28"/>
          <w:rtl/>
        </w:rPr>
        <w:t xml:space="preserve">ابن بابویه و سیّد بن طاووس و دیگران به سندهای معتبر از ربیع - دربان هارون الرّشید - روایت کرده‌اند که گفت : در ایّامی که حضرت امام موسی کاظم صلوات اللّه علیه در حبس هارون لعین بود شبی هارون مرا طلبید و گفت : برو به نزد امام موسی علیه‌السلام و مال بسیار و اسبان و جامه‌های فاخر برای او ببر و او را از زندان رها کن .</w:t>
      </w:r>
    </w:p>
    <w:p>
      <w:pPr>
        <w:pStyle w:val="BookText"/>
      </w:pPr>
      <w:r>
        <w:rPr>
          <w:rFonts w:ascii="IRNazanin" w:hAnsi="IRNazanin" w:eastAsia="IRNazanin" w:cs="IRNazanin"/>
          <w:lang w:bidi="fa-IR"/>
          <w:color w:val="111111"/>
          <w:sz w:val="28"/>
          <w:szCs w:val="28"/>
          <w:rtl/>
        </w:rPr>
        <w:t xml:space="preserve">من تعجّب کردم و مکرّر از او پرسیدم که مرا امر می‌کنی که موسی را از حبس رها کنم؟!</w:t>
      </w:r>
    </w:p>
    <w:p>
      <w:pPr>
        <w:pStyle w:val="BookText"/>
      </w:pPr>
      <w:r>
        <w:rPr>
          <w:rFonts w:ascii="IRNazanin" w:hAnsi="IRNazanin" w:eastAsia="IRNazanin" w:cs="IRNazanin"/>
          <w:lang w:bidi="fa-IR"/>
          <w:color w:val="111111"/>
          <w:sz w:val="28"/>
          <w:szCs w:val="28"/>
          <w:rtl/>
        </w:rPr>
        <w:t xml:space="preserve">گفت : بلی ؛ وای بر تو ! می‌خواهی که عهد خود را بشکنم ؟!</w:t>
      </w:r>
    </w:p>
    <w:p>
      <w:pPr>
        <w:pStyle w:val="BookText"/>
      </w:pPr>
      <w:r>
        <w:rPr>
          <w:rFonts w:ascii="IRNazanin" w:hAnsi="IRNazanin" w:eastAsia="IRNazanin" w:cs="IRNazanin"/>
          <w:lang w:bidi="fa-IR"/>
          <w:color w:val="111111"/>
          <w:sz w:val="28"/>
          <w:szCs w:val="28"/>
          <w:rtl/>
        </w:rPr>
        <w:t xml:space="preserve">گفتم : یا امیر ! عهد چیست ؟</w:t>
      </w:r>
    </w:p>
    <w:p>
      <w:pPr>
        <w:pStyle w:val="BookText"/>
      </w:pPr>
      <w:r>
        <w:rPr>
          <w:rFonts w:ascii="IRNazanin" w:hAnsi="IRNazanin" w:eastAsia="IRNazanin" w:cs="IRNazanin"/>
          <w:lang w:bidi="fa-IR"/>
          <w:color w:val="111111"/>
          <w:sz w:val="28"/>
          <w:szCs w:val="28"/>
          <w:rtl/>
        </w:rPr>
        <w:t xml:space="preserve">گفت : امشب در خواب بودم دیدم که مرد سیاهی در نهایت عظمت بر روی سینه من نشست و گفت : به چه سبب موسی بن جعفر را در زندان حبس کرده‌ای ؟</w:t>
      </w:r>
    </w:p>
    <w:p>
      <w:pPr>
        <w:pStyle w:val="BookText"/>
      </w:pPr>
      <w:r>
        <w:rPr>
          <w:rFonts w:ascii="IRNazanin" w:hAnsi="IRNazanin" w:eastAsia="IRNazanin" w:cs="IRNazanin"/>
          <w:lang w:bidi="fa-IR"/>
          <w:color w:val="111111"/>
          <w:sz w:val="28"/>
          <w:szCs w:val="28"/>
          <w:rtl/>
        </w:rPr>
        <w:t xml:space="preserve">گفتم : امشب او را رها می‌کنم و با او احسان می‌کنم پس عهد و پیمان شدید از من گرفت و از سینه من برخواست و نزدیک بود که جانم برآید .</w:t>
      </w:r>
    </w:p>
    <w:p>
      <w:pPr>
        <w:pStyle w:val="BookText"/>
      </w:pPr>
      <w:r>
        <w:rPr>
          <w:rFonts w:ascii="IRNazanin" w:hAnsi="IRNazanin" w:eastAsia="IRNazanin" w:cs="IRNazanin"/>
          <w:lang w:bidi="fa-IR"/>
          <w:color w:val="111111"/>
          <w:sz w:val="28"/>
          <w:szCs w:val="28"/>
          <w:rtl/>
        </w:rPr>
        <w:t xml:space="preserve">ربیع گفت : پس رفتم به سوی زندان و دیدم که آن حضرت مشغول نماز است نشستم تا فارغ شود و گفتم : پسر عمّت خلیفه ، تو را سلام می‌رساند و مال فراوان و اسبان و باربرداران و خلاع فاخره برای تو فرستاده است .</w:t>
      </w:r>
    </w:p>
    <w:p>
      <w:pPr>
        <w:pStyle w:val="BookText"/>
      </w:pPr>
      <w:r>
        <w:rPr>
          <w:rFonts w:ascii="IRNazanin" w:hAnsi="IRNazanin" w:eastAsia="IRNazanin" w:cs="IRNazanin"/>
          <w:lang w:bidi="fa-IR"/>
          <w:color w:val="111111"/>
          <w:sz w:val="28"/>
          <w:szCs w:val="28"/>
          <w:rtl/>
        </w:rPr>
        <w:t xml:space="preserve">حضرت فرمود که : اگر حکم دیگر کرده است در باب من به عمل آور .</w:t>
      </w:r>
    </w:p>
    <w:p>
      <w:pPr>
        <w:pStyle w:val="BookText"/>
      </w:pPr>
      <w:r>
        <w:rPr>
          <w:rFonts w:ascii="IRNazanin" w:hAnsi="IRNazanin" w:eastAsia="IRNazanin" w:cs="IRNazanin"/>
          <w:lang w:bidi="fa-IR"/>
          <w:color w:val="111111"/>
          <w:sz w:val="28"/>
          <w:szCs w:val="28"/>
          <w:rtl/>
        </w:rPr>
        <w:t xml:space="preserve">گفتم : به حقّ خدا و به حقّ جدّت رسول خدا که مرا امر نکرده است مگر به آنچه عرض کردم .</w:t>
      </w:r>
    </w:p>
    <w:p>
      <w:pPr>
        <w:pStyle w:val="BookText"/>
      </w:pPr>
      <w:r>
        <w:rPr>
          <w:rFonts w:ascii="IRNazanin" w:hAnsi="IRNazanin" w:eastAsia="IRNazanin" w:cs="IRNazanin"/>
          <w:lang w:bidi="fa-IR"/>
          <w:color w:val="111111"/>
          <w:sz w:val="28"/>
          <w:szCs w:val="28"/>
          <w:rtl/>
        </w:rPr>
        <w:t xml:space="preserve">حضرت فرمود که : مرا به مال و اسبان و جامه‌های او که حقوق مردم در میان آنها است احتیاجی نیست .</w:t>
      </w:r>
    </w:p>
    <w:p>
      <w:pPr>
        <w:pStyle w:val="BookText"/>
      </w:pPr>
      <w:r>
        <w:rPr>
          <w:rFonts w:ascii="IRNazanin" w:hAnsi="IRNazanin" w:eastAsia="IRNazanin" w:cs="IRNazanin"/>
          <w:lang w:bidi="fa-IR"/>
          <w:color w:val="111111"/>
          <w:sz w:val="28"/>
          <w:szCs w:val="28"/>
          <w:rtl/>
        </w:rPr>
        <w:t xml:space="preserve">گفتم : قسم می‌دهم ترا که قبول کنی که می‌ترسم از رد کردن تو آن ملعون به خشم آید .</w:t>
      </w:r>
    </w:p>
    <w:p>
      <w:pPr>
        <w:pStyle w:val="BookText"/>
      </w:pPr>
      <w:r>
        <w:rPr>
          <w:rFonts w:ascii="IRNazanin" w:hAnsi="IRNazanin" w:eastAsia="IRNazanin" w:cs="IRNazanin"/>
          <w:lang w:bidi="fa-IR"/>
          <w:color w:val="111111"/>
          <w:sz w:val="28"/>
          <w:szCs w:val="28"/>
          <w:rtl/>
        </w:rPr>
        <w:t xml:space="preserve">حضرت فرمود که: تو آنچه خواهی بکن و به هر مصرف که خواهی صرف کن .</w:t>
      </w:r>
    </w:p>
    <w:p>
      <w:pPr>
        <w:pStyle w:val="BookText"/>
      </w:pPr>
      <w:r>
        <w:rPr>
          <w:rFonts w:ascii="IRNazanin" w:hAnsi="IRNazanin" w:eastAsia="IRNazanin" w:cs="IRNazanin"/>
          <w:lang w:bidi="fa-IR"/>
          <w:color w:val="111111"/>
          <w:sz w:val="28"/>
          <w:szCs w:val="28"/>
          <w:rtl/>
        </w:rPr>
        <w:t xml:space="preserve">چون خواست به سوی مدینه مراجعت نماید گفتم : ترا سوگند می‌دهم به حقّ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26" w:name="pg5948_40654"/>
    <w:bookmarkEnd w:id="126"/>
    <w:p>
      <w:pPr>
        <w:pStyle w:val="BookText"/>
      </w:pPr>
      <w:r>
        <w:rPr>
          <w:rFonts w:ascii="IRNazanin" w:hAnsi="IRNazanin" w:eastAsia="IRNazanin" w:cs="IRNazanin"/>
          <w:lang w:bidi="fa-IR"/>
          <w:color w:val="111111"/>
          <w:sz w:val="28"/>
          <w:szCs w:val="28"/>
          <w:rtl/>
        </w:rPr>
        <w:t xml:space="preserve">خدا و به حقّ جدّت رسول خدا که مرا خبر دهی که سبب نجات تو از زندان چه شد [زیرا] به سبب آن که من برای تو بشارت آوردم [حقّی بر تو پیدا کرده‌ام] ؟</w:t>
      </w:r>
    </w:p>
    <w:p>
      <w:pPr>
        <w:pStyle w:val="BookText"/>
      </w:pPr>
      <w:r>
        <w:rPr>
          <w:rFonts w:ascii="IRNazanin" w:hAnsi="IRNazanin" w:eastAsia="IRNazanin" w:cs="IRNazanin"/>
          <w:lang w:bidi="fa-IR"/>
          <w:color w:val="111111"/>
          <w:sz w:val="28"/>
          <w:szCs w:val="28"/>
          <w:rtl/>
        </w:rPr>
        <w:t xml:space="preserve">حضرت فرمود : در شب چهار شنبه بعد از نماز شب به خواب رفتم جدّم رسول صلی‌الله‌علیه‌و‌آله‌وسلم را در خواب دیدم که گفت : ای موسی ! ترا به ظلم و ستم حبس کرده‌اند ؟ گفتم : آری یا رسول اللّه .</w:t>
      </w:r>
    </w:p>
    <w:p>
      <w:pPr>
        <w:pStyle w:val="BookText"/>
      </w:pPr>
      <w:r>
        <w:rPr>
          <w:rFonts w:ascii="IRNazanin" w:hAnsi="IRNazanin" w:eastAsia="IRNazanin" w:cs="IRNazanin"/>
          <w:lang w:bidi="fa-IR"/>
          <w:color w:val="111111"/>
          <w:sz w:val="28"/>
          <w:szCs w:val="28"/>
          <w:rtl/>
        </w:rPr>
        <w:t xml:space="preserve">حضرت فرمود که : ملک و دولت ایشان امتحانی است برای ایشان و تمتّعی می‌یابند تا زمانی که حق تعالی حکم نماید به انقراض ایشان . فردا را و پنجشنبه و جمعه را روزه بدار و در شب شنبه بعد از نماز خفتن دوازده رکعت نماز بکن و در هر رکعت بعد از سوره «فاتحه» ، دوازده مرتبه سوره «توحید» بخوان و چون از دوازده رکعت فارغ شوی ، بعد از سلام این دعا را بخوان .</w:t>
      </w:r>
    </w:p>
    <w:p>
      <w:pPr>
        <w:pStyle w:val="BookText"/>
      </w:pPr>
      <w:r>
        <w:rPr>
          <w:rFonts w:ascii="IRNazanin" w:hAnsi="IRNazanin" w:eastAsia="IRNazanin" w:cs="IRNazanin"/>
          <w:lang w:bidi="fa-IR"/>
          <w:color w:val="111111"/>
          <w:sz w:val="28"/>
          <w:szCs w:val="28"/>
          <w:rtl/>
        </w:rPr>
        <w:t xml:space="preserve">و به روایت شیخ طوسی بعد از رکعت چهارم به سجده رو و این دعا را بخوان و اگر در هر دو موضع بخواند بهتر است ، و دعا این است :</w:t>
      </w:r>
    </w:p>
    <w:p>
      <w:pPr>
        <w:pStyle w:val="BookText"/>
      </w:pPr>
      <w:r>
        <w:rPr>
          <w:rFonts w:ascii="Amiri" w:hAnsi="Amiri" w:eastAsia="Amiri" w:cs="Amiri"/>
          <w:lang w:bidi="ar-SA"/>
          <w:color w:val="111111"/>
          <w:sz w:val="28"/>
          <w:szCs w:val="28"/>
          <w:rtl/>
        </w:rPr>
        <w:t xml:space="preserve">اَللّهُمَّ یا سابِقَ الْفَوْتِ ، وَیا سامِعَ الصَّوْتِ ، وَیا مُحْیِیَ الْعِظامِ بَعْدَ الْمَوْتِ وَهِیَ رَمیمٌ ، أَسْأَلُکَ بِاسْمِکَ الْأَعْظَمِ الْأَعْظَمِ الْعَظیمِ ، أَنْ تُصَلِّیَ عَلی مُحَمَّدٍ عَبْدِکَ وَرَسُولِکَ ، وَعَلی أَهْلِ بَیْتِهِ الطَّیِّبینَ الطّاهِرینَ ، وَتُعَجِّلَ لِیَ الْفَرَجَ مِمّا أَنَا مَمْنُوٌّ بِهِ</w:t>
      </w:r>
      <w:r>
        <w:rPr>
          <w:rStyle w:val="FootnoteReference"/>
        </w:rPr>
        <w:footnoteReference w:id="540"/>
      </w:r>
      <w:r>
        <w:rPr>
          <w:rFonts w:ascii="Amiri" w:hAnsi="Amiri" w:eastAsia="Amiri" w:cs="Amiri"/>
          <w:lang w:bidi="ar-SA"/>
          <w:color w:val="111111"/>
          <w:sz w:val="28"/>
          <w:szCs w:val="28"/>
          <w:rtl/>
        </w:rPr>
        <w:t xml:space="preserve">وَ صالٍ بِحَرِّهِ ، یا رَبَّ الْعالَمینَ . و به روایت شیخ : مِمّا أَنَا فیهِ .</w:t>
      </w:r>
      <w:r>
        <w:rPr>
          <w:rStyle w:val="FootnoteReference"/>
        </w:rPr>
        <w:footnoteReference w:id="541"/>
      </w:r>
    </w:p>
    <w:p>
      <w:pPr>
        <w:pStyle w:val="Heading3"/>
      </w:pPr>
      <w:bookmarkStart w:id="290" w:name="_Toc161"/>
      <w:r>
        <w:t>نماز روز یکشنبه</w:t>
      </w:r>
      <w:bookmarkEnd w:id="290"/>
    </w:p>
    <w:p>
      <w:pPr>
        <w:pStyle w:val="BookText"/>
      </w:pPr>
      <w:r>
        <w:rPr>
          <w:rFonts w:ascii="IRNazanin" w:hAnsi="IRNazanin" w:eastAsia="IRNazanin" w:cs="IRNazanin"/>
          <w:lang w:bidi="fa-IR"/>
          <w:color w:val="111111"/>
          <w:sz w:val="28"/>
          <w:szCs w:val="28"/>
          <w:rtl/>
        </w:rPr>
        <w:t xml:space="preserve">سیّد بن باقی رحمه‌الله روایت کرده است از رسول خدا صلی‌الله‌علیه‌و‌آله‌وسلم که : هر که خواهد دعای او مستجاب گردد ، بعد از ظهر دو رکعت نماز بکند و یازده مرتبه بگوید : «وَاُفَوِّضُ أَمْری إِلَی اللّه‌ِ إِنَّ اللّه‌َ بَصیرٌ بِالْعِبادِ» ، پس شروع کند به تلاوت سوره «أنعام»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از خواندن «ذلِکَ الْفَوْزُ الْمُبینُ»</w:t>
      </w:r>
      <w:r>
        <w:rPr>
          <w:rStyle w:val="FootnoteReference"/>
        </w:rPr>
        <w:footnoteReference w:id="542"/>
      </w:r>
      <w:r>
        <w:rPr>
          <w:rFonts w:ascii="IRNazanin" w:hAnsi="IRNazanin" w:eastAsia="IRNazanin" w:cs="IRNazanin"/>
          <w:lang w:bidi="fa-IR"/>
          <w:color w:val="111111"/>
          <w:sz w:val="28"/>
          <w:szCs w:val="28"/>
          <w:rtl/>
        </w:rPr>
        <w:t xml:space="preserve">باز یازده مرتبه آیه سابقه را بخواند و چون برسد به این موضع «وَهَدَیْناهُمْ إِلی صِراطٍ مُسْتَقیمٍ»</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بگوید :</w:t>
      </w:r>
    </w:p>
    <w:p>
      <w:pPr>
        <w:pStyle w:val="BookText"/>
      </w:pPr>
      <w:r>
        <w:rPr>
          <w:rFonts w:ascii="Amiri" w:hAnsi="Amiri" w:eastAsia="Amiri" w:cs="Amiri"/>
          <w:lang w:bidi="ar-SA"/>
          <w:color w:val="111111"/>
          <w:sz w:val="28"/>
          <w:szCs w:val="28"/>
          <w:rtl/>
        </w:rPr>
        <w:t xml:space="preserve">رَبَّنا آتِنا فِی الدُّنْیا حَسَنَةً ، وَفِی الاْخِرَةِ حَسَنَةً ، وَقِنا عَذابَ النّارِ . اَللّهُمَّ إِنّی أَسْأَلُکَ بِحَقِّ هؤُلاءِ الْأَنْبِیاءِ ، وَبِحَقِّ مُحَمَّدٍ الْمُصْطَفی صَلَّی اللّه‌ُ عَلَیْهِ وَآلِهِ یا قاضِیَ الْحاجاتِ ، أَنْ تَقْضِیَ حاجَتی فی هذِهِ السّاعَةِ .</w:t>
      </w:r>
    </w:p>
    <w:p>
      <w:pPr>
        <w:pStyle w:val="BookText"/>
      </w:pPr>
      <w:r>
        <w:rPr>
          <w:rFonts w:ascii="IRNazanin" w:hAnsi="IRNazanin" w:eastAsia="IRNazanin" w:cs="IRNazanin"/>
          <w:lang w:bidi="fa-IR"/>
          <w:color w:val="111111"/>
          <w:sz w:val="28"/>
          <w:szCs w:val="28"/>
          <w:rtl/>
        </w:rPr>
        <w:t xml:space="preserve">پس بخواند تا «إِنْ هُوَ إِلاّ ذِکْرٌ لِلْعالَمینَ» ، پس چهل و شش مرتبه بگوید : «إیّاکَ نَعْبُدُ وَإِیّاکَ نَسْتَعینُ» ، پس بگوید : «صَلِّ عَلی مُحَمَّدٍ وَآلِهِ» و چون برسد به «رُسُلِ اللّه‌ِ» در میان دو جلاله این دعا را بخواند :</w:t>
      </w:r>
    </w:p>
    <w:p>
      <w:pPr>
        <w:pStyle w:val="BookText"/>
      </w:pPr>
      <w:r>
        <w:rPr>
          <w:rFonts w:ascii="Amiri" w:hAnsi="Amiri" w:eastAsia="Amiri" w:cs="Amiri"/>
          <w:lang w:bidi="ar-SA"/>
          <w:color w:val="111111"/>
          <w:sz w:val="28"/>
          <w:szCs w:val="28"/>
          <w:rtl/>
        </w:rPr>
        <w:t xml:space="preserve">إلهی مَنْ ذَا الَّذی دَعاکَ فَلَمْ تُجِبْهُ ، إِلهی مَنِ الَّذی تَضَرَّعَ إِلَیْکَ فَلَمْ تَرْحَمْهُ ، إِلهی مَنِ الَّذِی انْقَطَعَ إِلَیْکَ فَلَمْ تَصِلْهُ ، إِلهی مَنْ ذَا الَّذِی اسْتَنْصَرَکَ فَلَمْ تَنْصُرْهُ ، إِلهی مَنِ الَّذِی اسْتَنْجَدَکَ فَلَمْ تُنْجِدْهُ ، إِلهی مَنِ الَّذِی اسْتَصْرَخَکَ فَلَمْ تَصْرُخْهُ ، إِلهی مَنِ الَّذِی اسْتَغْفَرَکَ فَلَمْ تَغْفِرْ لَهُ .</w:t>
      </w:r>
    </w:p>
    <w:p>
      <w:pPr>
        <w:pStyle w:val="BookText"/>
      </w:pPr>
      <w:r>
        <w:rPr>
          <w:rFonts w:ascii="IRNazanin" w:hAnsi="IRNazanin" w:eastAsia="IRNazanin" w:cs="IRNazanin"/>
          <w:lang w:bidi="fa-IR"/>
          <w:color w:val="111111"/>
          <w:sz w:val="28"/>
          <w:szCs w:val="28"/>
          <w:rtl/>
        </w:rPr>
        <w:t xml:space="preserve">إِلهی مَنِ الَّذِی اسْتَعاذَ بِکَ فَلَمْ تُعِذْهُ ، إِلهی مَنِ الَّذی تَوَکَّلَ عَلَیْکَ فَلَمْ تَکْفِهِ ، إِلهی مَنِ الَّذی تَقَرَّبَ إِلَیْکَ فَأَبْعَدْتَهُ ، وَهَرَبَ إِلَیْکَ فَأَسْلَمْتَهُ ، واغَوْثاهُ بِکَ یا أَللّه‌ُ ، واغَوْثاهُ واغَوْثاهُ بِکَ یا أَللّه‌ُ، وا غَوْثاهُ واغَوْثاهُ بِکَ یا أَللّه‌ُ، یا مُغیثُ أَغِثْنی، وَامْحُ عَنّی سَیِّئاتی، یا غِیاثَ الْمُسْتَغیثینَ ، بِرَحْمَتِکَ یا أَرْحَمَ الرّاحِمینَ ، پس سوره را تمام کند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مؤلّف گوید که : شیخ و سیّد و کفعمی و غیر ایشان برای هر روزِ هفته نمازهای بسیار در کتب خود ایراد نموده‌اند و چون اکثر به گمان فقیر سند معتبری نداشت و از کتب عامّه مأخوذ شده و از کتب ایشان روایت نموده بودند آنها را ذکر نکردم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27" w:name="pg5948_40656"/>
    <w:bookmarkEnd w:id="127"/>
    <w:p>
      <w:pPr>
        <w:pStyle w:val="Heading3"/>
      </w:pPr>
      <w:bookmarkStart w:id="291" w:name="_Toc162"/>
      <w:r>
        <w:t>نماز شیخ طوسی رحمه‌الله و غیر او</w:t>
      </w:r>
      <w:bookmarkEnd w:id="291"/>
    </w:p>
    <w:p>
      <w:pPr>
        <w:pStyle w:val="BookText"/>
      </w:pPr>
      <w:r>
        <w:rPr>
          <w:rFonts w:ascii="IRNazanin" w:hAnsi="IRNazanin" w:eastAsia="IRNazanin" w:cs="IRNazanin"/>
          <w:lang w:bidi="fa-IR"/>
          <w:color w:val="111111"/>
          <w:sz w:val="28"/>
          <w:szCs w:val="28"/>
          <w:rtl/>
        </w:rPr>
        <w:t xml:space="preserve">به سند معتبر از حضرت صادق علیه‌السلام روایت کرده‌اند که : هر که هر روز پیش از زوال چهار رکعت نماز بگذارد و در هر رکعت بعد از سوره فاتحه بیست و پنج مرتبه سوره «إِنّا اَنْزَلْناهُ» بخواند بیمار نشود مگر بیماری مرگ .</w:t>
      </w:r>
      <w:r>
        <w:rPr>
          <w:rStyle w:val="FootnoteReference"/>
        </w:rPr>
        <w:footnoteReference w:id="544"/>
      </w:r>
    </w:p>
    <w:p>
      <w:pPr>
        <w:pStyle w:val="Heading3"/>
      </w:pPr>
      <w:bookmarkStart w:id="292" w:name="_Toc163"/>
      <w:r>
        <w:t>نماز دیگر</w:t>
      </w:r>
      <w:bookmarkEnd w:id="292"/>
    </w:p>
    <w:p>
      <w:pPr>
        <w:pStyle w:val="BookText"/>
      </w:pPr>
      <w:r>
        <w:rPr>
          <w:rFonts w:ascii="IRNazanin" w:hAnsi="IRNazanin" w:eastAsia="IRNazanin" w:cs="IRNazanin"/>
          <w:lang w:bidi="fa-IR"/>
          <w:color w:val="111111"/>
          <w:sz w:val="28"/>
          <w:szCs w:val="28"/>
          <w:rtl/>
        </w:rPr>
        <w:t xml:space="preserve">شیخ و دیگران به سند معتبر از امیرالمؤمنین علیه‌السلام روایت کرده‌اند که : هر کس نزد زوال چهار رکعت نماز بکند و در هر رکعت پس از فاتحه «آیة الکرسی» بخواند ، خدا او را و اهل بیتش را و مالش و دین و دنیا و آخرت او را حفظ نماید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مؤلّف گوید که : محتمل است مراد نزدیک زوال باشد یا وقتی که هنوز زوال معلوم نباشد .</w:t>
      </w:r>
    </w:p>
    <w:p>
      <w:pPr>
        <w:pStyle w:val="BookText"/>
      </w:pPr>
      <w:r>
        <w:rPr>
          <w:rFonts w:ascii="IRNazanin" w:hAnsi="IRNazanin" w:eastAsia="IRNazanin" w:cs="IRNazanin"/>
          <w:lang w:bidi="fa-IR"/>
          <w:color w:val="111111"/>
          <w:sz w:val="28"/>
          <w:szCs w:val="28"/>
          <w:rtl/>
        </w:rPr>
        <w:t xml:space="preserve">و نمازهای مستحبّ که مذکور شد ، همه را بعد از هر دو رکعت سلام باید گفت ، مگر نماز اعرابی که گذشت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8" w:name="pg5948_40658"/>
    <w:bookmarkEnd w:id="128"/>
    <w:p>
      <w:pPr>
        <w:pStyle w:val="Heading2"/>
      </w:pPr>
      <w:bookmarkStart w:id="293" w:name="_Toc164"/>
      <w:r>
        <w:t>خاتمه: در بیان قلیلی از فضایل نماز جمعه و بعضی از امور متفرقه</w:t>
      </w:r>
      <w:bookmarkEnd w:id="293"/>
    </w:p>
    <w:p>
      <w:pPr>
        <w:pStyle w:val="BookText"/>
      </w:pPr>
      <w:r>
        <w:rPr>
          <w:rFonts w:ascii="IRNazanin" w:hAnsi="IRNazanin" w:eastAsia="IRNazanin" w:cs="IRNazanin"/>
          <w:lang w:bidi="fa-IR"/>
          <w:color w:val="111111"/>
          <w:sz w:val="28"/>
          <w:szCs w:val="28"/>
          <w:rtl/>
        </w:rPr>
        <w:t xml:space="preserve">به سندهای صحیح و حسن از حضرت امام محمّد باقر علیه‌السلام مروی است که : حق تعالی واجب گردانیده است از جمعه تا جمعه سی و پنج نماز ، از جمله آنها یک نماز است که فرض گردانیده آن را در جماعت و آن نماز جمعه است و برداشته است وجوب آن را از نُه کس : از کودک و مرد بسیار پیر و دیوانه و مسافر و بنده و زن و بیمار و کور و کسی که دو فرسخ دور باشد از موضع که نماز جمعه می‌کنند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و از حضرت رسول صلی‌الله‌علیه‌و‌آله‌وسلم منقول است که : هر کس به نماز جمعه حاضر شود از روی ایمان و از برای رضای خدا ، عمل را از سر گیرد یعنی گناهان گذشته‌اش آمرزیده است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و ابن بابویه به سند معتبر از حضرت صادق علیه‌السلام روایت کرده است که : هر کس هر قدمی که سعی کند به سوی نماز جمعه خدا جسد آن را بر آتش جهنّم حرام گرداند .</w:t>
      </w:r>
      <w:r>
        <w:rPr>
          <w:rStyle w:val="FootnoteReference"/>
        </w:rPr>
        <w:footnoteReference w:id="548"/>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سند صحیح و حسن از حضرت باقر علیه‌السلام منقول است که : نماز جمعه فریضه است و اجتماع به سوی آن فریضه است با امام . اگر کسی ترک کند بی‌علّت سه جمعه را سه فریضه را ترک کرده است و سه فریضه را ترک نمی‌کند بدون علّتی مگر منافقی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و به سند معتبر از حضرت رسول صلی‌الله‌علیه‌و‌آله‌وسلم منقول است که : روز جمعه روزی است که حق تعالی پیشینیان و پسینیان را در قیامت جمع می‌نماید ، پس هر مؤمنی که پیاده به نماز جمعه حاضر شود البته حق تعالی اهوال روز قیامت را بر او سبک گرداند ، پس امر کند که او را به سوی بهشت برند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و ابن بابویه به سند صحیح از حضرت امام محمّد باقر علیه‌السلام روایت کرده است که : هر که سه نماز جمعه را پیاپی و بی علّتی و عذری ترک کند خدا مُهر زند بر دل او که خیری در آن داخل نشود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و به سند صحیح دیگر روایت کرده است از حضرت باقر علیه‌السلام که : سه جمعه را ترک نمی‌کند بی علّتی مگر منافقی و فرمود که : هر که ترک کند جمعه را از روی کراهت از آن و از جماعت مؤمنان بدون علّت و عذری نماز او مقبول نیست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و کلینی به سند صحیح از حضرت صادق علیه‌السلام روایت کرده است که : حق تعالی فرض و واجب گردانیده است در هر هفت روز سی و پنج نماز که از جمله آنها نمازی است که واجب است بر هر مسلمانی که حاضر شود آن را مگر پنج نفر بیمار و بنده و مسافر و زن و کودک .</w:t>
      </w:r>
      <w:r>
        <w:rPr>
          <w:rStyle w:val="FootnoteReference"/>
        </w:rPr>
        <w:footnoteReference w:id="553"/>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برقی در محاسن به سند صحیح روایت کرده است که : جمعه واجب است بر هر احدی ، و معذور نیست در آن مگر پنج کس ؛ زن و بنده و مسافر و بیمار و کودک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و شیخ طوسی به سند معتبر از حضرت صادق علیه‌السلام روایت کرده است که :</w:t>
      </w:r>
    </w:p>
    <w:p>
      <w:pPr>
        <w:pStyle w:val="BookText"/>
      </w:pPr>
      <w:r>
        <w:rPr>
          <w:rFonts w:ascii="IRNazanin" w:hAnsi="IRNazanin" w:eastAsia="IRNazanin" w:cs="IRNazanin"/>
          <w:lang w:bidi="fa-IR"/>
          <w:color w:val="111111"/>
          <w:sz w:val="28"/>
          <w:szCs w:val="28"/>
          <w:rtl/>
        </w:rPr>
        <w:t xml:space="preserve">اعرابی آمد به خدمت رسول خدا صلی‌الله‌علیه‌و‌آله‌وسلم که او را قلیب می‌گفتند ، وگفت : یا رسول اللّه ! چند مرتبه تهیّه حجّ کردم و مرا میسّر نشد .</w:t>
      </w:r>
    </w:p>
    <w:p>
      <w:pPr>
        <w:pStyle w:val="BookText"/>
      </w:pPr>
      <w:r>
        <w:rPr>
          <w:rFonts w:ascii="IRNazanin" w:hAnsi="IRNazanin" w:eastAsia="IRNazanin" w:cs="IRNazanin"/>
          <w:lang w:bidi="fa-IR"/>
          <w:color w:val="111111"/>
          <w:sz w:val="28"/>
          <w:szCs w:val="28"/>
          <w:rtl/>
        </w:rPr>
        <w:t xml:space="preserve">حضرت فرمود که : بر تو باد به نماز جمعه که آن حجّ فقرا و مساکین است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و شیخ زین الدّین رفع اللّه درجته از حضرت رسول صلی‌الله‌علیه‌و‌آله‌وسلم روایت کرده است که : هر که سه نماز جمعه را عمدا بی‌عذری ترک کند حق تعالی بر دل او مُهر نفاق بزند و فرمود که : [یا] ترک کنند مردم نیامدن به جمعه‌ها را ، یا آن که خدا بر دل ایشان مُهر زند و از غافلان بنویسند ایشان را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و ایضا حضرت رسول صلی‌الله‌علیه‌و‌آله‌وسلم در خطبه‌ای طولانی فرمود که : خدا فرض گردانیده است بر شما نماز جمعه را ، پس هر کس ترک کند آن را در حیات من یا بعد از فوت من از روی استخفاف به آن و انکار آن ، خدا جمعیّت آن را بپاشد و در هیچ کار او برکت ندهد و نمازش و زکاتش و حجّش و روزه‌اش و نیکی‌اش مقبول نگردد ، مگر آن که توبه کند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و ابن بابویه قدس‌سره به سند صحیح از حضرت امام محمّد باقر علیه‌السلام روایت کرده است که : چون حق تعالی خلایق را از قبرها برانگیزد روزها را بیاورند به نحوی که خلایق بشناسند آنها را به نام و حلیت و صفت ، روز جمعه بر همه مقدّم باشد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نور او ساطع و لامع باشد و سایر روزها از پی او روند به نحوی که گویا عروس کریمه بزرگوار صاحب وقار است که به خانه داماد بردبار مالداری می‌برند ، پس روز جمعه شهادت دهد و محافظت نماید برای کسی که مسارعت و مبادرت به سوی نماز جمعه کرده باشد ، پس مؤمنان داخل بهشت شوند بر قدر سبقتی که به سوی نماز جمعه گرفته‌اند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و به سند معتبر از حضرت رسول صلی‌الله‌علیه‌و‌آله‌وسلم منقول است که مکروه است سخن گفتن در وقتی که پیش‌نماز خطبه می‌خواند و اگر سخن گوید نماز جمعه‌اش مقبول نیست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و کلینی به سند صحیح از حضرت صادق علیه‌السلام روایت کرده است که : چون امام در روز جمعه خطبه خواند سزاوار نیست کسی را که سخن گوید تا پیش‌نماز از خطبه فارغ شود ، پس چون از خطبه‌ها فارغ شود سخن می‌توان گفت تا وقتی که اقامه بگویند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و از حضرت امیر المؤمنین علیه‌السلام منقول است که : سخن نباید گفت در وقت خطبه ، و رو از قبله نباید گردانید ، مگر به قدری که از نماز توان گردانید ، و نماز جمعه را دو رکعت قرار داده‌اند از جهت دو خطبه که آنها به جای دو رکعت‌اند ، پس حکم نماز دارد تا پایین آید پیش‌نماز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و به سند معتبر منقول است که : حضرت امام محمّد باقر علیه‌السلام در روز جمعه بامداد به مسجد می‌آمدند و در هنگامی که آفتاب به قدر یک نیزه بلند شده [بود]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ماه رمضان زودتر می‌آمدند و می‌فرمودند که : جمعه‌های ماه رمضان را برسایر ماهها فضیلت هست مانند فضل ماه رمضان بر سایر ماهها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و از حضرت باقر علیه‌السلام منقول است که : در روز پنجشنبه دوا مخورید تا ضعیف نشوید از آمدن به جمعه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از حضرت امیرالمؤمنین صلوات اللّه علیه منقول است که دعا بسیار بکنید و حاجات خود را از خدا بطلبید در روز جمعه ؛ به درستی که در آن ساعتی چند هست که دعا در آنها مستجاب می‌گردد ، مگر آنکه دعا کنید برای معصیتی یا قطع رحم یا عقوق پدر و مادر و بدانید که خیر و شرّ هر دو مضاعف می‌شوند در روز جمعه.</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و به سند معتبر از حضرت موسی بن جعفر علیهماالسلام منقول است که زنان را نیز سنّت است بوی خوش و زینت کردن در روز جمعه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و به سند معتبر از حضرت صادق علیه‌السلام مروی است که : هر که از جمعه تا جمعه دیگر پانصد رکعت نماز بکند ، هر حاجت که از خدا بطلبد روا گردد</w:t>
      </w:r>
      <w:r>
        <w:rPr>
          <w:rStyle w:val="FootnoteReference"/>
        </w:rPr>
        <w:footnoteReference w:id="566"/>
      </w:r>
      <w:r>
        <w:rPr>
          <w:rFonts w:ascii="IRNazanin" w:hAnsi="IRNazanin" w:eastAsia="IRNazanin" w:cs="IRNazanin"/>
          <w:lang w:bidi="fa-IR"/>
          <w:color w:val="111111"/>
          <w:sz w:val="28"/>
          <w:szCs w:val="28"/>
          <w:rtl/>
        </w:rPr>
        <w:t xml:space="preserve">مگر آنکه حاجت حرامی بطلبد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و از ابن عباس و دیگران روایت کرده‌اند که دحیه کلبی در روز جمعه از شام آمد و آذوقه آورد و در احجار الزّیت فرود آمد و طبل زد که مردم را خبر کند که آمده است و مردم در آن وقت در مسجد بودند و حضرت رسول صلی‌الله‌علیه‌و‌آله‌وسلم مشغول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خطبه نماز جمعه بودند ، پس مردم همه متفرّق شدند و به جانب آن دویدند ، مگر امیرالمؤمنین و حسن و حسین و فاطمه صلوات اللّه علیهم أجمعین و سلمان فارسی و ابوذر و مقداد و صهیب ، و حضرت رسول صلی‌الله‌علیه‌و‌آله‌وسلم را بر منبر [تنها ]گذاشتند .</w:t>
      </w:r>
    </w:p>
    <w:p>
      <w:pPr>
        <w:pStyle w:val="BookText"/>
      </w:pPr>
      <w:r>
        <w:rPr>
          <w:rFonts w:ascii="IRNazanin" w:hAnsi="IRNazanin" w:eastAsia="IRNazanin" w:cs="IRNazanin"/>
          <w:lang w:bidi="fa-IR"/>
          <w:color w:val="111111"/>
          <w:sz w:val="28"/>
          <w:szCs w:val="28"/>
          <w:rtl/>
        </w:rPr>
        <w:t xml:space="preserve">پس حضرت رسول صلی‌الله‌علیه‌و‌آله‌وسلم فرمود که : خدا نظر کرد در روز جمعه به مسجد [من] ؛ اگر نه این گروه بودند که در مسجد من نشسته بودند هر آینه آتش می‌گرفت جمیع مدینه و مانند قوم لوط سنگ عذاب بر ایشان می‌بارید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و شهید ثانی رحمه‌الله از حضرت رسول صلی‌الله‌علیه‌و‌آله‌وسلم روایت کرده است که هر کس سخن گوید در روز جمعه در حالی که امام خطبه خواند مانند خری است که کتاب چند بار او کرده باشند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و به روایت دیگر فرمود که : خدا و ملائکه رحمت می‌فرستند بر آنها که بامها می‌بندند در روز جمعه . و فرمود که : چون روز می‌شود بر هر دری از درهای مسجد ملکی چند می‌نشینند و می‌نویسند مردمی را که به نماز جمعه می‌آیند به ترتیب ، چون پیش‌نماز بر منبر برآمد صحیفه‌ها را می‌پیچند و می‌آیند و خطبه را می‌شنوند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در حدیث دیگر : هر کس در روز جمعه غسل کند و بامداد متوجّه مسجد گردد و پیاده برود و نزدیک پیش‌نماز جا بگیرد و گوش دهد و آنچه او می‌گوید بشنود و سخن لغو نگوید ، به عدد هر گامی که بر می‌دارد یک سال عبادت برای او نوشته شود که روزها روزه باشد و شبها به عبادت بایستد .</w:t>
      </w:r>
      <w:r>
        <w:rPr>
          <w:rStyle w:val="FootnoteReference"/>
        </w:rPr>
        <w:footnoteReference w:id="571"/>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جا ختم کردم این کتاب جامع الفصول و فاقد الفضول را در شب جمعه بیست و دوم شهر جمادی الاولی سنه 1099 تسع و تسعین و ألف هجری با وفور اشغال و هجوم اهوال به توفیق کریم متعال در قلیل از ایّام سمت اختتام یافت . ملتمس از عاملان و ناظران آنکه این غریق بحر خطا را در حالت</w:t>
      </w:r>
      <w:r>
        <w:rPr>
          <w:rStyle w:val="FootnoteReference"/>
        </w:rPr>
        <w:footnoteReference w:id="572"/>
      </w:r>
      <w:r>
        <w:rPr>
          <w:rFonts w:ascii="IRNazanin" w:hAnsi="IRNazanin" w:eastAsia="IRNazanin" w:cs="IRNazanin"/>
          <w:lang w:bidi="fa-IR"/>
          <w:color w:val="111111"/>
          <w:sz w:val="28"/>
          <w:szCs w:val="28"/>
          <w:rtl/>
        </w:rPr>
        <w:t xml:space="preserve">حیات و بعد از وفات به دعای مغفرت و غفران سیّئات و رفع درجات دستگیری نمایند و بر خطا و نسیان مؤاخذه ننمایند .</w:t>
      </w:r>
    </w:p>
    <w:p>
      <w:pPr>
        <w:pStyle w:val="BookText"/>
      </w:pPr>
      <w:r>
        <w:rPr>
          <w:rFonts w:ascii="IRNazanin" w:hAnsi="IRNazanin" w:eastAsia="IRNazanin" w:cs="IRNazanin"/>
          <w:lang w:bidi="fa-IR"/>
          <w:color w:val="111111"/>
          <w:sz w:val="28"/>
          <w:szCs w:val="28"/>
          <w:rtl/>
        </w:rPr>
        <w:t xml:space="preserve">والحمد للّه أوّلاً وآخرا والصّلوة علی قدم المرسلین وفخر النّبیّین محمّد وعترته الأطهرین الأقدسین ولعنة اللّه علی أعدائهم أجمعین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29" w:name="pg5948_40665"/>
    <w:bookmarkEnd w:id="129"/>
    <w:p>
      <w:pPr>
        <w:pStyle w:val="Heading2"/>
      </w:pPr>
      <w:bookmarkStart w:id="294" w:name="_Toc165"/>
      <w:r>
        <w:t>منابع و مصادر تحقیق</w:t>
      </w:r>
      <w:bookmarkEnd w:id="2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اختیار من المصباح؛ علی بن حسین باقی قرشی(قرن 7 ق)، مخطوط، کتابخانه آستان قدس رضوی علیه‌السلام، ش 3303، بدون نام کاتب، مورّخ 1093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اقبال الاعمال؛ سیدبن طاووس (م 664 ق)، تحقیق: جواد قیومی اصفهانی، قم: دفتر نشر اسلامی، 1372 - 1374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الاختصاص: شیخ مفید (م 413 ق)، تحقیق: علی اکبر غفاری، قم: دفتر نشر اسلامی، 1416ق.</w:t>
      </w:r>
    </w:p>
    <w:p>
      <w:pPr>
        <w:pStyle w:val="BookText"/>
      </w:pPr>
      <w:r>
        <w:rPr>
          <w:rFonts w:ascii="IRNazanin" w:hAnsi="IRNazanin" w:eastAsia="IRNazanin" w:cs="IRNazanin"/>
          <w:lang w:bidi="fa-IR"/>
          <w:color w:val="111111"/>
          <w:sz w:val="28"/>
          <w:szCs w:val="28"/>
          <w:rtl/>
        </w:rPr>
        <w:t xml:space="preserve">4 . الاصول السته و عشر من الاصول الاولیه؛ تحقیق: ضیاءالدین محمودی، قم: دارالحدیث،</w:t>
      </w:r>
    </w:p>
    <w:p>
      <w:pPr>
        <w:pStyle w:val="BookText"/>
      </w:pPr>
      <w:r>
        <w:rPr>
          <w:rFonts w:ascii="IRNazanin" w:hAnsi="IRNazanin" w:eastAsia="IRNazanin" w:cs="IRNazanin"/>
          <w:lang w:bidi="fa-IR"/>
          <w:color w:val="111111"/>
          <w:sz w:val="28"/>
          <w:szCs w:val="28"/>
          <w:rtl/>
        </w:rPr>
        <w:t xml:space="preserve">1423ق.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الأمالی؛ شیخ مفید (م 413 ق)، تحقیق: علی اکبر غفاری، قم: دفتر نشر اسلامی، 1403ق.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الأمالی؛ شیخ طوسی (م 460 ق)، تحقیق: مؤسسه بعثت، قم، دارالثقافة، اوّل 1414ق.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الأمالی؛ شیخ صدوق (م 381 ق)، قم: مؤسسه بعثت، اوّل، 1407ق.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بحارالانوار؛ علامه مجلسی (م 1110 ق)، بیروت، 1403ق.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بصائر الدرجات الکبری فی فضائل آل‌محمد صلی‌الله‌علیه‌و‌آله؛ محمّدبن حسن صفار قمی (م 290 ق) تحقیق: محسن کوچه باغی، تهران: مؤسسه اعلمی، 1362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البلد الأمین و الدرع الحصین، تقی الدین ابراهیم بن علی کفعمی (م 905 ق)، تهران، مکتبه صدوق، اوّل، 1383 ق.</w:t>
      </w:r>
    </w:p>
    <w:p>
      <w:pPr>
        <w:pStyle w:val="BookText"/>
      </w:pPr>
      <w:r>
        <w:rPr>
          <w:rFonts w:ascii="IRNazanin" w:hAnsi="IRNazanin" w:eastAsia="IRNazanin" w:cs="IRNazanin"/>
          <w:lang w:bidi="fa-IR"/>
          <w:color w:val="111111"/>
          <w:sz w:val="28"/>
          <w:szCs w:val="28"/>
          <w:rtl/>
        </w:rPr>
        <w:t xml:space="preserve">11 . البیان فی الفقه؛ شهید اوّل (م 786 ق)، قم: مجمع الذخائر، [بی تا].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تاریخ مدینه دمشق؛ ابن عساکر(م 571 ق)، تحقیق: علی شیری، بیروت: دارالفکر، 1415ق.</w:t>
      </w:r>
    </w:p>
    <w:p>
      <w:pPr>
        <w:pStyle w:val="BookText"/>
      </w:pPr>
      <w:r>
        <w:rPr>
          <w:rFonts w:ascii="IRNazanin" w:hAnsi="IRNazanin" w:eastAsia="IRNazanin" w:cs="IRNazanin"/>
          <w:lang w:bidi="fa-IR"/>
          <w:color w:val="111111"/>
          <w:sz w:val="28"/>
          <w:szCs w:val="28"/>
          <w:rtl/>
        </w:rPr>
        <w:t xml:space="preserve">13 . تذکرة الفقهاء؛ علامه حلّی (م 726 ق)، تهران: [بی نا]، 1262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التفسیر؛ محمّدبن مسعود عیّاشی سلمی سمرقندی (م 320 ق)، تحقیق: سیّد هاشم رسولی محلاتی، تهران: کتابخانه علمیّه اسلامیه، اوّل، [1380 ق].</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تفسیر قمی؛ ابوالحسن علی بن ابراهیم قمی (م 307 ق)، تصحیح: طیب موسوی جزایری، قم، دارالکتاب، 1404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تفصیل وسائل الشیعه الی تحصیل مسائل الشریعة؛ شیخ حر عاملی (م 1104ق)، تحقیق: عبدالرحیم ربانی شیرازی، تهران: اسلامیه، 1377 - 1379ق.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تفصیل وسائل الشیعه الی تحصیل مسائل الشریعة؛ شیخ حر عاملی (م 1104 ق)، تحقیق: مؤسسه آل البیت علیهم‌السلام، قم: مؤسسه آل البیت علیهم‌السلام، 1414ق.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تهذیب الاحکام فی شرح المقنعه؛ شیخ طوسی (م 460 ق)، تحقیق: سیّدحسن موسوی خراسانی، تهران: دارالکتاب الاسلامیه، 1365ش.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ثواب الأعمال؛ شیخ صدوق (م 381 ق)، قم: منشورات شریف رضی، دوم، 1368ش.</w:t>
      </w:r>
    </w:p>
    <w:p>
      <w:pPr>
        <w:pStyle w:val="BookText"/>
      </w:pPr>
      <w:r>
        <w:rPr>
          <w:rFonts w:ascii="IRNazanin" w:hAnsi="IRNazanin" w:eastAsia="IRNazanin" w:cs="IRNazanin"/>
          <w:lang w:bidi="fa-IR"/>
          <w:color w:val="111111"/>
          <w:sz w:val="28"/>
          <w:szCs w:val="28"/>
          <w:rtl/>
        </w:rPr>
        <w:t xml:space="preserve">20 . جامع الاحادیث؛ محمد بن جعفر رازی (قرن 4 ق)، تحقیق: محمّد حسینی نیشابوری، مشهد: مجمع البحوث الاسلامیه، 1413ق.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جمال الاسبوع بکمال العمل المشروع؛ سیدبن طاووس (م 664 ق)، تحقیق: جواد قیومی اصفهانی، تهران: آفاق، اوّل، 1379ش.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جُنه الأمان الواقیة و جَنه الإیمان الباقیة؛ تقی الدین ابراهیم بن علی کفعمی (905ق)، تهران: مدرسه فخریه، اوّل، 1321ق.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الخصال المحموده و المذمومه؛ شیخ صدوق (م 381 ق)، تحقیق: علی اکبر غفاری، قم: دفتر نشر اسلامی، 1403ق.</w:t>
      </w:r>
    </w:p>
    <w:p>
      <w:pPr>
        <w:pStyle w:val="BookText"/>
      </w:pPr>
      <w:r>
        <w:rPr>
          <w:rFonts w:ascii="IRNazanin" w:hAnsi="IRNazanin" w:eastAsia="IRNazanin" w:cs="IRNazanin"/>
          <w:lang w:bidi="fa-IR"/>
          <w:color w:val="111111"/>
          <w:sz w:val="28"/>
          <w:szCs w:val="28"/>
          <w:rtl/>
        </w:rPr>
        <w:t xml:space="preserve">24 . الدر المنثور؛ جلال الدین سیوطی (م 911 ق)، بیروت: دارالمعرفة، اوّل، 1365ق.</w:t>
      </w:r>
    </w:p>
    <w:p>
      <w:pPr>
        <w:pStyle w:val="BookText"/>
      </w:pPr>
      <w:r>
        <w:rPr>
          <w:rFonts w:ascii="IRNazanin" w:hAnsi="IRNazanin" w:eastAsia="IRNazanin" w:cs="IRNazanin"/>
          <w:lang w:bidi="fa-IR"/>
          <w:color w:val="111111"/>
          <w:sz w:val="28"/>
          <w:szCs w:val="28"/>
          <w:rtl/>
        </w:rPr>
        <w:t xml:space="preserve">25 . الدروع الواقیة؛ سیّد بن طاووس (م 664 ق)، تحقیق: مؤسسه آل البیت علیهم‌السلام، اوّل، 1414ق.</w:t>
      </w:r>
    </w:p>
    <w:p>
      <w:pPr>
        <w:pStyle w:val="BookText"/>
      </w:pPr>
      <w:r>
        <w:rPr>
          <w:rFonts w:ascii="IRNazanin" w:hAnsi="IRNazanin" w:eastAsia="IRNazanin" w:cs="IRNazanin"/>
          <w:lang w:bidi="fa-IR"/>
          <w:color w:val="111111"/>
          <w:sz w:val="28"/>
          <w:szCs w:val="28"/>
          <w:rtl/>
        </w:rPr>
        <w:t xml:space="preserve">26 . دعائم الاسلام؛ نعمان بن محمد تمیمی مغربی (م 363 ق)، تحقیق: آصف بن علی اصغر فیضی، بیروت: دارالمعارف، اوّل، 1383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الدعوات قطب الدین راوندی (م 573 ق)، تحقیق: مدرسه امام مهدی علیه‌السلام، قم: مدرسه امام مهدی علیه‌السلام اوّل، 1407 قمری.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الذکری؛ شهید اوّل (م 786 ق)، [بی جا]،[بی نا]، 1272ق.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 روضة الواعظین؛ ابن فتال نیشابوری (قرن 5 ق)، قم: مصطفوی، 1377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السرائر؛ محمّدبن ادریس حلّی (م 598 ق)، قم: مؤسسه نشر اسلامی، دوم، 1410ق.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السنن؛ احمدبن شعیب نسائی (م 303 ق)، بیروت: دارالفکر، اوّل، 1348ق.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سنن ابی داوود؛ سلیمان بن اشعث سجستانی (م 275 م)، تحقیق: سعید محمّد الحام، بیروت: دارالفکر، اوّل، 1410ق.</w:t>
      </w:r>
    </w:p>
    <w:p>
      <w:pPr>
        <w:pStyle w:val="BookText"/>
      </w:pPr>
      <w:r>
        <w:rPr>
          <w:rFonts w:ascii="IRNazanin" w:hAnsi="IRNazanin" w:eastAsia="IRNazanin" w:cs="IRNazanin"/>
          <w:lang w:bidi="fa-IR"/>
          <w:color w:val="111111"/>
          <w:sz w:val="28"/>
          <w:szCs w:val="28"/>
          <w:rtl/>
        </w:rPr>
        <w:t xml:space="preserve">33 . الصحیفة السجّادیّة الجامعه؛ تحقیق: سیّد محمد باقر ابطحی، قم: مدرسه امام مهدی7، 1423ق.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صفوة الصفات فی شرح دعاء السمات؛ تقی الدین ابراهیم بن علی کفعمی (م905 ق)، مخطوط، کتابخانه آیت اللّه مرعشی نجفی، ش 2788، به خط: تاج الدین حسین صاعد، مورخ 6 محرم الحرام 992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طب الأئمه علیهم‌السلام؛ ابو عتاب عبداللّه بن سابور الزیات و حسین ابنی بسطام النیسابوریین (قرن 3 ق)، نجف: مکتبه حیدریه، 1385 ق.</w:t>
      </w:r>
    </w:p>
    <w:p>
      <w:pPr>
        <w:pStyle w:val="BookText"/>
      </w:pPr>
      <w:r>
        <w:rPr>
          <w:rFonts w:ascii="IRNazanin" w:hAnsi="IRNazanin" w:eastAsia="IRNazanin" w:cs="IRNazanin"/>
          <w:lang w:bidi="fa-IR"/>
          <w:color w:val="111111"/>
          <w:sz w:val="28"/>
          <w:szCs w:val="28"/>
          <w:rtl/>
        </w:rPr>
        <w:t xml:space="preserve">36 . العدد القویة لدفع المخاوف الیومیة؛ علی بن یوسف حلّی (قرن 8 ق)، تحقیق: سیّد مهدی</w:t>
      </w:r>
    </w:p>
    <w:p>
      <w:pPr>
        <w:pStyle w:val="BookText"/>
      </w:pPr>
      <w:r>
        <w:rPr>
          <w:rFonts w:ascii="IRNazanin" w:hAnsi="IRNazanin" w:eastAsia="IRNazanin" w:cs="IRNazanin"/>
          <w:lang w:bidi="fa-IR"/>
          <w:color w:val="111111"/>
          <w:sz w:val="28"/>
          <w:szCs w:val="28"/>
          <w:rtl/>
        </w:rPr>
        <w:t xml:space="preserve">رجایی، قم: کتابخانه آیة اللّه مرعشی نجفی، اوّل، 1408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عده‌الداعی و نجاح الساعی؛ احمدبن فهد حلّی (م 841 ق)، تحقیق: احمد موحدی قمی، تهران: وجدانی، اوّل، [بی تا].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علل الشرایع و الاحکام و الاسباب؛ شیخ صدوق (م 381 ق)، نجف: مکتبه حیدریه، اوّل، 1386ق.</w:t>
      </w:r>
    </w:p>
    <w:p>
      <w:pPr>
        <w:pStyle w:val="BookText"/>
      </w:pPr>
      <w:r>
        <w:rPr>
          <w:rFonts w:ascii="IRNazanin" w:hAnsi="IRNazanin" w:eastAsia="IRNazanin" w:cs="IRNazanin"/>
          <w:lang w:bidi="fa-IR"/>
          <w:color w:val="111111"/>
          <w:sz w:val="28"/>
          <w:szCs w:val="28"/>
          <w:rtl/>
        </w:rPr>
        <w:t xml:space="preserve">39 . عیون أخبار الرضا علیه‌السلام؛ شیخ صدوق (م 381 ق)، تحقیق: حسین اعلمی، بیروت: مؤسسه اعلمی، اوّل، 1404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فضائل الأشهر الثلاثه؛ شیخ صدوق (م 381 ق)، تحقیق، غلامرضا عرفانیان، بیروت: دارالمحجة البیضاء، دوم، 1412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فقه الرضا علیه‌السلام؛ تحقیق: مؤسسه آل البیت علیهم‌السلام، مشهد: کنگره جهانی امام رضا علیه‌السلام، [بی‌تا].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قرب الأسناد؛ ابوالعباس عبداللّه بن جعفر حمیری قمی (زنده در 304 ق)، تحقیق: مؤسسه آل البیت علیهم‌السلام، قم: مؤسسه آل البیت علیهم‌السلام، 1413 ق.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الکافی؛ محمّدبن یعقوب کلینی (م 329 ق)، تحقیق: مدرسه امام مهدی علیه‌السلام، قم: مؤسسه</w:t>
      </w:r>
    </w:p>
    <w:p>
      <w:pPr>
        <w:pStyle w:val="BookText"/>
      </w:pPr>
      <w:r>
        <w:rPr>
          <w:rFonts w:ascii="IRNazanin" w:hAnsi="IRNazanin" w:eastAsia="IRNazanin" w:cs="IRNazanin"/>
          <w:lang w:bidi="fa-IR"/>
          <w:color w:val="111111"/>
          <w:sz w:val="28"/>
          <w:szCs w:val="28"/>
          <w:rtl/>
        </w:rPr>
        <w:t xml:space="preserve">امام مهدی علیه‌السلام، اوّل، 1404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کتاب فضائل الاوقات؛ احمد بن حسین بیهقی (م 458 ق)، تحقیق: عدنان عبدالرحمن مجید قیسی، مکه: مکتبة المنارة، اوّل، 1410 ق.</w:t>
      </w:r>
    </w:p>
    <w:p>
      <w:pPr>
        <w:pStyle w:val="BookText"/>
      </w:pPr>
      <w:r>
        <w:rPr>
          <w:rFonts w:ascii="IRNazanin" w:hAnsi="IRNazanin" w:eastAsia="IRNazanin" w:cs="IRNazanin"/>
          <w:lang w:bidi="fa-IR"/>
          <w:color w:val="111111"/>
          <w:sz w:val="28"/>
          <w:szCs w:val="28"/>
          <w:rtl/>
        </w:rPr>
        <w:t xml:space="preserve">45 . کنز العمال؛ متقی هندی (م 975 ق)، تحقیق: بکری حیانی و صفوة السقا، بیروت: مؤسسة الرساله؛ [بی تا].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لآلی الأخبار و الآثار؛ محمّدنبی بن احمد تویسرکانی، (م 1321 ق)، تهران: جهان، [بی‌تا].</w:t>
      </w:r>
    </w:p>
    <w:p>
      <w:pPr>
        <w:pStyle w:val="BookText"/>
      </w:pPr>
      <w:r>
        <w:rPr>
          <w:rFonts w:ascii="IRNazanin" w:hAnsi="IRNazanin" w:eastAsia="IRNazanin" w:cs="IRNazanin"/>
          <w:lang w:bidi="fa-IR"/>
          <w:color w:val="111111"/>
          <w:sz w:val="28"/>
          <w:szCs w:val="28"/>
          <w:rtl/>
        </w:rPr>
        <w:t xml:space="preserve">47 . المجتنی من دعاء المجتبی؛ سیّد بن طاووس (م 664 ق) تحقیق: صفاء الدین بصری، مشهد:</w:t>
      </w:r>
    </w:p>
    <w:p>
      <w:pPr>
        <w:pStyle w:val="BookText"/>
      </w:pPr>
      <w:r>
        <w:rPr>
          <w:rFonts w:ascii="IRNazanin" w:hAnsi="IRNazanin" w:eastAsia="IRNazanin" w:cs="IRNazanin"/>
          <w:lang w:bidi="fa-IR"/>
          <w:color w:val="111111"/>
          <w:sz w:val="28"/>
          <w:szCs w:val="28"/>
          <w:rtl/>
        </w:rPr>
        <w:t xml:space="preserve">مجمع البحوث الاسلامیة، 1413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مجمع الزوائد و منبع الفوائد؛ نورالدین هیثمی (م 807 ق)، بیروت: دارالکتب العلمیة، اوّل، 1408ق.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محاسبة النفس؛ تقی الدین ابراهیم بن علی کفعمی (م 905 ق)، تحقیق: فارس حسون، قم: مؤسسه قائم آل محمّد صلی‌الله‌علیه‌و‌آله، اوّل، 1413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المحاسن؛ احمدبن محمّد بن خالد برقی (م 274 ق)، تحقیق: سیدجلال الدین محدث ارموی، تهران: دارالکتب الاسلامیه، 1370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مختلف الشیعة ؛ علامه حلّی (م 726 ق)، تحقیق: مؤسسه نشر اسلامی، قم: مؤسسه نشر اسلامی، اوّل، 1412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المزار؛ شهید اوّل (م 786 ق)، تحقیق: مدرسه امام مهدی علیه‌السلام، قم: مدرسه امام مهدی علیه‌السلام، اوّل، 1410ق.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المزار الکبیر؛ محمّدبن المشهدی (قرن6 ق)، تحقیق: جواد قیومی، قم: نشر قیوم، اوّل، 1419ق.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مستدرک الوسائل و مستنبط المسائل؛ محدث نوری (م 1320 ق)، تحقیق: مؤسسه آل البیت علیهم‌السلام، قم: مؤسسه آل البیت علیهم‌السلام، اوّل، 1408 - 1410 ق.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مستدرک علی الصحیحین؛ حاکم نیشابوری (م 405 ق)، بیروت: دارالکتب العلمیة، 1411ق.</w:t>
      </w:r>
    </w:p>
    <w:p>
      <w:pPr>
        <w:pStyle w:val="BookText"/>
      </w:pPr>
      <w:r>
        <w:rPr>
          <w:rFonts w:ascii="IRNazanin" w:hAnsi="IRNazanin" w:eastAsia="IRNazanin" w:cs="IRNazanin"/>
          <w:lang w:bidi="fa-IR"/>
          <w:color w:val="111111"/>
          <w:sz w:val="28"/>
          <w:szCs w:val="28"/>
          <w:rtl/>
        </w:rPr>
        <w:t xml:space="preserve">56 . مسند؛ احمد بن حنبل (م 241 ق)، بیروت: دار صادر، [بی تا].</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مصباح المتهجد و سلاح المتعبد؛ شیخ طوسی (م 460 ق)، تحقیق: علی اصغر مروارید، بیروت: مؤسسه فقه الشیعه، 1411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معانی الأخبار؛ شیخ صدوق (م 381 ق)، تحقیق: علی اکبر غفاری، قم، دفتر نشر اسلامی، 1361ش.</w:t>
      </w:r>
    </w:p>
    <w:p>
      <w:pPr>
        <w:pStyle w:val="BookText"/>
      </w:pPr>
      <w:r>
        <w:rPr>
          <w:rFonts w:ascii="IRNazanin" w:hAnsi="IRNazanin" w:eastAsia="IRNazanin" w:cs="IRNazanin"/>
          <w:lang w:bidi="fa-IR"/>
          <w:color w:val="111111"/>
          <w:sz w:val="28"/>
          <w:szCs w:val="28"/>
          <w:rtl/>
        </w:rPr>
        <w:t xml:space="preserve">59 . المعتبر فی شرح المختصر؛ محقق حلّی (م 676 ق)، تحقیق: مدرسه امام امیرالمؤمنین علیه‌السلام، قم: مؤسسه سیدالشهداء علیه‌السلام، اوّل، 1364 ش.</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المعجم الصغیر؛ سلیمان بن احمد لخمی طبرانی (م 360 ق)، بیروت: دارالکتب العلمیة، 1403ق.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المعجم الکبیر؛ سلیمان بن احمد لخمی طبرانی (م 360 ق)، تحقیق: حمدی عبد المجید سلفی، قاهره: مکتبة ابن تیمیه، دوم، [بی تا].</w:t>
      </w:r>
    </w:p>
    <w:p>
      <w:pPr>
        <w:pStyle w:val="BookText"/>
      </w:pPr>
      <w:r>
        <w:rPr>
          <w:rFonts w:ascii="IRNazanin" w:hAnsi="IRNazanin" w:eastAsia="IRNazanin" w:cs="IRNazanin"/>
          <w:lang w:bidi="fa-IR"/>
          <w:color w:val="111111"/>
          <w:sz w:val="28"/>
          <w:szCs w:val="28"/>
          <w:rtl/>
        </w:rPr>
        <w:t xml:space="preserve">مفتاح الفلاح؛ شیخ بهائی (م 1030 ق)، بیروت: اعلمی، [بی تا].</w:t>
      </w:r>
    </w:p>
    <w:p>
      <w:pPr>
        <w:pStyle w:val="BookText"/>
      </w:pPr>
      <w:r>
        <w:rPr>
          <w:rFonts w:ascii="IRNazanin" w:hAnsi="IRNazanin" w:eastAsia="IRNazanin" w:cs="IRNazanin"/>
          <w:lang w:bidi="fa-IR"/>
          <w:color w:val="111111"/>
          <w:sz w:val="28"/>
          <w:szCs w:val="28"/>
          <w:rtl/>
        </w:rPr>
        <w:t xml:space="preserve">62 . مقباس المصابیح؛ علامه مجلسی (م 1110 ق)، [بی جا]، [بی نا]، 1267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المقنع؛ شیخ صدوق (م 381 ق)، تحقیق: مؤسسه امام هادی علیه‌السلام، قم: مؤسسه امام هادی علیه‌السلام، اوّل، 1415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مکارم الأخلاق؛ ابونصر حسن بن فضل طبرسی (م 548 ق)، قم: شریف رضی، 1392ق.</w:t>
      </w:r>
    </w:p>
    <w:p>
      <w:pPr>
        <w:pStyle w:val="BookText"/>
      </w:pPr>
      <w:r>
        <w:rPr>
          <w:rFonts w:ascii="IRNazanin" w:hAnsi="IRNazanin" w:eastAsia="IRNazanin" w:cs="IRNazanin"/>
          <w:lang w:bidi="fa-IR"/>
          <w:color w:val="111111"/>
          <w:sz w:val="28"/>
          <w:szCs w:val="28"/>
          <w:rtl/>
        </w:rPr>
        <w:t xml:space="preserve">65 . مناقب آل ابی طالب علیهم‌السلام؛ محمّدبن علی بن شهر آشوب (م 588 ق)، تحقیق: جمعی از اساتید نجف اشرف، نجف: مطبعه حیدریه، اوّل، 1376ق.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منتهی المطلب؛ علامه حلّی (م 726 ق)، تبریز، حاج احمد، 1333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من لایحضره الفقیه؛ شیخ صدوق (م 381 ق)، تحقیق: علی اکبر غفاری، قم: دفتر نشر</w:t>
      </w:r>
    </w:p>
    <w:p>
      <w:pPr>
        <w:pStyle w:val="BookText"/>
      </w:pPr>
      <w:r>
        <w:rPr>
          <w:rFonts w:ascii="IRNazanin" w:hAnsi="IRNazanin" w:eastAsia="IRNazanin" w:cs="IRNazanin"/>
          <w:lang w:bidi="fa-IR"/>
          <w:color w:val="111111"/>
          <w:sz w:val="28"/>
          <w:szCs w:val="28"/>
          <w:rtl/>
        </w:rPr>
        <w:t xml:space="preserve">اسلامی، دوم، 1404 ق.</w:t>
      </w:r>
    </w:p>
    <w:p>
      <w:pPr>
        <w:pStyle w:val="BookText"/>
      </w:pPr>
      <w:r>
        <w:rPr>
          <w:rFonts w:ascii="IRNazanin" w:hAnsi="IRNazanin" w:eastAsia="IRNazanin" w:cs="IRNazanin"/>
          <w:lang w:bidi="fa-IR"/>
          <w:color w:val="111111"/>
          <w:sz w:val="28"/>
          <w:szCs w:val="28"/>
          <w:rtl/>
        </w:rPr>
        <w:t xml:space="preserve">68 . مهج الدعوات و منهج العنایات؛ سیّد بن طاووس (م 664 ق)، تصحیح: علی اصغر صدر</w:t>
      </w:r>
    </w:p>
    <w:p>
      <w:pPr>
        <w:pStyle w:val="BookText"/>
      </w:pPr>
      <w:r>
        <w:rPr>
          <w:rFonts w:ascii="IRNazanin" w:hAnsi="IRNazanin" w:eastAsia="IRNazanin" w:cs="IRNazanin"/>
          <w:lang w:bidi="fa-IR"/>
          <w:color w:val="111111"/>
          <w:sz w:val="28"/>
          <w:szCs w:val="28"/>
          <w:rtl/>
        </w:rPr>
        <w:t xml:space="preserve">المعالی، قم دار الذخائر، 1370 ش.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اِنتما : انتساب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 ب : أمدّ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بروج ، آیه 3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298 ، بحار الأنوار : 7/60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 4/411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1/421 ، بحار الأنوار : 3/314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 آیه 35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8/126 ، تفسیر قمی : 2/168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315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1/425 ، بحار الأنوار : 59/26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392 ، بحار الأنوار : 89/268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معانی‌الأخبار :400 ،بحارالأنوار :89/269.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:1/58 ، بحارالأنوار :86/270.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3/415 ، بحار الأنوار : 86/272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3/415 ، بحار الأنوار : 64/35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3/413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2/413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89/280 ، درّ المنثور : 6/217 با اختلاف اندک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93/348 ، مستدرک الوسائل : 5/274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 : مؤلّف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2/414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3/414 ، مصباح المتهجّد : 283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3/415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 آیه 9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3/415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3/416 با اختلاف اندک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89/274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 آیه 98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89/274 ، کافی : 2/477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3/415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283 ، بحار الأنوار : 89/275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129 ، بحار الأنوار : 24/399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89/280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37 با اختلاف اندک ، بحار الأنوار : 15/22 و ج 89/281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89/283 ، مستدرک الوسائل : 6/73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6/59 با اختلاف اندک ، و شبیه آن در بحار الأنوار : 89/271 و 272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عدّد الداعی : 37 ، بحار الأنوار : 89/282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89/283 ، مستدرک الوسائل : 6/73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89/282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390 ، بحار الأنوار : 7/59 و ج : 86/284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 1/84 ، کنز العمّال : 14/192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ستّة عشر کتاب زید نَرْسی : 187 ح 1 ، بحار الأنوار : 6/292 و 89/284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86/314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علیه‌السلام : 127 ، بحار الأنوار : 86/309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6/70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6/71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86/310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107 ، بحار الأنوار : 92/282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 سوره نمل و سوره قصص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6 . بحار الأنوار : 86/310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پیشین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علیه‌السلام : 343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آل البیت : 6/117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آل البیت : 6/120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علیه‌السلام : 130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86/353 با اختلاف اندک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 1/577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 : - خانه‌ای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6/105 ، بحار الأنوار : 89/313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86/363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3/428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99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 : بِنِعْمَتِکَ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270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لآلی الأخبار : 220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66/164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6/73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1/182 ، بحار الأنوار : 86/313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103/283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6/100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الأحادیث کتاب العروس : 150 ، جمال الاُسبوع : 185 ، بحار الأنوار : 89/311 ، مستدرک الوسائل : 6/112 . (نقل علاّمه مجلسی رحمه‌الله در کتاب حاضر با مصادر ، اندکی تفاوت دارد)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1/122 ، مصباح المتهجّد : 262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الف : بِهِ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1/122 ، مصباح المتهجّد : 263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190 ، مصباح المتهجّد : 264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265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از نسخ مصباح چنین آمده است : وَأَنْتَ الاْخِرُ فَلا شَیْءَ بَعْدَکَ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 وَأَنْتَ الْبَصیرُ الَّذی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 وکلماتک العلیا کلِّها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لَمْ یَثِقْ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سِواکَ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66 ، جمال الاُسبوع : 191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68 ، مصباح المتهجّد : 298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69 ، مصباح المتهجّد : 269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70 ، جمال الاُسبوع : 200 ، مصباح المتهجّد : 270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 : آمینَ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271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مصباح : ألیمٍ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مصباح : بِرَقَبَتی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لَکَ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208 ، مصباح المتهجّد : 273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401 ، جامع الأحادیث کتاب العروس : 154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279 ، جمال الاُسبوع : 218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221 ، مصباح المتهجّد : 280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222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 53 ، در بلد الأمین یافت نشد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201 ، مصباح المتهجّد : 271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202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 آیه 36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 آیه 17 و 18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 آیه 24 - 22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آیه 258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202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117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84 ، مصباح المتهجّد : 261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148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119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 469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125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 آیه 87 و 88.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 آیه 44 و 45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125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126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 396 ، مکارم الأخلاق : 339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90 ، بحار الأنوار : 86/323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89/357 و 212 ، مستدرک الوسائل : 6/23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89/357 و 212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 آیه 31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3/424 ، بحار الأنوار : 89/195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4 . کافی : 3/417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اسلامیّه : 5/78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7 . کافی : 3/418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76/122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1/126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1/128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1/127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391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24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9. کافی : 6/511 ، خصال : 392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1/126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286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3/417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5 . کافی : 6/511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6/506 و 507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1/120 و 121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1/112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78/128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2/503 ، جمال الاُسبوع : 228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3/42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81/125 ، فقه الرضا علیه‌السلام : 175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1/112 (... وَطَهِّرْ قَلْبی ، وأَنْقِ غُسْلی ...)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آل البیت : 3/319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1/59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1/45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6/299 ، الفقیه : 1/423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 67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6/355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2/540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510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عبارت «برای خوابیدن» را اضافه دارد که در مصادر نیست و ظاهرا علاّمه رحمه‌الله برای فهم معنی ، در ترجمه آورده است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 156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393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1/424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 184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 : مؤلّف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 بحار الأنوار : 89/214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الأوقات بیهقی : 482 ، تاریخ مدینه دمشق : 35/204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2/266 ، محاسن : 2/347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 4/195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الفقیه:423/1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 2/240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1/423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4/10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637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 آیه 160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 34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 214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 154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81/127 ، مسند احمد : 3/81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156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3/416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3/428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3/429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277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درنسخه‌ها چنین‌است:«درآن روز براو گناهی نوشته‌نشود»که‌در مصادریافت نشد ، و مطابق نقل بحارالأنوار اصلاح شد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89/354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86/364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86/284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89/358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368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156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 1/179 ، بحار الأنوار : 83/133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3/577 ، بحار الأنوار : 90/94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38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3/429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155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 مصباح المتهجّد : 289 ، جمال الاُسبوع : 153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89/355 ، جامع الأحادیث کتاب العروس : 155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طوسی : 688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 : نیکوکار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89/359 ، المعجم الصغیر : 2/69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284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105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106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108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112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114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116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89/354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107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89/355 ، جامع الأحادیث کتاب العروس : 158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89/355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89/355 ، جامع الأحادیث کتاب العروس : 159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89/356 ، جامع الأحادیث کتاب العروس : 159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8/290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89/358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108 ، روضة الواعظین : 334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108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285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 جمال الاُسبوع : 151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152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«عدّة الداعی : 278» درباره سوره جحد آمده است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90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316 ، جمال الاُسبوع : 91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105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315 ، جمال الاُسبوع : 92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319 ، جمال الاُسبوع : 93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319 ، جمال الاُسبوع : 93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320 ، جمال الاُسبوع : 94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320 ، جمال الاُسبوع : 203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108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317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202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192 ، مصباح المتهجّد : 316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مصباح‌المتهجّد :316 (نمازکامله در مصباح شیخ‌به همین جا ختم‌می‌شود وبقیّه ادعیه از سیّد بن طاووس نقل شده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المطلب : 1/360 ، وسائل الشیعة آل البیت : 7/368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192 ، مستدرک الوسائل : 6/51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شوری ، آیه 40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سَحّا سَحّا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لِعَدَدِهِ .2 . سوره زمر ، آیه 53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ما اَکْتُبُ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وَیُهِمُّنی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 آیه 39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200 ، بحار الأنوار : 86/373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 و دیگر مصادر : أَسْأَلُکَ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201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علیه‌السلام : 12 ، بحار الأنوار : 90/23 ، علل الشرایع : 266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اسلامیّه : 5/22 باب استحباب تقدیم نوافل الجمعة علی الزوال ...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الأحادیث کتاب العروس : 161 ، مستدرک الوسائل : 6/20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 3/246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 مصباح المتهجّد : 348 ، جمال الاُسبوع : 231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349 ، جمال الاُسبوع : 232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 آیه 39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اعراف ، آیه 156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233 - 238 ، مصباح المتهجّد : 351 - 357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مابین قوسین در دو نسخه نبود و از «جمال الاُسبوع» کامل شد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243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244 - 247 ، مصباح المتهجّد : 357 - 360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248 (سبحان ربّی وبحمده وأستغفر ربّی وأتوب إلیه)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مصباح مطبوع و نسخه بدلهای آن «اللّه» نیست ، ولی در دو نسخه الف و ب آمده است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361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248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362 ، جمال الاُسبوع : 249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الف : - عَلَیَّ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361 ، جمال الاُسبوع : 251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323 ، البلد الأمین : 151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 آیه 67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مابین قوسین از مصباح کامل شده است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الفجرة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یمینه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وَإِنّی أَتَقَرَّبُ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المسلوب المظلوم ، خ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الباقیة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324 - 329 ، بحار الأنوار : 87/29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329 ، مکارم الأخلاق : 333 ، وسائل الشیعة اسلامیّه : 5/254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330 ، بلد الأمین : 152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152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 آیه 35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 آیه 26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330 - 336 ، دروع الواقیة : 155 ، العدد القویّة : 227 با اختلاف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337 ، بلد الأمین : 153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338 ، جمال الاُسبوع : 215 ، بلد الأمین : 153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339 ، جمال الاُسبوع : 216 ، بلد الأمین : 156 ، بحار الأنوار : 87/44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الف و المجتنی : بسم اللّه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341 ، المجتنی من دعاء المجتبی : 53 ، بحار الأنوار : 87/47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341 ، جمال الاُسبوع : 214 ، تذکرة الفقهاء : 1/74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آیه 186 .2 . سوره زمر ، آیه 53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 آیه 75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 آیه 110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342 - 347 ، جمال الاُسبوع : 209 - 214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1/561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 آیه 3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مَعادُهُ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 آیه 4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 آیه 81.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 آیه 21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 آیه 31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218 - 223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162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149 ، البیان شهید اوّل : 125 ، دعوات راوندی : 86 ، وسائل الشیعة اسلامیّه : 5/244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163 ، مصباح المتهجّد : 292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293 ، جمال الاُسبوع : 165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الرحمن ، آیه 29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298 ، جمال الاُسبوع : 169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 جمال الاُسبوع : 172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301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 آیه 69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302 - 304 ، جمال الاُسبوع : 172 - 175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175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175 ، بحار الأنوار : 88/185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 آیه 23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 آیه 83.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 آیه 87.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 آیه 89.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 آیه 4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 آیه 90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176 ، بحار الأنوار : 88/185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177 ، بحار الأنوار : 91/187 . مانند این دعا را ابن فهد حلّی در «عدّة الدّاعی : 315» از پیامبر اکرم صلی‌الله‌علیه‌و‌آله‌وسلم و کفعمی در «بلد الأمین : 152» از امام صادق علیه‌السلام نقل کرده‌اند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178 ، بحار الأنوار : 88/188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 آیه 18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رحمه‌الله در «دعوات : 88» این نماز را برای امام باقر علیه‌السلام آورده است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178 .5 . جمال الاُسبوع : 179 ، دعوات راوندی : 88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 جمال الاُسبوع : 179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179 ، دعوات راوندی : 89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179 .2 . جمال الاُسبوع : 180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180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 اَللّهُمَّ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181 ، دعوات راوندی : 89 . این دعای شریف را دیگران نیز با اختلاف اندک نقل نموده‌اند ؛ مانند : مزار ابن مشهدی : 590 ، مزار شهید : 210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داوود : 1/292 ، کنز العمّال : 7/819 ، مجمع الزوائد هیثمی : 2/281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6/223 .3 . جمال الاُسبوع : 181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مقنع : 139 ، بحار الأنوار : 88/211 ، وسائل الشیعة اسلامیّه : 5/197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 5/198 .3 . الفقیه : 1/552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183 .2 . کافی : 3/467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305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306 - 310 ، جمال الاُسبوع : 183 - 187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311 ، جمال الاُسبوع : 187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311 ، جمال الاُسبوع : 187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312 ، جمال الاُسبوع : 189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314 ، جمال الاُسبوع : 191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اسلامیّه : 5/200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مختلف الشیعة : 2/247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اسلامیّه : 5/202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اسلامیّه : 5/201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اسلامیّه : 5/203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اسلامیّه : 5/198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علیه‌السلام : 155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اسلامیّه : 5/198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1/556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1/553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مختلف الشیعة : 2/350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مقنع صدوق : 141 (از ظاهر قول ایشان فهمیده می‌شود ، اگرچه در کتب دیگرش به دو سلام فرموده است)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ذکری شهید اوّل : 250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1/552 ، مختلف الشیعة : 2/249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 : سُبْحانَ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416 ، جمال الاُسبوع : 252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361 ، جمال الاُسبوع : 254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286 ، إقبال الأعمال : 1/477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آیه 286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 آیه 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287 ، جمال الاُسبوع : 150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81/365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اسلامیّه : ج 6 کتاب الصلاة ، ابواب صلاة الجمعة وآدابها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3/426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257 ، مصباح المتهجّد : 366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257 ، مصباح المتهجّد : 365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256 ، مصباح المتهجّد : 365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256 ، مصباح المتهجّد : 367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 مصباح المتهجّد : 367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89/262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 آیه 54 - 56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 آیه 128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 3/18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 آیه 190 - 194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368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377 ، جمال الاُسبوع : 259 ، امالی صدوق : 406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جمال الاُسبوع : 261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الدین : 366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 421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 422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368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90/68 ح 11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 422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المجتنی من دعاء المجتبی : 108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378 ، کافی : 3/482 ح 3 و در «جمال الاُسبوع : 271» به نقل از امام صادق علیه‌السلام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267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 3/577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38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274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158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 3/19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394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6 . کافی : 3/429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3/429 ح 5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275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277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277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 جمال الاُسبوع : 278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 1/59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158 ، که همان روایت محاسن را نقل کرده و عبارت «صد و یک مرتبه» وجود ندارد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318 ، جمال الاُسبوع : 320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703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علیه‌السلام : 128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 آیه 128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 آیه 56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387 - 394 ، جمال الاُسبوع : 288 - 295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 آیه 17 - 19 با طلیعه «فَسُبْحانَ اللّه‌ِ حینَ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 آیه 180 - 182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«الف» و «ب» و جمال الاُسبوع «یَوْمٍ» آمده ، ولی در سایر مصادر «شَیْءٍ» آمده است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279 ، مصباح المتهجّد : 84 ، مفتاح الفلاح : 224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مقباس المصابیع ، فصل نهم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المجتدی : طالب الجدوی وهی العطیّة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 آیه 76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 آیه 10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 آیه 60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 آیه 75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416 ، جمال الاُسبوع : 285 ، بلد الأمین : 77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 : کتب کفعمی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416 ، مصباح کفعمی : 422 ، جمال الاُسبوع : 533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87/96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 جمال الاُسبوع و بحار الأنوار : تیسّرت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سَبْعٍ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شَهیدٌ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420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در نسخه‌های مطبوعِ مصباح و دیگر منابع دعای سمات وجود ندارد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من المصباح ، ابن باقی ، مخطوط ، ص 166 ، حاشیه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 294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بین القوسین فقط در مصباح ابن باقی است . اختیار من المصباح : 166 مخطوط</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422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 90/102 به نقل از کفعمی در صفوة الصفات فی شرح دعاء السمات مخطوط : 2 - 4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490 ، بلد الأمین : 70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بلد الأمین «ذو» و در مصباح المتهجّد «ذی» نقل شده است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492 ، بلد الأمین : 83.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سجّادیّه ابطحی : 557 ، بلد الأمین : 87 ، مصباح کفعمی : 96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 آیه 39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مصباح‌المتهجّد : 501 ، بحارالأنوار : 87/134 به نقل از «منهاج‌الصلاح» علاّمه حلّی ، مصباح کفعمی : 96 ، بلد الأمین :87.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498 ، بلد الأمین : 88.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عَیْثِهِمْ .2 . مصباح المتهجّد : 499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 آیه 21 .2 . خ ل : حالِ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92 ، بحار الأنوار : 90/138 ح 7 به نقل از «مجموع الدعوات» تلعکبری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90/339 ح 53 ، به نقل از «بلد الأمین» که در این کتاب یافت نشد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94 ، مصباح المتهجّد : 429 ، مصباح کفعمی : 99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95 ، بحار الأنوار : 90/146 ح 9 به نقل از «مجموع الدعوات» تلعکبری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90/338 ح 53 به نقل از «بلد الأمین» که در این کتاب یافت نشد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ذلّلت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97 ، مصباح المتهجّد : 431 ، بحار الأنوار : 90/148 ح 10 ، اختیار من المصباح مخطوط : 337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تُتِمَّ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100 ، مصباح کفعمی : 101 ، بحار الأنوار : 90/152 ح 11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101 ، مصباح المتهجّد : 503 ، مصباح کفعمی : 102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101 و 102 ، مصباح کفعمی : 103 ، مصباح المتهجّد : 437 ، اختیار من المصباح مخطوط : 341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آیه 255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 آیه 35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 آیه73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ملک ، آیه 3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 آیه 12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جنّ ، آیه 28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438 ، مصباح کفعمی : 103 ، جمال الاُسبوع : 50 ، بلد الأمین : 102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الأئمّة : 41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بلدالأمین : 103،دعوات راوندی :99، مصباح‌المتهجّد :440، مصباح‌کفعمی :104، اختیار من‌المصباح مخطوط: 342.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 آیه 21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440 ، بلد الأمین : 103 ، مصباح کفعمی : 105 ، اختیار من المصباح مخطوط : 343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عِنْدَکَ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عَنّی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105 ، بحار الأنوار : 90/160 به نقل از «مجموع الدعوات» تلعکبری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90/338 ح 53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444 ، بلد الأمین : 106 ، بحار الأنوار : 90/161 ، اختیار من المصباح مخطوط : 345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لِلاْءِنابَةِ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109 ، مصباح کفعمی : 108 ، بحار الأنوار : 90/164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504 ، بلد الأمین : 109 ، مصباح کفعمی : 108 ، اختیار من المصباح مخطوط : 347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448 ، بلد الأمین : 110 ، مصباح کفعمی : 110 ، اختیار من المصباح مخطوط : 347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449 ، بلد الأمین : 110 ، مصباح کفعمی : 110 ، دعوات : 99 ، اختیار من المصباح مخطوط : 347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449 ، بحار الأنوار : 90/167 ح 18 ، در اختیار من المصباح مخطوط : 347 آمده است : «یتعوذّ بعوذة یوم السبت الطویلة»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مُحیطاتِ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450 ، بلد الأمین : 111 ، مصباح کفعمی : 110 ، اختیار من المصباح مخطوط : 348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عَمَلِهِ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112 ، بحار الأنوار : 90/171 به نقل از «مجموع الدعوات» تلعکبری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90/338 ح 53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تَشاءُ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453 ، بلد الأمین : 114 ، بحار الأنوار : 90/173 ، اختیار من المصباح مخطوط : 350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116 ، مصباح کفعمی : 113 ، بحار الأنوار : 90/176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506 ، بلد الأمین : 117 ، مصباح کفعمی : 114 ، اختیار من المصباح مخطوط : 353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مصباح‌المتهجّد:459،بلدالأمین:118،مصباح‌کفعمی :115،بحارالأنوار : 90/179، اختیار من‌المصباح مخطوط :352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الأئمّة : + فلان بن فلانة و نسخه الف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460 ، بلد الأمین : 118 ، مصباح کفعمی : 115 ، الدعوات : 100 ، طبّ الأئمّة : 43 ، جمال الاُسبوع : 76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460 ، بحار الأنوار : 90/180 ، طبّ الأئمّة : 43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461 ، بلد الأمین : 119 ، مصباح کفعمی : 116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أَرَدْتَ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الذَّرَّةِ . 2 . خ ل : فَلَمْ تُرَ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قَواصی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120 ، بحار الأنوار : 90/183 به نقل از «مجموع الدعوات» تلعکبری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90/339 به نقل از «بلد الأمین» که در این کتاب یافت نشد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الاُْولی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464 ، بلد الأمین : 121 ، بحار الأنوار : 90/185 ، اختیار من المصباح مخطوط : 355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 118 ، بحار الأنوار : 90/187 ، صحیفه سجّادیّه ابطحی : 557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عِلْمی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خَیْرِ ما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507 ، بلد الأمین : 124 ، مصباح کفعمی : 119 ، اختیار من المصباح مخطوط : 357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467 ، بلد الأمین : 124 ، مصباح کفعمی : 120 ، اختیار من المصباح مخطوط : 357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468 ، بلد الأمین : 125 ، مصباح کفعمی : 121 ، جمال الاُسبوع : 87 ، الدعوات : 101 ، طب الأئمّة : 43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468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469 ، بلد الأمین : 125 ، مصباح کفعمی : 121 ، بحار الأنوار : 90/191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127 ، بحار الأنوار : 90/193 به نقل از «مجموع الدعوات» تلعکبری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90/338 به نقل از «بلد الأمین»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کُلَّ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472 ، بلد الأمین : 128 ، بحار الأنوار : 90/195 ، اختیار من المصباح مخطوط : 359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 123 ، بلد الأمین : 131 ، بحار الأنوار : 90/200 ، صحیفه سجّادیّه ابطحی : 550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509 ، بلد الأمین : 132 ، مصباح : 124 ، بحار الأنوار : 90/201 ، اختیار من المصباح مخطوط: 357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478 ، بلد الأمین : 132 ، مصباح : 125 ، بحار الأنوار : 90/202 ، اختیار من المصباح مخطوط: 363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الأئمّة : 44 ، بحار الأنوار : 90/203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479 ، بلد الأمین : 133 ، الدعوات : 101 ، مصباح کفعمی : 126 ، اختیار من المصباح مخطوط: 363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480 ، بحار الأنوار : 90/204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 اختیار من المصباح : فُجاءَةً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480 ، بلد الأمین : 133 ، مصباح : 126 ، بحار الأنوار : 90/203 ، اختیار من المصباح مخطوط: 364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المانِعُ .2 . خ ل : مُوقِنٍ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رَبّی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فَارْتَکَبَ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 جَبْرَ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135 ، بحار الأنوار : 90/207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90/338 به نقل از «بلد الأمین»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 «اختیار من المصباح» : أَفْضَتْ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484 ، بلد الأمین : 137 ، بحار الأنوار : 90/209 ، اختیار من المصباح مخطوط: 366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الف : - مُحَمَّدٍ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 129 ، بلد الأمین : 139 ، بحار الأنوار : 90/211 ، صحیفه سجّادیّه ابطحی : 553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1.خ ل : یُسْرَ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نسخ مصباح : عِزَّتِکَ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487 ، بلد الأمین : 140 ، مصباح کفعمی : 130 ، اختیار من المصباح مخطوط: 368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489 ، مصباح کفعمی : 132 ، طبّ الأئمّة : 44 ، دعوات : 102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141 ، مصباح کفعمی : 132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258 ، بلد الأمین : 141 ، جمال الاُسبوع : 181 ، محاسبة النفس : 23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258 ، جمال الاُسبوع : 80 و 120 ، بحار الأنوار : 90/314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106 ، بحار الأنوار : 90/314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109 ، مکارم الأخلاق : 326 ، امالی شیخ طوسی : 293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23 ، مکارم الأخلاق : 66 ، بحار الأنوار : 90/340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 65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الأئمّة : 84 ، بحار الأنوار : 90/340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 ، 5. بحار الأنوار : 90/340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 1/288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با این تعبیر در مصادر یافت نشد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 75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اسلامیّه : 5/47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اسلامیّه : 5/71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الأشهر الثلاثة : 117 ، بحار الأنوار : 87/341 به نقل از «بلد الأمین»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420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من المصباح مخطوط و نسخه ب : وَلِیّی فی نِعْمَتی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420 ، مصباح کفعمی : 303 ، اختیار من المصباح مخطوط : 336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422 ، جمال الاُسبوع : 162 ، بحار الأنوار : 90/329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423 ، جمال الاُسبوع : 164 ، بلد الأمین : 154 ، بحار الأنوار : 9/329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مانیته : لزمته ، والممناة : المطاولة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424 ، مصباح کفعمی : 180 ، جمال الاُسبوع : 166 ، عیون اخبار الرضا علیه‌السلام : 2/74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 سوره انعام ، آیه 87 و 16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90/342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147 ، مصباح المتهجّد : 251 ، مصباح کفعمی : 407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الأمین : 148 ، مصباح کفعمی : 407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 3/21 ح 77 ، کافی : 3/419 ح 6 ، الفقیه : 1/409 ح 1219 ، خصال : 422 ح 21 ، امالی صدوق : 474 ح 638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1/427 ح 1260 ، ثواب الأعمال : 37 ، وسائل الشیعة آل البیت : 7/298 ح 10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 331 ، امالی صدوق : 449 ح 605 ، وسائل الشیعة آل البیت : 7/386 ح 3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232 ، محاسن : 1/85 ح 23 ، دعائم الإسلام : 1/180 ، امالی صدوق : 573 ح 782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355 ح 36 ، امالی صدوق : 261 ، وسائل الشیعة آل البیت : 7/298 ح 9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232 ، محاسن : 1/85 ح 22 ، تهذیب الأحکام : 3/238 ح 14 ، روضة الواعظین : 332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232 ، امالی صدوق : 573 ح 782 ، روضة الواعظین : 332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3/418 ح 1 ، وسائل الشیعة آل البیت : 7/299 ح 9395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آل البیت : 7/300 ح 16 و در «محاسن» یافت نشد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 3/237 ح 7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الجمعة : 55 ، وسائل الشیعة آل البیت : 7/302 ح 26 و 27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الجمعة : 61 ، وسائل الشیعة آل البیت : 7/302 ح 28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480 ح 647 ، روضة الواعظین : 332 ، وسائل الشیعة آل البیت : 7/385 ح 2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4/10 ، امالی صدوق : 512 ، وسائل الشیعة آل البیت : 7/331 ح 4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3/421 ح 2 ، تهذیب الأحکام : 3/20 ح 71 و 72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1/417 ح 1230 ، المقنع : 147 ، وسائل الشیعة آل البیت : 7/331 ح 2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3/429 ح 8 ، تهذیب الأحکام : 3/244 ح 42 ، وسائل الشیعة آل البیت : 7/348 ح 2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1/427 ح 1261 ، وسائل الشیعة آل البیت : 7/353 ح 2 ، (این روایت در منابع از حضرت امیرالمؤمنین علیه‌السلامنقل شده است)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1/58 ح 95 ، وسائل الشیعة آل البیت : 7/383 ح 2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 224 ح 873 ، وسائل الشیعة آل البیت : 7/396 ح 4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1/60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3/487 ذیل روایت در کافی است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 1/407 ، بحار الأنوار : 89/195 ح 39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 2/295 ، مسند ابن حنبل : 1/230 ، المعجم الکبیر : 12/71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نسائی : 3/98 ، مسند ابن حنبل : 2/272 با تفاوت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ابن حنبل : 4/10 با تفاوت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 : حال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0AE1C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footer" Target="footer7.xml"/><Relationship Id="rId18" Type="http://schemas.openxmlformats.org/officeDocument/2006/relationships/footer" Target="footer10.xml"/><Relationship Id="rId19" Type="http://schemas.openxmlformats.org/officeDocument/2006/relationships/footer" Target="footer13.xml"/><Relationship Id="rId20" Type="http://schemas.openxmlformats.org/officeDocument/2006/relationships/footer" Target="footer16.xml"/><Relationship Id="rId21" Type="http://schemas.openxmlformats.org/officeDocument/2006/relationships/footer" Target="footer19.xml"/><Relationship Id="rId22" Type="http://schemas.openxmlformats.org/officeDocument/2006/relationships/footer" Target="footer22.xml"/><Relationship Id="rId23" Type="http://schemas.openxmlformats.org/officeDocument/2006/relationships/footer" Target="footer25.xml"/><Relationship Id="rId24" Type="http://schemas.openxmlformats.org/officeDocument/2006/relationships/footer" Target="footer28.xml"/><Relationship Id="rId25" Type="http://schemas.openxmlformats.org/officeDocument/2006/relationships/footer" Target="footer31.xml"/><Relationship Id="rId26" Type="http://schemas.openxmlformats.org/officeDocument/2006/relationships/footer" Target="footer34.xml"/><Relationship Id="rId27" Type="http://schemas.openxmlformats.org/officeDocument/2006/relationships/footer" Target="footer37.xml"/><Relationship Id="rId28" Type="http://schemas.openxmlformats.org/officeDocument/2006/relationships/footer" Target="footer40.xml"/><Relationship Id="rId29" Type="http://schemas.openxmlformats.org/officeDocument/2006/relationships/footer" Target="footer43.xml"/><Relationship Id="rId30" Type="http://schemas.openxmlformats.org/officeDocument/2006/relationships/footer" Target="footer46.xml"/><Relationship Id="rId31" Type="http://schemas.openxmlformats.org/officeDocument/2006/relationships/footer" Target="footer49.xml"/><Relationship Id="rId32" Type="http://schemas.openxmlformats.org/officeDocument/2006/relationships/footer" Target="footer52.xml"/><Relationship Id="rId33" Type="http://schemas.openxmlformats.org/officeDocument/2006/relationships/footer" Target="footer55.xml"/><Relationship Id="rId34" Type="http://schemas.openxmlformats.org/officeDocument/2006/relationships/footer" Target="footer58.xml"/><Relationship Id="rId35" Type="http://schemas.openxmlformats.org/officeDocument/2006/relationships/footer" Target="footer61.xml"/><Relationship Id="rId36" Type="http://schemas.openxmlformats.org/officeDocument/2006/relationships/footer" Target="footer64.xml"/><Relationship Id="rId37" Type="http://schemas.openxmlformats.org/officeDocument/2006/relationships/footer" Target="footer67.xml"/><Relationship Id="rId38" Type="http://schemas.openxmlformats.org/officeDocument/2006/relationships/footer" Target="footer70.xml"/><Relationship Id="rId39" Type="http://schemas.openxmlformats.org/officeDocument/2006/relationships/footer" Target="footer73.xml"/><Relationship Id="rId40" Type="http://schemas.openxmlformats.org/officeDocument/2006/relationships/footer" Target="footer76.xml"/><Relationship Id="rId41" Type="http://schemas.openxmlformats.org/officeDocument/2006/relationships/footer" Target="footer79.xml"/><Relationship Id="rId42" Type="http://schemas.openxmlformats.org/officeDocument/2006/relationships/footer" Target="footer82.xml"/><Relationship Id="rId43" Type="http://schemas.openxmlformats.org/officeDocument/2006/relationships/footer" Target="footer85.xml"/><Relationship Id="rId44" Type="http://schemas.openxmlformats.org/officeDocument/2006/relationships/footer" Target="footer88.xml"/><Relationship Id="rId45" Type="http://schemas.openxmlformats.org/officeDocument/2006/relationships/footer" Target="footer91.xml"/><Relationship Id="rId46" Type="http://schemas.openxmlformats.org/officeDocument/2006/relationships/footer" Target="footer94.xml"/><Relationship Id="rId47" Type="http://schemas.openxmlformats.org/officeDocument/2006/relationships/footer" Target="footer97.xml"/><Relationship Id="rId48" Type="http://schemas.openxmlformats.org/officeDocument/2006/relationships/footer" Target="footer100.xml"/><Relationship Id="rId49" Type="http://schemas.openxmlformats.org/officeDocument/2006/relationships/footer" Target="footer103.xml"/><Relationship Id="rId50" Type="http://schemas.openxmlformats.org/officeDocument/2006/relationships/footer" Target="footer106.xml"/><Relationship Id="rId51" Type="http://schemas.openxmlformats.org/officeDocument/2006/relationships/footer" Target="footer109.xml"/><Relationship Id="rId52" Type="http://schemas.openxmlformats.org/officeDocument/2006/relationships/footer" Target="footer112.xml"/><Relationship Id="rId53" Type="http://schemas.openxmlformats.org/officeDocument/2006/relationships/footer" Target="footer115.xml"/><Relationship Id="rId54" Type="http://schemas.openxmlformats.org/officeDocument/2006/relationships/footer" Target="footer118.xml"/><Relationship Id="rId55" Type="http://schemas.openxmlformats.org/officeDocument/2006/relationships/footer" Target="footer121.xml"/><Relationship Id="rId56" Type="http://schemas.openxmlformats.org/officeDocument/2006/relationships/footer" Target="footer124.xml"/><Relationship Id="rId57" Type="http://schemas.openxmlformats.org/officeDocument/2006/relationships/footer" Target="footer127.xml"/><Relationship Id="rId58" Type="http://schemas.openxmlformats.org/officeDocument/2006/relationships/footer" Target="footer130.xml"/><Relationship Id="rId59" Type="http://schemas.openxmlformats.org/officeDocument/2006/relationships/footer" Target="footer133.xml"/><Relationship Id="rId60" Type="http://schemas.openxmlformats.org/officeDocument/2006/relationships/footer" Target="footer136.xml"/><Relationship Id="rId61" Type="http://schemas.openxmlformats.org/officeDocument/2006/relationships/footer" Target="footer139.xml"/><Relationship Id="rId62" Type="http://schemas.openxmlformats.org/officeDocument/2006/relationships/footer" Target="footer142.xml"/><Relationship Id="rId63" Type="http://schemas.openxmlformats.org/officeDocument/2006/relationships/footer" Target="footer145.xml"/><Relationship Id="rId64" Type="http://schemas.openxmlformats.org/officeDocument/2006/relationships/footer" Target="footer148.xml"/><Relationship Id="rId65" Type="http://schemas.openxmlformats.org/officeDocument/2006/relationships/footer" Target="footer151.xml"/><Relationship Id="rId66" Type="http://schemas.openxmlformats.org/officeDocument/2006/relationships/footer" Target="footer154.xml"/><Relationship Id="rId67" Type="http://schemas.openxmlformats.org/officeDocument/2006/relationships/footer" Target="footer157.xml"/><Relationship Id="rId68" Type="http://schemas.openxmlformats.org/officeDocument/2006/relationships/footer" Target="footer160.xml"/><Relationship Id="rId69" Type="http://schemas.openxmlformats.org/officeDocument/2006/relationships/footer" Target="footer163.xml"/><Relationship Id="rId70" Type="http://schemas.openxmlformats.org/officeDocument/2006/relationships/footer" Target="footer166.xml"/><Relationship Id="rId71" Type="http://schemas.openxmlformats.org/officeDocument/2006/relationships/footer" Target="footer169.xml"/><Relationship Id="rId72" Type="http://schemas.openxmlformats.org/officeDocument/2006/relationships/footer" Target="footer172.xml"/><Relationship Id="rId73" Type="http://schemas.openxmlformats.org/officeDocument/2006/relationships/footer" Target="footer175.xml"/><Relationship Id="rId74" Type="http://schemas.openxmlformats.org/officeDocument/2006/relationships/footer" Target="footer178.xml"/><Relationship Id="rId75" Type="http://schemas.openxmlformats.org/officeDocument/2006/relationships/footer" Target="footer181.xml"/><Relationship Id="rId76" Type="http://schemas.openxmlformats.org/officeDocument/2006/relationships/footer" Target="footer184.xml"/><Relationship Id="rId77" Type="http://schemas.openxmlformats.org/officeDocument/2006/relationships/footer" Target="footer187.xml"/><Relationship Id="rId78" Type="http://schemas.openxmlformats.org/officeDocument/2006/relationships/footer" Target="footer190.xml"/><Relationship Id="rId79" Type="http://schemas.openxmlformats.org/officeDocument/2006/relationships/footer" Target="footer193.xml"/><Relationship Id="rId80" Type="http://schemas.openxmlformats.org/officeDocument/2006/relationships/footer" Target="footer196.xml"/><Relationship Id="rId81" Type="http://schemas.openxmlformats.org/officeDocument/2006/relationships/footer" Target="footer199.xml"/><Relationship Id="rId82" Type="http://schemas.openxmlformats.org/officeDocument/2006/relationships/footer" Target="footer202.xml"/><Relationship Id="rId83" Type="http://schemas.openxmlformats.org/officeDocument/2006/relationships/footer" Target="footer205.xml"/><Relationship Id="rId84" Type="http://schemas.openxmlformats.org/officeDocument/2006/relationships/footer" Target="footer208.xml"/><Relationship Id="rId85" Type="http://schemas.openxmlformats.org/officeDocument/2006/relationships/footer" Target="footer211.xml"/><Relationship Id="rId86" Type="http://schemas.openxmlformats.org/officeDocument/2006/relationships/footer" Target="footer214.xml"/><Relationship Id="rId87" Type="http://schemas.openxmlformats.org/officeDocument/2006/relationships/footer" Target="footer217.xml"/><Relationship Id="rId88" Type="http://schemas.openxmlformats.org/officeDocument/2006/relationships/footer" Target="footer220.xml"/><Relationship Id="rId89" Type="http://schemas.openxmlformats.org/officeDocument/2006/relationships/footer" Target="footer223.xml"/><Relationship Id="rId90" Type="http://schemas.openxmlformats.org/officeDocument/2006/relationships/footer" Target="footer226.xml"/><Relationship Id="rId91" Type="http://schemas.openxmlformats.org/officeDocument/2006/relationships/footer" Target="footer229.xml"/><Relationship Id="rId92" Type="http://schemas.openxmlformats.org/officeDocument/2006/relationships/footer" Target="footer232.xml"/><Relationship Id="rId93" Type="http://schemas.openxmlformats.org/officeDocument/2006/relationships/footer" Target="footer235.xml"/><Relationship Id="rId94" Type="http://schemas.openxmlformats.org/officeDocument/2006/relationships/footer" Target="footer238.xml"/><Relationship Id="rId95" Type="http://schemas.openxmlformats.org/officeDocument/2006/relationships/footer" Target="footer241.xml"/><Relationship Id="rId96" Type="http://schemas.openxmlformats.org/officeDocument/2006/relationships/footer" Target="footer244.xml"/><Relationship Id="rId97" Type="http://schemas.openxmlformats.org/officeDocument/2006/relationships/footer" Target="footer247.xml"/><Relationship Id="rId98" Type="http://schemas.openxmlformats.org/officeDocument/2006/relationships/footer" Target="footer250.xml"/><Relationship Id="rId99" Type="http://schemas.openxmlformats.org/officeDocument/2006/relationships/footer" Target="footer253.xml"/><Relationship Id="rId100" Type="http://schemas.openxmlformats.org/officeDocument/2006/relationships/footer" Target="footer256.xml"/><Relationship Id="rId101" Type="http://schemas.openxmlformats.org/officeDocument/2006/relationships/footer" Target="footer259.xml"/><Relationship Id="rId102" Type="http://schemas.openxmlformats.org/officeDocument/2006/relationships/footer" Target="footer262.xml"/><Relationship Id="rId103" Type="http://schemas.openxmlformats.org/officeDocument/2006/relationships/footer" Target="footer265.xml"/><Relationship Id="rId104" Type="http://schemas.openxmlformats.org/officeDocument/2006/relationships/footer" Target="footer268.xml"/><Relationship Id="rId105" Type="http://schemas.openxmlformats.org/officeDocument/2006/relationships/footer" Target="footer271.xml"/><Relationship Id="rId106" Type="http://schemas.openxmlformats.org/officeDocument/2006/relationships/footer" Target="footer274.xml"/><Relationship Id="rId107" Type="http://schemas.openxmlformats.org/officeDocument/2006/relationships/footer" Target="footer277.xml"/><Relationship Id="rId108" Type="http://schemas.openxmlformats.org/officeDocument/2006/relationships/footer" Target="footer280.xml"/><Relationship Id="rId109" Type="http://schemas.openxmlformats.org/officeDocument/2006/relationships/footer" Target="footer283.xml"/><Relationship Id="rId110" Type="http://schemas.openxmlformats.org/officeDocument/2006/relationships/footer" Target="footer286.xml"/><Relationship Id="rId111" Type="http://schemas.openxmlformats.org/officeDocument/2006/relationships/footer" Target="footer289.xml"/><Relationship Id="rId112" Type="http://schemas.openxmlformats.org/officeDocument/2006/relationships/footer" Target="footer292.xml"/><Relationship Id="rId113" Type="http://schemas.openxmlformats.org/officeDocument/2006/relationships/footer" Target="footer295.xml"/><Relationship Id="rId114" Type="http://schemas.openxmlformats.org/officeDocument/2006/relationships/footer" Target="footer298.xml"/><Relationship Id="rId115" Type="http://schemas.openxmlformats.org/officeDocument/2006/relationships/footer" Target="footer301.xml"/><Relationship Id="rId116" Type="http://schemas.openxmlformats.org/officeDocument/2006/relationships/footer" Target="footer304.xml"/><Relationship Id="rId117" Type="http://schemas.openxmlformats.org/officeDocument/2006/relationships/footer" Target="footer307.xml"/><Relationship Id="rId118" Type="http://schemas.openxmlformats.org/officeDocument/2006/relationships/footer" Target="footer310.xml"/><Relationship Id="rId119" Type="http://schemas.openxmlformats.org/officeDocument/2006/relationships/footer" Target="footer313.xml"/><Relationship Id="rId120" Type="http://schemas.openxmlformats.org/officeDocument/2006/relationships/footer" Target="footer316.xml"/><Relationship Id="rId121" Type="http://schemas.openxmlformats.org/officeDocument/2006/relationships/footer" Target="footer319.xml"/><Relationship Id="rId122" Type="http://schemas.openxmlformats.org/officeDocument/2006/relationships/footer" Target="footer322.xml"/><Relationship Id="rId123" Type="http://schemas.openxmlformats.org/officeDocument/2006/relationships/footer" Target="footer325.xml"/><Relationship Id="rId124" Type="http://schemas.openxmlformats.org/officeDocument/2006/relationships/footer" Target="footer328.xml"/><Relationship Id="rId125" Type="http://schemas.openxmlformats.org/officeDocument/2006/relationships/footer" Target="footer331.xml"/><Relationship Id="rId126" Type="http://schemas.openxmlformats.org/officeDocument/2006/relationships/footer" Target="footer334.xml"/><Relationship Id="rId127" Type="http://schemas.openxmlformats.org/officeDocument/2006/relationships/footer" Target="footer337.xml"/><Relationship Id="rId128" Type="http://schemas.openxmlformats.org/officeDocument/2006/relationships/footer" Target="footer340.xml"/><Relationship Id="rId129" Type="http://schemas.openxmlformats.org/officeDocument/2006/relationships/footer" Target="footer343.xml"/><Relationship Id="rId130" Type="http://schemas.openxmlformats.org/officeDocument/2006/relationships/footer" Target="footer346.xml"/><Relationship Id="rId131" Type="http://schemas.openxmlformats.org/officeDocument/2006/relationships/footer" Target="footer349.xml"/><Relationship Id="rId132" Type="http://schemas.openxmlformats.org/officeDocument/2006/relationships/footer" Target="footer352.xml"/><Relationship Id="rId133" Type="http://schemas.openxmlformats.org/officeDocument/2006/relationships/footer" Target="footer355.xml"/><Relationship Id="rId134" Type="http://schemas.openxmlformats.org/officeDocument/2006/relationships/footer" Target="footer358.xml"/><Relationship Id="rId135" Type="http://schemas.openxmlformats.org/officeDocument/2006/relationships/footer" Target="footer361.xml"/><Relationship Id="rId136" Type="http://schemas.openxmlformats.org/officeDocument/2006/relationships/footer" Target="footer364.xml"/><Relationship Id="rId137" Type="http://schemas.openxmlformats.org/officeDocument/2006/relationships/footer" Target="footer367.xml"/><Relationship Id="rId138" Type="http://schemas.openxmlformats.org/officeDocument/2006/relationships/footer" Target="footer370.xml"/><Relationship Id="rId139" Type="http://schemas.openxmlformats.org/officeDocument/2006/relationships/footer" Target="footer373.xml"/><Relationship Id="rId140" Type="http://schemas.openxmlformats.org/officeDocument/2006/relationships/footer" Target="footer376.xml"/><Relationship Id="rId141" Type="http://schemas.openxmlformats.org/officeDocument/2006/relationships/footer" Target="footer379.xml"/><Relationship Id="rId142" Type="http://schemas.openxmlformats.org/officeDocument/2006/relationships/footer" Target="footer382.xml"/><Relationship Id="rId143" Type="http://schemas.openxmlformats.org/officeDocument/2006/relationships/footer" Target="footer385.xml"/><Relationship Id="rId144" Type="http://schemas.openxmlformats.org/officeDocument/2006/relationships/footer" Target="footer388.xml"/><Relationship Id="rId145" Type="http://schemas.openxmlformats.org/officeDocument/2006/relationships/footer" Target="footer391.xml"/><Relationship Id="rId146" Type="http://schemas.openxmlformats.org/officeDocument/2006/relationships/footer" Target="footer394.xml"/><Relationship Id="rId147" Type="http://schemas.openxmlformats.org/officeDocument/2006/relationships/footer" Target="footer397.xml"/><Relationship Id="rId148" Type="http://schemas.openxmlformats.org/officeDocument/2006/relationships/footer" Target="footer400.xml"/><Relationship Id="rId149" Type="http://schemas.openxmlformats.org/officeDocument/2006/relationships/footer" Target="footer403.xml"/><Relationship Id="rId150" Type="http://schemas.openxmlformats.org/officeDocument/2006/relationships/footer" Target="footer406.xml"/><Relationship Id="rId151" Type="http://schemas.openxmlformats.org/officeDocument/2006/relationships/footer" Target="footer409.xml"/><Relationship Id="rId152" Type="http://schemas.openxmlformats.org/officeDocument/2006/relationships/footer" Target="footer412.xml"/><Relationship Id="rId153" Type="http://schemas.openxmlformats.org/officeDocument/2006/relationships/footer" Target="footer415.xml"/><Relationship Id="rId154" Type="http://schemas.openxmlformats.org/officeDocument/2006/relationships/footer" Target="footer418.xml"/><Relationship Id="rId155" Type="http://schemas.openxmlformats.org/officeDocument/2006/relationships/footer" Target="footer421.xml"/><Relationship Id="rId156" Type="http://schemas.openxmlformats.org/officeDocument/2006/relationships/footer" Target="footer424.xml"/><Relationship Id="rId157" Type="http://schemas.openxmlformats.org/officeDocument/2006/relationships/footer" Target="footer427.xml"/><Relationship Id="rId158" Type="http://schemas.openxmlformats.org/officeDocument/2006/relationships/footer" Target="footer430.xml"/><Relationship Id="rId159" Type="http://schemas.openxmlformats.org/officeDocument/2006/relationships/footer" Target="footer433.xml"/><Relationship Id="rId160" Type="http://schemas.openxmlformats.org/officeDocument/2006/relationships/footer" Target="footer436.xml"/><Relationship Id="rId161" Type="http://schemas.openxmlformats.org/officeDocument/2006/relationships/footer" Target="footer439.xml"/><Relationship Id="rId162" Type="http://schemas.openxmlformats.org/officeDocument/2006/relationships/footer" Target="footer442.xml"/><Relationship Id="rId163" Type="http://schemas.openxmlformats.org/officeDocument/2006/relationships/footer" Target="footer445.xml"/><Relationship Id="rId164" Type="http://schemas.openxmlformats.org/officeDocument/2006/relationships/footer" Target="footer448.xml"/><Relationship Id="rId165" Type="http://schemas.openxmlformats.org/officeDocument/2006/relationships/footer" Target="footer451.xml"/><Relationship Id="rId166" Type="http://schemas.openxmlformats.org/officeDocument/2006/relationships/footer" Target="footer454.xml"/><Relationship Id="rId167" Type="http://schemas.openxmlformats.org/officeDocument/2006/relationships/footer" Target="footer457.xml"/><Relationship Id="rId168" Type="http://schemas.openxmlformats.org/officeDocument/2006/relationships/footer" Target="footer460.xml"/><Relationship Id="rId169" Type="http://schemas.openxmlformats.org/officeDocument/2006/relationships/footer" Target="footer463.xml"/><Relationship Id="rId170" Type="http://schemas.openxmlformats.org/officeDocument/2006/relationships/footer" Target="footer466.xml"/><Relationship Id="rId171" Type="http://schemas.openxmlformats.org/officeDocument/2006/relationships/footer" Target="footer469.xml"/><Relationship Id="rId172" Type="http://schemas.openxmlformats.org/officeDocument/2006/relationships/footer" Target="footer472.xml"/><Relationship Id="rId173" Type="http://schemas.openxmlformats.org/officeDocument/2006/relationships/footer" Target="footer475.xml"/><Relationship Id="rId174" Type="http://schemas.openxmlformats.org/officeDocument/2006/relationships/footer" Target="footer478.xml"/><Relationship Id="rId175" Type="http://schemas.openxmlformats.org/officeDocument/2006/relationships/footer" Target="footer481.xml"/><Relationship Id="rId176" Type="http://schemas.openxmlformats.org/officeDocument/2006/relationships/footer" Target="footer484.xml"/><Relationship Id="rId177" Type="http://schemas.openxmlformats.org/officeDocument/2006/relationships/footer" Target="footer487.xml"/><Relationship Id="rId178" Type="http://schemas.openxmlformats.org/officeDocument/2006/relationships/footer" Target="footer490.xml"/><Relationship Id="rId179" Type="http://schemas.openxmlformats.org/officeDocument/2006/relationships/footer" Target="footer493.xml"/><Relationship Id="rId180" Type="http://schemas.openxmlformats.org/officeDocument/2006/relationships/footer" Target="footer496.xml"/><Relationship Id="rId181" Type="http://schemas.openxmlformats.org/officeDocument/2006/relationships/footer" Target="footer499.xml"/><Relationship Id="rId182" Type="http://schemas.openxmlformats.org/officeDocument/2006/relationships/footer" Target="footer502.xml"/><Relationship Id="rId183" Type="http://schemas.openxmlformats.org/officeDocument/2006/relationships/footer" Target="footer505.xml"/><Relationship Id="rId184" Type="http://schemas.openxmlformats.org/officeDocument/2006/relationships/footer" Target="footer508.xml"/><Relationship Id="rId185" Type="http://schemas.openxmlformats.org/officeDocument/2006/relationships/footer" Target="footer511.xml"/><Relationship Id="rId186" Type="http://schemas.openxmlformats.org/officeDocument/2006/relationships/footer" Target="footer514.xml"/><Relationship Id="rId187" Type="http://schemas.openxmlformats.org/officeDocument/2006/relationships/footer" Target="footer517.xml"/><Relationship Id="rId188" Type="http://schemas.openxmlformats.org/officeDocument/2006/relationships/footer" Target="footer520.xml"/><Relationship Id="rId189" Type="http://schemas.openxmlformats.org/officeDocument/2006/relationships/footer" Target="footer523.xml"/><Relationship Id="rId190" Type="http://schemas.openxmlformats.org/officeDocument/2006/relationships/footer" Target="footer526.xml"/><Relationship Id="rId191" Type="http://schemas.openxmlformats.org/officeDocument/2006/relationships/footer" Target="footer529.xml"/><Relationship Id="rId192" Type="http://schemas.openxmlformats.org/officeDocument/2006/relationships/footer" Target="footer532.xml"/><Relationship Id="rId193" Type="http://schemas.openxmlformats.org/officeDocument/2006/relationships/footer" Target="footer535.xml"/><Relationship Id="rId194" Type="http://schemas.openxmlformats.org/officeDocument/2006/relationships/footer" Target="footer538.xml"/><Relationship Id="rId195" Type="http://schemas.openxmlformats.org/officeDocument/2006/relationships/footer" Target="footer541.xml"/><Relationship Id="rId196" Type="http://schemas.openxmlformats.org/officeDocument/2006/relationships/footer" Target="footer544.xml"/><Relationship Id="rId197" Type="http://schemas.openxmlformats.org/officeDocument/2006/relationships/footer" Target="footer547.xml"/><Relationship Id="rId198" Type="http://schemas.openxmlformats.org/officeDocument/2006/relationships/footer" Target="footer550.xml"/><Relationship Id="rId199" Type="http://schemas.openxmlformats.org/officeDocument/2006/relationships/footer" Target="footer553.xml"/><Relationship Id="rId200" Type="http://schemas.openxmlformats.org/officeDocument/2006/relationships/footer" Target="footer556.xml"/><Relationship Id="rId201" Type="http://schemas.openxmlformats.org/officeDocument/2006/relationships/footer" Target="footer559.xml"/><Relationship Id="rId202" Type="http://schemas.openxmlformats.org/officeDocument/2006/relationships/footer" Target="footer562.xml"/><Relationship Id="rId203" Type="http://schemas.openxmlformats.org/officeDocument/2006/relationships/footer" Target="footer565.xml"/><Relationship Id="rId204" Type="http://schemas.openxmlformats.org/officeDocument/2006/relationships/footer" Target="footer568.xml"/><Relationship Id="rId205" Type="http://schemas.openxmlformats.org/officeDocument/2006/relationships/footer" Target="footer571.xml"/><Relationship Id="rId206" Type="http://schemas.openxmlformats.org/officeDocument/2006/relationships/footer" Target="footer574.xml"/><Relationship Id="rId207" Type="http://schemas.openxmlformats.org/officeDocument/2006/relationships/footer" Target="footer577.xml"/><Relationship Id="rId208" Type="http://schemas.openxmlformats.org/officeDocument/2006/relationships/footer" Target="footer580.xml"/><Relationship Id="rId209" Type="http://schemas.openxmlformats.org/officeDocument/2006/relationships/footer" Target="footer583.xml"/><Relationship Id="rId210" Type="http://schemas.openxmlformats.org/officeDocument/2006/relationships/footer" Target="footer586.xml"/><Relationship Id="rId211" Type="http://schemas.openxmlformats.org/officeDocument/2006/relationships/footer" Target="footer589.xml"/><Relationship Id="rId212" Type="http://schemas.openxmlformats.org/officeDocument/2006/relationships/footer" Target="footer592.xml"/><Relationship Id="rId213" Type="http://schemas.openxmlformats.org/officeDocument/2006/relationships/footer" Target="footer595.xml"/><Relationship Id="rId214" Type="http://schemas.openxmlformats.org/officeDocument/2006/relationships/footer" Target="footer598.xml"/><Relationship Id="rId215" Type="http://schemas.openxmlformats.org/officeDocument/2006/relationships/footer" Target="footer601.xml"/><Relationship Id="rId216" Type="http://schemas.openxmlformats.org/officeDocument/2006/relationships/footer" Target="footer604.xml"/><Relationship Id="rId217" Type="http://schemas.openxmlformats.org/officeDocument/2006/relationships/footer" Target="footer607.xml"/><Relationship Id="rId218" Type="http://schemas.openxmlformats.org/officeDocument/2006/relationships/footer" Target="footer610.xml"/><Relationship Id="rId219" Type="http://schemas.openxmlformats.org/officeDocument/2006/relationships/footer" Target="footer613.xml"/><Relationship Id="rId220" Type="http://schemas.openxmlformats.org/officeDocument/2006/relationships/footer" Target="footer616.xml"/><Relationship Id="rId221" Type="http://schemas.openxmlformats.org/officeDocument/2006/relationships/footer" Target="footer619.xml"/><Relationship Id="rId222" Type="http://schemas.openxmlformats.org/officeDocument/2006/relationships/footer" Target="footer622.xml"/><Relationship Id="rId223" Type="http://schemas.openxmlformats.org/officeDocument/2006/relationships/footer" Target="footer625.xml"/><Relationship Id="rId224" Type="http://schemas.openxmlformats.org/officeDocument/2006/relationships/footer" Target="footer628.xml"/><Relationship Id="rId225" Type="http://schemas.openxmlformats.org/officeDocument/2006/relationships/footer" Target="footer631.xml"/><Relationship Id="rId226" Type="http://schemas.openxmlformats.org/officeDocument/2006/relationships/footer" Target="footer634.xml"/><Relationship Id="rId227" Type="http://schemas.openxmlformats.org/officeDocument/2006/relationships/footer" Target="footer637.xml"/><Relationship Id="rId228" Type="http://schemas.openxmlformats.org/officeDocument/2006/relationships/footer" Target="footer640.xml"/><Relationship Id="rId229" Type="http://schemas.openxmlformats.org/officeDocument/2006/relationships/footer" Target="footer643.xml"/><Relationship Id="rId230" Type="http://schemas.openxmlformats.org/officeDocument/2006/relationships/footer" Target="footer646.xml"/><Relationship Id="rId231" Type="http://schemas.openxmlformats.org/officeDocument/2006/relationships/footer" Target="footer649.xml"/><Relationship Id="rId232" Type="http://schemas.openxmlformats.org/officeDocument/2006/relationships/footer" Target="footer652.xml"/><Relationship Id="rId233" Type="http://schemas.openxmlformats.org/officeDocument/2006/relationships/footer" Target="footer655.xml"/><Relationship Id="rId234" Type="http://schemas.openxmlformats.org/officeDocument/2006/relationships/footer" Target="footer658.xml"/><Relationship Id="rId235" Type="http://schemas.openxmlformats.org/officeDocument/2006/relationships/footer" Target="footer661.xml"/><Relationship Id="rId236" Type="http://schemas.openxmlformats.org/officeDocument/2006/relationships/footer" Target="footer664.xml"/><Relationship Id="rId237" Type="http://schemas.openxmlformats.org/officeDocument/2006/relationships/footer" Target="footer667.xml"/><Relationship Id="rId238" Type="http://schemas.openxmlformats.org/officeDocument/2006/relationships/footer" Target="footer670.xml"/><Relationship Id="rId239" Type="http://schemas.openxmlformats.org/officeDocument/2006/relationships/footer" Target="footer673.xml"/><Relationship Id="rId240" Type="http://schemas.openxmlformats.org/officeDocument/2006/relationships/footer" Target="footer676.xml"/><Relationship Id="rId241" Type="http://schemas.openxmlformats.org/officeDocument/2006/relationships/footer" Target="footer679.xml"/><Relationship Id="rId242" Type="http://schemas.openxmlformats.org/officeDocument/2006/relationships/footer" Target="footer682.xml"/><Relationship Id="rId243" Type="http://schemas.openxmlformats.org/officeDocument/2006/relationships/footer" Target="footer685.xml"/><Relationship Id="rId244" Type="http://schemas.openxmlformats.org/officeDocument/2006/relationships/footer" Target="footer688.xml"/><Relationship Id="rId245" Type="http://schemas.openxmlformats.org/officeDocument/2006/relationships/footer" Target="footer691.xml"/><Relationship Id="rId246" Type="http://schemas.openxmlformats.org/officeDocument/2006/relationships/footer" Target="footer694.xml"/><Relationship Id="rId247" Type="http://schemas.openxmlformats.org/officeDocument/2006/relationships/footer" Target="footer697.xml"/><Relationship Id="rId248" Type="http://schemas.openxmlformats.org/officeDocument/2006/relationships/footer" Target="footer700.xml"/><Relationship Id="rId249" Type="http://schemas.openxmlformats.org/officeDocument/2006/relationships/footer" Target="footer703.xml"/><Relationship Id="rId250" Type="http://schemas.openxmlformats.org/officeDocument/2006/relationships/footer" Target="footer706.xml"/><Relationship Id="rId251" Type="http://schemas.openxmlformats.org/officeDocument/2006/relationships/footer" Target="footer709.xml"/><Relationship Id="rId252" Type="http://schemas.openxmlformats.org/officeDocument/2006/relationships/footer" Target="footer712.xml"/><Relationship Id="rId253" Type="http://schemas.openxmlformats.org/officeDocument/2006/relationships/footer" Target="footer715.xml"/><Relationship Id="rId254" Type="http://schemas.openxmlformats.org/officeDocument/2006/relationships/footer" Target="footer718.xml"/><Relationship Id="rId255" Type="http://schemas.openxmlformats.org/officeDocument/2006/relationships/footer" Target="footer721.xml"/><Relationship Id="rId256" Type="http://schemas.openxmlformats.org/officeDocument/2006/relationships/footer" Target="footer724.xml"/><Relationship Id="rId257" Type="http://schemas.openxmlformats.org/officeDocument/2006/relationships/footer" Target="footer727.xml"/><Relationship Id="rId258" Type="http://schemas.openxmlformats.org/officeDocument/2006/relationships/footer" Target="footer730.xml"/><Relationship Id="rId259" Type="http://schemas.openxmlformats.org/officeDocument/2006/relationships/footer" Target="footer733.xml"/><Relationship Id="rId260" Type="http://schemas.openxmlformats.org/officeDocument/2006/relationships/footer" Target="footer736.xml"/><Relationship Id="rId261" Type="http://schemas.openxmlformats.org/officeDocument/2006/relationships/footer" Target="footer739.xml"/><Relationship Id="rId262" Type="http://schemas.openxmlformats.org/officeDocument/2006/relationships/footer" Target="footer742.xml"/><Relationship Id="rId263" Type="http://schemas.openxmlformats.org/officeDocument/2006/relationships/footer" Target="footer745.xml"/><Relationship Id="rId264" Type="http://schemas.openxmlformats.org/officeDocument/2006/relationships/footer" Target="footer748.xml"/><Relationship Id="rId265" Type="http://schemas.openxmlformats.org/officeDocument/2006/relationships/footer" Target="footer751.xml"/><Relationship Id="rId266" Type="http://schemas.openxmlformats.org/officeDocument/2006/relationships/footer" Target="footer754.xml"/><Relationship Id="rId267" Type="http://schemas.openxmlformats.org/officeDocument/2006/relationships/footer" Target="footer757.xml"/><Relationship Id="rId268" Type="http://schemas.openxmlformats.org/officeDocument/2006/relationships/footer" Target="footer760.xml"/><Relationship Id="rId269" Type="http://schemas.openxmlformats.org/officeDocument/2006/relationships/footer" Target="footer763.xml"/><Relationship Id="rId270" Type="http://schemas.openxmlformats.org/officeDocument/2006/relationships/footer" Target="footer766.xml"/><Relationship Id="rId271" Type="http://schemas.openxmlformats.org/officeDocument/2006/relationships/footer" Target="footer769.xml"/><Relationship Id="rId272" Type="http://schemas.openxmlformats.org/officeDocument/2006/relationships/footer" Target="footer772.xml"/><Relationship Id="rId273" Type="http://schemas.openxmlformats.org/officeDocument/2006/relationships/footer" Target="footer775.xml"/><Relationship Id="rId274" Type="http://schemas.openxmlformats.org/officeDocument/2006/relationships/footer" Target="footer778.xml"/><Relationship Id="rId275" Type="http://schemas.openxmlformats.org/officeDocument/2006/relationships/footer" Target="footer781.xml"/><Relationship Id="rId276" Type="http://schemas.openxmlformats.org/officeDocument/2006/relationships/footer" Target="footer784.xml"/><Relationship Id="rId277" Type="http://schemas.openxmlformats.org/officeDocument/2006/relationships/footer" Target="footer787.xml"/><Relationship Id="rId278" Type="http://schemas.openxmlformats.org/officeDocument/2006/relationships/footer" Target="footer790.xml"/><Relationship Id="rId279" Type="http://schemas.openxmlformats.org/officeDocument/2006/relationships/footer" Target="footer793.xml"/><Relationship Id="rId280" Type="http://schemas.openxmlformats.org/officeDocument/2006/relationships/footer" Target="footer796.xml"/><Relationship Id="rId281" Type="http://schemas.openxmlformats.org/officeDocument/2006/relationships/footer" Target="footer799.xml"/><Relationship Id="rId282" Type="http://schemas.openxmlformats.org/officeDocument/2006/relationships/footer" Target="footer802.xml"/><Relationship Id="rId283" Type="http://schemas.openxmlformats.org/officeDocument/2006/relationships/footer" Target="footer805.xml"/><Relationship Id="rId284" Type="http://schemas.openxmlformats.org/officeDocument/2006/relationships/footer" Target="footer808.xml"/><Relationship Id="rId285" Type="http://schemas.openxmlformats.org/officeDocument/2006/relationships/footer" Target="footer811.xml"/><Relationship Id="rId286" Type="http://schemas.openxmlformats.org/officeDocument/2006/relationships/footer" Target="footer814.xml"/><Relationship Id="rId287" Type="http://schemas.openxmlformats.org/officeDocument/2006/relationships/footer" Target="footer817.xml"/><Relationship Id="rId288" Type="http://schemas.openxmlformats.org/officeDocument/2006/relationships/footer" Target="footer820.xml"/><Relationship Id="rId289" Type="http://schemas.openxmlformats.org/officeDocument/2006/relationships/footer" Target="footer823.xml"/><Relationship Id="rId290" Type="http://schemas.openxmlformats.org/officeDocument/2006/relationships/footer" Target="footer826.xml"/><Relationship Id="rId291" Type="http://schemas.openxmlformats.org/officeDocument/2006/relationships/footer" Target="footer829.xml"/><Relationship Id="rId292" Type="http://schemas.openxmlformats.org/officeDocument/2006/relationships/footer" Target="footer832.xml"/><Relationship Id="rId293" Type="http://schemas.openxmlformats.org/officeDocument/2006/relationships/footer" Target="footer835.xml"/><Relationship Id="rId294" Type="http://schemas.openxmlformats.org/officeDocument/2006/relationships/footer" Target="footer838.xml"/><Relationship Id="rId295" Type="http://schemas.openxmlformats.org/officeDocument/2006/relationships/footer" Target="footer841.xml"/><Relationship Id="rId296" Type="http://schemas.openxmlformats.org/officeDocument/2006/relationships/footer" Target="footer844.xml"/><Relationship Id="rId297" Type="http://schemas.openxmlformats.org/officeDocument/2006/relationships/footer" Target="footer847.xml"/><Relationship Id="rId298" Type="http://schemas.openxmlformats.org/officeDocument/2006/relationships/footer" Target="footer850.xml"/><Relationship Id="rId299" Type="http://schemas.openxmlformats.org/officeDocument/2006/relationships/footer" Target="footer853.xml"/><Relationship Id="rId300" Type="http://schemas.openxmlformats.org/officeDocument/2006/relationships/footer" Target="footer856.xml"/><Relationship Id="rId301" Type="http://schemas.openxmlformats.org/officeDocument/2006/relationships/footer" Target="footer859.xml"/><Relationship Id="rId302" Type="http://schemas.openxmlformats.org/officeDocument/2006/relationships/footer" Target="footer862.xml"/><Relationship Id="rId303" Type="http://schemas.openxmlformats.org/officeDocument/2006/relationships/footer" Target="footer865.xml"/><Relationship Id="rId304" Type="http://schemas.openxmlformats.org/officeDocument/2006/relationships/footer" Target="footer868.xml"/><Relationship Id="rId305" Type="http://schemas.openxmlformats.org/officeDocument/2006/relationships/footer" Target="footer871.xml"/><Relationship Id="rId306" Type="http://schemas.openxmlformats.org/officeDocument/2006/relationships/footer" Target="footer874.xml"/><Relationship Id="rId307" Type="http://schemas.openxmlformats.org/officeDocument/2006/relationships/footer" Target="footer877.xml"/><Relationship Id="rId308" Type="http://schemas.openxmlformats.org/officeDocument/2006/relationships/footer" Target="footer880.xml"/><Relationship Id="rId309" Type="http://schemas.openxmlformats.org/officeDocument/2006/relationships/footer" Target="footer883.xml"/><Relationship Id="rId310" Type="http://schemas.openxmlformats.org/officeDocument/2006/relationships/footer" Target="footer886.xml"/><Relationship Id="rId311" Type="http://schemas.openxmlformats.org/officeDocument/2006/relationships/footer" Target="footer889.xml"/><Relationship Id="rId312" Type="http://schemas.openxmlformats.org/officeDocument/2006/relationships/footer" Target="footer892.xml"/><Relationship Id="rId313" Type="http://schemas.openxmlformats.org/officeDocument/2006/relationships/footer" Target="footer895.xml"/><Relationship Id="rId314" Type="http://schemas.openxmlformats.org/officeDocument/2006/relationships/footer" Target="footer898.xml"/><Relationship Id="rId315" Type="http://schemas.openxmlformats.org/officeDocument/2006/relationships/footer" Target="footer901.xml"/><Relationship Id="rId316" Type="http://schemas.openxmlformats.org/officeDocument/2006/relationships/footer" Target="footer904.xml"/><Relationship Id="rId317" Type="http://schemas.openxmlformats.org/officeDocument/2006/relationships/footer" Target="footer907.xml"/><Relationship Id="rId318" Type="http://schemas.openxmlformats.org/officeDocument/2006/relationships/footer" Target="footer910.xml"/><Relationship Id="rId319" Type="http://schemas.openxmlformats.org/officeDocument/2006/relationships/footer" Target="footer913.xml"/><Relationship Id="rId320" Type="http://schemas.openxmlformats.org/officeDocument/2006/relationships/footer" Target="footer916.xml"/><Relationship Id="rId321" Type="http://schemas.openxmlformats.org/officeDocument/2006/relationships/footer" Target="footer919.xml"/><Relationship Id="rId322" Type="http://schemas.openxmlformats.org/officeDocument/2006/relationships/footer" Target="footer922.xml"/><Relationship Id="rId323" Type="http://schemas.openxmlformats.org/officeDocument/2006/relationships/footer" Target="footer925.xml"/><Relationship Id="rId324" Type="http://schemas.openxmlformats.org/officeDocument/2006/relationships/footer" Target="footer928.xml"/><Relationship Id="rId325" Type="http://schemas.openxmlformats.org/officeDocument/2006/relationships/footer" Target="footer931.xml"/><Relationship Id="rId326" Type="http://schemas.openxmlformats.org/officeDocument/2006/relationships/footer" Target="footer934.xml"/><Relationship Id="rId327" Type="http://schemas.openxmlformats.org/officeDocument/2006/relationships/footer" Target="footer937.xml"/><Relationship Id="rId328" Type="http://schemas.openxmlformats.org/officeDocument/2006/relationships/footer" Target="footer940.xml"/><Relationship Id="rId329" Type="http://schemas.openxmlformats.org/officeDocument/2006/relationships/footer" Target="footer943.xml"/><Relationship Id="rId330" Type="http://schemas.openxmlformats.org/officeDocument/2006/relationships/footer" Target="footer946.xml"/><Relationship Id="rId331" Type="http://schemas.openxmlformats.org/officeDocument/2006/relationships/footer" Target="footer949.xml"/><Relationship Id="rId332" Type="http://schemas.openxmlformats.org/officeDocument/2006/relationships/footer" Target="footer952.xml"/><Relationship Id="rId333" Type="http://schemas.openxmlformats.org/officeDocument/2006/relationships/footer" Target="footer955.xml"/><Relationship Id="rId334" Type="http://schemas.openxmlformats.org/officeDocument/2006/relationships/footer" Target="footer958.xml"/><Relationship Id="rId335" Type="http://schemas.openxmlformats.org/officeDocument/2006/relationships/footer" Target="footer961.xml"/><Relationship Id="rId336" Type="http://schemas.openxmlformats.org/officeDocument/2006/relationships/footer" Target="footer964.xml"/><Relationship Id="rId337" Type="http://schemas.openxmlformats.org/officeDocument/2006/relationships/footer" Target="footer967.xml"/><Relationship Id="rId338" Type="http://schemas.openxmlformats.org/officeDocument/2006/relationships/footer" Target="footer970.xml"/><Relationship Id="rId339" Type="http://schemas.openxmlformats.org/officeDocument/2006/relationships/footer" Target="footer973.xml"/><Relationship Id="rId340" Type="http://schemas.openxmlformats.org/officeDocument/2006/relationships/footer" Target="footer976.xml"/><Relationship Id="rId341" Type="http://schemas.openxmlformats.org/officeDocument/2006/relationships/footer" Target="footer979.xml"/><Relationship Id="rId342" Type="http://schemas.openxmlformats.org/officeDocument/2006/relationships/footer" Target="footer982.xml"/><Relationship Id="rId343" Type="http://schemas.openxmlformats.org/officeDocument/2006/relationships/footer" Target="footer985.xml"/><Relationship Id="rId344" Type="http://schemas.openxmlformats.org/officeDocument/2006/relationships/footer" Target="footer988.xml"/><Relationship Id="rId345" Type="http://schemas.openxmlformats.org/officeDocument/2006/relationships/footer" Target="footer991.xml"/><Relationship Id="rId346" Type="http://schemas.openxmlformats.org/officeDocument/2006/relationships/footer" Target="footer994.xml"/><Relationship Id="rId347" Type="http://schemas.openxmlformats.org/officeDocument/2006/relationships/footer" Target="footer997.xml"/><Relationship Id="rId348" Type="http://schemas.openxmlformats.org/officeDocument/2006/relationships/footer" Target="footer1000.xml"/><Relationship Id="rId349" Type="http://schemas.openxmlformats.org/officeDocument/2006/relationships/footer" Target="footer1003.xml"/><Relationship Id="rId350" Type="http://schemas.openxmlformats.org/officeDocument/2006/relationships/footer" Target="footer1006.xml"/><Relationship Id="rId351" Type="http://schemas.openxmlformats.org/officeDocument/2006/relationships/footer" Target="footer1009.xml"/><Relationship Id="rId352" Type="http://schemas.openxmlformats.org/officeDocument/2006/relationships/footer" Target="footer1012.xml"/><Relationship Id="rId353" Type="http://schemas.openxmlformats.org/officeDocument/2006/relationships/footer" Target="footer1015.xml"/><Relationship Id="rId354" Type="http://schemas.openxmlformats.org/officeDocument/2006/relationships/footer" Target="footer1018.xml"/><Relationship Id="rId355" Type="http://schemas.openxmlformats.org/officeDocument/2006/relationships/footer" Target="footer1021.xml"/><Relationship Id="rId356" Type="http://schemas.openxmlformats.org/officeDocument/2006/relationships/footer" Target="footer1024.xml"/><Relationship Id="rId357" Type="http://schemas.openxmlformats.org/officeDocument/2006/relationships/footer" Target="footer1027.xml"/><Relationship Id="rId358" Type="http://schemas.openxmlformats.org/officeDocument/2006/relationships/footer" Target="footer1030.xml"/><Relationship Id="rId359" Type="http://schemas.openxmlformats.org/officeDocument/2006/relationships/footer" Target="footer1033.xml"/><Relationship Id="rId360" Type="http://schemas.openxmlformats.org/officeDocument/2006/relationships/footer" Target="footer1036.xml"/><Relationship Id="rId361" Type="http://schemas.openxmlformats.org/officeDocument/2006/relationships/footer" Target="footer1039.xml"/><Relationship Id="rId362" Type="http://schemas.openxmlformats.org/officeDocument/2006/relationships/footer" Target="footer1042.xml"/><Relationship Id="rId363" Type="http://schemas.openxmlformats.org/officeDocument/2006/relationships/footer" Target="footer1045.xml"/><Relationship Id="rId364" Type="http://schemas.openxmlformats.org/officeDocument/2006/relationships/footer" Target="footer1048.xml"/><Relationship Id="rId365" Type="http://schemas.openxmlformats.org/officeDocument/2006/relationships/footer" Target="footer1051.xml"/><Relationship Id="rId366" Type="http://schemas.openxmlformats.org/officeDocument/2006/relationships/footer" Target="footer1054.xml"/><Relationship Id="rId367" Type="http://schemas.openxmlformats.org/officeDocument/2006/relationships/footer" Target="footer1057.xml"/><Relationship Id="rId368" Type="http://schemas.openxmlformats.org/officeDocument/2006/relationships/footer" Target="footer1060.xml"/><Relationship Id="rId369" Type="http://schemas.openxmlformats.org/officeDocument/2006/relationships/footer" Target="footer1063.xml"/><Relationship Id="rId370" Type="http://schemas.openxmlformats.org/officeDocument/2006/relationships/footer" Target="footer1066.xml"/><Relationship Id="rId371" Type="http://schemas.openxmlformats.org/officeDocument/2006/relationships/footer" Target="footer1069.xml"/><Relationship Id="rId372" Type="http://schemas.openxmlformats.org/officeDocument/2006/relationships/footer" Target="footer1072.xml"/><Relationship Id="rId373" Type="http://schemas.openxmlformats.org/officeDocument/2006/relationships/footer" Target="footer1075.xml"/><Relationship Id="rId374" Type="http://schemas.openxmlformats.org/officeDocument/2006/relationships/footer" Target="footer1078.xml"/><Relationship Id="rId375" Type="http://schemas.openxmlformats.org/officeDocument/2006/relationships/footer" Target="footer1081.xml"/><Relationship Id="rId376" Type="http://schemas.openxmlformats.org/officeDocument/2006/relationships/footer" Target="footer1084.xml"/><Relationship Id="rId377" Type="http://schemas.openxmlformats.org/officeDocument/2006/relationships/footer" Target="footer1087.xml"/><Relationship Id="rId378" Type="http://schemas.openxmlformats.org/officeDocument/2006/relationships/footer" Target="footer1090.xml"/><Relationship Id="rId379" Type="http://schemas.openxmlformats.org/officeDocument/2006/relationships/footer" Target="footer1093.xml"/><Relationship Id="rId380" Type="http://schemas.openxmlformats.org/officeDocument/2006/relationships/footer" Target="footer1096.xml"/><Relationship Id="rId3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ربیع الاسابیع ادعیه و اعمال جمعه و دیگر روزهای هفته</dc:title>
  <dc:description/>
  <dc:subject/>
  <cp:keywords/>
  <cp:category/>
  <cp:lastModifiedBy/>
  <dcterms:created xsi:type="dcterms:W3CDTF">2026-08-19T11:09:16+03:30</dcterms:created>
  <dcterms:modified xsi:type="dcterms:W3CDTF">2026-08-19T11:09:16+03:30</dcterms:modified>
</cp:coreProperties>
</file>

<file path=docProps/custom.xml><?xml version="1.0" encoding="utf-8"?>
<Properties xmlns="http://schemas.openxmlformats.org/officeDocument/2006/custom-properties" xmlns:vt="http://schemas.openxmlformats.org/officeDocument/2006/docPropsVTypes"/>
</file>