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پیک افتخار </w:t>
      </w:r>
      <w:r>
        <w:rPr/>
        <w:t>10</w:t>
      </w:r>
      <w:r>
        <w:rPr>
          <w:rtl w:val="true"/>
        </w:rPr>
        <w:t xml:space="preserve"> - </w:t>
      </w:r>
      <w:r>
        <w:rPr>
          <w:rtl w:val="true"/>
        </w:rPr>
        <w:t>مسافر غریب خاطراتی از سردار لشگر شهید مهدی زین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984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3985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39852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39854_581953129">
            <w:r>
              <w:rPr>
                <w:webHidden/>
                <w:rStyle w:val="IndexLink"/>
                <w:rtl w:val="true"/>
              </w:rPr>
              <w:t xml:space="preserve">خاطرات </w:t>
            </w:r>
            <w:r>
              <w:rPr>
                <w:rStyle w:val="IndexLink"/>
                <w:rtl w:val="true"/>
              </w:rPr>
              <w:t xml:space="preserve">: </w:t>
            </w:r>
            <w:r>
              <w:rPr>
                <w:rStyle w:val="IndexLink"/>
                <w:rtl w:val="true"/>
              </w:rPr>
              <w:t>به‌روایت دیگران</w:t>
            </w:r>
            <w:r>
              <w:rPr>
                <w:rStyle w:val="IndexLink"/>
                <w:rtl w:val="true"/>
              </w:rPr>
              <w:tab/>
            </w:r>
            <w:r>
              <w:rPr>
                <w:rStyle w:val="IndexLink"/>
              </w:rPr>
              <w:t>8</w:t>
            </w:r>
          </w:hyperlink>
        </w:p>
        <w:p>
          <w:pPr>
            <w:pStyle w:val="Contents2"/>
            <w:tabs>
              <w:tab w:val="clear" w:pos="8743"/>
              <w:tab w:val="right" w:pos="9026" w:leader="dot"/>
            </w:tabs>
            <w:rPr/>
          </w:pPr>
          <w:hyperlink w:anchor="__RefHeading___Toc4339856_581953129">
            <w:r>
              <w:rPr>
                <w:webHidden/>
                <w:rStyle w:val="IndexLink"/>
                <w:rtl w:val="true"/>
              </w:rPr>
              <w:t xml:space="preserve">خاطرات </w:t>
            </w:r>
            <w:r>
              <w:rPr>
                <w:rStyle w:val="IndexLink"/>
                <w:rtl w:val="true"/>
              </w:rPr>
              <w:t xml:space="preserve">: </w:t>
            </w:r>
            <w:r>
              <w:rPr>
                <w:rStyle w:val="IndexLink"/>
                <w:rtl w:val="true"/>
              </w:rPr>
              <w:t>به روایت همسر</w:t>
            </w:r>
            <w:r>
              <w:rPr>
                <w:rStyle w:val="IndexLink"/>
                <w:rtl w:val="true"/>
              </w:rPr>
              <w:tab/>
            </w:r>
            <w:r>
              <w:rPr>
                <w:rStyle w:val="IndexLink"/>
              </w:rPr>
              <w:t>35</w:t>
            </w:r>
          </w:hyperlink>
        </w:p>
        <w:p>
          <w:pPr>
            <w:pStyle w:val="Contents2"/>
            <w:tabs>
              <w:tab w:val="clear" w:pos="8743"/>
              <w:tab w:val="right" w:pos="9026" w:leader="dot"/>
            </w:tabs>
            <w:rPr/>
          </w:pPr>
          <w:hyperlink w:anchor="__RefHeading___Toc4339858_581953129">
            <w:r>
              <w:rPr>
                <w:webHidden/>
                <w:rStyle w:val="IndexLink"/>
                <w:rtl w:val="true"/>
              </w:rPr>
              <w:t>زندگی‌نامه</w:t>
            </w:r>
            <w:r>
              <w:rPr>
                <w:rStyle w:val="IndexLink"/>
                <w:rtl w:val="true"/>
              </w:rPr>
              <w:tab/>
            </w:r>
            <w:r>
              <w:rPr>
                <w:rStyle w:val="IndexLink"/>
              </w:rPr>
              <w:t>48</w:t>
            </w:r>
          </w:hyperlink>
        </w:p>
        <w:p>
          <w:pPr>
            <w:pStyle w:val="Contents2"/>
            <w:tabs>
              <w:tab w:val="clear" w:pos="8743"/>
              <w:tab w:val="right" w:pos="9026" w:leader="dot"/>
            </w:tabs>
            <w:rPr/>
          </w:pPr>
          <w:hyperlink w:anchor="__RefHeading___Toc4339860_581953129">
            <w:r>
              <w:rPr>
                <w:webHidden/>
                <w:rStyle w:val="IndexLink"/>
                <w:rtl w:val="true"/>
              </w:rPr>
              <w:t>منابع</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87_34337"/>
      <w:bookmarkStart w:id="1" w:name="pg5787_34337"/>
      <w:bookmarkEnd w:id="1"/>
    </w:p>
    <w:p>
      <w:pPr>
        <w:pStyle w:val="Heading2"/>
        <w:numPr>
          <w:ilvl w:val="1"/>
          <w:numId w:val="1"/>
        </w:numPr>
        <w:rPr/>
      </w:pPr>
      <w:bookmarkStart w:id="2" w:name="pg5787_34337"/>
      <w:bookmarkStart w:id="3" w:name="__RefHeading___Toc4339848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علی،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سردار لشگر شهید مهدی 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و بازنویسی علی پاک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افتخار؛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5029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مشارکت و حمایت معاونت امور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مهدی،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۱۱۵۲۹۰۰</w:t>
      </w:r>
    </w:p>
    <w:p>
      <w:pPr>
        <w:pStyle w:val="Heading2"/>
        <w:numPr>
          <w:ilvl w:val="1"/>
          <w:numId w:val="1"/>
        </w:numPr>
        <w:rPr/>
      </w:pPr>
      <w:bookmarkStart w:id="5" w:name="__RefHeading___Toc433985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پیک افتخار</w:t>
      </w:r>
    </w:p>
    <w:p>
      <w:pPr>
        <w:pStyle w:val="BookText"/>
        <w:rPr/>
      </w:pPr>
      <w:r>
        <w:rPr>
          <w:rFonts w:ascii="IRNazanin" w:hAnsi="IRNazanin" w:eastAsia="IRNazanin"/>
          <w:color w:val="111111"/>
          <w:sz w:val="28"/>
          <w:sz w:val="28"/>
          <w:szCs w:val="28"/>
          <w:rtl w:val="true"/>
          <w:lang w:bidi="fa-IR"/>
        </w:rPr>
        <w:t>ستاد آیه های ایثار و تلاش</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88950526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www.ayehayeisar.org</w:t>
      </w:r>
    </w:p>
    <w:p>
      <w:pPr>
        <w:pStyle w:val="BookText"/>
        <w:rPr/>
      </w:pPr>
      <w:r>
        <w:rPr>
          <w:rFonts w:ascii="IRNazanin" w:hAnsi="IRNazanin" w:eastAsia="IRNazanin"/>
          <w:color w:val="111111"/>
          <w:sz w:val="28"/>
          <w:sz w:val="28"/>
          <w:szCs w:val="28"/>
          <w:rtl w:val="true"/>
          <w:lang w:bidi="fa-IR"/>
        </w:rPr>
        <w:t>مسافر غریب</w:t>
      </w:r>
    </w:p>
    <w:p>
      <w:pPr>
        <w:pStyle w:val="BookText"/>
        <w:rPr/>
      </w:pPr>
      <w:r>
        <w:rPr>
          <w:rFonts w:ascii="IRNazanin" w:hAnsi="IRNazanin" w:eastAsia="IRNazanin"/>
          <w:color w:val="111111"/>
          <w:sz w:val="28"/>
          <w:sz w:val="28"/>
          <w:szCs w:val="28"/>
          <w:rtl w:val="true"/>
          <w:lang w:bidi="fa-IR"/>
        </w:rPr>
        <w:t>گردآوری و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پاک</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کتاب مسافر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19-66480717</w:t>
      </w:r>
    </w:p>
    <w:p>
      <w:pPr>
        <w:pStyle w:val="BookText"/>
        <w:rPr/>
      </w:pPr>
      <w:r>
        <w:rPr>
          <w:rFonts w:ascii="IRNazanin" w:hAnsi="IRNazanin" w:eastAsia="IRNazanin"/>
          <w:color w:val="111111"/>
          <w:sz w:val="28"/>
          <w:sz w:val="28"/>
          <w:szCs w:val="28"/>
          <w:rtl w:val="true"/>
          <w:lang w:bidi="fa-IR"/>
        </w:rPr>
        <w:t xml:space="preserve">چاپ اول مرداد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نقشینه پیمان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همۀحقوق چاپ و نشر برای ستاد آیه های ایثار وتلاش</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مشارکت و حمایت معاونت امور فرهنگی</w:t>
      </w:r>
    </w:p>
    <w:p>
      <w:pPr>
        <w:pStyle w:val="BookText"/>
        <w:rPr/>
      </w:pPr>
      <w:r>
        <w:rPr>
          <w:rFonts w:ascii="IRNazanin" w:hAnsi="IRNazanin" w:eastAsia="IRNazanin"/>
          <w:color w:val="111111"/>
          <w:sz w:val="28"/>
          <w:sz w:val="28"/>
          <w:szCs w:val="28"/>
          <w:rtl w:val="true"/>
          <w:lang w:bidi="fa-IR"/>
        </w:rPr>
        <w:t>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رایگان در هواپیمائی جمهوری اسلامی ایران و قطارهای رجا</w:t>
      </w:r>
    </w:p>
    <w:p>
      <w:pPr>
        <w:pStyle w:val="BookText"/>
        <w:rPr/>
      </w:pPr>
      <w:r>
        <w:rPr>
          <w:rFonts w:ascii="IRNazanin" w:hAnsi="IRNazanin" w:eastAsia="IRNazanin"/>
          <w:color w:val="111111"/>
          <w:sz w:val="28"/>
          <w:sz w:val="28"/>
          <w:szCs w:val="28"/>
          <w:rtl w:val="true"/>
          <w:lang w:bidi="fa-IR"/>
        </w:rPr>
        <w:t xml:space="preserve">پیک افتخار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مسافر غریب</w:t>
      </w:r>
    </w:p>
    <w:p>
      <w:pPr>
        <w:pStyle w:val="BookText"/>
        <w:rPr/>
      </w:pPr>
      <w:r>
        <w:rPr>
          <w:rFonts w:ascii="IRNazanin" w:hAnsi="IRNazanin" w:eastAsia="IRNazanin"/>
          <w:color w:val="111111"/>
          <w:sz w:val="28"/>
          <w:sz w:val="28"/>
          <w:szCs w:val="28"/>
          <w:rtl w:val="true"/>
          <w:lang w:bidi="fa-IR"/>
        </w:rPr>
        <w:t>خاطراتی از</w:t>
      </w:r>
    </w:p>
    <w:p>
      <w:pPr>
        <w:pStyle w:val="BookText"/>
        <w:rPr/>
      </w:pPr>
      <w:r>
        <w:rPr>
          <w:rFonts w:ascii="IRNazanin" w:hAnsi="IRNazanin" w:eastAsia="IRNazanin"/>
          <w:color w:val="111111"/>
          <w:sz w:val="28"/>
          <w:sz w:val="28"/>
          <w:szCs w:val="28"/>
          <w:rtl w:val="true"/>
          <w:lang w:bidi="fa-IR"/>
        </w:rPr>
        <w:t>سرلشکر پاسدار شهید مهدی زین‌الدین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سردار رحیم صفوی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سابق سپاه پاسداران انقلاب اسلامی </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مهدی زین‌الدین فرماندهی بود که هم از علم جنگ و هم از علم اخلاق اسلامی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اسلام و اخلاق، توانا و در عرصه‌های جنگ شجاع، رشید، مقاوم و پرصلابت بود</w:t>
      </w:r>
      <w:r>
        <w:rPr>
          <w:rFonts w:eastAsia="IRNazanin" w:cs="IRNazanin"/>
          <w:color w:val="111111"/>
          <w:sz w:val="28"/>
          <w:szCs w:val="28"/>
          <w:rtl w:val="true"/>
          <w:lang w:bidi="fa-IR"/>
        </w:rPr>
        <w:t xml:space="preserve">. </w:t>
      </w:r>
      <w:bookmarkStart w:id="7" w:name="pg5787_34340"/>
    </w:p>
    <w:p>
      <w:pPr>
        <w:pStyle w:val="Heading2"/>
        <w:numPr>
          <w:ilvl w:val="1"/>
          <w:numId w:val="1"/>
        </w:numPr>
        <w:rPr/>
      </w:pPr>
      <w:bookmarkStart w:id="8" w:name="__RefHeading___Toc4339852_581953129"/>
      <w:bookmarkStart w:id="9" w:name="_Toc3"/>
      <w:bookmarkEnd w:id="7"/>
      <w:bookmarkEnd w:id="8"/>
      <w:r>
        <w:rPr>
          <w:rtl w:val="true"/>
        </w:rPr>
        <w:t>اشاره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خاطراتی از بزرگ‌مردان و شیر‌زنان این مرز و بوم در زمانه ای که تاریکی و ظلمت می‌رفت تا آسمان آبی‌اش را دلگیر کند؛ مردانی که شرف و غیرت ایرانی مسلمان را برای همیشه معنی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آنان کسانی هستند که فرزندان این آب و خاک، همواره به بالای بلندشان خواهند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 آنان را با افتخار و غرور بر زبان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تجدید خاطره‌ای است برای آنان‌که بودند و دیدند؛ و آیینه‌ای است برای آنان‌که نبودند اما تشنه‌ی رؤیت خورشید وجودشان هستند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bookmarkStart w:id="10" w:name="pg5787_34341"/>
    </w:p>
    <w:p>
      <w:pPr>
        <w:pStyle w:val="Heading2"/>
        <w:numPr>
          <w:ilvl w:val="1"/>
          <w:numId w:val="1"/>
        </w:numPr>
        <w:rPr/>
      </w:pPr>
      <w:bookmarkStart w:id="11" w:name="__RefHeading___Toc4339854_581953129"/>
      <w:bookmarkStart w:id="12" w:name="_Toc4"/>
      <w:bookmarkEnd w:id="10"/>
      <w:bookmarkEnd w:id="11"/>
      <w:r>
        <w:rPr>
          <w:rtl w:val="true"/>
        </w:rPr>
        <w:t xml:space="preserve">خاطرات </w:t>
      </w:r>
      <w:r>
        <w:rPr>
          <w:rtl w:val="true"/>
        </w:rPr>
        <w:t xml:space="preserve">: </w:t>
      </w:r>
      <w:r>
        <w:rPr>
          <w:rtl w:val="true"/>
        </w:rPr>
        <w:t>به‌روایت دیگران</w:t>
      </w:r>
      <w:bookmarkEnd w:id="12"/>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قبل انقلاب، دم مغازه‌ی کتاب فروشی‌مان، یک پاسبان ثابت گذاشته بودند که نکند ما کتاب‌های ممنوعه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 که سبیل کلفت و از بناگوش در رفته‌ای هم داشت، گاهی عصرها برای صرف چای می‌آمد داخل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این رفت و آمد، کم‌کم با مهدی رفیق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حدود ساعت ده، داشتیم مغازه را می‌بستیم که سر و کله‌اش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مهدی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ببینم، اگر تو یه وقت ولیعهد بودی، به من چه دستوری می‌دادی؟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کمی نگاهش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خوبه؟ این وقت شب سؤال پیدا کرده‌ای بپرسی؟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پاسبان اصرار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چه دستوری می‌دادی؟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که دید، طرف خیلی جدی است،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می‌دادم سبیلتو بزنی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بنده‌ی خدا نصفه شبی رفته بود سلمانی محل را بیدار کرده بود و سبیلش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دیدم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رفته بود دم در، جای خالی سبیلش را نشان داده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قربان؟</w:t>
      </w:r>
    </w:p>
    <w:p>
      <w:pPr>
        <w:pStyle w:val="BookText"/>
        <w:rPr/>
      </w:pPr>
      <w:r>
        <w:rPr>
          <w:rFonts w:ascii="IRNazanin" w:hAnsi="IRNazanin" w:eastAsia="IRNazanin"/>
          <w:color w:val="111111"/>
          <w:sz w:val="28"/>
          <w:sz w:val="28"/>
          <w:szCs w:val="28"/>
          <w:rtl w:val="true"/>
          <w:lang w:bidi="fa-IR"/>
        </w:rPr>
        <w:t>مهدی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اگه می‌دانستم این‌قدر مطیعی، دستور مهم‌تری می‌دادم</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مهدی برای چند دانشگاه فرانسه، تقاضای پذیرش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جوابشان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یکی از دوستانش که آن جا درس می‌خواند، آمده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خانه‌شان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رفتم خدمت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 در ایران به وجود شما بیش‌تر نیازاست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کجا می‌خواهی بروی؟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با شنیدن این حرف از سفر منصرف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حزب رستاخیز که تشکیل شد، حکومت به زور از تمام اقشار جامعه خواست که عضو این حزب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خرم آباد، دو جوان پیدا شدند که این عضویت را نپذیرفتند؛ این دو نفر هم مهدی بود و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مدرسه‌ای که مهدی و دوستش در آنجا درس می‌خواندند ساعت‌ها وقت این بچه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مدرسه تهدیدشان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کوتاه نیامدند و قاطعانه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عضو نمی‌شویم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تلاش‌هایشان نتیجه نداد، مرا خواستند به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جور راضی‌شان کن بلکه کوتاه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نمی‌گویید آزادی هست؟ خب، این بچه به این نتیجه رسیده که نمی‌تواند عضو این تشکیلات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جرمه؟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دیدند به هیچ شکلی نمی‌توانند او را </w:t>
      </w:r>
    </w:p>
    <w:p>
      <w:pPr>
        <w:pStyle w:val="BookText"/>
        <w:rPr/>
      </w:pPr>
      <w:r>
        <w:rPr>
          <w:rFonts w:ascii="IRNazanin" w:hAnsi="IRNazanin" w:eastAsia="IRNazanin"/>
          <w:color w:val="111111"/>
          <w:sz w:val="28"/>
          <w:sz w:val="28"/>
          <w:szCs w:val="28"/>
          <w:rtl w:val="true"/>
          <w:lang w:bidi="fa-IR"/>
        </w:rPr>
        <w:t>راضی کنند، از مدرسه اخراجش کردند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هم زمان با تبعید پدرش، ایشان هم در دانشگاه شیراز با رتبه‌ی چهارم قبول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سقز بودیم که شنیدیم تلگراف زده و انصراف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مسئله ناراحت شدیم و دلیل کارش را پرسیدیم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مغازه‌ی بابا یک سنگر بر علیه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سنگر را حفظ کنم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برویم مسافرت برای اینکه خانه خالی نباشد شب بیا اینجا بخواب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 بود و هوا هم خیلی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زود گرفتم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دو نصف شب با صدای در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خیالاتی شده‌ام اما دوباره که صدا آمد، بلند شدم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بود و چند تا از دوستانش؛ از جبهه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از سر و رویشان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جاگیر شدند، خوابشان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خودم هم داشت خوابم می‌گرفت که با صدای ناله‌ای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داخل حیاط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که نگاه کردم، دیدم آقا مهدی توی آن سرمای دمِ صبح، سجاده انداخته توی ایوان و رفته به سجده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صبح یکی از روزهای شروع عملیات، با شهید زین الدین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دلواپس می‌شدم که دیدم یک نفربر زرهی در محل قرار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 با تبسمی بر لب، و سر و رویی غبارآلود از داخل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نگاهش کردم،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می‌خواهم که منتظرتان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می‌دانی، ما هم جوانیم و به تفریح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خیابان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درکدام شهر گشت می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آشفتگی دشمن استفاده کردم و تا عمق پنجاه کیلومتری خاکشان رفتم؛ برای شناسایی عملیات بعدی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تبسمی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ما که نمی‌خواهیم اینجا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کربلا هم که الی ماشاءالله راه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در یکی از سخنرانی‌هایش، در مقر انرژی اتمی اهواز،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نیمه‌شب‌ها می‌آیم به شما سر بزنم، می‌بینم نماز شب خوان‌ها بسیار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سرش را با تأسف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کسی که اسم خودش را گذاشته سرباز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این‌قدر باید نسبت به نماز شب بی‌تفاوت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نیروها از یکجا ماندن خسته شده بودند و روحیه شان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آقا مهدی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 خسته‌اند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 است که به مرخصی نرفته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برایشان </w:t>
      </w:r>
    </w:p>
    <w:p>
      <w:pPr>
        <w:pStyle w:val="BookText"/>
        <w:rPr/>
      </w:pPr>
      <w:r>
        <w:rPr>
          <w:rFonts w:ascii="IRNazanin" w:hAnsi="IRNazanin" w:eastAsia="IRNazanin"/>
          <w:color w:val="111111"/>
          <w:sz w:val="28"/>
          <w:sz w:val="28"/>
          <w:szCs w:val="28"/>
          <w:rtl w:val="true"/>
          <w:lang w:bidi="fa-IR"/>
        </w:rPr>
        <w:t>صحبت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صحبت کردن که چیزی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تصمیم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 را توی میدان صبحگاه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برایشان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بعد از سخنرانی، از شدت شوق آن قدر روی دوش توی اردوگاه گرداندندش که گرمازده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پاتک عراقی‌ها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طبق معمول، سوار موتورش توی خط این طرف و آن طرف می‌رفت و به بچه‌ها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به این منوال بود که یک مرتبه دیدم دیگر پیدایش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پرسیدم،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عقب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یک ساعت شد یا نشد که دوباره با موتورش پیدایش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کارها را به دست </w:t>
      </w:r>
    </w:p>
    <w:p>
      <w:pPr>
        <w:pStyle w:val="BookText"/>
        <w:rPr/>
      </w:pPr>
      <w:r>
        <w:rPr>
          <w:rFonts w:ascii="IRNazanin" w:hAnsi="IRNazanin" w:eastAsia="IRNazanin"/>
          <w:color w:val="111111"/>
          <w:sz w:val="28"/>
          <w:sz w:val="28"/>
          <w:szCs w:val="28"/>
          <w:rtl w:val="true"/>
          <w:lang w:bidi="fa-IR"/>
        </w:rPr>
        <w:t>گرفت و روحیه‌ی تازه‌ای به بچه‌ها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غیبت یک‌ساعته کم‌کم داشت فراموش می‌شد که بعد از عملیات، بچه‌ها توی سنگرش یک لباس خونی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که پرس و جو کردیم، معلوم شد آقا مهدی در عملیات مجروح شده، رفته عقب، زخمش را بسته، لباسش را عوض کرده و دوباره برگشته به 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در روزهایی که منطقه آرام بود، اگر می‌خواستی پیدایش کنی، باید سری به جاهای دنج و خلوت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یکی از این گوشه‌ها می‌دیدیش که سخت مشغول مطالعه است؛ انگار نه انگار در جبهه جنگ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مهدی از کم‌ترین زمان برای مطالعه استفاده می‌کرد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وقتی به دیدار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چند روز حال و احوالش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مورد این دیدار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وقتی امام رو می‌بینه، تازه می‌فهمه اسلام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می‌فهمه مسلمان بودن چقدر راحته و شیرینه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امام مثل دریاست و هیچ چیز نمی‌تواند آرامش این دریا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آرزو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نصف اون صبر و آرامش را من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رسیدیم دزفول و وسایل‌مان را جابجا کردیم، دوستانش با ماشین سپاه آمدند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می‌روم سوسنگرد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قبلاً چیزهایی در موردش شنیده بودم، اما دوست داشتم بروم و از نزدیک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منو نمی‌بری اونجا رو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دلتون خواست، با ماشین‌های کرایه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مال بیت الماله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محرم، با آقا مهدی نشسته بودیم توی سنگر بی‌سیم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دو سه شب نخوابیده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با هم داشتیم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دیدم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کردم، دیدم در همان حالت نشسته، خوابش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 شش دقیقه نگذشته بود که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جوری کلافه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برگرداند طرف پنجره و 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بیرون بسیجی‌ها دارن می‌جنگند؛ زخمی‌می‌شوند؛ شهید می‌شوند؛ من اینجا گرفته‌م خوابیده‌م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حسینیه‌ی لشگر برای شرکت 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قرار است بین دو نماز مهدی زین‌الدین، فرمانده لشگر،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این خبر ذوق زده شده بودم، چشم گرداندم ببینم فرمانده بین بچه‌ها هست یا نه، که پیدایش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آن‌روز او را ندیده بودم، اما فکر می‌کردم اگر در بین بچه‌ها باشد، حتماً از ظاهرش او را خواهم شناخت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ظهر، از فرمانده لشگر درخواست شد که برای ایراد سخنرانی تشریف </w:t>
      </w:r>
    </w:p>
    <w:p>
      <w:pPr>
        <w:pStyle w:val="BookText"/>
        <w:rPr/>
      </w:pP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هم مثل سر بقیه به دنبال دیدن فرمانده این طرف و آن طرف می‌چرخید که دیدم بسیجی‌ای که کنارم نشسته بود از جا برخاست و رفت ایستاد روبه‌روی جمعیت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 یقین کردم که این بسیجی همان فرماندهی است که من فکر می‌کردم باید با ما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هم که زد، مثل خودش ساده و دلنشین بودند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که داشته از قم می‌آمده منطقه، وسط‌های راه یادش می‌افتد خمسش را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همآنجا بی‌درنگ باز می‌گردد، می‌رود خمس دارایی‌اش را ادا می‌کند </w:t>
      </w:r>
    </w:p>
    <w:p>
      <w:pPr>
        <w:pStyle w:val="BookText"/>
        <w:rPr/>
      </w:pPr>
      <w:r>
        <w:rPr>
          <w:rFonts w:ascii="IRNazanin" w:hAnsi="IRNazanin" w:eastAsia="IRNazanin"/>
          <w:color w:val="111111"/>
          <w:sz w:val="28"/>
          <w:sz w:val="28"/>
          <w:szCs w:val="28"/>
          <w:rtl w:val="true"/>
          <w:lang w:bidi="fa-IR"/>
        </w:rPr>
        <w:t>و بعد دوباره راه منطقه را در پیش می‌گیرد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بارها دیده بودم که کنار خیابان می‌ایستد و برای تاکسی‌ها و سواری‌های مسافربر دست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ماشین‌ها هم گاهی پیش پایش ترمز می‌کردند و گاه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یک روز ، داشتم نگاهش می‌کردم که برای یک تاکسی دست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بی اعتنا از مقابلش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ماشین سپاه استفاده نمی‌کند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صدای او بود که در گوشم پیچید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المال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یک روز که برای شناسایی به داخل خاک عراق می رود، اتفاقی سر از سنگر فرماندهی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استکان و بساط آماده‌ی چای می‌افتد، می‌نشیند و با خیال آسوده و سر صبر دو استکان چای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دوم را که تمام می‌کند، یک افسر عراقی دم در سنگر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تصمیم می‌گیرد فقط سکوت کند و تنبیه طرف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پیش می‌آید و سیلی محکمی می‌خواباند بیخ گوشش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مهدی بدون این که حرفی بزند، از سنگر می زند بیرون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عملیات بعدی، همان افسر به اسارت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آقا مهدی می‌افتد، چند دقیقه فقط خیره‌اش می‌شود و نگاهش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مهدی اما هیچ به رویش </w:t>
      </w:r>
    </w:p>
    <w:p>
      <w:pPr>
        <w:pStyle w:val="BookText"/>
        <w:rPr/>
      </w:pP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شب عملیات در حسینیه‌ی لشگر مراسم گرفتند و آقا مهدی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شب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ما در پیش گرفتیم، راهی است که فقط انسان‌های جان برکف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برق‌ها را خاموش می‌کنیم تا هر که می‌خواهد برگردد،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وسایلش را بردارد و از لشگر بزند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که از شنیدن نام عملیات به وجد آمده بودند، یک‌صدا شروع کردند به شعار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کوفه نیستیم، علی تنها بماند</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 کم‌کم با گریه و هق هق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چیز بوی شهادت و عاشورا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دلیل همه‌ی این‌ها، تأثیر کلام شهید مهدی زین‌الدین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یکی از شب‌های عملیات با چند تا از بچه‌های تدارکات خوابیده بودیم توی یک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خسته بودیم که حتی حال و حوصله‌ی خودمان را هم نداشتیم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یک نفر سراسیمه دوید توی سنگر و با هیجان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پاتک کرده، نیروها مهمات می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چشم‌شان 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بی‌حوصله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برو پی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نظرم آشنا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باز همان صداتوی سنگر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نیست؛ خط خالیست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تدارکاتی‌ها توپید به صاحب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نگفتم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دیگران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همان صدا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مهدی‌ام؛ غریبه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سنگر روی سرم فرود آمده باشد،</w:t>
      </w:r>
    </w:p>
    <w:p>
      <w:pPr>
        <w:pStyle w:val="BookText"/>
        <w:rPr/>
      </w:pPr>
      <w:r>
        <w:rPr>
          <w:rFonts w:ascii="IRNazanin" w:hAnsi="IRNazanin" w:eastAsia="IRNazanin"/>
          <w:color w:val="111111"/>
          <w:sz w:val="28"/>
          <w:sz w:val="28"/>
          <w:szCs w:val="28"/>
          <w:rtl w:val="true"/>
          <w:lang w:bidi="fa-IR"/>
        </w:rPr>
        <w:t>سراپای وجودم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دیگر هم شاید همین حالت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غریبانه این حرف را زد که من هر وقت یادش می‌افتم، دلم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روی‌مان نمی‌شد توی چشم آقا مهدی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حالت مظلومانه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خسته‌اید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مهمات را بار می‌زنم، شما فقط ببرید خط خالی کنید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 سنگر که رفت بیرون، همه یک‌باره بلند شدیم؛ دستپاچه 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شرم نه کسی روی بیرون زدن از سنگر را داشت نه روی ماندن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یواشکی نگاهی به بیرون از سنگر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دارد مهمات بار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طاقت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طرف ماشین و شروع کردم به باز زدن جعبه‌های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بچه </w:t>
      </w:r>
    </w:p>
    <w:p>
      <w:pPr>
        <w:pStyle w:val="BookText"/>
        <w:rPr/>
      </w:pPr>
      <w:r>
        <w:rPr>
          <w:rFonts w:ascii="IRNazanin" w:hAnsi="IRNazanin" w:eastAsia="IRNazanin"/>
          <w:color w:val="111111"/>
          <w:sz w:val="28"/>
          <w:sz w:val="28"/>
          <w:szCs w:val="28"/>
          <w:rtl w:val="true"/>
          <w:lang w:bidi="fa-IR"/>
        </w:rPr>
        <w:t>های دیگر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مدت بارگیری هیچ کس از خجالت لام تا کام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تمام شد، آقا مهدی با مهربانی خاص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ببرید گردان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گردان خودتان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یک روز برای دیدن مهدی به دزفول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در مقر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مهدی زین الدین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چه نسبتی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کردم تا جلسه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جلسه که </w:t>
      </w:r>
    </w:p>
    <w:p>
      <w:pPr>
        <w:pStyle w:val="BookText"/>
        <w:rPr/>
      </w:pPr>
      <w:r>
        <w:rPr>
          <w:rFonts w:ascii="IRNazanin" w:hAnsi="IRNazanin" w:eastAsia="IRNazanin"/>
          <w:color w:val="111111"/>
          <w:sz w:val="28"/>
          <w:sz w:val="28"/>
          <w:szCs w:val="28"/>
          <w:rtl w:val="true"/>
          <w:lang w:bidi="fa-IR"/>
        </w:rPr>
        <w:t>آمد بیرون، حدود سه چهار دقیقه با من 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ببخشید، اگه اجازه بدید من کار دارم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من متوجه نشدم که ایشان چه سمتی دارد، اما متعجب شدم؛ چون بلافاصله پشت سر ایشان چند تن از فرمانده‌هان بلند پایه‌ی سپاه که مشهور بودند، از آن جلسه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ماند تا اینکه دیگران آمدند و به ما گفتند که مهدی فرمانده لشگر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نیازی نمی‌دید که این چیزها را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کارهاش واقعاً برای خدا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شناسایی این عملیات رو باید خودم برم؛ به خاطر تکلیف و مسئولیتم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راننده‌اش را هم علیرغم اصرارهایش نبرده بود؛ بهش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روز بعد باخبر شدم که مهدی و برادرش به کمین خورده‌اند و شهید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هفت صبح، بی‌سیم زدند که دو نفر تو جاده‌ی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به کمین گروهک‌ها خورده‌اند و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 کی هستند و بیاوریدشان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راه افتادیم طرف جاده‌ی سردشت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دیدیم هر دو نفر افتاده‌اند پشتِ ماشین و به هر دو نفرشان تیر خلاص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نشناختیم </w:t>
      </w:r>
    </w:p>
    <w:p>
      <w:pPr>
        <w:pStyle w:val="BookText"/>
        <w:rPr/>
      </w:pPr>
      <w:r>
        <w:rPr>
          <w:rFonts w:ascii="IRNazanin" w:hAnsi="IRNazanin" w:eastAsia="IRNazanin"/>
          <w:color w:val="111111"/>
          <w:sz w:val="28"/>
          <w:sz w:val="28"/>
          <w:szCs w:val="28"/>
          <w:rtl w:val="true"/>
          <w:lang w:bidi="fa-IR"/>
        </w:rPr>
        <w:t>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ماشین را که گشتیم، کالک عملیاتی و یک سر رسید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فرمانده گردان‌ها و جزییات عملیات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زدیم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باز هم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خمس را که توی داشبرد پیدا کردیم، فهمیدیم خود زین الدین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توی خط مقدم داشتیم سنگر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بود که به مرخصی نرفته بودم به همین خاطر ریش و مویم حسابی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 لشکر می آیند طرفم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داخل سنگر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ماهه که نرفتی مرخصی؟ لابد دیگه با این قیافه توی خونه راهت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قیچی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شروع کرد به کوتاه کردن موهام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تمام شد در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وسایلت رو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بری مرخصی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فرمانده لشکره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تازه زنش را آورده بود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بالای خانه ما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نزده از خانه می 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صدای پایین آمدنش را از پله ها شنیدم، رفتم جلویش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دیگه عیال واری، یه کم بیشتر مواظب خودت باش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کار کنم؟ مسئولیت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گردنمه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تو سنگر فرماندهیت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فرمانده نیم خیز راه بره، نیروها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بمونه توی سنگرش که بقیه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 خونه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نزدیک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دختر 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سر پاکت نامه از جیبش بیرون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دخترمه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ببینمش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هنوز ندیدمش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موقع عملیاته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مهر پدر و فرزندی کار دستم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برای بعد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چند روز قبل از شهادتش، از سر 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باختران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حرفهایش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دویست روز، روزه بدهکارم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ساله که هیچ جا، ده روز نموندم که قصد روزه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حسینیه انگار زلزله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جلوی گریه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سر و سینه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بی حال شدند و روی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مراسم عزاداری، آقای صادقی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به من سپرده بود که دویست روز، روزه قضا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حاضره براش این روزها رو بگیره؟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یک روز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می شد حدود پنج هزار روز</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شهید زین الدین به نماز اول وقت بسیار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وضعیت، در هر منطقه‌ای که بود، به محض رسیدن وقت نماز، برای ادای این فریضه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پس از شهادتش، یکی از دوستان در عالم رویا او را می‌بیند که مشغول زیارت خانه‌ی خداست و عده‌ای هم در پشت سرش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وظیفه‌ی شما اینجا 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زین‌الدین جواب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نمازهای اول وقتی که خوانده‌ام، در اینجا فرماندهی این گروه را به من واگذار کرده‌اند</w:t>
      </w:r>
      <w:r>
        <w:rPr>
          <w:rFonts w:eastAsia="IRNazanin" w:cs="IRNazanin"/>
          <w:color w:val="111111"/>
          <w:sz w:val="28"/>
          <w:szCs w:val="28"/>
          <w:rtl w:val="true"/>
          <w:lang w:bidi="fa-IR"/>
        </w:rPr>
        <w:t>!»</w:t>
      </w:r>
      <w:r>
        <w:rPr>
          <w:rStyle w:val="FootnoteAnchor"/>
          <w:rtl w:val="true"/>
        </w:rPr>
        <w:footnoteReference w:id="17"/>
      </w:r>
      <w:bookmarkStart w:id="13" w:name="pg5787_34368"/>
    </w:p>
    <w:p>
      <w:pPr>
        <w:pStyle w:val="Heading2"/>
        <w:numPr>
          <w:ilvl w:val="1"/>
          <w:numId w:val="1"/>
        </w:numPr>
        <w:rPr/>
      </w:pPr>
      <w:bookmarkStart w:id="14" w:name="__RefHeading___Toc4339856_581953129"/>
      <w:bookmarkStart w:id="15" w:name="_Toc5"/>
      <w:bookmarkEnd w:id="13"/>
      <w:bookmarkEnd w:id="14"/>
      <w:r>
        <w:rPr>
          <w:rtl w:val="true"/>
        </w:rPr>
        <w:t xml:space="preserve">خاطرات </w:t>
      </w:r>
      <w:r>
        <w:rPr>
          <w:rtl w:val="true"/>
        </w:rPr>
        <w:t xml:space="preserve">: </w:t>
      </w:r>
      <w:r>
        <w:rPr>
          <w:rtl w:val="true"/>
        </w:rPr>
        <w:t>به روایت همسر</w:t>
      </w:r>
      <w:bookmarkEnd w:id="1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اولین جلسه‌ی ملاقاتمان، بعد از سلام و علیک، همان حرفی را گفت که خانواده‌اش قبلا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ام این نیست که از جبهه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بعد از این جنگ بروم فلسطین و یا هر جای دیگری که جنگِ حق علیه باطل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عقد رفتیم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کردیم و بعد به گلزار شهدا، سر مزارِ دوستان شهیدش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نمی‌آید در آن لحظات حرفی راجع به خودمان زده باشیم یا سرمان را </w:t>
      </w:r>
    </w:p>
    <w:p>
      <w:pPr>
        <w:pStyle w:val="BookText"/>
        <w:rPr/>
      </w:pPr>
      <w:r>
        <w:rPr>
          <w:rFonts w:ascii="IRNazanin" w:hAnsi="IRNazanin" w:eastAsia="IRNazanin"/>
          <w:color w:val="111111"/>
          <w:sz w:val="28"/>
          <w:sz w:val="28"/>
          <w:szCs w:val="28"/>
          <w:rtl w:val="true"/>
          <w:lang w:bidi="fa-IR"/>
        </w:rPr>
        <w:t>بالا آورده باشیم تا هم دیگر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مزار آیت‌الله مدنی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به ایشان مدیونم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خرم‌آباد که بودیم از ایشان خیلی چیزها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روز عقد رفت جبهه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بعدها که حضورش در جبهه‌ها مستمر شد، ما کم‌تر می‌دیدیمش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مادرم بهش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مهدی حالا شما یک مدتی بمانید خانه تا یک عده تازه نفس بروند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انداخت پایین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خانم صلوات بفرستید؛ ما سرباز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درباره‌ی کارش خیلی خوددار و کم‌حرف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هیچ‌گاه از زبان خودش نشنیدم که فرمانده تیپ یا لشگر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 کمی را هم که درباره‌ی مسئولیت‌هایش می‌دانستم، از این و آن 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دیگران بودند که می‌گفتند نیروهای قم، اراک و چند جای دیگر با هم یکی شده‌اند و تیپ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داده‌اند و آقامهدی هم شده فرمانده‌شان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خواهرش، به عنوان هدیه، شلوار و پیراهنی برایش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توی خانه پوشید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برگشت، دیدیم دوباره </w:t>
      </w:r>
    </w:p>
    <w:p>
      <w:pPr>
        <w:pStyle w:val="BookText"/>
        <w:rPr/>
      </w:pPr>
      <w:r>
        <w:rPr>
          <w:rFonts w:ascii="IRNazanin" w:hAnsi="IRNazanin" w:eastAsia="IRNazanin"/>
          <w:color w:val="111111"/>
          <w:sz w:val="28"/>
          <w:sz w:val="28"/>
          <w:szCs w:val="28"/>
          <w:rtl w:val="true"/>
          <w:lang w:bidi="fa-IR"/>
        </w:rPr>
        <w:t>لباس سپاه 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لباس‌ها را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دوستانم می‌خواست داماد بشه، لباسِ نو نداشت؛ دادمشان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ما 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نکنه شماها فکر می‌کنید من به این چیزها وابسته‌ام؟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برویم بیرون؟ امروز فرصتش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ناهار سالاد اُلویه درست کردم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گشتی توی شهرهای اطراف بزنیم و هرجا که ظهر شد، ناهارمان را همآنجا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راه افتادیم سمت دزفول که همین‌جور داشتند موشک‌بارانش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 گشت‌زنی در دزفول، به جایی رسیدیم که دقایقی قبل از ورود ما یک موشک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دیگر حوصله‌ی تفریح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حداقل برویم مزار شهدا فاتحه‌ای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مزار شهدا رسیدیم، دیگر ظهر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همآنجا هم ناهار را خوردیم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اولین بار در سوریه بود که حرف از شهادت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ما بمانیم آنجا و او به همراه یکی دو نفر یک‌سر برود لبنان؛ من خیلی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حاج احمد متوسلیان هم آنجا اسیر شده بود، دلم راضی به این سفر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نتوانستم خودم را نگه دارم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آنجایی که می‌روی جنگه؟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خیالت راحت؛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شهید نمی‌شم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توی وطن </w:t>
      </w:r>
    </w:p>
    <w:p>
      <w:pPr>
        <w:pStyle w:val="BookText"/>
        <w:rPr/>
      </w:pPr>
      <w:r>
        <w:rPr>
          <w:rFonts w:ascii="IRNazanin" w:hAnsi="IRNazanin" w:eastAsia="IRNazanin"/>
          <w:color w:val="111111"/>
          <w:sz w:val="28"/>
          <w:sz w:val="28"/>
          <w:szCs w:val="28"/>
          <w:rtl w:val="true"/>
          <w:lang w:bidi="fa-IR"/>
        </w:rPr>
        <w:t>خودمان شهید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خیلی کم حرف‌هایت را به من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علتش این است که نمی‌خواهم تو زیاد به من وابسته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چه بخواهی چه نخواهی، این وابستگی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من دلم برای شما تنگ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هم این احساس را دارم، اما می‌خواهم بعدها اگر بدون من بودی، بتوانی مستقل زندگی کنی و مستقل تصمیم بگیری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گاهی می‌شد که چند شبانه روز پشتِ سرِ هم وقت نمی‌کرد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دیروقت بود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خانه شد، همان جلوی در گرفت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سیاهِ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موهایش، گوشه‌ی چشم‌هایش و همه‌ی صورتش پر از 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حال و احوال،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خسته‌ای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چند شبه نخوابیدم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غذا گرم کنم و سفره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دیدم همانجا، دمِ در، با پوتین خوابش برده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دارم شهید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به حرف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اصلاً نخواد که تو شهید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خدا بخواد تو بعد از هفتاد سال شهید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را زورکی از خدا می‌خوام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نگاهش خواهش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باید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قنوت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توفیق الشهاده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یک بار دیدم روی بندِ رخت یک دست لباس عربی پهن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مهدی این لباس 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 مگه؟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طوری، هوس کرده بودم لباس عربی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شوخی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نکنه رفته بودی دبی؟ شایدم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دیگه، ما هم دل داریم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موتور رفته بود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از اتفاقات این سفر پر خطر برایم تعریف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اتاقمان را با رخت‌خواب‌ها به دو قسمت تقسیم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پشت رخت‌خواب‌ها، اتاق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مواقع آنجا خلوت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که می‌شد، ما می‌خوابیدیم و او بیدار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دعا و نیایش می‌شد و به کارهایش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بعضی شب ها، بیدار می‌ماندم و به صدای روحانی مناجاتش گوش می‌دادم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هایی را من از این بچه ها در جبهه می بینم که زبانم بند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دیروز یکی از بچه های جهاد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مهدی خانمم تماس گرفته که بچه دار شداه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امکانش هست مرخصی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اشکالی ندارد تا کارهایت را انجام دهی من برگه مرخصیت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 کارهایش را سر و سامان بدهد یک خمپاره کنارش خورد و شهید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توانم با دیدن این چیزها خانواده خودم را مقدم بر بقیه بدانم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دخترم لیلا در روز تاسوعا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تولدش مهدی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اندازه ده سال بر من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چطوری رفتی بیمارستان؟ با کی رفتی؟ ما را هم دعا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حرفهایش که تمام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حرف زدی که زبان اعتراض من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می آیم و دوباره زنگ می 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 چهل روزه بود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شد بهت زده به او زل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از او خبری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شهید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لیلا را بغل کرد و لی از این کارها مثل پدر های احساساتی که بچه اولشان را می بوسند و گاز می گیرند،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دو روز نشده بازم به جبهه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آدم های معمولی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دانستیم خوش گذراندن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دانستیم که زندگی مان عادی و 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 دیدم که آقا مهدی درست در ایام جوانی که وقت خوش گذشتنشان است، دارد تیر و گلوله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به خودم گفتم که از خیلی از چیز 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گذشت</w:t>
      </w:r>
      <w:r>
        <w:rPr>
          <w:rFonts w:eastAsia="IRNazanin" w:cs="IRNazanin"/>
          <w:color w:val="111111"/>
          <w:sz w:val="28"/>
          <w:szCs w:val="28"/>
          <w:rtl w:val="true"/>
          <w:lang w:bidi="fa-IR"/>
        </w:rPr>
        <w:t xml:space="preserve">. </w:t>
      </w:r>
      <w:bookmarkStart w:id="16" w:name="pg5787_34381"/>
    </w:p>
    <w:p>
      <w:pPr>
        <w:pStyle w:val="Heading2"/>
        <w:numPr>
          <w:ilvl w:val="1"/>
          <w:numId w:val="1"/>
        </w:numPr>
        <w:rPr/>
      </w:pPr>
      <w:bookmarkStart w:id="17" w:name="__RefHeading___Toc4339858_581953129"/>
      <w:bookmarkStart w:id="18" w:name="_Toc6"/>
      <w:bookmarkEnd w:id="16"/>
      <w:bookmarkEnd w:id="17"/>
      <w:r>
        <w:rPr>
          <w:rtl w:val="true"/>
        </w:rPr>
        <w:t>زندگی‌نامه</w:t>
      </w:r>
      <w:bookmarkEnd w:id="18"/>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مذهبی، درشهر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دبیرستان با مسایل سیاسی آشنا شد و دل در گرو دیانت و بزرگی شهید آیت‌الله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تبعید پدر توسط رژیم، مهدی نیز به شکلی فعال وارد مبارزات سیاسی شد و تلاش کرد در غیاب پدر، وظایف او را در قبال انقلاب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به دلیل نپذیرفتن عضویت حزب رستاخیز، از دبیرستان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ادامه تحصیل، ناچار شد رشته‌ی خود را از ریاضی به طبیعی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اخذ دیپلم، در آزمون ورودی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شرکت کرد و با رتبه‌ی چهارم، جواز ورود به دانشگاه شیراز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تبعید دوباره‌ی پدر، او را بر آن داشت </w:t>
      </w:r>
    </w:p>
    <w:p>
      <w:pPr>
        <w:pStyle w:val="BookText"/>
        <w:rPr/>
      </w:pPr>
      <w:r>
        <w:rPr>
          <w:rFonts w:ascii="IRNazanin" w:hAnsi="IRNazanin" w:eastAsia="IRNazanin"/>
          <w:color w:val="111111"/>
          <w:sz w:val="28"/>
          <w:sz w:val="28"/>
          <w:szCs w:val="28"/>
          <w:rtl w:val="true"/>
          <w:lang w:bidi="fa-IR"/>
        </w:rPr>
        <w:t>تا از ادامه‌ی تحصیل چشم بپوشد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انقلاب اسلامی، ابتدا جذب جهاد سازندگی شد و سپس با شکل‌گیری سپاه، وارد این نهاد مردمی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 خود را در سپاه با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واحد اطلاعات سپاه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تهاجم دشمن بعثی به مرزهای میهن اسلامی، عازم جبهه شد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شناسایی یگانهای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ایفای وظیفه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اطلاعات – عملیات سپاه دزفول و 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اطلاعات – عملیات قرارگاه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سمت‌های او 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زین‌الدین جوان، به فرماندهی تیپ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به دلیل کارآمدی بالایی که از خود نشان داد، به زودی تبدیل به لشگر شد و مهدی زین‌الدین نیز با شایستگی تمام به فرماندهی آن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عنوان یکی از فرماندهان محبوب جبهه‌ها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که نور معرفت، تقوا، </w:t>
      </w:r>
    </w:p>
    <w:p>
      <w:pPr>
        <w:pStyle w:val="BookText"/>
        <w:rPr/>
      </w:pPr>
      <w:r>
        <w:rPr>
          <w:rFonts w:ascii="IRNazanin" w:hAnsi="IRNazanin" w:eastAsia="IRNazanin"/>
          <w:color w:val="111111"/>
          <w:sz w:val="28"/>
          <w:sz w:val="28"/>
          <w:szCs w:val="28"/>
          <w:rtl w:val="true"/>
          <w:lang w:bidi="fa-IR"/>
        </w:rPr>
        <w:t>صبر و استقامت سراسر وجودش را فراگرفته بود و این نورانیت به اطرافیان نیز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می‌شود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پاسدار و بسیجی آن لشکر، نماز شب می‌خواندند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رزمنده‌ی پاک‌باخته‌ی اسلام و ایران، در آبان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همراه برادرش مجید زین‌الدین، در راه شناسایی منطقه‌ی عملیاتی، به کمین گروهک‌های ضد انقلاب می‌خورد و مسیرش به سمت آسمان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و نام و راهش جاوید باد</w:t>
      </w:r>
      <w:r>
        <w:rPr>
          <w:rFonts w:eastAsia="IRNazanin" w:cs="IRNazanin"/>
          <w:color w:val="111111"/>
          <w:sz w:val="28"/>
          <w:szCs w:val="28"/>
          <w:rtl w:val="true"/>
          <w:lang w:bidi="fa-IR"/>
        </w:rPr>
        <w:t xml:space="preserve">! </w:t>
      </w:r>
      <w:bookmarkStart w:id="19" w:name="pg5787_34384"/>
    </w:p>
    <w:p>
      <w:pPr>
        <w:pStyle w:val="Heading2"/>
        <w:numPr>
          <w:ilvl w:val="1"/>
          <w:numId w:val="1"/>
        </w:numPr>
        <w:rPr/>
      </w:pPr>
      <w:bookmarkStart w:id="20" w:name="__RefHeading___Toc4339860_581953129"/>
      <w:bookmarkStart w:id="21" w:name="_Toc7"/>
      <w:bookmarkEnd w:id="19"/>
      <w:bookmarkEnd w:id="20"/>
      <w:r>
        <w:rPr>
          <w:rtl w:val="true"/>
        </w:rPr>
        <w:t>منابع</w:t>
      </w:r>
      <w:bookmarkEnd w:id="21"/>
    </w:p>
    <w:p>
      <w:pPr>
        <w:pStyle w:val="BookText"/>
        <w:rPr/>
      </w:pPr>
      <w:r>
        <w:rPr>
          <w:rFonts w:ascii="IRNazanin" w:hAnsi="IRNazanin" w:eastAsia="IRNazanin"/>
          <w:color w:val="111111"/>
          <w:sz w:val="28"/>
          <w:sz w:val="28"/>
          <w:szCs w:val="28"/>
          <w:rtl w:val="true"/>
          <w:lang w:bidi="fa-IR"/>
        </w:rPr>
        <w:t>تو که آن بالا نشستی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مهدی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جبل عاملی، روایت فتح، چاپ اول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آینه‌های خاکی، حامد حجتی، سماء قلم، چاپ اول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سایت جامع دفاع مقدس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www.sajed.ir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یادگاران ، کتاب زین الدین ،احمد جبل عاملی ، روایت فتح</w:t>
      </w:r>
    </w:p>
    <w:p>
      <w:pPr>
        <w:pStyle w:val="BookText"/>
        <w:rPr/>
      </w:pPr>
      <w:r>
        <w:rPr>
          <w:rFonts w:ascii="IRNazanin" w:hAnsi="IRNazanin" w:eastAsia="IRNazanin"/>
          <w:color w:val="111111"/>
          <w:sz w:val="28"/>
          <w:sz w:val="28"/>
          <w:szCs w:val="28"/>
          <w:rtl w:val="true"/>
          <w:lang w:bidi="fa-IR"/>
        </w:rPr>
        <w:t>نیمه پنهان ماه ، بابک واعظی ، روایت فتح</w:t>
      </w:r>
    </w:p>
    <w:p>
      <w:pPr>
        <w:pStyle w:val="BookText"/>
        <w:rPr/>
      </w:pPr>
      <w:r>
        <w:rPr>
          <w:rFonts w:ascii="IRNazanin" w:hAnsi="IRNazanin" w:eastAsia="IRNazanin"/>
          <w:color w:val="111111"/>
          <w:sz w:val="28"/>
          <w:sz w:val="28"/>
          <w:szCs w:val="28"/>
          <w:rtl w:val="true"/>
          <w:lang w:bidi="fa-IR"/>
        </w:rPr>
        <w:t>نرم افزار چند رسانه‌ای جاودانه‌ها، سازمان بنیاد شهید استان قم</w:t>
      </w:r>
    </w:p>
    <w:p>
      <w:pPr>
        <w:pStyle w:val="BookText"/>
        <w:rPr/>
      </w:pPr>
      <w:r>
        <w:rPr>
          <w:rFonts w:ascii="IRNazanin" w:hAnsi="IRNazanin" w:eastAsia="IRNazanin"/>
          <w:color w:val="111111"/>
          <w:sz w:val="28"/>
          <w:sz w:val="28"/>
          <w:szCs w:val="28"/>
          <w:rtl w:val="true"/>
          <w:lang w:bidi="fa-IR"/>
        </w:rPr>
        <w:t>نرم افزار چند رسانه‌ای شهید مهدی زین‌الدین، بنیاد حفظ آثار ونشر ارزش‌های دفاع مقدس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نرم‌افزار چند رسانه‌ای ضرب عشق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شهید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پدر شهید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شهید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شهید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محمد جواد سامی</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حاجی زاده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شهید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اشعری مقدم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سلفچانی</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خامه یار</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یزدی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محمدصادق حاج سید جوادی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حاجی زاده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شهید</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شکارچی</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میر جانی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4655</Words>
  <Characters>18571</Characters>
  <CharactersWithSpaces>22948</CharactersWithSpaces>
  <Paragraphs>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2026-08-19T04:47:28Z</dcterms:created>
  <dc:creator>ghaemiyeh.com</dc:creator>
  <dc:description/>
  <dc:language>en-US</dc:language>
  <cp:lastModifiedBy/>
  <dcterms:modified xsi:type="dcterms:W3CDTF">2026-08-19T08:17:29Z</dcterms:modified>
  <cp:revision>1</cp:revision>
  <dc:subject/>
  <dc:title>پیک افتخار 10 - مسافر غریب خاطراتی از سردار لشگر شهید مهدی زین الدین</dc:title>
</cp:coreProperties>
</file>

<file path=docProps/custom.xml><?xml version="1.0" encoding="utf-8"?>
<Properties xmlns="http://schemas.openxmlformats.org/officeDocument/2006/custom-properties" xmlns:vt="http://schemas.openxmlformats.org/officeDocument/2006/docPropsVTypes"/>
</file>