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3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4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48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5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49.xml" ContentType="application/vnd.openxmlformats-officedocument.wordprocessingml.footer+xml"/>
  <Override PartName="/word/footer182.xml" ContentType="application/vnd.openxmlformats-officedocument.wordprocessingml.footer+xml"/>
  <Override PartName="/word/footer17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1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什叶派教理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3016568_581953129">
            <w:r>
              <w:rPr>
                <w:webHidden/>
                <w:rStyle w:val="IndexLink"/>
              </w:rPr>
              <w:t>图书规格：</w:t>
            </w:r>
            <w:r>
              <w:rPr>
                <w:rStyle w:val="IndexLink"/>
              </w:rPr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70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72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74_581953129">
            <w:r>
              <w:rPr>
                <w:webHidden/>
                <w:rStyle w:val="IndexLink"/>
              </w:rPr>
              <w:t>目录</w:t>
            </w:r>
            <w:r>
              <w:rPr>
                <w:rStyle w:val="IndexLink"/>
              </w:rPr>
              <w:tab/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76_581953129">
            <w:r>
              <w:rPr>
                <w:webHidden/>
                <w:rStyle w:val="IndexLink"/>
              </w:rPr>
              <w:t>什叶派教理</w:t>
            </w:r>
            <w:r>
              <w:rPr>
                <w:rStyle w:val="IndexLink"/>
              </w:rPr>
              <w:tab/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78_581953129">
            <w:r>
              <w:rPr>
                <w:webHidden/>
                <w:rStyle w:val="IndexLink"/>
              </w:rPr>
              <w:t>作者简介</w:t>
            </w:r>
            <w:r>
              <w:rPr>
                <w:rStyle w:val="IndexLink"/>
              </w:rPr>
              <w:tab/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80_581953129">
            <w:r>
              <w:rPr>
                <w:webHidden/>
                <w:rStyle w:val="IndexLink"/>
              </w:rPr>
              <w:t>第二版序言</w:t>
            </w:r>
            <w:r>
              <w:rPr>
                <w:rStyle w:val="IndexLink"/>
              </w:rPr>
              <w:tab/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82_581953129">
            <w:r>
              <w:rPr>
                <w:webHidden/>
                <w:rStyle w:val="IndexLink"/>
              </w:rPr>
              <w:t>穆斯林如何加强团结</w:t>
            </w:r>
            <w:r>
              <w:rPr>
                <w:rStyle w:val="IndexLink"/>
              </w:rPr>
              <w:tab/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84_581953129">
            <w:r>
              <w:rPr>
                <w:webHidden/>
                <w:rStyle w:val="IndexLink"/>
              </w:rPr>
              <w:t>第一章什叶派的起源与发展</w:t>
            </w:r>
            <w:r>
              <w:rPr>
                <w:rStyle w:val="IndexLink"/>
              </w:rPr>
              <w:tab/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86_581953129">
            <w:r>
              <w:rPr>
                <w:webHidden/>
                <w:rStyle w:val="IndexLink"/>
              </w:rPr>
              <w:t>一、穆圣时代的什叶派</w:t>
            </w:r>
            <w:r>
              <w:rPr>
                <w:rStyle w:val="IndexLink"/>
              </w:rPr>
              <w:tab/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88_581953129">
            <w:r>
              <w:rPr>
                <w:webHidden/>
                <w:rStyle w:val="IndexLink"/>
              </w:rPr>
              <w:t>1.</w:t>
            </w:r>
            <w:r>
              <w:rPr>
                <w:rStyle w:val="IndexLink"/>
              </w:rPr>
              <w:t>倭马亚王朝的贪婪与圣裔的清廉</w:t>
            </w:r>
            <w:r>
              <w:rPr>
                <w:rStyle w:val="IndexLink"/>
              </w:rPr>
              <w:tab/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90_581953129">
            <w:r>
              <w:rPr>
                <w:webHidden/>
                <w:rStyle w:val="IndexLink"/>
              </w:rPr>
              <w:t xml:space="preserve">2. </w:t>
            </w:r>
            <w:r>
              <w:rPr>
                <w:rStyle w:val="IndexLink"/>
              </w:rPr>
              <w:t>倭马叶王朝的罪行</w:t>
            </w:r>
            <w:r>
              <w:rPr>
                <w:rStyle w:val="IndexLink"/>
              </w:rPr>
              <w:tab/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92_581953129">
            <w:r>
              <w:rPr>
                <w:webHidden/>
                <w:rStyle w:val="IndexLink"/>
              </w:rPr>
              <w:t xml:space="preserve">3. </w:t>
            </w:r>
            <w:r>
              <w:rPr>
                <w:rStyle w:val="IndexLink"/>
              </w:rPr>
              <w:t>什叶一一伊斯兰教的复兴者</w:t>
            </w:r>
            <w:r>
              <w:rPr>
                <w:rStyle w:val="IndexLink"/>
              </w:rPr>
              <w:tab/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594_581953129">
            <w:r>
              <w:rPr>
                <w:webHidden/>
                <w:rStyle w:val="IndexLink"/>
              </w:rPr>
              <w:t>什叶派教义</w:t>
            </w:r>
            <w:r>
              <w:rPr>
                <w:rStyle w:val="IndexLink"/>
              </w:rPr>
              <w:tab/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96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598_581953129">
            <w:r>
              <w:rPr>
                <w:webHidden/>
                <w:rStyle w:val="IndexLink"/>
              </w:rPr>
              <w:t>认主独一</w:t>
            </w:r>
            <w:r>
              <w:rPr>
                <w:rStyle w:val="IndexLink"/>
              </w:rPr>
              <w:tab/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00_581953129">
            <w:r>
              <w:rPr>
                <w:webHidden/>
                <w:rStyle w:val="IndexLink"/>
              </w:rPr>
              <w:t>先知</w:t>
            </w:r>
            <w:r>
              <w:rPr>
                <w:rStyle w:val="IndexLink"/>
              </w:rPr>
              <w:tab/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02_581953129">
            <w:r>
              <w:rPr>
                <w:webHidden/>
                <w:rStyle w:val="IndexLink"/>
              </w:rPr>
              <w:t>伊玛目</w:t>
            </w:r>
            <w:r>
              <w:rPr>
                <w:rStyle w:val="IndexLink"/>
              </w:rPr>
              <w:tab/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04_581953129">
            <w:r>
              <w:rPr>
                <w:webHidden/>
                <w:rStyle w:val="IndexLink"/>
              </w:rPr>
              <w:t>安拉的公正</w:t>
            </w:r>
            <w:r>
              <w:rPr>
                <w:rStyle w:val="IndexLink"/>
              </w:rPr>
              <w:tab/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06_581953129">
            <w:r>
              <w:rPr>
                <w:webHidden/>
                <w:rStyle w:val="IndexLink"/>
              </w:rPr>
              <w:t>后世</w:t>
            </w:r>
            <w:r>
              <w:rPr>
                <w:rStyle w:val="IndexLink"/>
              </w:rPr>
              <w:tab/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08_581953129">
            <w:r>
              <w:rPr>
                <w:webHidden/>
                <w:rStyle w:val="IndexLink"/>
              </w:rPr>
              <w:t>第三篇</w:t>
            </w:r>
            <w:r>
              <w:rPr>
                <w:rStyle w:val="IndexLink"/>
              </w:rPr>
              <w:tab/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610_581953129">
            <w:r>
              <w:rPr>
                <w:webHidden/>
                <w:rStyle w:val="IndexLink"/>
              </w:rPr>
              <w:t>教法</w:t>
            </w:r>
            <w:r>
              <w:rPr>
                <w:rStyle w:val="IndexLink"/>
              </w:rPr>
              <w:tab/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12_581953129">
            <w:r>
              <w:rPr>
                <w:webHidden/>
                <w:rStyle w:val="IndexLink"/>
              </w:rPr>
              <w:t>一、礼拜</w:t>
            </w:r>
            <w:r>
              <w:rPr>
                <w:rStyle w:val="IndexLink"/>
              </w:rPr>
              <w:tab/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14_581953129">
            <w:r>
              <w:rPr>
                <w:webHidden/>
                <w:rStyle w:val="IndexLink"/>
              </w:rPr>
              <w:t>斋戒</w:t>
            </w:r>
            <w:r>
              <w:rPr>
                <w:rStyle w:val="IndexLink"/>
              </w:rPr>
              <w:tab/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16_581953129">
            <w:r>
              <w:rPr>
                <w:webHidden/>
                <w:rStyle w:val="IndexLink"/>
              </w:rPr>
              <w:t>天课</w:t>
            </w:r>
            <w:r>
              <w:rPr>
                <w:rStyle w:val="IndexLink"/>
              </w:rPr>
              <w:tab/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18_581953129">
            <w:r>
              <w:rPr>
                <w:webHidden/>
                <w:rStyle w:val="IndexLink"/>
              </w:rPr>
              <w:t>开斋捐</w:t>
            </w:r>
            <w:r>
              <w:rPr>
                <w:rStyle w:val="IndexLink"/>
              </w:rPr>
              <w:tab/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20_581953129">
            <w:r>
              <w:rPr>
                <w:webHidden/>
                <w:rStyle w:val="IndexLink"/>
              </w:rPr>
              <w:t>五一课</w:t>
            </w:r>
            <w:r>
              <w:rPr>
                <w:rStyle w:val="IndexLink"/>
              </w:rPr>
              <w:tab/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22_581953129">
            <w:r>
              <w:rPr>
                <w:webHidden/>
                <w:rStyle w:val="IndexLink"/>
              </w:rPr>
              <w:t>朝觐</w:t>
            </w:r>
            <w:r>
              <w:rPr>
                <w:rStyle w:val="IndexLink"/>
              </w:rPr>
              <w:tab/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24_581953129">
            <w:r>
              <w:rPr>
                <w:webHidden/>
                <w:rStyle w:val="IndexLink"/>
              </w:rPr>
              <w:t>圣战</w:t>
            </w:r>
            <w:r>
              <w:rPr>
                <w:rStyle w:val="IndexLink"/>
              </w:rPr>
              <w:tab/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26_581953129">
            <w:r>
              <w:rPr>
                <w:webHidden/>
                <w:rStyle w:val="IndexLink"/>
              </w:rPr>
              <w:t>劝人行善止人作恶</w:t>
            </w:r>
            <w:r>
              <w:rPr>
                <w:rStyle w:val="IndexLink"/>
              </w:rPr>
              <w:tab/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28_581953129">
            <w:r>
              <w:rPr>
                <w:webHidden/>
                <w:rStyle w:val="IndexLink"/>
              </w:rPr>
              <w:t>交易</w:t>
            </w:r>
            <w:r>
              <w:rPr>
                <w:rStyle w:val="IndexLink"/>
              </w:rPr>
              <w:tab/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30_581953129">
            <w:r>
              <w:rPr>
                <w:webHidden/>
                <w:rStyle w:val="IndexLink"/>
              </w:rPr>
              <w:t>临时婚姻的复杂性及解决方法</w:t>
            </w:r>
            <w:r>
              <w:rPr>
                <w:rStyle w:val="IndexLink"/>
              </w:rPr>
              <w:tab/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32_581953129">
            <w:r>
              <w:rPr>
                <w:webHidden/>
                <w:rStyle w:val="IndexLink"/>
              </w:rPr>
              <w:t>禁止滥用临时婚姻</w:t>
            </w:r>
            <w:r>
              <w:rPr>
                <w:rStyle w:val="IndexLink"/>
              </w:rPr>
              <w:t>,</w:t>
              <w:tab/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34_581953129">
            <w:r>
              <w:rPr>
                <w:webHidden/>
                <w:rStyle w:val="IndexLink"/>
              </w:rPr>
              <w:t>临时婚姻对社会的作用</w:t>
            </w:r>
            <w:r>
              <w:rPr>
                <w:rStyle w:val="IndexLink"/>
              </w:rPr>
              <w:tab/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36_581953129">
            <w:r>
              <w:rPr>
                <w:webHidden/>
                <w:rStyle w:val="IndexLink"/>
              </w:rPr>
              <w:t>关于临时婚姻子女的规定</w:t>
            </w:r>
            <w:r>
              <w:rPr>
                <w:rStyle w:val="IndexLink"/>
              </w:rPr>
              <w:tab/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38_581953129">
            <w:r>
              <w:rPr>
                <w:webHidden/>
                <w:rStyle w:val="IndexLink"/>
              </w:rPr>
              <w:t>结论</w:t>
            </w:r>
            <w:r>
              <w:rPr>
                <w:rStyle w:val="IndexLink"/>
              </w:rPr>
              <w:tab/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016640_581953129">
            <w:r>
              <w:rPr>
                <w:webHidden/>
                <w:rStyle w:val="IndexLink"/>
              </w:rPr>
              <w:t>离婚</w:t>
            </w:r>
            <w:r>
              <w:rPr>
                <w:rStyle w:val="IndexLink"/>
              </w:rPr>
              <w:tab/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42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44_581953129">
            <w:r>
              <w:rPr>
                <w:webHidden/>
                <w:rStyle w:val="IndexLink"/>
              </w:rPr>
              <w:t>退婚与离异</w:t>
            </w:r>
            <w:r>
              <w:rPr>
                <w:rStyle w:val="IndexLink"/>
              </w:rPr>
              <w:tab/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46_581953129">
            <w:r>
              <w:rPr>
                <w:webHidden/>
                <w:rStyle w:val="IndexLink"/>
              </w:rPr>
              <w:t>遗产</w:t>
            </w:r>
            <w:r>
              <w:rPr>
                <w:rStyle w:val="IndexLink"/>
              </w:rPr>
              <w:tab/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48_581953129">
            <w:r>
              <w:rPr>
                <w:webHidden/>
                <w:rStyle w:val="IndexLink"/>
              </w:rPr>
              <w:t>判决与审讯</w:t>
            </w:r>
            <w:r>
              <w:rPr>
                <w:rStyle w:val="IndexLink"/>
              </w:rPr>
              <w:tab/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50_581953129">
            <w:r>
              <w:rPr>
                <w:webHidden/>
                <w:rStyle w:val="IndexLink"/>
              </w:rPr>
              <w:t>捕猎与宰牲</w:t>
            </w:r>
            <w:r>
              <w:rPr>
                <w:rStyle w:val="IndexLink"/>
              </w:rPr>
              <w:tab/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52_581953129">
            <w:r>
              <w:rPr>
                <w:webHidden/>
                <w:rStyle w:val="IndexLink"/>
              </w:rPr>
              <w:t>饮食</w:t>
            </w:r>
            <w:r>
              <w:rPr>
                <w:rStyle w:val="IndexLink"/>
              </w:rPr>
              <w:tab/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54_581953129">
            <w:r>
              <w:rPr>
                <w:webHidden/>
                <w:rStyle w:val="IndexLink"/>
              </w:rPr>
              <w:t>惩处</w:t>
            </w:r>
            <w:r>
              <w:rPr>
                <w:rStyle w:val="IndexLink"/>
              </w:rPr>
              <w:tab/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56_581953129">
            <w:r>
              <w:rPr>
                <w:webHidden/>
                <w:rStyle w:val="IndexLink"/>
              </w:rPr>
              <w:t>一、通奸</w:t>
            </w:r>
            <w:r>
              <w:rPr>
                <w:rStyle w:val="IndexLink"/>
              </w:rPr>
              <w:tab/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58_581953129">
            <w:r>
              <w:rPr>
                <w:webHidden/>
                <w:rStyle w:val="IndexLink"/>
              </w:rPr>
              <w:t>二、同性恋</w:t>
            </w:r>
            <w:r>
              <w:rPr>
                <w:rStyle w:val="IndexLink"/>
              </w:rPr>
              <w:tab/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60_581953129">
            <w:r>
              <w:rPr>
                <w:webHidden/>
                <w:rStyle w:val="IndexLink"/>
              </w:rPr>
              <w:t>三、诽谤罪的惩处</w:t>
            </w:r>
            <w:r>
              <w:rPr>
                <w:rStyle w:val="IndexLink"/>
              </w:rPr>
              <w:tab/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62_581953129">
            <w:r>
              <w:rPr>
                <w:webHidden/>
                <w:rStyle w:val="IndexLink"/>
              </w:rPr>
              <w:t>四、饮酒者的惩处</w:t>
            </w:r>
            <w:r>
              <w:rPr>
                <w:rStyle w:val="IndexLink"/>
              </w:rPr>
              <w:tab/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64_581953129">
            <w:r>
              <w:rPr>
                <w:webHidden/>
                <w:rStyle w:val="IndexLink"/>
              </w:rPr>
              <w:t>五、偷盜罪的惩处</w:t>
            </w:r>
            <w:r>
              <w:rPr>
                <w:rStyle w:val="IndexLink"/>
              </w:rPr>
              <w:tab/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66_581953129">
            <w:r>
              <w:rPr>
                <w:webHidden/>
                <w:rStyle w:val="IndexLink"/>
              </w:rPr>
              <w:t>战争罪的惩处</w:t>
            </w:r>
            <w:r>
              <w:rPr>
                <w:rStyle w:val="IndexLink"/>
              </w:rPr>
              <w:tab/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68_581953129">
            <w:r>
              <w:rPr>
                <w:webHidden/>
                <w:rStyle w:val="IndexLink"/>
              </w:rPr>
              <w:t>七、其他惩处的规定</w:t>
            </w:r>
            <w:r>
              <w:rPr>
                <w:rStyle w:val="IndexLink"/>
              </w:rPr>
              <w:tab/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70_581953129">
            <w:r>
              <w:rPr>
                <w:webHidden/>
                <w:rStyle w:val="IndexLink"/>
              </w:rPr>
              <w:t>偿命与罚赎</w:t>
            </w:r>
            <w:r>
              <w:rPr>
                <w:rStyle w:val="IndexLink"/>
              </w:rPr>
              <w:tab/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72_581953129">
            <w:r>
              <w:rPr>
                <w:webHidden/>
                <w:rStyle w:val="IndexLink"/>
              </w:rPr>
              <w:t>赎金数量</w:t>
            </w:r>
            <w:r>
              <w:rPr>
                <w:rStyle w:val="IndexLink"/>
              </w:rPr>
              <w:tab/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74_581953129">
            <w:r>
              <w:rPr>
                <w:webHidden/>
                <w:rStyle w:val="IndexLink"/>
              </w:rPr>
              <w:t>拜达与特基叶</w:t>
            </w:r>
            <w:r>
              <w:rPr>
                <w:rStyle w:val="IndexLink"/>
              </w:rPr>
              <w:tab/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76_581953129">
            <w:r>
              <w:rPr>
                <w:webHidden/>
                <w:rStyle w:val="IndexLink"/>
              </w:rPr>
              <w:t>拜达</w:t>
            </w:r>
            <w:r>
              <w:rPr>
                <w:rStyle w:val="IndexLink"/>
              </w:rPr>
              <w:tab/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016678_581953129">
            <w:r>
              <w:rPr>
                <w:webHidden/>
                <w:rStyle w:val="IndexLink"/>
              </w:rPr>
              <w:t>特基叶</w:t>
            </w:r>
            <w:r>
              <w:rPr>
                <w:rStyle w:val="IndexLink"/>
              </w:rPr>
              <w:tab/>
              <w:t>183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5613_45790"/>
      <w:bookmarkStart w:id="1" w:name="pg5613_45790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5613_45790"/>
      <w:bookmarkStart w:id="3" w:name="__RefHeading___Toc3016568_581953129"/>
      <w:bookmarkStart w:id="4" w:name="_Toc1"/>
      <w:bookmarkEnd w:id="2"/>
      <w:bookmarkEnd w:id="3"/>
      <w:r>
        <w:rPr/>
        <w:t>图书规格：</w:t>
      </w:r>
      <w:bookmarkEnd w:id="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值得注意：公元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1-5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年，穆罕默德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Al-Kashaf al-Ghatta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），穆罕默德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Al-Kashaf al-Ghatta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），公元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1-5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Aha-e-Kashiful Ghita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承包商名称：原则和原则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作者标题：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Aslo shiate va osulheha [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] / Sheikh mohamdhosein ale kashef ol gheta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；译者：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Soleyman Bayjiso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出版规范：库姆：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Almustafa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国际翻译和出版中心，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= 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外观：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福雷斯特：穆斯塔法国际翻译与出版中心（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PBUH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Must 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，穆斯塔法中国代表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ISBN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 Rial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：第二版：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978-964-195-497-2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上市状态：法帕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注意：中文。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主题：什叶派词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主题：什叶派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宗教原理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添加的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Suleiman Bai JG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2-M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，翻译器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新增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Solyeman Bay Ji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国会评分：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۲۱۱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/ 1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杜威评级：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1/5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国家书目编号：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آل‌کاشف‌الغطاء، محمدحسین،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Aal-e-Kashiful Ghita, Mohahammad Husain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اصل‌الشیعه و اصولها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Aslo shiate va osulheha[Book]/ Sheikh mohamdhosein ale kashef ol gheta; translator : Soleyman Bayjiso.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Qom: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‪‪Almustafa International Translation and Publication center, 2015= 1394.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نمایندگی المصطفی در چین؛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 :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شیعه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سو، سلیمان بای جی،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So, Solyeman Bay Ji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۴۱۷۲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۳۶۵۵۸۸۵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3016570_581953129"/>
      <w:bookmarkStart w:id="6" w:name="_Toc2"/>
      <w:bookmarkEnd w:id="5"/>
      <w:r>
        <w:rPr/>
        <w:t>提示</w:t>
      </w:r>
      <w:bookmarkEnd w:id="6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Aslo shiate va osulheha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Sheikh mohamdhosein ale kashef ol gheta; translator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Soleyman Bayjiso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什叶派教理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00000000000000000000000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谢赫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穆赫迈德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喀什夫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穆斯塔法国际出版翻译中心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谢赫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穆赫迈德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喀什夫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诺朗吉斯坦 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:978-964-195-497-2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آل‌کاشف‌الغطاء، محمدحسین،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Aal-e-Kashiful Ghita, Mohahammad Husain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اصل‌الشیعه و اصول‌ها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Aslo shiate va osulheha[Book]/ Sheikh mohamdhosein ale kashef ol gheta; translator : Soleyman Bayjiso.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Qom: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‪‪Almustafa International Translation and Publication center, 2015= 1394.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 </w:t>
      </w:r>
      <w:bookmarkStart w:id="7" w:name="pg5613_4579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3016572_581953129"/>
      <w:bookmarkStart w:id="9" w:name="_Toc3"/>
      <w:bookmarkEnd w:id="7"/>
      <w:bookmarkEnd w:id="8"/>
      <w:r>
        <w:rPr/>
        <w:t>出版宣言</w:t>
      </w:r>
      <w:bookmarkEnd w:id="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伊斯兰学者面临着 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给这个时代一个具有挑战性的考 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很多国家都陷入其中。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考察、研究及宗教领域的运用都必须根据世人承认的标准 和纯洁的思想本源阻止迷信思想及宗教领域的研究。应该受到所 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尤其是伊斯兰革命伟大的创始人伊麻 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为了完成这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一伟大的使命和穆圣的出版创建了《国际穆斯塔法翻译出版社》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我们祈求 给予我们高贵的品级及珍贵的认识以便我们享用自己的成果 </w:t>
      </w:r>
      <w:bookmarkStart w:id="10" w:name="pg5613_45795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3016574_581953129"/>
      <w:bookmarkStart w:id="12" w:name="_Toc4"/>
      <w:bookmarkEnd w:id="10"/>
      <w:bookmarkEnd w:id="11"/>
      <w:r>
        <w:rPr/>
        <w:t>目录</w:t>
      </w:r>
      <w:bookmarkEnd w:id="1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作者简介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....14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第二版序言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.......22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穆斯林如何加强团结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........22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第一章什叶派的起源与发展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............58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一、穆圣时代的什叶派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...........58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倭马亚王朝的贪婪与圣裔的清廉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.......66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倭马叶王朝的罪行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..............70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什叶————伊斯兰教的复兴者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.................72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......77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认主独一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.............82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........83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伊羽目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................84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安拉的公正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........92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..........95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第三篇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.......96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...............102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......102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........105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开斋捐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........106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 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..............107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......109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...110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劝人行善止人作恶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...............111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...113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临时婚姻的复杂性及解决方法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..........122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禁止滥用临时婚姻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.....131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临时婚姻对社会的作用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.......133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关于临时婚姻子女的规定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.......137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...139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退婚与离异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.........152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 153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判决与审讯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.......159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捕猎与宰牲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.....161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饮食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.........163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......165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一、通奸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..........166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 同性恋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..........167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三、诽谤罪的惩处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.....168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四、饮酒者的惩处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....168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五、偷盜罪的惩处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.....169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七、其他惩处的规定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...........170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偿命与罚赎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.....171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赎金数量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...173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拜达与特基叶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......176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.....176 </w:t>
      </w:r>
      <w:bookmarkStart w:id="13" w:name="pg5613_45798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" w:name="__RefHeading___Toc3016576_581953129"/>
      <w:bookmarkStart w:id="15" w:name="_Toc5"/>
      <w:bookmarkEnd w:id="13"/>
      <w:bookmarkEnd w:id="14"/>
      <w:r>
        <w:rPr/>
        <w:t>什叶派教理</w:t>
      </w:r>
      <w:bookmarkEnd w:id="1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东西方学者对本书的评论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《什叶派教义与法理》一书阿语版出版后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在东西方文化界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引起了强烈反响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有许多穆斯林学者和东方学者致信出版商赛义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拉泽格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表达他们对该书的看法和观点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这些学者的书信已失传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只有部分信件曾刊登在《公正》杂志上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被保留了下来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在这里摘抄点滴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以绝读者。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俄罗斯学者克拉提什库菲斯基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《什叶派教义与法理》一书内容翔实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具有很高的阅读价值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是研究什叶派不可或缺的名著。我与《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伊斯兰的黎明》一书进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行了比较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从中了解了许多关于什叶派的真相。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德国学者朱泽夫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沙赫特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前几天刚从旅行中回来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偶得此书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爱不释手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在此对您和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格塔表示衷心感谢。我认真阅读了该书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有了全面的了解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我要求大学生一定阅读这本书。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土耳其著名学者叶特拉菲博士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我认真阅读了您赠给我的《什叶派教义与法理》一书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一部非常有价值的著作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我要感谢作者为弘扬伊斯兰教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做出的巨大贡献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我将告诉所有东方学者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一定阅读该书。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德国柏林大学教授克兰克维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非常感谢您给我赠送的《什叶派教义与法理》一书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阅读了该书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我觉得这本书对那些渴望了解什叶派的学者来说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如同甘露一般涼爽。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这本书文字简练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内容丰富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对什叶派进行了全面介绍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完此书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就不必看其他的长篇大论了。我一定建议东方学者阅读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以便增加对什叶派的认识和了解。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埃及著名学者艾哈麦德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帕沙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享有阿拉伯长老的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他在致本书出版商赛义德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拉扎格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非常感谢您给我赠送了一本著名学者卡什夫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格塔的名著。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作者在这本书里为我们揭开了什叶派的真相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消除了许多疑问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其中有些问题什叶派学者从未对外公开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作者把这些问题公之于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让人们对什叶派有了更深的了解。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我们要感谢艾哈麦德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艾敏不加研究就针对什叶派说三道四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没有他对什叶派的无端批判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也不会有《什叶派教义与法理》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一书。卡什夫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格塔在该书中遵循《古兰经》的教导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你用至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善据弃罪恶。”</w:t>
      </w:r>
      <w:r>
        <w:rPr>
          <w:rStyle w:val="FootnoteAnchor"/>
        </w:rPr>
        <w:footnoteReference w:id="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放弃教派偏见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以翔实的证据艾哈麦德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艾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敏的攻击做出反驳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没有伤害到其他穆斯林的宗教感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作者在书中夸大事实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认为有些埃及、巴勒斯坦和叙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利亚人认为什叶派是作恶者。我们不这样认为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也不允许任何人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诽谤什叶派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什叶派穆斯林在我们当中是受到尊敬的。或许有人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以开玩笑的口吻会那样说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但没有恶意。虽然在逊尼派的书籍中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有一些攻击什叶派的言论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但究其原因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什叶派学者负有一定责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因为他们从不向逊尼派介绍他们的信仰。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教派纷争始于欧斯曼帝国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具有浓厚的政治色彩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个伊斯兰世界或多或少都受到了伤害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而首当其冲的是埃及和伊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朗。埃及是逊尼派国家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但欧斯曼帝国的殖民和强权政策从未不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重视事实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不考虑穆斯林的宗教感情。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我本人认为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该书的出版对加强伊斯兰世界的团结具有重要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该书的影响力将会随着读者的增多而扩大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并将延续下去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我们对作者付出的艰辛努力和做出的卓越贡献表示赞赏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时希望有更多的穆斯林学者敢于站起来捍卫真理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消除所有偏见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给伊斯兰民族注入新的活力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把穆斯林团结在伊斯兰教的旗帜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齐心协力地共同弘扬伊斯兰文化。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黎巴嫩著名学者、《伊斯兰世界文明》译者沙克布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色兰从日内瓦致信该书作者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他在信中写道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尊敬的学者、伟大的穆吉特希德穆罕默德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格塔阁下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很高兴收到您的来信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感赞安拉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赐予我们如此伟大的学者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。您赠给我的书籍已收到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其中我最喜爱《什叶派教义与法理》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我读完了该书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从中受益匪浅。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您的所有著作都很有益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尤其对我们当代的穆斯林来说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必读之作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任何人只要阅读完您的著作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都清楚地知道逊尼派和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什叶派有哪些共同和不同之处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心中对什叶派的疑惑顿时消失。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您在书中引经据典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详细阐释了什叶派的观点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减少了派逊尼派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和什叶派之间的距离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消除了相互之间的分歧。我很快会给您去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谈谈本人关于该书的观点和对我产生的深刻影响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同时有一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些问题仍需要您解答。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美国前驻伊拉克特命全权公使、著名东方学家鲁德比廉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韩德拉逊在致卡什叶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格塔学校教师谢赫阿布杜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里的信中写道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……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我刚结束旅行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听说我部门有一个人正在翻译您从《什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叶派教义与法理》一书中摘取的论文。我认为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这是一篇到目前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为止我搜集的关于介绍什叶派信仰的资料中最全面的论文。我将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把这篇论文的阿拉伯原文和英文翻译送到华盛顿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希望我国的学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者像我一样阅读这篇论文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对什叶派有更全面、更深入的了解。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通过阅读您的论文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更加使我认识到《什叶派教义与法理》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一书的重要性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但我付出了许多努力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仍未得到这本书。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赫泽里在收到韩德拉逊的信后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给他寄去了一本《什叶派教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义与法理》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收到书后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韩德拉逊写信感谢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并在信中说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我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必须把《什叶派教义与法理》一书翻译成英语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让更多的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其中包括我国人民全面了解什叶派。” </w:t>
      </w:r>
      <w:bookmarkStart w:id="16" w:name="pg5613_45803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" w:name="__RefHeading___Toc3016578_581953129"/>
      <w:bookmarkStart w:id="18" w:name="_Toc6"/>
      <w:bookmarkEnd w:id="16"/>
      <w:bookmarkEnd w:id="17"/>
      <w:r>
        <w:rPr/>
        <w:t>作者简介</w:t>
      </w:r>
      <w:bookmarkEnd w:id="1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格塔于伊历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生于伊拉克纳杰夫的一个宗教世家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他的祖先几代人都是著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名穆斯林学者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都为传播伊斯兰教做出了巨大贡献。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他的祖先谢赫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叶哈雅从赫勒南部的贾纳杰迁移到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并率领当地穆斯林掀起了一场宗教运动。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格塔在纳杰夫学完基础课程后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开始寻找名师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在阿德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卡泽姆霍拉桑尼跟前学习教法原理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哈麦丹尼和卡泽姆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叶兹迪跟前学习教法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在米尔扎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努里跟前学习圣训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设拉兹、米尔扎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巴基尔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伊斯塔赫巴纳提和穆罕默德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迪跟前学习凯拉姆和哲学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他们都是当时的著名学者和名师。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格塔自幼聪颖过人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刻苦钻研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年青时就精通伊斯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兰各门知识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并开始著书立说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在学术界初露锋芒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得到了当时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最高教法权威穆罕默德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卡泽姆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叶兹迪的重视和信任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被委托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解答民众提出的教法问题。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叶兹迪去世后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许多伊拉克民众推崇他为教法权威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演绎的教法。随着他在人们中影响力的扩大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越来越受到人们的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在很短的时间内他就成为伊拉克全国的麦哲尔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教法渊源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格塔一生著书立说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开学讲经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培养了一大批学者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他的讲座被学生整理出版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多达数十卷。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格塔笔锋犀利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口才伶俐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他的讲座每次都是座无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虚席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有时一堂讲座几个小时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学生没有感到疲倦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仿佛才度过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几分钟。他的演讲更是精彩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而且方法新颖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摄人心魂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开罗、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巴格达、卡拉齐、德黑兰、纳杰夫等地的大学和宗教院校都留下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了他的身影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他那激情昂扬的演讲给人们留下了难于忘怀的深刻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影响。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格塔胸怀远大的理想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为了与各地学者交流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当地人们的情况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他经常外出旅行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他的足迹遍布整个伊斯兰世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界。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他到麦加朝觐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返回时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在大马士革和贝鲁特居住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了两个多月的时间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又在黎巴嫩的赛达城停留数月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他完成了数部著作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并对一些宗教和文化著作的出版进行监督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或写序言和注释。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离开赛达后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他去了埃及开罗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在那里停留了六个月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资哈尔大学著名学者进行学术交流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并给学生授课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还在数座基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督教堂里发表演讲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指出基督教传教士的一些错误做法。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1932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他应邀出席在巴勒斯坦古都斯召开的伊斯兰大会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并在艾克萨清真寺发表演讲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率领与会各国专家学者礼拜。在会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议期间还走访了赫法、纳布鲁斯和雅法等巴勒斯坦城市。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两年后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首次到伊朗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参观了哈马丹、克尔曼沙、德黑兰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马什哈德、设拉兹、卡泽伦、布谢赫尔、霍拉姆沙赫尔和阿巴丹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等城市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每到一城市都发表演讲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深受人们的热爱。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1947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他第二次造访伊朗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在伊朗西部风景优美的克兰德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停留了一段时间。回国一年后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1948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年再次到伊朗马什哈德瞻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仰第八伊玛目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在这此旅行中与伊朗数名宗教学者举行了会谈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并就一些学术问题进行了交流。回国后不久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身患重病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年因难于忍受伊拉克炎热的气候到叙利亚和黎巴嫩疗养治病。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1952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年应巴基斯坦官方邀请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乘坐飞机前往卡拉齐参加在那里举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行的伊斯兰大会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并发表了演讲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这次演讲引起了强烈的轰动。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在会议期间他还与伊斯兰国家的政要就改变伊斯兰世界的政治和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社会局势进行了商讨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他竭力阻止殖民主义的傀儡参与大会宣言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的起草。会议结束后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他参观了拉合尔、拉瓦尔品第、白沙瓦和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穆赞法尔阿巴德等城市。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格塔不仅是宗教学者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而且也是一位社会活动家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特别关心伊斯兰世界的政治倾向。他认为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参与政治、正确认识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政治是每个穆斯林最基本的职责。他认为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根据伊斯兰教导引导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伊斯兰社会的发展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忠劝执政者履行宗教义务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维护国家和人民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保障公民的自由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捍卫国家不受殖民主义的侵略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是宗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教学者对政治的正确认识。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我把参与政治视为自己的义务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不参与政治必定受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到安拉和良知的谴责。”伊玛目阿里说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安拉责令学者面对压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迫者的欺凌和受压迫者遭受的饥饿不能袖手旁观。”卡什夫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塔把这段训言作为自己参政议政的座右铭。他经常参与伊拉克的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民族运动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支持和声援其他伊斯兰国家的伊斯兰复兴运动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导这些运动的发展方向。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第一次世界大战爆发时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他立即赶往库特市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参加在那里举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行的伊拉克民族解放运动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抵抗英国殖民主义对伊拉克的侵略。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他还参加了纳杰夫反英国殖民运动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鼓励人们站起来与殖民者进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行顽强斗争。与此同时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他用笔杆子作为武器揭露殖民主义的侵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略阴谋和野心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唤醒人们奋起保卫自己的国家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维护伊斯兰教的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神圣性。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格塔对殖民主义的侵略义愤填膺。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1954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英国大使访问纳杰夫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与他举行了会谈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在会谈中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格塔对英国政府在世界各地的殖民行径进行了强烈抨击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英国殖民主义侵占巴勒斯坦领土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造成数十万巴勒斯坦人沦为难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流离失所的罪恶行径提出强烈抗议。他在与美国大使会见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中也以同样的口吻抨击美国政府与犹太复国主义狼狈为奸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侵占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巴勒斯坦领土。他对美国大使说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我们的心被你们美国人刺伤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我们绝不会保持沉默。我们将动员所有穆斯林反对你们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你们美国人从阿拉伯人背后插了一刀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并刺在他们的心上</w:t>
      </w:r>
      <w:r>
        <w:rPr>
          <w:rStyle w:val="FootnoteAnchor"/>
        </w:rPr>
        <w:footnoteReference w:id="3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格塔晚年收到黎巴嫩比哈姆顿会议的邀请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他清楚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这次会议是美国的走狗为美国殖民伊斯兰国家而设置的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铺垫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因此他不仅断然拒绝邀请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而且专门针对这次会议撰写了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一本名为《最高典范在伊斯兰教不在比哈姆顿》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该书一针见血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地揭露了西方殖民主义的阴谋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捍卫了伊斯兰世界的利益。该书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的出版就像炸弹一样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在伊斯兰世界引起了强烈轰动。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格塔作为伊拉克最高教法渊源每天要处理大量的教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他笔耕不辍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一生著书颇丰。他在早年在黎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巴嫩期间曾为以下文学作品写注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并对出版进行了监督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《在穆太奈比和及基敌人之间调停》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嘎泽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朱尔贾尼著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《阿拉伯语写作指南》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《哈布比诗集》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《巴比勒诗集》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格塔还精通波斯语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曾把《波斯语结构》、《幸福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的指南》、《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霍斯鲁旅行记》等波斯语著作翻译成阿拉伯语。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他留下的著作有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《教法简要》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有阿拉伯语和波斯语两个版本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在纳杰夫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再版四次。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《生活本质注释》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孟买出版。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《莱哈尼书信》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该书主要为作者与阿拉伯学家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莱哈尼关于历史和哲学的书信讨论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第一卷在贝鲁特出版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第二卷在黎巴嫩赛达出版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后在阿根廷再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《对〈阿拉伯列王〉的批判》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该书在纳杰夫杂志上刊出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《教法问答》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在纳杰夫再版三次。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《教法追随者的食粮》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波斯语。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《〈坚实绳索〉注释》。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《特巴萨尔注释》。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《〈拯救之舟〉注释》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教法作品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四卷。《拯救之舟》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系其兄艾哈麦德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格塔的作品。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| 10.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《光明的迹象》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对倭玛叶王朝、拜哈伊教、瓦哈比教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派的批判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纳杰夫出版。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《杂志编辑》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纳杰夫出版。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《大地与侯赛因之土》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纳杰夫再版六次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该书由霍斯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拉瓦尼翻译成波斯语。已被译为印度语。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《崇高的乐园》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哲学书籍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该书除探讨哲学问题外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还对伊斯兰教法与现代科学进行了比较。该书已被译为波斯语。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《自足简论》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巴格达出版。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《各大宗教与伊斯兰教》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黎巴嫩赛达出版。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《侯赛因政治概论》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在纳杰夫再版数次。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《阿拉伯爱国誓言》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纳杰夫出版。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《〈圣经》是什么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谁是基督教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》两卷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第一卷在埃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及开罗出版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第二卷在伊拉克巴格达出版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该书已被译为波斯语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《与美英大使的对话》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在纳杰夫再版三次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阿根廷再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版一次。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《最高典范在伊斯兰教不在比哈姆顿》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在纳杰夫再版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已被译为波斯语。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21.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《什叶派教义与法理》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曾在纳杰夫、开罗、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巴格达、黎巴嫩等地再版十四次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并被译为波斯语、英语、印度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语等语种。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未出版的著作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《坚实绳索注释》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是作者的第一部教法作品。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《旅行记》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为作者朝觐期间的见闻和与伊斯兰世界学者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的对话。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《归宿的乐园》。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《各大宗教与伊斯兰教》第三、四卷。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《〈克法耶〉校正》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教法原理。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数篇关于教法原理方面的论文。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《教法原理百科全书》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《诗集》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约八千行诗。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格塔由于长年为伊斯兰事业奔波写作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在加上受当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时的社会环境的影响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早年患病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长期遭受病魔的折磨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患有前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列腺癌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虽然经过治疗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有所好转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但到后来癌症逐渐恶化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先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在库尔赫医院治疗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后来转入伊朗风景秀丽的克兰德疗养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情不但没有好转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反而严重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三天后即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1954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日在克兰德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病逝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岁。去世后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他的遗体运回巴格达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再由那里运到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他的家乡纳杰夫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一路上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成群结队的人们站在路两旁目送他们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心中最热爱的这位穆斯林学者。尤其在纳杰夫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成千上万的人参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加了他的葬礼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许多诗人和作家吟诵诗歌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撰写文章歌颂他为传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播伊斯兰教做出的卓越贡献。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让我们共同祈求安拉提升他在乐园的品级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! </w:t>
      </w:r>
      <w:bookmarkStart w:id="19" w:name="pg5613_4581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0" w:name="__RefHeading___Toc3016580_581953129"/>
      <w:bookmarkStart w:id="21" w:name="_Toc7"/>
      <w:bookmarkEnd w:id="19"/>
      <w:bookmarkEnd w:id="20"/>
      <w:r>
        <w:rPr/>
        <w:t>第二版序言</w:t>
      </w:r>
      <w:bookmarkEnd w:id="21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" w:name="__RefHeading___Toc3016582_581953129"/>
      <w:bookmarkStart w:id="23" w:name="_Toc8"/>
      <w:bookmarkEnd w:id="22"/>
      <w:r>
        <w:rPr/>
        <w:t>穆斯林如何加强团结</w:t>
      </w:r>
      <w:bookmarkEnd w:id="2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你们全体紧握安拉的准绳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不要分裂。</w:t>
      </w:r>
      <w:r>
        <w:rPr>
          <w:rStyle w:val="FootnoteAnchor"/>
        </w:rPr>
        <w:footnoteReference w:id="4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无论是生活在东方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还是生活在西方的穆斯林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无不感觉到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穆斯林加强团结的重要性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无不感受到分裂给穆斯林带来的伤害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。今天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加强团结是每个穆斯林发自内心深处的呼声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分裂、歧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视、互相攻击如同病魔一样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折磨着伊斯兰民族的身躯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必须站起来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消除这一病魔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还伊斯兰一个健康的身体。当然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近几个世纪以来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有许多穆斯林改良家已经挺身而出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为加强穆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斯林的团结而四处奔走疾呼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他们像老师一样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苦口婆心地为穆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斯林解释团结的重要性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或像精湛的医生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为穆斯林加强团结开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良方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对症下药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尽快消除病症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让伊斯兰身躯恢复健康。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改良家们奔走疾呼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让所有穆斯林明白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对穆斯林构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成最大的威胁是互相分裂、同室操戈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而医治这一顽症的唯一良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方就是加强团结、促进合作、放弃仇恨、求同存异。许多穆斯林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思想家、改良家将穆斯林团结视为己任和终生奋斗的目标。安拉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赐予他们明亮的眼光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使他们成为维护穆斯林和捍卫伊斯兰教的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轴心。他们把所有穆斯林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不分肤色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不论种族和语言团结在“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信主独一”和“清真言”的绿旗下。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他们号召人们回归安拉的宗教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紧握安拉赐予穆斯林的准绳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永不分裂。他们知道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团结是伊斯兰教的生命力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是穆斯林获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救的唯一途径。如果穆斯林四分五裂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不牢记《古兰经》的教诲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等待他们的将是落后和灭亡。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他们高举信主独一的大旗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号召人们团结一致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恪守经训。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他们用自己的实际行动给当今时代的伊斯兰注入了活力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擦去了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覆盖在伊斯兰价值观上面的昏職之尘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使它重见光明。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在他们的不懈努力下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伊斯兰世界升起了胜利的曙光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林觉醒了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渐渐互相联系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互相问候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互相关心了。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穆斯林团结一致、消除隔阂的种子通过在古都斯召开的伊斯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兰会议撒遍伊斯兰世界。那天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来自伊斯兰世界的著名专家学者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欢聚一堂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摒弃所有隔阂和分歧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抛开地域、种族和教派偏见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共同研究伊斯兰世界和全球穆斯林面临的问题。这次无与伦比的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会议引起了世界穆斯林的关注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像棘刺一样插在敌人的眼中。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先辈们把团结的种子播在穆斯林的心中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要让种子长成幼苗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继而开花结果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还需要一代代人的共同努力。但令人遗憾的是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由于只说不做已成为我们穆斯林的习性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直到现在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实现穆斯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林真正的团结仍是一个美好的梦想。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我们早已习惯于本末倒置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只注重表面而不探究内在。我们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的先辈不是这样的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他们先做后说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以身作则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表里如一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他们进步了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创造了辉煌的伊斯兰文明。而如今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我们把这一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优良传统抛在脑后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别人把它当作宝拾了取来。所以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别人进步了。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这是安拉永不变更的常道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这是安拉的惯例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从前已有过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你绝不能发现安拉的惯例会变更。”</w:t>
      </w:r>
      <w:r>
        <w:rPr>
          <w:rStyle w:val="FootnoteAnchor"/>
        </w:rPr>
        <w:footnoteReference w:id="5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我们最大的缺点是高呼口号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不做事实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我们每个人把团结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挂在口边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所有报刊杂志都在报道和论述团结的重要性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但实际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行动中却不是这样。难道仅仅高呼几声口号就可以把世界穆斯林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团结起来吗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就能复兴伊斯兰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让穆斯林成为世界上最优秀的民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族吗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事实上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我们在倒退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说而不做是没有任何效果的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口号最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多只能让我们有一会儿听力享受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过后一切照样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如同海市蜃楼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瞬间消失得无影无踪。“至于逆主的人们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他们的功修犹如沙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漠中的海市蜃楼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干渴者以为那是水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当他抵达那里时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什么也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没有发现……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.”</w:t>
      </w:r>
      <w:r>
        <w:rPr>
          <w:rStyle w:val="FootnoteAnchor"/>
        </w:rPr>
        <w:footnoteReference w:id="6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如果穆斯林继续四分五裂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各自为政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如果不实现真正意义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就很难立足于世界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更不用说发展与繁荣了。即使我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们关于团结所著述的书籍汗牛充栋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即使团结的口号在伊斯兰世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界上空不停地回荡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即使无数文人骚客创作诗歌散文歌颂团结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24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但如果我们不迈出实际的步伐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不改变只说不做的习性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力都将无济于事。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穆斯林应互相帮助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把穆斯林兄弟的利益视作自己的利益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要像保护自己的生命一样维护穆斯林的整体利益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要消除相互之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间的偏见与仇恨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建立相互信任的友好情感。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每个穆斯林都要明白这一道理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即只有穆斯林的整体利益和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尊严得到充分保护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自己的利益和尊严才能得到保护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助穆斯林兄弟实际上是在帮助自己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有人会对自己有利的事袖手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旁观吗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团结是穆斯林发展、进步和繁荣的唯一途径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但令人遗憾的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在现实生活中很少有人遵守“天下信士皆弟兄”这一教导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很少有人把维护穆斯林的整体利益和提高穆斯林的国际地位视作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自己的责任。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在当今时代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我们不企望穆斯林像对待自己的弟兄那样对待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但至少应维护正义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不要互相攻击和压迫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相践踏权益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不要为了自己的私利而不关心其他穆斯林的疾苦。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如果穆斯林不从内心深处涤除贪婪、妒忌、傲慢、自大的丑陋秉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这一最基本的人性原则是很难实现的。穆斯林面临的所有灾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难都是这些恶劣的秉性造成的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它就像肿瘤一样吞噬着一个民族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的身躯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任何民族一旦感染这一病毒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如果不及时铲除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其结果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必将走向衰落和灭亡。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「唯我独尊是一切丑陋品德的源头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当一个人有唯我独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尊的思想时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自然而然就会产生妒忌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而妒忌产生仇视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仇视导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致分裂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分裂导致衰落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衰落导致自卑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自卑导致灭亡。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我们亲眼看到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每当这些丑陋的秉性在一个民族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中滋生和蔓延时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人们就失去了志向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意志就薄弱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随之而来的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是四分五裂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各自为政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进而发展到同室操戈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互相残杀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这个民族成为殖民主义盘中的佳肴。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任何民族只要团结一致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齐心协力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就没有解决不了的问题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战胜不了的困难。只要团结一致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相互之间就不会有妒忌和仇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当自己的弟兄面临危难时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就会不遗余力地去帮助和支持。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像这样的民族必定强大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必定战无不胜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生活在这个民族的每个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人都会感到幸福、安宁、和祥。只有这样的民族才能得到安拉的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佑助和喜悅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才能成为安拉在大地上的代治者。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「穆斯林应当阅读历史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伊斯兰发祥地阿拉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伯半岛处于蒙昧时代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人们生活艰苦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社会紊乱无序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弱肉强食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既没有人领导他们的思想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摆脱迷信的束缚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也没有人号召他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们团结统一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共建社会。愚昧、无知、天灾、人祸像重重大山压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在人们头上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令人窒息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部落之间动辄发生流血冲突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生灵涂炭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人们崇拜偶像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活埋女婴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亲友和弟兄之间反目为仇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杀。这一悲惨的状况一直持续到伊斯兰教诞生。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安拉慈悯人类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降示经典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拯救了人们。在先知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的号召下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穆斯林团结在信主独的旗帜之下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革除陋习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放弃仇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形成强大的力量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开拓疆域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创造文明。昔日他们软弱可欺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今天跻身于世界的前列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昔日统治他们的民族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今日被他们统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昔日话语权掌握在他人手里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今日握在穆斯林的手中。穆斯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林在历史上拥有的辉煌文明都是因为我们的先辈放弃分歧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和睦相处的结果。那个时代的穆斯林把伊斯兰世界的利益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视作一个整体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把不同思想和派别的穆斯林视作兄弟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无论在任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只要有穆斯林呼求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各地穆斯林就立即响应和支持。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我们回过头来看一下今天的穆斯林处境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穆斯林互相攻击和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排挤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互断异端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当别的穆斯林发展进步时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就妒忌攻击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灾难就幸灾乐祸。相互之间没有信任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宁愿相信敌人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也不愿相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信自己的弟兄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不防止殖民主义的侵略和袭击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却处处提防自己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的穆斯林兄弟。处于这样的情况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穆斯林怎么能够进步和发展呢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?!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就没有发展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不互相帮助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就难于团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结。穆斯林应当知道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要像祖先那样创造辉煌的文明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唯一的途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径就是团结。仅仅高呼几声口号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或者在报刊杂志上发表几篇词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句华丽的文章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或者在某些场合发表激情昂扬的演讲是不能实现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穆斯林大团结的。团结需要决心和行动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需要纯洁的心灵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涤除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一切私心杂念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需要理解和沟通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需要互相尊重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互相支持和维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需要戒除吝嗇和自私</w:t>
      </w:r>
      <w:r>
        <w:rPr>
          <w:rStyle w:val="FootnoteAnchor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需要公正和平等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需要高尚的品德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情操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需要宽宏大量的胸襟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需要识别敌我的明锐眼光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需要顾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全大局的恢宏气概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需要舍弃小我而完成大我的崇高精神。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穆斯林应当团结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而不是拉帮结派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联合一伙人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去欺压另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一伙人。当穆斯林之间出现分歧时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不要袖手旁观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而是要公正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地在双方之间进行调解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不要偏袒任何一方。出现分歧的双方应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当心平气和地听取对方的意见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即使对方无理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也要以诚相待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以德报怨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千万不要攻击和辱骂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更不要点燃仇恨的火花。争执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双方像柴草一样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一旦点燃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双方都将化为灰烬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而敌人就会乘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虚而入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从中渔利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最终双方都受伤害。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再愚蠢的人都知识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西方殖民主义像蟒蛇一样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张开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血口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企图吞食伊斯兰世界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他们的阴谋是化整为零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挑起穆斯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林之间的战争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削弱伊斯兰世界的力量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然后逐一消灭。面对敌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人如此毒辣的阴谋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难道穆斯林不应团结一致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对付敌人吗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话说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在患难的时候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一切仇恨化为乌有”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如今穆斯林四面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楚歌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处处受敌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灾难如同雷电一样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在穆斯林的上空咆哮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道还没有到化仇恨为乌有的时候吗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虽然我们在演讲、文章和书籍中大力呼吁世界穆斯林加强团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但收效甚微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甚至还有一些心怀叵测的人把我们呼吁团结的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行为视作拉帮结派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而把自己攻击穆斯林和在穆斯林之间制造分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歧的行径标榜为维护正义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像纳沙什比这样所谓的作家撰写了一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冠冕堂皇地命名为《正确的伊斯兰》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而书中的内容充斥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着对穆圣后裔阿里、法图麦、哈桑和侯赛因的攻击和亵渎。所有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阿里、法图麦、哈桑和侯赛因是最纯洁的穆圣后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安拉针对他们降示经文说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先知的家属啊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安拉欲涤净你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们的污秽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使你们纯洁无染。”</w:t>
      </w:r>
      <w:r>
        <w:rPr>
          <w:rStyle w:val="FootnoteAnchor"/>
        </w:rPr>
        <w:footnoteReference w:id="8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先知的家属明显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指阿里、法图麦、哈桑和侯赛因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但纳沙比什比却牵强附会地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经文中的家属专指圣妻阿懿莎。 </w:t>
      </w:r>
      <w:r>
        <w:rPr>
          <w:rStyle w:val="FootnoteAnchor"/>
        </w:rPr>
        <w:footnoteReference w:id="9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古兰经》第三十三章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节是针对先知和的后裔阿里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、法图麦、哈桑、侯赛因降示的。许多逊尼派著名学者都承认这一点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埃及著名学者沙布兰吉在其著《明鉴之光》一书中写道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据正确的圣训传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穆圣与阿里、法图麦、哈桑、侯赛因在一起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他让两个外孙哈桑和侯赛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因坐在自己的大腿上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让阿里和法图麦站在后面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然后用长袍遮住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诵读经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先知的家属啊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安拉欲涤净你们的污秽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使你们纯洁无染。”并祈求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他们是我的家属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求你涤净他们的污秽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使他们纯洁。”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作者继续写道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据圣训传述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圣妻温母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色菜麦在场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她要求进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入长袍下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但穆圣没有允许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你是圣人的妻子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是善良的人。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另据艾哈麦德、塔布拉尼、艾布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胡德里传述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经文是针对五个人降示的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即我和阿里、法图麦、哈桑、侯赛因。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自这节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经文降示后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穆圣每天去清真寺礼晨礼拜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路过法图麦家时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知的家属们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快起来礼拜了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安拉欲涤净你们的污秽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使你们纯洁。”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还有“穆巴希勒”</w:t>
      </w:r>
    </w:p>
    <w:p>
      <w:pPr>
        <w:pStyle w:val="BookText"/>
        <w:bidi w:val="0"/>
        <w:jc w:val="both"/>
        <w:rPr/>
      </w:pPr>
      <w:r>
        <w:rPr>
          <w:rStyle w:val="FootnoteAnchor"/>
        </w:rPr>
        <w:footnoteReference w:id="10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在真知降临你之后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谁跟你争论此事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你们来吧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们彼此把我们的孩子和你们的孩子。我们的妇女和你们的妇女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我们自己和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你们自己召集在一起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然后让我们互相诅咒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祈求安拉谴怒说谎的人们。”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法赫勒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拉齐、塔巴里、苏尤蒂等逊尼派经家和历史学家都认为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曾携带阿里、法图麦、哈桑、侯赛因参加与基督教的互相诅咒对决。在这次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互相诅咒中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基督教看到穆圣携带着自己最心爱的后代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遂放弃了诅咒。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和“近亲”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(4)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都强调了圣裔的地位。所以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纳沙什比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在自己的著作蓄意篡改历史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故意掩盖事实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其目的就是攻击什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在穆斯林中间制造分歧。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像纳沙什比这样的学者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在攻击什叶派时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难道就没有想到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在什叶派中也有许多人为维护自己的信仰而站起来反击吗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如阿拉伯语谚语说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你表弟兄手中也有长矛。”你攻击别人时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必定遭到反击。正是因为有一些心怀叵测的学者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蓄意攻击不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同派别的穆斯林兄弟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伊斯兰团结的伟大事业才举步维艰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实现。穆斯林学者应放弃偏见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求大同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存小异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不要撰写任何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伤害其他穆斯林兄弟感情的文章或书籍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切实维护穆斯林的团结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什叶派有何之罪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难道就是因为热爱穆圣的后裔而遭到攻击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难道热爱圣裔是犯罪吗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我们不应对安拉的慈悯感到绝望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终有一天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拉将佑助穆斯林团结一致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让那些有志向、眼见和智慧的学者引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并阻止任何人发表攻击穆斯林兄弟的言论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让所有穆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斯林都团结在伊斯兰教的绿旗下。本书的再版也正是为了这一目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我们希望其他教派的穆斯林兄弟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认真阅读该书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充分了解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从而放弃对什叶派的偏见和仇恨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加强相互之间的了解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最终实现世界穆斯林大团结的宏伟目标。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以下两点对加强穆斯林的团结具有重要的意义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放弃教派纷争。所有伊斯兰教派应放弃纷争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即使对一些问题有不同的看法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应当在和平的氛围内进行探讨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决不能因意见相左就互相攻击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互相谩骂。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增进穆斯林之间的友爱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建立穆斯林兄弟情感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消除心中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的妒忌和仇恨。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我们应当为穆斯林的团结付出实际性的努力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要放弃只喊口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不做实事的陋习。更明确地说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林应放弃自己的私利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以大众利益为重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切实维护穆斯林的整体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利益。这话说来容易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做起来的确非常困难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尤其在当今时代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伊斯兰教派林立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互相仇视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经常因一些细支未节的问题而互相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互断异端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即使偶尔表现友爱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那也是为了达到某种目的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或者是面临困境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需要得到帮助。所有教派各自为政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各行其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而对敌人企图消灭伊斯兰的阴谋置若罔闻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故而频频陷入敌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人的圈套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处处受制于敌。如果穆斯林仍继续四分五裂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不赶紧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醒悟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终有一天会被敌人吞食。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我们建议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为了实现穆斯林的团结与统一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每年至少每两年召开一次全球穆斯林团结大会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以便互相了解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互相沟通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针对伊斯兰世界面临的重大问题互相磋商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交换意见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共谋大策。伊斯兰各国首脑要加强互访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建立沟通渠道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如同左膀右臂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共同联合对付敌人的各种阴谋。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二战结束后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古老的埃塞俄比亚的沦陷已对穆斯林敲响了警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伊斯兰世界应从中汲取教训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不要步其后撤。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希望本书的再版对促进穆斯林之间的了解能起到重要作用。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在再版中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除了对一些章节的内容进行扩充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论述更加深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入透彻外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还增加了一些新的内容。对书中所谈到的内容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尽可能做到言简意赅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我们这时代的人们喜欢几个月走完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几年的路程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人们喜欢阅读短小精悍的书籍和文章。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世间没有十全十美的事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该书也不例外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我不敢妄称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所谈到的问题都面面俱到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全面透彻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但我相信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任何人无论做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只要有一颗美好的心意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即使不完美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也会被安拉接纳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被人们理解。知感安拉佑助我完成了这项工作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用新方法简单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扼要地阐述了什叶派的教义教法。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或许在我们这个时代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或者在以后的时代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会有更多的人探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讨和研究什叶派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也将会有更多介绍什叶派的书籍问世。不过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就目前来说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该书是介绍什叶派最全面的著作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也是首创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在写作方面尽量采用现代阿拉伯语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让读者阅读时一目了然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松愉快。书中内容主要以介绍为主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引经据典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理由充实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及任何伤害其他教派感情的内容。促进了解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加强沟通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爱是撰写本书的目的。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一切成功唯凭安拉的佑助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我们只依托安拉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只向他归聚。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1355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1936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撰写该书的原因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两年前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伊拉克政府选派一代表团到埃及深造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其中有一个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热血青年给我写了一封长信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信的内容如下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我与埃及爱资哈尔大学一些学者交往密切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闲谈中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偶尔谈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到了纳杰夫宗教学府的学习和招生情况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以及那里的一些著名学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者。爱资哈尔大学学者非常钦佩纳杰夫的宗教学者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甚至有的被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那里的学者的高深思想所折服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但在赞美之余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都要补充说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他们都是什叶派。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这位青年在信中说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我对爱资哈尔大学学者对什叶派的看法感到吃惊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我问他们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什叶派犯什么罪了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难道什叶派不是穆斯林吗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他们的回答令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人感到震惊和遗憾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什叶派不是穆斯林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什叶派已脱离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什叶派不属于伊斯兰教派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也不是宗教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而是伊朗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创建的政治思想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其目的是推翻倭马亚王朝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建立阿巴斯王朝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什叶派与伊斯兰教没有任何联系。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青年在信中说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正如您所知道的那样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我还是一位青年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对伊斯兰各大教派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的产生和发展一无所知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在听了这些逊尼派大学者关于什叶派的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言论后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我对什叶派产生了怀疑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我开始怀疑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什叶派是不是伊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斯兰教的一个派别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什叶派信徒是不是穆斯林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这位青年要求我把什叶派产生的根源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以及什叶派的主张告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诉他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以便他了解真相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消除一直以来困扰他的疑惑。他在信中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如果你不拯救我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摆脱这种困扰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一旦我犯罪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或误入歧途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你负有直接的责任。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我给这位青年写了封信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在信中阐述了什叶派产生的根源和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希望我的信对他消除心中的疑惑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使他了解真实的什叶派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有所作用。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我对这位青年人在信提到他对什叶派产生疑惑并不感到惊奇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真正令我惊奇的是那些在伊斯兰世界享有声誉的逊尼派学者为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何会针对什叶派做出如此远离事实、毫无根据的判断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了解历史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还是另有意图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一开始我并不相信这位青年在信中所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说的是真实的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直到我阅读了逊尼派著名学者艾哈迈德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著的《伊斯兰的黎明》一书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才深深感觉到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有些逊尼派学者对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什叶派保有偏见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其中包括《伊斯兰的黎明》在内的许多书籍对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什叶派的论述毫无根据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纯属无稽之谈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令人感到吃惊。在今天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即使在遥远的中国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在对什叶派没有任何了解的国度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有人针对什叶派做出类似艾哈迈德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艾敏的判断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更何况艾哈麦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艾敏生活在享有崇高的伊斯兰学术权威地位的埃及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真的没有研究过伊斯兰历史吗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看完哈麦德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我才相信那位青年信中所说的句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句都是真话。《古兰经》明确指出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天下穆斯林皆兄弟。无论是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哪个教派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哪个民族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只要是穆斯林都是兄弟。艾哈麦德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作为逊尼派著名学者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他应该了解什叶派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应该对什叶派的历史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、教义、教法进行过研究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即使没有研究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寻找关于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什叶派的资料也是非常容易的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而他却掩盖事实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编造谎言攻击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什叶派。像他这样的学者都敌视什叶派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怎么能指望其他普通穆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斯林对什叶派做出正确的判断呢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?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在当今时代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穆斯林最需要的是团结、宽容和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谅解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如果穆斯林不加强团结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而是四分五裂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伊斯兰世界就不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可能得到发展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穆斯林既不能有尊严严地活着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也不能有尊严地死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最终将成为列强的猎物。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如果每一个穆斯林都放弃偏见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认真研究什叶派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做出正确的判断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就不会有人撰写书籍或文章攻击什叶派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毒害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读者了。这种激起穆斯林内部矛盾的言论是殖民主义殖民伊斯兰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世界最强有力的武器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我们应加强团结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不能让殖民主义有机可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艾敏在自己的著作中针对什叶派说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那些企图消灭伊斯兰教的人们的避难所。”他的这种说法毫无根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严重伤害了世界什叶派民众的宗教感情。难道艾哈迈德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敏不知道自己的这种观点必定会遭到反对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必定会伤害到数百万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什叶派穆斯林的感情吗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难道他真的不知道什叶派是伊斯兰教的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一个派别吗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艾敏去年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1349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1931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在其著《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伊斯兰的黎明》出版发行后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率领一个由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多名埃及学者和大学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生组成的代表团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到伊拉克纳杰夫瞻仰“穆圣知识之门”——伊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玛目阿里的陵墓。有一天晚上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他和他的朋友前来看望我们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时是斋月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我们举办演讲会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他们也参加了。虽然我心里对他不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甚至感到愤怒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当愚人以恶言伤害他们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祝你们平安。”</w:t>
      </w:r>
      <w:r>
        <w:rPr>
          <w:rStyle w:val="FootnoteAnchor"/>
        </w:rPr>
        <w:footnoteReference w:id="11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“他们听到恶言的时候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谦逊地走开。”</w:t>
      </w:r>
      <w:r>
        <w:rPr>
          <w:rStyle w:val="FootnoteAnchor"/>
        </w:rPr>
        <w:footnoteReference w:id="1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我没有责骂他。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艾敏找借口说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他关于什叶派没有足够的参考资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料。我对他说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这是一个不合理的借口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任何学者在撰写书籍前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首先要收集大量的资料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进行广泛而又深入的研究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然后再下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笔。没有参考资料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凭空杜撰是不允许的。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艾敏的借口感到惊奇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仅在纳杰夫图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书馆就有五千多册关于什叶派的书籍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而且大多是逊尼派学者的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难道在开罗图书馆里就没有关于什叶派的书籍和资料吗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况且从学术的角度来说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纳杰夫与开罗相比不能同日而语。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他们对什叶派没有了解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但他们很大胆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可以随意对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什叶派做出判断而不需要任何证据。更令人惊奇的是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伊拉克的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逊尼派朝夕与什叶派相处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却也像其他地区的逊尼派一样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难道他们也对什叶派没有了解吗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数月前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巴格达一位什叶派大家族的青年给我写了一封信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讲述了他去杜莱姆省旅游看到的情景。杜莱姆是巴格达周边的一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个省份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其居民大多为逊尼派穆斯林。这位青年参加了他们的讲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发表了演讲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他们对这位青年的演讲和他彬彬有礼的举止深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受感动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但当他们得知他是什叶派时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就惊奇地说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中还有这样学识渊博、懂礼貌的年青人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我们原以为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是一小撮沙漠中的野蛮民族。”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这位年青经历那件事后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多次给我写信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要求我撰写文章和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介绍什叶派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让更多的逊尼派穆斯林弟兄了解什叶派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而消除他们对什叶派的误解。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过了一段时间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那位青年又去叙利亚和埃及旅游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并对这些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国家的穆斯林状况进行了研究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我写了一封信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他在信中说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:“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对什叶派的判断与杜莱姆逊尼派穆斯林对什叶派的判断如出一辙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。”他在信中对我说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在逊尼派眼里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什叶派是最丑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难道你还不想履行诺言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完成重大的使命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全面介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绍什叶派吗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在埃及、叙利亚等国的报刊杂志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经常出现一些攻击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什叶派的文章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他们在诽谤什叶派方面从来不加思考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不寻找证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就像优素夫的弟兄诬蔑优素夫一样。这种宗派主义思想是非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常危险的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也是难以医治的。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这一事件发生后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我在想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过分地保持沉默也是一种不义之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举。我倒不是想反驳他们的诬蔑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捍卫什叶派的尊严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而是有更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崇高的想法和目标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是想阐述什叶派真相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揭开蒙在其他教派穆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斯林兄弟眼睛上的幔帐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让他们看清什叶派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以便那些有良知的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人改变对什叶派的看法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放弃对什叶派的攻击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公正地对待自己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的穆斯林兄弟。至于那些固执己见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具有宗派歧视思想的人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们的责任不是与他们对抗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而是阐明自己的信仰和观点。此外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向其他教派的穆斯林兄弟介绍什叶派信仰也是什叶派学者义不容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辞的责任。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本着增进穆斯林之间的相互了解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加强相互之间的团结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固穆斯林的兄弟情谊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我开始撰写该书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希望读者从该书中了解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放弃对什叶派的敌视和仇恨。尤其在我们这个时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但凡有良知的人都知道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团结、化干戈为玉帛是人类社会长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治久安、和睦共处的重要因素。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伊斯兰的黎明》一书的作者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或许是出处偏见或无知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会针对什叶派做出这般错误的判断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他在书中写道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什叶派是所有因仇视、嫉恨而企图毁灭伊斯兰基础之人的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避难所。此外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有些人企图把祖先曾信仰的犹太教、基督教和拜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火教信仰混杂在伊斯兰教中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并以什叶派为幌子来实现自己的罪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恶目的。”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什叶派的“返世说’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即他们的伊玛目在死后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将返回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这一观点明显具有犹太教的色彩。什叶派还说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火狱的烈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火不会触及什叶派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除少数人外。”这种说法与犹太所说的“火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绝不接触我们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除非若干有数的日子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Style w:val="FootnoteAnchor"/>
        </w:rPr>
        <w:footnoteReference w:id="13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如出一辙。”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伊玛目与安拉的关系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如同麦希哈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与安拉的关系一样。还说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伊玛目是人神共一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圣人的道统永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绝不会断链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凡人神共一者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都是先知。”类似的说法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与基督教的“三体一体’没有任何区别。”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什叶派还信仰灵魂轮回转世、物化安拉</w:t>
      </w:r>
      <w:r>
        <w:rPr>
          <w:rStyle w:val="FootnoteAnchor"/>
        </w:rPr>
        <w:footnoteReference w:id="14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眼睛、耳朵、手和脚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占居空间。所以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称他们为“物化安拉派”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或“比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拟安拉派”。沙赫里斯坦尼在其著《民族与教派》一书中认为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物化安拉说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是从犹太教进入伊斯兰教的。但如果对历史上的各宗教进行研究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就会发现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有许多文化落后的民族大多有这种信仰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比如偶像崇拜就是把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造物主物质化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造物主像人一样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有肢体和感官。产生这种思想的原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因是由于思想落后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只能把造物主想象成像自己一样的人一样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而不能认识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造物主不是物质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没有似像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超越人的想象。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在穆斯林中间出现物化安拉的思想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是由于对《古兰经》没有深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入的认识和了解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由于思想僵化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没有从修辞的角度理解《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他的两只手是展开的。”“真主的手是在他们的手之上的。”等经文是比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喻手法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安拉的手指的是安拉的能力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而非有形的或无形的手。艾哈迈德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艾敏把什叶派说成是物化派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是没有任何根据的。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、侯鲁勒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指安拉进入某人的身体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与他融为一体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具有明显的泛神思想。赫塔比耶、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萨巴伊耶、哈拉吉耶等派别有这种思想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不过这些教派早已消失。某些苏菲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教派也有这种思想。总之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这种思想是异端。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些信仰都是伊斯兰教之前的婆罗门教、拜火教的信仰和一些哲学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这些信仰和观点打着什叶派的旗帜进入了伊斯兰教中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......."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以上摘自艾哈迈德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艾敏的《伊斯兰的黎明》。如果不是为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了维护穆斯林的团结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不是为了防止伊斯兰清泉被污染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了避免穆斯林互相仇恨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不是因为诗人说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自己吃了大枣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何阻止别人吃大枣呢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我们一定要告诉《伊斯兰的黎明》作者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究竟谁在穆斯林中间挑拨离间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制造分裂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破坏伊斯兰的尊严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但我们要询问艾哈迈德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在什叶派中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有谁毁坏了伊斯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兰教的基础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是什叶派初期的著名圣门弟子们吗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是波斯的色菜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曼、艾布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赞尔、米格达德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以及拥有双烈士之称的侯宰麦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泰汉、侯宇法、祖拜尔、法泽勒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阿巴斯、阿布杜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阿巴斯、哈什姆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欧特拜、艾布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艾优布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古兰经》诵读家吾拜叶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卡尔拜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还是艾奈斯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哈里斯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艾奈斯曾传述一段圣训说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我听穆圣说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我的后代侯赛因将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在一个叫卡尔巴拉的地方殉教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你们中任何人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如果活到那个时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一定要援助他。”艾奈斯听到这段圣训后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一直保护侯赛因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直到牺牲。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有许多圣门弟子曾是阿里的追随者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如果详细介绍他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们的生平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论证他们是什叶派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需要编写一部巨著。不过已有学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者在这方面撰写专著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其中有赛义德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汗著的《什叶派阶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层》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详细介绍了圣门弟子阿里的忠实追随者。该书除了以上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提到的著名圣门弟子外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还提到了其他圣门弟子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如欧斯曼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哈尼夫、色赫勒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哈尼夫、艾布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胡德里、盖斯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伊巴德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他父亲是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安萨尔部落的首领。还有布里德、拜拉吾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马里克、哈巴布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伊勒斯、里法尔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马里克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辅士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塔菲勒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瓦伊勒、查德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哈勒、朱尔德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拜勒、温母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哈尼、比拉勒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穆圣指定的宣礼员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据我个人统计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仅圣门弟子中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人追随阿里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如果进行广泛的研究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肯定会找到更多的追随阿里的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难道像艾哈迈德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是这些追随阿里的圣门弟子毁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坏了伊斯兰教的基石吗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还是什叶派的第一位伊玛目阿里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在圣门弟子中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阿里最勇敢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知识也最渊博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加拜德尔、吾侯德和盟军等战役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而且战果辉煌。可以说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没有这些圣门弟子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伊斯兰的幼苗就很难苗壮成长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没有他们的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伊斯兰的大厦很难耸立于当时的社会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正如一位诗人歌颂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伊斯兰大厦的根基已经建立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但没有他的宝剑维护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这座大厦难于稳固。”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无论是在穆圣迁徙前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还是迁徙后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阿里都奋不顾身地保护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如果没有阿里和他父亲艾布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塔里布的支持和保护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氏人早已像狼狗一样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消灭了正在发芽的伊斯兰教。然而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所谓的学者不尊重历史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把用毕生精力维护穆圣宣教的艾布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里布说成是“卡废尔”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他在临终前没有皈依伊斯兰教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却把与穆圣为敌的艾布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苏夫扬说成是虔诚的穆斯林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并对他歌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功颂德。而大家都知道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穆圣在宣扬伊斯兰教的道路上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最大的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敌人和障碍就是艾布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苏夫扬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多神教徒针对穆圣和穆斯林的战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争几乎他都参加了。当穆斯林强大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光复麦加后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他走投无路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被迫皈依了伊斯兰教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但他的内心对伊斯兰教的仇恨丝毫没有减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少。在哈里法欧斯曼之后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他煽动倭马亚家族夺取哈里法政权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倭马亚家族啊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你们要像争夺马球那样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争夺哈里法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世间没有乐园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也没有火狱。”他们竟然把艾布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苏夫扬列入穆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斯林的行列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却把捍卫伊斯兰教的艾布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塔里布说成是“卡废尔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塔里布曾公开承认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伊斯兰教是最优秀的宗教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咏诗说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我的确知道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穆罕默德的宗教是世间最完美的宗教。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塔里布是个傻瓜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明明知道穆圣宣扬的伊斯兰教是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最优秀、最完美的宗教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而因为害怕古莱氏人不敢皈依吗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塔里布为人正直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勇谋过人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被人们奉为“勇士的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领袖”、“麦加的巨人”。他不顾生命危险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挺身而出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支持穆圣的宣传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难道他会因为害怕人们而不敢皈依伊斯兰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再传弟子中也有许多人追隨阿里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如艾哈乃夫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盖斯、苏外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古夫勒、阿特耶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奥菲、哈克姆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欧泰拜、萨里姆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吾拜叶、哈桑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萨里赫、萨尔德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朱拜尔、萨尔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穆赛叶布、阿斯拜尔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纳巴特、苏莱曼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米赫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朗、叶哈雅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叶尔姆尔等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这些都是什叶派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难道是他们毁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坏了伊斯兰教的基石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什叶派中出现了许多著名的《古兰经》注疏家、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文学家、科学家、哲学家。阿拉伯语法奠基者艾布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阿斯瓦德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杜埃里、语言学家哈里里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法拉希迪、词法奠基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哈拉吾、阿拉伯文学先驱叶尔古布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特等都是什叶派。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著名的《古兰经》注疏家有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认为《古兰经》注疏的先驱。众所周知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他是什叶派。贾比尔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安萨里、吾拜叶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卡尔拜、萨尔德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拜勒、萨尔德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穆赛义布、穆罕默德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阿莫尔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瓦格迪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后者是第一位编纂古兰学的学者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他们都是阿里的什叶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圣训学奠基者艾布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拉菲尔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是穆圣的侍从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也是伊玛目阿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里的忠实追随者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伊玛目阿里委任他掌管国库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著有《教法与圣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训》。继他之后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他的两个儿子也非常出色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都是阿里的忠实追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一个叫阿里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是伊斯兰历史上第一位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编纂教法的学者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另一个叫欧拜杜拉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一位编纂历史的学者。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凯拉姆和教义学创始人几乎都是什叶派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哈乃菲的儿子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是第一位撰写教义学的学者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劳泽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是再传弟子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一直活到伊玛目巴基尔时代。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与苏优蒂的判断恰恰相反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以上两人在凯拉姆和教学方面的造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远远超过了瓦绥勒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阿塔和艾布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哈乃菲。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继以上两位学者之后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还有许多教义学家都是什叶派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有盖斯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马斯尔、穆罕默德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阿哈瓦勒、希沙姆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克姆、阿勒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努巴赫特等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他们都是著名的教义学家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都曾著书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培养了众多弟子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对伊斯兰世界的影响长达百余年之久。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在他们的弟子中有艾布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扎法尔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赛卡克、艾布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赞哈克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哈兹拉米、希沙姆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萨里姆、优努斯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叶尔古布等著名学者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他们关于信主独一和伊玛目的论述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他派别的学者口无言。如果把希沙姆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哈克姆在宗教领域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与其他学派的辩论汇集起来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可以编纂一部很厚的书。即使编纂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数部专集也难于收录什叶派所有哲学家、教义学家的著作。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在历史领域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也有许多历史学家是什叶派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其中第一位撰写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穆圣生平史的学者是阿邦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欧斯曼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阿哈麦尔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萨迪格的门徒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其次是希沙姆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萨伊布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克勒比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伊斯哈格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麦塔里比、艾布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穆哈乃夫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他们都是伊斯兰历史学的奠基者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都撰写过穆圣生平和伊斯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兰历史书籍。继他们之后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什叶派中著名的历史学家还有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哈立德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巴尔基、纳斯尔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穆扎希姆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满格里、伊布拉欣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萨格菲、阿布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阿齐兹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朱鲁迪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巴士里、艾哈麦德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叶尔古布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尔古比史》的作者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该书曾多次在伊拉克和欧洲出版发行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泽克里亚、艾布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哈克姆、《黄金草原》作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者麦斯欧迪、《君王礼仪》作者穆罕默德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塔巴塔巴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在诗歌领域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什叶派诗人更是数不胜数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只列举历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史上著名的诗人。在伊斯兰历史上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诗歌的发展分为以下几个时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圣门弟子时期。这一时期著名的诗人大多是圣门弟子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纳比格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扎尔迪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他是伊玛目阿里的追随者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曾参加过绥芬战役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在战场上创作了许多鼓舞人心的诗歌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阿鲁瓦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宰德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是伊玛目阿里的追随者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曾参加过绥芬战役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鲁拜德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阿米里、艾布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图菲勒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瓦伊勒、艾布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杜埃里、卡克拜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祖海尔等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他们都是什叶派。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再传弟子时期。这一时期著名的诗人有法尔泽德格、库梅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特、克希尔、侯里、盖斯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泽里哈等。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伊历二世纪。这一时期著名的诗人有达尔拜勒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赫扎伊、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楠瓦斯、艾布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特玛麦、巴赫特里、阿布杜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色拉姆、艾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筛斯、侯赛因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扎哈克、伊本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鲁米、满苏尔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、阿什贾尔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阿斯勒米、穆罕默德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瓦希布、萨里尔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尼。在伊历二、三世纪阿巴斯王朝时期的诗人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除麦尔旺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哈夫赛和他的子孙外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绝大多数人都是什叶派。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伊历四世纪后期。这一时期的著名诗人有穆特纳比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安德鲁希人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特阿韦兹、侯赛因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哈贾吉、米赫亚尔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戴里米、艾布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菲拉斯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哈麦达尼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拉伯诗歌的集大成者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被称为“前无古人后无来者”的诗人、克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沙吉姆、小纳什、大纳什、艾布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花拉兹米、拜迪尔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哈麦达尼、胡布扎里兹、扎希、伊本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拜萨姆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巴格达迪、萨布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特阿维兹、色拉米、纳米等。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什叶派诗人做出了巨大贡献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以至于有人感慨地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除什叶派文学家和诗人外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伊斯兰世界有过文学家和诗人吗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当人们夸赞某位诗人的优美诗歌时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通常说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这位诗人具有什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叶派诗人的风格。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有学者把穆特纳比和艾布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阿拉吾列为什叶派诗人的行列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因为这两位诗人的诗歌具有浓厚的什叶派诗歌特色。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即便是在压迫什叶派的倭马亚王朝也有许多什叶派诗人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作诗歌歌颂圣裔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如麦尔旺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哈克姆的兄弟阿布杜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拉哈曼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、哈立德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阿线、麦尔旺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鲁吉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后者创作了一首脍炙人口的赞美圣裔的诗歌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哈希米家族啊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无论何时何地我都拥护你们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你们是安拉特选的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你们孕育了许多伟人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双翼扎法尔、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阿里和赫姆泽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他俩被称为安拉的雄狮。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还有穆圣的女儿法图麦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以及哈桑和侯赛因。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虽然我出生于倭马亚家族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但我在仁慈之主那里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与他们毫无干系。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有许多执政者、大臣、作家都是什叶派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或倾向什叶派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如埃及的法图麦王朝、布耶王朝、哈马丹尼、阿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莫兰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沙希、穆甘勒德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穆赛义布、格尔瓦什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赛义布等。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阿巴斯王朝时期的一些国王有什叶派倾向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如马蒙、穆特绥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尔、穆尔特泽德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穆瓦法格、纳斯尔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穆斯特泽吾等。此外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非洲和摩洛哥君王也有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如穆斯坦绥尔、祖格尔乃因、特亚麦姆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尔兹等。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担任大臣的什叶派更是不胜枚举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如伊斯哈格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卡提布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他是伊斯兰历史上第一位大臣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继他之后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兰各王朝才设立大臣这一职务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阿巴斯王朝的第一位大臣艾布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色勒麦是什叶派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由于他才华出众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阿巴斯王朝第一位哈里法阿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阿拔斯把国家的所有事务交给他处理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享有“穆圣后裔大臣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的称号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但后来由于他支持阿叶派反对阿巴斯王朝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被国王下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令处死。阿巴斯王朝马赫迪国王时期的大臣艾布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尔古布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达吾德也是什叶派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他掌握着国家大权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有诗人作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诗歌歌颂他说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倭马亚王朝啊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你们安息吧。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如今真正的哈里法不是马赫迪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而是叶尔古布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达吾德。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由于他倾向什叶派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被国王马赫迪打入监狱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马赫迪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拉什迪继位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把他从监狱中释放出来。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在阿巴斯王朝时期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还有许多什叶派大臣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在此不一一列举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要问一问《伊斯兰的黎明》一书的作者艾哈迈德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以上我们提到的以及没有提到的什叶派学者究竟是毁坏了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伊斯兰教的基石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还是奠定了伊斯兰教的基础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如果正如你所说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是这些什叶派学者毁灭了伊斯兰教的基石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是你和你的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导师、你的朋友巩固了伊斯兰教的基石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我们宁愿放弃伊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斯兰教。在这里我引用著名哲学家艾布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麦阿里的一首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当鬼马里德谩骂塔伊音时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当愚昧的巴基勒讽刺基斯无知时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当勾陈增四星嘲笑太阳黯淡无光时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当黑夜讯讽黎明漆黑一团时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但愿死亡早日临近。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灵魂啊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早日归主吧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不要在这讽刺的世界浪费时光。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我不想批判任何人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但宣扬真理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阐明真相是每个学者义不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容辞的责任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希望当代学者在写作时小心谨慎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深思熟虑后再下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不要信口开河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不要留下无稽之谈的言辞。伊玛目阿里说得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智者的舌头在心的后面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愚人的心在舌头后面。”任何人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无论是说话还是写作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在说和写之前要三思而行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后悔莫及。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接下来要对艾哈迈德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艾敏对什叶派的无端诽谤进行阐释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什叶派的“返世说’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即他们的伊玛目在死后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返回尘世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这一观点明显具有犹太教的色彩。”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我只好引用阿拉伯的一句谚语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没有能力做的事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不要去做。”对什叶派没有深入了解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不要枉自下结论。虽然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返世”说是什叶派的观点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但不属于信仰原则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没有人要求必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须相信这一观点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否认这一观点也不会导致脱离宗教。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返世”说与其他一些关于世界末日将发生的事没有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尔萨圣人在世界末日从天而降、大骗子达贾勒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出世、苏夫杨出世等。这些问题不属于信仰原则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诚信与否都不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会对信仰构成损害。什叶派主张的“返世”说也是如此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没有作为信仰伊斯兰教的条件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也没有把否定者断为叛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教。即使假设“返世”说是什叶派信仰的一大信条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难道仅凭一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个信条与犹太教类似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就可以武断说什叶派具有犹太教色彩吗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伊斯兰教和犹太教信仰独一的安拉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难道我们可以说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教具有犹太教色彩吗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这完全不符合逻辑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毫无根据。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但愿批判什叶派“返世”说的人首先正确理解什叶派的观点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然后再做结论。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难道安拉不能够让一伙人死后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又复活他们吗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都不会对此产生怀疑的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而且《古兰经》中有明确的例子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道你没有看见那些成千上万因害怕死亡而逃离家园的人吗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你们死去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他又复活他们。”</w:t>
      </w:r>
      <w:r>
        <w:rPr>
          <w:rStyle w:val="FootnoteAnchor"/>
        </w:rPr>
        <w:footnoteReference w:id="15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。他们居住在伊拉克附近一个叫达瓦尔丹的地方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安拉命令他们全体上战场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但他们以敌方流行霍乱为借口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不愿出征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安拉让他们死去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后又复活他们。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是安拉在今世让死去的人复活的实例。再看这节经文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我将从每个民族中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集合一群不信我的迹象的人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而他们是被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排列得整整齐齐的。”</w:t>
      </w:r>
      <w:r>
        <w:rPr>
          <w:rStyle w:val="FootnoteAnchor"/>
        </w:rPr>
        <w:footnoteReference w:id="16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这节经文中的“集合”不是指后世复生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日的集合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因为在后世复生日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安拉要集合所有人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而不是从每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个民族中集合不信主的人。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但令人遗憾的是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自从伊斯兰一世纪开始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就有人以“返世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说为武器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甚至有些人物传记家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在写什叶派著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名人物的传记时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如果找不到任何纰漏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这人是什叶派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相信“返世”。意思是说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某某人虽然如何如何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但令人遗憾的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他是偶像崇拜者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是以物配主者。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我并不想捍卫“返世”说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因为这是一种观点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而非信仰。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类似“返世”说是一个微不足道的问题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不值得去辩论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没必要对这些细枝末节的问题纠缠不休。我在这里提出来讨论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只是想告诉《伊斯兰的黎明》的作者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他对什叶派的攻击是错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是没有根据的。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艾敏攻击什叶派说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火狱的烈火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不会触及什叶派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除少数人之外。”不知道他是从什叶派的哪一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本书中看到这一观点的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作为穆斯林学者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在评论、分析、判断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他人的观点和思想时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要有确凿的证据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不能凭空杜撰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不能无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端指责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更不能恶意攻击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这是学者的最基本职责。关于后世谁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能进入乐园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谁被投入火狱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什叶派与逊尼派的观点都是一致的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没有任何分歧。什叶派认为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安拉创造了乐园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让顺从者居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即使顺从者是埃塞俄比亚的奴隶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安拉创造了火狱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惩罚逆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即使逆主者是古莱氏族的领袖。”类似的圣训和伊玛目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的言训有很多。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先知和伊玛目的说情只针对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某些犯罪的人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那是另当别论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说情是所有伊斯兰派别都接受的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关于这一问题将在适当的时候进行论述。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再重复一下上面说的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艾敏所说的都是事实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什叶派有的观点与犹太教一致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难道仅凭这一点就武断说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叶派具有犹太教思想吗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难道我们因哈乃菲的某些教法如婚姻法与拜火教相似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他又是波斯人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就可以判断他受拜火教的影响吗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类似这种毫无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根据的攻击只会在穆斯林中间点燃愤怒的烈火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只会使穆斯林四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分五裂。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艾敏还攻击什叶派说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如同麦希哈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与安拉的关系一样。类似的说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法与基督教的“三位一体’没有任何区别。”如果他指的是所有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我们要问他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他在哪本什叶派的书籍中看到这一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又若他指的是什叶派中过分派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如哈塔比耶、古拉比耶、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穆罕麦色、布宰尔耶</w:t>
      </w:r>
      <w:r>
        <w:rPr>
          <w:rStyle w:val="FootnoteAnchor"/>
        </w:rPr>
        <w:footnoteReference w:id="17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他们都是过分派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因为他们中有的把先知神化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有的把阿里神化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伊玛目萨迪格神化。这里简单阐述一下这些派别的思想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哈塔比耶。其创始人是艾布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哈塔布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宰乃布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阿智德尔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与伊玛目萨迪格同时代。起先他妄称是伊玛目萨迪格的继承人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后来声称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再后来称自己是安拉派遣给世人的使者。他的追随者中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把伊玛目萨迪格称作安拉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哈塔布称作先知。他们不礼拜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不封斋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不交纳天课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不履行伊斯兰教规定的所有功修。当伊玛目萨迪格得知他们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的过激行为时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感到非常震惊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并严厉谴责他们。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古拉比耶。“古拉布”是阿拉伯语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有乌鸦之意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之所以被称作“古拉比耶”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是因为该派认为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先知穆罕默德与阿里特别相似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比两只乌鸦更难辨认。因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本来安拉派遣吉布列伊勒把启示降给阿里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但由于阿里和穆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罕默德特别相似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天使无法辨认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错把启示降给了穆罕默德。所以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常诅咒吉布列伊勒天使。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阿里亚伊耶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又名阿勒巴尼耶、阿巴伊耶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。创始人是巴沙尔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萨伊里。该派认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安拉就是阿里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安拉以四个人的形象出现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即穆罕默德、法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图麦、哈桑、侯赛因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并妄称伊斯兰先知穆罕默德是阿里的仆人。该派不履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行伊斯兰教的所有功修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甚至把伊斯兰教禁止的合法化。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穆罕麦色。“穆罕麦色”是阿拉伯语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有“五”的意思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之所以称为穆罕麦色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是因为该派把伊斯兰先知穆罕默德神化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安拉以五个人的形象出现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这五个人是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穆罕默德、阿里、法图麦、哈桑和侯赛因。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布宰尔耶。创始人是布宰尔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优努斯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一说是布宰尔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穆外斯。该派把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伊玛目萨迪格神化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每个人都有接受安拉启示的可能性。有追随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自己比天使和穆圣高贵。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这些派别早已消失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把这些个别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派别的观点说成是什叶派主流的观点是有失公允的。因为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这些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派别只局限于某些部落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不属于伊斯兰的任何教派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指十二伊玛目派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什叶派与这些派别毫无干系。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什叶派反对以上这些派别关于伊玛目的诚信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这些派别是迷误的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脱离了伊斯兰教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因为他们把伊玛目看作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安拉的化身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伊玛目与安拉合二为一。其实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有些苏菲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如哈拉吉、吉拉尼、拉法伊、拜德维等都有类似的观点。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存在单一论”、“万有单一论”也都带有泛神思想。</w:t>
      </w:r>
      <w:r>
        <w:rPr>
          <w:rStyle w:val="FootnoteAnchor"/>
        </w:rPr>
        <w:footnoteReference w:id="18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一、存在的概念是单一的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其外延具有多样性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就概念而论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还是被造物的存在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都是一样的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都是与“无”对立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同的概念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仅仅区别在于安拉的存在是无限的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被造物的存在是有限的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像能力和知识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概念都是一样的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与软弱和无知相对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但安拉的能力和知识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是无穷尽的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完美无缺的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但被造物的能力和知识是有限的。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二、存在单一指的是存在的外延单一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宇宙间只有一个存在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那就是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安拉。这一观点又产生两种主张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除安拉之外的存在物具有不同的本质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即存在单一、万有多样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除安拉之外的存在物不具有不同的本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质和属性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宇宙间真正的存在只有安拉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除安拉之外的一切存在都是他的“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显现”或“表象”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安拉与宇宙的关系就像大海与波浪的关系一样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物的多样性如同大海的波浪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只是大海活动的表象而已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其实质没有任何区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别。这一观点被称作“存在单一”或“万有单一”。很明显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这一观点必然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导致造物主与被造物合一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这是与伊斯兰教信仰格格不入的。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如今生活在伊朗、伊拉克、巴基斯坦、印度、叙利亚、阿富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汗等国的什叶派穆斯林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是什叶派中的伊玛目派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属于正统什叶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不能与上述这些迷误派混为一谈。而且什叶派也把上述派别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断为异端。什叶派主张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安拉是独一的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安拉没有任何似像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具有被造物的属性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如变化、有始等。关于这方面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什叶派有许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多哲学和教义学专著。在这些专著中和其他书籍中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引经据典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并通过逻辑推理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对灵魂轮回、人主合一、偶化安拉等迷误思想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进行了公证、有力的反驳。任何有良知的学者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只要认真研究什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叶派的书籍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都不会诬蔑什叶派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不会把什叶派与那些异端邪说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混为一谈。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艾敏所指的是那些早已灭迹的异端派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我们不会以任何反驳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因此那些派别或许像他说的那样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有异端思想。但他们与什叶派没有任何联系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用这些派别的迷误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信仰攻击什叶派是错误的。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又若艾哈迈德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艾敏所指的是全球数以百万计的什叶派穆斯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则属于不可饶恕的罪过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我们要求他从我们过去的和现在的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书籍中找出他所妄称的证据。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《伊斯兰教的黎明》一书中对什叶派的攻击是没有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任何根据的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纯属无稽之谈。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我们在这里并不想对《伊斯兰教的黎明》一书作出任何评论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也不想去找出该书的错误或缺点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但我们只想指出的是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作者作为当代著名学者不应该在没有证据的情况无端攻击什叶派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。试想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就连著名的学者都如此攻击什叶派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怎能期待普通百姓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会对什叶派有正确的看待呢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这些学者之所以会无端攻击什叶派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估计他们是依据伊本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赫尔顿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柏柏里撰写的历史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赫尔顿居住在非洲的摩洛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距离伊拉克或其他东方国家的什叶派非常遥远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他根本不了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解什叶派。或者是参考伊本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兰拜胡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安德鲁西的观点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。或者他们中有人想更多的了解什叶派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会去阅读西方的东方学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如拉胡逊、杜齐等关于什叶派撰写的书籍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把他们的观点视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作“确凿的证据”。然而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作为一个公正的学者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如果要分析和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判断什叶派的信仰和思想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应当直接阅读什叶派学的专著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能通过第三渠道去了解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更不能人云亦云。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什叶派的创始人是阿布杜拉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萨巴。他是不是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什叶派的创始人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应从什叶派的书籍中寻找证据。只要读过什叶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派历史的人都知道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在什叶派书籍里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只要提到阿布杜拉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无一列外地都要诅咒他。什叶派传记书中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对他诅咒最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严厉的一句话是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萨巴不值一提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应受诅咒。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萨巴、马吉努乃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阿米尔、艾布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希拉勒等传说人物实际上是不存在的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是那些传记作家凭空杜撰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的。研究历史就可以发现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在倭马亚和阿巴王朝中期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人们过着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安逸的生活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每当人们的物质需求得到满足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过着奢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侈安逸的生活时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寓言和传说自然就有市场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那些文人骚客就会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杜撰一些传说人物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供人们消遣。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话归正题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我们不想在这里过多地讨论这些问题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提出来讨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论是为让读者了解真相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在一些书籍中关于什叶派的攻击是没有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任何证据的。此外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鉴于埃及和其他国家的一些学者经常撰写文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章或书籍攻击、诽谤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甚至亵渎什叶派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我们有责任向人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们阐述什叶派的信仰原则和细则问题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这些问题都是正统什叶派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的观点。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什叶派学者关于一些问题也存在不同的观点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学者的观点不能代表什叶派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尤其什叶派允许教法演绎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者都可以寻找证据证明自己的观点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只要他的观点不违背《古兰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经》、圣训、公议和理智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都应受到尊重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如果他的观点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违背了伊斯兰教原则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他就偏离了什叶派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不能把他视为什叶派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HILITL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本书涉及的都是什叶派公认的原则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不存在任何分歧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派就是建立在这些原则的基础之上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无论是什叶派学者还是平民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百姓都坚信这些原则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并认真地遵循。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本书只阐述什叶派的信条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不求证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对每个信条的论证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有相关的专著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如果读者想了解这些证据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可以参考相关的书籍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撰写本书的目的是向所有穆斯林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无论是专家学者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通百姓介绍什叶派信仰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让他们对什叶派有更深入的了解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放弃对什叶派穆斯林兄弟的无端攻击和诽谤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不要把什叶派视作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非洲大沙漠里吃人的“猛兽”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而是把他们当作自己的穆斯林兄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弟。要知道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什叶派受伊斯兰教的熏陶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认真遵循《古兰经》教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他们信仰虔诚坚定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注重道德修养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遵循《古兰经》和圣训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强调理性推理。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但愿有读者在阅读本书后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对伊斯兰教有深入的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从而从疏忽中醒来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清除思想中那些过激的观点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或揭开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蒙蔽眼睛的宗派和种族幔帐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认清自己的穆斯林兄弟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放弃陈旧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的观念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与什叶派穆斯林像兄弟般和睦相处。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但愿穆斯林觉醒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化干戈为玉帛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在安拉的佑助下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精诚团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形成一股强大的力量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共同面对敌人的侵略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大家用一种声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齐心协力地弘扬伊斯兰教。祈求安拉佐助我们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! </w:t>
      </w:r>
      <w:bookmarkStart w:id="24" w:name="pg5613_45847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" w:name="__RefHeading___Toc3016584_581953129"/>
      <w:bookmarkStart w:id="26" w:name="_Toc9"/>
      <w:bookmarkEnd w:id="24"/>
      <w:bookmarkEnd w:id="25"/>
      <w:r>
        <w:rPr/>
        <w:t>第一章什叶派的起源与发展</w:t>
      </w:r>
      <w:bookmarkEnd w:id="2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7" w:name="__RefHeading___Toc3016586_581953129"/>
      <w:bookmarkStart w:id="28" w:name="_Toc10"/>
      <w:bookmarkEnd w:id="27"/>
      <w:r>
        <w:rPr/>
        <w:t>一、穆圣时代的什叶派</w:t>
      </w:r>
      <w:bookmarkEnd w:id="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什叶派是什么时候兴起的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是如何发展的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是谁播下了什叶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派的种子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又是谁培育什叶派这棵大树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使它结出累累果实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什么原因使历史上一些著名学者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甚至阿巴斯王朝的国王和大臣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最后选择了什叶派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是什么原因促使什叶派信徒用自己的鮮血捍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卫什叶派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由于倭玛叶王朝和阿巴斯王朝偏离了伊斯兰教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么原因使穆斯林寻求什叶派伊玛目的庇护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这些都是本章所要回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答的问题。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第一个在伊斯兰版图上播下什叶派种子的人是伊斯兰先知穆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先知穆罕默德播下了两棵种子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一棵是伊斯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另一棵是什叶派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而且穆圣亲自培育这两棵树苗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壮成长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满树开花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这两棵大树结出了丰硕的果实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以上论点的证据是圣训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而且是逊尼派公认的圣训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这些圣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训的正确性是没有人怀疑的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更不可能是伪造圣训。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这些圣训在逊尼派的书籍中都有记载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下面列举几例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逊尼派著名学者苏优蒂在其著名的《古兰经》注释《散落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的珍珠》一书里在注释经文“信道而行善的人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是最善的人。”</w:t>
      </w:r>
    </w:p>
    <w:p>
      <w:pPr>
        <w:pStyle w:val="BookText"/>
        <w:bidi w:val="0"/>
        <w:jc w:val="both"/>
        <w:rPr/>
      </w:pPr>
      <w:r>
        <w:rPr>
          <w:rStyle w:val="FootnoteAnchor"/>
        </w:rPr>
        <w:footnoteReference w:id="19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阿萨克尔自贾比尔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阿布杜拉的传述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:“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我们与穆圣在一起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阿里走了过来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以执掌我生命的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这个人和他的什叶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在复生日确是成功的。”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穆圣刚把话说完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这节经文就降示了。”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阿迪自伊本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阿巴斯的传述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当经文“信道而行善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是最善的人。”下降时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穆圣对阿里说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经文中最善良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的人是你和你的什叶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你们在复生日是成功的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你们喜爱安拉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安拉也喜悦你们。”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麦尔德维耶传述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安拉的使者对我说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你听见了吗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信道而行善的人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是最善的人。经文中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最善良的人就是你和你的什叶。我和你们约会的地方是仙池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各民族被复活接受审判时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你们被召唤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你们的双手、双脚放射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着光芒。”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苏优蒂在《散落的珍珠》经注里引用了以上三种传述。另一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位著名逊尼派学者伊本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哈吉尔也在自己的著作中引用了以上圣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不过他是引用达尔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古图尼的传述。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哈吉尔自温母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色莱麦的传述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阿里啊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你和你们的追随者都将进入乐园。”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伊本</w:t>
      </w:r>
      <w:r>
        <w:rPr>
          <w:rFonts w:eastAsia="IRNazanin" w:cs="IRNazanin"/>
          <w:color w:val="111111"/>
          <w:sz w:val="28"/>
          <w:szCs w:val="28"/>
          <w:lang w:bidi="fa-IR"/>
        </w:rPr>
        <w:t>·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艾希尔在《尼哈叶》一书中在解释“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仰头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一词时用伊玛目阿里传述的圣训说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你和你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的什叶将去见安拉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你们喜爱安拉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安拉也喜爱你们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你的敌人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将来见你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他们脸色黯然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双手带着枷锁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仰着头。”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哈吉尔和其他一些学者也以不同的途径传述了以上圣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这就充分说明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以上圣训是著名的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是可靠的。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泽姆哈什里在其著《善良人的春天》一书中引用了一段圣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穆圣对阿里说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在复生日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安拉庇护我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你抓住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你的后代抓住你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你后代的什叶抓住你的后代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你将看到我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们被带到何处。”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如果我们研究和阅读逊尼派的各大圣训集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如《穆斯奈德圣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训集》、《奈萨仪圣训集》等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我们会发现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类似的圣训很多。</w:t>
      </w:r>
      <w:r>
        <w:rPr>
          <w:rStyle w:val="FootnoteAnchor"/>
        </w:rPr>
        <w:footnoteReference w:id="2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选择了什叶派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他在其著《我为什么选择什叶派》一书中的“穆圣对阿里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及其什叶的赞美”和“最先命名什叶者”章中引用大量圣训论证什叶派的正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我们有大量圣训证明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什叶一词是穆圣对伊玛目阿里追随者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的称谓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什叶派这一名称是穆圣亲自命名的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在许多场合多次强调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在后世是成功的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他们对安拉的赐予感到满意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安拉也满意他们的行为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让他们进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入永恒的乐园。所有穆斯林都坚信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先知穆罕默德作为安拉派遣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给人类的最后一位使者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他所说的每一句话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都不是出自自己的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私欲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而是来自安拉的启示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他未随私欲而言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这只是他所受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的启示。”</w:t>
      </w:r>
      <w:r>
        <w:rPr>
          <w:rStyle w:val="FootnoteAnchor"/>
        </w:rPr>
        <w:footnoteReference w:id="21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谁是什叶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从圣训中可以得知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什叶是穆圣的一些圣伴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有的人把所有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圣门弟子都称为什叶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这种说法是错误的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是对圣训没有全面和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透彻的理解。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根据圣训传述和历史记载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有一些圣门弟子是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阿里的亲密伙伴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只有阿里才是穆圣使命的诠释者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在那时他们就被称为“阿里的什叶”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即阿里的追随者。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著名的阿拉伯语大辞典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艾希尔的《尼哈叶》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以及《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》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阿拉伯语大辞典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等在解释“什叶”一词时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都认为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这个词最早指阿里和他的后代的追随者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最后演变为什叶派。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如果穆圣所说的“阿里的什叶”指所有热爱阿里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或至少不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与阿里作对的人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那么所有穆斯林都是阿里的什叶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穆斯林都热爱阿里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至少不会仇恨阿里。但这一说法是不恰当的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根据语言学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仅仅热爱某人不能称为那人的什叶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。什叶一词有追随一个人的行为、思想的意思。但凡对阿拉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伯语有了解的人都知道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当使用一个词的引申意思时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必须有语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境、背景等情况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只能用其原意。因此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圣训中提到的“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阿里的什叶”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不是指所有圣门弟子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而是专指追随阿里的圣门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弟子。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这里并不是说没有追随阿里的圣门弟子没有虔诚的信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没有忠诚地追随穆圣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所有圣门弟子都是最优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秀的穆斯林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他们的信仰和忠诚没有任何怀疑。或许有人会问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穆圣如此强调阿里的什叶的尊贵和重要性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为何在圣门弟子中只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有一些人追随阿里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其他人为何不追随他呢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我们的回答是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许那些圣门弟子没有听到有关阿里的什叶的圣训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也或许听到但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没有在意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或没有理解圣训的含义。无论如何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任何人都不能对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圣门弟子的虔诚和忠诚产生怀疑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尽管圣门弟子的学识、信仰程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度有区别。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还是回到我们的话题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什叶这棵幼苗是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穆圣亲自浇灌成长的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穆圣在许多场合直接或间接地强调了阿里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在知识等各方面的优越性。这方面的圣训很多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下面列举几段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而且这些圣训都收录在逊尼派的各大圣训集中。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阿里在我心目中的地位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如同哈伦在穆萨心目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中的地位。”</w:t>
      </w:r>
      <w:r>
        <w:rPr>
          <w:rStyle w:val="FootnoteAnchor"/>
        </w:rPr>
        <w:footnoteReference w:id="2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436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《布哈拉圣训集》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《穆斯奈德圣训集》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卷一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《贤哲的装饰》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《巴格达史》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255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页等。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穆圣对阿里说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只有信士喜爱你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只有信者仇恨你。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穆圣祈求安拉说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求你让你最喜爱的人来我这里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。”过了一会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阿里来到了穆圣跟前。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《后世的宝藏》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《贤哲的装饰》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卷六第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329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在海拜尔战役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有一天晚上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我要把战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旗交给一个人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他热爱安拉和使者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安拉和使者也喜爱他。”第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二天早晨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穆圣把战旗交给了阿里。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我给你们留下两件法宝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一件是安拉的天经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另一件是我的后裔。”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圣裔是继《古兰经》之后第二大权威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穆斯林除了遵循《古兰经》外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还要追随圣裔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服从他们的领导。这段圣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训属于著名圣训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其正确性没有任何怀疑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许多逊派圣训经中都收录了这段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罕白里的《穆斯奈德圣训集》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《穆斯林圣训集》卷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《提尔米兹圣训集》卷二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法赫尔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拉齐的《古兰经注释》卷三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《提尔米兹圣训集》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《大马士革史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《穆斯奈德圣训集》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《大马士革史》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《穆斯奈德圣训集》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323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《布哈拉圣训集》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页、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4)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这段圣训明确强调了圣裔的地位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要求穆斯林在遵循《古兰经》的同时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阿里与真理相伴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真理与阿里相随。”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类似的圣训很多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在这里不再一一列举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关于这方面的著作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其中印度学者赛义德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哈米德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侯赛因撰写的《光芒的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芳香》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共十卷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罗列了所有相关的圣训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并进行了注释。除他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还有许多学者撰写过专著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论述圣裔的尊贵。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什叶派的发展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一些圣门弟子决定取消阿里的哈里法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理由是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阿里年轻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没有能力胜任哈里法。还有的人说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古莱氏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人不希望先知和哈里法都来自哈什米家族。这些人以为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哈里法由人们决定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想让谁担任就可以让谁担任。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阿里拒绝承认人们推选的哈里法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这是什叶派和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尼派都承认的事实。据《布哈拉圣训集》记载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六个月后才接受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为哈里法。当时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安玛尔、米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格达德、祖拜尔等许多著名圣门弟子追随阿里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拒绝承认艾布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· 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478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《光的海洋》卷三十八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页等。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拜克尔为哈里法</w:t>
      </w:r>
      <w:r>
        <w:rPr>
          <w:rStyle w:val="FootnoteAnchor"/>
        </w:rPr>
        <w:footnoteReference w:id="23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史》卷二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。后来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阿里看到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如果坚持不承认艾布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克尔的哈里法地位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有可能对伊斯兰世界带来无法弥补的损失。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阿里争取哈里法并不是为了得到统治地位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为了显示自己的优越性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而是为了弘扬伊斯兰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维护社会公正。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从他在“泽卡里”与伊本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阿巴斯的对话中就可以明显看出他对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哈里法的立场</w:t>
      </w:r>
      <w:r>
        <w:rPr>
          <w:rStyle w:val="FootnoteAnchor"/>
        </w:rPr>
        <w:footnoteReference w:id="24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在“泽卡里”城安营扎寨。阿里在这里发表了简短演说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阐述了他执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政的立场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要不惜一切代价实施伊斯兰教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维护社会公正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次演说被收录在《辞章之道》中。当晚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阿里在帐篷里补鞋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要求他发表演说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安抚军心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巩固他的哈里法地位。阿里指着手里的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鞋问伊本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你认为这双鞋值多少钱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双破旧的鞋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不值多少钱。阿里说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以安拉起誓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我作为哈里法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维护正义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不铲除虛妄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我宁愿要这双破鞋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也不要哈里法。”阿里争取哈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里法的目的是为了更好地实施伊斯兰法律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维护各阶层人民的利益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为了贪图权力和地位。阿里在执政期间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一直保持俭朴的生活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他公不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关心人民的疾苦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为弘扬伊斯兰教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建立公正的伊斯兰社会而呕心沥血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成为伊斯兰历史上最公正的哈里法。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阿里看到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都竭尽全力开拓疆域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宣扬伊斯兰教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没有像历史上的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君王专横跋扈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唯我独尊。所以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他在六个月后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欣然接受艾布 </w:t>
      </w:r>
      <w:bookmarkStart w:id="29" w:name="pg5613_45855"/>
    </w:p>
    <w:p>
      <w:pPr>
        <w:pStyle w:val="BookText"/>
        <w:bidi w:val="0"/>
        <w:rPr/>
      </w:pPr>
      <w:bookmarkEnd w:id="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拜克尔为穆斯林的哈里法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并拥护他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帮助他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他不希望穆斯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林因哈里法问题出现分裂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重蹈蒙昧时代的覆辙。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在这一时期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虽然阿里没有担任哈里法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但人们都知道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是最接近穆圣的人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是最有知识、品德最高尚的圣门弟子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每遇到宗教问题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都要去询问他。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在阿里担任哈里法时期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穆阿维叶为了维护自己的权势和地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不但拒绝向阿里宣誓效忠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而且纠集兵力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对抗阿里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了历史上著名的隋芬之战。面对真理与虚妄的斗争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许多圣门弟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子站在了阿里的一边。据历史记载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多位著名的圣门弟子自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始至终效忠阿里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他们大多参加过拜德尔等战役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曾与穆圣缔结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阿格拜盟约”。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「阿里遇刺殉难后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正统哈里法时代宣告结束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伊斯兰政权落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入穆阿维叶手中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王朝统治从此开始。由穆阿维叶建立的倭玛叶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王朝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历代君王专横跋扈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为了维护王朝的统治地位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兴起异端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圣裔追随者因捍卫伊斯兰教而遭到残酷折磨。史学家们一致认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穆阿维叶没有沿袭哈里法时代的治国方法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哈里法的民主选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举被倭马亚家族的世袭制所取代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王室家族利益取代了穆斯林大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众利益。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" w:name="__RefHeading___Toc3016588_581953129"/>
      <w:bookmarkStart w:id="31" w:name="_Toc11"/>
      <w:bookmarkEnd w:id="30"/>
      <w:r>
        <w:rPr/>
        <w:t>1.</w:t>
      </w:r>
      <w:r>
        <w:rPr/>
        <w:t>倭马亚王朝的贪婪与圣裔的清廉</w:t>
      </w:r>
      <w:bookmarkEnd w:id="3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阿里从小受穆圣的影响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一生过着清贫简朴的生活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担任哈里法时期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他仍保持高风亮节的风格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衣食住行与贫穷阶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层没有任何区别。他经常说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作为穆斯林的领袖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只有亲身体会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穷人的生活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才会想办法改善他们的生活环境。阿里从小追随穆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深受穆圣的教育和熏陶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诚实守信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恪守伊斯兰教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的实际行动体现伊斯兰教的伟大。可以说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他是继穆圣之后伊斯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兰教最完美的实践者。而穆阿维叶与阿里恰恰相反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追逐名利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为贪求尘世的地位和利益不惜采取一切手段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甚至利用伊斯兰教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巩固自己统治地位。他曾将埃及赠给阿莫尔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以期得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到他的支持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共同反抗阿里。穆阿维叶还强迫穆斯林效忠他的儿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子叶齐德。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拜克尔和欧麦尔时期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国库的钱财主要用于国防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加强军队装备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但穆阿维叶却肆无忌惮地挥霍国库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过着奢侈糜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烂的生活。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曼苏尔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卒于伊历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422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/1031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在自己的著作中这术描述穆阿维叶的奢侈生活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据阿哈乃夫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我去看望穆阿维叶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我准备了丰盛的宴席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食物种类很多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有热食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有凉菜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有酸的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有甜的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我从未见过如此丰盛的宴席。他又叫人端来一种食物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我仔细观看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也不知道是什么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我就问他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这是一道非常特殊的食品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是把羊的脑髓装入鸭子的肠子里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后用油煎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再在上面洒上糖。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我哭了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他问我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为何要哭。我说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我想起阿里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他的生活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非常简朴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我去看望他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当时是斋月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快到开斋的时间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他让我留下与他一起吃开斋饭。开斋时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只见他拿出一个封着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口的皮袋。我问他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皮袋里装着什么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是大麦饼。我说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为何要封着口呢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是害怕别人偷走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还是不让家人吃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我是担心孩子哈桑和侯赛因用油炸或在上面抹上橄榄油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难道那样做是“哈拉姆”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但作为穆斯林的领袖和伊玛目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必须过着与最贫穷的人一样的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才会关心穷人的疾苦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不给他们增加负担。说到这里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阿维叶对我说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你提到的那个人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没有人否认他的高尚品德。</w:t>
      </w:r>
      <w:r>
        <w:rPr>
          <w:rStyle w:val="FootnoteAnchor"/>
        </w:rPr>
        <w:footnoteReference w:id="25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父亲关心子女一样关心人民群众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要为贫苦阶层排难解忧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即使没有能力改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善他们的物质生活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起码在精神方面要使他们感到满足。如果穆斯林领袖生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活简朴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衣食住行与穷人一样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贫苦阶层的人民虽然生活窘迫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但当他们看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到领袖和自己过着同样的生活时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在精神上就会感到慰藉。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泽姆哈舍里在其著《善良者的春天》一书中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引用大量史料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对阿里的简朴和穆阿维叶的奢侈进行了对比。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穆阿维叶奢侈糜烂的生活引起了人们的不满和愤怒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曾经历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先知和哈里法时代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并亲眼目睹先知和哈里法的简朴生活的圣门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弟子对穆阿维叶与伊斯兰教背道而驰的行为深表不满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但遭到穆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阿维叶的打压。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伊玛目阿里的长子哈桑为了避免内战与穆阿维叶签订和约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但穆阿维叶不仅违背和约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而且暗中派人把哈桑毒死。伊玛目哈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桑殉难后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穆阿维叶更加胆大妄为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彻底放弃了哈里法时代的选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任命自己的儿子叶齐德为继承人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并利用手中的权力强迫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人们效忠于叶齐德。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穆阿维叶任人唯亲、重返蒙昧时代的行为点燃了穆斯林内心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的怒火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人们非常清楚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穆阿维叶和他的儿子叶齐德专横跋扈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贪图享受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一心谋权夺利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从不关心伊斯兰教的传播和发展。穆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阿维叶评价自己说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拜克尔不贪求从尘世得到什么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以他平安去世了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欧麦尔老谋深算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自食其果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欧斯曼贪求富贵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终害其身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而我贪恋尘世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把它紧紧抱在怀里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尘世也与我紧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紧拥抱。”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自穆阿维执政后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政教开始分裂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而在哈里法时代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统一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哈里法既是宗教领袖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负责宗教事务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也是政治领袖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订国家发展计划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营造和谐的社会环境。而穆阿维叶争权夺利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为了维护自己的统治地位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不惜采取任何手段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从不关心宗教文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化。在这种情况下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人们开始把注意力转向圣裔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像阿里、哈桑、侯赛因等圣裔知识渊博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认真恪守伊斯兰教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只有他们才有资格担任穆斯林的领袖。由穆圣种下的什叶派这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棵树苗开始在人们中间茁壮成长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在穆阿维叶政教分裂的年代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给伊斯兰注入了新的力量。尤其穆阿维叶去世后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他的不肖儿子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叶齐德继承王位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强迫先知外孙侯赛因向他宣誓效忠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能与一个王权利益置于伊斯兰之上的君王苟合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他决不承认叶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齐德的领导地位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遂在卡尔巴拉惨遭杀害。侯赛因遭杀害是伊斯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兰历史上最悲痛的事件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侯赛因是穆圣的外孙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时特别喜爱他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经常把他抱在怀里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让他骑在肩上。据传述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穆圣爬在地上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让侯赛因骑在自己的背上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一位圣伴看到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对侯赛因说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你的坐骑多么美好啊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骑士也很好啊 </w:t>
      </w:r>
      <w:bookmarkStart w:id="32" w:name="pg5613_45859"/>
    </w:p>
    <w:p>
      <w:pPr>
        <w:pStyle w:val="BookText"/>
        <w:bidi w:val="0"/>
        <w:rPr/>
      </w:pPr>
      <w:bookmarkEnd w:id="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然而叶齐德为了争权夺利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竟然杀害深受穆斯林喜爱和尊敬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历史永远不会忘记叶齐德的这一滔天大罪。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3" w:name="__RefHeading___Toc3016590_581953129"/>
      <w:bookmarkStart w:id="34" w:name="_Toc12"/>
      <w:bookmarkEnd w:id="33"/>
      <w:r>
        <w:rPr/>
        <w:t xml:space="preserve">2. </w:t>
      </w:r>
      <w:r>
        <w:rPr/>
        <w:t>倭马叶王朝的罪行</w:t>
      </w:r>
      <w:bookmarkEnd w:id="3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倭马亚王朝自建立的一开始就仇恨圣裔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有的圣裔遭到杀害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有的被毒死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有的被囚禁。倭马亚王朝对圣裔的迫害反而促进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了什叶派的传播和发展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人们对圣裔的热爱有增无减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其追随者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也与日俱增。倭马亚王朝越是压迫圣裔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人们越是热爱他们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倭马亚的暴政反而使圣裔赢得了人们的尊敬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使什叶派得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到了发展。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自伊玛目侯赛因殉难后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倭马亚王朝为了巩固王朝地位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力排斥圣裔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压迫圣裔追随者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甚至在清真寺里公开谩骂阿里和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企图通过这种手段削弱圣裔在人们心目中的地位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止人们追随圣裔。但适得其反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圣裔越来越受人们尊敬。沙尔比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对儿子的教育就是最好的证据。沙尔比对儿子说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孩子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信仰虔诚的人们建造的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都不会被世俗的东西毁坏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凡是贪恋尘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世之人建造的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容易被信仰虔诚的人摧毁。你观察阿里和他的后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倭马亚家族使出各种伎俩掩盖他们的美德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但不仅没有起到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反而提高了圣裔的声望。倭马亚家族竭尽全力地宣扬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祖先的美德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但却如同挖出祖坟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把祖先的尸体放在众人面前一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般。”据历史记载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沙尔比曾仇恨阿里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但泽姆哈什里在其著《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善良者的春天》一书里认为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沙比尔没有仇恨阿里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不过他曾说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阿里给我们制造了麻烦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如果我们热爱他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就会引来杀身之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但如果我们仇恨他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在后世将遭到惩罚。”</w:t>
      </w:r>
      <w:r>
        <w:rPr>
          <w:rStyle w:val="FootnoteAnchor"/>
        </w:rPr>
        <w:footnoteReference w:id="26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倭马亚王朝对圣裔犯下的罪恶在阿布杜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麦里克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旺时代可谓馨竹难书。阿布杜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麦里克是苏福杨的后代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是一个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暴虐的君王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历史上著名的杀人不眨眼的子手哈贾吉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素夫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赛吉夫就是他培养的。他曾下令用弩炮向天房开火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了在天房庇护的人们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使天房燃烧起火。阿布杜拉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在天房伊布拉欣足迹旁遭到割首。这些反人类的血腥罪恶严重奏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读了天房作为安全之地的神圣性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即使在蒙昧时代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也没有人胆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敢亵渎天房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甚至不敢在天房旁边宰杀牲畜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然而阿布杜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麦尔旺却在这里屠杀无辜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血洗天房。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麦里克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麦尔旺背信弃义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从不信守诺言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的表弟阿莫鲁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艾什德格曾寻求他的保护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他承诺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一定保护他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但后来又策划阴谋将其暗杀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诗人阿布杜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拉哈曼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哈克姆曾咏诗谴责他的背义行径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其中一句诗歌说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们背信弃义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把阿莫鲁暗害致死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你们把承诺当作儿戏。”像这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种无恶不作的人连作穆斯林的资格都没有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怎么有资格作穆斯林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的哈里法呢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倭马叶王朝的君王大多是麦尔旺的后代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而且一个比一个暴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他们犯下的罪恶一个比一个惨不忍睹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只有欧麦尔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阿齐兹是一位善良、公正的君王。 </w:t>
      </w:r>
      <w:bookmarkStart w:id="35" w:name="pg5613_45861"/>
    </w:p>
    <w:p>
      <w:pPr>
        <w:pStyle w:val="BookText"/>
        <w:bidi w:val="0"/>
        <w:rPr/>
      </w:pPr>
      <w:bookmarkEnd w:id="3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与倭马亚王朝相比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阿巴斯王朝对圣裔的迫害有过之而无不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一个曾经历两个王朝的人诗人写了一首诗歌讽刺阿巴斯王朝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愿麦尔旺家族的暴政长存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愿阿巴斯家族的公正被烈火烧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「阿巴斯家族的统治者更是无恶不作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阿拉维人是阿巴斯表弟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是他们的同族兄弟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但阿巴斯王朝统治者派人到处搜寻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在哪里发现他们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就把他们就地处死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而且下令烧毁他们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的房屋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把他们赶尽杀绝。穆特瓦克里时代的一位诗人不顾生命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危险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咏诗声讨阿巴斯王朝的滔天罪行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其中一首诗歌说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以安拉起誓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如果说倭玛叶王朝杀害了先知的后代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圣裔的堂兄弟们更是残酷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连圣裔们的陵墓都不放过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有的人深感遗憾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因为没有参与对圣裔的杀戮。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如果把圣裔的宽厚和仁慈与倭马叶王朝和阿巴斯王朝的暴虐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进行对比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就可以从中得知什叶派在这两王朝期间得到发展的原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因了。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6" w:name="__RefHeading___Toc3016592_581953129"/>
      <w:bookmarkStart w:id="37" w:name="_Toc13"/>
      <w:bookmarkEnd w:id="36"/>
      <w:r>
        <w:rPr/>
        <w:t xml:space="preserve">3. </w:t>
      </w:r>
      <w:r>
        <w:rPr/>
        <w:t>什叶一一伊斯兰教的复兴者</w:t>
      </w:r>
      <w:bookmarkEnd w:id="3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有些人认为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什叶派是伊朗的一个运动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而非伊斯兰教的一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大派别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还有的人认为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什叶派的创始人是阿布杜拉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萨巴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。历史证明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什叶派是“穆罕默德的伊斯兰教的复兴者”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什叶派热爱穆圣及其后裔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并遵循他们的教导。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只有认真研究圣裔的历史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才能认识什叶派。伊玛目侯赛因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殉难后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他的儿子伊玛目赛贾德在倭马亚王朝令人窒息和物欲横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流的年代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大力宣扬伊斯兰宽容、节俭的思想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培养精通伊斯兰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著名再传圣门弟子哈桑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巴斯拉、塔吾斯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也玛尼、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希林、欧麦尔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欧拜德等都受他的影响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义、教法、灵智等方面有所建树。如果没有伊玛目赛贾德的努力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伊斯兰教早已在倭马亚王朝时期名存实亡了。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继伊玛目赛贾德之后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他的儿子伊玛目巴基尔和孙子伊玛目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萨迪格利用改朝换代出现的真空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弘扬纯真的伊斯兰教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恰逢倭马亚王朝灭亡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阿巴斯王朝兴起之时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对圣裔的迫害相对减少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伊玛目萨迪格抓住这一时机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宣扬经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圣裔代代相传的圣训和教法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建立了完善的圣训学、教义学和教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法学。在他的努力下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什叶派发展迅速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人们纷纷传播由他传述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的圣训。在这一时期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涌现了一大批被公认的圣训传述者。据艾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瓦沙伊说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在库法清真寺有四千人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他们信仰虔诚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每个人都能背诵许多圣训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而且这些圣训都是由扎法尔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传述的。”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无论是在倭马亚王朝还是在阿巴斯王朝时期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执政者忙于争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权夺利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在政权稳固后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又享受荣华富贵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过奢侈生活。但圣裔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们自始至终站在人们的一边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他们虔诚拜主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潜心研究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传播知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从不被虚无缥纱的物质享受所迷惑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从不参与充满诡诈、欺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骗和残暴的肮脏政治。圣裔们知识渊博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品德高尚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从不与王室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同流合污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他们的高风亮节精神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吸引了众多的人们。这也是什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叶派在各个朝代得以广泛发展的重要因素。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当时的穆斯林非常清楚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是伊斯兰教拯救了阿拉伯人摆脱了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蒙昧时代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给他们带来了丰厚的物质和精神利益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尤其随着伊斯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兰版图的扩大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波斯和罗马帝国被穆斯林打败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巨大的财富从东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方和西方源源不断地流入穆斯林手中。随着物质条件和生活环境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的改善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人们开始关注宗教信仰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至少要了解自己信仰的伊斯兰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教关于政治、社会、家庭、教育的观点是什么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而当时的执政者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自称是穆斯林的哈里法、信士的长官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但他们的所作所为与伊斯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兰教格格不入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通过他们根本不可能了解真实的伊斯兰教。所以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许多人们远离所谓的哈里法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追随穆圣后裔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因为他们从圣裔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那里找到了真正的伊斯兰教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找到了信仰的真谛。只有圣裔才是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才是伊斯兰教的传播者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《古兰经》的诠释者。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随着圣裔影响的扩大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什叶派也得到了广泛传播。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捍卫什叶派的勇士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在历史上出现了许多捍卫什叶派的勇士和诗人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其中有哈吉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·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肯迪、阿莫鲁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哈姆格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扎伊、拉什德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赫贾里、麦赛姆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塔穆尔、阿布杜拉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阿菲夫等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他们为捍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卫什叶派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传播真理做出了巨大贡献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有的把生命置之度外。他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们是为了谋求名利和地位吗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还是出于对圣裔的恐惧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他们是为了自己的信仰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为了神圣的目的。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让我们再看一下伊历一、二世纪那些追求正义的诗人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完全可以咏诗歌颂当权者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从而获得丰厚的物质报酬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或者谋求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一官半职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过着安逸稳定的生活。但他们为了维护正义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毫无畏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即使随时有可能遭受当权者的威胁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甚至把宝剑架在脖子上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他们也毫不动摇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仍坚定不移地追随圣裔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捍卫真理。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从诗人法尔泽德格到库梅特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从侯麦里到达尔拜勒、迪克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镇尼、艾比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特玛姆、巴赫塔利、艾布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法拉斯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哈马达尼等著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名诗人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每一个都吟咏诗歌赞美圣裔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用诗歌作为武器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揭露执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政者的暴行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抨击异端邪说。如艾布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法拉斯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哈马达尼有一句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宗教被摧残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真理被践踏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圣裔的财产被掠夺。”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这些诗人在令人窒息的社会环境中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不畏强势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英勇顽强地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站起来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维护圣裔的尊严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他们留下了许多赞美圣裔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贬责执政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者的优美诗歌。诗人达尔拜勒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赫扎伊说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四十年来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我背着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十字架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但最终没有人把我钉死在上面。”可见当时的诗人用诗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歌赞美圣裔面临生命的危险。诗人达尔拜勒一生创作了许多赞美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伊玛目萨迪格、伊玛目卡泽姆和伊玛目礼扎等圣裔的诗歌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用诗歌揭露了当时所谓的穆斯林哈里法哈伦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拉什德、马蒙、艾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敏和穆尔特姆的罪恶行径。在历史和文学书籍里都可以看到他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的诗歌。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类似的事件很多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历史书籍中都有详细的记载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这里不再赘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述。我们的目的是给读者阐述什叶派在伊斯兰版图上的发展原因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。以上所述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并非出于教派感情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而是依据史料符合逻辑的推理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和分析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事实已经非常清楚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你可以从中获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得鉴戒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也可以置之不理。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读者不要错误地认为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我们否认倭马亚王朝和阿巴斯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王朝为伊斯兰的发展和传播所做出的贡献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只有极端主义、蛮横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无理的人才会那样做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知感安拉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我们没有极端思想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也不是蛮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横无理的人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我们厌恶任何诬蔑和谩骂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我们所说的都是事实。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我们赞美所有善举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包容别人的缺点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那是已逝去的民族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他们得享受他们的行为的报酬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你们得享受你们的行为的报酬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你们对他们的行为不负责任。”</w:t>
      </w:r>
      <w:r>
        <w:rPr>
          <w:rStyle w:val="FootnoteAnchor"/>
        </w:rPr>
        <w:footnoteReference w:id="27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如果安拉饶恕我们的罪过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那是他对我们的仁慈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如果他因我们作恶而惩罚我们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历史上发生的事件已经过去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我们没有必要也不想纠缠历史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但当代一些学者和作家无端攻击什叶派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甚至捏造历史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诬蔑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我们不得不拿起笔来捍卫什叶派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把历史上发生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的那些令人痛心的事讲出来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把评判权交给读者自己。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我们的目的是阐述谁是什叶派的创始人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谁在伊斯兰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历史上播下了什叶派的种子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的创始人就是伊斯兰伟大的先知穆罕默德。 </w:t>
      </w:r>
      <w:bookmarkStart w:id="38" w:name="pg5613_45866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9" w:name="__RefHeading___Toc3016594_581953129"/>
      <w:bookmarkStart w:id="40" w:name="_Toc14"/>
      <w:bookmarkEnd w:id="38"/>
      <w:bookmarkEnd w:id="39"/>
      <w:r>
        <w:rPr/>
        <w:t>什叶派教义</w:t>
      </w:r>
      <w:bookmarkEnd w:id="40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1" w:name="__RefHeading___Toc3016596_581953129"/>
      <w:bookmarkStart w:id="42" w:name="_Toc15"/>
      <w:bookmarkEnd w:id="41"/>
      <w:r>
        <w:rPr/>
        <w:t>提示</w:t>
      </w:r>
      <w:bookmarkEnd w:id="4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本章只涉及什叶派的基本信条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尽量避免讨论一些细节问题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仍要强调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本书所包含的内容是什叶派的基础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于某些个人观点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我们不在这里讨论。鉴于此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本书主要讨论五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大内容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信主独一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;2.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安拉使命的传播者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先知和哈里法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);3.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;4,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;5.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后世复生。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宗教是信仰与实践的总合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在所有宗教中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安拉特选了伊斯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安拉的宗教只是伊斯兰教。”</w:t>
      </w:r>
      <w:r>
        <w:rPr>
          <w:rStyle w:val="FootnoteAnchor"/>
        </w:rPr>
        <w:footnoteReference w:id="28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伊斯兰与信仰是同义词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共同表述一个真理。伊斯兰教建立在三大基础之上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信主独一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、先知和后世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否认其中任何一项都不是穆斯林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只有信仰这三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大基础的人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才是真正的穆斯林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并享有伊斯兰赋予的一切权利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他的生命和财产受到保护和尊重。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伊斯兰教除了涵盖以上三大原则之外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还涉及另一原则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遵循伊斯兰教规定。伊斯兰教法有五大基础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礼拜、封斋、纳天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课、朝觐、奋战。因此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全美的信仰就是“内心坚信、口头招认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、身体立行”。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古兰经》凡是提到信仰安拉、先知和后世的经文指的是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伊斯兰教的三大信原则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凡是提到“行善”的经文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大教法基础。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游牧人曾说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我们信主了。”你说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你们并未信主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但你们应说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我们顺从了。正信尚未进入你们的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心中。如果你们服从安拉及其使者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他不会减少你们的善功一丝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毫。安拉确是宽赦的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特慈的。’信士们只信仰只信仰安拉及其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然后绝不怀疑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且用自己的财产和生命为安拉之道而奋斗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。这等人确是诚实的。”</w:t>
      </w:r>
      <w:r>
        <w:rPr>
          <w:rStyle w:val="FootnoteAnchor"/>
        </w:rPr>
        <w:footnoteReference w:id="29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根据以上两节经文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仅仅口头上信主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并非真正的信士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口头招认外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还要身体立行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才算正在的信士。所以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的原则有四条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信主、信圣、信复生和立行。这是所有伊斯兰教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派都承认的。什叶派除了以上四大原则外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又增加了一个原则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即伊玛目。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伊玛目像先知一样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由安拉选拔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安拉从人类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中选拔他意欲的人为先知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并赐予显示圣迹的能力。“你的养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主随意创造和选取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他们没有选择的权力。”</w:t>
      </w:r>
      <w:r>
        <w:rPr>
          <w:rStyle w:val="FootnoteAnchor"/>
        </w:rPr>
        <w:footnoteReference w:id="30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安拉从人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们中选拔他意欲的人作为伊玛目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并让先知通告给人们。伊玛目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和先知的区别在于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先知接受安拉的启示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而伊玛目是先知使命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的继承者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肩负着传达先知使命的重任。所以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先知是安拉的传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伊玛目是先知的传达者。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伊玛目共有十二位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每一位伊玛目在临终前都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指定自己之后的伊玛目。伊玛目像先知一样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纯洁无染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终生不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犯任何罪过和过错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具有无谬性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否则他们的言行不能作为教法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依据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不能成为效法的楷模。如果先知和伊玛目会作恶犯罪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谁会相信他们所传达的是安拉的启示呢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我的确要使你成为世人的伊玛目。他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布拉欣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让我的后代也成为世人的伊玛目吗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?’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我的诺言不包括背义的人们。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,”</w:t>
      </w:r>
      <w:r>
        <w:rPr>
          <w:rStyle w:val="FootnoteAnchor"/>
        </w:rPr>
        <w:footnoteReference w:id="31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这节经文证明了伊玛目的无谬性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安拉绝不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会选择背义的人即犯罪作恶的人作为世人的伊玛目。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伊玛目的知识和品德是当时代最优秀的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伊玛目的责任是引导人们走正道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陶冶人们的道德情操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文盲中派遣了一位他们自己的使者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向他们宣读主的迹象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教授他们天经和哲理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即使以前他们陷入明显的迷误之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中。”</w:t>
      </w:r>
      <w:r>
        <w:rPr>
          <w:rStyle w:val="FootnoteAnchor"/>
        </w:rPr>
        <w:footnoteReference w:id="3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很显然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一个道德败坏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愚昧无知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残缺不全的人怎么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能承担引导人们的责任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怎么能教授人们知识和美德。所以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玛目应当是完美的人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他们的地位在先知之下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在世人之上。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什叶派把承认以上五大原则的人称为特殊的信士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把只承认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前四大原则而不承认第五原则即伊玛目的人称为穆斯林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或广义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承认伊玛目在安拉那里享有高尚的品级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只有在后世才能体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在今世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所有穆斯林不分任何派别都是兄弟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都享有平等的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权利。当然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穆斯林因内心虔诚的程度和善举的多少而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享有不同的地位和品级。只有安拉知道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谁的品级最高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谁能得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任何人都不能肯定自己必定得救。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什叶派与其他派别的唯一区别在于承认十二位伊玛目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什叶派也被称为伊玛目派。当然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什叶派中还有其他一些小支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如宰德派、伊斯玛仪派、瓦基菲派、法特希派等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他们虽然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都被称作什叶派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但他们并不承认十二位伊玛目。此外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些支派已脱离了伊斯兰教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如赫塔比耶派等。总之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以什叶命名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的派别多达上百个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其中大多数派别早已消失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只能在历史书籍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中找到他们的踪迹。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今天的什叶派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通常指十二位伊玛目派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亦称伊玛目派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继逊尼派之后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伊斯兰教中的第二大教派。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必须指出的一点是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承认十二伊玛目不是什叶派杜撰的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尼派著名的各大圣训集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如《布哈拉圣训集》中有圣训记载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有十二位哈里发继承者。相关的圣训如下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穆斯林的情况不会得到好转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直到他们经历十二位哈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里发。”传述者说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穆圣说完此话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又悄悄地说了些什么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我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没有听清楚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就问我的父亲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穆圣说了些什么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所有哈里发均出自古莱氏。”</w:t>
      </w:r>
      <w:r>
        <w:rPr>
          <w:rStyle w:val="FootnoteAnchor"/>
        </w:rPr>
        <w:footnoteReference w:id="3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只要有十二个人在穆斯林中间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他们都将平安无事。</w:t>
      </w:r>
      <w:r>
        <w:rPr>
          <w:rStyle w:val="FootnoteAnchor"/>
        </w:rPr>
        <w:footnoteReference w:id="3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只要有十二位哈里法的统治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伊斯兰教就一定强大。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我们暂且不论十二位伊玛目是谁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也不想引经据典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论证十二位伊玛目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相关内容的书籍多达上千种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有意者可以阅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读和研究这些书籍。但十二位伊玛目的确在圣训经中有记载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什叶派承认伊玛目有十二位是有圣训根据的。当然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在逊尼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派圣训经典中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也有圣训说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将出现三十位哈里发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将进入暴虐的王朝时代。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该书主要阐述什叶派学者一致认同的信仰、教义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以及一些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重要教法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以便其他教派的穆斯林兄弟知道我们究竟说什么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由于篇幅有限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只能做简单介绍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书中所涉及的内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容都有专著论述。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本书内容主要围绕信仰和立行两个方面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向读者阐述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理智和身体应尽的义务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本书分为两部分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一部分阐述理 </w:t>
      </w:r>
      <w:bookmarkStart w:id="43" w:name="pg5613_45871"/>
    </w:p>
    <w:p>
      <w:pPr>
        <w:pStyle w:val="BookText"/>
        <w:bidi w:val="0"/>
        <w:rPr/>
      </w:pPr>
      <w:bookmarkEnd w:id="4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即信仰原则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包括认主独一、先知、伊玛目、安拉的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公正、复生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另一部分阐述身体的义务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即教法规定。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4" w:name="__RefHeading___Toc3016598_581953129"/>
      <w:bookmarkStart w:id="45" w:name="_Toc16"/>
      <w:bookmarkEnd w:id="44"/>
      <w:r>
        <w:rPr/>
        <w:t>认主独一</w:t>
      </w:r>
      <w:bookmarkEnd w:id="4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凡是有理智的人都应通过学习和研究认识创造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自己的主宰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信仰安拉的独一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不举伴安拉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并坚信安拉是创造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者、供给者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是他创造了生与死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有与无。万物的存在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其真正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的影响者是安拉。谁认为除安拉之外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仍有神灵主宰万物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创造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谁就是卡费尔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是以物配主者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脱离了伊斯兰教。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一切崇拜和顺服唯属安拉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谁崇拜安拉的同时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又崇拜其他人或神灵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或舍安拉而崇拜其他物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即使崇拜安拉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之外的任何物是为了接近安拉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都是卡费尔。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不得崇拜任何物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不得举伴安拉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不得顺服任何人。根据安拉的规定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服从先知和伊玛目属于顺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但不能崇拜先知和伊玛目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崇拜他们等于崇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因为这是恶魔的欺骗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易布劣斯盡惑。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沾先知和伊玛目的吉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因他们的尊贵和在安拉那里的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高尚地位而以他们为接近安拉的媒介、在他们的陵墓旁为安拉而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赞颂他们等是允许的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不属于崇拜他们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而是属于崇拜安拉。崇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拜他们和为安拉而在他们的陵墓旁赞颂他们是有区别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不能混为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一谈。《古兰经》说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有些寺院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真主允许建立之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并允许在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其中颂扬他的真名。在那里朝夕赞颂真主超绝万物的。”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(24: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36.</w:t>
      </w:r>
      <w:bookmarkStart w:id="46" w:name="pg5613_45872"/>
    </w:p>
    <w:p>
      <w:pPr>
        <w:pStyle w:val="BookText"/>
        <w:bidi w:val="0"/>
        <w:rPr/>
      </w:pPr>
      <w:bookmarkEnd w:id="4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这是什叶派关于信主的基本教义。在认主独一方面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是非常严谨的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什叶派坚定信仰安拉的独一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坚信宇宙间唯有安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拉是主宰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唯有安拉应受崇拜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绝不接受任何与安拉的独一相情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的思想。当然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关于信主独一还有更深入的研究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信主独一分为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许多等级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如安拉本体的独一、安拉德性的独一、安拉行为的独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一等等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关于这方面的论述有专著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在此不再在赘述。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7" w:name="__RefHeading___Toc3016600_581953129"/>
      <w:bookmarkStart w:id="48" w:name="_Toc17"/>
      <w:bookmarkEnd w:id="47"/>
      <w:r>
        <w:rPr/>
        <w:t>先知</w:t>
      </w:r>
      <w:bookmarkEnd w:id="4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《古兰经》中指定的所有先知都是安拉的使者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是安拉尊贵的仆人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安拉派遣他们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号召人们信仰安拉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正教。穆罕默德是封印万圣的先知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是一切使者的领袖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他受安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绝不犯任何错误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从幼年一直到归真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从未犯过罪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未做过安拉不喜悦的事。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安拉让先知穆罕默德的登膏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让他的身体一夜之间从麦加禁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寺到耶路撒冷远寺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然后从那里登至阿尔什库尔希之上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为他揭开了所有幔帐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让他目睹了宇宙奥秘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与安拉“相距两个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弓的长度或更近”。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穆斯林手中的《古兰经》是安拉降示给先知的天启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的奇迹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《古兰经》向人类挑战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如果怀疑其天启的真实性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作出类似的一章或数节。《古兰经》为人类阐明教律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分辨合法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与非法。《古兰经》完美无瑕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自始至终保持天启原本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时间的流失而被篡改或增减。无论任何派别的穆斯林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谁认为《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古兰经》存在缺陷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或被篡改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谁确已犯了极大的错误。安拉已 </w:t>
      </w:r>
      <w:bookmarkStart w:id="49" w:name="pg5613_45873"/>
    </w:p>
    <w:p>
      <w:pPr>
        <w:pStyle w:val="BookText"/>
        <w:bidi w:val="0"/>
        <w:rPr/>
      </w:pPr>
      <w:bookmarkEnd w:id="4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明确强调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他将保护《古兰经》。“我确已降示教诲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海的保护者。”</w:t>
      </w:r>
      <w:r>
        <w:rPr>
          <w:rStyle w:val="FootnoteAnchor"/>
        </w:rPr>
        <w:footnoteReference w:id="35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任何圣训传述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只要有悖于《古兰经》原文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要么意解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要把他仍在墙上。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继先知穆罕默德之后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谁妄称自己是先知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称得到安拉的启示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或拥有自己的天经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谁是卡费尔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应将他处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0" w:name="__RefHeading___Toc3016602_581953129"/>
      <w:bookmarkStart w:id="51" w:name="_Toc18"/>
      <w:bookmarkEnd w:id="50"/>
      <w:r>
        <w:rPr/>
        <w:t>伊玛目</w:t>
      </w:r>
      <w:bookmarkEnd w:id="5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我们在前面已经说过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伊玛目唯什叶派独有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是什叶派区别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于其他穆斯林派别的根本所在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除此之外的分歧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都是细枝末节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就像逊尼派四大伊玛目的分歧主要体现在教法演绎。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什叶派所说的伊玛目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由安拉指定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安拉凭借对仆人的彻知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选择最有知识、最虔诚的人为先知之后的伊玛目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正如他选拔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先知一样。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安拉命令先知穆罕默德钦定阿里为他之后的伊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并通告世人。穆圣知道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人们将难于接受他钦定阿里为他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之后的伊玛目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人们将把钦定解释为喜爱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意思是穆圣要求人们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喜爱他的堂弟、女婿。无论是穆圣时期的人们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还是现在的人们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信仰的坚定程度不一样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对穆圣的无谬和无私的认识不同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安拉不会因此而放弃指定伊玛目。所以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安拉启示穆圣说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你当传达你的主所降示你的全部经典。如果你不这样做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你就是没有传达他的使命。”</w:t>
      </w:r>
      <w:r>
        <w:rPr>
          <w:rStyle w:val="FootnoteAnchor"/>
        </w:rPr>
        <w:footnoteReference w:id="36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穆圣率领穆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斯林完成辞朝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返回麦加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路过阿迪尔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胡姆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了此节经文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穆圣下令让所有朝觐者就地休息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并向人们宣布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对于信士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难道我比他们更应受亲爱吗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众人齐声答道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是的。”穆圣接着说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我是谁的领袖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阿里就是谁的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领袖。”</w:t>
      </w:r>
      <w:r>
        <w:rPr>
          <w:rStyle w:val="FootnoteAnchor"/>
        </w:rPr>
        <w:footnoteReference w:id="3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穆圣辞朝后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率领大众返回麦地那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经过此地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暗示他确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立阿里为他之后的伊玛目。于是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穆圣叫大家就地休息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宣布了阿里为他之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后的伊玛目和哈里法。相关圣训传述很多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参见《伊本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玛杰圣训集》卷一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,116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《提尔米兹圣训集》卷五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,3763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穆圣在很多场合或明显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或暗示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或通过指点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过明文确定阿里为伊玛目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以便完成他的使命。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穆子去世后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一些穆斯林学者对明文钦定阿里为伊玛目做出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解释说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穆圣的做法是为了维护伊斯兰的利益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历史上发生的任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都有其必然性。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阿里和一些著名圣门弟子拒绝向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誓效忠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但伊玛目阿里看到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如果不赞同艾布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拜克尔为哈里法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将对伊斯兰教带来巨大的打击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甚至有可能使刚刚诞生的伊斯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兰教的根基受到动摇。而对伊玛目阿里来说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没有任何事比维护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伊斯兰教的尊严更重要。所以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他为了维护伊斯兰教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宁愿奉献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即使是自己应该拥有的哈里法地位。人们永远不会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忘记伊玛目阿里为传播和维护伊斯兰做出的巨大贡献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以及他那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视死如归的崇高精神。此外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伊玛目阿里看到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哈里法也在不遗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余力地维护和传播伊斯兰教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这也是伊玛目阿里对哈里发的期望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所以他最终接受艾布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拜克尔为哈里发的合法性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并向他宣誓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效忠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竭力地支持他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尽管阿里把穆斯林的领导权让给其他人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但他作为穆圣之后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的伊玛目和哈里发的地位仍然存在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不可动摇。所以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他一直支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持在他之前的三位哈里发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但面对穆阿维叶争权夺利的行径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玛目阿里不再保持沉默。他知道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如果与穆阿维叶妥协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为穆斯林的领袖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将给伊斯兰世界带来巨大的损失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甚至将直接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危害伊斯兰教的传播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阿里只能采取斗争的方式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阻止穆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阿维叶登上伊斯兰国家的权力宝座。</w:t>
      </w:r>
      <w:r>
        <w:rPr>
          <w:rStyle w:val="FootnoteAnchor"/>
        </w:rPr>
        <w:footnoteReference w:id="3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我不是为了争夺统治地位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或获取物质利益而斗争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而是为了维护你的宗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改善人们的状况而斗争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以便弱者的权利得到保护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你的法律得到执行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《辞章之道注释》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我们追随伊玛目阿里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阿里与谁讲和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谁讲和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阿里与谁战争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我们与谁战争。我们热爱阿里的朋友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仇恨阿里的敌人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我们遵循穆圣的教导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求你佑助阿里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消灭阿里的敌人。”我们热爱阿里和他的后裔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事实上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是热爱穆圣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遵循穆圣的教导。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穆圣钦定阿里为他之后的哈里发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阿里留下遗嘱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任命他的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长子哈桑为伊玛目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哈桑又指定他的弟弟侯赛因为他之后的伊玛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目继承人。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许多学者撰写专著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论证了穆圣指定阿里为哈里发和伊玛目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以下是伊斯兰初期至伊历四世纪伊斯兰学者在此领域的专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米斯基著。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穆甘叶尔著。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法泽尔著。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法泽尔著。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伊布拉欣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希拉勒著。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哈立德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拜尔基著。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历史学家阿布杜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阿齐兹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本叶哈雅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朱鲁迪著。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以上大多为伊历一、二世纪的著作。伊历三世纪的主要著作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10.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里阿布著。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叶哈雅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穆斯特法德著。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萨布尼著。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法鲁赫著。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历史学家阿里本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麦斯欧迪著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他还是著名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历史著作《黄金草原》的作者。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图斯著。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沙勒麦阿尼著。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《遗嘱》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阿米尔著。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伊历四世纪以后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关于伊玛目道统的著作数不胜数。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麦斯尔迪在其著《确定穆圣遗嘱》中书中说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几乎每位先知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都有十二位遗嘱人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他还在书中提到了历代先知遗嘱人的姓名及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生平。在“穆圣指定十二位伊玛目”一章中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作者进行了详细的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论述。该书在伊朗出版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但出版质量不理想。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以上是什叶派学者关于伊玛目道统的专著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所有著作都引经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论述了伊玛目道统的合法性。在这里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我们不想论证什叶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派伊玛目道统的合法性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只叙述什叶派教义和法理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其目的是让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更多的人了解什叶派究竟信仰什么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有些什么观点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从而消除对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什叶派的误解和诽谤。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什叶派伊玛目学说并不是无中生有的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没有经训的证据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对什叶派的所有指控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都是毫无根据的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其他伊斯兰教派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甚至非穆斯林对什叶派攻击最多的是马赫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迪问题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马赫迪隐遁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并在世界末日复临于世的思想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是毫无根据的无稽之谈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他们把这一问题作为攻击什叶派的武器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。但是如果抛开一切偏见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认真研究他们对什叶派的攻击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只有两点值得讨论。第一点是伊玛目马赫迪的寿命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隐遁后如何活在世间数千年时间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这一点违背了常理和自然规律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如果是一个非穆斯林提出这一质疑是可以理解的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但如果是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穆斯林提出这样的问题的确是令人惊奇的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难道他忘记了努哈圣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人曾活了近一千年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《古兰经》第二十九章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努哈圣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人仅仅宣扬安拉的使命就长达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950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他的年龄至少有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有的学者甚至认为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努哈圣人活了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在逊尼派的圣训经中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除努哈圣人之外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还有一些贤哲如赫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泽尔现在仍然活在世上。著名逊尼派圣训学家脑威说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泽尔的年龄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以及他是否先知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学者们存在不同的观点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赫泽尔不是先知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只是一位哲人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他至今仍然活在世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与人们生活在一起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但没有人能认识他。在菲苏中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关于赫泽尔的传说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许多苏菲长老都曾见过他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与他进行过对话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从他那里获得玄妙的知识。谢赫艾布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阿莫鲁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萨拉赫认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赫泽尔仍然活着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大多数学者和普遍的人们都是这样认为的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只有很少一部分圣训学者否认他的存在。”</w:t>
      </w:r>
      <w:r>
        <w:rPr>
          <w:rStyle w:val="FootnoteAnchor"/>
        </w:rPr>
        <w:footnoteReference w:id="39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泽姆赫沙里说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有四大先知至今还活在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伊德里斯、尔萨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他俩生活在天上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伊勒雅斯和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他俩生活在大地上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赫泽尔诞生于伊布拉欣圣人时代。</w:t>
      </w:r>
      <w:r>
        <w:rPr>
          <w:rStyle w:val="FootnoteAnchor"/>
        </w:rPr>
        <w:footnoteReference w:id="40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脑威著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在每个时代都有一些超过一百岁的长寿老人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至活到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多岁。从科学和理性的角度来说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一个人活数百岁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甚至数千岁是有可能的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是一种超自然现象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许多先知和哲人都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有超自然能力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这是无可否认的事实。因此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伊玛目马赫迪隐遁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仍然活在世上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是属超自然现象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而非奇怪的、不能实现的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有西方哲学家也认为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从科学的角度来说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一个人永远活着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并非不可能。他们还列举许多证据证明这一理论。甚至一位西方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如果阿里不是被伊本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穆尔杰姆杀害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他也许能永远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活在世上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因为他保持了完美的内外生命体系。”人的生命可以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不断延续是有科学证据的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在这里不再赘述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有意者可以阅读相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关书籍。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关于伊玛目马赫迪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反对者提出的第二个问题是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赫迪已经隐遁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既然他不在我们中间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他的存在有何用呢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存在与不存在有什么区别呢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我们要问一问提出这一问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题的人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难道你们知道宇宙间象世和理世的所有秘密了吗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宇宙间有许多秘密不为人知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难于被科学和理智揭示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中就包含伊玛目马赫迪隐遁的原因和机密。即使是在教法方面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仍有一些教法规定的原因尚未知晓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如没有人能解释清楚朝觐亲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吻黑石为穆斯特哈布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的原因和哲理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天房的黑石仅仅是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一块石头而已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亲吻与不亲吻不会产生任何利弊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但为什么要规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定朝觐者亲吻它为可嘉呢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再如每天五番拜功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有的是两拜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的是三拜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有的是四拜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这样的规定有何哲理呢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总之还有许许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多多类似的规定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我们并不知道其中的奥秘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只有安拉知道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我们绝不否定。《古兰经》中明确指出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宇宙间有一些秘密唯独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比如世界末日、复生日何时来临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即使是先知和天使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也不能从中窥见丝毫。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伊玛目马赫迪隐遁的哲理只有安拉知道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正如念诵安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拉尊名的贵重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盖德尔夜贵重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以及应答祈求的时辰等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都隐含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着许多哲理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但我们并不完全知晓。马赫迪隐遁也是如此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安拉的机密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我们不能因不知道其中的哲理就说这事是不可能的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是没有意义的。伊玛目马赫迪隐遁与宗教、科学和理智并不存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在矛盾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真正值得讨论的问题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是伊玛目马赫迪在出生后隐通是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否属于事实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关于这一问题有许多圣训证明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伊玛目马赫迪出生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后隐遁的确属于事实。所以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我们的责任是寻找经训和历史证据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证伊玛目马赫迪隐遁的事实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而不是探究隐遁的秘密和哲理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有许多事我们只能证明其存在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但并不知道其中包含的哲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我们多次说过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由于篇幅有限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本书只介绍什叶派的信仰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不涉及论证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在必要的时候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也会列举一些简单证据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明其真实性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如果有人希望深入研究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可以查阅相关专著。比如 </w:t>
      </w:r>
      <w:bookmarkStart w:id="52" w:name="pg5613_45881"/>
    </w:p>
    <w:p>
      <w:pPr>
        <w:pStyle w:val="BookText"/>
        <w:bidi w:val="0"/>
        <w:rPr/>
      </w:pPr>
      <w:bookmarkEnd w:id="5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伊玛目马赫迪将在世界末日复临于世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消灭所有压迫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统一世界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让世界充满公正与和平。关于这方面的圣训和理性推理很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在这里不再赘述。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我们虽然不能全面知道伊玛目马赫迪隐遁的哲理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但一些什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叶派学者关于这方面的著述多少能回答提出的相关疑问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不过我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们仍要强调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证明伊玛目马赫迪隐遁的一系列证据都不是断然的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也不可能全面揭示他隐遁的哲理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尤其是人类的语言有许多局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限性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在很多情况下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用语言很难描述自己的理解和认识。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最后要说明的一点是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当我们有充分和确凿的证据证明每个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时代都必须有伊玛目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必须有安拉的“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霍杰特”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引导人们的证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替先知传达安拉的宗教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这是安拉对人类的仁慈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就没有必要寻找伊玛目存在的哲理和秘密。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关于每个时代都必须有伊玛目的证据本书只作简单介绍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有人想详细研究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可以查阅相关的书籍。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3" w:name="__RefHeading___Toc3016604_581953129"/>
      <w:bookmarkStart w:id="54" w:name="_Toc19"/>
      <w:bookmarkEnd w:id="53"/>
      <w:r>
        <w:rPr/>
        <w:t>安拉的公正</w:t>
      </w:r>
      <w:bookmarkEnd w:id="5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安拉的公证指安拉绝不亏柱任何人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绝不做健全理智认为丑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陋的事。安拉的公正不是一个独立的教条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而是属于安拉的一大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德性。安拉是必然存在者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具有所有完美的德性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公正是他的完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美德性之一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安拉的公正属于信主独一研究的范畴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以在这里单独提出来作为一个信条讨论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是因为艾什阿里派反对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公正派”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即穆尔太齐尔和什叶派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他们否定理性的善与恶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一切善之所以为善是因为教律规定它为善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一切恶之所以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为恶是因为教律规定它为恶。根据他们的观点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假设安拉让一个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顺主者永居火狱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让逆主者永居乐园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这一行为也不是丑的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为“他自己的行为不受审讯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而他们都是要受审讯的。”</w:t>
      </w:r>
      <w:r>
        <w:rPr>
          <w:rStyle w:val="FootnoteAnchor"/>
        </w:rPr>
        <w:footnoteReference w:id="41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造物主的必然存在、穆圣的圣都是通过传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述和教法证明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而非通过理性论证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这必然会导致循环论。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公正派”认为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理智能够独立判断事物的善与恶、好与丑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教法判断只能起确定和引导的作用。人的理智完全可以不依赖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确定某些行为是好的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某些行为是坏的。因此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理智推论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由于安拉是明哲的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绝不会发出任何丑陋的行为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为丑陋与明哲是不相容的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安拉绝不会惩罚顺从者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惩罚顺从者属于丑陋的行为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不适合于安拉的明哲。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正因为此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什叶派把公正作为安拉的一个德性单独讨论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列为一大信条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主要是针对艾什阿里派否认理性能独立判断事物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的好与丑。当然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艾什阿里派没有否认安拉的公正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凡是来自安拉的都是公正的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即便假设安拉惩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罚顺主的人也是公正的。他们否认穆尔太齐尔和伊玛目派关于理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智对好与坏的判断。他们认为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理智没有职责判断来自安拉的行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为是好还是坏。</w:t>
      </w:r>
      <w:r>
        <w:rPr>
          <w:rStyle w:val="FootnoteAnchor"/>
        </w:rPr>
        <w:footnoteReference w:id="42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的行为进行判别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而《古兰经》明确指出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安拉的行为不受审讯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人们的行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为才会受到审讯。其实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这是对“理性判断事物好坏”原则的误解。我们并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理性对安拉的行为进行审讯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理性作为安拉赋予人类的特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具有独立判断的能力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即使安拉不降示天经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理性也能够判断偷盗、杀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人是罪恶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助人、行善、施舍属于善举。所以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当理性判断“安拉绝不会惩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罚顺主者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绝不会让逆主者进入乐园”时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并不意味着理性对安拉的行为进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行审讯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更不是给安拉规定赏善罚恶的义务。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公正派根据理性权威判断好与坏这一原则论证了许多教义理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如仁慈论、感恩论、圣迹论等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并根据这一原则提出了自己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的前定观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从而解决了许多重要问题。比如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关于前定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艾什阿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里派主张宿命论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即使没有明确宣称宿命论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但其主张必然导致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宿命。而穆尔太齐尔主张意志自由论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强调人的所有行为都出自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其意志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人对自己的行为具有选择的自由。我们认为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人具有行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为选择的能力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但这一能力是安拉赋予的。人的行为选择能力就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像其本身存在一样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来自安拉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安拉创造了人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赋予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人选择行为的能力。从整体上说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行为选择能力来自安拉的创造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但就个体而言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选择什么样的行为则来自人的意志。因此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拉绝不会强迫某人去做或放弃某事。人在做与放弃之间是自由的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独立的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他可以选择做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同时也可以选择放弃。因此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当人做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坏事时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理性判断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应受惩罚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当做好事时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理性判断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应受到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赞扬和奖赏。否则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如果人没选择的自由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所有行为都是被迫的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惩罚和奖励就没有实际意义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派遣先知、降示天经、警告与许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约就没有任何意义。 </w:t>
      </w:r>
      <w:bookmarkStart w:id="55" w:name="pg5613_45884"/>
    </w:p>
    <w:p>
      <w:pPr>
        <w:pStyle w:val="BookText"/>
        <w:bidi w:val="0"/>
        <w:rPr/>
      </w:pPr>
      <w:bookmarkEnd w:id="5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关于这方面的研究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在这里不再赘述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《宗教与伊斯兰》第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一卷有专门的论述。在这里提出来讨论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是因为安拉的公正是伊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玛目派的一大信条。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6" w:name="__RefHeading___Toc3016606_581953129"/>
      <w:bookmarkStart w:id="57" w:name="_Toc20"/>
      <w:bookmarkEnd w:id="56"/>
      <w:r>
        <w:rPr/>
        <w:t>后世</w:t>
      </w:r>
      <w:bookmarkEnd w:id="5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什叶派和其他穆斯林派别一样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坚信安拉将在后世复活所有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进行审判和清算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并赏善罚恶。人在后世复生是肉体和灵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魂同时复活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当熟人相见时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大家都互相认识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都知道对方是谁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关于后世复生没有必要知道复生的具体情况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比如复生是指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人类消失后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再从“无”中复活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还是把已存在的人从一种状态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改变为另一种状态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或者是其他情况。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我们坚信《古兰经》和圣训提到的乐园、火狱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以及中介世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界的快乐与痛苦、天平、天桥、高地等都是真实的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坚信《古兰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经》关于后世所阐明的一切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坚信每个人的行为都将受到清算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行善者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将得善报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作恶者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将遭受惩罚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行一个小蚂蚁重的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善事者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将见其善报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作一个小蚂蚁重的恶事者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将见其恶报。</w:t>
      </w:r>
      <w:r>
        <w:rPr>
          <w:rStyle w:val="FootnoteAnchor"/>
        </w:rPr>
        <w:footnoteReference w:id="43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以上论述都是与信仰有关的问题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理智和心灵有责任认识这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些问题。接下来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要论述信仰与实践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论述心灵与身体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即身体对内心信仰的实践。 </w:t>
      </w:r>
      <w:bookmarkStart w:id="58" w:name="pg5613_45885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9" w:name="__RefHeading___Toc3016608_581953129"/>
      <w:bookmarkStart w:id="60" w:name="_Toc21"/>
      <w:bookmarkEnd w:id="58"/>
      <w:bookmarkEnd w:id="59"/>
      <w:r>
        <w:rPr/>
        <w:t>第三篇</w:t>
      </w:r>
      <w:bookmarkEnd w:id="6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教法细则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序言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安拉为每一件事都制定了相应的教律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个人抓伤另一个人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都有相应的抵偿。伊斯兰教法规定解决了人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类社会直到世界末日的所有需求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社会中出现的任何问题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以从伊斯兰教法中寻找到解决的答案。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安拉把所有教法启示给封印万圣的先知穆罕默德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求安拉赐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福他和他的后裔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穆圣根据发生的事件和遇到的情况把安拉的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启示阐释给圣门弟子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圣门再传播给其他穆斯林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以便你们作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而使者作证你们。”</w:t>
      </w:r>
      <w:r>
        <w:rPr>
          <w:rStyle w:val="FootnoteAnchor"/>
        </w:rPr>
        <w:footnoteReference w:id="44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穆圣在世时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由于各种原因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仍有一些教法尚未阐释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因为相应的事件没有发生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或者因为当时不适宜阐释。总之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法需要根据需要逐渐阐释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有些教法在时机未到时做出阐释或许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会适得其反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产生相反的效果。所以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穆圣把这一重任交给了他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的遗嘱人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让各个时代的遗嘱人根据时代需求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阐释不同的教法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。有的教法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穆圣提出总纲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细则由他的遗嘱人阐释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有的教法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穆圣并未提出原理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而留给他的遗嘱人根据需要进行阐释。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至于穆圣在世时所说的圣训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圣门弟子因理解能力的不同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而产生不同的理解和认识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真主从云中降下雨水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一切沟壑就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尽量流行。”</w:t>
      </w:r>
      <w:r>
        <w:rPr>
          <w:rStyle w:val="FootnoteAnchor"/>
        </w:rPr>
        <w:footnoteReference w:id="45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正如诗人说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每个人根据自己的理解能力从中 受益。”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有的圣门弟子在某一场合听到一则教法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而另一个圣门弟子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在同样的场合却听到了截然不同的教法。如果某一教法由两个或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更多的圣门弟子从穆圣那里传来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但每个的传述却截然不同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其中肯定有原因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或者有的圣门弟子忽视了某个原因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有的圣门弟子关注到那个原因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但在传述圣训时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忽略了传述原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从而导致圣训字面出现抵触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而事实并不矛盾。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处理类似的情况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即使与穆圣朝夕相伴的圣门弟子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也需要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综合研究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寻找当时的证据和背景。因为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圣的要义不在字面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而在含义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这就需要研究当时的连带依据和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背景。圣训在人们中间代代相述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但相关的依据和背景没有传述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教法学家在阐释某一教法时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不仅要有经训证据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要研究与经训相关的背景。这被称为“教法演绎”。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并不是每个圣门弟子都有演绎教法的能力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事实上没有那个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必要。圣门弟子在传述一段圣训时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有时是他亲耳听到的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是从别人那里听到的。如果仅传述圣训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则称为“圣训传述者”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如果根据圣训和其他相关证据做出一项教法判决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并阐释给人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被称为“穆吉特希德”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遵循演绎的教法的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人被称为“追随者”。这一情形在穆圣时期已经存在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那些理解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能力强的圣门弟子不仅把自己从穆圣那里听到的圣训传述给人们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而且根据圣训的内容和当时的情况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为人们解答各种教法问题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甚至演绎教法。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综上所述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教法演绎的大门在穆圣时期对圣门弟子是敞开的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在穆圣和圣门弟子之后的时代更应该敞开。在穆圣时期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演绎非常容易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因为当时教法证据充足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若有疑问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可以直接询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问穆圣。继穆圣之后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人们开始出现意见分歧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许多非阿拉伯人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加入伊斯兰教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阿拉伯语言出现了变化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对阿拉伯语的理解出现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了困难。与此同时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圣训传述汗牛充栋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真伪混淆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难于分辨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还有一些居心叵测者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假借穆圣之名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捏造伪圣训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混淆视听。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在这一时期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教法演绎十分困难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确定一项正确的教法需要付出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艰辛的努力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阅读大量资料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综合大量圣训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需要明锐的眼光辨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别圣训的真伪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选择正确的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放弃伪造的。随着时间的推移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斯兰教得到广泛传播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学者与圣训传述者逐渐增多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加困难。但无论如何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教法演绎大门在穆圣时代敞开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直到现在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仍然敞开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对于善于思考的人来说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教法演绎大门常开是必然的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是不可怀疑的。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一类是知者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一类是无知者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根据人的天性和理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当人们不知道时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往往会寻问知道的人。有鉴于此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分为两种人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一种是穆吉特希德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一种追随者。穆吉特希德根据教法原理演绎教法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普通人遵循他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所演绎的教法。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伊斯兰教法有四大渊源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天经、圣训、理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智和众议。无论是什叶派还是其他派别对此没有任何异议。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但在以下几点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什叶派与其他派别存在分歧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一、什叶派不使用类比。根据什叶派可靠圣训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教法一旦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使用类比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宗教基础将被毁灭。”在教法方面使用类比存在的严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重弊端有专门的阐述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在此不赘述。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只有经过伊玛目的传述的圣训才具有可靠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比如伊玛目萨迪格传自其父巴基尔再传自其父宰努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阿比迪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再传自其父侯赛因再传自其父阿里再传自穆圣。只有类似的圣训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才是正确的、可靠的。至于类似艾布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胡莱勒传述、萨麦勒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占德布传述、麦尔旺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哈克姆传述、阿莫兰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哈里吉传述、阿慕尔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阿绥传述的圣训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其价值在什叶派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里不及蚊虫的翅膀。因为这些传述者的品性是众所周知的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多逊尼派学者专门著书揭露这些传述者的不良品德。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三、什叶派认为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教法演绎之门永远敞开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而逊尼派则关闭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了教法演绎的大门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不允许任何学者从事教法演绎。至于在哪个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以什么理由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用什么方法关闭教法演绎大门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不得而知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也没有任何逊尼派学者关于这一问题做出令人信服的解释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有责任说明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为何要关闭教法演绎的大门。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除以上三点外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在教法演绎方面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什叶派与其他派别没有任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何原则性的分歧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即使存在分歧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也只不过是枝节问题。什叶派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或逊尼派内部也经常会因一些教法细则问题产生分歧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这是很正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常的。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穆吉特希德指的是通过研究大量的教法证据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获得知识能力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能够凭借这一能力根据教法证据演绎教法。穆吉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特希德可以遵循自己演绎的教法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但仅此一点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他演绎的教法不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足为别人效法和遵循。若要成为“麦哲尔”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教法渊源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们遵循其演绎的教法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除了以上条件外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还必须具备其他一些条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其中最重要的条件是公正。公正的意思是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具有履行义务、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抑制作恶的能力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比如具有勇敢能力的人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在战场上绝不会畏惧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敌人。同样的道理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具有公正品德的人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必定会畏惧安拉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远离一切罪恶。每个人或多或少都具有这一品德。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这一品德具有许多品级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最高一品是“无谬”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即无论在任何时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任何地方都不会做出违抗安拉的事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这一品级只有先知和伊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玛目才具有。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断然的教法是不需要演绎的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也不需要追随某位教法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比如礼拜、封斋等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是每个穆斯林应当完成的天命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演绎。此外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在信仰原则方面无须演绎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也不能追随和效仿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如信仰独一的安拉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信仰先知和后世等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每个人都必须通过自己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的理智推理、求证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坚定不移地信仰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不得追随他人盲目信仰。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则可以演绎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也允许追随和效法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即有能力演绎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可以演绎教法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没有能力演绎的人可以追随教法学家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循他所演绎的教法。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伊斯兰教法分为两类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一、伊巴德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。指人与安拉之间的关系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人对安拉应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当完成的义务。功修的正确性取决于其目的是为了接近安拉。此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类功修分两类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自身方面的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如礼拜、封斋、朝觐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钱财方面的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如天课、五一课、赎金等。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二、交往。即人与人之的交往中应当履行的职责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分三类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如买卖、婚姻等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单方面的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如离婚、释放奴隶等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与自身相关的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如衣食住行等。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教法内容包括四点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伊巴德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、交往、契约、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伊巴德的基础有六条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其中两条为身体立行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即礼拜和封斋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两项为财产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即天课和五一课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两项既包含了身体立行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含了钱财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即朝觐与圣战。“你们当借你们的财产和生命为真主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而奋斗。”</w:t>
      </w:r>
      <w:r>
        <w:rPr>
          <w:rStyle w:val="FootnoteAnchor"/>
        </w:rPr>
        <w:footnoteReference w:id="46"/>
      </w:r>
      <w:bookmarkStart w:id="61" w:name="pg5613_4589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62" w:name="__RefHeading___Toc3016610_581953129"/>
      <w:bookmarkStart w:id="63" w:name="_Toc22"/>
      <w:bookmarkEnd w:id="61"/>
      <w:bookmarkEnd w:id="62"/>
      <w:r>
        <w:rPr/>
        <w:t>教法</w:t>
      </w:r>
      <w:bookmarkEnd w:id="6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4" w:name="__RefHeading___Toc3016612_581953129"/>
      <w:bookmarkStart w:id="65" w:name="_Toc23"/>
      <w:bookmarkEnd w:id="64"/>
      <w:r>
        <w:rPr/>
        <w:t>一、礼拜</w:t>
      </w:r>
      <w:bookmarkEnd w:id="6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什叶派和其他派别一样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礼拜是伊斯兰教的支柱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是仆人与安拉联系的途径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是接近安拉的阶梯。谁放弃拜功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就断绝了与安拉的联系。因此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圣裔传述的圣训说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悖逆安拉者之间的区别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是丢去一番或两番主命拜。”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拜功是所有功修中最重要的功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没有任何功修能与拜功相提并论。什叶派认为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放弃拜功为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放弃拜功的人不受伊斯兰保护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不能信任他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可以背谈他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拜功在什叶派里站有重要的地位。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根据教法原则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瓦直布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拜分五类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每天的主命拜功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、主麻拜、两大节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开斋节、古尔邦节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拜、迹象拜、巡游拜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巡游天房完毕后所礼的拜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因许愿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或被雇用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而产生的拜功亦属瓦直布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但其性质不属于教法原则规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定的瓦直布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而是属于个人行为产生的、必须履行的瓦直布。除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此之外的拜功均为副功拜。最重要的副功拜是每天的副功拜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共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为主命拜的两倍。因此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每天的主命拜和副功拜共计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写到这里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我突然想起了一个故事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这个故事被著名学者拉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伊斯法罕尼收录在他的名著《演讲》一书中。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阿布杜阿齐兹时代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在伊斯法罕有一个名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叫克纳尼的什叶派人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他教授艾哈麦德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阿布杜阿齐兹什叶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派。有一天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艾哈麦德的母亲看见自己儿子在学习什叶派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克纳尼说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你这个坏蛋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难道你要让我儿子变成拒绝者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克纳尼对她说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你真愚蠢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什叶派每天礼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番拜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你的儿子每天一番拜都不礼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他怎么能成为什叶派呢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?!”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继每天的副功拜之后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最重要的副功拜有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斋月副功拜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拜。这一主张与逊尼派一样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唯一的区别是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副功拜不能由伊玛目率众聚礼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只有主命拜才能聚礼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但逊尼派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主张副功拜也可以聚礼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逊尼派在斋月由伊玛目率众聚礼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特拉维哈”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间歇拜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其他的主命拜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如主麻聚礼、两大节拜、迹象拜等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他的副功拜都有专门的书籍论述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什叶派学者关于这方面的书籍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多达十多万册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每一番拜都有特殊的礼法和规定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有专门的书籍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这里不再一一赘述。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从教法的角度来说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正确的拜功包含三大要素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拜功的条件。拜功的条件指的是拜功之外的且与拜功有密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切联系的事项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不满足这些条件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拜功就不正确。共六项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洁净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、按时、朝向天房、遮蔽羞体、举意。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至于礼拜的地点则不属于拜功的要素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而是属于必然的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像每个人无论做任何事都离不开地方一样。但礼拜的地方首先必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不能是强占的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其次叩头处应当洁净。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拜功的结构。拜功由不同的结构或动作组成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要结构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没有它拜功不正确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共四项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念特克比尔、站立、鞠躬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、叩头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次要结构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如果故意放弃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拜功不正确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《古兰经》章节、念赞主词、打座、说色兰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更重要的是内心宁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静。至于宣礼、伊高麦是强调的嘉行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如果时间宽余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伊高麦为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瓦直布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拜功的障碍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亦称坏拜功的事项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即在拜功中一旦出现这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拜功自行作废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须重新礼。分两类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即直接导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致坏拜的事项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背向天房、坏小净的事项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如放屁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导致出拜的动作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次要的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即只有故意发生才坏拜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中说话、发出声音的大笑、发出声音的大哭、左右摇摆、吃和饮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洁净指的是洗大小净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都有相关的规定。没有水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或者有水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但因生病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或极度寒冷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或礼拜时间即至等不能洗大小净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以做代净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你们可趋向洁净的地面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而摩你们的脸和手。”</w:t>
      </w:r>
      <w:r>
        <w:rPr>
          <w:rStyle w:val="FootnoteAnchor"/>
        </w:rPr>
        <w:footnoteReference w:id="47"/>
      </w:r>
      <w:bookmarkStart w:id="66" w:name="pg5613_45894"/>
    </w:p>
    <w:p>
      <w:pPr>
        <w:pStyle w:val="BookText"/>
        <w:bidi w:val="0"/>
        <w:rPr/>
      </w:pPr>
      <w:bookmarkEnd w:id="6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关于这节经文中的“洁净的地面”教法学家和字法学家颇有分歧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洁净的地面是土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有的认为是地面上的一切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沙子、石头、未烧过的矿物等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后者正确。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以上这些是什叶派关于拜功的简单论述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关于拜功的详细论述很多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讨论的话题很长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有专门书籍论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7" w:name="__RefHeading___Toc3016614_581953129"/>
      <w:bookmarkStart w:id="68" w:name="_Toc24"/>
      <w:bookmarkEnd w:id="67"/>
      <w:r>
        <w:rPr/>
        <w:t>斋戒</w:t>
      </w:r>
      <w:bookmarkEnd w:id="6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斋戒是伊斯兰教的一大重要功修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从教法的角度来说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可分为三种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主命。又分两种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即拉麦丹月的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次要主命。即因其他原因造成的主命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如罚赎斋、代替祭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牲的斋、代人封斋、许愿斋等。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穆斯特哈布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。如拉贾布月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、沙尔邦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的斋等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此类斋很多。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禁止封斋。如开斋节和古尔邦节两大节日封斋、晒肉日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二月十一、十二、十三日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封斋都是被禁止的。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阿拉法日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伊历十二月九日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、阿舒拉日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伊历一月十日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伊玛目侯赛因殉难日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封斋为“麦克鲁哈”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这里的憎恶不是说不封斋比封斋好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而是相对的憎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即与其他日子相比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这几天封斋得到的回赐少。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斋戒有许多条件、禁令、礼节和赞词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有专门的书籍论述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什叶派关于这方面的书籍有上千种。 </w:t>
      </w:r>
      <w:bookmarkStart w:id="69" w:name="pg5613_45895"/>
    </w:p>
    <w:p>
      <w:pPr>
        <w:pStyle w:val="BookText"/>
        <w:bidi w:val="0"/>
        <w:rPr/>
      </w:pPr>
      <w:bookmarkEnd w:id="6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无论如何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什叶派特别强调封拉麦丹月的斋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有许多人虽然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或不能承受饥渴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但也不愿意放弃斋月的斋戒。以上是拜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功和斋戒的简单介绍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这两项功修属于身体的功修。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0" w:name="__RefHeading___Toc3016616_581953129"/>
      <w:bookmarkStart w:id="71" w:name="_Toc25"/>
      <w:bookmarkEnd w:id="70"/>
      <w:r>
        <w:rPr/>
        <w:t>天课</w:t>
      </w:r>
      <w:bookmarkEnd w:id="7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天课是继拜功之后最重要的一大功修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由伊玛目传来的圣训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不完纳天课的人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其拜功不被承领。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主命天课分几种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其中牲畜有三种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骆驼、牛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羊。农作物有四种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小麦、大麦、大枣、葡萄干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以及金、银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针对贸易、马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以及其他农作物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纳天课为穆斯特哈布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嘉行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以上九类主命天课有相关的条件和规定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有专门的书籍论述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什叶派的相关规定与逊尼派四大教法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哈奈菲、沙菲尔、马立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克和汗白里的规定是一致的。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天课的用途是《古兰经》中提到的八类人群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账款只归于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贫穷者、赤贫者、管理脈务者、心被团结者、无力赎身者、不能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还债者、为主道工作者、途中穷困者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这是真主的定制。真主是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全知的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是至睿的。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(9:60)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2" w:name="__RefHeading___Toc3016618_581953129"/>
      <w:bookmarkStart w:id="73" w:name="_Toc26"/>
      <w:bookmarkEnd w:id="72"/>
      <w:r>
        <w:rPr/>
        <w:t>开斋捐</w:t>
      </w:r>
      <w:bookmarkEnd w:id="7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开斋捐也属于天课的范畴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每个理智健全、有经济能力的人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都要为自己和自己膽养的子女、老人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或奴隶交纳开斋捐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捐的数量是每人一个“萨尔”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约合三公斤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大麦、小麦、大枣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等通常吃的食物。什叶派的这一规定与逊尼派的规定是一致的。 </w:t>
      </w:r>
      <w:bookmarkStart w:id="74" w:name="pg5613_4589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5" w:name="__RefHeading___Toc3016620_581953129"/>
      <w:bookmarkStart w:id="76" w:name="_Toc27"/>
      <w:bookmarkEnd w:id="74"/>
      <w:bookmarkEnd w:id="75"/>
      <w:r>
        <w:rPr/>
        <w:t>五一课</w:t>
      </w:r>
      <w:bookmarkEnd w:id="7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完纳五分之一的天课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战利品、潜水员从海底打捞上来的物品、宝藏、贸易利润、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与非法钱财混在一起的财产、穆斯林转卖给受保护的非穆斯林的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地产、各种营利。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五一课是根据《古兰经》第八章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节经文规定的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你们所获得的战利品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都应当以五分之一归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真主、使者、至亲、孤儿、赤贫、旅客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如果你们确信真主和两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军交锋而真伪判分之日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我所启示我的仆人的迹象。真主对于万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事确是全能的。”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五一课是安拉赐予穆圣后裔的权利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拉禁止穆圣后裔收取天课。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五一课的分配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五一课分成六份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三份属于安拉、使者和穆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圣的近亲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在伊玛目在世的时代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这三份五一课交由伊玛目处理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在伊玛目隐遁时期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交由伊玛目的代理人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即公正的穆吉特希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教法演绎学家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以便在他的监督下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用于维护教法、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捍卫国家、宣传宗教、赈济穷人。并不像阿鲁斯在其经注中讽刺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什叶派所说的那样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在伊玛目隐遁时期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什叶派把这三份五一课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放在“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萨尔达布”。这是对什叶派的攻击和诽谤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他们诬蔑说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伊玛目马赫迪是在萨麦拉的萨尔达布隐遁的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由伊玛目管理的五一课应放在这里。我们多次说过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这是对什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叶派的误解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萨尔达布与伊玛目马赫迪的隐遁没有任何联系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叶派穆斯林瞻仰那个地方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或在那里举行各种宗教仪式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只是因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为伊玛目马赫迪和他的父亲曾经在那个地方修行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在那里朝夕崇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另外三份五一课应分配给哈希米家族的穷人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因为他们不能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收取天课。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这是什叶派关于五一课的规定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其实这一规定早在穆圣时期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就已制定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但穆圣去世后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有人阻止哈希米家族收取五一课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五一课列为国库收入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导致哈希米家族既没有五一课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也没有天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课。或许因为这一原因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伊玛目沙菲尔在《母亲》一书第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穆圣家族可以享受五一课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替代施济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他们不能收取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天课和施济。如果有人把天课或施济品给他们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不能算作那人应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履行的义务。即使不再交纳五一课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穆圣家族也不得收取天课和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施济。”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逊尼派已从教法中删除了五一课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在他们的教法典籍中已找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不到关于五一课的规定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甚至沙菲尔教派的教法典籍中也找不到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了。但在什叶派的教法书籍中都有关于五一课的规定。在逊尼派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只有著名学者艾布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欧拜杜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色拉姆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卒于伊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224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/839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在其著《财产法》一书中对五一课进行了详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细的论述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阐述了五一课的来源、用途等教法规定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他的论述与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著名什叶派学者的观点一致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有兴趣者可以查阅该书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303-349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以上是什叶派关于五一课和天课的规定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都属于财产方面的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功修。至于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财产和身体两个方面都涉及的功修是朝觐和圣战。 </w:t>
      </w:r>
      <w:bookmarkStart w:id="77" w:name="pg5613_4589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8" w:name="__RefHeading___Toc3016622_581953129"/>
      <w:bookmarkStart w:id="79" w:name="_Toc28"/>
      <w:bookmarkEnd w:id="77"/>
      <w:bookmarkEnd w:id="78"/>
      <w:r>
        <w:rPr/>
        <w:t>朝觐</w:t>
      </w:r>
      <w:bookmarkEnd w:id="7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朝觐是伊斯兰教的一大支柱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也是重要的功修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放弃朝觐者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去世时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被迫在犹太教和基督教之间选择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放弃朝觐者相当于否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正如安拉说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凡能旅行到天房的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人人都有为真主而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朝觐天房的义务。不信道的人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无损于真主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因为真主确是无求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于全世界的。”</w:t>
      </w:r>
      <w:r>
        <w:rPr>
          <w:rStyle w:val="FootnoteAnchor"/>
        </w:rPr>
        <w:footnoteReference w:id="48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朝觐是一项用金钱和身体而奋斗的功修。可以说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朝觐是精神圣战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圣战才是真正的朝觐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如果仔细思考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朝觐与圣战有许多相似的地方。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「朝覲的条件可分为总体的和特殊两部分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总体的条件有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人、理智健全、自由人。特殊的条件有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经济能力、旅费充足、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道路安全、身体健康。但凡具备以上条件者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一生朝觐一次为主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而且条件一具备必须立即完成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不得耽误、拖延。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朝觐分三类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单朝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凡能旅行到天房的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人人都有为真主而朝觐天房的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义务。”</w:t>
      </w:r>
      <w:r>
        <w:rPr>
          <w:rStyle w:val="FootnoteAnchor"/>
        </w:rPr>
        <w:footnoteReference w:id="49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联朝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你们当为真主而完成大朝和小朝。”</w:t>
      </w:r>
      <w:r>
        <w:rPr>
          <w:rStyle w:val="FootnoteAnchor"/>
        </w:rPr>
        <w:footnoteReference w:id="50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享受朝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凡在小朝后享受到大朝的人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都应当献一只易得的牺牲。”</w:t>
      </w:r>
      <w:r>
        <w:rPr>
          <w:rStyle w:val="FootnoteAnchor"/>
        </w:rPr>
        <w:footnoteReference w:id="51"/>
      </w:r>
      <w:bookmarkStart w:id="80" w:name="pg5613_45899"/>
    </w:p>
    <w:p>
      <w:pPr>
        <w:pStyle w:val="BookText"/>
        <w:bidi w:val="0"/>
        <w:rPr/>
      </w:pPr>
      <w:bookmarkEnd w:id="80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每一种朝觐都有相关规定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有兴趣者可以查阅教法书籍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这里不再赘述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逊尼派和什叶派关于朝觐的规定在许多地方都是相同的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歧甚少。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什叶派特别重视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每年都有成千上万的什叶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派穆斯林到麦加朝觐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而他们常常会遇到一些危险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尤其有的教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派允许掠夺什叶派的钱财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准许杀害他们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造成什叶派穆斯林在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朝觐的道路中面临生命和财产的危险。但尽管如此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他们仍坚持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完成朝觐功修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为朝觐不辞辛苦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为朝觐不惜付出金钱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命的代价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但仍有人指控什叶派企图破坏伊斯兰教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这种思想的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确令人感到遗憾的。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1" w:name="__RefHeading___Toc3016624_581953129"/>
      <w:bookmarkStart w:id="82" w:name="_Toc29"/>
      <w:bookmarkEnd w:id="81"/>
      <w:r>
        <w:rPr/>
        <w:t>圣战</w:t>
      </w:r>
      <w:bookmarkEnd w:id="8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圣战是伊斯兰教的重要基石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是伊斯兰大厦的支柱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伊斯兰教得到了发展和壮大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就没有伊斯兰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人就得不到伊斯兰的恩惠和吉祥。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圣战就是用自己的钱财和生命抵抗敌人的侵略、铲除大地上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的不义与作恶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为真理奉献自己的一切。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圣战分两类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大圣战和小圣战。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克制内在的私欲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根除一切恶劣的秉性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消除丑陋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的德性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如愚昧、胆小、不义、欺压、傲慢、嫉妒、各等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你最大的敌人莫过于在你两肋之间的私欲。” </w:t>
      </w:r>
      <w:bookmarkStart w:id="83" w:name="pg5613_45900"/>
    </w:p>
    <w:p>
      <w:pPr>
        <w:pStyle w:val="BookText"/>
        <w:bidi w:val="0"/>
        <w:rPr/>
      </w:pPr>
      <w:bookmarkEnd w:id="8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小圣战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抵抗外来敌人的侵略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消灭一切反抗真理、破坏公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正与和平的敌人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以及宣扬罪恶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阻止宗教的敌人。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由于涤净心灵、根除恶劣的品性、消除暗藏在内心深处的恶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性十分困难和艰巨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穆圣把这种功修称作大圣战。圣门弟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子一生中效仿穆圣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认真履行两圣战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把伊斯兰教推向了强大与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光荣的顶峰。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如果让我们把先辈们在遵循两大圣战方面付出的艰辛努力和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做出的卓越贡献与今天的穆斯林进行比较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我们的双眼将因惭愧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而流下泪水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我们的心将因惭愧而破碎。我难于握笔书写今日的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穆斯林状况。尽管我忧心忡忡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希望奋笔疾书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但提起笔来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放不下去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不知从何落笔。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4" w:name="__RefHeading___Toc3016626_581953129"/>
      <w:bookmarkStart w:id="85" w:name="_Toc30"/>
      <w:bookmarkEnd w:id="84"/>
      <w:r>
        <w:rPr/>
        <w:t>劝人行善止人作恶</w:t>
      </w:r>
      <w:bookmarkEnd w:id="8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无论从教法角度还是理性角度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劝人行善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止人作恶都属于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重要的主命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也是伊斯兰教的一项基础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高尚的功修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顺主的善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属于圣战这一。劝人行善就是号召人们信仰真理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遵循正道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止人作恶就是铲除迷误和虚妄。不遵循这两大主命的民族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拉让他们卑贱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使他们遭遇不幸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让他们遭受暴君的欺凌和压迫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有许多圣训和伊玛目训言从不同的角度强调了劝善止恶的重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并对放弃这项主命将遭遇的灾难和危害发出强烈警告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警告的口吻让人听了不寒而栗。我们今天的不幸与悲哀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都是因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为没有认真遵循劝善止恶这一主命。我们现在已亲眼目睹了穆圣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警告的结果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不再需要罗列证据证明劝善止恶的重要性了。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悲哀啊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如果仅仅没有遵循劝善止惡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我们的状况也不会变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得如此糟糕。令人痛心疾首的是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许多人本末倒置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把罪恶当作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把善行当作罪恶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劝人行善的人劝别人行善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自己不行善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止人作恶的人阻止别人作恶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而自己为之。“灾害因众人所犯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的罪恶而显现于大陆和海洋。”</w:t>
      </w:r>
      <w:r>
        <w:rPr>
          <w:rStyle w:val="FootnoteAnchor"/>
        </w:rPr>
        <w:footnoteReference w:id="5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祈求安拉责劝人行善而弃善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止人作恶而为恶者。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伊斯兰教是完美的宗教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伊斯兰教的法律完美而全面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了政治、宗教、法律等方方面面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伊斯兰教是先进的宗教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障了人类在各领域的发展。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虽然安拉为人们制定了法律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设立了法度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规定了命令和禁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但仅仅有立法者是不够的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还需要执法者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没有执行法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有法律只是一纸空文。安拉把执法权交给了全体穆斯林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把对人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止人作恶作为每个穆斯林的义不容辞的义务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以便每个穆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斯林都是“执法者”。正如圣训说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你们都是牧羊人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人都要对自己的羊群负责。”当然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要让每个人都去完成劝善止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或许非常困难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总会有一些人违背法律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作恶犯罪。鉴于此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为了更好地执行善止恶这一重要主命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伊斯兰教指定了“主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事人”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由他或他委派的人负责大众的事务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执行法 </w:t>
      </w:r>
      <w:bookmarkStart w:id="86" w:name="pg5613_45902"/>
    </w:p>
    <w:p>
      <w:pPr>
        <w:pStyle w:val="BookText"/>
        <w:bidi w:val="0"/>
        <w:rPr/>
      </w:pPr>
      <w:bookmarkEnd w:id="8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惩处作恶者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维护穆斯林的独立与团结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捍卫伊斯兰国家的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疆土。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劝人行善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止人作恶给穆斯林社会带来的利益数不胜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难于一言以蔽之。但在这里要强调的一点是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有哪个宗教像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伊斯兰教那样重视劝善止惡呢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有哪一个哲学流派强调人人要互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相监督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互相勉励呢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强调每个人都要遵循三大义务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学习知识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并遵循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把自己知道的教授给别人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鼓励别人学习和遵循呢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伊斯兰教的确是伟大的宗教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但令人遗憾的是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穆斯林拥有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如此完美、伟大的宗教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却变成今天如此落后的状况。无能唯力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只凭安拉的佑助。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以上是什叶派重要的宗教功修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这里只作简单介绍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有兴趣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深入了解的人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可以查阅相关书籍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我们的先辈从伊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斯兰初期到现在撰写了许多著作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尽管有的已经遗失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但至今仍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保留数十万部著作。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7" w:name="__RefHeading___Toc3016628_581953129"/>
      <w:bookmarkStart w:id="88" w:name="_Toc31"/>
      <w:bookmarkEnd w:id="87"/>
      <w:r>
        <w:rPr/>
        <w:t>交易</w:t>
      </w:r>
      <w:bookmarkEnd w:id="8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前面提说过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交易分几种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双方交易。双方都要负责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一方授予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另一方接纳。如一方说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我把某处财产卖给你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我接受。如果买卖双方用金钱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则为交易协约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分两种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必须签订协约的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如买卖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、租赁、和解、抵押、有偿馈赠等。此类交易协约被称作“互赢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协约”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因为双方都希望从交易中获得更多的利益。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允许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签订协约的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即协约签订后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任何一方都可以解除协约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如借贷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、馈赠、订约工作</w:t>
      </w:r>
      <w:r>
        <w:rPr>
          <w:rStyle w:val="FootnoteAnchor"/>
        </w:rPr>
        <w:footnoteReference w:id="53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以上这些均在教法书里有详细的论述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在这里不再赘述。但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这里必须指出的一点是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无论是在交易方面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还是在功修方面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什叶派学者绝不允许偏离《古兰经》、圣训和教法演绎基础。无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论是商业贸易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还是租赁、工业、农业等各方面交易都必须符合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教法。绝不允许通过掠夺、放高利贷、背信、假冒、欺诈等手段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获取钱财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绝不允许欺骗非穆斯林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更不允许欺骗穆斯林。每个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穆斯林必须忠诚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信守承诺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不能互相欺骗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对非穆斯林也不能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背信弃义。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还有一些协约不属于钱财交易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即使包含钱财也罢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如婚约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其目的是为了组建家庭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繁衍后代。婚约分两种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即通常所说的结婚。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临时婚约。关于前者穆斯林学者没有任何分歧。至于临时婚姻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亦称享受婚姻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学者们持不同的观点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什叶派根据《古兰经》和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圣训主张可以进行临时婚姻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经文的证据是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既与你们成婚的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妇女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你们应当把已决定的聘仪交给她们。”</w:t>
      </w:r>
      <w:r>
        <w:rPr>
          <w:rStyle w:val="FootnoteAnchor"/>
        </w:rPr>
        <w:footnoteReference w:id="54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其他派别不主张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认为临时婚姻已经取缔。其实关于这一问题的争论要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追溯到圣门弟子时代。由于临时婚姻具有积极作用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在这里我们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特作论述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希望人们了解真相。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临时婚姻是伊斯兰教的一项重要教法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只要对伊斯兰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教法进行认真研究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就可以找到其合法性的证据。临时婚姻是一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种有期限的婚姻形式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穆圣创立此法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允许人们进行临时婚姻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具有现实意义。在穆圣时代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以及在穆圣归真后的圣门弟子时代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一些圣门弟子都有过临时婚姻。经注家们一致认为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一些著名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阿巴斯、辅士贾比尔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拉、欧姆兰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哈线、伊本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马斯欧德、吾拜叶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卡尔拜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都允许临时婚姻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都把上面提到的经文解释为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你们与她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们结婚至一定的期限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你们应把聘礼交给她们。”他们没有篡改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而是根据圣训注释经文。伊本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贾里勒在其著《古兰诠释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》一书中认为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根据某些传述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在“至一定期限”属于《古兰经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》原文。他在著作中说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纳赛尔传述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我给伊本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巴斯诵读了《古兰经》第四章第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加念“至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一定期限”。我说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没有人这样诵读的。他说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指安拉起誓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拉把这节经文降示了三次。”当然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阿巴斯是伊斯兰民族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的博学者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他不可能这样说的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如果这段传述正确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斯的意思是经文的含义是如此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而非在《古兰经》中增加词句。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无论如何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临时婚姻在伊斯兰教初期是合法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并得到了实施。反对者认为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临时婚姻的规定已被取缔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允许一段时间后被全面禁止。但学者们对何时取缔临时婚姻出现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众说纷纭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所引用的传述较弱。众所周知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贏弱的圣训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传述是不能作为教法依据的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取缔一项教法必须有断然的证据。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穆圣亲自取缔了临时婚姻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他曾允许过一段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时间的临时婚姻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后来又取缔了。有的学者认为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文取缔了临时婚姻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这里他们又出现了分歧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取缔临时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婚姻的经文是“当你们休妻的时候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你们当在她们的待婚期之前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休她们。”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65:1)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如果你们的妻室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你们得受她们的遗产的二分之一。”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4:12)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取缔了临时婚姻。这些说法是没有任何根据的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这里没有必要对他们的解释进行反驳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他们所引用的经文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与临时婚姻没有任何联系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怎么可能互相取缔呢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后面我们将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临时婚姻也是一种婚姻形式。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反对者中大多数认为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取缔临时婚姻的经文是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除非对他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们的妻子和女奴。”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(23:6)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可以交合的妇女只有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自己的妻子和掌管的女奴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除此之外的是不允许的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临时婚姻是不允许的。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逊尼派著名学者阿鲁斯在其著《〈古兰经》注释》中说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叶派主张的临时婚姻是没有根据的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因为临时婚姻的妻子不能算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作女奴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也不能算作妻子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夫妻之间有继承权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夫妻离婚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妻子要守期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丈夫应负责妻子的日常生活费用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而这些权益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在临时婚姻里是不存在的。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阿鲁斯对什叶派临时婚姻的驳斥没有任何根据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他所说的夫妻之间的权益是针对所有婚约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其错误是非常明显的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有一些合法的婚约没有以上权益。如果他所说的夫妻之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间的权益是针对某些婚约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我们不反对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有的婚约如长期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夫妻之间有以上权益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有的婚约没有他所说的那些权益。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有不同的婚姻形式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夫妻之间没有遗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比如夫妻一方是非穆斯林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双方互不继承遗产。又如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一个病危的人与妻子结下婚约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但没有同床交合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若他去世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其妻不能继承他的遗产。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有的夫妻关系已经断绝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但双方仍可以继承遗产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一个病危的人与妻子离婚后去世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其妻守期已结束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但其丈夫去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世还不到一周年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妻子可以继承丈夫的遗产。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第二、即使我们接受阿鲁斯提出的所有婚姻条件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遗产继承权是婚姻的一个主要条件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但他的驳斥仍站不住脚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临时婚姻没有遗产继承权不是绝对的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婚姻与通常的婚姻一样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夫妻之相互继承遗产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通常情况下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临时婚姻没有遗产继承权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但可以把遗产继承写入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作为临时婚姻的一个条件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这样夫妻就可以互相继承遗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临时婚姻有遗产继承权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但可以在婚约里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添加不继承遗产的条款。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根据教法基础和《古兰经》第四章第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节、第二十三章第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妻子享有正常婚姻的一切权利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些特殊规定除外。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至于守婚期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所有什叶派学者都认为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临时婚姻结束后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子必须守期。但凡允许临时婚姻的学者都一致认为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守期是必须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至于保障妻子的开支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则不属于婚姻的条件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比如当妻子违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拗不接受丈夫的性要求时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丈夫可以中止对她的供养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但夫妻关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系仍然保留。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由于临时婚姻是有期限的婚姻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在期限内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可以把剩余的期限赠给妻子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从而与妻子分开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期限结束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关系自行解除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不需要离婚。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第三、用《古兰经》第二十三章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节经文废除“临时婚姻节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(4:24)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是断然不行的事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因为临时婚姻节文属于第四章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在麦地那降示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而“结婚节文”分别在第二十三章和第七十章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中出现过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这两章都是麦加下降的。因此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先降示的经文不可能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废除后降示的经文。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第四、有一些逊尼派著名学者认为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临时婚姻节”没有被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持这一观点的有泽姆哈什里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他在《揭秘》经注中根据伊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阿巴斯的传述认为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临时婚姻节文”属于明确的经文。另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有人问哈克姆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艾伊奈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临时婚姻节文”是否被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他果断地回答说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没有被废止。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反对者在承认临时婚姻合法的同时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定已被废止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被经文废止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上面我们已论述了这一观点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的错误性。有的认为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被圣训废止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他们的证据是《穆斯林圣训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集》和《布哈里圣训集》中记录的一段圣训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先知曾禁止临时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同时禁止吃家驴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这是在光复麦加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或在海拜尔战役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在奥塔斯战役后禁止的。”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关于这段传述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学者们颇有分歧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那些声称临时婚姻被圣训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废止的人也是各言其辞。噶泽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尔雅兹说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婚姻曾禁止后又允许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如此两次。但是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如果我们查阅典籍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真研究圣训传述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就会发现关于圣训废止临时婚姻这一问题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者存在许多分歧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这一规定在伊历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穆圣辞朝时禁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年塔布克战役禁止的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在奥塔斯战役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或侯奈尼战役禁止的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年斋月光复麦加时禁止的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还有的说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穆圣在光复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麦加时准许临时婚姻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数天后下令禁止。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最著名的说法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是临时婚姻在伊历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年海拜尔战役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或是年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月的还补副朝时禁止的。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如果我们把以上各家的说法和他们所依据的圣训汇聚一起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便会发现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临时婚姻被禁止又被允许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反复五六次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并不像逊尼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派学者脑维或其他学者在《穆斯林圣训集注释》中所认为的那样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临时婚姻反复被禁止两次或三次。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穆斯林学者们啊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为何要玩弄呢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有什么证据证明临时婚姻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被圣训废止了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你们所提出的证据没有一个是可信的。首先用单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传圣训不能废止经文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你们所引用的圣训与其他圣训有抵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但凡有抵触的圣训不能废止经文。第三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根据逊尼派收集的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临时婚姻在穆圣时期被允许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甚至在第一任哈里法艾布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拜克尔时期都一直是合法的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是第二任哈里欧麦尔反对临时婚姻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并加以禁止。《布哈里圣训集》记载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里扎伊传自伊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姆兰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临时婚姻的经文降示后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我们在穆圣时代做过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安拉没有降示经文禁止临时婚姻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穆圣至到归真都没有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有一个人为所欲为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这个人是欧麦尔。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《穆斯林圣训集》记载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据阿塔尔传述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辅士贾比尔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阿布杜拉来麦加副朝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我们去看望他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有人向他询问一些教法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然后问他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临时婚姻有什么规定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们在穆圣时代曾做过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拜克尔和欧麦尔时代一直是合法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《穆斯林圣训集》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据贾比尔说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我们在穆圣时代和艾布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以少许大或面粉作为聘礼进行临时婚姻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因阿慕鲁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哈利斯一事禁止了临时婚姻。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《穆斯林圣训集》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据艾比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纳兹勒传述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我曾与贾比尔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我告诉他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对临时婚姻和享受朝产生分歧。他说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我们在穆圣时代做过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欧麦尔禁止了临时婚姻和享受朝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我们再没有做过。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贾比尔说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他在欧麦尔时期没有做临时婚姻不是因为它不合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而是由于害怕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欧麦尔把临时婚姻列为通奸罪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确定某人从事临时婚姻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就下令执行石击。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如果我们仔细研究《穆斯林圣训集》中关于临时婚姻的传述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不难发现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有的传述肯定了临时婚姻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有的传述否定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的传述令人感到惊奇。比如贾汉尼说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在光复麦加那年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进入麦加城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穆圣允许临时婚姻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而我们还没有离开麦加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又禁止临时婚姻。”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《穆斯林圣训集》卷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有的传述说穆圣本人废除了临时婚姻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有的传述又说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临时婚姻一直被允许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后来欧麦尔下令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而有的传述说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阿里曾多次要求伊本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阿巴斯不要谈论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以至于伊本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阿巴斯改变了自己的观点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收回了自己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允许临时婚姻的说法。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有一天他在麦加对人们说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安拉已使他眼瞎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使他心灵盲目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他竟然主张临时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阿巴斯双目失明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阿巴斯听到这话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便大声说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你的确是愚昧无知、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不懂礼貌的小人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指我的生命起誓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在敬畏者的领袖伊玛目阿里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临时婚姻一直被允许。”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根据这段传述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阿巴斯自始至终主张临时婚姻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是在倭玛叶王朝伊本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祖拜尔执政时代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他也没有放弃自己的观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更令人难于置信的是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伊玛目阿里取缔了临时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婚姻。众所周知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允许临时婚姻是什叶派的一大主张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尤其有许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伊玛目阿里否认临时婚姻被禁止。传自伊玛目阿里的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一段最著名的传述说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如果欧麦尔没有禁止临时婚姻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除不幸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不会有人触犯奸淫。”塔巴里在其著《古兰注释》一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如果欧麦尔没有禁止临时婚姻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幸的人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一说除个别人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不会有人犯奸淫。”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根据最可靠的传述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有三件事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没有必要隐瞒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享受朝、临时婚姻、不摸皮袜。” </w:t>
      </w:r>
      <w:bookmarkStart w:id="89" w:name="pg5613_45911"/>
    </w:p>
    <w:p>
      <w:pPr>
        <w:pStyle w:val="BookText"/>
        <w:bidi w:val="0"/>
        <w:rPr/>
      </w:pPr>
      <w:bookmarkEnd w:id="8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暂且就传述不论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根据教法原理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当圣训之间出现矛盾或冲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或肯定与否认相等时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应把这类圣训归为隐晦的圣训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把它作为教法证据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应寻求更明断的圣训或断然的证据。因此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关于临时婚姻的圣训传述很多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而且互相抵触。此外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临时婚姻在伊斯兰教初期是被允许的。根据“原法有效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、“不废除”</w:t>
      </w:r>
      <w:r>
        <w:rPr>
          <w:rStyle w:val="FootnoteAnchor"/>
        </w:rPr>
        <w:footnoteReference w:id="55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定的教法产生疑惑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原先被确定的教法依然有效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不废除”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指不能因怀疑或其他因素废除已确定的教法。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这两大原理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临时婚姻正如一开始合法那样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永远是合法的。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0" w:name="__RefHeading___Toc3016630_581953129"/>
      <w:bookmarkStart w:id="91" w:name="_Toc32"/>
      <w:bookmarkEnd w:id="90"/>
      <w:r>
        <w:rPr/>
        <w:t>临时婚姻的复杂性及解决方法</w:t>
      </w:r>
      <w:bookmarkEnd w:id="9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尽管关于临时婚姻的圣训存在互相矛盾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但是如果我们对这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一问题进行深入研究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不难发现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第一任哈里法艾布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拜克尔时期都一直是合法的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是第二任哈里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法欧麦尔根据当时的条件和环境下令禁止临时婚姻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一禁令符合当时的穆斯林利益。因此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欧麦尔禁止临时婚姻是一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项民法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不属于宗教教律。众所周知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民法是根据当时的社会需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求制定的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具有阶段性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而宗教教律具有长久性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不受时间和地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域的局限。正因为此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欧麦尔关于禁止临时婚姻说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有两种享受在穆圣时代是合法的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我现在要禁止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并惩罚犯者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。”欧麦尔所说的两种享受是享受朝和临时婚姻。根据以上传述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哈里法欧麦尔并没有说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穆圣禁止了临时婚姻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而是说他自己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下令禁止临时婚姻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要惩罚触犯者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犯者必将遭到安拉的惩罚。我们知道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欧麦尔在维护和执行伊斯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兰教律方面非常认真、严格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他绝不会把安拉定为合法的非法化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也不会把安拉定为非法的合法化。他非常清楚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先知穆罕默德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定为合法的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一直到末日都是合法的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定为非法的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一直到末日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都是非法的。他也知道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假若他假借我的名义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捏造谣言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必权力逮捕他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然后必割断他的大动脉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你们中没有一个人能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保卫他。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69:44-47)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欧麦尔禁止临时婚姻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只是暂时的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是出于当时的社会需要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是临时的民法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并非教律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当时和之后的一些圣训学家却把欧麦尔制定的临时民法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列为教律。但教律的制定者是安拉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只有安拉才有废除某项教律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的权利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把安拉定为合法的非法化是一种犯罪。有鉴于此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麦尔禁止临时婚姻后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那些圣训学家和教法学家被迫寻找禁止临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时婚姻的教法证据。然而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他们没有找到任何可以证明穆圣允许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尔后将其禁止的圣训或教法证据。所以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他们的理论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矛盾重重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不能自圆其说。其实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根据以上的解释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把欧麦尔的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禁令视作一项临时法令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这一问题就迎刃而解了。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关于这一问题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有传述为证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据《穆斯林圣训集》记载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贾比尔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在穆圣时代和艾布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可以用大枣和面粉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作为聘礼进行临时婚姻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但阿莫尔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哈里斯事件发生后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麦尔下令禁止临时婚姻。”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竹叶派教理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逊尼派著名学者瓦什塔尼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阿比在其著《穆斯林圣训集注释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》中关于欧麦尔禁止临时婚姻写到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欧麦尔在担任哈里法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末期禁止了临时婚姻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是在担任哈里法期间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要有已婚男子从事临时婚姻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我必定对他实施石刑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只要有未婚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男子从事临时婚姻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我必定对他实施鞭刑。”欧麦尔禁止临时婚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事出有因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阿莫尔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哈里斯曾在穆圣时期与一个妇女缔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一直到哈里法欧麦尔时期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他俩还是夫妻。这件事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传到了哈里法欧麦尔耳中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他把那位妇女叫来询问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是否真有此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那位妇女说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的确有此事。欧麦尔问她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你俩临时结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婚有证人作证吗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有的。欧麦尔又问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谁在场作证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只有她的母亲和父亲作证。欧麦尔便下令禁止临时婚姻。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贾比尔的传述充分说明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欧麦尔禁止临时婚姻是因为发生了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某一特殊的事件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对此他感到厌恶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他个人觉得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对伊斯兰民族益处。虽然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不他不清楚究竟发生了什么事件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致欧麦尔下令禁止临时婚姻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但有一点是肯定的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欧麦尔性情暴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做事刚毅果断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或许发生了令他不满的某一事件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而导致他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根据个人的观点禁止临时婚姻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以免再次发生。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关于临时婚姻主要讨论的是欧麦尔为何下令禁止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姻的合法性是非常明显的。首先有《古兰经》明文的肯定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有圣训佐证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再者在穆圣时代、艾布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甚至欧麦尔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时代的前期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都有圣门弟子从事过临时婚姻。有如此丰富的证据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再去讨论临时婚姻是否合法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的确是多余的。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如果我们翻开历史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不难发现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有一些贵族、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圣门弟子、古莱什部落首领领都从事过临时婚姻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而且有的还留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下了后代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被称作“临时婚姻的后代”。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最典型的例子就是逊尼派著名学者拉格布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伊斯法罕的传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祖拜尔责问伊本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为何允许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你去问你母亲。阿布杜拉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祖拜尔就去问他的母亲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究竟发生了什么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他母亲对他说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以安拉起誓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你就是我临时婚姻所生的。”阿布杜拉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拜尔的母亲叫阿斯玛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拜克尔的女儿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圣妻阿懿莎的姐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她的丈夫叫祖拜尔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是穆圣的亲密圣伴。他俩是通过临时婚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姻结为夫妻的。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拉格布在讲述这一传述之后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又讲述了另一个传述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叶哈雅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阿克萨姆询问巴士拉一位长者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你追随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 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我追随欧麦尔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哈塔布。”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怎么可能呢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欧麦尔最反对临时婚姻。”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欧麦尔最反对临时婚姻。有一天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他走上讲台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有两种享受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被安拉和使者定为合法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今天要禁止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谁触犯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我将严惩谁……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我们接受欧麦尔的证辞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但不接受他的禁止。”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以上传述语气过于严重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根据以上传述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安拉和使者定为合法的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而欧麦尔加以禁止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这明显是把安拉定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为合法的非法化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欧麦尔作为穆圣的忠实弟子和穆斯林的哈里发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是不会这样做的。另一传述用词温和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更令人容易接受。这段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有两大享受在穆圣时期有过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我要加以禁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止。”根据这一传述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欧麦尔只是说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临时婚姻在穆圣时代有过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而没有说被安拉和穆圣定为合法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二者的表达具有本质的区别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欧麦尔禁止临时婚姻属于法律而非教法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是出于当时的需要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关于临时婚姻的争论都没有必要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一点我们在前面已说过。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「什叶派著名学者关于临时婚姻的论述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在这里我们引用伊历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世纪著名学者穆罕默德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伊德里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赫里关于临时婚姻的论述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全文摘录如下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临时婚姻是伊斯兰教法允许的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许多穆斯林学者认为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婚姻的合法性有《古兰经》和圣训为证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但有一些人声称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临时婚姻的经文已被废止。他们应寻求证据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证明自己的声称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经训已经明确规定临时婚姻的合法性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他们从何处寻找证据呢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根据教法原理和经训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凡是对人们有利的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只要不对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今后两世带来危害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从理性的角度来说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都是许可的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完全符合这一规定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它有百利而无一害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所以临时婚姻是合法的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如果有人反驳说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从哪里可以肯定临时婚姻没有害处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况且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穆斯林对其合法性存在严重分歧。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我们的回答是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第一、声称临时婚姻被禁止的人应当出示证据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如果没有证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理应判其合法。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第二、临时婚姻在穆圣时期是合法的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这是众所周知的事实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有人声称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这一教法已被废止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而他们又没有确凿的证据证明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既然没有证据证明临时婚姻被废止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其合法性依然有效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有圣训证明临时婚姻被经文废止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婚姻属于禁止。我们的回答是非常明显的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因为所有关于临时婚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姻被禁止的圣训都是单传圣训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其传承者不具连续性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类似这样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的圣训不能作为教法依据。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《古兰经》第四章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节经文在阐述被禁止婚配的妇女后说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除此以外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一切妇女对你们是合法的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你们可以用自己的钱财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寻求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配偶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但要保持贞节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不要淫乱。你们既已享受的妇女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应当把规定的聘仪付给她们。在聘仪议定之后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你们双方同意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对于你们是毫无罪过的。安拉确是博知的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明哲的。”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这节经文中“你们既已享受的妇女”有两种解释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谋求与妇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女结合纯粹是为了享受、取乐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临时婚姻。第一种解释是明显错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与《古兰经》精神不相符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此处经文应为临时婚姻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。有两大证据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根据教法原理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当《古兰经》中的某个词包含字面含义和教法规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只能采用后者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不能望文生义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比如《古兰经》中拜功、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斋戒、天课、朝觐等词须根据相关的教法规定理解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不能按照字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面意义解释。以上经文中“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استمتعتم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享受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一词也一样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只能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理解为临时婚姻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不能按字面意思解释。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有许多圣门弟子和再传弟子都主张临时婚姻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其中最著名的圣门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弟子有伊玛目阿里和伊本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阿巴斯。尤其伊本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阿巴斯关于临时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婚姻与阿布杜拉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祖拜尔的争论是众所周知的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许多经训和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历史书籍中都有详细的记载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甚至有诗人引用伊本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阿巴斯的观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点。有一位诗人关于临时婚姻与一位宗教学者发生了争执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互不相让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当双方争论不休时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我问谢赫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你对伊本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阿巴斯的观点有何看法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诗人的意思是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就连著名圣门弟子都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你作为宗教学者为何与我争论此事呢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麦斯欧德、穆贾希德、阿塔尔、贾比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阿布杜拉、色莱麦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阿克瓦尔、艾布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德里、穆甘勒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沙尔拜、萨尔德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朱拜尔、伊本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朱莱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哈等著名圣门弟子都主张临时婚姻是合法的。这些足以证明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 xml:space="preserve">上经文“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استمتعتم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享受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一词指的是临时婚姻。所以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认为临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时婚姻被禁止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是没有任何根据的。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以上是著名学者赫里关于临时婚姻的论述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论据充分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推理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有逻辑性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论证有说服力。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伊朗著名学者阿亚图拉麦卡里姆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设拉兹在本书的波斯译文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中对临时婚姻问了补充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以下是他的论述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「临时婚姻是社会所需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由于人们没有了解临时婚姻的哲理、条件和界限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所以有人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利用这一问题攻击什叶派。其实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如果他们全面了解什叶派的临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就不会攻击了。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最近有的杂志发表文章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讨论临时婚姻这一问题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从字里行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间可以看出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撰写文章的人不懂法律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更不懂伊斯兰教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根本没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有发言权。他们不关注临时婚姻的实质性问题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而是通过狡辩、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欺骗等手段歪曲这一问题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甚至把临时婚姻看作是通奸、卖淫等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伊斯兰教强烈反对的肮脏行为。临时婚姻所生的子女被视作私生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他们大肆宣扬说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要像打击嫖娼卖淫没那样根除临时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在这里有必要对临时婚姻进行阐述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消除人们的误解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让逊尼派穆斯林或其他不了解真相的人明白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临时婚姻是一项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合法的先进的教法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如果正确实施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将从根本上解决嫖娼卖淫。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什么是临时婚姻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临时婚姻亦称协议婚姻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是伊斯兰教中的一种婚姻形式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了有期限限制之外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与通常的长久婚姻没有任何区别。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临时婚姻指的是符合结婚条件的男女双方在达成婚约、确定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聘金和期限后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可以结为夫妻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所生的孩子为合法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享有子女应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有的一切权利和义务。婚期满后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婚约解除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夫妻离异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守离异婚期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即无月经的妇女守期为四十五天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有月经的妇女守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期为两个月经期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在守期期间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不得与其他任何人结婚。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之所以规定妇女在离异后要守期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是为了观察她是否怀孕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如果怀孕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她得分娩后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才能与其他男子结婚。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如果被离异的妇女在守期内结婚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她的婚约不但不合法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且她被视作通奸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要遭到通奸罪的惩罚。总之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在临时婚姻与长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久婚姻之间没有任何区别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凡是对长久婚姻的规定也适合于临时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二者的区别仅仅在于婚期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长久婚姻没有婚期的限制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临时婚姻则须确定婚期。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除婚期外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临时婚姻与长久婚姻的另一区别是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久婚姻中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穆斯林不得与非穆斯林结婚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而在临时婚姻中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林可以与有经人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即基督教和犹太教结婚。在法律方面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姻与长久婚姻有以下两点区别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临时婚姻的夫妻双方没有遗产继承权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但所生的子女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可以继承财产。如果双方在签订婚约时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约定互相继承遗产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方的约定合法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可以互相继承遗产。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男方没有赡养妻子的责任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只给女方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约定的聘金。当然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由于临时婚姻有婚期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而且没有固定的聘金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女方可以根据婚期向男方索要聘金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以保障自己的权利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从法律的角度来说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虽然在遗产继承和赡养方面与长久婚姻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但女方可以在签订婚约时约定继承权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或根据婚期增加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聘金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临时婚姻与长久婚姻的区别不太大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都保障了男女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双方的权利。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综上所述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那些对临时婚姻的指责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说临时婚姻是把妇女当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作工具或商品进行交易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或当作地毯和衣服进行出租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都是不符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合逻辑的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是对临时婚姻没有足够的了解。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临时婚姻怎么会把妇女被当作商品交易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或当作物品出租呢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临时婚姻只不过是协议婚姻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除了婚期外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与长久婚姻没有任 </w:t>
      </w:r>
      <w:bookmarkStart w:id="92" w:name="pg5613_45920"/>
    </w:p>
    <w:p>
      <w:pPr>
        <w:pStyle w:val="BookText"/>
        <w:bidi w:val="0"/>
        <w:rPr/>
      </w:pPr>
      <w:bookmarkEnd w:id="9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从法律的角度来说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协议婚姻和其他协议一样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都具有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法律效应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都应当受到保护。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临时婚姻本来是了根除嫖娼卖淫的有效方法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却被那些不知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真相的人歪曲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说成是奸淫行为。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在临时婚姻中男女双方签订婚约都是自愿的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没有任何强迫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怎么能说临时婚姻是把妇女当作商品交易呢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难道要消除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这种合法的婚姻方式而维护地下性交易吗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如果说临时婚姻是一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种交易行为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那么地下性交易就可以使妇女摆脱性奴隶了吗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至于有的人把临时婚姻说成是性租赁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而什叶派教法明确规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在签订临时婚约时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如果使用租赁一词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比如女方对男方说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我把我自己租给你一段时间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他俩的婚约不正确。所以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临时婚姻是双方都自愿的一种协议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而非租赁合同。因为在临时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绝不允许出现租赁这个词。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3" w:name="__RefHeading___Toc3016632_581953129"/>
      <w:bookmarkStart w:id="94" w:name="_Toc33"/>
      <w:bookmarkEnd w:id="93"/>
      <w:r>
        <w:rPr/>
        <w:t>禁止滥用临时婚姻</w:t>
      </w:r>
      <w:r>
        <w:rPr/>
        <w:t>,</w:t>
      </w:r>
      <w:bookmarkEnd w:id="9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伊斯兰教规定的临时婚姻符合人的秉性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如果得到正确实施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将有效根除社会中存在的嫖娼卖淫现象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使社会更加纯洁、健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康。然而有些放荡不羁、追随私欲的人却利用临时婚姻来满足自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己的欲望。其实不仅仅是临时婚姻被滥用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其他法律有时也会被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有些人滥用。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有的人打着临时婚姻的口号而从事伊斯兰教绝对禁止的性交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从而破坏了临时婚姻这一合法教法的形象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致使有人一提到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临时婚姻就与性交易联系在一起。而实事上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是某些人的个人行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为玷污了临时婚姻。临时婚姻是有条件的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但当一对放荡不羁男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女在一起时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临时婚姻对他们来说没有任何意义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对他们的肮脏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我们只能用“淫荡”这个词来形容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与临时婚姻不能同日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而反对者却用那些放荡不羁的个人行为来攻击临时婚姻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使本来合法的临时婚姻遭到人们的唾弃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甚至有人污蔑临时婚姻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把它说成是“教法允许的性交易”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致使人们一提到临时婚姻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就嗤之以鼻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从事临时婚姻的妇女也遭到歧视。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我们对那些滥用临时的现象表示万分遗憾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们要问一问那些反对者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某些人的不良行为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能代表一项法律的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正确与否吗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比如一个法官徇私舞弊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利用手中的权力中饱私囊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我们因此而全盘否定法官这一职务呢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还是采取相应对策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止贪污腐败的现象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某个作家为了聚敛钱财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某求地位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发表一些煽动性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或引误导人们的文章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或撰写黄色小说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我们因此而全盘否定文学创作吗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禁止所有出版物吗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甚至把那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些宣扬伊斯兰教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引导人们走正道的出版物一概禁止吗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采取措施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折断这些无良知的作家的笔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禁止他们撰写无谓的文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仅仅以某些人的不良行为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或滥用手段就一概否定某一有用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的法律是不符合逻辑和理智的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正如我们不会因为某些人不礼拜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而关闭清真寺的大门一样。 </w:t>
      </w:r>
      <w:bookmarkStart w:id="95" w:name="pg5613_45922"/>
    </w:p>
    <w:p>
      <w:pPr>
        <w:pStyle w:val="BookText"/>
        <w:bidi w:val="0"/>
        <w:rPr/>
      </w:pPr>
      <w:bookmarkEnd w:id="9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哪一种法律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哪一个地位没有被滥用过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些人的滥用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我们究竟是遏制滥用行为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还是全盘否定法律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何有理智的人都会选择第一种。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任何个人的不良行为不能影响法律本身的合法性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在执行法律的同时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要采取措施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制止心怀叵测的人钻法律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的空子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或濫用法律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不能因为个人不良行为而全盘否定法律的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合法性。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6" w:name="__RefHeading___Toc3016634_581953129"/>
      <w:bookmarkStart w:id="97" w:name="_Toc34"/>
      <w:bookmarkEnd w:id="96"/>
      <w:r>
        <w:rPr/>
        <w:t>临时婚姻对社会的作用</w:t>
      </w:r>
      <w:bookmarkEnd w:id="9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有一个总体法则是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当一个人的本能需求得不到正确满足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他就会通过不正当的途径来满足这一需求。”所以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会健康发展不仅要有英明的领导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而且还要有保障人的物质和精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神需要的健全法律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社会就会走向腐败、堕落。人的本能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需求是不可能泯灭的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只能利用正确的方法进行引导。因此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除社会腐败堕落现象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首先需要正确认识人的精神和物质需求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然后制定相应的健全的法律来满足人的这些需求。在这一方面一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旦出现错误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社会就有可能出现腐败堕落现象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甚至走向危机。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在这里不妨举个例子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当一个人长期从事某项工作时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他会感到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枯燥、乏味和疲困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在这个时候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他需要休息和娱乐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对自己的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生活进行调理。所以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休息、娱乐是缓解精神压力的润滑剂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有它有可能造成精神崩溃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甚至会因疲劳过度而造成死亡。因此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休息和娱乐对于每个人来说是必须的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对社会来说也是必须的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。如果不通过合法和健全的途径解决人们的这一需求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有人就有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可会寻找非法或不正当的娱乐来满足自己的需求。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这一总体法则也适用于人的性欲。许多心理学家认为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人最强烈的需求之一。有许多年青人经常给我写信或当面告诉我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如今青年人在保护贞操方面遇到了死胡同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性问题很难解决。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他们要求我从宗教的角度给他们指出一条解决的途径。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年青人尤其是当代年青人的性问题的确是一个非常严峻的问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主要体现在以下几个方面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通常在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20-25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岁期间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是性欲成熟和旺盛时期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而年青人遭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受的生活压力大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由于经济困难很难成家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特别是有些青年人追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求高学历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在学校读书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无法结婚成家。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从另一方面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压制性欲对青年人来说是非常困难的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做不到的。那么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我们如何解决青年人面临的这一问题呢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对于那些放荡不羁的人来说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他们不愿受宗教和传统的约束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可以去淫秽场所解决性需求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但对于那些信仰虔诚、保护贞操的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他们应该怎么办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解决性需求问题对出国留学的青年尤其困难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离亲人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遭受寂寞、孤独和思恋亲人的煎熬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尤其在欧美性开放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的国家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男女混杂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性冲动经常折磨着他们。还有一些青年为了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获得更高学历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被迫延长留学时间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对他们来说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性是一个非常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严峻的问题。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对于已婚的男性来说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有时也因为出差、经商、考察等远离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长达数月时间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过着“单身”生活。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对于性需求的例子还有很多。总之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性是人的本能需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既不能泯灭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也不能任它泛滥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而是需要有效的、合法的解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决方法。尤其生活在我们时代的青年人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在解决性需求方面面临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许多困难。对于这些问题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是置之不理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任其发展呢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还是寻找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有效的解决途径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那些反对临时婚姻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把临时婚姻说成是“合法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的性交易”、“践踏妇女”的人们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请你们告诉我们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如何替青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年解决性需求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你们曾几何时考虑过青年的性需求了吗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以要求青年做虔诚修士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彻底放弃性需求吗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我们不否认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有些青年有自我克制能力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能够克制自己的性欲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不犯罪。但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每个人都能做到这一点吗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当然是不可能的。你们凭良心说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们反对临时婚姻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你们是如何度过青年期的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如果你们现在处于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青春期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或者是单身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你们应该怎么做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我们不要求你们回答这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只希望你们凭良心说话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回想你们的青年时期是怎样度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你们说临时婚姻不合法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难道去淫秽场所就合法了吗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你们有更好的解决方法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为何不向人们公布呢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「如果说临时婚姻是践踏妇女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难道那些在淫秽场所卖淫的妇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她们的权利和人格受到尊重了吗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如今几乎在每个城市都有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淫秽场所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有的公开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有的秘密操作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难道这些淫秽场所拯救妇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女摆脱性奴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铲除性交易吗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你们不要忘记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之所以出现淫秽场所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是因为像你们这些人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反对正确的解决方法而造成的。你们反对临时婚姻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实际上是在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默许淫秽场所的存在。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通过以上论述完全可以明白临时婚姻的哲理。临时婚姻是解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决那些没有能力结婚而又有性渴望的人的最理想途径。签订临时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婚姻的男女既可以像正常夫妻一样生活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又没有长久婚姻建立家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庭的负担。在临时婚姻中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妇女仍像妻子一样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受到尊敬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与正常夫妻家庭一样的生活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只不过在婚期结束后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须守离婚期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限。所以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临时婚姻夫妻双方都没有太多的压力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也不像长久婚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姻组建家庭那样需要更多的物质条件。因为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子不是丈夫的永久伴侣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丈夫没有赡养妻子的责任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丈夫只须在签订婚约时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根据双方的协定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女方交纳聘金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临时婚姻不存在夫妻不合离婚的麻烦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如果男女双方不合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可以将婚期提前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在任何时候都可以分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如果双方生活融洽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也可以延长婚期。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临时婚姻是铲除淫秽场所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正确引导性行为的最佳途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尤其对解决青年的性需求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拯救他们摆脱性堕落具有重要作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签订临时婚约像长久婚姻一样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非常简单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在许多教法书籍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里都有明确的说明。临时婚约也像其他条约一样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虽然简单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一旦双方签字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就必须认真履行。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在这里必须强调一个问题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临时婚姻必须像长久婚姻一样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须认真对待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并按照教法规定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通过正确的方法执行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才能起到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积极有效的作用。 </w:t>
      </w:r>
      <w:bookmarkStart w:id="98" w:name="pg5613_45926"/>
    </w:p>
    <w:p>
      <w:pPr>
        <w:pStyle w:val="BookText"/>
        <w:bidi w:val="0"/>
        <w:rPr/>
      </w:pPr>
      <w:bookmarkEnd w:id="9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在临时婚姻中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最关键的是女方在解除婚约后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必须守期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在守期期间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不得另行结婚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这样就避免了滥用临时婚姻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性交易的丑陋行为。因此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须成立临时婚姻监督机构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对临时婚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姻的执行进行全面监督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同时提供必要的指导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让男女双方知道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一旦签订临时婚约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在确定的期限内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双方为合法夫妻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履行夫妻之间应尽的职责。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如果按照以上所说去做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认真遵循临时婚姻的规定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就不会出现淫荡、堕落的现象。妇女不会因临时婚姻而感到耻辱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男的不会从事性交易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人们不会厌恶临时婚姻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而是认为它就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像长久婚姻一样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是很正常的。像这样合情合理的教法规定难道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是性交易吗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为何在没有认真研究的情况下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就擅自下结论呢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9" w:name="__RefHeading___Toc3016636_581953129"/>
      <w:bookmarkStart w:id="100" w:name="_Toc35"/>
      <w:bookmarkEnd w:id="99"/>
      <w:r>
        <w:rPr/>
        <w:t>关于临时婚姻子女的规定</w:t>
      </w:r>
      <w:bookmarkEnd w:id="10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在这里需要阐明的另一问题是临时婚姻所生的子女是合法的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子女的抚养由谁承担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鉴于上述作出的明确阐述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临时婚姻所生的孩子与长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久婚姻所生的孩子没有任何区别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享有同样的权利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受到法律的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不会出现所谓的“无人照料”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或“无家可归”的问题。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令人感到惊奇的是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有些作者对社会上那些通过非法同居所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生的孩子没有感到忧虑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反而指责临时婚姻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声称临时婚姻所生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的孩子面临的最大问题就是“无人照料”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或“无家可归”。临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时婚姻是一种合法的、正当的夫妻关系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他俩所生的孩子也是合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不能与不知其父的私生子相提并论。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结为临时婚姻的夫妻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如果不希望生孩子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可以采取避孕措施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但一旦怀孕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就必须根据相关规定承担法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律责任。伊斯兰教绝不允许堕胎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墮胎行为将根据胎儿成形的情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况处于不同程度的惩罚。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有些逊尼派学者反对临时婚姻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却支持“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نکاح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مسیار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协议婚姻</w:t>
      </w:r>
      <w:r>
        <w:rPr>
          <w:rFonts w:eastAsia="IRNazanin" w:cs="IRNazanin"/>
          <w:color w:val="111111"/>
          <w:sz w:val="28"/>
          <w:szCs w:val="28"/>
          <w:lang w:bidi="fa-IR"/>
        </w:rPr>
        <w:t>),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允许性压抑的男青年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为了避免犯罪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行协议婚姻。其实协议婚姻和临时婚姻只是名称不同而已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都是一样的。在协议婚姻中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男方与女方签订婚约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过一段时间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男方休妻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解除婚约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而且在婚约中规定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男方没有赡养女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方的责任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女方没有继承权。协议婚姻和临时婚姻的区别仅仅在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于男女双方如何分开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前者是以离婚的形式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而后者则以期限为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双方约定的期限一到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婚约自行解除。前者虽然没有确定婚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姻的期限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但双方都有短期婚姻的意图。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「那些反对临时婚姻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认为它是满足性欲、从事性交易的人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为了避免社会出现通奸、卖淫等现象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不得不另找途径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提出了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协议婚姻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其实质与什叶派主张的临时婚姻没有任何区别。穆圣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如果人们不反对临时婚姻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社会上绝不会出现淫荡的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现象。”所以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那些反对临时婚姻的人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实际上是助长卖淫嫖娼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伊斯兰教是强调人性的宗教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为人的各个方面的需要制定了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相应的法律法规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以便引导人们在各项事务中走在正确端庄的道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路上。临时婚姻正是为了正确解决某些人的性需求而规定的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一定从根本上杜绝了卖淫嫖娼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对净化社会的确能起到重要作 </w:t>
      </w:r>
      <w:bookmarkStart w:id="101" w:name="pg5613_45928"/>
    </w:p>
    <w:p>
      <w:pPr>
        <w:pStyle w:val="BookText"/>
        <w:bidi w:val="0"/>
        <w:rPr/>
      </w:pPr>
      <w:bookmarkEnd w:id="101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用。这一教法规定符合《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古兰经》和圣训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而且在穆圣时代一直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是被允许的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是后来的人取消了这一教法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这一规定已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被废除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但他们又找不到令人满意的证据。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2" w:name="__RefHeading___Toc3016638_581953129"/>
      <w:bookmarkStart w:id="103" w:name="_Toc36"/>
      <w:bookmarkEnd w:id="102"/>
      <w:r>
        <w:rPr/>
        <w:t>结论</w:t>
      </w:r>
      <w:bookmarkEnd w:id="10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从以上关于临时婚姻的论述中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我们可以得出以下结论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婚姻是男女之间通过合法程序建立的一种特殊关系。在伊斯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男女双方只有根据相关规定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在缔结婚约和说出“伊贾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布”与“格布勒”之后才能成为夫妻。 </w:t>
      </w:r>
      <w:r>
        <w:rPr>
          <w:rStyle w:val="FootnoteAnchor"/>
        </w:rPr>
        <w:footnoteReference w:id="56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格布勒”有接受之意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即接受对方提出的结婚提议。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如果婚约没有时间的限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被称为“长久婚姻”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只要双方不提出离婚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或没有其他导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致离婚的因素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婚约一直有效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如果在婚约中规定了期限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一天、一月、一年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或更长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称为“临时婚姻”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或“非长久婚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姻”。长久婚姻与临时婚姻从本质上来说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都是男女双方结为夫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妻的一种形式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二者之间的区别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仅仅在于婚姻期限的长短。长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久婚姻与临时婚姻的许多教法规定都是一样的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虽然有所区别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但本质上没有任何不同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如同类与种的区别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比如人类分为黑种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人、白种人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但在本质方面都是人类。长久婚姻与临时婚姻只是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形式不同而已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实质是一样的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类似的区别在许多交易中也会经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常出现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如在交易中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双方通过买卖发生拥有权的变更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当双方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没有时间限制时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购买者在得到所购之后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对那物的所有权是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永久性的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如果他不出售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不转让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或没有其他原因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如破产、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他对那物的所有权永远不会变更。有时在交易契约中设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立了时间限制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或其他条件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期限一到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或所设定的条件一出现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交易契约自行失效。在有限期和有条件的契约中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所有权是暂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时的。类似这些交易都是符合理性的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是伊斯兰教法所允许的。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我要问一问那些攻击临时婚姻的学者们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临时婚姻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本来就是一种正常的婚姻形式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你们为何在没有研究历史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认清临时婚姻本质的情况下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就进行攻击呢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除临时婚姻之外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你们对什叶派其他方面的攻击又有什么证据呢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我想上述论述完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全可以消除穆斯林兄弟对什叶派的歧视和仇恨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如果读完上述论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仍要攻击什叶派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那是偏见、固执在作祟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而伊斯兰教严厉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禁止偏见和固执。誓以安拉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我所说的都是真实的。我们只托靠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我们只向他归聚。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关于什叶派的婚姻制度暂讨论到这里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婚姻教法涉及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的范围很广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如婚姻的条件、婚约的形式、赡养妻子、月经的规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这些问题都在教法书籍中有专门的论述。 </w:t>
      </w:r>
      <w:bookmarkStart w:id="104" w:name="pg5613_45930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5" w:name="__RefHeading___Toc3016640_581953129"/>
      <w:bookmarkStart w:id="106" w:name="_Toc37"/>
      <w:bookmarkEnd w:id="104"/>
      <w:bookmarkEnd w:id="105"/>
      <w:r>
        <w:rPr/>
        <w:t>离婚</w:t>
      </w:r>
      <w:bookmarkEnd w:id="10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7" w:name="__RefHeading___Toc3016642_581953129"/>
      <w:bookmarkStart w:id="108" w:name="_Toc38"/>
      <w:bookmarkEnd w:id="107"/>
      <w:r>
        <w:rPr/>
        <w:t>提示</w:t>
      </w:r>
      <w:bookmarkEnd w:id="10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前面已经说过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结婚是一种双方协约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是男女双方建立的一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种特殊的关系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所以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在阿拉伯语中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把夫妻称为“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是因为男女在结为夫妻后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就形成了密不可分的一对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像人的两只眼睛、两只耳朵和两双手一样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亲密无间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互相辅佐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。在签订婚约前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男女双方是独立的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毫无相干的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一旦签订婚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结为伉俪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两人的关系就比任何人更接近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更亲密。正如《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她们是你们的衣服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你们是她们的衣服。”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:187)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《古兰经》把夫妻比喻为衣服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对于人来说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再没有比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衣服更貼近的了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夫妻关系也一样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没有任何关系有夫妻那样亲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密和贴近。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在签订婚约时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如果男女双方没有限制婚姻的期限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称之为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长久婚姻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只要不出现破坏夫妻关系的因素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系永远保持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甚至夫妻关系不会因为一方去世而终止。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在某些情况下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夫妻关系会出现变化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夫妻双方因各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种因素不能和谐与共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朝日相处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或许解除婚约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对对夫妻双方都有利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至少对一方有利。因此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在伊斯兰教法中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允许那些夫妻不和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无法维持夫妻关系的人解除婚约。如果男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方觉得无法维系夫妻关系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要求解除夫妻关系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女方提出解除婚约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称为“心”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退婚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如果双方都提出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L”(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。以上三种离婚模式都有相关的教法规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伊斯兰教是一个社会性宗教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其宗旨是建立公正、和谐的社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加强人与人之间的友谊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消除人们之间的仇恨、分歧和敌意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伊斯兰教虽然允许离婚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但把离婚看作是最憎恶、最丑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陋的事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并为离婚设置各种障碍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尽一切可能阻止离婚。穆圣说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安拉最憎恶的合法之事确是离婚。”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伊斯兰教允许那些无法维系婚约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甚至保持夫妻关系会产生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不良后果的夫妻解除婚约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人们往往不知道自己的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决定究竟会产生什么后果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自己喜欢做一件事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但那件事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的后果对他不利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有时憎恶一件事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而那件事对他是有利的。在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很多情况下人们往往做事草率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不考虑后果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尤其在离婚方面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往往因为一些小事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夫妻不和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但离婚后又后悔莫及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伊斯兰教要求人们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不要轻易离婚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在离婚前要再考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虑。为了减少离婚率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伊斯兰教为离婚设置了许多限制和条件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因为任何事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只要限制和条件多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其产生的可能性自然就减少。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根据什叶派的教法规定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离婚的一个重要条件是有两个公正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的证人作证。《古兰经》说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你们应当从你们中找两个公正的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人作证。”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(65:2)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如果没有两个公正的作证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夫妻双方自行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解除婚约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其离婚无效。这一规定对调解夫妻关系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减少离婚率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具有重要作用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所谓公正的人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指的是有威望者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话具有影响力。要求两个公正的人作证离婚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旨在让他俩调解夫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化解夫妻双方的矛盾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劝说夫妻双方放弃分歧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化干戈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为玉帛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重归于好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不要破坏双方通过艰辛的努力而建立的家庭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关系。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但令人遗憾的是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逊尼派穆斯林兄弟没有充分利用这一规定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两个公正人作证不是离婚的条件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正因为此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根据统计结果显示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逊尼派的离婚率很高。众所周知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论对夫妻双方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还是对家庭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甚至对社会都是一大灾难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设置障碍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阻止离婚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这一灾难就会在社会中蔓延。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不幸的是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无论是什叶派穆斯林还是逊尼派穆斯林都忽略了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伊斯兰教法的深奥哲理及其社会效力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如果我们了解伊斯兰教法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并认真遵循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我们将获得今后两世的幸福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不会陷入因分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歧和无知而产生的各种灾难。尤其在离婚方面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如果设置各种条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件和限制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家庭基础不会因一次草率的决定而崩溃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夫妻不会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因一时的糊涂而遗憾终身。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除了有公正人作证外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离婚的条件还有许多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比如不能强迫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丈夫在发怒时不能离婚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妻子处于月经期不能离婚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妻子必须处于非月经期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而且月经后未与丈夫交合……这些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条件从某种程度为产生矛盾的夫妻双方重新认真考虑离婚这一严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峻问题提供了一个缓冲的机会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避免双方草率离婚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从而有效减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少离婚率。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三休的规定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如果丈夫休妻三次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夫妻双方不得复婚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若想复婚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妻子须改嫁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在与第二任丈夫离婚后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并完成守婚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才能与原丈夫复婚。关于三休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如果丈夫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在一个场合休妻三次只算作一次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丈夫可以根据相关规定与妻子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妻子不须改嫁。但如果丈夫在三个不同的场合休妻三次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即丈夫休妻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尔后复婚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又休妻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如此三次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则算为三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第三次休妻后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双方不得复婚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除非妻子改嫁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能与原丈夫复婚。如果如此重复三次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即夫妻离婚复婚九次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方永远不得复婚。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大多数逊尼派学者允许一次三休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即如果丈夫对妻子说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你已被三休了。”他不得与妻子复婚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除非妻子改嫁。而在逊尼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派的圣训经中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明确规定一次三休只算作一次休妻。据《布哈拉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圣训集》记载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穆圣时期、哈里法艾布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白克尔时期和哈里法欧麦尔时期前两年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一次三休一直被算作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一次休妻。后来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人们总是对此事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操之过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我们就允许他们吧。”从此以后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欧麦尔允许人们在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一个场合三次休妻。”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至于三休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应善意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挽留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或善意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与她们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分离。”“如果他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第三次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休了她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此后她不能再作他的妻子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直到她改嫁给另外一个男人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(2:229-230)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这两节经文明确指出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在一个场合不可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能产生三休。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关于三休的论述就到此为止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教法书中有详细的解释。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除了以上提到的之外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导致夫妻分离还有其他一些因素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如夫妻双方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只要任何一方存在构成离婚的缺陷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另一方有权提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如患精神病、麻风病等。</w:t>
      </w:r>
    </w:p>
    <w:p>
      <w:pPr>
        <w:pStyle w:val="BookText"/>
        <w:bidi w:val="0"/>
        <w:jc w:val="both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الظهار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将妻比母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、“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الایلاء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发誓永不与妻子交合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也能构成夫妻分离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教法书中有详细的说明。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在离婚之后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妻子必须守待婚期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待婚期的种类有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婚期、丧夫待婚期、误交</w:t>
      </w:r>
      <w:r>
        <w:rPr>
          <w:rStyle w:val="FootnoteAnchor"/>
        </w:rPr>
        <w:footnoteReference w:id="57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教法书中都有相关的规定。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妻子必须守待婚期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无论妻子是绝经的老妃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还是未成年的童妻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还是未与丈夫交合的未婚妻。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若发生误交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女方必须守待婚期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但绝经的老妖和未成年的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童妻不须守待婚期。至于非法同居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或者通奸分离后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没有待婚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因为不合法的性行为不受教法保护。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遗孀的待婚期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若无身孕四个月零十天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若有身孕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在四个月零十天内分娩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待婚期是四个月零十天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如果在四个月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零十天后分娩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待婚期为分娩为止。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被离异妇女的待婚期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若没有月经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则为三个月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若有月经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则为三个月经期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若有身孕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待婚期以分娩为止。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夫妻离婚后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如果不是第三次离婚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也不是女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方提出的退婚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丈夫可以在妻子待婚期内挽回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不需要任何程序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。妻子的待婚期结束后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如果夫妻双方欲复婚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必须根据相关规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定重新缔结婚约。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丈夫在妻子待婚期间复婚不需要两个公正人作证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但有两个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公正作证为可嘉。也没有特别的挽回词句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任何可以证明复婚的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话语、行为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甚至指点都可以使夫妻言归于好。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作者在关于“丈夫在妻子待婚期间复婚不需要两个公正人作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证”的脚注里引述了他与埃及学者艾哈麦德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关于这一问题谈论的信件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由于篇幅过长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在这里把它列入正文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沙克里是埃及著名学者和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他赠给我一本他所著的《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伊斯兰教离婚制度》一书。我被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该书吸引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这部著作是时代所需。我给作者去了一封信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他把我的信刊登在《使命》杂志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并写了序言。以下是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他的序言和我的那封信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在所有的信件中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我收到一封非常有价值的信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那是我的挚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友、导师、纳吉夫什叶派著名穆智特希德穆罕默德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格塔写给我的。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他在信中对我的书中关于“丈夫在妻子待婚期间复婚需要两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个公正人作证”这一教法观点提出了批评。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离婚需要两个公正人作证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婚无效。这一主张虽然与逊尼派四大教派不相符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但我们有教法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证据作依据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而且与什叶派的主张相吻合。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丈夫在妻子待婚期间复婚也需要两个公正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这一主张与沙菲尔的主张一致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但与什叶派的主张相左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。我对什叶派关于这一问题的主张感到吃惊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他们把两个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公正人作证作为离婚的条件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但却认为丈夫在妻子待婚期间复婚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不需要两个公正人作证。于是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我致信卡什夫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请教他关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于离婚需要两个公正人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而复婚不需要公正人作出解释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他给我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回了信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以下是他回信的全部内容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奉普慈特慈的安拉之名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自圣城纳吉夫致埃及著名学者谢赫艾哈麦德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克里的信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祈求安拉赐予你平安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我已收到你给我的尊贵礼物——《伊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斯兰教离婚制度》一书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我认真仔细地阅读了两遍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对你的认真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态度、深邃的观点和正确的教法意见表示赞赏。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「你在书中引用大量圣训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消除了伊斯兰教法中存在的许多疑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打破了古老的效法桎梏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用强有力的证据铲除了僵化的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对你的做法和光辉的思想表示赞赏。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该书的内容中要围绕三个问题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:1.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;2.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发誓离婚</w:t>
      </w:r>
      <w:r>
        <w:rPr>
          <w:rStyle w:val="FootnoteAnchor"/>
        </w:rPr>
        <w:footnoteReference w:id="58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。逊尼派认为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类似的誓言可以构成离婚和释放奴隶的条件。什叶派则主张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类似的誓言无效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不能构成离婚和或释奴的条件。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;3.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证人作证离婚。你在书中对这三个问题进行了全面阐述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并根据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教法证据发表了自己的教法意见。你所采用的方法能够正确阐释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伊斯兰的教法。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你的教法意见与什叶派自伊斯兰初期到至今关于以上三个问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题的教法规定是一致的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仅仅有一个问题存在分歧。什叶派认为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丈夫在妻子待婚期间复婚不需要两个公正人作证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而两个公正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人作证是离婚的重要条件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离婚无效。而你在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书中认为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还是在待婚期复婚都需要两个公正人作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证。书中第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页这样写道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离婚需要有两个证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证人作证是离婚的条件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而关于待婚期复婚却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不需要证人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把离婚和复婚区分对待的确令人惊奇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没有教法依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我对你的这一观点有异议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请允许我在这里做出解释。首先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争论双方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被告不需要出示任何证据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而你却要求我们出示证据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这有悖于被告不出示证据的原理。你反驳我们的观点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拿出确凿的证据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而不是我们。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你在第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经文“你们应当从你们中找两个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公正的人作证”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65:2)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复婚都需要两个公正人作证。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关于这一问题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你的确没有认真研究经文的含义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在其他地方那样认真研究经文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肯定不会有这样的观点。因为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《古兰经》第六十五章是关于离婚的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本章以《离婚》为章名。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本章一开始说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当你们休妻时……”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休妻要在妻子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的“洁净期”内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在妻子月经期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或月经期结束但发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生了性行为后离婚都是无效的。经文紧接着说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离婚后要计算妻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子的月经期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以便她守待婚期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在待婚期内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不得驱逐妻子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子也不得到外面另寻配偶。之后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经文谈到了复婚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但本章的主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旨是离婚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顺便指出复婚。经文说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当她们达到限期时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应当善意挽留她们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或善意与她们分手……”意思是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当妻子的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待婚期快要结束时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丈夫可以挽留妻子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与之复婚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也可以善意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地与她分手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这里的经文是插句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顺便插入复婚的规定。此后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经文又接着阐述离婚的相关规定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你们应当从你们中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找两个公正的人作证…”经文中“找两个公正人作证”指的是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而非复婚。因此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虽然“善意挽留”和“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找个公正人”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属于一节经文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但二者之间没有关联。正如我们说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当学者来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探望你时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你要热情地款待他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无论他是一个人来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还是携带他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的侍从或朋友来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当他告别时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你要送他。”在这句话中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有人把送客和学者的侍从或他的朋友联想在一起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尽管从句子结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构来说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学者的侍从和朋友与“送”紧接在一起。任何精通阿拉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伯语语法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有文学鉴赏能力的人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在诵读以上经文时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都不会把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善意挽留”和“找两个公正人”联系在一起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而你作为著名学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对阿拉伯文学有高深的造诣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竟然把这二都联系在一起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出复婚需要证人的教法观点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确实属于一时的疏忽。当然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不奇怪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学者有时也会出现疏忽的。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复婚不需要证人还包含了深奥的哲理。正如你所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知道的那样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离婚是最憎恶的合法之事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伊斯兰教是一个社会性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伊斯兰教绝不希望社会出现分裂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更不希望作为社会最小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单位的家庭崩溃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夫妻分离。为了巩固家庭基础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不让夫妻分离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减少离婚率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伊斯兰教为离婚设置了许多条件和限制。但凡条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件多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其实现的可能性就减少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这是一个常规。因此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离婚时必须有两个公正人作证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一方面拖延离婚时间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夫妻双方多加考虑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不要因一时的草率而悔恨一生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两个公正人可以劝说夫妻双方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放弃离婚的念头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重归于好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免一个家庭瓦解。《古兰经》说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也许此后安拉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使新的情况出现。”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(65:1)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意思是夫妻双方或许在公正人的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劝说下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放弃离婚。这是离婚需要两个公正人的哲理之一。但复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婚却不一样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复婚需要从速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要扫除复婚道路中的各种障碍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拖延复婚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或为复婚设置条件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都有可能使本可以言和如初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的夫妻最终走向分离。因此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复婚没有任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何限制和条件。我们什叶派主张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任何言语、动作和指点都可以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而不像离婚那样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有许多条件和程序。这一规定的宗旨是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阻止夫妻离婚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即使夫妻离婚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也为他俩重归于好创造各种条件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妻子在待婚期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丈夫可以通过暗示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甚至用手拍一下妻子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就可以复婚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为何要为他俩和好如初设置条件呢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被离异的妻子在待婚期间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夫妻关系尚未全部断绝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双方仍享有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夫妻的权利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比如在待婚期间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任何一方去世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另一方都可以继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承对方的遗产。此外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妻子在待婚期间的一切生活开支均由丈夫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丈夫不得娶她的姐妹为妻。因为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他虽然与妻子离婚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妻子在待婚期间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双方的夫妻关系仍然保留。这就是什叶派为什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么规定复婚不需要证人的证据和哲理。如果这些证据能使你满足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我们要感赞安拉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同时也感谢你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能够放弃一切偏见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接纳我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们的意见。如果不能使你满足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我愿意继续与你讨论这一问题。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追求真理是我们的宗旨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我们接弃一切偏见和盲目效法。让我们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共同祈求安拉佑护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让我们走在正确的道路上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不要让我们犯任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何错误。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同时祈求安拉佑助你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完成更多的著作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为世人留下宝贵的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精神财富。“永存的善功在你的养主那里才是最好的报赏、美满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的希望。”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18:46)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最后向您致于最崇高的问候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在此须提醒的一点是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阁下在书中研究得比较细致的一个问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题是“妇女在月经期离婚无效”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你反驳了阿布杜拉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尔的传述</w:t>
      </w:r>
      <w:r>
        <w:rPr>
          <w:rStyle w:val="FootnoteAnchor"/>
        </w:rPr>
        <w:footnoteReference w:id="59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穆圣的允许。什叶派认为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这一传述不正确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穆圣从未允许任何人在其妻月 经期休妻。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。什叶派所有学者一致认为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在妻子月经期休妻无效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罕见的特殊情况除外。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埃及学者艾哈麦德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沙克里引用上述信函后写道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这是伊斯兰著名学者卡什夫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格塔致我的信函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我把该信原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文一字不漏地刊登在杂志上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信中只删除了关于他赠送我书籍与 </w:t>
      </w:r>
      <w:bookmarkStart w:id="109" w:name="pg5613_45941"/>
    </w:p>
    <w:p>
      <w:pPr>
        <w:pStyle w:val="BookText"/>
        <w:bidi w:val="0"/>
        <w:rPr/>
      </w:pPr>
      <w:bookmarkEnd w:id="10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讨论问题无关的几句话。我将在下期刊登本人关于信函谈及问题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的不同观点和意见。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文章署名为埃及教法法官艾哈麦德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以上是埃及教法法官艾哈麦德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沙克里在《使命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》杂志第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期发表的卡什夫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格塔的信函和他本人写的序言。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沙克里在第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期中连续刊登了两篇文章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引用大量证据证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明他的观点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我对他提出的证据进行了反驳。由于本书篇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幅有限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不再收入我和他的辩论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有意者可以查阅《使命》杂志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这些辩论的确有很高的学术价值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尤其对伊斯兰教法的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发展具有重要作用。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0" w:name="__RefHeading___Toc3016644_581953129"/>
      <w:bookmarkStart w:id="111" w:name="_Toc39"/>
      <w:bookmarkEnd w:id="110"/>
      <w:r>
        <w:rPr/>
        <w:t>退婚与离异</w:t>
      </w:r>
      <w:bookmarkEnd w:id="11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无疑导致夫妻断绝关系的原因要么是夫妻双方都对对方产生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厌恶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无法维系夫妻感情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要么双方中一方不愿意与另一方维系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夫妻关系。如果男方提出离婚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他可以利用教法赋予他的离婚权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解除婚约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如果女方提出离婚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她可以给男方一些钱财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索要聘金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或除聘金外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额外增加一定数量的钱财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换取丈夫离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婚。此类离婚称为“退婚”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具体实施办法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是女方给男方钱财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换取男方休妻。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女方退婚的条件与男方休妻的条件是一样的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只不过在女方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退婚中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女方对男方必须有强烈的厌恶感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如果你们害怕他俩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不能遵守安拉的法度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她用财产换取离婚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对他毫无罪过。这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是安拉的法度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你们不要超越。”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2:225) </w:t>
      </w:r>
      <w:bookmarkStart w:id="112" w:name="pg5613_45942"/>
    </w:p>
    <w:p>
      <w:pPr>
        <w:pStyle w:val="BookText"/>
        <w:bidi w:val="0"/>
        <w:rPr/>
      </w:pPr>
      <w:bookmarkEnd w:id="11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当妻子厌恶丈夫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无法与丈夫生活时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可以用钱财换取丈夫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如果夫妻双方都厌恶对方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都提出离婚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这种离婚称为离异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</w:p>
    <w:p>
      <w:pPr>
        <w:pStyle w:val="BookText"/>
        <w:bidi w:val="0"/>
        <w:jc w:val="both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),</w:t>
      </w:r>
      <w:r>
        <w:rPr>
          <w:rFonts w:ascii="Amiri" w:hAnsi="Amiri" w:cs="Amiri" w:eastAsia="Amiri"/>
          <w:color w:val="111111"/>
          <w:sz w:val="28"/>
          <w:szCs w:val="28"/>
          <w:lang w:bidi="ar-SA"/>
        </w:rPr>
        <w:t>其条件与男方提出离婚的条件一样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,</w:t>
      </w:r>
      <w:r>
        <w:rPr>
          <w:rFonts w:ascii="Amiri" w:hAnsi="Amiri" w:cs="Amiri" w:eastAsia="Amiri"/>
          <w:color w:val="111111"/>
          <w:sz w:val="28"/>
          <w:szCs w:val="28"/>
          <w:lang w:bidi="ar-SA"/>
        </w:rPr>
        <w:t>只不过男方向女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方索要的金额不得超过聘金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男方要对女方说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只要你把聘金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退还我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我就离了你。”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退婚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الخلع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和离异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البائن</w:t>
      </w:r>
      <w:r>
        <w:rPr>
          <w:rFonts w:eastAsia="IRNazanin" w:cs="IRNazanin"/>
          <w:color w:val="111111"/>
          <w:sz w:val="28"/>
          <w:szCs w:val="28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属于“诀别离婚”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البائن</w:t>
      </w:r>
      <w:r>
        <w:rPr>
          <w:rFonts w:eastAsia="IRNazanin" w:cs="IRNazanin"/>
          <w:color w:val="111111"/>
          <w:sz w:val="28"/>
          <w:szCs w:val="28"/>
          <w:lang w:bidi="fa-IR"/>
        </w:rPr>
        <w:t>),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不可复婚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因为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是夫妻双方共同愿意断绝夫妻关系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但若女方向男方索要因离婚而交付的钱财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男方可以提出复婚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但条件是女方尚在待婚期内。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以妻比母、发誓不与妻子交合、互相诅咒</w:t>
      </w:r>
      <w:r>
        <w:rPr>
          <w:rStyle w:val="FootnoteAnchor"/>
        </w:rPr>
        <w:footnoteReference w:id="60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自己的清白。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也是导致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离婚的因素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由于类似的离婚发生的几率很小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在此不再详细论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读者可以到教法书籍中查询。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3" w:name="__RefHeading___Toc3016646_581953129"/>
      <w:bookmarkStart w:id="114" w:name="_Toc40"/>
      <w:bookmarkEnd w:id="113"/>
      <w:r>
        <w:rPr/>
        <w:t>遗产</w:t>
      </w:r>
      <w:bookmarkEnd w:id="11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遗产指的是一个人死后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他的钱财和权利转给与他有血缘或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姻缘关系的人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继承遗产的人叫继承者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亡人叫被继承者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他遗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留下来的财产称为遗产。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在析产中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如果是《古兰经》明文规定的份额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主命析产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即继承人将根据《古兰经》规定获得自己应得的遗产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称为因亲析产。《古兰经》文明规定的遗产共有六类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丈夫继承妻子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在没有子女的情况下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独生女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继承父母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亡人唯一的姐妹。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丈夫继承妻子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在有子女的情况下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妻子继承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在没有子女的情况下。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3.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八分之一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妻子继承丈夫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在有子女的情况下。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母亲继承子女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在亡人无子女的情况下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的两个姐妹和两个弟兄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或两个以上同母异父的兄弟姐妹。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三分之二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亡人无儿子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只有两个或两个以上女儿的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人无兄弟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只有两个同父异母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或同胞姐妹的。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六分之一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亡人有子女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父母任何一方所继承的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其母亲继承的份额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同母异父的唯一兄弟或姐妹所继承的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以上是《古兰经》关于遗产的规定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但凡与亡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有近亲关系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都可以得到相应份额的遗产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其总则是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男的享有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女的双倍遗产。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遗产继承人分为三个顺序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只要有前面顺序继承人存在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他顺序继承人不得继承遗产。继承人的顺序分别是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第一顺序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亡人的父母、子女、孙女或以下辈分。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第二顺序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亡人的爷爷、外公或以上辈分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以及亡人的兄弟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姐妹。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第三顺序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亡人的叔叔、姨妈、舅舅、姑妈。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如果根据《古兰经》的规定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继承人的份额与遗产的总数相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吻合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在分割遗产时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就不会出现多余或不足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亡人有父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母和两个女儿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父母各得遗产的六分之一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女儿共得遗产的三分之二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共计三分之三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所有遗产均按规定分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割完。但有时继承人应得的份额超过遗产数量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如亡人有父母、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两个女儿和丈夫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其中父母各得六分之一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两个女儿共得三分之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丈夫得四分之一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继承人的份额为四分之五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与遗产相比多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出四分之一。有时却相反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继承人的份额比遗产少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比如继承人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只有一个姐姐或妹妹和妻子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其中姐姐或妹妹得一半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妻子得四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共计四分之三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还剩下四分之一的份额。遗产出现不足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称为“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J”(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缺少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遗产出现剩余称为“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Co”(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亲属继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。逊尼派主张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当遗产出现不足时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应从所有继承人的份额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中扣除补足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如果出现剩余时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把剩余遗产赠给亡人父亲男性亲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属。什叶派根据传自伊玛目的圣训不接这种主张。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「什叶派主张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如果在分割遗产中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出现遗产多于继承人份额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须把剩余的遗产根据继承人应得的份额再次在继承人之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间分配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不得将剩余的份额赠给与亡人最亲近的人或像逊尼派所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赠给亡人父亲男性亲属。比如亡人有一个女儿和父母继承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他的兄弟和叔叔也在世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女儿得遗产的一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父母各得遗产的六分之一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剩下的六分之一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再根据相应的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份额在女儿和父母之间分配。由于兄弟和叔叔属于第二顺序继承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当有第一顺序继承人时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其余顺序继承人无权继承遗产。而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逊尼派则主张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剩余的六分之一遗产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应分配给亡人的兄弟或叔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叔。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必须注意的一点是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夫妻在相互遗产继承中的份额是固定的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在分配遗产时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无论出现剩余或不足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夫妻继承的份额不变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如果遗产分配不足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只能从亡人的女儿或姐妹的份额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中扣除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补足其他的份额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而不能从夫妻的份额中扣除。同样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如果遗产出现剩余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其他继承人的份额可以增加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但夫妻继承承的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份额不得增加。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遗产分割的总体原则是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安拉为继承人规定了最高限度和最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低限度的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其遗产继承份额不会因遗产出现不足或剩余而发生变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化。比如在夫妻相互之间的遗产继承中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如果亡人没有子女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夫可继承妻子一半的遗产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妻子继承丈夫四分之一的遗产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亡人有女子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丈夫只能继承妻子遗产的四分之一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能继承丈夫遗产的八分之一。所以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夫妻在相互继承遗产中的份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额是不变的。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但只规定了一个限度的继承人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当遗产出现不足时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中扣除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当遗产出现剩余时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可以增加他们的份额。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关于父亲遗产继承份额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当出现不足时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是否要从中扣除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教法学家各说不一。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以上是什叶派关于遗产分配出现不足时的规定。逊尼派教法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当遗产分配出现不足时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要从所有继承的份额中扣除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关于遗产继承问题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什叶派还主张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父亲留下的《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、衣服、戒指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由长子继承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其他继承人无权继承。具体规定可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查阅相关教法书籍。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什叶派关于遗产继承比较特殊的规定还有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妻子不能继承地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无论是实物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还是变卖后的价值都不能继承。此外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能继承果树和建筑物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但变卖后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可以继承其价值。以上规定都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有圣训为依据。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以上是什叶派与逊尼派关于遗产存在的主要分歧。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义产、赠品和施济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一个人可以通过以下几种方法把自己的财产所有权转给别人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释放产权。即把财产所有权全部转给他人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在转出后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对那一财产不拥有任何权力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如释放奴隶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奴隶一旦被释放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人就不再对他拥有任何权力。再如把自己的住宅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或一片土地捐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赠给清真寺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这类捐赠不仅把实物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而且把所有权一同捐贈出去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。一旦捐赠出去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捐赠者不再对捐赠物拥有任何所有权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即便发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生意外事件也罢。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买卖交易。即以交换的方式转移所有权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这类交易须得到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交易双方的允许和满意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须有相关的口头或书面协约。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施舍。即为后世得到报酬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或为取悦于安拉把自己的财产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捐赠出去。施舍又分两类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义产。即捐赠者只把财产的使用权捐赠出去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财产的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所有权仍归捐赠者。比如把自己的房屋使用权捐赠给某人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或某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个团体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或某所学校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受捐者只有使用权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没有所有权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卖。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为博取安拉的喜悦把自己的钱财捐赠出去。这类财产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捐赠者一旦捐赠出去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就不再拥有所有权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受捐者可以任意支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配。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馈赠。即把自己的财产捐赠给别人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而不以任何物品作为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交换。馈赠分两类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有条件的馈赠。如一个人把自己的一件衣服馈赠给别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但其条件是那人回赠他某本书。这类馈赠须达成协议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双方不能单方面取消协议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只有在双方都同意的情况下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消协议。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无交换馈赠。即把自己的财产馈赠别人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不要求有任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何交换条件。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馈赠需要有接受方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没有接受方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馈赠无效。无交换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馈赠方可以单方面取消馈赠行为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比如一个人馈赠另一个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人一些钱财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馈赠者后悔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他可以索要已馈赠的钱财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亲属之间、夫妻之间的馈赠不得索回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或受贈者已把馈赠的钱财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花光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馈赠者不得索回自己的馈赠物。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至于施舍出去的财物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则不得索回。比如某人说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我把这栋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房子捐赠给某某人。当他把房子捐赠出去后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就不得向受赠者索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也不得对那栋房子进行买卖。无论是捐赠给个人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或者捐赠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给集体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如学校等都是一要的。 </w:t>
      </w:r>
      <w:bookmarkStart w:id="115" w:name="pg5613_45948"/>
    </w:p>
    <w:p>
      <w:pPr>
        <w:pStyle w:val="BookText"/>
        <w:bidi w:val="0"/>
        <w:rPr/>
      </w:pPr>
      <w:bookmarkEnd w:id="11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捐赠出去的义产只有在两种情况下可以变更或买卖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义产已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毁坏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完全没有使用价值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接受捐赠者之间出现严重分歧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致义产彻底毁坏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或导致破坏他人名声的可能性。但即便是在这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出售或分割义产都必须通知教法法官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并征求他的允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许。但令人遗憾的是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现今人们往往忽略了这些问题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没有认真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对待义产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而是随便买卖。这种做法完全违背了伊斯兰教法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拉彻知人们的内心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谁故意那样做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谁将遭到惩罚。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以上是什叶派学者关于义产的总体规定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具体细则可以参阅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相关教法书籍。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6" w:name="__RefHeading___Toc3016648_581953129"/>
      <w:bookmarkStart w:id="117" w:name="_Toc41"/>
      <w:bookmarkEnd w:id="116"/>
      <w:r>
        <w:rPr/>
        <w:t>判决与审讯</w:t>
      </w:r>
      <w:bookmarkEnd w:id="11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判决对解决人们之间的纷争起有重要作用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是社会稳定的重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要保障。什叶派认为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判决是先知使命的果园中最高大的一棵果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也是人类作为安拉在大地上的代治者的重大责任。“达吾德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我确已让你作为大地上的代治者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你应当在人们中间秉公判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决………”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38:26)“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以你的养主发誓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他们绝不信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直到他们请你判决他们之间的纷争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他们的内心对你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的判决毫无怨言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而且完全顺服。”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4:65)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之所以享有高尚的地位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是因为他们肩负着保护人们的生命、财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产和尊严的重大责任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责任越重大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一旦出现错误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害性也越大。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有许多圣训谈到了法官这一职责的危险性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其中有的圣训让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人不寒而栗。如穆圣说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法官站在火狱的边缘。”又说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法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官的舌头被放在火狱的两个火焰中间。”穆圣对法官舒莱赫说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舒莱赫啊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你所坐的位置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或先知的遗嘱人所坐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要么是最不幸的人所坐的。”穆圣说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谁被任命为法官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谁确已被无形的刀宰杀。”类似的圣训很多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不再一一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列举。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在这里必须指出的是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教法学家所演绎的教法若是总的法则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则称为“法特瓦”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如“任何人无权侵占他人财产。”“与自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己的妻子交合是合法的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与其他女人交合是非法的。”若教法演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绎是针对某件事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则称为判决。如“某某女人是某某男人的妻子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。”“某笔钱财属于某某人的”等。以上两种情况都是公正的教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法演绎家的职责。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教法判决实际上是阐释某些问题的教法规定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或许与解决人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们的纷争有关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或许与之毫无关系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如确定入斋日期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或将某个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地方作为义产等。总之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教法演绎是一项艰巨和重大的工作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要教法演绎者具有渊博的知识、敏锐的眼光、聪颖的头脑、快速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的反应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否则就很难演绎正确的教法判决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对社会构成的危害是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非常严重的。正因为此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没有资格和不公正的人担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任教法演绎属于大罪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甚至其罪过可以与“库夫尔”相提并论。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什叶派学者尽可能地避免演绎教法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在解决人们的纷争时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大多不使用教法判决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而是在争论双方进行调解。这也是先辈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们的优良传统。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必须指出的另一点是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法官在断案采集证据时须使用三大原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招认、发誓、两位公正的证人。如果两个或多个证人的证言 </w:t>
      </w:r>
      <w:bookmarkStart w:id="118" w:name="pg5613_45950"/>
    </w:p>
    <w:p>
      <w:pPr>
        <w:pStyle w:val="BookText"/>
        <w:bidi w:val="0"/>
        <w:rPr/>
      </w:pPr>
      <w:bookmarkEnd w:id="11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出现冲突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究竟谁的证言优先采纳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学者们各说不一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有的主张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内证”的证言优先于“外证”的证言。</w:t>
      </w:r>
      <w:r>
        <w:rPr>
          <w:rStyle w:val="FootnoteAnchor"/>
        </w:rPr>
        <w:footnoteReference w:id="61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二者都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不可采纳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应另寻证人。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在什叶派中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关于教法判决的著作可数不胜数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几乎所有涉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足教法的学者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都对教法判决有专门的论述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在此不再详细讨论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关于教法判决需要强调的最后一点是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如果条件具备的法官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发表一项教法判决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任何人不得反对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不得违反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谁反对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是反对安拉的法律。甚至与他同级别的其他教法学家不得另辟蹊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发表与之相违背的教法判决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如果该项教法判决出现弊端或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错误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也只有他本人有权修改。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9" w:name="__RefHeading___Toc3016650_581953129"/>
      <w:bookmarkStart w:id="120" w:name="_Toc42"/>
      <w:bookmarkEnd w:id="119"/>
      <w:r>
        <w:rPr/>
        <w:t>捕猎与宰牲</w:t>
      </w:r>
      <w:bookmarkEnd w:id="12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凡是流血动物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都必须宰食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如果自然死亡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则为污物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肉为“哈拉姆”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禁食之物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动物分两类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一类是本质不洁净的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即无论通过任何方式都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不能使之洁净的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一类是本质洁净的。前者是狗和猪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后者是除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狗和猪之外的所有动物。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狗和猪既为不洁净之物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也禁止食用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无论以任何方式都不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能使之洁净。至于其他动物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其本身是洁净的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但自死的或不按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教法规定所宰的则为污物。如果按照教法规定所宰的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则为洁净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之物。猛兽和野兽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虽为洁净之物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但其肉不能食。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宰杀动物有两种方式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捕杀。只有在两种情况下捕杀的动物为洁净之物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:(1)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猎犬捕获的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但条件是猎犬必须听从主人的使唤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没有吃猎物的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习惯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放猎犬者须信仰伊斯兰教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在放猎犬时念诵“特斯米”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奉普慈特慈的安拉之尊名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猎犬不得从他的视线中消失。但凡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符合以上条件由猎犬所捕的猎物都是“哈拉勒”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合法的、洁净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猎枪捕杀的。如用长矛、箭、剑等捕杀的猎物。凡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是能戳入动物体内的武器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甚至是子弹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无论子弹是金属的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是非金属的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捕杀的猎物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只要捕杀者是穆斯林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且在捕杀时念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诵“特斯米”都为“哈拉勒”。以上所述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指的是猎物已被猎狗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或武器杀死。如果猎物还活着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必须根据规定宰杀才为“哈拉勒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除以上两种捕杀方法外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用其他的捕杀方法捕获的猎物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猎物已死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都为“哈拉姆”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比如网死的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或被其他动物咬死的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宰杀。动物通过宰杀是洁净的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为“哈拉勒”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但其条件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宰杀须是穆斯林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所用工具须是金属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如果找不到金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只有能宰断动物两根血管、食管和气管的工具都可以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牲时须念“特斯米”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须面向天房宰牲。至于骆驼则须宰杀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把刀或矛插入骆驼的嗓喉。至于无法宰的动物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如掉在井里的动 </w:t>
      </w:r>
      <w:bookmarkStart w:id="121" w:name="pg5613_45952"/>
    </w:p>
    <w:p>
      <w:pPr>
        <w:pStyle w:val="BookText"/>
        <w:bidi w:val="0"/>
        <w:rPr/>
      </w:pPr>
      <w:bookmarkEnd w:id="121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或倔强难于驯服的动物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可以用剑刺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如果没有刺死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根据以上规定宰杀。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凡不流血的动物都是“哈拉姆”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有鱗的鱼除外。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一个有趣的故事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努尔曼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艾赫瓦勒是伊玛目萨迪格的一位门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据他传述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我去探望艾布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哈尼法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他面前放着许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多书。他问我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你读过这么多的书吗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读过。”他说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这些书都是关于离婚的教法书籍啊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关于离婚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古兰经》的一节经文就足够了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不需要那么多的书。经文说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当你们休妻时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应在她们的期限内休她们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算期限。 </w:t>
      </w:r>
      <w:r>
        <w:rPr>
          <w:rStyle w:val="FootnoteAnchor"/>
        </w:rPr>
        <w:footnoteReference w:id="6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”他说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你问过你的老师扎法里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这个问题吗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如果一头牛海里出来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它的肉可以吃吗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他告诉我们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任何海里的动物只要有鱗就可以吃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论它是牛还是骆驼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但凡没有鱗的都不能吃。此外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鱼只有出水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后死的才能吃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在水里死的鱼不能吃。”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2" w:name="__RefHeading___Toc3016652_581953129"/>
      <w:bookmarkStart w:id="123" w:name="_Toc43"/>
      <w:bookmarkEnd w:id="122"/>
      <w:r>
        <w:rPr/>
        <w:t>饮食</w:t>
      </w:r>
      <w:bookmarkEnd w:id="12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动物分三类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陆地动物、水生动物和飞禽。这三种动物哪些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哪些不能吃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都有相关的教法规定。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所有海里的动物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除有鱗的鱼外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都是“哈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不能吃。凡是可以食用的海生类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其鱼子也可以食用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凡不能食用的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其鱼子也不能食用。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至于陆地动物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只有骆驼、牛、羊、野牛、山羊、羚羊、斑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马的肉可以吃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至于马、骡子和毛驴的肉则为憎恶。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如果可以食用的动物吃了人的粪便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其肉不能吃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只有将其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隔离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以五谷或草喂养一段时间之后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其肉才能吃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具体喂养多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视动物的种类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教法书籍里有详细的说明。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猛兽的肉为“哈拉姆”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不能吃。兔子、狐狸、鳄鱼、沙漠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鼠等野兽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以及所有昆虫、爬行动物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如蛇、蛆虫等都为“哈拉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姆”。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在飞禽中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凡是食肉飞禽如苍鹰、集等都为“哈拉姆”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此之外的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只要具备三种特征的一种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其肉就可以吃。这三种特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征是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在飞翔时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翅膀拍打的次数比滑翔次数多。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有后趾。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有嘻嚷。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根据以上三个特征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蝙蝠、孔雀、蜜蜂等都是“哈拉姆”。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以下几点是判断饮食、饮料是否合法的总则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但凡污物都是“哈拉姆”。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但凡掠夺、偷抢的食物都是“哈拉姆”。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但凡对身体有害的食物都是“哈拉姆”。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但凡令人恶心的食物都是“哈拉姆”。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尿是最肮脏的东西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但酒比尿更肮脏。葡萄用水煮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如果三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分之二的水分没有被蒸发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则为“哈拉姆”。 </w:t>
      </w:r>
      <w:bookmarkStart w:id="124" w:name="pg5613_45954"/>
    </w:p>
    <w:p>
      <w:pPr>
        <w:pStyle w:val="BookText"/>
        <w:bidi w:val="0"/>
        <w:rPr/>
      </w:pPr>
      <w:bookmarkEnd w:id="124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什叶派对禁酒有严格的规定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其严厉程度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任何教派都不能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与之相比。从圣裔传来的关于禁酒的圣训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读后让人不寒而栗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甚至最无耻的罪人读到这些圣训也会感到震撼。有圣训说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与酒相关的人员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如酿酒者、运酒者、卖酒者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以及他们的助手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统统受到诅咒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统统是“罪恶的根源”。甚至有圣训说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酒者同桌就餐为非法。因为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与饮酒者共餐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一方面久而久之会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受到饮酒者的影响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酒的味道散发在空中会吸入喉咙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伊斯兰教早在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多年前就禁止饮酒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因为饮酒损害人的身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体健康。今天的医学通过对酒的成份进行全面研究发现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酒对身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体构成严重危害。因此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许多医学家、学者都不饮酒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的宗教没有禁止饮酒也罢。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伊斯兰教是完美的宗教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非常注重卫生、重视人的身体健康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伊斯兰教的所有规定都是以人的身体和精神健康为核心。因此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那些视安拉的规定而饮酒的人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不仅在后世要遭受安拉的惩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而且在今世受穆斯林唾弃。希望他们悔罪自新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认真履行安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拉的规定。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以上是关于饮食方面总的规定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具体哪些食物是合法的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些食物是非法的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有专门的教法书籍论述。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5" w:name="__RefHeading___Toc3016654_581953129"/>
      <w:bookmarkStart w:id="126" w:name="_Toc44"/>
      <w:bookmarkEnd w:id="125"/>
      <w:r>
        <w:rPr/>
        <w:t>惩处</w:t>
      </w:r>
      <w:bookmarkEnd w:id="12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伊斯兰教对那些作恶犯罪的人规定了相应的惩处办法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其宗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旨是维护社会秩序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铲除一切犯罪行径。 </w:t>
      </w:r>
      <w:bookmarkStart w:id="127" w:name="pg5613_45955"/>
    </w:p>
    <w:p>
      <w:pPr>
        <w:pStyle w:val="BookText"/>
        <w:bidi w:val="0"/>
        <w:rPr/>
      </w:pPr>
      <w:bookmarkEnd w:id="1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刑法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以下是什叶派关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对犯罪者的惩处被称为“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于某些罪恶的惩处规定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8" w:name="__RefHeading___Toc3016656_581953129"/>
      <w:bookmarkStart w:id="129" w:name="_Toc45"/>
      <w:bookmarkEnd w:id="128"/>
      <w:r>
        <w:rPr/>
        <w:t>一、通奸</w:t>
      </w:r>
      <w:bookmarkEnd w:id="12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一个理智健全的男人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在理智清楚的情况下与其他女人发生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违背贞操的行为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根据伊斯兰教规定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应对他施以鞭刑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抽打一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百鞭。若有妇之夫犯通奸罪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除抽打一百鞭外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还要用乱石将其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砸死。没有结婚的男子犯通奸罪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只施鞭刑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然后将他的头剃光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把他流放到其他地方一年时间。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妇女犯通奸罪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若是有夫之妇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则两刑同施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即先抽打一百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然后用乱石将其砸死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若不是有夫之妇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只抽打一百鞭。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如果与近亲、奶姊妹、母亲通奸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或者生活在伊斯兰国度受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保护的非穆斯林与穆斯林妇女通奸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或者是强奸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其刑罚是处死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通奸须有以下证据才能成立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通奸者自己招认四次。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有四个公正的男人作证。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有三个公正的男人和两个公正的妇女作证。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如果只有两个公正的男人和四个公正的女人作证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只施鞭刑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不得用乱石砸死。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少于以上证人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通奸罪不成立。如果只有三人或两人作证某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人通奸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他们的作证不但不被采纳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而且他们将面临“污蔑”罪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并将受到相应的惩罚。 </w:t>
      </w:r>
      <w:bookmarkStart w:id="130" w:name="pg5613_45956"/>
    </w:p>
    <w:p>
      <w:pPr>
        <w:pStyle w:val="BookText"/>
        <w:bidi w:val="0"/>
        <w:rPr/>
      </w:pPr>
      <w:bookmarkEnd w:id="130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关于通奸罪的证据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所有证人的证词必须一致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而且所有证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人必须亲眼目睹通奸的过程。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如果已婚男女承认自己犯有通奸罪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随后又加以否认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他施以石刑。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如果一个人承认自己犯有通奸罪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尔后悔罪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伊斯兰法官可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以选择赦免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也可以选择实施刑罚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如何选择由法官视情况而定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。但如果有证人作证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忏悔不起任何作用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须实施刑罚。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孕妇在怀孕期间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病人在患病期间不受刑。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1" w:name="__RefHeading___Toc3016658_581953129"/>
      <w:bookmarkStart w:id="132" w:name="_Toc46"/>
      <w:bookmarkEnd w:id="131"/>
      <w:r>
        <w:rPr/>
        <w:t>二、同性恋</w:t>
      </w:r>
      <w:bookmarkEnd w:id="13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同性恋属于大罪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对同性恋这一肮脏罪行的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惩处比对其他任何罪恶的惩处都要严厉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任何罪都不能用火烧死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但同性恋者除外。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对男同性恋的刑罚有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处决、乱石砸死、从高处扔下、烧死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伊斯兰法官可以根据犯罪者的情况采用其中任何一种方法。以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上是关于同性恋主动者的惩处。至于被动者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若是成年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智健全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且是自愿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其刑法是处死。如果尚未达到成人年龄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施以鞭刑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以示警告。确定同性恋罪的途径与确定通奸罪的途径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至于女同性恋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无论是主动者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还是被动者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都施以鞭刑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抽打一百鞭。至于有夫之妇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犯有同性恋罪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则用乱石砸死。 </w:t>
      </w:r>
      <w:bookmarkStart w:id="133" w:name="pg5613_45957"/>
    </w:p>
    <w:p>
      <w:pPr>
        <w:pStyle w:val="BookText"/>
        <w:bidi w:val="0"/>
        <w:rPr/>
      </w:pPr>
      <w:bookmarkEnd w:id="13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对拉皮条的人的惩罚是抽打七十五鞭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然后把他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她的头别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游街示众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再把他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她流放到其他地方。确定该罪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个公正的人作证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/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她自己承认两次。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4" w:name="__RefHeading___Toc3016660_581953129"/>
      <w:bookmarkStart w:id="135" w:name="_Toc47"/>
      <w:bookmarkEnd w:id="134"/>
      <w:r>
        <w:rPr/>
        <w:t>三、诽谤罪的惩处</w:t>
      </w:r>
      <w:bookmarkEnd w:id="13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凡以通奸、同性恋和饮酒等罪诽谤成年的自由穆斯林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没有确凿的证据者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须遭受惩罚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抽打八十鞭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若他出示证据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即有两个公正的人作证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或被诽谤者自己承认罪过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则不对他施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确认诽谤罪需要两个公正人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或他自己承认两次。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当面以作恶、暴虐诽谤他人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或漫骂他人患麻风病、癫皮病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须处于警告。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妄称先知、亵渎先知者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或亵渎圣裔中的任何一位伊玛目者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须处死。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6" w:name="__RefHeading___Toc3016662_581953129"/>
      <w:bookmarkStart w:id="137" w:name="_Toc48"/>
      <w:bookmarkEnd w:id="136"/>
      <w:r>
        <w:rPr/>
        <w:t>四、饮酒者的惩处</w:t>
      </w:r>
      <w:bookmarkEnd w:id="13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凡是成年人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如果明知故犯地饮酒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其中包括啤酒、葡萄酒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等任何含有酒精的饮料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须把他的上衣脫掉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抽打八十鞭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下次再犯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再抽打八十鞭。如果屡教不改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连续四次饮酒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遭到鞭打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则将其处死。这是在饮酒者没有把酒视为合法的情况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下。如果饮酒者否认饮酒的非法性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把饮酒视为合法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则为叛教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应在第一次饮酒时处死。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贩卖酒的人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首先劝说他不要卖酒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若他听取劝说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并悔罪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则没有任何惩处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若不听劝说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继续卖酒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应将其处死。 </w:t>
      </w:r>
      <w:bookmarkStart w:id="138" w:name="pg5613_4595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9" w:name="__RefHeading___Toc3016664_581953129"/>
      <w:bookmarkStart w:id="140" w:name="_Toc49"/>
      <w:bookmarkEnd w:id="138"/>
      <w:bookmarkEnd w:id="139"/>
      <w:r>
        <w:rPr/>
        <w:t>五、偷盜罪的惩处</w:t>
      </w:r>
      <w:bookmarkEnd w:id="14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偷盜罪指的是撬锁偷盗放在安全地方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如被上锁的房间、箱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的物品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其价值相当于四分之一“米斯卡尔”</w:t>
      </w:r>
      <w:r>
        <w:rPr>
          <w:rStyle w:val="FootnoteAnchor"/>
        </w:rPr>
        <w:footnoteReference w:id="63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纯金。凡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有理智的成年人犯了偷盗罪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须砍掉他右手的四个手指。确认偷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盜罪的途径是偷盗者向法官招认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或有公正的证人作证。若偷盗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者被惩处后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再次犯偷盜罪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须砍掉他左脚脚的一部分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若犯第三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则永久监禁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若在监禁期间又犯偷盜罪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则处于死刑。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在惩处前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若发现他曾多次偷盗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而且已构成偷盜罪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行一次惩处。儿童、精神病患者犯有偷盜罪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处于警告。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偷盗者须把所盗之物归原主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若所盗之物被毁坏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则须赔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偿。所盗之物是否毁坏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只须偷盗者招认一次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或有一个公正人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并发誓就足够了。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父亲偷盗子女的钱财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不按偷盜罪惩处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但子女偷盗父亲的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只要证据确凿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达到上述确定偷盗罪的条件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则须按偷盗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罪惩处。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1" w:name="__RefHeading___Toc3016666_581953129"/>
      <w:bookmarkStart w:id="142" w:name="_Toc50"/>
      <w:bookmarkEnd w:id="141"/>
      <w:r>
        <w:rPr/>
        <w:t>战争罪的惩处</w:t>
      </w:r>
      <w:bookmarkEnd w:id="14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凡有人在城市里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或在郊野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或在大海里用武器掠夺人们的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财产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伊斯兰政府有责任对其进行惩处。惩处的途径有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处决、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绞死、砍掉右手和左脚、流放。《古兰经》说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与安拉及其使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者作战和在大地上致力于犯罪作恶的人们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他们的惩罚是处死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  <w:bookmarkStart w:id="143" w:name="pg5613_45959"/>
    </w:p>
    <w:p>
      <w:pPr>
        <w:pStyle w:val="BookText"/>
        <w:bidi w:val="0"/>
        <w:rPr/>
      </w:pPr>
      <w:bookmarkEnd w:id="14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或绞死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或交错着割断他们的手脚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或把他们从地方上驱逐出去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这是他们在今世应受的凌辱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在后世还将遭受重刑。”</w:t>
      </w:r>
      <w:r>
        <w:rPr>
          <w:rStyle w:val="FootnoteAnchor"/>
        </w:rPr>
        <w:footnoteReference w:id="64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若法官做出驱逐的宣判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须致信流放地的人们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要求他们不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要与罪犯有任何往来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直到他悔罪自新。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盗贼袭击民宅属战争罪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若在盗窃时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被杀死不偿命。妇女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和儿童遭到侵犯或袭击时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可以用任何工具抵抗和自卫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在自卫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中杀死袭击者不偿命。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「犯贪污、说作、作伪证罪者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法官可根据情况进行惩处处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警示他人。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4" w:name="__RefHeading___Toc3016668_581953129"/>
      <w:bookmarkStart w:id="145" w:name="_Toc51"/>
      <w:bookmarkEnd w:id="144"/>
      <w:r>
        <w:rPr/>
        <w:t>七、其他惩处的规定</w:t>
      </w:r>
      <w:bookmarkEnd w:id="14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与动物性交者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其惩处首先是警告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若成年人犯此罪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一次警告一次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若屡教不改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须处死。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被人交媾过的动物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若其肉为合法的动物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则先宰之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用火烧毁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其幼崽的肉亦不能吃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也要宰后用火烧毁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主人的损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失由犯罪者承担。若被交媾的动物混在动物群中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无法辨认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通过抽签来确定。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若被交媾的动物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其肉不能食用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如马等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须将此动物卖到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其他城市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所得的钱施舍于主道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主人的损失由犯罪者承担。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确定奸畜罪的途径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是两个公正人作证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或犯罪者自己承认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两次。 </w:t>
      </w:r>
      <w:bookmarkStart w:id="146" w:name="pg5613_45960"/>
    </w:p>
    <w:p>
      <w:pPr>
        <w:pStyle w:val="BookText"/>
        <w:bidi w:val="0"/>
        <w:rPr/>
      </w:pPr>
      <w:bookmarkEnd w:id="14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奸尸罪与通奸罪相同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惩处的方法也一样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只不过程度加重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。奸自己的妻子或自己的奴婢尸体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其惩处是警告。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确定奸尸罪的途径和通奸罪、同性恋罪的途径一样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由四个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公正人作证。对手淫的惩处是警告。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「任何人有权用任何工具进行正当防卫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保护自己的生命、财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产和家人不受侵犯。但在防卫中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尽可能用不致命的工具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再采用更強硬的手段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其目的是驱散侵犯者。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若有人没有征求主人的同意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从围墙上窥视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主人先给予警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若无效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主人可以用石块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或其他工具驱赶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若被打死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人不负任何责任。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7" w:name="__RefHeading___Toc3016670_581953129"/>
      <w:bookmarkStart w:id="148" w:name="_Toc52"/>
      <w:bookmarkEnd w:id="147"/>
      <w:r>
        <w:rPr/>
        <w:t>偿命与罚赎</w:t>
      </w:r>
      <w:bookmarkEnd w:id="14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杀害生命是最大的罪恶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是“在大地上犯下的滔天大罪”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谁故意杀害信士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他的惩罚是火狱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并将永拘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其中。”</w:t>
      </w:r>
      <w:r>
        <w:rPr>
          <w:rStyle w:val="FootnoteAnchor"/>
        </w:rPr>
        <w:footnoteReference w:id="65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致人伤残的罪过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也属于大罪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应受惩罚。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无论是杀人罪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还是致人伤残罪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其犯罪动机外不开以下三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故意。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无意。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故意杀人罪是很明显的。至于无意杀人罪指的是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行为人产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生的行为是故意的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但没有杀人或伤害的意图。比如一个人在教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训别人时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用不致人于死亡或伤残的工具打对方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其目的是教训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而非杀死或伤害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但在教训的过程中造成对方死亡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这种行为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被称为“类似杀人”。至于过失杀人罪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指的是行为者既没有故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意杀人的意图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其产生的行为也不是故意的。比如射箭捕猎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箭却射中人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或者举起枪时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枪突然走火打死人。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最典型的例子是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一个人在睡梦中杀死另一个人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或者无意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中打着别人的头。精神病患者、不懂事的儿童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甚至懂事的儿童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产生的行为导致他人死亡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亦属过失杀人。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如果一个人故意杀另一个人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而杀死了其他人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属于故意杀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如果去杀应被杀死的人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却杀死了另一个人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则属于无意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必须指出的一点是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在直接杀人与间接杀人之间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没有任何区别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无论一个人是亲自杀死另一个人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是利用某种工具杀死他人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无论是一个人杀死他人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或是多人杀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都要受到惩罚。但从教法的角度来说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只有故意杀人罪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至于无意杀人和过失杀人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但须交纳赎金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只有杀人凶手理智健全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且是成年人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才须偿命。未成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年的儿童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即使已满十岁若犯杀人罪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无论被害者是儿童还是成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都无须偿命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精神病患者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无论是长期犯病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还是周期性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犯杀人罪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无论被害者是理智健全者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还是像他一样是精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神病患者都无须偿命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但其父系亲属须潜他交纳赎金。以上是偿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命中杀人凶手应具备的条件。 </w:t>
      </w:r>
      <w:bookmarkStart w:id="149" w:name="pg5613_45962"/>
    </w:p>
    <w:p>
      <w:pPr>
        <w:pStyle w:val="BookText"/>
        <w:bidi w:val="0"/>
        <w:rPr/>
      </w:pPr>
      <w:bookmarkEnd w:id="14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受害者只有是成年人、理智健全者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凶手才偿命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若受害者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是儿童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或精神病患者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但须交赎金。当然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也有学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但凡杀人都必须偿命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即使受害者是儿童或精神病患者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抵偿的另一条件是凶手不是被迫为之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这一条件只适合伤残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抵偿。至于杀人必须偿命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无论是自愿还是被强迫。任何人不得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以被强迫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或以自己的生命受到威胁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或因为其他原因为借口去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杀害其他无辜的人。因此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如果一个人被强迫去杀人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他必须偿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强迫者处于永久监禁。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受害者须是无辜的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受保护的。如果属于必须处死的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则没有偿命之说。若凶手是父亲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或父亲以上的辈分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但有赎金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而且赎金须给其他继承人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凶手本人不得继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承。穆斯林杀害穆斯林须偿命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自由男子杀害自由男子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或自由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子女须偿命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但自由男子杀害自由子女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在偿命后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女受害者家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属须给男凶手家属一半赎金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因为男的赎金是女的两倍。又若自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由女子杀害了自由男子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只须偿命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不再需要赎金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凶手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偿命后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不再有任何惩处。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0" w:name="__RefHeading___Toc3016672_581953129"/>
      <w:bookmarkStart w:id="151" w:name="_Toc53"/>
      <w:bookmarkEnd w:id="150"/>
      <w:r>
        <w:rPr/>
        <w:t>赎金数量</w:t>
      </w:r>
      <w:bookmarkEnd w:id="15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自由穆斯林的赎金是一百头骆驼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或两百头牛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或一千只羊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或两百套衣服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每套衣服包括上衣和裤子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或一千个迪纳尔。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在故意杀人罪中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受害者家属有权要求偿命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也可以索要赎金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放弃偿命。如果索要赎金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凶杀须尽快交纳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交纳赎金的期限不得超过一年。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无意杀人只有赎金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交纳赎金的期限最多不超过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两年。过失杀人交纳赎金的期限不得超过三年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而且每年须交纳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三分之一。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至于致人伤残罪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如砍断一只手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或致人眼瞎等罪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若是故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则须抵偿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即眼睛抵偿眼睛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耳朵抵偿耳朵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牙齿抵偿牙齿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以命偿命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以眼偿眼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以鼻偿鼻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以耳偿耳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以牙偿牙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有伤必偿。”</w:t>
      </w:r>
      <w:r>
        <w:rPr>
          <w:rStyle w:val="FootnoteAnchor"/>
        </w:rPr>
        <w:footnoteReference w:id="66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如果是无意或过失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则无偿命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但须交纳赎金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每个肢体的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赎金各有不同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有的肢体赎金与命金相等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有的为一半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于一半。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总体来说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人的身体上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但凡只有一个部位的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如鼻子、男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人的生殖器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其赎金是命金的全部。有多个的肢体的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如眼睛、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耳朵、手、脚等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如果一个肢体致残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其赎金为一半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如果两个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肢体都致残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其赎金为命金的全部。故意和无意伤残罪的赎金由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犯罪者自己承担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过失伤残罪的赎金则由父系亲属承担。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以上是什叶派关于抵偿的基本规定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至于详细规定可以参考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教法书籍。此外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还有许多法问题不在这里叙述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有意者可以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阅读教法书籍。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什叶派教义、教法十分丰富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本书所述只是沧海一粟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的是让更多的人对什叶派有所了解。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穆斯林专家学者们啊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你们阅读该书后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能从什叶派的教义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和教法中找到所谓的破坏伊斯兰基础的教法吗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可以找到什叶派教义教法是源自犹太教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或者基督教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教的证据吗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可以找到什叶派脱离了伊斯兰教和古兰圣训的证据吗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那些针对什叶派做出错误判断的专家学者在阅读该书后应该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放弃自己的偏见了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曾听信关于什叶派谣传的人们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在阅读该书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后应该明白真相了。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希望该书能消除逊尼派穆斯林兄弟对什叶派的误解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有穆斯林放弃纷争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共同在《古兰经》的旗帜下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兴先辈们创造的辉煌文明。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所有穆斯林都应当明白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如果不放弃教派纷争、歧视和对立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不团结统一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就实现不了伊斯兰教的宏伟目标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就维护不了穆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斯林的强大和尊严。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我们经常强调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所有伊斯兰教派应互相尊重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弃无谓的争论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求大同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存小异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加深穆斯林兄弟情谊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互相爱护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荣辱与共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共求发展。不要互相歧视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不互相欺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不要自以为是。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穆斯林内部分歧严重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要起实现以上目标或许是天方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但我们对安拉的慈悯不会失望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我们祈求安拉佑助们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赋 </w:t>
      </w:r>
      <w:bookmarkStart w:id="152" w:name="pg5613_45965"/>
    </w:p>
    <w:p>
      <w:pPr>
        <w:pStyle w:val="BookText"/>
        <w:bidi w:val="0"/>
        <w:rPr/>
      </w:pPr>
      <w:bookmarkEnd w:id="15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予伊斯兰民族新的生命和力量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让所有穆斯林内心明亮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认清是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祈求安拉佑助我们实现穆斯林的团结和统一事业。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3" w:name="__RefHeading___Toc3016674_581953129"/>
      <w:bookmarkStart w:id="154" w:name="_Toc54"/>
      <w:bookmarkEnd w:id="153"/>
      <w:r>
        <w:rPr/>
        <w:t>拜达与特基叶</w:t>
      </w:r>
      <w:bookmarkEnd w:id="15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在本书的最后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简单介绍什叶派关于拜达与特基叶的主张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这两个问题也是其他教派攻击的焦点。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5" w:name="__RefHeading___Toc3016676_581953129"/>
      <w:bookmarkStart w:id="156" w:name="_Toc55"/>
      <w:bookmarkEnd w:id="155"/>
      <w:r>
        <w:rPr/>
        <w:t>拜达</w:t>
      </w:r>
      <w:bookmarkEnd w:id="15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有的人认为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什叶派主张的拜达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有的事情安拉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一开始不知道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随着时间的推移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事情的真相渐渐清楚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变了原先的判断。换言之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安拉对自己的某些行为感到后悔。这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是对什叶派拜达的错误理解和认识。任何有理智的人都不会有这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种思想。因为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这种说法是把无知相系给安拉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认为安拉的本体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具有变化的属性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他的知识会随着宇宙变化而变化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这明显是逆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主的丑陋行径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是否认安拉的必然存在。无论是什叶派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他任何伊斯兰教派都不会有如此荒谬的、愚昧的和迷误的思想。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什叶派主张的拜达属于穆圣及其后裔的玄妙知识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训强调了它的重要性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比如据圣裔传述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在崇拜安拉方面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有任何人能与主张拜达的人对安拉的崇拜相媲美。”又说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知道拜达的人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不能真实地认识安拉。”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拜达的含义指的是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世间发生的所有事件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无论是过去发生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还是正在发生的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或者是将要发生的都被记录在“记事天牌 </w:t>
      </w:r>
    </w:p>
    <w:p>
      <w:pPr>
        <w:pStyle w:val="BookText"/>
        <w:bidi w:val="0"/>
        <w:rPr/>
      </w:pPr>
      <w:r>
        <w:rPr>
          <w:rStyle w:val="FootnoteAnchor"/>
        </w:rPr>
        <w:footnoteReference w:id="67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事天牌”预言未来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有可能出现偏差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其中记录的事件随时被安拉更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改。被保护的天牌里记录的是条件充分的因果关系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是必然会发生的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出现任何更改和变化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但被保护的天牌里的知识唯独安拉知晓。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上。有时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某一事件已在天牌上记录将要发生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天使把这一消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息转告给某一位先知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先知因此而预言这件事的发生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而后来这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事并未发生。记录在“记事天牌”上的是可以更改的。有时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拉把“记事天牌”上记录将要发生的事件消除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用另一事件代替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。这是安拉特有的知识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无人知晓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即使是先知和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天使也无从得知。安拉特有的知识记录在“被保护的天牌”上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《古兰经》把它称为“天经之本”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是一切天经和真理之源头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凡记录在此天牌上的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绝对不会发生任何变更。但先知和天使只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能得到“记事天牌”的知识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不能超越于此。《古兰经》关于“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记事天牌”而说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安拉任意删减或确定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他那里有天经的原本</w:t>
      </w:r>
      <w:r>
        <w:rPr>
          <w:rStyle w:val="FootnoteAnchor"/>
        </w:rPr>
        <w:footnoteReference w:id="68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或许有人会说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安拉在记事天牌上隐藏真相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把不正确的记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录在上面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这种做法是不正确的。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安拉如此做必定包含哲理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只不过我们不知道而已。比如《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古兰经》中有废止与被废止的经文。也就是说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安拉降示某一教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这一教法是永恒的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但没过多久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安拉又降示另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一教法取而代之。安拉降示某一教法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尔后又废止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用新的教法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代替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其中包含了哲理。拜达也是如此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二者的区别在于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废止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属于教法领域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拜涉及造化。安拉废止某一教法隐含有哲理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安拉改变造化也包含了哲理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只不过我们不知道而已。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拜达还有另一种形式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即众先知纯洁的灵魂与最高境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界有联系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他们知道未来发生的事件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但不知道发生事件的充分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或事件发生过程中遇到的障碍。比如尔萨圣人曾预言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一个新娘在新婚之夜将去世。也就是说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尔萨圣人在与精神世界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的联系中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得知那位新娘将在某日某时去世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但他不知道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新娘去世是有条件的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即如果她本人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或她的家属不施舍脈济盲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她必定在那天去世。但是她的母亲刚好在那天给盲人施舍了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一些钱财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新娘的命运也随之改变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她的寿命得到了延长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圣人的预言自然没有印证。所以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当有人问尔萨圣人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为何他预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言没有应验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那个新娘并没有去世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尔萨圣人说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或许她的家人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施舍钱财了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施舍能消除灾难。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拜达有时是安拉对仆人的考验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比如安拉命令伊布拉欣宇子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但当他付诸行动时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安拉以宰羊代替宰子。</w:t>
      </w:r>
      <w:r>
        <w:rPr>
          <w:rStyle w:val="FootnoteAnchor"/>
        </w:rPr>
        <w:footnoteReference w:id="6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你确已诚信那个梦了。”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37:105)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如果没有拜达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祈求、说情、施舍消除灾难等就毫无意义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众先知、伊玛目、贤哲们就不会因畏惧安拉而痛哭。先知虽然品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级高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接近安拉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预知未来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但他们对安拉的知识宝藏也知之甚 </w:t>
      </w:r>
      <w:bookmarkStart w:id="157" w:name="pg5613_45968"/>
    </w:p>
    <w:p>
      <w:pPr>
        <w:pStyle w:val="BookText"/>
        <w:bidi w:val="0"/>
        <w:rPr/>
      </w:pPr>
      <w:bookmarkEnd w:id="157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什叶派教理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不知道安拉在未来如何对待他们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所以每做一件事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都小心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谨慎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如履薄冰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生怕惹怒安拉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遭到贬责。这就是拜达作的用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作者在《宗教与伊斯兰》一书中对拜达进行了详细阐述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中除拜达外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还对前定、记事天牌等进行了论述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有意的读者可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以阅读该书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进一步了解这些问题。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8" w:name="__RefHeading___Toc3016678_581953129"/>
      <w:bookmarkStart w:id="159" w:name="_Toc56"/>
      <w:bookmarkEnd w:id="158"/>
      <w:r>
        <w:rPr/>
        <w:t>特基叶</w:t>
      </w:r>
      <w:bookmarkEnd w:id="15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特基叶也是其他伊斯兰派别攻击什叶派的焦点之一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什叶派的特基叶是错误的主张。其实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所有攻击都源于无知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他们根本不知道什叶派主张的特基叶的含意是什么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而且也不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愿意去研究。如果他们认真研究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少安毋躁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不只是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什叶派有特基叶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其他派别中也有这一主张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而且特基叶符合理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智和人的秉性。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我们应当知道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伊斯兰教是重视理性的宗教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无论是在教义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还是在教法方面都是经典和理智并驾齐驱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互不相离。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人的生命是高尚的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保护生命是人的秉性。是的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人为了高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尚的目的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为了捍卫真理和尊严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为了消灭不义可以奉献自己的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除此之外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任何有理智的人都不会允许把生命置于危险的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境地。所以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如果不是为了崇高的理想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无论是理智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还是教法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都不允许任何人去奉献自己的生命。特基叶的含意就在于此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允许任何人无谓地失去生命。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当一个人的生命、财产和尊严因信仰而面临危险时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时隐瞒信仰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保全生命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暗中履行自己的宗教义务。这是伊斯兰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教所允许的。《古兰经》说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除非你们因畏惧他们而假意应酬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Style w:val="FootnoteAnchor"/>
        </w:rPr>
        <w:footnoteReference w:id="70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“被迫逆主而内心坚信者除外。”</w:t>
      </w:r>
      <w:r>
        <w:rPr>
          <w:rStyle w:val="FootnoteAnchor"/>
        </w:rPr>
        <w:footnoteReference w:id="71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在伊斯兰历史上曾发生过为保护生命而隐瞒信仰的案例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中最明显的例子是安玛尔和他父母的故事。在伊斯兰教初期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神教徒残酷折磨信仰伊斯兰教的穆斯林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强迫他们放弃信仰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到多神崇拜中。安玛尔的父母因坚持信仰被多被教徒活活折磨而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但安玛尔为了保护生命答应了多神教徒的所有要求。事后他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感到万分恐惧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害怕遭到安拉的惩罚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他哭着把自己的经历讲述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穆圣听后对他说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如果他们再折磨你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你再那样做。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这段圣训明确允许穆斯林为保护生命可以隐瞒信仰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甚至可以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在口头上假意应酬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表示不信。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必须强调的一点是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关于特基叶有不同的规定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当然有时为非法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有是为许可。当没有必须奉献生命时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基叶为当然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如果放弃特基叶是对真理的支持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他可以不隐瞒信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也可以保全生命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隐瞒信仰。但是当隐瞒信仰会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造成虚妄猖獗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人们迷误、不义泛滥时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就不能特基叶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而是要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挺身而出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哪怕奉献自己的生命。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什叶派主张的特基叶像太阳一样光明磊落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如果说要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指责特基叶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那么应指责那些压迫什叶派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致使什叶派不得不隐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嚇信仰的人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而不能指责什叶派。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穆阿维叶夺取伊斯兰政权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实行暴政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玩弄伊斯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残酷压迫阿里的追随者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在哪里发现他们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就在哪里杀死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只要被怀疑是什叶派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就会遭到杀戮。整个倭玛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叶王朝都采取了这一违背伊斯兰教的政策。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在阿巴斯王朝时期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执政者不仅紧随倭玛叶王朝的步伐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迫什叶派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而且变本加厉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采取更为残酷的手段。生活在如此令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人窒息的环境中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什叶派除了隐瞒自己的信仰还能做什么呢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在某些场合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什叶派为了捍卫真理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消除迷误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大胆宣扬自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与企图歪曲伊斯兰教的人针锋相对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把伊斯兰真谛传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播给人们。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在历史上有许多什叶派学者放弃特基叶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不畏死亡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以生命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为教捐躯。人们绝不会忘记“麦乐尔吉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欧兹拉”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位于叙利亚的一个村庄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烈士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他们共有十四人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都是什叶派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他们的头领是哈杰尔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是虔诚的圣门弟子、开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拓沙目的将领之一。但穆阿维叶用残酷的手段把他们全部杀死。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穆阿维叶自己也承认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凡被我杀死的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我都知道其原因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杰尔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肯迪的死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我真的不知道他犯了什么罪过而遭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到杀害。”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我要告诉穆阿维叶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哈杰尔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肯迪所犯的罪就是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没有遵循特基叶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是因为他把倭玛叶家族的迷误和他们脱离伊斯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兰教的真相告诉给人们。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在历史上遭到暴君残酷杀害的什叶派著名人士还有很多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著名圣门弟子欧麦尔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哈穆格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赫扎伊、阿布杜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拉哈曼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侯桑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安兹被齐亚德活活埋葬在“格斯纳特夫”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迈赛麦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特玛尔、拉什德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希吉里、阿布杜拉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叶格塔尔在库法被伊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齐亚德绞死。在历史上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类似他们的英雄不胜枚举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了揭露执政者的暴行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为了捍卫真理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奉献了自己的生命。其实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他们完全可以选择特基叶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苟且偷生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保全性命。但是他们没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有那样做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他们把特基叶视为非法。如果他们选择了特基叶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对执政者歪曲伊斯兰教的罪恶行径保持沉默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或袖手旁观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伊斯兰教的真谛早被泯灭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伊斯兰教早已变成穆阿维叶、叶齐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德、伊本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齐亚德的宗教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即阴险毒辣、诡计多端、阳奉阴违、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尔虞我诈的宗教。所以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是这些烈士用自己的生命捍卫了伊斯兰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教真谛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使伊斯兰教没有被歪曲和利用。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穆圣的外孙伊玛目侯赛因和他的追随者为教捐躯的高尚事迹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更是家喻户晓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以烈士的领袖而著称的伊玛目侯赛因为捍卫伊斯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兰教而视死如归的崇高精神激励着世世代代的英雄与任何企图歪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曲伊斯兰教的跳梁小丑进行顽强斗争。是他们把特基叶视为非法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把捐躯视为己任才使得伊斯兰真谛代代相传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传遍全球。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因每个人所处的时代和环境不同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特基叶的性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质也随之发生变化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正如前面所述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在某些时候特基叶为非法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而在某些时候特基叶为当然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在某些时候为许可。总之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如何看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要视当时的情况和条件而定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不能一概而论。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大骗子穆赛勒麦妄称先知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有两名穆斯林被俘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穆赛勒麦要求他们作证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穆罕默德和他都是安拉的使者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我作证穆罕默德是安拉的使者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你是大骗子。”穆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赛勒麦当即下令处死他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另一人则按照他的意愿了证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被释放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。穆圣听到这一消息时说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第一个人做事急躁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提前把自己送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到了乐园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第二个人通融处理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两个人都将得到自己的报酬。”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穆斯林兄弟们啊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信士都是弟兄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兄弟之间虽有意见分歧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但要求同存异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不要互相压迫和背毁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不要互断异端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不要让自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己的兄弟被迫采取特基叶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尔后又指责他。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最后祈求伟大的安拉让我们所有穆斯林都有好的结果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有穆斯林相敬如宾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团结友爱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共同弘扬伊斯兰教。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祈求安拉把平安、仁慈和吉祥赐予大家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!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《古兰经》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23:96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指美国支持犹太复国主义占领巴勒斯坦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驱逐巴勒斯坦居民的罪恶行径。</w:t>
      </w:r>
    </w:p>
  </w:footnote>
  <w:footnote w:id="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3:103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48:23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18:39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59:9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33:33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逊尼派有许多圣训说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</w:t>
      </w:r>
    </w:p>
  </w:footnote>
  <w:footnote w:id="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穆巴希勒”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阿拉伯语译音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有互相诅咒之意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指《 古兰经》第三章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节</w:t>
      </w:r>
    </w:p>
  </w:footnote>
  <w:footnote w:id="1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《古兰经》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25.63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1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25:72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1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2:80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1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在穆斯林中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有个别派别把安拉物质化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认为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安拉像人一样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有身体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</w:t>
      </w:r>
    </w:p>
  </w:footnote>
  <w:footnote w:id="1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2:243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。经注家们认为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这节经文是针对一伙以色列后裔下降的</w:t>
      </w:r>
    </w:p>
  </w:footnote>
  <w:footnote w:id="1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《古兰经》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27383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1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这些派别早已消失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只剩下一个名称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被记载在一些历史和教义学书籍中。</w:t>
      </w:r>
    </w:p>
  </w:footnote>
  <w:footnote w:id="1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关于“存在单一论”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有两种解释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:</w:t>
      </w:r>
    </w:p>
  </w:footnote>
  <w:footnote w:id="1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98.7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2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叙利亚著名逊尼派学者穆罕默德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艾敏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印塔基对圣训进行广泛深入研究后</w:t>
      </w:r>
    </w:p>
  </w:footnote>
  <w:footnote w:id="2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53:3-4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2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这是一段著名的圣训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在许多逊尼派的圣训集和其他著作中都有记录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如《穆斯林圣训集》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卷二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论阿里的尊贵”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;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《穆罕默德的光亮》</w:t>
      </w:r>
    </w:p>
  </w:footnote>
  <w:footnote w:id="2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《塔巴里史》卷三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;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《伊斯兰通史》卷二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;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《叶尔古布</w:t>
      </w:r>
    </w:p>
  </w:footnote>
  <w:footnote w:id="2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在“骆驼之战”中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阿里率军从麦地那向巴士拉挺进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讨伐叛军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快到巴士</w:t>
      </w:r>
    </w:p>
  </w:footnote>
  <w:footnote w:id="2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阿里在致巴士拉总督欧斯曼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哈尼夫的信中强调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作为穆斯林领袖要像</w:t>
      </w:r>
    </w:p>
  </w:footnote>
  <w:footnote w:id="2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泽姆哈什里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: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《善良者的春天》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卷一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,494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页。</w:t>
      </w:r>
    </w:p>
  </w:footnote>
  <w:footnote w:id="2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2:134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2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3:19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2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49:14-15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28:68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2:124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62:2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《布哈拉圣训集》卷八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页。《穆斯林圣训集》也有类似的圣训传述。</w:t>
      </w:r>
    </w:p>
  </w:footnote>
  <w:footnote w:id="3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《穆斯林圣训集》卷六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页。</w:t>
      </w:r>
    </w:p>
  </w:footnote>
  <w:footnote w:id="3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15:9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5:67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这一事件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史称“阿迪尔”事件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阿迪尔是在麦加与麦地那之间的一个池塘</w:t>
      </w:r>
    </w:p>
  </w:footnote>
  <w:footnote w:id="3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伊玛目阿里曾多次发表演讲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阐述了他与穆阿维叶斗争的立场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他说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主啊</w:t>
      </w:r>
    </w:p>
  </w:footnote>
  <w:footnote w:id="3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《尊名与词句精选》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脑威著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卷一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页。</w:t>
      </w:r>
    </w:p>
  </w:footnote>
  <w:footnote w:id="4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《清廉者的春天》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泽姆赫沙里著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卷一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;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《尊名与词句精选》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</w:p>
  </w:footnote>
  <w:footnote w:id="4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21:23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艾什阿里派认为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如果承认理性具有判断事物好坏的能力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实际上是对安拉</w:t>
      </w:r>
    </w:p>
  </w:footnote>
  <w:footnote w:id="4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99:78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2:143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13:17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9:41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4:43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3:97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3:97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:196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2:196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30:41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0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订约工作。比如说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:“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谁为我完成某项工作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我给他多少报酬。”</w:t>
      </w:r>
    </w:p>
  </w:footnote>
  <w:footnote w:id="5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4:24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原法有效”阿拉伯语为“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استصحاب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“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伊斯兰教法原理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指如果对已经被确</w:t>
      </w:r>
    </w:p>
  </w:footnote>
  <w:footnote w:id="5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伊贾布”有提议之意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即男女双方由一方提出结婚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通常由女方提出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;“</w:t>
      </w:r>
    </w:p>
  </w:footnote>
  <w:footnote w:id="5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0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误交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指误把别的女人当作自己的妻子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并发生了性关系。</w:t>
      </w:r>
    </w:p>
  </w:footnote>
  <w:footnote w:id="5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即发誓说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如果自己做了某件事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就与自己的妻子离婚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或释放自己的奴隶</w:t>
      </w:r>
    </w:p>
  </w:footnote>
  <w:footnote w:id="5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据阿布杜拉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·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欧麦尔传述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他在穆圣时期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在妻子月经期休妻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得到了</w:t>
      </w:r>
    </w:p>
  </w:footnote>
  <w:footnote w:id="6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互相诅咒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指男的发誓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诅咒妻子通奸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妻子也发誓驳斥丈夫的指控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证明</w:t>
      </w:r>
    </w:p>
  </w:footnote>
  <w:footnote w:id="6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比如有一件物品在一个人手中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另一个人声称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那件物品属于他。双方都有 证人作证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前者称为“内证”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后者称为“外证”。</w:t>
      </w:r>
    </w:p>
  </w:footnote>
  <w:footnote w:id="6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65:1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0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米斯卡尔一一重量单位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约为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4.64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克。</w:t>
      </w:r>
    </w:p>
  </w:footnote>
  <w:footnote w:id="6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5:33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4:93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5:45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有的学者认为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,“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记事天牌”里记录的都是世间发生的因果关系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但都是“ 残因”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其条件尚不充分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有可能发生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也有可能不发生。因此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根据“记</w:t>
      </w:r>
    </w:p>
  </w:footnote>
  <w:footnote w:id="6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13:39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6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安拉命令伊布拉欣宰子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是对他的考验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当伊布拉欣欲宰子时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,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安拉对他说</w:t>
      </w:r>
    </w:p>
  </w:footnote>
  <w:footnote w:id="7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3:28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7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《古兰经》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16:106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image" Target="media/image2.jpeg"/><Relationship Id="rId190" Type="http://schemas.openxmlformats.org/officeDocument/2006/relationships/image" Target="media/image2.jpeg"/><Relationship Id="rId191" Type="http://schemas.openxmlformats.org/officeDocument/2006/relationships/footer" Target="footer184.xml"/><Relationship Id="rId192" Type="http://schemas.openxmlformats.org/officeDocument/2006/relationships/footnotes" Target="footnotes.xml"/><Relationship Id="rId193" Type="http://schemas.openxmlformats.org/officeDocument/2006/relationships/numbering" Target="numbering.xml"/><Relationship Id="rId194" Type="http://schemas.openxmlformats.org/officeDocument/2006/relationships/fontTable" Target="fontTable.xml"/><Relationship Id="rId195" Type="http://schemas.openxmlformats.org/officeDocument/2006/relationships/settings" Target="settings.xml"/><Relationship Id="rId19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187</Pages>
  <Words>90840</Words>
  <Characters>93816</Characters>
  <CharactersWithSpaces>94347</CharactersWithSpaces>
  <Paragraphs>4179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2026-08-19T03:07:07Z</dcterms:created>
  <dc:creator>ghaemiyeh.com</dc:creator>
  <dc:description/>
  <dc:language>en-US</dc:language>
  <cp:lastModifiedBy/>
  <dcterms:modified xsi:type="dcterms:W3CDTF">2026-08-19T06:37:14Z</dcterms:modified>
  <cp:revision>1</cp:revision>
  <dc:subject/>
  <dc:title>什叶派教理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