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پنجره اول در جستجوی معنویت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005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6005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60056_581953129">
            <w:r>
              <w:rPr>
                <w:webHidden/>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2760058_581953129">
            <w:r>
              <w:rPr>
                <w:webHidden/>
                <w:rStyle w:val="IndexLink"/>
              </w:rPr>
              <w:t>2</w:t>
            </w:r>
            <w:r>
              <w:rPr>
                <w:rStyle w:val="IndexLink"/>
                <w:rtl w:val="true"/>
              </w:rPr>
              <w:tab/>
            </w:r>
            <w:r>
              <w:rPr>
                <w:rStyle w:val="IndexLink"/>
              </w:rPr>
              <w:t>14</w:t>
            </w:r>
          </w:hyperlink>
        </w:p>
        <w:p>
          <w:pPr>
            <w:pStyle w:val="Contents2"/>
            <w:tabs>
              <w:tab w:val="clear" w:pos="8743"/>
              <w:tab w:val="right" w:pos="9026" w:leader="dot"/>
            </w:tabs>
            <w:rPr/>
          </w:pPr>
          <w:hyperlink w:anchor="__RefHeading___Toc2760060_581953129">
            <w:r>
              <w:rPr>
                <w:webHidden/>
                <w:rStyle w:val="IndexLink"/>
              </w:rPr>
              <w:t>3</w:t>
            </w:r>
            <w:r>
              <w:rPr>
                <w:rStyle w:val="IndexLink"/>
                <w:rtl w:val="true"/>
              </w:rPr>
              <w:tab/>
            </w:r>
            <w:r>
              <w:rPr>
                <w:rStyle w:val="IndexLink"/>
              </w:rPr>
              <w:t>17</w:t>
            </w:r>
          </w:hyperlink>
        </w:p>
        <w:p>
          <w:pPr>
            <w:pStyle w:val="Contents2"/>
            <w:tabs>
              <w:tab w:val="clear" w:pos="8743"/>
              <w:tab w:val="right" w:pos="9026" w:leader="dot"/>
            </w:tabs>
            <w:rPr/>
          </w:pPr>
          <w:hyperlink w:anchor="__RefHeading___Toc2760062_581953129">
            <w:r>
              <w:rPr>
                <w:webHidden/>
                <w:rStyle w:val="IndexLink"/>
              </w:rPr>
              <w:t>4</w:t>
            </w:r>
            <w:r>
              <w:rPr>
                <w:rStyle w:val="IndexLink"/>
                <w:rtl w:val="true"/>
              </w:rPr>
              <w:tab/>
            </w:r>
            <w:r>
              <w:rPr>
                <w:rStyle w:val="IndexLink"/>
              </w:rPr>
              <w:t>20</w:t>
            </w:r>
          </w:hyperlink>
        </w:p>
        <w:p>
          <w:pPr>
            <w:pStyle w:val="Contents2"/>
            <w:tabs>
              <w:tab w:val="clear" w:pos="8743"/>
              <w:tab w:val="right" w:pos="9026" w:leader="dot"/>
            </w:tabs>
            <w:rPr/>
          </w:pPr>
          <w:hyperlink w:anchor="__RefHeading___Toc2760064_581953129">
            <w:r>
              <w:rPr>
                <w:webHidden/>
                <w:rStyle w:val="IndexLink"/>
              </w:rPr>
              <w:t>5</w:t>
            </w:r>
            <w:r>
              <w:rPr>
                <w:rStyle w:val="IndexLink"/>
                <w:rtl w:val="true"/>
              </w:rPr>
              <w:tab/>
            </w:r>
            <w:r>
              <w:rPr>
                <w:rStyle w:val="IndexLink"/>
              </w:rPr>
              <w:t>23</w:t>
            </w:r>
          </w:hyperlink>
        </w:p>
        <w:p>
          <w:pPr>
            <w:pStyle w:val="Contents2"/>
            <w:tabs>
              <w:tab w:val="clear" w:pos="8743"/>
              <w:tab w:val="right" w:pos="9026" w:leader="dot"/>
            </w:tabs>
            <w:rPr/>
          </w:pPr>
          <w:hyperlink w:anchor="__RefHeading___Toc2760066_581953129">
            <w:r>
              <w:rPr>
                <w:webHidden/>
                <w:rStyle w:val="IndexLink"/>
              </w:rPr>
              <w:t>6</w:t>
            </w:r>
            <w:r>
              <w:rPr>
                <w:rStyle w:val="IndexLink"/>
                <w:rtl w:val="true"/>
              </w:rPr>
              <w:tab/>
            </w:r>
            <w:r>
              <w:rPr>
                <w:rStyle w:val="IndexLink"/>
              </w:rPr>
              <w:t>25</w:t>
            </w:r>
          </w:hyperlink>
        </w:p>
        <w:p>
          <w:pPr>
            <w:pStyle w:val="Contents2"/>
            <w:tabs>
              <w:tab w:val="clear" w:pos="8743"/>
              <w:tab w:val="right" w:pos="9026" w:leader="dot"/>
            </w:tabs>
            <w:rPr/>
          </w:pPr>
          <w:hyperlink w:anchor="__RefHeading___Toc2760068_581953129">
            <w:r>
              <w:rPr>
                <w:webHidden/>
                <w:rStyle w:val="IndexLink"/>
              </w:rPr>
              <w:t>7</w:t>
            </w:r>
            <w:r>
              <w:rPr>
                <w:rStyle w:val="IndexLink"/>
                <w:rtl w:val="true"/>
              </w:rPr>
              <w:tab/>
            </w:r>
            <w:r>
              <w:rPr>
                <w:rStyle w:val="IndexLink"/>
              </w:rPr>
              <w:t>28</w:t>
            </w:r>
          </w:hyperlink>
        </w:p>
        <w:p>
          <w:pPr>
            <w:pStyle w:val="Contents2"/>
            <w:tabs>
              <w:tab w:val="clear" w:pos="8743"/>
              <w:tab w:val="right" w:pos="9026" w:leader="dot"/>
            </w:tabs>
            <w:rPr/>
          </w:pPr>
          <w:hyperlink w:anchor="__RefHeading___Toc2760070_581953129">
            <w:r>
              <w:rPr>
                <w:webHidden/>
                <w:rStyle w:val="IndexLink"/>
              </w:rPr>
              <w:t>8</w:t>
            </w:r>
            <w:r>
              <w:rPr>
                <w:rStyle w:val="IndexLink"/>
                <w:rtl w:val="true"/>
              </w:rPr>
              <w:tab/>
            </w:r>
            <w:r>
              <w:rPr>
                <w:rStyle w:val="IndexLink"/>
              </w:rPr>
              <w:t>31</w:t>
            </w:r>
          </w:hyperlink>
        </w:p>
        <w:p>
          <w:pPr>
            <w:pStyle w:val="Contents2"/>
            <w:tabs>
              <w:tab w:val="clear" w:pos="8743"/>
              <w:tab w:val="right" w:pos="9026" w:leader="dot"/>
            </w:tabs>
            <w:rPr/>
          </w:pPr>
          <w:hyperlink w:anchor="__RefHeading___Toc2760072_581953129">
            <w:r>
              <w:rPr>
                <w:webHidden/>
                <w:rStyle w:val="IndexLink"/>
              </w:rPr>
              <w:t>9</w:t>
            </w:r>
            <w:r>
              <w:rPr>
                <w:rStyle w:val="IndexLink"/>
                <w:rtl w:val="true"/>
              </w:rPr>
              <w:tab/>
            </w:r>
            <w:r>
              <w:rPr>
                <w:rStyle w:val="IndexLink"/>
              </w:rPr>
              <w:t>33</w:t>
            </w:r>
          </w:hyperlink>
        </w:p>
        <w:p>
          <w:pPr>
            <w:pStyle w:val="Contents2"/>
            <w:tabs>
              <w:tab w:val="clear" w:pos="8743"/>
              <w:tab w:val="right" w:pos="9026" w:leader="dot"/>
            </w:tabs>
            <w:rPr/>
          </w:pPr>
          <w:hyperlink w:anchor="__RefHeading___Toc2760074_581953129">
            <w:r>
              <w:rPr>
                <w:webHidden/>
                <w:rStyle w:val="IndexLink"/>
              </w:rPr>
              <w:t>10</w:t>
            </w:r>
            <w:r>
              <w:rPr>
                <w:rStyle w:val="IndexLink"/>
                <w:rtl w:val="true"/>
              </w:rPr>
              <w:tab/>
            </w:r>
            <w:r>
              <w:rPr>
                <w:rStyle w:val="IndexLink"/>
              </w:rPr>
              <w:t>37</w:t>
            </w:r>
          </w:hyperlink>
        </w:p>
        <w:p>
          <w:pPr>
            <w:pStyle w:val="Contents2"/>
            <w:tabs>
              <w:tab w:val="clear" w:pos="8743"/>
              <w:tab w:val="right" w:pos="9026" w:leader="dot"/>
            </w:tabs>
            <w:rPr/>
          </w:pPr>
          <w:hyperlink w:anchor="__RefHeading___Toc2760076_581953129">
            <w:r>
              <w:rPr>
                <w:webHidden/>
                <w:rStyle w:val="IndexLink"/>
              </w:rPr>
              <w:t>11</w:t>
            </w:r>
            <w:r>
              <w:rPr>
                <w:rStyle w:val="IndexLink"/>
                <w:rtl w:val="true"/>
              </w:rPr>
              <w:tab/>
            </w:r>
            <w:r>
              <w:rPr>
                <w:rStyle w:val="IndexLink"/>
              </w:rPr>
              <w:t>40</w:t>
            </w:r>
          </w:hyperlink>
        </w:p>
        <w:p>
          <w:pPr>
            <w:pStyle w:val="Contents2"/>
            <w:tabs>
              <w:tab w:val="clear" w:pos="8743"/>
              <w:tab w:val="right" w:pos="9026" w:leader="dot"/>
            </w:tabs>
            <w:rPr/>
          </w:pPr>
          <w:hyperlink w:anchor="__RefHeading___Toc2760078_581953129">
            <w:r>
              <w:rPr>
                <w:webHidden/>
                <w:rStyle w:val="IndexLink"/>
              </w:rPr>
              <w:t>12</w:t>
            </w:r>
            <w:r>
              <w:rPr>
                <w:rStyle w:val="IndexLink"/>
                <w:rtl w:val="true"/>
              </w:rPr>
              <w:tab/>
            </w:r>
            <w:r>
              <w:rPr>
                <w:rStyle w:val="IndexLink"/>
              </w:rPr>
              <w:t>45</w:t>
            </w:r>
          </w:hyperlink>
        </w:p>
        <w:p>
          <w:pPr>
            <w:pStyle w:val="Contents2"/>
            <w:tabs>
              <w:tab w:val="clear" w:pos="8743"/>
              <w:tab w:val="right" w:pos="9026" w:leader="dot"/>
            </w:tabs>
            <w:rPr/>
          </w:pPr>
          <w:hyperlink w:anchor="__RefHeading___Toc2760080_581953129">
            <w:r>
              <w:rPr>
                <w:webHidden/>
                <w:rStyle w:val="IndexLink"/>
              </w:rPr>
              <w:t>13</w:t>
            </w:r>
            <w:r>
              <w:rPr>
                <w:rStyle w:val="IndexLink"/>
                <w:rtl w:val="true"/>
              </w:rPr>
              <w:tab/>
            </w:r>
            <w:r>
              <w:rPr>
                <w:rStyle w:val="IndexLink"/>
              </w:rPr>
              <w:t>49</w:t>
            </w:r>
          </w:hyperlink>
        </w:p>
        <w:p>
          <w:pPr>
            <w:pStyle w:val="Contents2"/>
            <w:tabs>
              <w:tab w:val="clear" w:pos="8743"/>
              <w:tab w:val="right" w:pos="9026" w:leader="dot"/>
            </w:tabs>
            <w:rPr/>
          </w:pPr>
          <w:hyperlink w:anchor="__RefHeading___Toc2760082_581953129">
            <w:r>
              <w:rPr>
                <w:webHidden/>
                <w:rStyle w:val="IndexLink"/>
              </w:rPr>
              <w:t>14</w:t>
            </w:r>
            <w:r>
              <w:rPr>
                <w:rStyle w:val="IndexLink"/>
                <w:rtl w:val="true"/>
              </w:rPr>
              <w:tab/>
            </w:r>
            <w:r>
              <w:rPr>
                <w:rStyle w:val="IndexLink"/>
              </w:rPr>
              <w:t>52</w:t>
            </w:r>
          </w:hyperlink>
        </w:p>
        <w:p>
          <w:pPr>
            <w:pStyle w:val="Contents2"/>
            <w:tabs>
              <w:tab w:val="clear" w:pos="8743"/>
              <w:tab w:val="right" w:pos="9026" w:leader="dot"/>
            </w:tabs>
            <w:rPr/>
          </w:pPr>
          <w:hyperlink w:anchor="__RefHeading___Toc2760084_581953129">
            <w:r>
              <w:rPr>
                <w:webHidden/>
                <w:rStyle w:val="IndexLink"/>
              </w:rPr>
              <w:t>15</w:t>
            </w:r>
            <w:r>
              <w:rPr>
                <w:rStyle w:val="IndexLink"/>
                <w:rtl w:val="true"/>
              </w:rPr>
              <w:tab/>
            </w:r>
            <w:r>
              <w:rPr>
                <w:rStyle w:val="IndexLink"/>
              </w:rPr>
              <w:t>54</w:t>
            </w:r>
          </w:hyperlink>
        </w:p>
        <w:p>
          <w:pPr>
            <w:pStyle w:val="Contents2"/>
            <w:tabs>
              <w:tab w:val="clear" w:pos="8743"/>
              <w:tab w:val="right" w:pos="9026" w:leader="dot"/>
            </w:tabs>
            <w:rPr/>
          </w:pPr>
          <w:hyperlink w:anchor="__RefHeading___Toc2760086_581953129">
            <w:r>
              <w:rPr>
                <w:webHidden/>
                <w:rStyle w:val="IndexLink"/>
              </w:rPr>
              <w:t>16</w:t>
            </w:r>
            <w:r>
              <w:rPr>
                <w:rStyle w:val="IndexLink"/>
                <w:rtl w:val="true"/>
              </w:rPr>
              <w:tab/>
            </w:r>
            <w:r>
              <w:rPr>
                <w:rStyle w:val="IndexLink"/>
              </w:rPr>
              <w:t>57</w:t>
            </w:r>
          </w:hyperlink>
        </w:p>
        <w:p>
          <w:pPr>
            <w:pStyle w:val="Contents2"/>
            <w:tabs>
              <w:tab w:val="clear" w:pos="8743"/>
              <w:tab w:val="right" w:pos="9026" w:leader="dot"/>
            </w:tabs>
            <w:rPr/>
          </w:pPr>
          <w:hyperlink w:anchor="__RefHeading___Toc2760088_581953129">
            <w:r>
              <w:rPr>
                <w:webHidden/>
                <w:rStyle w:val="IndexLink"/>
              </w:rPr>
              <w:t>17</w:t>
            </w:r>
            <w:r>
              <w:rPr>
                <w:rStyle w:val="IndexLink"/>
                <w:rtl w:val="true"/>
              </w:rPr>
              <w:tab/>
            </w:r>
            <w:r>
              <w:rPr>
                <w:rStyle w:val="IndexLink"/>
              </w:rPr>
              <w:t>59</w:t>
            </w:r>
          </w:hyperlink>
        </w:p>
        <w:p>
          <w:pPr>
            <w:pStyle w:val="Contents2"/>
            <w:tabs>
              <w:tab w:val="clear" w:pos="8743"/>
              <w:tab w:val="right" w:pos="9026" w:leader="dot"/>
            </w:tabs>
            <w:rPr/>
          </w:pPr>
          <w:hyperlink w:anchor="__RefHeading___Toc2760090_581953129">
            <w:r>
              <w:rPr>
                <w:webHidden/>
                <w:rStyle w:val="IndexLink"/>
              </w:rPr>
              <w:t>18</w:t>
            </w:r>
            <w:r>
              <w:rPr>
                <w:rStyle w:val="IndexLink"/>
                <w:rtl w:val="true"/>
              </w:rPr>
              <w:tab/>
            </w:r>
            <w:r>
              <w:rPr>
                <w:rStyle w:val="IndexLink"/>
              </w:rPr>
              <w:t>62</w:t>
            </w:r>
          </w:hyperlink>
        </w:p>
        <w:p>
          <w:pPr>
            <w:pStyle w:val="Contents2"/>
            <w:tabs>
              <w:tab w:val="clear" w:pos="8743"/>
              <w:tab w:val="right" w:pos="9026" w:leader="dot"/>
            </w:tabs>
            <w:rPr/>
          </w:pPr>
          <w:hyperlink w:anchor="__RefHeading___Toc2760092_581953129">
            <w:r>
              <w:rPr>
                <w:webHidden/>
                <w:rStyle w:val="IndexLink"/>
              </w:rPr>
              <w:t>19</w:t>
            </w:r>
            <w:r>
              <w:rPr>
                <w:rStyle w:val="IndexLink"/>
                <w:rtl w:val="true"/>
              </w:rPr>
              <w:tab/>
            </w:r>
            <w:r>
              <w:rPr>
                <w:rStyle w:val="IndexLink"/>
              </w:rPr>
              <w:t>65</w:t>
            </w:r>
          </w:hyperlink>
        </w:p>
        <w:p>
          <w:pPr>
            <w:pStyle w:val="Contents2"/>
            <w:tabs>
              <w:tab w:val="clear" w:pos="8743"/>
              <w:tab w:val="right" w:pos="9026" w:leader="dot"/>
            </w:tabs>
            <w:rPr/>
          </w:pPr>
          <w:hyperlink w:anchor="__RefHeading___Toc2760094_581953129">
            <w:r>
              <w:rPr>
                <w:webHidden/>
                <w:rStyle w:val="IndexLink"/>
              </w:rPr>
              <w:t>20</w:t>
            </w:r>
            <w:r>
              <w:rPr>
                <w:rStyle w:val="IndexLink"/>
                <w:rtl w:val="true"/>
              </w:rPr>
              <w:tab/>
            </w:r>
            <w:r>
              <w:rPr>
                <w:rStyle w:val="IndexLink"/>
              </w:rPr>
              <w:t>67</w:t>
            </w:r>
          </w:hyperlink>
        </w:p>
        <w:p>
          <w:pPr>
            <w:pStyle w:val="Contents2"/>
            <w:tabs>
              <w:tab w:val="clear" w:pos="8743"/>
              <w:tab w:val="right" w:pos="9026" w:leader="dot"/>
            </w:tabs>
            <w:rPr/>
          </w:pPr>
          <w:hyperlink w:anchor="__RefHeading___Toc2760096_581953129">
            <w:r>
              <w:rPr>
                <w:webHidden/>
                <w:rStyle w:val="IndexLink"/>
              </w:rPr>
              <w:t>21</w:t>
            </w:r>
            <w:r>
              <w:rPr>
                <w:rStyle w:val="IndexLink"/>
                <w:rtl w:val="true"/>
              </w:rPr>
              <w:tab/>
            </w:r>
            <w:r>
              <w:rPr>
                <w:rStyle w:val="IndexLink"/>
              </w:rPr>
              <w:t>72</w:t>
            </w:r>
          </w:hyperlink>
        </w:p>
        <w:p>
          <w:pPr>
            <w:pStyle w:val="Contents2"/>
            <w:tabs>
              <w:tab w:val="clear" w:pos="8743"/>
              <w:tab w:val="right" w:pos="9026" w:leader="dot"/>
            </w:tabs>
            <w:rPr/>
          </w:pPr>
          <w:hyperlink w:anchor="__RefHeading___Toc2760098_581953129">
            <w:r>
              <w:rPr>
                <w:webHidden/>
                <w:rStyle w:val="IndexLink"/>
              </w:rPr>
              <w:t>22</w:t>
            </w:r>
            <w:r>
              <w:rPr>
                <w:rStyle w:val="IndexLink"/>
                <w:rtl w:val="true"/>
              </w:rPr>
              <w:tab/>
            </w:r>
            <w:r>
              <w:rPr>
                <w:rStyle w:val="IndexLink"/>
              </w:rPr>
              <w:t>75</w:t>
            </w:r>
          </w:hyperlink>
        </w:p>
        <w:p>
          <w:pPr>
            <w:pStyle w:val="Contents2"/>
            <w:tabs>
              <w:tab w:val="clear" w:pos="8743"/>
              <w:tab w:val="right" w:pos="9026" w:leader="dot"/>
            </w:tabs>
            <w:rPr/>
          </w:pPr>
          <w:hyperlink w:anchor="__RefHeading___Toc2760100_581953129">
            <w:r>
              <w:rPr>
                <w:webHidden/>
                <w:rStyle w:val="IndexLink"/>
              </w:rPr>
              <w:t>23</w:t>
            </w:r>
            <w:r>
              <w:rPr>
                <w:rStyle w:val="IndexLink"/>
                <w:rtl w:val="true"/>
              </w:rPr>
              <w:tab/>
            </w:r>
            <w:r>
              <w:rPr>
                <w:rStyle w:val="IndexLink"/>
              </w:rPr>
              <w:t>78</w:t>
            </w:r>
          </w:hyperlink>
        </w:p>
        <w:p>
          <w:pPr>
            <w:pStyle w:val="Contents2"/>
            <w:tabs>
              <w:tab w:val="clear" w:pos="8743"/>
              <w:tab w:val="right" w:pos="9026" w:leader="dot"/>
            </w:tabs>
            <w:rPr/>
          </w:pPr>
          <w:hyperlink w:anchor="__RefHeading___Toc2760102_581953129">
            <w:r>
              <w:rPr>
                <w:webHidden/>
                <w:rStyle w:val="IndexLink"/>
              </w:rPr>
              <w:t>24</w:t>
            </w:r>
            <w:r>
              <w:rPr>
                <w:rStyle w:val="IndexLink"/>
                <w:rtl w:val="true"/>
              </w:rPr>
              <w:tab/>
            </w:r>
            <w:r>
              <w:rPr>
                <w:rStyle w:val="IndexLink"/>
              </w:rPr>
              <w:t>82</w:t>
            </w:r>
          </w:hyperlink>
        </w:p>
        <w:p>
          <w:pPr>
            <w:pStyle w:val="Contents2"/>
            <w:tabs>
              <w:tab w:val="clear" w:pos="8743"/>
              <w:tab w:val="right" w:pos="9026" w:leader="dot"/>
            </w:tabs>
            <w:rPr/>
          </w:pPr>
          <w:hyperlink w:anchor="__RefHeading___Toc2760104_581953129">
            <w:r>
              <w:rPr>
                <w:webHidden/>
                <w:rStyle w:val="IndexLink"/>
              </w:rPr>
              <w:t>25</w:t>
            </w:r>
            <w:r>
              <w:rPr>
                <w:rStyle w:val="IndexLink"/>
                <w:rtl w:val="true"/>
              </w:rPr>
              <w:tab/>
            </w:r>
            <w:r>
              <w:rPr>
                <w:rStyle w:val="IndexLink"/>
              </w:rPr>
              <w:t>84</w:t>
            </w:r>
          </w:hyperlink>
        </w:p>
        <w:p>
          <w:pPr>
            <w:pStyle w:val="Contents2"/>
            <w:tabs>
              <w:tab w:val="clear" w:pos="8743"/>
              <w:tab w:val="right" w:pos="9026" w:leader="dot"/>
            </w:tabs>
            <w:rPr/>
          </w:pPr>
          <w:hyperlink w:anchor="__RefHeading___Toc2760106_581953129">
            <w:r>
              <w:rPr>
                <w:webHidden/>
                <w:rStyle w:val="IndexLink"/>
              </w:rPr>
              <w:t>26</w:t>
            </w:r>
            <w:r>
              <w:rPr>
                <w:rStyle w:val="IndexLink"/>
                <w:rtl w:val="true"/>
              </w:rPr>
              <w:tab/>
            </w:r>
            <w:r>
              <w:rPr>
                <w:rStyle w:val="IndexLink"/>
              </w:rPr>
              <w:t>86</w:t>
            </w:r>
          </w:hyperlink>
        </w:p>
        <w:p>
          <w:pPr>
            <w:pStyle w:val="Contents2"/>
            <w:tabs>
              <w:tab w:val="clear" w:pos="8743"/>
              <w:tab w:val="right" w:pos="9026" w:leader="dot"/>
            </w:tabs>
            <w:rPr/>
          </w:pPr>
          <w:hyperlink w:anchor="__RefHeading___Toc2760108_581953129">
            <w:r>
              <w:rPr>
                <w:webHidden/>
                <w:rStyle w:val="IndexLink"/>
              </w:rPr>
              <w:t>27</w:t>
            </w:r>
            <w:r>
              <w:rPr>
                <w:rStyle w:val="IndexLink"/>
                <w:rtl w:val="true"/>
              </w:rPr>
              <w:tab/>
            </w:r>
            <w:r>
              <w:rPr>
                <w:rStyle w:val="IndexLink"/>
              </w:rPr>
              <w:t>88</w:t>
            </w:r>
          </w:hyperlink>
        </w:p>
        <w:p>
          <w:pPr>
            <w:pStyle w:val="Contents2"/>
            <w:tabs>
              <w:tab w:val="clear" w:pos="8743"/>
              <w:tab w:val="right" w:pos="9026" w:leader="dot"/>
            </w:tabs>
            <w:rPr/>
          </w:pPr>
          <w:hyperlink w:anchor="__RefHeading___Toc2760110_581953129">
            <w:r>
              <w:rPr>
                <w:webHidden/>
                <w:rStyle w:val="IndexLink"/>
              </w:rPr>
              <w:t>28</w:t>
            </w:r>
            <w:r>
              <w:rPr>
                <w:rStyle w:val="IndexLink"/>
                <w:rtl w:val="true"/>
              </w:rPr>
              <w:tab/>
            </w:r>
            <w:r>
              <w:rPr>
                <w:rStyle w:val="IndexLink"/>
              </w:rPr>
              <w:t>90</w:t>
            </w:r>
          </w:hyperlink>
        </w:p>
        <w:p>
          <w:pPr>
            <w:pStyle w:val="Contents2"/>
            <w:tabs>
              <w:tab w:val="clear" w:pos="8743"/>
              <w:tab w:val="right" w:pos="9026" w:leader="dot"/>
            </w:tabs>
            <w:rPr/>
          </w:pPr>
          <w:hyperlink w:anchor="__RefHeading___Toc2760112_581953129">
            <w:r>
              <w:rPr>
                <w:webHidden/>
                <w:rStyle w:val="IndexLink"/>
              </w:rPr>
              <w:t>29</w:t>
            </w:r>
            <w:r>
              <w:rPr>
                <w:rStyle w:val="IndexLink"/>
                <w:rtl w:val="true"/>
              </w:rPr>
              <w:tab/>
            </w:r>
            <w:r>
              <w:rPr>
                <w:rStyle w:val="IndexLink"/>
              </w:rPr>
              <w:t>93</w:t>
            </w:r>
          </w:hyperlink>
        </w:p>
        <w:p>
          <w:pPr>
            <w:pStyle w:val="Contents2"/>
            <w:tabs>
              <w:tab w:val="clear" w:pos="8743"/>
              <w:tab w:val="right" w:pos="9026" w:leader="dot"/>
            </w:tabs>
            <w:rPr/>
          </w:pPr>
          <w:hyperlink w:anchor="__RefHeading___Toc2760114_581953129">
            <w:r>
              <w:rPr>
                <w:webHidden/>
                <w:rStyle w:val="IndexLink"/>
              </w:rPr>
              <w:t>30</w:t>
            </w:r>
            <w:r>
              <w:rPr>
                <w:rStyle w:val="IndexLink"/>
                <w:rtl w:val="true"/>
              </w:rPr>
              <w:tab/>
            </w:r>
            <w:r>
              <w:rPr>
                <w:rStyle w:val="IndexLink"/>
              </w:rPr>
              <w:t>94</w:t>
            </w:r>
          </w:hyperlink>
        </w:p>
        <w:p>
          <w:pPr>
            <w:pStyle w:val="Contents2"/>
            <w:tabs>
              <w:tab w:val="clear" w:pos="8743"/>
              <w:tab w:val="right" w:pos="9026" w:leader="dot"/>
            </w:tabs>
            <w:rPr/>
          </w:pPr>
          <w:hyperlink w:anchor="__RefHeading___Toc2760116_581953129">
            <w:r>
              <w:rPr>
                <w:webHidden/>
                <w:rStyle w:val="IndexLink"/>
              </w:rPr>
              <w:t>31</w:t>
            </w:r>
            <w:r>
              <w:rPr>
                <w:rStyle w:val="IndexLink"/>
                <w:rtl w:val="true"/>
              </w:rPr>
              <w:tab/>
            </w:r>
            <w:r>
              <w:rPr>
                <w:rStyle w:val="IndexLink"/>
              </w:rPr>
              <w:t>100</w:t>
            </w:r>
          </w:hyperlink>
        </w:p>
        <w:p>
          <w:pPr>
            <w:pStyle w:val="Contents2"/>
            <w:tabs>
              <w:tab w:val="clear" w:pos="8743"/>
              <w:tab w:val="right" w:pos="9026" w:leader="dot"/>
            </w:tabs>
            <w:rPr/>
          </w:pPr>
          <w:hyperlink w:anchor="__RefHeading___Toc2760118_581953129">
            <w:r>
              <w:rPr>
                <w:webHidden/>
                <w:rStyle w:val="IndexLink"/>
              </w:rPr>
              <w:t>32</w:t>
            </w:r>
            <w:r>
              <w:rPr>
                <w:rStyle w:val="IndexLink"/>
                <w:rtl w:val="true"/>
              </w:rPr>
              <w:tab/>
            </w:r>
            <w:r>
              <w:rPr>
                <w:rStyle w:val="IndexLink"/>
              </w:rPr>
              <w:t>102</w:t>
            </w:r>
          </w:hyperlink>
        </w:p>
        <w:p>
          <w:pPr>
            <w:pStyle w:val="Contents2"/>
            <w:tabs>
              <w:tab w:val="clear" w:pos="8743"/>
              <w:tab w:val="right" w:pos="9026" w:leader="dot"/>
            </w:tabs>
            <w:rPr/>
          </w:pPr>
          <w:hyperlink w:anchor="__RefHeading___Toc2760120_581953129">
            <w:r>
              <w:rPr>
                <w:webHidden/>
                <w:rStyle w:val="IndexLink"/>
              </w:rPr>
              <w:t>33</w:t>
            </w:r>
            <w:r>
              <w:rPr>
                <w:rStyle w:val="IndexLink"/>
                <w:rtl w:val="true"/>
              </w:rPr>
              <w:tab/>
            </w:r>
            <w:r>
              <w:rPr>
                <w:rStyle w:val="IndexLink"/>
              </w:rPr>
              <w:t>104</w:t>
            </w:r>
          </w:hyperlink>
        </w:p>
        <w:p>
          <w:pPr>
            <w:pStyle w:val="Contents2"/>
            <w:tabs>
              <w:tab w:val="clear" w:pos="8743"/>
              <w:tab w:val="right" w:pos="9026" w:leader="dot"/>
            </w:tabs>
            <w:rPr/>
          </w:pPr>
          <w:hyperlink w:anchor="__RefHeading___Toc2760122_581953129">
            <w:r>
              <w:rPr>
                <w:webHidden/>
                <w:rStyle w:val="IndexLink"/>
              </w:rPr>
              <w:t>34</w:t>
            </w:r>
            <w:r>
              <w:rPr>
                <w:rStyle w:val="IndexLink"/>
                <w:rtl w:val="true"/>
              </w:rPr>
              <w:tab/>
            </w:r>
            <w:r>
              <w:rPr>
                <w:rStyle w:val="IndexLink"/>
              </w:rPr>
              <w:t>107</w:t>
            </w:r>
          </w:hyperlink>
        </w:p>
        <w:p>
          <w:pPr>
            <w:pStyle w:val="Contents2"/>
            <w:tabs>
              <w:tab w:val="clear" w:pos="8743"/>
              <w:tab w:val="right" w:pos="9026" w:leader="dot"/>
            </w:tabs>
            <w:rPr/>
          </w:pPr>
          <w:hyperlink w:anchor="__RefHeading___Toc2760124_581953129">
            <w:r>
              <w:rPr>
                <w:webHidden/>
                <w:rStyle w:val="IndexLink"/>
              </w:rPr>
              <w:t>35</w:t>
            </w:r>
            <w:r>
              <w:rPr>
                <w:rStyle w:val="IndexLink"/>
                <w:rtl w:val="true"/>
              </w:rPr>
              <w:tab/>
            </w:r>
            <w:r>
              <w:rPr>
                <w:rStyle w:val="IndexLink"/>
              </w:rPr>
              <w:t>110</w:t>
            </w:r>
          </w:hyperlink>
        </w:p>
        <w:p>
          <w:pPr>
            <w:pStyle w:val="Contents2"/>
            <w:tabs>
              <w:tab w:val="clear" w:pos="8743"/>
              <w:tab w:val="right" w:pos="9026" w:leader="dot"/>
            </w:tabs>
            <w:rPr/>
          </w:pPr>
          <w:hyperlink w:anchor="__RefHeading___Toc2760126_581953129">
            <w:r>
              <w:rPr>
                <w:webHidden/>
                <w:rStyle w:val="IndexLink"/>
              </w:rPr>
              <w:t>36</w:t>
            </w:r>
            <w:r>
              <w:rPr>
                <w:rStyle w:val="IndexLink"/>
                <w:rtl w:val="true"/>
              </w:rPr>
              <w:tab/>
            </w:r>
            <w:r>
              <w:rPr>
                <w:rStyle w:val="IndexLink"/>
              </w:rPr>
              <w:t>114</w:t>
            </w:r>
          </w:hyperlink>
        </w:p>
        <w:p>
          <w:pPr>
            <w:pStyle w:val="Contents2"/>
            <w:tabs>
              <w:tab w:val="clear" w:pos="8743"/>
              <w:tab w:val="right" w:pos="9026" w:leader="dot"/>
            </w:tabs>
            <w:rPr/>
          </w:pPr>
          <w:hyperlink w:anchor="__RefHeading___Toc2760128_581953129">
            <w:r>
              <w:rPr>
                <w:webHidden/>
                <w:rStyle w:val="IndexLink"/>
              </w:rPr>
              <w:t>37</w:t>
            </w:r>
            <w:r>
              <w:rPr>
                <w:rStyle w:val="IndexLink"/>
                <w:rtl w:val="true"/>
              </w:rPr>
              <w:tab/>
            </w:r>
            <w:r>
              <w:rPr>
                <w:rStyle w:val="IndexLink"/>
              </w:rPr>
              <w:t>117</w:t>
            </w:r>
          </w:hyperlink>
        </w:p>
        <w:p>
          <w:pPr>
            <w:pStyle w:val="Contents2"/>
            <w:tabs>
              <w:tab w:val="clear" w:pos="8743"/>
              <w:tab w:val="right" w:pos="9026" w:leader="dot"/>
            </w:tabs>
            <w:rPr/>
          </w:pPr>
          <w:hyperlink w:anchor="__RefHeading___Toc2760130_581953129">
            <w:r>
              <w:rPr>
                <w:webHidden/>
                <w:rStyle w:val="IndexLink"/>
              </w:rPr>
              <w:t>38</w:t>
            </w:r>
            <w:r>
              <w:rPr>
                <w:rStyle w:val="IndexLink"/>
                <w:rtl w:val="true"/>
              </w:rPr>
              <w:tab/>
            </w:r>
            <w:r>
              <w:rPr>
                <w:rStyle w:val="IndexLink"/>
              </w:rPr>
              <w:t>121</w:t>
            </w:r>
          </w:hyperlink>
        </w:p>
        <w:p>
          <w:pPr>
            <w:pStyle w:val="Contents2"/>
            <w:tabs>
              <w:tab w:val="clear" w:pos="8743"/>
              <w:tab w:val="right" w:pos="9026" w:leader="dot"/>
            </w:tabs>
            <w:rPr/>
          </w:pPr>
          <w:hyperlink w:anchor="__RefHeading___Toc2760132_581953129">
            <w:r>
              <w:rPr>
                <w:webHidden/>
                <w:rStyle w:val="IndexLink"/>
              </w:rPr>
              <w:t>39</w:t>
            </w:r>
            <w:r>
              <w:rPr>
                <w:rStyle w:val="IndexLink"/>
                <w:rtl w:val="true"/>
              </w:rPr>
              <w:tab/>
            </w:r>
            <w:r>
              <w:rPr>
                <w:rStyle w:val="IndexLink"/>
              </w:rPr>
              <w:t>123</w:t>
            </w:r>
          </w:hyperlink>
        </w:p>
        <w:p>
          <w:pPr>
            <w:pStyle w:val="Contents2"/>
            <w:tabs>
              <w:tab w:val="clear" w:pos="8743"/>
              <w:tab w:val="right" w:pos="9026" w:leader="dot"/>
            </w:tabs>
            <w:rPr/>
          </w:pPr>
          <w:hyperlink w:anchor="__RefHeading___Toc2760134_581953129">
            <w:r>
              <w:rPr>
                <w:webHidden/>
                <w:rStyle w:val="IndexLink"/>
              </w:rPr>
              <w:t>40</w:t>
            </w:r>
            <w:r>
              <w:rPr>
                <w:rStyle w:val="IndexLink"/>
                <w:rtl w:val="true"/>
              </w:rPr>
              <w:tab/>
            </w:r>
            <w:r>
              <w:rPr>
                <w:rStyle w:val="IndexLink"/>
              </w:rPr>
              <w:t>126</w:t>
            </w:r>
          </w:hyperlink>
        </w:p>
        <w:p>
          <w:pPr>
            <w:pStyle w:val="Contents2"/>
            <w:tabs>
              <w:tab w:val="clear" w:pos="8743"/>
              <w:tab w:val="right" w:pos="9026" w:leader="dot"/>
            </w:tabs>
            <w:rPr/>
          </w:pPr>
          <w:hyperlink w:anchor="__RefHeading___Toc2760136_581953129">
            <w:r>
              <w:rPr>
                <w:webHidden/>
                <w:rStyle w:val="IndexLink"/>
              </w:rPr>
              <w:t>41</w:t>
            </w:r>
            <w:r>
              <w:rPr>
                <w:rStyle w:val="IndexLink"/>
                <w:rtl w:val="true"/>
              </w:rPr>
              <w:tab/>
            </w:r>
            <w:r>
              <w:rPr>
                <w:rStyle w:val="IndexLink"/>
              </w:rPr>
              <w:t>128</w:t>
            </w:r>
          </w:hyperlink>
        </w:p>
        <w:p>
          <w:pPr>
            <w:pStyle w:val="Contents2"/>
            <w:tabs>
              <w:tab w:val="clear" w:pos="8743"/>
              <w:tab w:val="right" w:pos="9026" w:leader="dot"/>
            </w:tabs>
            <w:rPr/>
          </w:pPr>
          <w:hyperlink w:anchor="__RefHeading___Toc2760138_581953129">
            <w:r>
              <w:rPr>
                <w:webHidden/>
                <w:rStyle w:val="IndexLink"/>
              </w:rPr>
              <w:t>42</w:t>
            </w:r>
            <w:r>
              <w:rPr>
                <w:rStyle w:val="IndexLink"/>
                <w:rtl w:val="true"/>
              </w:rPr>
              <w:tab/>
            </w:r>
            <w:r>
              <w:rPr>
                <w:rStyle w:val="IndexLink"/>
              </w:rPr>
              <w:t>130</w:t>
            </w:r>
          </w:hyperlink>
        </w:p>
        <w:p>
          <w:pPr>
            <w:pStyle w:val="Contents2"/>
            <w:tabs>
              <w:tab w:val="clear" w:pos="8743"/>
              <w:tab w:val="right" w:pos="9026" w:leader="dot"/>
            </w:tabs>
            <w:rPr/>
          </w:pPr>
          <w:hyperlink w:anchor="__RefHeading___Toc2760140_581953129">
            <w:r>
              <w:rPr>
                <w:webHidden/>
                <w:rStyle w:val="IndexLink"/>
              </w:rPr>
              <w:t>43</w:t>
            </w:r>
            <w:r>
              <w:rPr>
                <w:rStyle w:val="IndexLink"/>
                <w:rtl w:val="true"/>
              </w:rPr>
              <w:tab/>
            </w:r>
            <w:r>
              <w:rPr>
                <w:rStyle w:val="IndexLink"/>
              </w:rPr>
              <w:t>134</w:t>
            </w:r>
          </w:hyperlink>
        </w:p>
        <w:p>
          <w:pPr>
            <w:pStyle w:val="Contents2"/>
            <w:tabs>
              <w:tab w:val="clear" w:pos="8743"/>
              <w:tab w:val="right" w:pos="9026" w:leader="dot"/>
            </w:tabs>
            <w:rPr/>
          </w:pPr>
          <w:hyperlink w:anchor="__RefHeading___Toc2760142_581953129">
            <w:r>
              <w:rPr>
                <w:webHidden/>
                <w:rStyle w:val="IndexLink"/>
              </w:rPr>
              <w:t>44</w:t>
            </w:r>
            <w:r>
              <w:rPr>
                <w:rStyle w:val="IndexLink"/>
                <w:rtl w:val="true"/>
              </w:rPr>
              <w:tab/>
            </w:r>
            <w:r>
              <w:rPr>
                <w:rStyle w:val="IndexLink"/>
              </w:rPr>
              <w:t>136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4_49866"/>
      <w:bookmarkStart w:id="1" w:name="pg5574_49866"/>
      <w:bookmarkEnd w:id="1"/>
    </w:p>
    <w:p>
      <w:pPr>
        <w:pStyle w:val="Heading2"/>
        <w:numPr>
          <w:ilvl w:val="1"/>
          <w:numId w:val="1"/>
        </w:numPr>
        <w:rPr/>
      </w:pPr>
      <w:bookmarkStart w:id="2" w:name="pg5574_49866"/>
      <w:bookmarkStart w:id="3" w:name="__RefHeading___Toc27600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Spirituality -- Miscellanea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Spirituality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Wordly-mindedness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۴۷۸۶۴۱۲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005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پنجره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معنویت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حتماً دوست دارید بدانید هدف من در کتاب هایی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دوست داشتم با اندیشه هایی آشنا بشوم که مرا به سوی معنویّت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چهل سال دارم و تجربه ها کسب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خلاصه آنچه را که سال ها در کتاب های مختلف خواندم در این کتب به رشته تحریر درآورده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سخنانی را در این جا بیان می کنم که آرزو داشتم در جوانی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افکار استاد علی صفایی حائری بسیار بهره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کتاب را به مقام والای ایشان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 خواهم به من توفیق دهد تا با نوشتن جلدهای دیگر، بتوانم این مسیر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چند قدم شما را به آسمان نزدیک 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74_49883"/>
      <w:bookmarkStart w:id="8" w:name="pg5574_49883"/>
      <w:bookmarkEnd w:id="8"/>
    </w:p>
    <w:p>
      <w:pPr>
        <w:pStyle w:val="Heading2"/>
        <w:numPr>
          <w:ilvl w:val="1"/>
          <w:numId w:val="1"/>
        </w:numPr>
        <w:rPr/>
      </w:pPr>
      <w:bookmarkStart w:id="9" w:name="pg5574_49883"/>
      <w:bookmarkStart w:id="10" w:name="__RefHeading___Toc2760056_581953129"/>
      <w:bookmarkStart w:id="11" w:name="_Toc3"/>
      <w:bookmarkEnd w:id="9"/>
      <w:bookmarkEnd w:id="10"/>
      <w:r>
        <w:rPr/>
        <w:t>1</w:t>
      </w:r>
      <w:bookmarkEnd w:id="11"/>
    </w:p>
    <w:p>
      <w:pPr>
        <w:pStyle w:val="BookText"/>
        <w:rPr/>
      </w:pPr>
      <w:r>
        <w:rPr>
          <w:rFonts w:ascii="IRNazanin" w:hAnsi="IRNazanin" w:eastAsia="IRNazanin"/>
          <w:color w:val="111111"/>
          <w:sz w:val="28"/>
          <w:sz w:val="28"/>
          <w:szCs w:val="28"/>
          <w:rtl w:val="true"/>
          <w:lang w:bidi="fa-IR"/>
        </w:rPr>
        <w:t>براستی چه چیز مرا آرام می کند؟ آیا دنیا با این همه زیبایی و بزرگی، می تواند من را به آرامش برساند؟</w:t>
      </w:r>
    </w:p>
    <w:p>
      <w:pPr>
        <w:pStyle w:val="BookText"/>
        <w:rPr/>
      </w:pPr>
      <w:r>
        <w:rPr>
          <w:rFonts w:ascii="IRNazanin" w:hAnsi="IRNazanin" w:eastAsia="IRNazanin"/>
          <w:color w:val="111111"/>
          <w:sz w:val="28"/>
          <w:sz w:val="28"/>
          <w:szCs w:val="28"/>
          <w:rtl w:val="true"/>
          <w:lang w:bidi="fa-IR"/>
        </w:rPr>
        <w:t>من افراد زیادی را دیده ام که در ثروت و خوشی غرق بوده و در آخر، به پوچی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آسمان را فراموش کنند، به پوچی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شنیده ام که ثروتمندان دست به خودکشی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ثروت زیادی دارند، ولی قلب شان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خود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زندگی با این همه خوشی، چه معنایی دارد و خاصیّت آن 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اسیر زندگی یکنواخت شده اند و نمی دانند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دنبال دنیا بوده اند، اکنون که به آن رسیده و آن را در آغوش کشیده اند، آن را پوچ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دانند که عاقبت باید به </w:t>
      </w:r>
    </w:p>
    <w:p>
      <w:pPr>
        <w:pStyle w:val="BookText"/>
        <w:rPr/>
      </w:pPr>
      <w:r>
        <w:rPr>
          <w:rFonts w:ascii="IRNazanin" w:hAnsi="IRNazanin" w:eastAsia="IRNazanin"/>
          <w:color w:val="111111"/>
          <w:sz w:val="28"/>
          <w:sz w:val="28"/>
          <w:szCs w:val="28"/>
          <w:rtl w:val="true"/>
          <w:lang w:bidi="fa-IR"/>
        </w:rPr>
        <w:t>مرگ و جدایی تن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فقیران نیز به دردِ نداری دچارند، من نمی توانم بگویم کدام</w:t>
      </w:r>
    </w:p>
    <w:p>
      <w:pPr>
        <w:pStyle w:val="BookText"/>
        <w:rPr/>
      </w:pPr>
      <w:r>
        <w:rPr>
          <w:rFonts w:ascii="IRNazanin" w:hAnsi="IRNazanin" w:eastAsia="IRNazanin"/>
          <w:color w:val="111111"/>
          <w:sz w:val="28"/>
          <w:sz w:val="28"/>
          <w:szCs w:val="28"/>
          <w:rtl w:val="true"/>
          <w:lang w:bidi="fa-IR"/>
        </w:rPr>
        <w:t>درد سخت تر است، دردِ فقر یا درد پوچی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حس پوچی او را فرامی گیرد، چه کند؟ دنیا دیگر برای او جذّابیّتی ندارد، همه چیز برای او تکراری است، همه لذّت ها را تجربه کرده و از آن ها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انسان است که از تکرار،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او چیزی جز تکرار نیست و این حس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با همه وجود از خود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برای چیست و نتیجه این لذّت 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قصّه انسان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شیفته دنیا می شود، همه جوانی و همّت خود را در راه به دست آوردن دنیا صرف می کند، وقتی به دنیا می رسد، چند روزی خوش است و بعد از مدّتی، دیگر ثروت دنیا برایش جذّابیّت ندارد، حس پوچی از درون او را می خورد، دردی که درمانش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زندگی او را می بینند، به حال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دانند که او اسیر درد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زاییده ثروت دنیا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یک نفر به من می گفت کدام درد برای انسان بدتر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فقیری که در حسرت ثروت دنیا است یا دردِ ثروتمندی که در حسرت معنای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خواهم بایستم، فکر کنم، براستی من به کجا می روم؟ آنچه تا به حال آموخته ام، دردی از من درمان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به من آموخت که در طلب دنیا</w:t>
      </w:r>
    </w:p>
    <w:p>
      <w:pPr>
        <w:pStyle w:val="BookText"/>
        <w:rPr/>
      </w:pPr>
      <w:r>
        <w:rPr>
          <w:rFonts w:ascii="IRNazanin" w:hAnsi="IRNazanin" w:eastAsia="IRNazanin"/>
          <w:color w:val="111111"/>
          <w:sz w:val="28"/>
          <w:sz w:val="28"/>
          <w:szCs w:val="28"/>
          <w:rtl w:val="true"/>
          <w:lang w:bidi="fa-IR"/>
        </w:rPr>
        <w:t>و ثروت و شهرت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ناخودآگاه سوار قطاری شده ام که مرا به سوی دنیا می برد، باید از این قطار پیاده شد، من در اوّلین ایستگاه پیاده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کویر بمانم، خدا می داند که من چقدر عاشق کویر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دلم می گیرد و هر وقت از این زندگی خسته می شوم به دامن کویر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چه آرامشی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کویر، این حس را به خوبی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از قطار دنیا پیاده شدم، به کویر آمدم، این جا دیگر بیابان است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چشم مرا بفریبد، پیش رو بیابان است و بالای سر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 می توانم به آسمان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چه می خواستم؟ قرآن را برای چه می خواندم؟</w:t>
      </w:r>
    </w:p>
    <w:p>
      <w:pPr>
        <w:pStyle w:val="BookText"/>
        <w:rPr/>
      </w:pPr>
      <w:r>
        <w:rPr>
          <w:rFonts w:ascii="IRNazanin" w:hAnsi="IRNazanin" w:eastAsia="IRNazanin"/>
          <w:color w:val="111111"/>
          <w:sz w:val="28"/>
          <w:sz w:val="28"/>
          <w:szCs w:val="28"/>
          <w:rtl w:val="true"/>
          <w:lang w:bidi="fa-IR"/>
        </w:rPr>
        <w:t>برای ثواب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را برای ثواب می خواستم، برای ثواب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فهم خود را از دین تغییر بدهم، اگر یک بار قرآن را برای فهمیدن خوانده بودم، الان به این بن بست نمی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قرآن را خوانده ام و باز هم به ایستگاه پوچی رسیده ام، این چه درد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در خانه و من گرد جهان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یک بار به آموزه های قرآن فکر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دین را با نگاه بازاری نگریستم و برای ثواب بیشتر دینداری کردم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آمده بود تا نگذارد من به پوچی برسم و من این را دیر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بود دل مرا آسمانی کند و من چه فکرهایی داشتم</w:t>
      </w:r>
      <w:r>
        <w:rPr>
          <w:rFonts w:eastAsia="IRNazanin" w:cs="IRNazanin"/>
          <w:color w:val="111111"/>
          <w:sz w:val="28"/>
          <w:szCs w:val="28"/>
          <w:rtl w:val="true"/>
          <w:lang w:bidi="fa-IR"/>
        </w:rPr>
        <w:t xml:space="preserve">... </w:t>
      </w:r>
      <w:bookmarkStart w:id="12" w:name="pg5574_49895"/>
    </w:p>
    <w:p>
      <w:pPr>
        <w:pStyle w:val="Heading2"/>
        <w:numPr>
          <w:ilvl w:val="1"/>
          <w:numId w:val="1"/>
        </w:numPr>
        <w:rPr/>
      </w:pPr>
      <w:bookmarkStart w:id="13" w:name="__RefHeading___Toc2760058_581953129"/>
      <w:bookmarkStart w:id="14" w:name="_Toc4"/>
      <w:bookmarkEnd w:id="12"/>
      <w:bookmarkEnd w:id="13"/>
      <w:r>
        <w:rPr/>
        <w:t>2</w:t>
      </w:r>
      <w:bookmarkEnd w:id="14"/>
    </w:p>
    <w:p>
      <w:pPr>
        <w:pStyle w:val="BookText"/>
        <w:rPr/>
      </w:pPr>
      <w:r>
        <w:rPr>
          <w:rFonts w:ascii="IRNazanin" w:hAnsi="IRNazanin" w:eastAsia="IRNazanin"/>
          <w:color w:val="111111"/>
          <w:sz w:val="28"/>
          <w:sz w:val="28"/>
          <w:szCs w:val="28"/>
          <w:rtl w:val="true"/>
          <w:lang w:bidi="fa-IR"/>
        </w:rPr>
        <w:t>انسان باید در زندگی هدف داشته باشد، به دنبال امید و آرزویی باشد، زندگی بی هدف، لذّت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لذّت های آن هدف من باشد، وقتی به آن برسم، آن وقت است که به بن بست و پوچی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دنیا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می رود، روز می آید، بهار می رود، پاییز می رسد، کسی که دل به بهار ببندد، با رسیدن پاییز، ناامید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دنیا، ثابت نمی ماند، چرا من اسیر بهار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اسیر زیبایی بهار شد، با دیدن پاییز، حسرت می خورد،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خط و خال یار می شود، وقتی یارش در آغوش قبر می خوابد، اشک می ریزد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دنیا بر کوچ است، هیچ چیز ثابت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پاییز و زمستان، در حسرت گل است، زندگی با حسرت، زندگی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را کوچ می داند، همیشه برای رفتن آماده است، او از بهار و پاییز برای هدف خویش بهره می برد، اسیر زیبایی بهار نمی شود، پاییز را هم مرحله ای می داند، نه سبزی بهار دلش را می برد و نه از زردی پاییز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رنج در امان است، چون دل به چیزی نبسته است که هنگام از دست دادن آن،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قلبی آرام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زندگی، چیزی جز کوچ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زندگی، زیبایی گل های بهاری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فهمیدم که نمی توان به گل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نمی توان به چیزی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تغییر می کند، نمی توان روی موج، خانه ساخت، نمی توان بر ثروت و قدرت و شهرت خود دل خوش بود، هرگز نباید به پدر، مادر، همسر، فرزند، فامیل و دوستان دل بست، هیچ یک از این ها تکیه گاهی محکم و پناهگاهی امن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دنبال تکیه گاهی باشم که هرگز تغییر نمی کند، این گونه است که من سراسر امید می شوم و هرگز حسرت را تجربه نمی کنم، من باید به دنبال معشوقی باشم که تغییر ندارد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عاشق چنین معشوقی شوم، هرگز نمی ایستم، همواره به سوی او </w:t>
      </w:r>
    </w:p>
    <w:p>
      <w:pPr>
        <w:pStyle w:val="BookText"/>
        <w:rPr/>
      </w:pPr>
      <w:r>
        <w:rPr>
          <w:rFonts w:ascii="IRNazanin" w:hAnsi="IRNazanin" w:eastAsia="IRNazanin"/>
          <w:color w:val="111111"/>
          <w:sz w:val="28"/>
          <w:sz w:val="28"/>
          <w:szCs w:val="28"/>
          <w:rtl w:val="true"/>
          <w:lang w:bidi="fa-IR"/>
        </w:rPr>
        <w:t>حرکت می کنم، هدف من او می شود و هیچ محدودیّتی احساس نمی کنم، زندگی من سراسر معنا می شود، من هدف زندگی را به خوبی درک می کنم، معنای زندگی را می دانم، این گونه زیستن چقدر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به سوی معشوقی که هرگز تغییر نمی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آمده است تا چگونه زیستن را به من بیاموزد، مرا از عشق بهار و گل ها برهاند و دل مرا از اسارت لیلی ها آزاد کند و به عشق لیلی آفرین مبتلا سازد</w:t>
      </w:r>
      <w:r>
        <w:rPr>
          <w:rFonts w:eastAsia="IRNazanin" w:cs="IRNazanin"/>
          <w:color w:val="111111"/>
          <w:sz w:val="28"/>
          <w:szCs w:val="28"/>
          <w:rtl w:val="true"/>
          <w:lang w:bidi="fa-IR"/>
        </w:rPr>
        <w:t xml:space="preserve">... </w:t>
      </w:r>
      <w:bookmarkStart w:id="15" w:name="pg5574_49903"/>
    </w:p>
    <w:p>
      <w:pPr>
        <w:pStyle w:val="Heading2"/>
        <w:numPr>
          <w:ilvl w:val="1"/>
          <w:numId w:val="1"/>
        </w:numPr>
        <w:rPr/>
      </w:pPr>
      <w:bookmarkStart w:id="16" w:name="__RefHeading___Toc2760060_581953129"/>
      <w:bookmarkStart w:id="17" w:name="_Toc5"/>
      <w:bookmarkEnd w:id="15"/>
      <w:bookmarkEnd w:id="16"/>
      <w:r>
        <w:rPr/>
        <w:t>3</w:t>
      </w:r>
      <w:bookmarkEnd w:id="17"/>
    </w:p>
    <w:p>
      <w:pPr>
        <w:pStyle w:val="BookText"/>
        <w:rPr/>
      </w:pPr>
      <w:r>
        <w:rPr>
          <w:rFonts w:ascii="IRNazanin" w:hAnsi="IRNazanin" w:eastAsia="IRNazanin"/>
          <w:color w:val="111111"/>
          <w:sz w:val="28"/>
          <w:sz w:val="28"/>
          <w:szCs w:val="28"/>
          <w:rtl w:val="true"/>
          <w:lang w:bidi="fa-IR"/>
        </w:rPr>
        <w:t>نوجوان بودم، از طرف مدرسه ما را به اردو برده بودند، شهر رامسر 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یکی از بچّه 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ناهار بهتری به ما نمی دهند؟ چرا نوشابه خارجی برای 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کرده بود ما مسافری هستیم که فقط سه روز آنجا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 ها هر وقت مرا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بیشتر اینجا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این جای زیبا را رها کنیم 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آن دو نفر هنوز در ذهن من است، یکی از جدایی می ترسید و دیگری از حس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دنیا و زندگی در آن فکر می کنم، می فهمم که انسان ها در درد و رنج هستند، فرقی نمی کند آنان فقیر باشند یا ثروتمند، آنان یا دردِ فقر دارند یا غصّه جدایی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در حسرت داشتن است و ثروتمند در غصّه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ثروت خویش </w:t>
      </w:r>
    </w:p>
    <w:p>
      <w:pPr>
        <w:pStyle w:val="BookText"/>
        <w:rPr/>
      </w:pPr>
      <w:r>
        <w:rPr>
          <w:rFonts w:ascii="IRNazanin" w:hAnsi="IRNazanin" w:eastAsia="IRNazanin"/>
          <w:color w:val="111111"/>
          <w:sz w:val="28"/>
          <w:sz w:val="28"/>
          <w:szCs w:val="28"/>
          <w:rtl w:val="true"/>
          <w:lang w:bidi="fa-IR"/>
        </w:rPr>
        <w:t>دل بسته است و فکر می کند اگر آن را از دست بدهد، چه خواهد شد و دیگری می ترسد که از این داشته ها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هراس به دل دارد، او مرگ را جلوی چشم خود می بیند، مرگ را پایان همه داشته های خود می یابد و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حکایتی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این گونه آفریده شده است؟</w:t>
      </w:r>
    </w:p>
    <w:p>
      <w:pPr>
        <w:pStyle w:val="BookText"/>
        <w:rPr/>
      </w:pPr>
      <w:r>
        <w:rPr>
          <w:rFonts w:ascii="IRNazanin" w:hAnsi="IRNazanin" w:eastAsia="IRNazanin"/>
          <w:color w:val="111111"/>
          <w:sz w:val="28"/>
          <w:sz w:val="28"/>
          <w:szCs w:val="28"/>
          <w:rtl w:val="true"/>
          <w:lang w:bidi="fa-IR"/>
        </w:rPr>
        <w:t>هرکسی را زمینی یافتم، دیدم که او یکی از این دو درد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حقیقت دنیا را نشناخت، شیفته دنیا شد و به دردی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خود را آغاز کرد، سفر کسب ثروت بیشتر را آغاز نمود، اگر او در این سفر موفق باشد، در آخر به ترس جدایی خواهد رسید، کسی هم که موفّق نباشد و به ثروت نرسد، حس محرومیّت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چگونه می توان از این دو درد، رهایی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تلخی محرومیّت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دل به دنیا نبندد و عشق دنیا را در دل نداشته باشد آسوده زندگی خواهد کرد، شاید او فقیر باشد، امّا حسِ محرومیّت ندارد، کسی احساس محرومیت می کند که به عشق خود نرسیده است، اگر من فقیر باشم ولی خود را مسافری بدانم که برای رفتن آمده است، به سفر خویش فکر می کنم، من آمده ام توشه برگیرم، نیامده ام دنیا را به دست آورم، وقتی زندگی را این گونه می بینم، حس محرومیّت ندارم، بلکه حس مسافر را دارم و کسی که </w:t>
      </w:r>
    </w:p>
    <w:p>
      <w:pPr>
        <w:pStyle w:val="BookText"/>
        <w:rPr/>
      </w:pPr>
      <w:r>
        <w:rPr>
          <w:rFonts w:ascii="IRNazanin" w:hAnsi="IRNazanin" w:eastAsia="IRNazanin"/>
          <w:color w:val="111111"/>
          <w:sz w:val="28"/>
          <w:sz w:val="28"/>
          <w:szCs w:val="28"/>
          <w:rtl w:val="true"/>
          <w:lang w:bidi="fa-IR"/>
        </w:rPr>
        <w:t>خود را مسافر بداند به حداقّل ها قناعت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جدایی</w:t>
      </w:r>
    </w:p>
    <w:p>
      <w:pPr>
        <w:pStyle w:val="BookText"/>
        <w:rPr/>
      </w:pPr>
      <w:r>
        <w:rPr>
          <w:rFonts w:ascii="IRNazanin" w:hAnsi="IRNazanin" w:eastAsia="IRNazanin"/>
          <w:color w:val="111111"/>
          <w:sz w:val="28"/>
          <w:sz w:val="28"/>
          <w:szCs w:val="28"/>
          <w:rtl w:val="true"/>
          <w:lang w:bidi="fa-IR"/>
        </w:rPr>
        <w:t>کسی که عاشق دنیا نیست، آرامش را تجربه می کند، شاید او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داند دیر یا زود باید همه ثروتش را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ثروت را امانت می داند، او چند روزی در این دنیا مهمان است، او به ادامه سفرش می اندیشد و از جدایی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داند از قفس تنگ دنیا خلاص می شود و به دنیایِ بهتری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فکر می کنم، می بینم پریشانی امروز من، از دعای دیروز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تو دنیا را خواستم، چه شب ها از خواب بیدار شدم و از تو دنیا را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آن روز به من یاد می داد از تو چه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برایم گفته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گونه می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دنیا را از دل من بیرون ببر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دلش از عشق دنیا خالی شود، به سعادت و آرامش می رسد</w:t>
      </w:r>
      <w:r>
        <w:rPr>
          <w:rFonts w:eastAsia="IRNazanin" w:cs="IRNazanin"/>
          <w:color w:val="111111"/>
          <w:sz w:val="28"/>
          <w:szCs w:val="28"/>
          <w:rtl w:val="true"/>
          <w:lang w:bidi="fa-IR"/>
        </w:rPr>
        <w:t xml:space="preserve">. </w:t>
      </w:r>
      <w:bookmarkStart w:id="18" w:name="pg5574_49912"/>
    </w:p>
    <w:p>
      <w:pPr>
        <w:pStyle w:val="Heading2"/>
        <w:numPr>
          <w:ilvl w:val="1"/>
          <w:numId w:val="1"/>
        </w:numPr>
        <w:rPr/>
      </w:pPr>
      <w:bookmarkStart w:id="19" w:name="__RefHeading___Toc2760062_581953129"/>
      <w:bookmarkStart w:id="20" w:name="_Toc6"/>
      <w:bookmarkEnd w:id="18"/>
      <w:bookmarkEnd w:id="19"/>
      <w:r>
        <w:rPr/>
        <w:t>4</w:t>
      </w:r>
      <w:bookmarkEnd w:id="20"/>
    </w:p>
    <w:p>
      <w:pPr>
        <w:pStyle w:val="BookText"/>
        <w:rPr/>
      </w:pPr>
      <w:r>
        <w:rPr>
          <w:rFonts w:ascii="IRNazanin" w:hAnsi="IRNazanin" w:eastAsia="IRNazanin"/>
          <w:color w:val="111111"/>
          <w:sz w:val="28"/>
          <w:sz w:val="28"/>
          <w:szCs w:val="28"/>
          <w:rtl w:val="true"/>
          <w:lang w:bidi="fa-IR"/>
        </w:rPr>
        <w:t>می خواهم از تنهایی انسان سخن بگویم، انسانی که به دنیا رسیده است، باز احساس تنهایی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تنهایی خود، درمانی می طلبد، به سوی خوشی ها و لذّت های زودگذر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از خوشی ها زده می شوند و نافرمانی و عصیان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خواهد این دردِ تنهایی را از یاد ببرد، او یا خوشی می کند یا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او نمی داند این تنهایی در وجودِ اوست و هرگز با خوشی و عصیان از او جدا نمی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بعضی ها این قدر زود عاشق می شوند و عقل و هوش خود را از کف می دهند؟ آنان تصوّر می کنند عشق لیلی می تواند آنان را از دردِ تنهایی برهاند، عاشق لیلی می شوند و فکر می کنند وصال می تواند شفای دردشان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وصال که فرامی رسد، آن حکایت عجیب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درد</w:t>
      </w:r>
    </w:p>
    <w:p>
      <w:pPr>
        <w:pStyle w:val="BookText"/>
        <w:rPr/>
      </w:pPr>
      <w:r>
        <w:rPr>
          <w:rFonts w:ascii="IRNazanin" w:hAnsi="IRNazanin" w:eastAsia="IRNazanin"/>
          <w:color w:val="111111"/>
          <w:sz w:val="28"/>
          <w:sz w:val="28"/>
          <w:szCs w:val="28"/>
          <w:rtl w:val="true"/>
          <w:lang w:bidi="fa-IR"/>
        </w:rPr>
        <w:t>تنهایی به سراغش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لیلی فقط می تواند گوشه ای از درد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انسان از همه لیلی های دنیا بیشتر است، همه لیلی ها هم نمی توانند این دل ناآرام را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اعجوبه ای است دل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از همه دنیا بزرگ تر است و برای همین است که هیچ چیز در این دنیایِ خاکی نمی تواند او را به آرامش واقعی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تنهایی انسان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آدمی بزرگ تر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لیلی فقط باعث می شود دل انسان درد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رفتن لیلی، باز هم درد تنهایی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عاشق لیلی آفرین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بزرگ تر از دل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 فکر کردم، می خواستم بدانم ریشه رنج انسان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اوج فقر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رنج نمی کشیدند و روح آنان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اوج ثروتمندی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قلبی ناآرام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یکی رنج می برد و دیگری آرام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خوب دقّت کردم فهمیدم رنج انسان از محرومیّت او نیست، بلکه از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ارزش خود را بشناسد و بداند وجودش از همه دنیا برتر است، از نداشتن دنیا، رنج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داند چیزی برتر از دنیا را دارد</w:t>
      </w:r>
      <w:r>
        <w:rPr>
          <w:rFonts w:eastAsia="IRNazanin" w:cs="IRNazanin"/>
          <w:color w:val="111111"/>
          <w:sz w:val="28"/>
          <w:szCs w:val="28"/>
          <w:rtl w:val="true"/>
          <w:lang w:bidi="fa-IR"/>
        </w:rPr>
        <w:t xml:space="preserve">. </w:t>
      </w:r>
      <w:bookmarkStart w:id="21" w:name="pg5574_49920"/>
    </w:p>
    <w:p>
      <w:pPr>
        <w:pStyle w:val="Heading2"/>
        <w:numPr>
          <w:ilvl w:val="1"/>
          <w:numId w:val="1"/>
        </w:numPr>
        <w:rPr/>
      </w:pPr>
      <w:bookmarkStart w:id="22" w:name="__RefHeading___Toc2760064_581953129"/>
      <w:bookmarkStart w:id="23" w:name="_Toc7"/>
      <w:bookmarkEnd w:id="21"/>
      <w:bookmarkEnd w:id="22"/>
      <w:r>
        <w:rPr/>
        <w:t>5</w:t>
      </w:r>
      <w:bookmarkEnd w:id="23"/>
    </w:p>
    <w:p>
      <w:pPr>
        <w:pStyle w:val="BookText"/>
        <w:rPr/>
      </w:pPr>
      <w:r>
        <w:rPr>
          <w:rFonts w:ascii="IRNazanin" w:hAnsi="IRNazanin" w:eastAsia="IRNazanin"/>
          <w:color w:val="111111"/>
          <w:sz w:val="28"/>
          <w:sz w:val="28"/>
          <w:szCs w:val="28"/>
          <w:rtl w:val="true"/>
          <w:lang w:bidi="fa-IR"/>
        </w:rPr>
        <w:t>دنیا چیست؟ دنیا یعنی 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 چه می خواهد؟</w:t>
      </w:r>
    </w:p>
    <w:p>
      <w:pPr>
        <w:pStyle w:val="BookText"/>
        <w:rPr/>
      </w:pPr>
      <w:r>
        <w:rPr>
          <w:rFonts w:ascii="IRNazanin" w:hAnsi="IRNazanin" w:eastAsia="IRNazanin"/>
          <w:color w:val="111111"/>
          <w:sz w:val="28"/>
          <w:sz w:val="28"/>
          <w:szCs w:val="28"/>
          <w:rtl w:val="true"/>
          <w:lang w:bidi="fa-IR"/>
        </w:rPr>
        <w:t>دل در جستجوی حرکت است، او نمی تواند در یک جا بماند، او کمالِ بیشتر را می خواهد و آن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لیلی هم محدود است، زیبایی لیلی هم محدود است، انسان دو راه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فریب بدهد و در حسرت وصال لیلی بماند یا عاشق کسی شود که زیبایی او نامحدود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شنیده ام که وصال، قاتلِ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وصال لیلی خود برسم، دیگر نمی توانم عاشق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خمار عشق بیرون می آیم و می فهمم که زیبایی لیلی، محدود است و دل من آزاد می شود و در جستجوی عشق دیگری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قصّه مجنون زیباست، او در عشق لیلی ناله و فغان می کرد، لیلی به دنبالش فرستاد و او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مجنون به وصال لیلی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تعجّب کرد و به او پیام داد چرا نیامدی؟ مجنون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آمدم، این عشق نابود می شد، من نیامدم تا این عشق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می خواست در خمار عشق بماند، او می دانست وصال، این خماری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هرکس،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دنبال ثروت، دیگری به دنبال شهرت و آن یکی به دنبال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معشوق خود سر از پا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آن می رسند، آن را محدود می یابند و از آن دل برمی کنند و دیگر با آن آرام نمی شوند، اینجاست که خسته و ناامید می شوند یا در جستجوی معشوق دیگری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 خیال می کنند به آرامش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زهی خیال باطل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محدود و روح انسان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از ملکوت است و چیزی که از جنس ملکوت باشد، هرگز با دنیا سیر نمی شود</w:t>
      </w:r>
      <w:r>
        <w:rPr>
          <w:rFonts w:eastAsia="IRNazanin" w:cs="IRNazanin"/>
          <w:color w:val="111111"/>
          <w:sz w:val="28"/>
          <w:szCs w:val="28"/>
          <w:rtl w:val="true"/>
          <w:lang w:bidi="fa-IR"/>
        </w:rPr>
        <w:t xml:space="preserve">! </w:t>
      </w:r>
      <w:bookmarkStart w:id="24" w:name="pg5574_49926"/>
    </w:p>
    <w:p>
      <w:pPr>
        <w:pStyle w:val="Heading2"/>
        <w:numPr>
          <w:ilvl w:val="1"/>
          <w:numId w:val="1"/>
        </w:numPr>
        <w:rPr/>
      </w:pPr>
      <w:bookmarkStart w:id="25" w:name="__RefHeading___Toc2760066_581953129"/>
      <w:bookmarkStart w:id="26" w:name="_Toc8"/>
      <w:bookmarkEnd w:id="24"/>
      <w:bookmarkEnd w:id="25"/>
      <w:r>
        <w:rPr/>
        <w:t>6</w:t>
      </w:r>
      <w:bookmarkEnd w:id="26"/>
    </w:p>
    <w:p>
      <w:pPr>
        <w:pStyle w:val="BookText"/>
        <w:rPr/>
      </w:pPr>
      <w:r>
        <w:rPr>
          <w:rFonts w:ascii="IRNazanin" w:hAnsi="IRNazanin" w:eastAsia="IRNazanin"/>
          <w:color w:val="111111"/>
          <w:sz w:val="28"/>
          <w:sz w:val="28"/>
          <w:szCs w:val="28"/>
          <w:rtl w:val="true"/>
          <w:lang w:bidi="fa-IR"/>
        </w:rPr>
        <w:t>خدا روح انسان را ابتدا در عالم مَلَکوت آفرید، سپس آن را به این دنیایِ خاکی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ملکوت بسیار بالاتر و برتر از این دنیای خاکی است، این دنیای خاکی پست ترین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چرا خدا روح انسان را در این جسم مادی قرار داد؟ چرا انسان را به این دنیای خاکی آورد؟</w:t>
      </w:r>
    </w:p>
    <w:p>
      <w:pPr>
        <w:pStyle w:val="BookText"/>
        <w:rPr/>
      </w:pPr>
      <w:r>
        <w:rPr>
          <w:rFonts w:ascii="IRNazanin" w:hAnsi="IRNazanin" w:eastAsia="IRNazanin"/>
          <w:color w:val="111111"/>
          <w:sz w:val="28"/>
          <w:sz w:val="28"/>
          <w:szCs w:val="28"/>
          <w:rtl w:val="true"/>
          <w:lang w:bidi="fa-IR"/>
        </w:rPr>
        <w:t>خدا روح انسان را در ملکوت آفرید، روح در آنجا قدرتی عجیب و استعدادی شگرف داشت، خدا می دانست اگر روح انسان در ملکوت بماند، دچار غرور می گردد و این غرور سبب می شود تا او از کمال و سعادت فاصله بگیرند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مَلَکوت، هیچ محدودیّتی وجود نداشت، هرچه روح انسان می خواست برای او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دنیا، دنیایِ برتر بود و زمینه سختی ها و </w:t>
      </w:r>
    </w:p>
    <w:p>
      <w:pPr>
        <w:pStyle w:val="BookText"/>
        <w:rPr/>
      </w:pPr>
      <w:r>
        <w:rPr>
          <w:rFonts w:ascii="IRNazanin" w:hAnsi="IRNazanin" w:eastAsia="IRNazanin"/>
          <w:color w:val="111111"/>
          <w:sz w:val="28"/>
          <w:sz w:val="28"/>
          <w:szCs w:val="28"/>
          <w:rtl w:val="true"/>
          <w:lang w:bidi="fa-IR"/>
        </w:rPr>
        <w:t>بلاها در آنجا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به این دنیایِ مادی آورد تا با محدودیّت ها و مشکلات روبه رو شود و به درجه پختگی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دنیا به گرسنگی، تشنگی، فقر و بیماری مبتلا می شود و این سختی ها، درمان غرور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دنیای ملکوت، پادشاهی می کرد، در این دنیا برای سیر کردن شکم خویش، باید کار کند و زحمت بکشد و همه این ها باعث می شود غرور او درمان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روح انسان اسیر این دنیای خاکی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ای است که خدا برای سعادت روح انسان قرار داده و این راز بزرگ زندگی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راحتی و آسایش به این دنیا نیامده، بلکه آمده است تا دردِ او درمان شود و بار دیگر به ملکوت بازگردد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دانستم که روح من از جنس ملکوت است و درد جدایی از عالم ملکوت در وجود من است، من از اصل خویش دور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از همه این دنیای خاکی بالاتر و بزرگ تر است، من اینجایی نیستم، وقتی آسمانی بشوم، آرام </w:t>
      </w:r>
    </w:p>
    <w:p>
      <w:pPr>
        <w:pStyle w:val="BookText"/>
        <w:rPr/>
      </w:pPr>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فکر می کنند با لیلی های این دنیا می توانند به آرامش برسند در</w:t>
      </w:r>
    </w:p>
    <w:p>
      <w:pPr>
        <w:pStyle w:val="BookText"/>
        <w:rPr/>
      </w:pPr>
      <w:r>
        <w:rPr>
          <w:rFonts w:ascii="IRNazanin" w:hAnsi="IRNazanin" w:eastAsia="IRNazanin"/>
          <w:color w:val="111111"/>
          <w:sz w:val="28"/>
          <w:sz w:val="28"/>
          <w:szCs w:val="28"/>
          <w:rtl w:val="true"/>
          <w:lang w:bidi="fa-IR"/>
        </w:rPr>
        <w:t>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عاقبت به بن بست می رسند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برای دل انسان همچون قفسی است که باید از آن رها شود و به ملکوت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جای محدودی است و هرگاه انسان یک چیز محدود را هدف خود قرار دهد، به رنج و زحمت می افتد</w:t>
      </w:r>
      <w:r>
        <w:rPr>
          <w:rFonts w:eastAsia="IRNazanin" w:cs="IRNazanin"/>
          <w:color w:val="111111"/>
          <w:sz w:val="28"/>
          <w:szCs w:val="28"/>
          <w:rtl w:val="true"/>
          <w:lang w:bidi="fa-IR"/>
        </w:rPr>
        <w:t xml:space="preserve">. </w:t>
      </w:r>
      <w:bookmarkStart w:id="27" w:name="pg5574_49934"/>
    </w:p>
    <w:p>
      <w:pPr>
        <w:pStyle w:val="Heading2"/>
        <w:numPr>
          <w:ilvl w:val="1"/>
          <w:numId w:val="1"/>
        </w:numPr>
        <w:rPr/>
      </w:pPr>
      <w:bookmarkStart w:id="28" w:name="__RefHeading___Toc2760068_581953129"/>
      <w:bookmarkStart w:id="29" w:name="_Toc9"/>
      <w:bookmarkEnd w:id="27"/>
      <w:bookmarkEnd w:id="28"/>
      <w:r>
        <w:rPr/>
        <w:t>7</w:t>
      </w:r>
      <w:bookmarkEnd w:id="29"/>
    </w:p>
    <w:p>
      <w:pPr>
        <w:pStyle w:val="BookText"/>
        <w:rPr/>
      </w:pPr>
      <w:r>
        <w:rPr>
          <w:rFonts w:ascii="IRNazanin" w:hAnsi="IRNazanin" w:eastAsia="IRNazanin"/>
          <w:color w:val="111111"/>
          <w:sz w:val="28"/>
          <w:sz w:val="28"/>
          <w:szCs w:val="28"/>
          <w:rtl w:val="true"/>
          <w:lang w:bidi="fa-IR"/>
        </w:rPr>
        <w:t>من به این دنیا آمده ام تا به کمال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مرا آفریده، مرا برای کمال بیشتر به این دنیا آورده است، او برای من برنامه دارد، من باید از آن راضی و خشنود باشم، از ناامیدی و نفرت سخن نگویم، باید در سختی ها هم به رضای او، راضی باشم و با او انس بگیرم و او را دوست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نگاه خود را به زندگی تغییر دهم، باید بدانم برای چه به اینجا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جواب این سؤال دست یابم، زندگی را زیبا می بینم و در اوج سختی ها و بلا هم شکر خدا می گویم و از آن لذّت می برم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راز کربلا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امّا افسوس ندانستم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و او مرا به کدامین زندگی فراخواند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عاشورا بود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ایستاد، جگر او از تشنگی می سوخت،</w:t>
      </w:r>
    </w:p>
    <w:p>
      <w:pPr>
        <w:pStyle w:val="BookText"/>
        <w:rPr/>
      </w:pPr>
      <w:r>
        <w:rPr>
          <w:rFonts w:ascii="IRNazanin" w:hAnsi="IRNazanin" w:eastAsia="IRNazanin"/>
          <w:color w:val="111111"/>
          <w:sz w:val="28"/>
          <w:sz w:val="28"/>
          <w:szCs w:val="28"/>
          <w:rtl w:val="true"/>
          <w:lang w:bidi="fa-IR"/>
        </w:rPr>
        <w:t>همه یاران و عزیزانش شهید شده بودند و اکنون او آماده شهادت بود، او به قلب لشکر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هجوم تیر و سنگ و نیزه باریدن گرفت و تیرها بر بدنش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بر پیشانی او اصابت کرد و خون از پیشانی او جاری شد و سپس تیری بر قلب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او در دشت کربلا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رضای خدا راضی هستم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کارزار چه می دید که میان آن همه سختی، این گونه با خدا سخن می گفت؟</w:t>
      </w:r>
    </w:p>
    <w:p>
      <w:pPr>
        <w:pStyle w:val="BookText"/>
        <w:rPr/>
      </w:pPr>
      <w:r>
        <w:rPr>
          <w:rFonts w:ascii="IRNazanin" w:hAnsi="IRNazanin" w:eastAsia="IRNazanin"/>
          <w:color w:val="111111"/>
          <w:sz w:val="28"/>
          <w:sz w:val="28"/>
          <w:szCs w:val="28"/>
          <w:rtl w:val="true"/>
          <w:lang w:bidi="fa-IR"/>
        </w:rPr>
        <w:t>من شیعه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راز سخن او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قلّه بلا ایستاد و این گونه فریاد عشق برآورد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بگویم، من زینب را چگونه شناخته ام؟ وقتی حوادث روز دوازدهم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می بینم که او را اسیر کردند و به شهر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فرماندار کوفه بود و از پیروزی خود سرمست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برادرت کشته شد؟ دیدی که چگونه پسرت و همه عزیزانت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منتظر بود تا صدای گریه و شیون زینب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کربلا </w:t>
      </w:r>
    </w:p>
    <w:p>
      <w:pPr>
        <w:pStyle w:val="BookText"/>
        <w:rPr/>
      </w:pP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برای همیشه، مات و مبهوت این جمله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معمّای بزرگ تاریخ است، او در اوج قلّه بلا ایستاد و جز زیبایی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او میان دوستانش غریب مانده است، دوستانش او را با گریه و ناله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خود را مظهر زیبابینی، معرّفی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از حسین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بگیرم، باید پیرو آنان باشم و فکر کنم که آنان چگونه به زندگی نگاه می کردند که این گونه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راز را کشف کند، پیام بزرگ عاشورا را درک کرده است</w:t>
      </w:r>
      <w:r>
        <w:rPr>
          <w:rFonts w:eastAsia="IRNazanin" w:cs="IRNazanin"/>
          <w:color w:val="111111"/>
          <w:sz w:val="28"/>
          <w:szCs w:val="28"/>
          <w:rtl w:val="true"/>
          <w:lang w:bidi="fa-IR"/>
        </w:rPr>
        <w:t xml:space="preserve">. </w:t>
      </w:r>
      <w:bookmarkStart w:id="30" w:name="pg5574_49943"/>
    </w:p>
    <w:p>
      <w:pPr>
        <w:pStyle w:val="Heading2"/>
        <w:numPr>
          <w:ilvl w:val="1"/>
          <w:numId w:val="1"/>
        </w:numPr>
        <w:rPr/>
      </w:pPr>
      <w:bookmarkStart w:id="31" w:name="__RefHeading___Toc2760070_581953129"/>
      <w:bookmarkStart w:id="32" w:name="_Toc10"/>
      <w:bookmarkEnd w:id="30"/>
      <w:bookmarkEnd w:id="31"/>
      <w:r>
        <w:rPr/>
        <w:t>8</w:t>
      </w:r>
      <w:bookmarkEnd w:id="32"/>
    </w:p>
    <w:p>
      <w:pPr>
        <w:pStyle w:val="BookText"/>
        <w:rPr/>
      </w:pPr>
      <w:r>
        <w:rPr>
          <w:rFonts w:ascii="IRNazanin" w:hAnsi="IRNazanin" w:eastAsia="IRNazanin"/>
          <w:color w:val="111111"/>
          <w:sz w:val="28"/>
          <w:sz w:val="28"/>
          <w:szCs w:val="28"/>
          <w:rtl w:val="true"/>
          <w:lang w:bidi="fa-IR"/>
        </w:rPr>
        <w:t>انسان به این دنیا می آید تا به سوی کمال برود، دل او از همه هستی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شیفته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حرکت کند، انسان مسافر است، دنیا منزل و مقصد او نیست، او باید چند روزی در اینجا بماند، توشه ای برگیرد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انسانی که عاشق دنیا شده است، چه باید کرد؟ چگونه باید او را از خماری دنیاطلبی نجات داد؟</w:t>
      </w:r>
    </w:p>
    <w:p>
      <w:pPr>
        <w:pStyle w:val="BookText"/>
        <w:rPr/>
      </w:pPr>
      <w:r>
        <w:rPr>
          <w:rFonts w:ascii="IRNazanin" w:hAnsi="IRNazanin" w:eastAsia="IRNazanin"/>
          <w:color w:val="111111"/>
          <w:sz w:val="28"/>
          <w:sz w:val="28"/>
          <w:szCs w:val="28"/>
          <w:rtl w:val="true"/>
          <w:lang w:bidi="fa-IR"/>
        </w:rPr>
        <w:t>جواب این سؤال یک کلمه بیشتر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آمده است که برود، نیامده است که در این دنیا بماند، بلا که از راه می رسد، دل انسان از دنیا جدا می شود، شتاب رفتن می 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دنیا در راحتی ها هم رنجورند، آسایش ندارند، ثروت فراوانی برای خود </w:t>
      </w:r>
    </w:p>
    <w:p>
      <w:pPr>
        <w:pStyle w:val="BookText"/>
        <w:rPr/>
      </w:pPr>
      <w:r>
        <w:rPr>
          <w:rFonts w:ascii="IRNazanin" w:hAnsi="IRNazanin" w:eastAsia="IRNazanin"/>
          <w:color w:val="111111"/>
          <w:sz w:val="28"/>
          <w:sz w:val="28"/>
          <w:szCs w:val="28"/>
          <w:rtl w:val="true"/>
          <w:lang w:bidi="fa-IR"/>
        </w:rPr>
        <w:t>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جدایی در وجودشان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دانند که باید روزی همه این ثروت ها را بگذارند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معرفت کسب کرده، در اوج سختی ها،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راحتی و آرامش را در سختی ها تجربه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خدا در دنیا هیچ هراس و ترسی به دل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 به لطف خدا بسته و با او دوست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دل کنده و به او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آینده ترسی دارند و نه از گذشته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مقام رضا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خشنودند و خدا هم از آنان خشنود است</w:t>
      </w:r>
      <w:r>
        <w:rPr>
          <w:rFonts w:eastAsia="IRNazanin" w:cs="IRNazanin"/>
          <w:color w:val="111111"/>
          <w:sz w:val="28"/>
          <w:szCs w:val="28"/>
          <w:rtl w:val="true"/>
          <w:lang w:bidi="fa-IR"/>
        </w:rPr>
        <w:t xml:space="preserve">. </w:t>
      </w:r>
      <w:r>
        <w:rPr>
          <w:rStyle w:val="FootnoteAnchor"/>
          <w:rtl w:val="true"/>
        </w:rPr>
        <w:footnoteReference w:id="5"/>
      </w:r>
      <w:bookmarkStart w:id="33" w:name="pg5574_49950"/>
    </w:p>
    <w:p>
      <w:pPr>
        <w:pStyle w:val="Heading2"/>
        <w:numPr>
          <w:ilvl w:val="1"/>
          <w:numId w:val="1"/>
        </w:numPr>
        <w:rPr/>
      </w:pPr>
      <w:bookmarkStart w:id="34" w:name="__RefHeading___Toc2760072_581953129"/>
      <w:bookmarkStart w:id="35" w:name="_Toc11"/>
      <w:bookmarkEnd w:id="33"/>
      <w:bookmarkEnd w:id="34"/>
      <w:r>
        <w:rPr/>
        <w:t>9</w:t>
      </w:r>
      <w:bookmarkEnd w:id="35"/>
    </w:p>
    <w:p>
      <w:pPr>
        <w:pStyle w:val="BookText"/>
        <w:rPr/>
      </w:pPr>
      <w:r>
        <w:rPr>
          <w:rFonts w:ascii="IRNazanin" w:hAnsi="IRNazanin" w:eastAsia="IRNazanin"/>
          <w:color w:val="111111"/>
          <w:sz w:val="28"/>
          <w:sz w:val="28"/>
          <w:szCs w:val="28"/>
          <w:rtl w:val="true"/>
          <w:lang w:bidi="fa-IR"/>
        </w:rPr>
        <w:t>من خدا را باور دارم و با این باور زندگی می کنم، دست به دعا برمی دارم و او را می خوانم، در نماز بارها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می خوانم و فقط از تو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خود را به درگاه او می برم، حاجت خویش را از او می خواهم، در دعاهایم از او می خواهم به من ثروت دنیا عطا کند و مرا به آرزوهایم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راحتی هستم،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سختی یا بلایی فرابرسد، با خدا قهر می کنم، طاقت چند روز گرسنگی را ندارم، فکر می کنم چون نماز می خوانم و دیندار هستم، باید همه چیز برای من مهیّا باشد، باید در راحتی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من از دین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میانبر برای رسیدن به آرزوهای دنیایی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خیال می کنم اگر خدا را باور دارم، باید خدا به سخنم گوش دهد و مرا به آروزهایم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بلایی بر من بیاید یا محبوب من از من جدا شود یا من به داغ او مبتلا شوم، فریاد برمی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بلا را بر سر من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دنیا می خواهم و آرزویم را از او طلب کنم، اگر او دعای مرا مستجاب نکرد، چنین فریاد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صدایم را نمی شنوی؟ چرا جوابم را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برای دنیایِ خود می خواهم، من خدایی را دوست دارم که به سخن من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خدایم و او باید از من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من چه زمانی می خواهم از این باور غلط توبه کنم؟ کی می خواهم خداشناس واقعی شوم؟</w:t>
      </w:r>
    </w:p>
    <w:p>
      <w:pPr>
        <w:pStyle w:val="BookText"/>
        <w:rPr/>
      </w:pPr>
      <w:r>
        <w:rPr>
          <w:rFonts w:ascii="IRNazanin" w:hAnsi="IRNazanin" w:eastAsia="IRNazanin"/>
          <w:color w:val="111111"/>
          <w:sz w:val="28"/>
          <w:sz w:val="28"/>
          <w:szCs w:val="28"/>
          <w:rtl w:val="true"/>
          <w:lang w:bidi="fa-IR"/>
        </w:rPr>
        <w:t>چه کسی قرار است در این دنیا به کمال برسد و ضعف هایش از بین برود؟</w:t>
      </w:r>
    </w:p>
    <w:p>
      <w:pPr>
        <w:pStyle w:val="BookText"/>
        <w:rPr/>
      </w:pPr>
      <w:r>
        <w:rPr>
          <w:rFonts w:ascii="IRNazanin" w:hAnsi="IRNazanin" w:eastAsia="IRNazanin"/>
          <w:color w:val="111111"/>
          <w:sz w:val="28"/>
          <w:sz w:val="28"/>
          <w:szCs w:val="28"/>
          <w:rtl w:val="true"/>
          <w:lang w:bidi="fa-IR"/>
        </w:rPr>
        <w:t>آیا من برای ماندن و خوش بودن به اینجا آمده ام یا آمده ام ضعف های خود را به قدرت تبدیل کنم؟</w:t>
      </w:r>
    </w:p>
    <w:p>
      <w:pPr>
        <w:pStyle w:val="BookText"/>
        <w:rPr/>
      </w:pPr>
      <w:r>
        <w:rPr>
          <w:rFonts w:ascii="IRNazanin" w:hAnsi="IRNazanin" w:eastAsia="IRNazanin"/>
          <w:color w:val="111111"/>
          <w:sz w:val="28"/>
          <w:sz w:val="28"/>
          <w:szCs w:val="28"/>
          <w:rtl w:val="true"/>
          <w:lang w:bidi="fa-IR"/>
        </w:rPr>
        <w:t>من آمده ام تا در فاصله تولّد تا مرگ رشد کنم، ترس ها و ضعف ها را نابود کنم و سپس به سوی دنیای دیگری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مسافری هستم که به سوی آخرت می روم، اینجا منزلگاهی بیش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دنیا نیامده ام تا عیش و نوش کنم، بلکه آمده ام تا عیب های خود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دنیا زمینه رفع عیب های مرا فراهم آورده است، بلاها </w:t>
      </w:r>
    </w:p>
    <w:p>
      <w:pPr>
        <w:pStyle w:val="BookText"/>
        <w:rPr/>
      </w:pPr>
      <w:r>
        <w:rPr>
          <w:rFonts w:ascii="IRNazanin" w:hAnsi="IRNazanin" w:eastAsia="IRNazanin"/>
          <w:color w:val="111111"/>
          <w:sz w:val="28"/>
          <w:sz w:val="28"/>
          <w:szCs w:val="28"/>
          <w:rtl w:val="true"/>
          <w:lang w:bidi="fa-IR"/>
        </w:rPr>
        <w:t>و سختی ها برای درمان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 را می فرستد تا من عیب های خود را بشناسم و به اصلاح آن همّت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جایِ خوشی نیست، این دنیا با رنج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هرگز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مسیر کمال قرار دارم و تا زمانی که اینجا هستم، سختی ها و مشکلات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مادرم همیشه مرا در آغوش خود می گرفت، من هیچ وقت روی پای خود نمی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زمانی تصمیم گرفت مرا به حال خود رها کند و به گریه های من توجّه نکند تا من بتوانم روی پای خود بایستم و راه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زمین می خوردم تا راه رفتن را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دور مواظب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بغل نگرفت، صبر کرد تا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فکر می کردم مادر مرا رها کرده است، بعد فهمیدم که مادر می خواهد من بزرگ شوم، راه رفتن بیاموزم و روی پای خودم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می خواست مرا همواره در آغوش نعمت ها و راحتی ها قرار بدهد، دیگر مرا به این دنیا نمی آورد و مستقیم مرا به بهشت می برد، اگر من آن گونه به بهشت می رفتم، در بهشت هم انسان کاملی نبودم و ضعف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این دنیا آورد تا به کمال برسم و کمال من هم در این سختی ها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شیفته بت ها و زیبایی های دلفریب دنیا شده ام، خدا بلا را می فرستد و بت های مرا می شکند تا من از خواب غفلت بیدار شوم، هدف خود </w:t>
      </w:r>
    </w:p>
    <w:p>
      <w:pPr>
        <w:pStyle w:val="BookText"/>
        <w:rPr/>
      </w:pPr>
      <w:r>
        <w:rPr>
          <w:rFonts w:ascii="IRNazanin" w:hAnsi="IRNazanin" w:eastAsia="IRNazanin"/>
          <w:color w:val="111111"/>
          <w:sz w:val="28"/>
          <w:sz w:val="28"/>
          <w:szCs w:val="28"/>
          <w:rtl w:val="true"/>
          <w:lang w:bidi="fa-IR"/>
        </w:rPr>
        <w:t>را پیدا کنم و از بن بست ها نجات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خواهد من رشد کنم و اسیر دنیا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مرا بزرگ تر از همه جهان آفریده است، وقتی او می بیند دل من اسیر لیلی می شود، لیلی را از من می گیرد تا بفهمم ارزش دلم بالاتر از همه لیلی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عشق لیلی می ماند، به پوچی می رسد و خدا می خواهد مرا از درد پوچی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جز بلا می تواند دل آدمی را از شیفتگی این دنیا نجات دهد؟ کیست که لطف خدا را در بلا ببیند و زبان به حمد و ستایش او نگشاید؟</w:t>
      </w:r>
    </w:p>
    <w:p>
      <w:pPr>
        <w:pStyle w:val="BookText"/>
        <w:rPr/>
      </w:pPr>
      <w:r>
        <w:rPr>
          <w:rFonts w:ascii="IRNazanin" w:hAnsi="IRNazanin" w:eastAsia="IRNazanin"/>
          <w:color w:val="111111"/>
          <w:sz w:val="28"/>
          <w:sz w:val="28"/>
          <w:szCs w:val="28"/>
          <w:rtl w:val="true"/>
          <w:lang w:bidi="fa-IR"/>
        </w:rPr>
        <w:t>اینجاست که من در بلا هم خدا را ستایش و حمد می کنم، می دانم وقتی او نعمتی را می دهد به من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نعمتی را از من می گیرد، لطف ها به من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نعمت، یک لطف است و گرفتن آن، چندین لطف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همان گونه که در نعمت ها ستایش می کنم، در بلاها هم ستایش می کنم</w:t>
      </w:r>
      <w:r>
        <w:rPr>
          <w:rFonts w:eastAsia="IRNazanin" w:cs="IRNazanin"/>
          <w:color w:val="111111"/>
          <w:sz w:val="28"/>
          <w:szCs w:val="28"/>
          <w:rtl w:val="true"/>
          <w:lang w:bidi="fa-IR"/>
        </w:rPr>
        <w:t xml:space="preserve">.» </w:t>
      </w:r>
      <w:r>
        <w:rPr>
          <w:rStyle w:val="FootnoteAnchor"/>
          <w:rtl w:val="true"/>
        </w:rPr>
        <w:footnoteReference w:id="6"/>
      </w:r>
      <w:bookmarkStart w:id="36" w:name="pg5574_49960"/>
    </w:p>
    <w:p>
      <w:pPr>
        <w:pStyle w:val="Heading2"/>
        <w:numPr>
          <w:ilvl w:val="1"/>
          <w:numId w:val="1"/>
        </w:numPr>
        <w:rPr/>
      </w:pPr>
      <w:bookmarkStart w:id="37" w:name="__RefHeading___Toc2760074_581953129"/>
      <w:bookmarkStart w:id="38" w:name="_Toc12"/>
      <w:bookmarkEnd w:id="36"/>
      <w:bookmarkEnd w:id="37"/>
      <w:r>
        <w:rPr/>
        <w:t>10</w:t>
      </w:r>
      <w:bookmarkEnd w:id="38"/>
    </w:p>
    <w:p>
      <w:pPr>
        <w:pStyle w:val="BookText"/>
        <w:rPr/>
      </w:pPr>
      <w:r>
        <w:rPr>
          <w:rFonts w:ascii="IRNazanin" w:hAnsi="IRNazanin" w:eastAsia="IRNazanin"/>
          <w:color w:val="111111"/>
          <w:sz w:val="28"/>
          <w:sz w:val="28"/>
          <w:szCs w:val="28"/>
          <w:rtl w:val="true"/>
          <w:lang w:bidi="fa-IR"/>
        </w:rPr>
        <w:t>آجر چیست و چگونه تولید می شود؟ آجر همان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به راحتی با دست جابه 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خاک، گِل درست می کنند، آن را قالب می گیرند، گل به شکل آجر درمی آید، سپس آن را در کوره آتش قرار می دهند، آتش به آجر استحکام می بخشد و هر چه آجر بیشتر در کوره بماند، محکم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جسم آدم را از خاک آفرید و سپس او را به این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برای انسان همانند کوره آتش برای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مشکلات به انسان استحکام می بخشند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و سختی ها باعث می شوند انسان قیمت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فقط در کوره بلا می تواند از ضعف ها و کاستی های خود آگاه شود و به اصلاح آن ها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سبب می شود انسان از دنیا دل بکند و بیشتر به یاد خدا باشد و به درگاه او</w:t>
      </w:r>
    </w:p>
    <w:p>
      <w:pPr>
        <w:pStyle w:val="BookText"/>
        <w:rPr/>
      </w:pPr>
      <w:r>
        <w:rPr>
          <w:rFonts w:ascii="IRNazanin" w:hAnsi="IRNazanin" w:eastAsia="IRNazanin"/>
          <w:color w:val="111111"/>
          <w:sz w:val="28"/>
          <w:sz w:val="28"/>
          <w:szCs w:val="28"/>
          <w:rtl w:val="true"/>
          <w:lang w:bidi="fa-IR"/>
        </w:rPr>
        <w:t>رو بیاورد و آسمانی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نباشد، دل انسان برای همیشه اسیر دنیا می شود و این از ارزش انسان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خودم را به خوبی نشناسم و به رسالت خودم ایمان نیاورم، نمی توانم خدا را به مهربانی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خود را این گونه بشناسم که آمده ام در دنیا عیش و نوش کنم، با دیدن بلاها و سختی ها سخن به اعتراض بلند می کنم، خشم از خدا در دلم جای می گیرد و ایمان خود 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موجودی ناقص بدانم که آمده ام کامل شوم و به اختیار خود از نقص ها و عیب ها جدا گردم، سختی ها و بلاها را نشانه مهربانی خدا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من چگونه به دنیا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چراگاه می دانم یا کوره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ملکوت آمده ام تا درس خود را فراگیرم و بار دیگر به ملکوت بازگردم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قرار است خانواده ای به مهمانی باشکوهی بروند، مادر تصمیم می گیرد کودکش را به حمام ببرد، کودک از حمام هراس دارد، او گریه می کند و </w:t>
      </w:r>
    </w:p>
    <w:p>
      <w:pPr>
        <w:pStyle w:val="BookText"/>
        <w:rPr/>
      </w:pPr>
      <w:r>
        <w:rPr>
          <w:rFonts w:ascii="IRNazanin" w:hAnsi="IRNazanin" w:eastAsia="IRNazanin"/>
          <w:color w:val="111111"/>
          <w:sz w:val="28"/>
          <w:sz w:val="28"/>
          <w:szCs w:val="28"/>
          <w:rtl w:val="true"/>
          <w:lang w:bidi="fa-IR"/>
        </w:rPr>
        <w:t>از دست مادر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کند به حمام می رود تا بازی کند، درحالی که حمام برای این است که بدن او پاک شود و برای مهمانی آماده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این دنیا آمده است تا عیب ها و نقص هایش برطرف شود و این سختی ها وسیله پاک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مهمانی بزرگی در پیش دارد، مهمانی قرب خدا در بهشت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چرکی هایی از جمله غرور، بخل و حسد را از خود پاک کند تا به سوی بهشت پرواز نماید</w:t>
      </w:r>
      <w:r>
        <w:rPr>
          <w:rFonts w:eastAsia="IRNazanin" w:cs="IRNazanin"/>
          <w:color w:val="111111"/>
          <w:sz w:val="28"/>
          <w:szCs w:val="28"/>
          <w:rtl w:val="true"/>
          <w:lang w:bidi="fa-IR"/>
        </w:rPr>
        <w:t xml:space="preserve">. </w:t>
      </w:r>
      <w:bookmarkStart w:id="39" w:name="pg5574_49968"/>
    </w:p>
    <w:p>
      <w:pPr>
        <w:pStyle w:val="Heading2"/>
        <w:numPr>
          <w:ilvl w:val="1"/>
          <w:numId w:val="1"/>
        </w:numPr>
        <w:rPr/>
      </w:pPr>
      <w:bookmarkStart w:id="40" w:name="__RefHeading___Toc2760076_581953129"/>
      <w:bookmarkStart w:id="41" w:name="_Toc13"/>
      <w:bookmarkEnd w:id="39"/>
      <w:bookmarkEnd w:id="40"/>
      <w:r>
        <w:rPr/>
        <w:t>11</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نکن، اگر گناه کنی تو را در جهنّم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من او را می پرستم، خدایی است که می خواهد از بندگانش انتقام بگیرد و منتظر است تا اگر کسی گناهی کند، او را در آتش جهنّم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جهنّمی که وقتی کسی در آن می افتد، هفتاد سال طول می کشد به آخر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نام خدا را شنیدم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 که خدا تو را در جهنّم می سوزاند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جمله ای بود که من درباره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خدا را این گونه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منتظر است من خطا کنم و مرا در آتش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خواهم این شناخت را کنار بگذارم و خدا را دوباره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که بودم، یک روز از بچّه همسایه، مقداری بنزین گرفتم، سپس وارد خانه شدم تا کبریت بردارم و آتش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بنزین همه جا پیچیده بود، من کبریت را برداشتم، پدر با عجله سراغم آمد و کبریت و شیشه بنزین را از دستم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 چکار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نمی دانستم بنزین چقدر خطر دارد، من می خواستم آتش بازی کنم، اگر پدر مانع من نمی شد معلوم نبود زنده می ماندم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پدرم به من مهربانی کرد که این گونه از جا پرید و مرا از خطر بزرگی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کبریت را روشن می کردم، خودم را می سوزاندم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چیست؟</w:t>
      </w:r>
    </w:p>
    <w:p>
      <w:pPr>
        <w:pStyle w:val="BookText"/>
        <w:rPr/>
      </w:pPr>
      <w:r>
        <w:rPr>
          <w:rFonts w:ascii="IRNazanin" w:hAnsi="IRNazanin" w:eastAsia="IRNazanin"/>
          <w:color w:val="111111"/>
          <w:sz w:val="28"/>
          <w:sz w:val="28"/>
          <w:szCs w:val="28"/>
          <w:rtl w:val="true"/>
          <w:lang w:bidi="fa-IR"/>
        </w:rPr>
        <w:t>گناه همان کبریت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نکن وگرنه می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گناه، سوختن من است، آنجا که من کبریت روشن می کنم، خودم می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بنزین خاصیّت شعلهور شدن را قرار داده است، اگر جرقّه ای کوچک به آن برسد، شعله ای سهمگین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چقدر نادانم که خیال می کنم خدا مغرور است و هرکس به سخن او گوش نکند او را در آتش جهنّم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بنزین و اکسیژن را خدا آفریده است، او مرا آفریده و اگر با دست خودم آتش روشن کنم، بنزین شعله می گیرد و مرا می سوزاند، خدا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بنزین را اینجا آتش نزن، خودت می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بنزین را خدا آفریده تا با آن هواپیمای غول پیکر به پرواز درآید، خودرو حرکت کند، بنزین باید داخل موتور هواپیما یا موتور خودرو شعله گیرد نه روی 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شهوت برای بقای نسل انسان است، این غریزه باید کنترل شود، انسان ها باید در محدوده ای که خدا گفته است به این غریزه توجّه کنند و گرنه خودشان می سوزند و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بندوباریِ جنسی، چیزی جز آتش نابودی نیست و این آتش، جامعه غربی امروز را دربرگرفته و در حال متلاشی کردن خانواده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آتش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همچون آتشی است که تو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موجودی با اختیار آفریده و به او اختیار داده است تا راه خویش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خوب و بد را به انسان نشان می دهد، این انسان است که باید انتخاب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آزاد و با اختیار خلق شد، خدا باید او را راهنمایی کند، باید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چیست، آتش و هلاکت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پیامبران را فرستاد، </w:t>
      </w:r>
    </w:p>
    <w:p>
      <w:pPr>
        <w:pStyle w:val="BookText"/>
        <w:rPr/>
      </w:pPr>
      <w:r>
        <w:rPr>
          <w:rFonts w:ascii="IRNazanin" w:hAnsi="IRNazanin" w:eastAsia="IRNazanin"/>
          <w:color w:val="111111"/>
          <w:sz w:val="28"/>
          <w:sz w:val="28"/>
          <w:szCs w:val="28"/>
          <w:rtl w:val="true"/>
          <w:lang w:bidi="fa-IR"/>
        </w:rPr>
        <w:t>دین و قرآن را فرستاد تا راه از چاه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گناه رو آوردی، خودت می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گناه تو در آخرت، چیزی جز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بترس و از آن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خدا را می پرستم؟ بگذار دو باور را درباره خدا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مغرور است و منتظر است تا من گناه کنم و مرا در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کنی تو را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را نمی توان دوست داشت و با او 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مهربان است، او می داند که گناه یعنی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هشدار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کنی می سوزی، گرچه من بارها آتش را برای تو خاموش کرده ام، گناه نکن، گناه تو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بارها آتش دامنِ مرا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من به سمت آتش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مهربانی مرا از آینده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 که من آن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را می توان دوست داشت و با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باور، من هرگز دچار ناامیدی نمی شوم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 بودم و بنزین و کبریت را در دست گرفتم، نمی دانستم چه حادثه ای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شعله های سهمگین بنزین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این را می دانست، او از جا پرید و با خشم، کبریت را از دست من گرفت، خشم پدر جلوه ای از مهربانی و دلسوزی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دل به دنیا می بندم، سنگ و دیوار و خاک، بت من می شود، طلا و جواهرات مرا جذب می کند و من ارزش خویش را گم می کنم، درحالی که ارزش من از همه آنچه در جهان وجود دارد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وقتی از این دنیا جدا می شوم، دردِ جدایی مرا می سوزاند، من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که خودم آن را ساخته ام می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بیگانه که از خودم می سوزم، من با دست های خودم به خودم صدمه می زنم و آن دنیایی که به آن دل بسته بودم، مایه عذاب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جدا می شوم، این شیفتگی به دنیا، وجود مرا می سوزاند</w:t>
      </w:r>
      <w:r>
        <w:rPr>
          <w:rFonts w:eastAsia="IRNazanin" w:cs="IRNazanin"/>
          <w:color w:val="111111"/>
          <w:sz w:val="28"/>
          <w:szCs w:val="28"/>
          <w:rtl w:val="true"/>
          <w:lang w:bidi="fa-IR"/>
        </w:rPr>
        <w:t xml:space="preserve">. </w:t>
      </w:r>
      <w:bookmarkStart w:id="42" w:name="pg5574_49984"/>
    </w:p>
    <w:p>
      <w:pPr>
        <w:pStyle w:val="Heading2"/>
        <w:numPr>
          <w:ilvl w:val="1"/>
          <w:numId w:val="1"/>
        </w:numPr>
        <w:rPr/>
      </w:pPr>
      <w:bookmarkStart w:id="43" w:name="__RefHeading___Toc2760078_581953129"/>
      <w:bookmarkStart w:id="44" w:name="_Toc14"/>
      <w:bookmarkEnd w:id="42"/>
      <w:bookmarkEnd w:id="43"/>
      <w:r>
        <w:rPr/>
        <w:t>12</w:t>
      </w:r>
      <w:bookmarkEnd w:id="44"/>
    </w:p>
    <w:p>
      <w:pPr>
        <w:pStyle w:val="BookText"/>
        <w:rPr/>
      </w:pPr>
      <w:r>
        <w:rPr>
          <w:rFonts w:ascii="IRNazanin" w:hAnsi="IRNazanin" w:eastAsia="IRNazanin"/>
          <w:color w:val="111111"/>
          <w:sz w:val="28"/>
          <w:sz w:val="28"/>
          <w:szCs w:val="28"/>
          <w:rtl w:val="true"/>
          <w:lang w:bidi="fa-IR"/>
        </w:rPr>
        <w:t>دین چیست؟</w:t>
      </w:r>
    </w:p>
    <w:p>
      <w:pPr>
        <w:pStyle w:val="BookText"/>
        <w:rPr/>
      </w:pPr>
      <w:r>
        <w:rPr>
          <w:rFonts w:ascii="IRNazanin" w:hAnsi="IRNazanin" w:eastAsia="IRNazanin"/>
          <w:color w:val="111111"/>
          <w:sz w:val="28"/>
          <w:sz w:val="28"/>
          <w:szCs w:val="28"/>
          <w:rtl w:val="true"/>
          <w:lang w:bidi="fa-IR"/>
        </w:rPr>
        <w:t>این کار را انجام بده، آن کار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نشاط و شادمانی را از من می گیرد، من می خواهم راحت زندگی کنم، دستورات دین، دست و پای مرا می بندد، احساس خستگی می کنم و می خواهم هرطور شده از بار آن، شانه خالی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دین را این گونه یافته 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قدر خودم را نشناخته ام، فکر می کنم به اینجا آمده ام تا تفریح کنم و خوش بگذرانم و سپس نابود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آینده ای را باور ندارم، وقتی خیال می کنم زندگی فقط این دنیا است، دوست دارم از دنیا بیشتر بهره ببرم، غریزه خود را آزاد بگذارم، من دنیا را چراگاهی می بینم و دین مرا محدود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خودم را از ملکوت بدانم و باور کنم چند روزی در اینجا مسافر هستم،</w:t>
      </w:r>
    </w:p>
    <w:p>
      <w:pPr>
        <w:pStyle w:val="BookText"/>
        <w:rPr/>
      </w:pPr>
      <w:r>
        <w:rPr>
          <w:rFonts w:ascii="IRNazanin" w:hAnsi="IRNazanin" w:eastAsia="IRNazanin"/>
          <w:color w:val="111111"/>
          <w:sz w:val="28"/>
          <w:sz w:val="28"/>
          <w:szCs w:val="28"/>
          <w:rtl w:val="true"/>
          <w:lang w:bidi="fa-IR"/>
        </w:rPr>
        <w:t>آمده ام تا پخته شوم، عیب ها و نقص ها را از خود بزدایم و به ملکوت بازگردم، دستورات دین را دوست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بدانم هر عمل من با آینده من چه ارتباطی دارد و نتیجه هر کار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آینده ایمان دارم، مرگ را پایان هر چیز نمی دانم، من مرغ مهاجری هستم که به هجرت می اندیشم و در این دنیا به راهنما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می خواهد بازی کند، سیم برق را در دست می گیرد، او نمی داند جریان برق چیست، کودک به فکر بازی خود است، پدر می داند جریان برق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او اجازه می دهد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سراغ سیمی برود که برق دارد، پدر بر سر او فریاد می زند، کودک علّت رفتار پدر را نمی فهمد،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سیم با آن سیم چه فرقی دارد؟ چرا پدر من این قدر امر و نهی می کند؟</w:t>
      </w:r>
    </w:p>
    <w:p>
      <w:pPr>
        <w:pStyle w:val="BookText"/>
        <w:rPr/>
      </w:pPr>
      <w:r>
        <w:rPr>
          <w:rFonts w:ascii="IRNazanin" w:hAnsi="IRNazanin" w:eastAsia="IRNazanin"/>
          <w:color w:val="111111"/>
          <w:sz w:val="28"/>
          <w:sz w:val="28"/>
          <w:szCs w:val="28"/>
          <w:rtl w:val="true"/>
          <w:lang w:bidi="fa-IR"/>
        </w:rPr>
        <w:t>کودک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پدر دست و پای مرا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بزرگ شود می فهمد دست زدن به سیم برق، چقدر خطر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من و این جهان را آفریده است، او می خواهد من در اینجا به کمال برسم و سپس به سوی ملکوت پرواز کنم و در آنجا به زندگی واقعی برسم، او بهشت جاودان را برای من مهیّا کرده و شرط رسیدن به بهشت این است که از آلودگی ها و خطرها حذر کنم، من خیلی چیزها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باید دقّت کنم و مسیر خود را به درستی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پیمودن این مسیر به </w:t>
      </w:r>
    </w:p>
    <w:p>
      <w:pPr>
        <w:pStyle w:val="BookText"/>
        <w:rPr/>
      </w:pPr>
      <w:r>
        <w:rPr>
          <w:rFonts w:ascii="IRNazanin" w:hAnsi="IRNazanin" w:eastAsia="IRNazanin"/>
          <w:color w:val="111111"/>
          <w:sz w:val="28"/>
          <w:sz w:val="28"/>
          <w:szCs w:val="28"/>
          <w:rtl w:val="true"/>
          <w:lang w:bidi="fa-IR"/>
        </w:rPr>
        <w:t>راهنما نیاز دارم، باید به گونه ای حرکت کنم که به بن بست نرسم، از کوچه</w:t>
      </w:r>
    </w:p>
    <w:p>
      <w:pPr>
        <w:pStyle w:val="BookText"/>
        <w:rPr/>
      </w:pPr>
      <w:r>
        <w:rPr>
          <w:rFonts w:ascii="IRNazanin" w:hAnsi="IRNazanin" w:eastAsia="IRNazanin"/>
          <w:color w:val="111111"/>
          <w:sz w:val="28"/>
          <w:sz w:val="28"/>
          <w:szCs w:val="28"/>
          <w:rtl w:val="true"/>
          <w:lang w:bidi="fa-IR"/>
        </w:rPr>
        <w:t>پوچی سر در نیاورم، به ناامیدی و تباهی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چراغی است که راه را برای من روشن می کند تا به چاه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خدایی را می پرستم که نه عبادت بندگانش به او نفعی می رساند و نه گناه آنان به او ضرری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سعادت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که به من روشنایی ببخشد تا راه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به من می گوید آن کار را انجام نده، نفعش به خودم می رسد و این نشانه مهربانی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سعادت جاودان را با لذّت یک لحظه ای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می توانم نسبت به جهان هستی علم و آگاهی پیدا کنم؟ کسی که در جنگلی تاریک گرفتار شده، به راهنمایی نیاز دارد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راهنما همان پیامبر است که قرآن را در دست دارد و مرا به سوی سعادت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پیچیدگی راه را شناخته ام، می دانم آمده ام که بروم، نیامده ام که بمانم، من به حرکت ایمان دارم، مسافر هستم، پس وقتی سخن دین را می شنوم، خوشحال می شوم، اصلاً من در انتظارِ امر و نهی دین هستم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تفاوت است میان کسی که دستورات دین را مانع خوشی خود می بیند با کسی که آن را مایه نجات خود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پیامبر و قرآن را بشناسم و حق بودن آنان را بپذیرم به مرحله اسلام رسیده و مسلمان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 و نهی دین بر دل من نشست و با تمام وجود، آن را باور کردم، به</w:t>
      </w:r>
    </w:p>
    <w:p>
      <w:pPr>
        <w:pStyle w:val="BookText"/>
        <w:rPr/>
      </w:pPr>
      <w:r>
        <w:rPr>
          <w:rFonts w:ascii="IRNazanin" w:hAnsi="IRNazanin" w:eastAsia="IRNazanin"/>
          <w:color w:val="111111"/>
          <w:sz w:val="28"/>
          <w:sz w:val="28"/>
          <w:szCs w:val="28"/>
          <w:rtl w:val="true"/>
          <w:lang w:bidi="fa-IR"/>
        </w:rPr>
        <w:t>مرحله ایمان رسیده و مؤمن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دستورات را عمل کنم به مرحله تقوا رسیده 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دستورات دین را از روی معرفت و عشق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راه کمال را می پیماید و به رحمت خدا نزدیک و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نفرت به دستورات دین عمل می کند و خیال می کند دین مزاحم اوست، بهره ای از کمال واقعی نخواهد برد، ضمیر ناخودآگاه او، دین را مزاحم خود می بیند و هرگز نمی تواند رابطه ای عاشقانه با خدا داشته باشد</w:t>
      </w:r>
      <w:r>
        <w:rPr>
          <w:rFonts w:eastAsia="IRNazanin" w:cs="IRNazanin"/>
          <w:color w:val="111111"/>
          <w:sz w:val="28"/>
          <w:szCs w:val="28"/>
          <w:rtl w:val="true"/>
          <w:lang w:bidi="fa-IR"/>
        </w:rPr>
        <w:t xml:space="preserve">. </w:t>
      </w:r>
      <w:bookmarkStart w:id="45" w:name="pg5574_49995"/>
    </w:p>
    <w:p>
      <w:pPr>
        <w:pStyle w:val="Heading2"/>
        <w:numPr>
          <w:ilvl w:val="1"/>
          <w:numId w:val="1"/>
        </w:numPr>
        <w:rPr/>
      </w:pPr>
      <w:bookmarkStart w:id="46" w:name="__RefHeading___Toc2760080_581953129"/>
      <w:bookmarkStart w:id="47" w:name="_Toc15"/>
      <w:bookmarkEnd w:id="45"/>
      <w:bookmarkEnd w:id="46"/>
      <w:r>
        <w:rPr/>
        <w:t>13</w:t>
      </w:r>
      <w:bookmarkEnd w:id="47"/>
    </w:p>
    <w:p>
      <w:pPr>
        <w:pStyle w:val="BookText"/>
        <w:rPr/>
      </w:pPr>
      <w:r>
        <w:rPr>
          <w:rFonts w:ascii="IRNazanin" w:hAnsi="IRNazanin" w:eastAsia="IRNazanin"/>
          <w:color w:val="111111"/>
          <w:sz w:val="28"/>
          <w:sz w:val="28"/>
          <w:szCs w:val="28"/>
          <w:rtl w:val="true"/>
          <w:lang w:bidi="fa-IR"/>
        </w:rPr>
        <w:t xml:space="preserve">ارزش یک انسان به چیست؟ به داشته ها یا به اعمالش؟ ارزش انسان به ثروت و دارایی اش است یا کارهایی که انجام داده است؟ اگر من ارزش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دنیاپرست می شوم و در جستجوی ثروت بیشتر می دوم و هرگز سیر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همانند آب دریاست که وقتی تشنه ای از آن بنوشد، تشنه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می بینم که ثروتش بیشتر از من است، آتش حسرت بر دلم می نشیند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ارزش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خودپرست می شوم، به کارهای خود می نازم، با دیگران مسابقه می گذارم، ریا وجود مرا فرامی گیرد، وقتی کسی را می بینم که از من موفّق تر بوده و کارهای زیادتری انجام داده است، حسرت می خورم و ناامید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بدانم خدا ارزش انسان را در چه </w:t>
      </w:r>
    </w:p>
    <w:p>
      <w:pPr>
        <w:pStyle w:val="BookText"/>
        <w:rPr/>
      </w:pPr>
      <w:r>
        <w:rPr>
          <w:rFonts w:ascii="IRNazanin" w:hAnsi="IRNazanin" w:eastAsia="IRNazanin"/>
          <w:color w:val="111111"/>
          <w:sz w:val="28"/>
          <w:sz w:val="28"/>
          <w:szCs w:val="28"/>
          <w:rtl w:val="true"/>
          <w:lang w:bidi="fa-IR"/>
        </w:rPr>
        <w:t>می داند؟ ثروت انسان یا عمل او؟</w:t>
      </w:r>
    </w:p>
    <w:p>
      <w:pPr>
        <w:pStyle w:val="BookText"/>
        <w:rPr/>
      </w:pP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تلاش انسان ارزش می دهد، ملاک ارزشمندی هرکس،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حکمت خود، به بندگانش نعمت عطا کرده است و به تلاش بندگانش نگاه می کند، میزان نعمت و بهره برداری از آن نعمت را حساب می کند و به آن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میان نعمت و بازدهی آن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را بدانم، دیگر به ثروت بیشتر و نعمت بیشتر اهمیّت نمی دهم، می دانم که خدا از روی عدالت حکم می کند، او می داند به من چقدر نعمت داده است، نسبت میان نعمت ها و اعمال مرا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خواهند در جایی مسجدی بسازند، فقیری یک آجر می آورد و سرمایه داری کُل مسجد را می سازد، خدا حساب می کند، شاید تلاش آن فقیر از تلاش آن سرمایه دار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سرمایه دار چه کرده است؟ او یک درصد درآمد امروز خود را صرف ساختن مسجد کرده، امّا آن فقیر با ده درصد درآمد امروز خود یک آجر خریده و برای ساختن مسجد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ثروت و کار انسان ها ارزش نمی دهد، او به تلاش انسان ها ارزش می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ارزش آن فقیر نزد خدا از ارزش آن سرمایه دار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خدا به آن فقیر ده برابر آن سرمایه دار ارزش می دهد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این مطلب را بدانم دچار حسرت و یأس نمی شوم و با توجّه به داشته ها و نعمت هایی که دارم کار خیر انجام می دهم، در زندگی دل شاد می شوم، می دانم به اندازه سرمایه و استعدادی که خدا به من داده است، پاداش می گیرم و اگر این سرمایه را هم هدر بدهم، بازخواست می شوم</w:t>
      </w:r>
      <w:r>
        <w:rPr>
          <w:rFonts w:eastAsia="IRNazanin" w:cs="IRNazanin"/>
          <w:color w:val="111111"/>
          <w:sz w:val="28"/>
          <w:szCs w:val="28"/>
          <w:rtl w:val="true"/>
          <w:lang w:bidi="fa-IR"/>
        </w:rPr>
        <w:t xml:space="preserve">. </w:t>
      </w:r>
      <w:bookmarkStart w:id="48" w:name="pg5574_50004"/>
    </w:p>
    <w:p>
      <w:pPr>
        <w:pStyle w:val="Heading2"/>
        <w:numPr>
          <w:ilvl w:val="1"/>
          <w:numId w:val="1"/>
        </w:numPr>
        <w:rPr/>
      </w:pPr>
      <w:bookmarkStart w:id="49" w:name="__RefHeading___Toc2760082_581953129"/>
      <w:bookmarkStart w:id="50" w:name="_Toc16"/>
      <w:bookmarkEnd w:id="48"/>
      <w:bookmarkEnd w:id="49"/>
      <w:r>
        <w:rPr/>
        <w:t>14</w:t>
      </w:r>
      <w:bookmarkEnd w:id="50"/>
    </w:p>
    <w:p>
      <w:pPr>
        <w:pStyle w:val="BookText"/>
        <w:rPr/>
      </w:pPr>
      <w:r>
        <w:rPr>
          <w:rFonts w:ascii="IRNazanin" w:hAnsi="IRNazanin" w:eastAsia="IRNazanin"/>
          <w:color w:val="111111"/>
          <w:sz w:val="28"/>
          <w:sz w:val="28"/>
          <w:szCs w:val="28"/>
          <w:rtl w:val="true"/>
          <w:lang w:bidi="fa-IR"/>
        </w:rPr>
        <w:t>وقتی لحظه مرگ انسان مؤمن فرامی رسد، خدا به او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آرام یافته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تو از لطف من خشنودی، من هم از تو خشنودم، به سوی ثواب و پاداشی که برای تو آماده کرده ام، باز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بندگان خوب من درآی و به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سخن دل انگیز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صفا و آرامش از این سخن می بارد خدا از بنده اش دعوت می کند تا به سوی بهشت بیاید، بهشتی که او برای بندگان خوبش مهیّا کرده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چه رازی در میان است؟ چرا خدا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مؤمن کسی است که آرامش را در این دنیا تجربه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در این دنیا در جستجوی آرامش </w:t>
      </w:r>
    </w:p>
    <w:p>
      <w:pPr>
        <w:pStyle w:val="BookText"/>
        <w:rPr/>
      </w:pPr>
      <w:r>
        <w:rPr>
          <w:rFonts w:ascii="IRNazanin" w:hAnsi="IRNazanin" w:eastAsia="IRNazanin"/>
          <w:color w:val="111111"/>
          <w:sz w:val="28"/>
          <w:sz w:val="28"/>
          <w:szCs w:val="28"/>
          <w:rtl w:val="true"/>
          <w:lang w:bidi="fa-IR"/>
        </w:rPr>
        <w:t>هستند، آنان تصوّر می کنند با ثروت بیشتر به آرامش می رسند، هر روز بر ثروت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هیچ کس آرامش نداده است،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عروسِ هزار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می فریبد و به هیچ کس وفا نمی کند، وقتی به آن می رسی، تو را رها می کند و تو با دلی پر از حسرت، تنها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شیفته دنیا است، آرامش ندارد، هرگز سیراب نمی شود، چه کسی با آب دریا، تشنگی اش برطرف شده است؟</w:t>
      </w:r>
    </w:p>
    <w:p>
      <w:pPr>
        <w:pStyle w:val="BookText"/>
        <w:rPr/>
      </w:pPr>
      <w:r>
        <w:rPr>
          <w:rFonts w:ascii="IRNazanin" w:hAnsi="IRNazanin" w:eastAsia="IRNazanin"/>
          <w:color w:val="111111"/>
          <w:sz w:val="28"/>
          <w:sz w:val="28"/>
          <w:szCs w:val="28"/>
          <w:rtl w:val="true"/>
          <w:lang w:bidi="fa-IR"/>
        </w:rPr>
        <w:t>من سوار کشتی زندگی ام، از دریای دنیا عبور می کنم، تشنه می شوم، باید به دنبال آب شیرین بگردم، آب شور دریا، مرا تشنه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دنبال آرامش هستم، باید راه کسب آن را بفهمم، خدا دل مرا بزرگ تر از همه جهان آفریده است، دنیا و آنچه در آن وجود دارد، نمی تواند به من آرامش بدهد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اهل معرفت شوم، خودم و دنیا را بشناسم، بفهمم مسافری هستم که باید به وطن خود بازگردم، دیگر اسیر دنیا نمی شوم، سختی ها را مایه رشد و کمال خود می بینم، در هر کلاسی درس خود را فرامی گیرم، هر بلایی را وسیله ای برای رهایی از اسارتی می دانم و با آرامش زندگی می کنم</w:t>
      </w:r>
      <w:r>
        <w:rPr>
          <w:rFonts w:eastAsia="IRNazanin" w:cs="IRNazanin"/>
          <w:color w:val="111111"/>
          <w:sz w:val="28"/>
          <w:szCs w:val="28"/>
          <w:rtl w:val="true"/>
          <w:lang w:bidi="fa-IR"/>
        </w:rPr>
        <w:t xml:space="preserve">. </w:t>
      </w:r>
      <w:bookmarkStart w:id="51" w:name="pg5574_50009"/>
    </w:p>
    <w:p>
      <w:pPr>
        <w:pStyle w:val="Heading2"/>
        <w:numPr>
          <w:ilvl w:val="1"/>
          <w:numId w:val="1"/>
        </w:numPr>
        <w:rPr/>
      </w:pPr>
      <w:bookmarkStart w:id="52" w:name="__RefHeading___Toc2760084_581953129"/>
      <w:bookmarkStart w:id="53" w:name="_Toc17"/>
      <w:bookmarkEnd w:id="51"/>
      <w:bookmarkEnd w:id="52"/>
      <w:r>
        <w:rPr/>
        <w:t>15</w:t>
      </w:r>
      <w:bookmarkEnd w:id="5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فقط بازیچه ای فریبنده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 از این سخن آموختم که اگر زن، فرزند و مال دنیا، بُت من شوند، ضرر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 زندگیِ پست، دل خوش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 که در آن فقط عشق به دنیا باشد، پست 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 بیدار خواهم شد؟</w:t>
      </w:r>
    </w:p>
    <w:p>
      <w:pPr>
        <w:pStyle w:val="BookText"/>
        <w:rPr/>
      </w:pPr>
      <w:r>
        <w:rPr>
          <w:rFonts w:ascii="IRNazanin" w:hAnsi="IRNazanin" w:eastAsia="IRNazanin"/>
          <w:color w:val="111111"/>
          <w:sz w:val="28"/>
          <w:sz w:val="28"/>
          <w:szCs w:val="28"/>
          <w:rtl w:val="true"/>
          <w:lang w:bidi="fa-IR"/>
        </w:rPr>
        <w:t>وقتی مرگ به سراغم آید، باید همه ثروت و دارایی خود را بگذارم و از این دنیا بروم، آن وقت می فهمم که حقیقت دنیا، چیزی جز بازی نبوده و فقط زندگی آخرت است که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هرگز تمام شدنی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چیزی جز بازیچه ای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جمع می شوند و به </w:t>
      </w:r>
    </w:p>
    <w:p>
      <w:pPr>
        <w:pStyle w:val="BookText"/>
        <w:rPr/>
      </w:pPr>
      <w:r>
        <w:rPr>
          <w:rFonts w:ascii="IRNazanin" w:hAnsi="IRNazanin" w:eastAsia="IRNazanin"/>
          <w:color w:val="111111"/>
          <w:sz w:val="28"/>
          <w:sz w:val="28"/>
          <w:szCs w:val="28"/>
          <w:rtl w:val="true"/>
          <w:lang w:bidi="fa-IR"/>
        </w:rPr>
        <w:t>پندارهایی دل می بندند، آنان همه سرمایه های وجودی خویش را صرف آن</w:t>
      </w:r>
    </w:p>
    <w:p>
      <w:pPr>
        <w:pStyle w:val="BookText"/>
        <w:rPr/>
      </w:pPr>
      <w:r>
        <w:rPr>
          <w:rFonts w:ascii="IRNazanin" w:hAnsi="IRNazanin" w:eastAsia="IRNazanin"/>
          <w:color w:val="111111"/>
          <w:sz w:val="28"/>
          <w:sz w:val="28"/>
          <w:szCs w:val="28"/>
          <w:rtl w:val="true"/>
          <w:lang w:bidi="fa-IR"/>
        </w:rPr>
        <w:t>پندارها می کنند و پس از مدّتی، می میرند و زیر خاک پنهان می شوند و همه چیز به دست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از این دنیا، برای خود توشه ایمان و عمل صالح برگیرد، این توشه هرگز نابود نمی شود و گنجی است پربها که زندگی جاوید در بهشت را برای او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 که من عاشق آن هستم و برای ادامه آن تلاش می کنم، چیست؟</w:t>
      </w:r>
    </w:p>
    <w:p>
      <w:pPr>
        <w:pStyle w:val="BookText"/>
        <w:rPr/>
      </w:pPr>
      <w:r>
        <w:rPr>
          <w:rFonts w:ascii="IRNazanin" w:hAnsi="IRNazanin" w:eastAsia="IRNazanin"/>
          <w:color w:val="111111"/>
          <w:sz w:val="28"/>
          <w:sz w:val="28"/>
          <w:szCs w:val="28"/>
          <w:rtl w:val="true"/>
          <w:lang w:bidi="fa-IR"/>
        </w:rPr>
        <w:t>آیا زندگی، همان زنده بودن است؟ آیا خوردن و آشامیدن و بهره بردن از لذّت های حیوانی، معنای زندگانی است؟</w:t>
      </w:r>
    </w:p>
    <w:p>
      <w:pPr>
        <w:pStyle w:val="BookText"/>
        <w:rPr/>
      </w:pPr>
      <w:r>
        <w:rPr>
          <w:rFonts w:ascii="IRNazanin" w:hAnsi="IRNazanin" w:eastAsia="IRNazanin"/>
          <w:color w:val="111111"/>
          <w:sz w:val="28"/>
          <w:sz w:val="28"/>
          <w:szCs w:val="28"/>
          <w:rtl w:val="true"/>
          <w:lang w:bidi="fa-IR"/>
        </w:rPr>
        <w:t>زنده بودن، یک حرکت است، از گهواره تا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یک حرکت است، از زمین تا اوج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حسّ کمال گرایی را در من قرار داد، زنده بودن هیچ گاه مرا سیر نمی کند، انسانی که فقط زنده است، همواره به دنبال چیزی می گردد، گمشده انسان، همان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فرشتگان دستور داد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 و انسان را گل سرسبد هستی قرار داد، این ارزشِ انسانی است که به زندگی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سوی زندگی واقعی بروم و آن را درک 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خدا باشد، باقی می ماند، اگر من مؤمن باشم و عمل نیک انجام </w:t>
      </w:r>
    </w:p>
    <w:p>
      <w:pPr>
        <w:pStyle w:val="BookText"/>
        <w:rPr/>
      </w:pPr>
      <w:r>
        <w:rPr>
          <w:rFonts w:ascii="IRNazanin" w:hAnsi="IRNazanin" w:eastAsia="IRNazanin"/>
          <w:color w:val="111111"/>
          <w:sz w:val="28"/>
          <w:sz w:val="28"/>
          <w:szCs w:val="28"/>
          <w:rtl w:val="true"/>
          <w:lang w:bidi="fa-IR"/>
        </w:rPr>
        <w:t>بدهم و بر سختی ها صبر کنم به زندگی واقعی می رسم و خدا پاداشی بس</w:t>
      </w:r>
    </w:p>
    <w:p>
      <w:pPr>
        <w:pStyle w:val="BookText"/>
        <w:rPr/>
      </w:pPr>
      <w:r>
        <w:rPr>
          <w:rFonts w:ascii="IRNazanin" w:hAnsi="IRNazanin" w:eastAsia="IRNazanin"/>
          <w:color w:val="111111"/>
          <w:sz w:val="28"/>
          <w:sz w:val="28"/>
          <w:szCs w:val="28"/>
          <w:rtl w:val="true"/>
          <w:lang w:bidi="fa-IR"/>
        </w:rPr>
        <w:t>بزرگ به من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واقعی چیست؟ زندگی که در همه لحظه های آن، شاد باشم و به رضایت و خشنودی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غرق نعمت های دنیا است، هرگز به مقام رضا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جدایی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روز جدایی، جایی برای خوشی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سایه معرفت و ایمان، به خوشی و رضایت رسیده ام و در اوج سختی ها، زیبایی ها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دانسته ام که عزّت و ذّلت با چشم و نگاه و قضاوت مردم مشخّص نمی شود، بلکه عزّت و ذلّت از دل من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سرمایه معرفت دارم، همواره عزیز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ارزش خود ایمان آورده ام و در مسیر رضایت خدا گام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مسیر خدا گام بردارم، عزیز هستم، حتّی اگر خاکستر بر سرم بریزند و با من دشمنی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فهمیده ام که نباید به چیز یا کسی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در دنیا است، نابودشدنی است، من به خدای یگانه تکیه می کنم و از او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هرگز ناامید نمی شوم</w:t>
      </w:r>
      <w:r>
        <w:rPr>
          <w:rFonts w:eastAsia="IRNazanin" w:cs="IRNazanin"/>
          <w:color w:val="111111"/>
          <w:sz w:val="28"/>
          <w:szCs w:val="28"/>
          <w:rtl w:val="true"/>
          <w:lang w:bidi="fa-IR"/>
        </w:rPr>
        <w:t xml:space="preserve">. </w:t>
      </w:r>
      <w:bookmarkStart w:id="54" w:name="pg5574_50019"/>
    </w:p>
    <w:p>
      <w:pPr>
        <w:pStyle w:val="Heading2"/>
        <w:numPr>
          <w:ilvl w:val="1"/>
          <w:numId w:val="1"/>
        </w:numPr>
        <w:rPr/>
      </w:pPr>
      <w:bookmarkStart w:id="55" w:name="__RefHeading___Toc2760086_581953129"/>
      <w:bookmarkStart w:id="56" w:name="_Toc18"/>
      <w:bookmarkEnd w:id="54"/>
      <w:bookmarkEnd w:id="55"/>
      <w:r>
        <w:rPr/>
        <w:t>16</w:t>
      </w:r>
      <w:bookmarkEnd w:id="56"/>
    </w:p>
    <w:p>
      <w:pPr>
        <w:pStyle w:val="BookText"/>
        <w:rPr/>
      </w:pPr>
      <w:r>
        <w:rPr>
          <w:rFonts w:ascii="IRNazanin" w:hAnsi="IRNazanin" w:eastAsia="IRNazanin"/>
          <w:color w:val="111111"/>
          <w:sz w:val="28"/>
          <w:sz w:val="28"/>
          <w:szCs w:val="28"/>
          <w:rtl w:val="true"/>
          <w:lang w:bidi="fa-IR"/>
        </w:rPr>
        <w:t>یک بار از مادر متولّد شده ام، دیگر وقت آن است که دوباره متولّد شوم و از هوای نفس و غریزه و عادت ها بیرون بیایم تا بتوانم آسمانی شوم، هرکس دوبار متولّد نشود، به ملکوت خدا راهی ندارد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 این تولّد دوباره، باید ارزش خویش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خودم را برای دنیا فدا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دنیا دویده ام؟</w:t>
      </w:r>
    </w:p>
    <w:p>
      <w:pPr>
        <w:pStyle w:val="BookText"/>
        <w:rPr/>
      </w:pPr>
      <w:r>
        <w:rPr>
          <w:rFonts w:ascii="IRNazanin" w:hAnsi="IRNazanin" w:eastAsia="IRNazanin"/>
          <w:color w:val="111111"/>
          <w:sz w:val="28"/>
          <w:sz w:val="28"/>
          <w:szCs w:val="28"/>
          <w:rtl w:val="true"/>
          <w:lang w:bidi="fa-IR"/>
        </w:rPr>
        <w:t>حرکت و تلاش من برای چیست؟ وقتی ارزش من از دنیا و آنچه در آن است، بالاتر است، پس چرا عاشق چیزی شوم که از خودم، پست تر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 هایم را با خودم مقایسه کنم، می توانم از بند آن ها آزاد شوم و این </w:t>
      </w:r>
    </w:p>
    <w:p>
      <w:pPr>
        <w:pStyle w:val="BookText"/>
        <w:rPr/>
      </w:pPr>
      <w:r>
        <w:rPr>
          <w:rFonts w:ascii="IRNazanin" w:hAnsi="IRNazanin" w:eastAsia="IRNazanin"/>
          <w:color w:val="111111"/>
          <w:sz w:val="28"/>
          <w:sz w:val="28"/>
          <w:szCs w:val="28"/>
          <w:rtl w:val="true"/>
          <w:lang w:bidi="fa-IR"/>
        </w:rPr>
        <w:t>همان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به انسان منتهی می شود و انسان هم باید به خدا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خودشناسی برسم، دیگر اسیر دنیا و شیفته لیلی ها نمی شوم و به مقام زهد می رسم، آن وقت است که می دانم ارزش این دل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این شناخت برسم، پیش از آنکه مرگ به سراغم بیاید از دنیا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بسیار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بمیرید، بمیرید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دل به غیر خدا بسپارد، سرمایه بزرگ خود را نابود کرده و چیزی هم به دست نیاورده است</w:t>
      </w:r>
      <w:r>
        <w:rPr>
          <w:rFonts w:eastAsia="IRNazanin" w:cs="IRNazanin"/>
          <w:color w:val="111111"/>
          <w:sz w:val="28"/>
          <w:szCs w:val="28"/>
          <w:rtl w:val="true"/>
          <w:lang w:bidi="fa-IR"/>
        </w:rPr>
        <w:t xml:space="preserve">. </w:t>
      </w:r>
      <w:bookmarkStart w:id="57" w:name="pg5574_50024"/>
    </w:p>
    <w:p>
      <w:pPr>
        <w:pStyle w:val="Heading2"/>
        <w:numPr>
          <w:ilvl w:val="1"/>
          <w:numId w:val="1"/>
        </w:numPr>
        <w:rPr/>
      </w:pPr>
      <w:bookmarkStart w:id="58" w:name="__RefHeading___Toc2760088_581953129"/>
      <w:bookmarkStart w:id="59" w:name="_Toc19"/>
      <w:bookmarkEnd w:id="57"/>
      <w:bookmarkEnd w:id="58"/>
      <w:r>
        <w:rPr/>
        <w:t>17</w:t>
      </w:r>
      <w:bookmarkEnd w:id="59"/>
    </w:p>
    <w:p>
      <w:pPr>
        <w:pStyle w:val="BookText"/>
        <w:rPr/>
      </w:pPr>
      <w:r>
        <w:rPr>
          <w:rFonts w:ascii="IRNazanin" w:hAnsi="IRNazanin" w:eastAsia="IRNazanin"/>
          <w:color w:val="111111"/>
          <w:sz w:val="28"/>
          <w:sz w:val="28"/>
          <w:szCs w:val="28"/>
          <w:rtl w:val="true"/>
          <w:lang w:bidi="fa-IR"/>
        </w:rPr>
        <w:t>گاه پول و ثروت، نقشِ خدا را در زندگی ام بازی می کنند و من دلباخته آن ها می شوم، هرچه را چشم ببیند، دل روزی از آن سیر می شود و این یک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این بت ها را رها کنم و یکتاپرست شوم، خدایی را بپرستم که نمی توان او را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می توان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الله را هرگز نمی توان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مخلوقی روزی نابود می شود، امروز من اسیر زیبایی لیلی شده ام، آیا پنجاه سال دیگر باز هم می توانم به صورتش نگاه کنم؟ صورت او پر از چین و چروک خواهد شد، صد سال دیگر چه؟ از آن لیلی، فقط مشتی استخوان باقی خواهد ماند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صورتی که من دلباخته آن شده ام، اسکلتی می شود که همه از آن </w:t>
      </w:r>
    </w:p>
    <w:p>
      <w:pPr>
        <w:pStyle w:val="BookText"/>
        <w:rPr/>
      </w:pP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دلباخته چیزی شوم که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غیب ایمان بیاورم، آن وقت است که خودم نابود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لیلیِ دل من نابود شود، من ناامید و سرگشته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سمت خدایی بروم که دیده نمی شود و برای همین هرگز نابود نمی شود، او همیشه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خدا غیب است و نمی توان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ایمان به خدا را از کجا شروع کنم؟</w:t>
      </w:r>
    </w:p>
    <w:p>
      <w:pPr>
        <w:pStyle w:val="BookText"/>
        <w:rPr/>
      </w:pPr>
      <w:r>
        <w:rPr>
          <w:rFonts w:ascii="IRNazanin" w:hAnsi="IRNazanin" w:eastAsia="IRNazanin"/>
          <w:color w:val="111111"/>
          <w:sz w:val="28"/>
          <w:sz w:val="28"/>
          <w:szCs w:val="28"/>
          <w:rtl w:val="true"/>
          <w:lang w:bidi="fa-IR"/>
        </w:rPr>
        <w:t>از ایمان به ارزش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وجود خود را درک می کنم، من از همه دنیا بزرگ تر و باارزش تر هستم، پس به خودم ایمان آورده ام، حالا می بینم دنیا و آنچه در دنیا است، نمی تواند عطش مرا سیراب کند، تشنگی در وجودم بی داد می کند، اگر همه جهان را هم به من بدهند، دل من، باز به دنبال چیزی می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خوب دقّت کنم، می بینم که هیچ کس با دنیا آرام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دنیا در دوری از آن است، وقتی به آن برسم، دیگر برایم جذّاب نیست، آن تشنگی باز به سراغم می آید، من در جستجوی آرامش هستم و خدا آرامش گمشده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چیزی است که از دل من بزرگ تر است و فقط ایمان به خدا می تواند پاسخی برای عطش درون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w:t>
      </w:r>
    </w:p>
    <w:p>
      <w:pPr>
        <w:pStyle w:val="BookText"/>
        <w:rPr/>
      </w:pPr>
      <w:r>
        <w:rPr>
          <w:rFonts w:ascii="IRNazanin" w:hAnsi="IRNazanin" w:eastAsia="IRNazanin"/>
          <w:color w:val="111111"/>
          <w:sz w:val="28"/>
          <w:sz w:val="28"/>
          <w:szCs w:val="28"/>
          <w:rtl w:val="true"/>
          <w:lang w:bidi="fa-IR"/>
        </w:rPr>
        <w:t>نباشد، انسان سیراب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برایم از جهنّم سخن گفته اند، اکنون می خواهم جلوه ای از جهنّم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همان عطش درون من است، اگر من با ایمان به خدا سیراب نشوم، برای همیشه در این تشنگی می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جلوه ای از بهشت است، آرامشی را که ایمان به خدا به من می دهد، خودش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عظمت خود را دریافته است، اسیر بازیچه های دنیای بیوفا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ایمان به خدا، آرامش واقعی را تجربه می کند، در این دنیا است، امّا در بهشت است، بهشتِ ایمان به خدا</w:t>
      </w:r>
      <w:r>
        <w:rPr>
          <w:rFonts w:eastAsia="IRNazanin" w:cs="IRNazanin"/>
          <w:color w:val="111111"/>
          <w:sz w:val="28"/>
          <w:szCs w:val="28"/>
          <w:rtl w:val="true"/>
          <w:lang w:bidi="fa-IR"/>
        </w:rPr>
        <w:t xml:space="preserve">. </w:t>
      </w:r>
      <w:bookmarkStart w:id="60" w:name="pg5574_50031"/>
    </w:p>
    <w:p>
      <w:pPr>
        <w:pStyle w:val="Heading2"/>
        <w:numPr>
          <w:ilvl w:val="1"/>
          <w:numId w:val="1"/>
        </w:numPr>
        <w:rPr/>
      </w:pPr>
      <w:bookmarkStart w:id="61" w:name="__RefHeading___Toc2760090_581953129"/>
      <w:bookmarkStart w:id="62" w:name="_Toc20"/>
      <w:bookmarkEnd w:id="60"/>
      <w:bookmarkEnd w:id="61"/>
      <w:r>
        <w:rPr/>
        <w:t>18</w:t>
      </w:r>
      <w:bookmarkEnd w:id="62"/>
    </w:p>
    <w:p>
      <w:pPr>
        <w:pStyle w:val="BookText"/>
        <w:rPr/>
      </w:pPr>
      <w:r>
        <w:rPr>
          <w:rFonts w:ascii="IRNazanin" w:hAnsi="IRNazanin" w:eastAsia="IRNazanin"/>
          <w:color w:val="111111"/>
          <w:sz w:val="28"/>
          <w:sz w:val="28"/>
          <w:szCs w:val="28"/>
          <w:rtl w:val="true"/>
          <w:lang w:bidi="fa-IR"/>
        </w:rPr>
        <w:t>من در این دنیا مسافری هستم، آمده ام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سرمایه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فریبنده است و هر لحظه دلم را به چیزی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من چگونه می توانم به سلامت از این دنیا بگذرم؟ چگونه می توانم به خوبی این سفر را به پایان ببرم؟</w:t>
      </w:r>
    </w:p>
    <w:p>
      <w:pPr>
        <w:pStyle w:val="BookText"/>
        <w:rPr/>
      </w:pPr>
      <w:r>
        <w:rPr>
          <w:rFonts w:ascii="IRNazanin" w:hAnsi="IRNazanin" w:eastAsia="IRNazanin"/>
          <w:color w:val="111111"/>
          <w:sz w:val="28"/>
          <w:sz w:val="28"/>
          <w:szCs w:val="28"/>
          <w:rtl w:val="true"/>
          <w:lang w:bidi="fa-IR"/>
        </w:rPr>
        <w:t>آفت ها در کمین من است، عشق دنیا، حسد، غرور، بخل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 توانم از همه این آفت ها، در امان بمانم؟ چگونه می توانم دل خود را بیمه کنم تا اسیرِ خاک و خاکی ها نشود و آسمانی باقی بماند؟</w:t>
      </w:r>
    </w:p>
    <w:p>
      <w:pPr>
        <w:pStyle w:val="BookText"/>
        <w:rPr/>
      </w:pPr>
      <w:r>
        <w:rPr>
          <w:rFonts w:ascii="IRNazanin" w:hAnsi="IRNazanin" w:eastAsia="IRNazanin"/>
          <w:color w:val="111111"/>
          <w:sz w:val="28"/>
          <w:sz w:val="28"/>
          <w:szCs w:val="28"/>
          <w:rtl w:val="true"/>
          <w:lang w:bidi="fa-IR"/>
        </w:rPr>
        <w:t>خوب فکر می کنم، جواب سؤال خود را پیدا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بلا می تواند مرا از غفلت بیدار کند و دل مرا از این دنیا جدا کند، وقتی بلاهای سخت فرامی رسد، با همه وجود به خدا رو می کنم، از او یاری می خواهم و به او توسّل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دردهای خود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آمده است تا دل مرا از آنچه نابود می شود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دوایِ درد غرور و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چرا خدا زندگی این دنیا را با بلا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مسافر نبودم، اگر زندگی من فقط این دنیا بود و آخرتی نبود، باید اعتراض می کردم که چرا در دنیا این قدر بلا و سختی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مسافر هستم و باید به وطن اصلی خویش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ملکوت هستم و باید به آنجا باز گردم، اکنون می فهمم چرا خدا دنیا را برای دوستانش، سرزمین بلاها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 فرامی رسد، چه چیز مرا آرام می کند؟</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خدا و 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بلا گرفتار می شوم، دیگر دنیا را نمی خواهم، بلا ریشه عشق به دنیا را می سوزاند و من در آن وقت، به خدایی نیاز دارم که به او پناه ببرم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معنای زیبای دعا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زدن با خدا بدون این که از او چیزی غیر از خودش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پناه می برم و همین که </w:t>
      </w:r>
    </w:p>
    <w:p>
      <w:pPr>
        <w:pStyle w:val="BookText"/>
        <w:rPr/>
      </w:pPr>
      <w:r>
        <w:rPr>
          <w:rFonts w:ascii="IRNazanin" w:hAnsi="IRNazanin" w:eastAsia="IRNazanin"/>
          <w:color w:val="111111"/>
          <w:sz w:val="28"/>
          <w:sz w:val="28"/>
          <w:szCs w:val="28"/>
          <w:rtl w:val="true"/>
          <w:lang w:bidi="fa-IR"/>
        </w:rPr>
        <w:t>او به من پناه می دهد، به آرامش می رسم، من از او دنیا و لذّت های دنیا را نمی خواهم، من دعا می کنم تا امید پیدا کنم، دعا می کنم تا آرامش بیابم، این</w:t>
      </w:r>
    </w:p>
    <w:p>
      <w:pPr>
        <w:pStyle w:val="BookText"/>
        <w:rPr/>
      </w:pPr>
      <w:r>
        <w:rPr>
          <w:rFonts w:ascii="IRNazanin" w:hAnsi="IRNazanin" w:eastAsia="IRNazanin"/>
          <w:color w:val="111111"/>
          <w:sz w:val="28"/>
          <w:sz w:val="28"/>
          <w:szCs w:val="28"/>
          <w:rtl w:val="true"/>
          <w:lang w:bidi="fa-IR"/>
        </w:rPr>
        <w:t>حس چقدر زیباست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تمام سختی هایش برای دوستان خدا، سرزمین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دوستان خدا را به معرفت و شناخت می رساند</w:t>
      </w:r>
      <w:r>
        <w:rPr>
          <w:rFonts w:eastAsia="IRNazanin" w:cs="IRNazanin"/>
          <w:color w:val="111111"/>
          <w:sz w:val="28"/>
          <w:szCs w:val="28"/>
          <w:rtl w:val="true"/>
          <w:lang w:bidi="fa-IR"/>
        </w:rPr>
        <w:t xml:space="preserve">. </w:t>
      </w:r>
      <w:bookmarkStart w:id="63" w:name="pg5574_50037"/>
    </w:p>
    <w:p>
      <w:pPr>
        <w:pStyle w:val="Heading2"/>
        <w:numPr>
          <w:ilvl w:val="1"/>
          <w:numId w:val="1"/>
        </w:numPr>
        <w:rPr/>
      </w:pPr>
      <w:bookmarkStart w:id="64" w:name="__RefHeading___Toc2760092_581953129"/>
      <w:bookmarkStart w:id="65" w:name="_Toc21"/>
      <w:bookmarkEnd w:id="63"/>
      <w:bookmarkEnd w:id="64"/>
      <w:r>
        <w:rPr/>
        <w:t>19</w:t>
      </w:r>
      <w:bookmarkEnd w:id="65"/>
    </w:p>
    <w:p>
      <w:pPr>
        <w:pStyle w:val="BookText"/>
        <w:rPr/>
      </w:pPr>
      <w:r>
        <w:rPr>
          <w:rFonts w:ascii="IRNazanin" w:hAnsi="IRNazanin" w:eastAsia="IRNazanin"/>
          <w:color w:val="111111"/>
          <w:sz w:val="28"/>
          <w:sz w:val="28"/>
          <w:szCs w:val="28"/>
          <w:rtl w:val="true"/>
          <w:lang w:bidi="fa-IR"/>
        </w:rPr>
        <w:t>داشتن و نداشتن، هر دو غصّه ای را به همراه دارند، آن که ثروت دنیا را دارد، غصّه جدایی آزارش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فقیر است، طبیعی است که رنج نداشتن، او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کسی که به دنیا رسیده، باز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که به ثروت زیادی می رسد، درد پوچی آزارش می دهد و یکنواختی زندگی، او را ناامید می کند؟</w:t>
      </w:r>
    </w:p>
    <w:p>
      <w:pPr>
        <w:pStyle w:val="BookText"/>
        <w:rPr/>
      </w:pPr>
      <w:r>
        <w:rPr>
          <w:rFonts w:ascii="IRNazanin" w:hAnsi="IRNazanin" w:eastAsia="IRNazanin"/>
          <w:color w:val="111111"/>
          <w:sz w:val="28"/>
          <w:sz w:val="28"/>
          <w:szCs w:val="28"/>
          <w:rtl w:val="true"/>
          <w:lang w:bidi="fa-IR"/>
        </w:rPr>
        <w:t>چه رازی وجود دارد؟</w:t>
      </w:r>
    </w:p>
    <w:p>
      <w:pPr>
        <w:pStyle w:val="BookText"/>
        <w:rPr/>
      </w:pPr>
      <w:r>
        <w:rPr>
          <w:rFonts w:ascii="IRNazanin" w:hAnsi="IRNazanin" w:eastAsia="IRNazanin"/>
          <w:color w:val="111111"/>
          <w:sz w:val="28"/>
          <w:sz w:val="28"/>
          <w:szCs w:val="28"/>
          <w:rtl w:val="true"/>
          <w:lang w:bidi="fa-IR"/>
        </w:rPr>
        <w:t xml:space="preserve">خیلی فکر کردم، به این نتیجه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آدمی، بزرگ تر از همه دنیا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لحظه ای که چشم خود را به روی این دنیا باز می کند، شیفته دنیا می شود، به دنبال آن می دود، آرزوها بر دلش هجوم می آورند، یکی در جستجوی ثروت و دیگری در جستجوی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عاشق </w:t>
      </w:r>
    </w:p>
    <w:p>
      <w:pPr>
        <w:pStyle w:val="BookText"/>
        <w:rPr/>
      </w:pPr>
      <w:r>
        <w:rPr>
          <w:rFonts w:ascii="IRNazanin" w:hAnsi="IRNazanin" w:eastAsia="IRNazanin"/>
          <w:color w:val="111111"/>
          <w:sz w:val="28"/>
          <w:sz w:val="28"/>
          <w:szCs w:val="28"/>
          <w:rtl w:val="true"/>
          <w:lang w:bidi="fa-IR"/>
        </w:rPr>
        <w:t>پست و مقام می شود و دیگری عاشق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سوی هدف خود می روند، تلاش می کنند و به آینده دلخوش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به یک نقطه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راه ها به یک نقطه ختم می شود، وقتی آنان به هدف خود می رسند، چند روزی، شاد و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چیزی بود که عمری به دنبالش می دویدیم؟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ضرب المثل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دُهُل شنیدن از دور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حقیقت دنیا را بازگو می کند، لذّت های دنیا از دور زیبا به نظر می آید، این هجران است که لذّت را شیرین می کند، وقتی به آن لذّت برسی، دیگر برایت زیبا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دنیا مانند آب دریاست، هرچه بیشتر بنوشی، تشنه تر می شوی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 وجود انسان است و انسان موجودی است که هرگز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 دنیا است، هرگز از دنیا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 انسان از همه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6" w:name="pg5574_50040"/>
    </w:p>
    <w:p>
      <w:pPr>
        <w:pStyle w:val="Heading2"/>
        <w:numPr>
          <w:ilvl w:val="1"/>
          <w:numId w:val="1"/>
        </w:numPr>
        <w:rPr/>
      </w:pPr>
      <w:bookmarkStart w:id="67" w:name="__RefHeading___Toc2760094_581953129"/>
      <w:bookmarkStart w:id="68" w:name="_Toc22"/>
      <w:bookmarkEnd w:id="66"/>
      <w:bookmarkEnd w:id="67"/>
      <w:r>
        <w:rPr/>
        <w:t>20</w:t>
      </w:r>
      <w:bookmarkEnd w:id="68"/>
    </w:p>
    <w:p>
      <w:pPr>
        <w:pStyle w:val="BookText"/>
        <w:rPr/>
      </w:pPr>
      <w:r>
        <w:rPr>
          <w:rFonts w:ascii="IRNazanin" w:hAnsi="IRNazanin" w:eastAsia="IRNazanin"/>
          <w:color w:val="111111"/>
          <w:sz w:val="28"/>
          <w:sz w:val="28"/>
          <w:szCs w:val="28"/>
          <w:rtl w:val="true"/>
          <w:lang w:bidi="fa-IR"/>
        </w:rPr>
        <w:t>اسیر هوای نفس و وسوسه های شیطان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قسم یاد کرده است مرا گمراه کند، من ضعیف هستم و از آینده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ناامید شوم، باید به کسی پناه ببرم، پناهندگی چاره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بینم شیاطین و انسان های گمراه می خواهند مرا به سوی گمراهی بکشانند، چاره ای ندارم و باید به کسی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هوایِ نفس مبارزه کنم؟ من خود را در مقابل این ها ناتوان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تنها می یابم، به چه پناه ببرم؟</w:t>
      </w:r>
    </w:p>
    <w:p>
      <w:pPr>
        <w:pStyle w:val="BookText"/>
        <w:rPr/>
      </w:pPr>
      <w:r>
        <w:rPr>
          <w:rFonts w:ascii="IRNazanin" w:hAnsi="IRNazanin" w:eastAsia="IRNazanin"/>
          <w:color w:val="111111"/>
          <w:sz w:val="28"/>
          <w:sz w:val="28"/>
          <w:szCs w:val="28"/>
          <w:rtl w:val="true"/>
          <w:lang w:bidi="fa-IR"/>
        </w:rPr>
        <w:t>ثروت، شهرت، قدرت، رفیق، همسر، فرزند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ها تکیه کنم، روزی ناامید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ها همیشگی </w:t>
      </w:r>
    </w:p>
    <w:p>
      <w:pPr>
        <w:pStyle w:val="BookText"/>
        <w:rPr/>
      </w:pPr>
      <w:r>
        <w:rPr>
          <w:rFonts w:ascii="IRNazanin" w:hAnsi="IRNazanin" w:eastAsia="IRNazanin"/>
          <w:color w:val="111111"/>
          <w:sz w:val="28"/>
          <w:sz w:val="28"/>
          <w:szCs w:val="28"/>
          <w:rtl w:val="true"/>
          <w:lang w:bidi="fa-IR"/>
        </w:rPr>
        <w:t>نیستند، شاید یک ساعت دیگر نباشند، آن وقت چه کنم؟ پناه بردن به دنیایی که به هیچ کس وفا نکرده است، درد مرا زیادتر می کند، من را به ترس از آینده مبتلا</w:t>
      </w:r>
    </w:p>
    <w:p>
      <w:pPr>
        <w:pStyle w:val="BookText"/>
        <w:rPr/>
      </w:pPr>
      <w:r>
        <w:rPr>
          <w:rFonts w:ascii="IRNazanin" w:hAnsi="IRNazanin" w:eastAsia="IRNazanin"/>
          <w:color w:val="111111"/>
          <w:sz w:val="28"/>
          <w:sz w:val="28"/>
          <w:szCs w:val="28"/>
          <w:rtl w:val="true"/>
          <w:lang w:bidi="fa-IR"/>
        </w:rPr>
        <w:t>می کند، هر لحظه باید فکر کنم، اگر ثروتم از دستم رفت، چه خواهم کرد؟ این ترس، بلایِ جان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توانم به موج، تکیه کنم و خوب می دانم که نمی توان روی موج، خانه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 ثروت و قدرت فراوان داشته باشم و از بهترین تکنولوژی بهره مند باشم، امّا هراس جدایی از آن ها نیز درون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قدرتی که در دست من است، می تواند درون مرا آرام کند؟</w:t>
      </w:r>
    </w:p>
    <w:p>
      <w:pPr>
        <w:pStyle w:val="BookText"/>
        <w:rPr/>
      </w:pPr>
      <w:r>
        <w:rPr>
          <w:rFonts w:ascii="IRNazanin" w:hAnsi="IRNazanin" w:eastAsia="IRNazanin"/>
          <w:color w:val="111111"/>
          <w:sz w:val="28"/>
          <w:sz w:val="28"/>
          <w:szCs w:val="28"/>
          <w:rtl w:val="true"/>
          <w:lang w:bidi="fa-IR"/>
        </w:rPr>
        <w:t>وقتی من درون خود، ترس و هراس داشته باشم، قدرت من به کارم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درون پوک شده است، دنیایِ بیرون نمی تواند او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دلش بذر دنیا را بکارد، چیزی جز ترس برداشت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حاصلی جز بیوفایی، ترس از جدایی و آوارگی روح انسان نخواهد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ضعف هایم را دیده ام، ضعف هایم مرا به سوی پناهگاه ها کشاندند، به جمع ثروت پرداختم شاید ثروت پناه من باشد، در پناه شهرت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این ها، سرابی بیش نبود و در روز </w:t>
      </w:r>
    </w:p>
    <w:p>
      <w:pPr>
        <w:pStyle w:val="BookText"/>
        <w:rPr/>
      </w:pPr>
      <w:r>
        <w:rPr>
          <w:rFonts w:ascii="IRNazanin" w:hAnsi="IRNazanin" w:eastAsia="IRNazanin"/>
          <w:color w:val="111111"/>
          <w:sz w:val="28"/>
          <w:sz w:val="28"/>
          <w:szCs w:val="28"/>
          <w:rtl w:val="true"/>
          <w:lang w:bidi="fa-IR"/>
        </w:rPr>
        <w:t>بیچارگی من، مرا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به سوی من بیاید، من همه این ها را باید بگذارم و با دست خالی به سوی قبر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نباید به سراب، دل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ام تنها و غریبم، حتّی وقتی به دنیا پناه برده ام، بی پناهم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 بست رسیده ام، ترس و هراسی به دل دارم، همه ثروت دنیا هم نمی توانند برایم رهگشا باشند، من ضعیف و ناتوانم، شیطان در کمین من است، هوای</w:t>
      </w:r>
    </w:p>
    <w:p>
      <w:pPr>
        <w:pStyle w:val="BookText"/>
        <w:rPr/>
      </w:pPr>
      <w:r>
        <w:rPr>
          <w:rFonts w:ascii="IRNazanin" w:hAnsi="IRNazanin" w:eastAsia="IRNazanin"/>
          <w:color w:val="111111"/>
          <w:sz w:val="28"/>
          <w:sz w:val="28"/>
          <w:szCs w:val="28"/>
          <w:rtl w:val="true"/>
          <w:lang w:bidi="fa-IR"/>
        </w:rPr>
        <w:t>نفس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من بزرگ تر از آن است که با این قطره ها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فقر من خیلی پاره تر از آن است که با این نخ ها، رفو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مانند من است؟</w:t>
      </w:r>
    </w:p>
    <w:p>
      <w:pPr>
        <w:pStyle w:val="BookText"/>
        <w:rPr/>
      </w:pPr>
      <w:r>
        <w:rPr>
          <w:rFonts w:ascii="IRNazanin" w:hAnsi="IRNazanin" w:eastAsia="IRNazanin"/>
          <w:color w:val="111111"/>
          <w:sz w:val="28"/>
          <w:sz w:val="28"/>
          <w:szCs w:val="28"/>
          <w:rtl w:val="true"/>
          <w:lang w:bidi="fa-IR"/>
        </w:rPr>
        <w:t>من عمری کوشیدم تا پناهگاهی بسازم، به سوی ثروت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دویده ام، اکنون خسته به پناهگاه خود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بینم که زیر آوارم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ویران و خراب است، نمی تواند مرا پناه دهد، اگر اینجا بمانم، سقف بر سرم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های پشت سر من خراب شده است، احساس می کنم هیچ چیز در این دنیا نمی تواند تکیه گاه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همه 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هرکس دل بستم، از او ضربه خوردم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مرگ من فرارسد، من از نزدیک ترین دوست خود نیز ناامید می شوم، می دانم که او هم نمی تواند برای من کاری کند، از ثروت هایم ناکام می شوم، از </w:t>
      </w:r>
    </w:p>
    <w:p>
      <w:pPr>
        <w:pStyle w:val="BookText"/>
        <w:rPr/>
      </w:pPr>
      <w:r>
        <w:rPr>
          <w:rFonts w:ascii="IRNazanin" w:hAnsi="IRNazanin" w:eastAsia="IRNazanin"/>
          <w:color w:val="111111"/>
          <w:sz w:val="28"/>
          <w:sz w:val="28"/>
          <w:szCs w:val="28"/>
          <w:rtl w:val="true"/>
          <w:lang w:bidi="fa-IR"/>
        </w:rPr>
        <w:t>خودم هم دل برمی کنم، خودم هم نمی توانم برای خود کاری کنم، در بستر مرگ آرمیده ام و آرزوهایم را بربادرفته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پول نمی تواند کاری برای من کند، من چقدر تنها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عجز و ناتوانی رسیده ام، اگر مهربانی خدا را باور نداشتم، ناامید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انسان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دعا برمی دارم و خدای مهربان را صدا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حقیقت را فهمیدم، وقت آن است که به خدا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هرگز نابود نمی شود و از حال بندگان خود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ای که من ترس را تجربه می کنم، در همان لحظه او از حال من باخبر است، اگر من او را صدا بزنم، صدایم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او پناه ببرم تا از آشفتگی ها و ترس ها نجات پیدا کنم، به سرچشمه ای می رسم که سیراب می شوم و آرامش را تجربه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پناه نهایی انسان است و من به دامن لطف و مهربانی او پناه می برم، از دست هوای نفس و شیطان فرار می کنم و به او پناه می برم، به مهربانی او تکیه می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سرود ناامیدی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از دنیا و ثروت آن، ناامید شده و از دوست و رفیق دل کنده ام، در آن ناامیدی نماندم و </w:t>
      </w:r>
    </w:p>
    <w:p>
      <w:pPr>
        <w:pStyle w:val="BookText"/>
        <w:rPr/>
      </w:pPr>
      <w:r>
        <w:rPr>
          <w:rFonts w:ascii="IRNazanin" w:hAnsi="IRNazanin" w:eastAsia="IRNazanin"/>
          <w:color w:val="111111"/>
          <w:sz w:val="28"/>
          <w:sz w:val="28"/>
          <w:szCs w:val="28"/>
          <w:rtl w:val="true"/>
          <w:lang w:bidi="fa-IR"/>
        </w:rPr>
        <w:t>پشت دیوار ناامیدی منزل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مهربانی خدا ایمان آوردم و از آن مهربانی، پناهگاهی برای امروز و فردای خود ساختم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مهربانی خدا را پناه خود می گیرم، از جهنّم ناامیدی نجات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در بهشت هستم و این آرامش همان بهشت من است، آرامشی که در پناه ایمان به مهربانی خدا یافته ام</w:t>
      </w:r>
      <w:r>
        <w:rPr>
          <w:rFonts w:eastAsia="IRNazanin" w:cs="IRNazanin"/>
          <w:color w:val="111111"/>
          <w:sz w:val="28"/>
          <w:szCs w:val="28"/>
          <w:rtl w:val="true"/>
          <w:lang w:bidi="fa-IR"/>
        </w:rPr>
        <w:t xml:space="preserve">. </w:t>
      </w:r>
      <w:bookmarkStart w:id="69" w:name="pg5574_50049"/>
    </w:p>
    <w:p>
      <w:pPr>
        <w:pStyle w:val="Heading2"/>
        <w:numPr>
          <w:ilvl w:val="1"/>
          <w:numId w:val="1"/>
        </w:numPr>
        <w:rPr/>
      </w:pPr>
      <w:bookmarkStart w:id="70" w:name="__RefHeading___Toc2760096_581953129"/>
      <w:bookmarkStart w:id="71" w:name="_Toc23"/>
      <w:bookmarkEnd w:id="69"/>
      <w:bookmarkEnd w:id="70"/>
      <w:r>
        <w:rPr/>
        <w:t>21</w:t>
      </w:r>
      <w:bookmarkEnd w:id="71"/>
    </w:p>
    <w:p>
      <w:pPr>
        <w:pStyle w:val="BookText"/>
        <w:rPr/>
      </w:pPr>
      <w:r>
        <w:rPr>
          <w:rFonts w:ascii="IRNazanin" w:hAnsi="IRNazanin" w:eastAsia="IRNazanin"/>
          <w:color w:val="111111"/>
          <w:sz w:val="28"/>
          <w:sz w:val="28"/>
          <w:szCs w:val="28"/>
          <w:rtl w:val="true"/>
          <w:lang w:bidi="fa-IR"/>
        </w:rPr>
        <w:t>چرا من وقتی به ثروت دیگران نگاه می کنم، حسرت می خورم؟ ریشه این حسرت در چیست و چرا وقتی کسی به پست و مقامی می رسد آرزو می کنم جای او باشم؟ این حسرت ها و آرزوها نشانه چیست؟ چرا من حسرت دارم همیشه بیشتر داشته باشم؟</w:t>
      </w:r>
    </w:p>
    <w:p>
      <w:pPr>
        <w:pStyle w:val="BookText"/>
        <w:rPr/>
      </w:pPr>
      <w:r>
        <w:rPr>
          <w:rFonts w:ascii="IRNazanin" w:hAnsi="IRNazanin" w:eastAsia="IRNazanin"/>
          <w:color w:val="111111"/>
          <w:sz w:val="28"/>
          <w:sz w:val="28"/>
          <w:szCs w:val="28"/>
          <w:rtl w:val="true"/>
          <w:lang w:bidi="fa-IR"/>
        </w:rPr>
        <w:t>اگر من ایمانِ واقعی را تجربه کرده باشم، چنین حسرتی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عشق به خدا لبریز باشد، جایی برای عشق های دیگر ندارد و دنیا در نظرش این گونه جلوه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حسرت می برم که دوستم به پُست و مقامی رسیده است یا منزل و ماشین گران قیمتی دارد، هنوز به دنیا وابسته هستم، تا وقتی این وابستگی در دل من قرار دارد، کارهایم رنگ و بوی دنیایی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معرفت و شناختی برسم که حسرت دنیا را نداشته باشم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طبیعت رفته بودم، سر و صدای کودکان را شنیدم که مشغول جمع کردن </w:t>
      </w:r>
    </w:p>
    <w:p>
      <w:pPr>
        <w:pStyle w:val="BookText"/>
        <w:rPr/>
      </w:pPr>
      <w:r>
        <w:rPr>
          <w:rFonts w:ascii="IRNazanin" w:hAnsi="IRNazanin" w:eastAsia="IRNazanin"/>
          <w:color w:val="111111"/>
          <w:sz w:val="28"/>
          <w:sz w:val="28"/>
          <w:szCs w:val="28"/>
          <w:rtl w:val="true"/>
          <w:lang w:bidi="fa-IR"/>
        </w:rPr>
        <w:t>سنگ بودند، چند نفر از آن ها با افتخار و غرور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بیشتر از شما سنگ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حسرت برداشتن سنگ ها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 سنگ ها وابستگی نداشتم، می دانستم آن سنگ ها هیچ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سبب آرامش 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وقتی می بینم عدّه ای دارند پول و ثروت بیشتری جمع می کنند وسوسه می شوم تا من هم از قافله عقب نمانم؟ معلوم می شود اگر دلم می خواهد ثروت و قدرت و شهرت بیشتری داشته باشم برای این است که به آن ها وابستگی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 اسیر چیزی شده ام که به زودی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را فراموش کنم و فقط به دنیا بیندیشم، حق دارم باور کنم که هرکس ثروت بیشتری دارد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فرارسد، ثروت دنیا دیگر به دردِ انسان نمی خورد، همه باید با دست خالی روانه قبر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دنیا باشد و آخرتی در کار نباشد، اگر انسان را فقط در همین محدوده چند سال زندگی دنیا ببینم، دراین صورت، هرکس ثروت بیشتر دارد، پیروزتر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به جهان آخرت ایمان دارم، می دانم که زندگی انسان با مرگ به پایان نمی رسد، بعد از مرگ، زندگی واقعی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بهشت می رود برای همیشه در آنجا در آرامش خواهد بود، با این نگاه، دنیا برای انسان، تنگ می شود و هرکس به دنبال دنیا باشد، خسران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عاشق و شیدای دنیا باشم، ضرر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من از همه دنیا بهتر و والاتر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 دنیا می شوم به خودم ظلم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باخته ام و </w:t>
      </w:r>
    </w:p>
    <w:p>
      <w:pPr>
        <w:pStyle w:val="BookText"/>
        <w:rPr/>
      </w:pPr>
      <w:r>
        <w:rPr>
          <w:rFonts w:ascii="IRNazanin" w:hAnsi="IRNazanin" w:eastAsia="IRNazanin"/>
          <w:color w:val="111111"/>
          <w:sz w:val="28"/>
          <w:sz w:val="28"/>
          <w:szCs w:val="28"/>
          <w:rtl w:val="true"/>
          <w:lang w:bidi="fa-IR"/>
        </w:rPr>
        <w:t>زیان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فریادِ بی ارزشی دنیا را سر داده اند، راز عظمت انسان را فهمیده اند، روح آنان، بزرگ تر از این دنیا بود و برای همین در این قفس تنگ، آرام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خسارت انسان در این است که قدر و ارزش خود را نمی داند و از مقام قرب خدا، چشم می پوشد و به دنیا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راز عظمت انسان را نداند ضرر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ارزش خود را ندانم، سرمایه وجودی خود را نابود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وجودی من از تمام جمادات بالاتر است، چرا من خودم را به مشتی طلا یا سنگ و آجر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فروشم؟</w:t>
      </w:r>
    </w:p>
    <w:p>
      <w:pPr>
        <w:pStyle w:val="BookText"/>
        <w:rPr/>
      </w:pPr>
      <w:r>
        <w:rPr>
          <w:rFonts w:ascii="IRNazanin" w:hAnsi="IRNazanin" w:eastAsia="IRNazanin"/>
          <w:color w:val="111111"/>
          <w:sz w:val="28"/>
          <w:sz w:val="28"/>
          <w:szCs w:val="28"/>
          <w:rtl w:val="true"/>
          <w:lang w:bidi="fa-IR"/>
        </w:rPr>
        <w:t>من به خدا و آخرت ایمان می آورم و خدا آرمان من می شود، در مسیری گام برمی دارم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هدف من نیست، بلکه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بهشت را آرمان خود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خود را بالاتر از بهشت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دل، بالاتر از همه دنیا و آخرت است، فقط خدا را بالاتر از دل خود می دانم و عشق او را در دل می پرورانم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خدا دل ببندم، خسران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و رفاه و آسایش آن، آرمان او شده است، چگونه زندگی می کند؟ او خدا را برای رسیدن به دنیا می خواهد، آرمان او، دنیا است و ارزش خود را نشناخته و خدا را راهی برای رسیدن به این آرمان می بیند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دنیا را برتر و بهتر از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رسیدن به دنیا، شاد می شود، اگر خدا به او دنیا داد، از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دنیا محروم شد، می شکند و حسرت می خورد و از خدا ناراضی می شود</w:t>
      </w:r>
      <w:r>
        <w:rPr>
          <w:rFonts w:eastAsia="IRNazanin" w:cs="IRNazanin"/>
          <w:color w:val="111111"/>
          <w:sz w:val="28"/>
          <w:szCs w:val="28"/>
          <w:rtl w:val="true"/>
          <w:lang w:bidi="fa-IR"/>
        </w:rPr>
        <w:t xml:space="preserve">. </w:t>
      </w:r>
      <w:bookmarkStart w:id="72" w:name="pg5574_50055"/>
    </w:p>
    <w:p>
      <w:pPr>
        <w:pStyle w:val="Heading2"/>
        <w:numPr>
          <w:ilvl w:val="1"/>
          <w:numId w:val="1"/>
        </w:numPr>
        <w:rPr/>
      </w:pPr>
      <w:bookmarkStart w:id="73" w:name="__RefHeading___Toc2760098_581953129"/>
      <w:bookmarkStart w:id="74" w:name="_Toc24"/>
      <w:bookmarkEnd w:id="72"/>
      <w:bookmarkEnd w:id="73"/>
      <w:r>
        <w:rPr/>
        <w:t>22</w:t>
      </w:r>
      <w:bookmarkEnd w:id="74"/>
    </w:p>
    <w:p>
      <w:pPr>
        <w:pStyle w:val="BookText"/>
        <w:rPr/>
      </w:pPr>
      <w:r>
        <w:rPr>
          <w:rFonts w:ascii="IRNazanin" w:hAnsi="IRNazanin" w:eastAsia="IRNazanin"/>
          <w:color w:val="111111"/>
          <w:sz w:val="28"/>
          <w:sz w:val="28"/>
          <w:szCs w:val="28"/>
          <w:rtl w:val="true"/>
          <w:lang w:bidi="fa-IR"/>
        </w:rPr>
        <w:t>خدا این جهان را برای انسان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گل سر سبد جهان قرار داد، این انسان است که به سنگ و در و دیوار، ارزش می دهد، انسان به این پدیده ها حرکت می دهد و آن ها را در راه کمال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پدیده ها این است که در مسیر کمال انسان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این دنیا آمده است به آب و غذا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گندم در این است که غذای انسان شود و به انسان توان بدهد تا به سوی خدا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انسان آفریده شده است، نه انسان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و شیفته دنیا می گردد و همه همّت او، جمع کردن ثروت می شود، راه را گم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لحظه ای فکر کنم، قرار بود من به این سنگ ها و آجرها ارزش </w:t>
      </w:r>
    </w:p>
    <w:p>
      <w:pPr>
        <w:pStyle w:val="BookText"/>
        <w:rPr/>
      </w:pPr>
      <w:r>
        <w:rPr>
          <w:rFonts w:ascii="IRNazanin" w:hAnsi="IRNazanin" w:eastAsia="IRNazanin"/>
          <w:color w:val="111111"/>
          <w:sz w:val="28"/>
          <w:sz w:val="28"/>
          <w:szCs w:val="28"/>
          <w:rtl w:val="true"/>
          <w:lang w:bidi="fa-IR"/>
        </w:rPr>
        <w:t>بدهم و به آن ها جهت بدهم و در مسیر کمال حرکت کنم، چرا من راه را فراموش</w:t>
      </w:r>
    </w:p>
    <w:p>
      <w:pPr>
        <w:pStyle w:val="BookText"/>
        <w:rPr/>
      </w:pPr>
      <w:r>
        <w:rPr>
          <w:rFonts w:ascii="IRNazanin" w:hAnsi="IRNazanin" w:eastAsia="IRNazanin"/>
          <w:color w:val="111111"/>
          <w:sz w:val="28"/>
          <w:sz w:val="28"/>
          <w:szCs w:val="28"/>
          <w:rtl w:val="true"/>
          <w:lang w:bidi="fa-IR"/>
        </w:rPr>
        <w:t>کرده و اسیر این آجر و سنگ شده ام؟</w:t>
      </w:r>
    </w:p>
    <w:p>
      <w:pPr>
        <w:pStyle w:val="BookText"/>
        <w:rPr/>
      </w:pPr>
      <w:r>
        <w:rPr>
          <w:rFonts w:ascii="IRNazanin" w:hAnsi="IRNazanin" w:eastAsia="IRNazanin"/>
          <w:color w:val="111111"/>
          <w:sz w:val="28"/>
          <w:sz w:val="28"/>
          <w:szCs w:val="28"/>
          <w:rtl w:val="true"/>
          <w:lang w:bidi="fa-IR"/>
        </w:rPr>
        <w:t>چه خسران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می دوم و زحمت می کشم و حاصل عمر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خانه و مقداری اسکناس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آمده بودم خانه بسازم و پولی جمع کنم و بعد با دست خالی بروم؟</w:t>
      </w:r>
    </w:p>
    <w:p>
      <w:pPr>
        <w:pStyle w:val="BookText"/>
        <w:rPr/>
      </w:pPr>
      <w:r>
        <w:rPr>
          <w:rFonts w:ascii="IRNazanin" w:hAnsi="IRNazanin" w:eastAsia="IRNazanin"/>
          <w:color w:val="111111"/>
          <w:sz w:val="28"/>
          <w:sz w:val="28"/>
          <w:szCs w:val="28"/>
          <w:rtl w:val="true"/>
          <w:lang w:bidi="fa-IR"/>
        </w:rPr>
        <w:t>من برای هدف دیگری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خوردم و شیفته دنیا شدم و در آخر، ضرر کردم، سرمایه ام را از دست دادم و هیچ سودی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ارزش آن کمتر از خودم بود، ساختم و به فکر کار اصلی خود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پشیمانم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سرمایه وجودم را خرج آجر و سنگ و پول نمودم و خود را میان این ها زندانی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دنیا آمده بودم تا به دنیایِ جامد، حرکت بدهم، نان بخورم، نماز بخوانم و به خلق خدا خدمت کنم، عاشق خدا شوم و در راه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وقتم را برای آبادکردن دنیا 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خودم تباه شدم و این خسران بزرگی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بی نیازی و آرامش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واقعی برای کسی است که ارزش خود را بداند و شیفته دنیا نشود، چنین کسی همه وجودش بی نیازی از دنیا است، او فقیر خداست و از غیرخدا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و باور دارد که دلش از دنیا بزرگ تر و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عاشق دنیا نمی شود و زندگی را به قناعت می گذراند</w:t>
      </w:r>
      <w:r>
        <w:rPr>
          <w:rFonts w:eastAsia="IRNazanin" w:cs="IRNazanin"/>
          <w:color w:val="111111"/>
          <w:sz w:val="28"/>
          <w:szCs w:val="28"/>
          <w:rtl w:val="true"/>
          <w:lang w:bidi="fa-IR"/>
        </w:rPr>
        <w:t xml:space="preserve">. </w:t>
      </w:r>
      <w:bookmarkStart w:id="75" w:name="pg5574_50061"/>
    </w:p>
    <w:p>
      <w:pPr>
        <w:pStyle w:val="Heading2"/>
        <w:numPr>
          <w:ilvl w:val="1"/>
          <w:numId w:val="1"/>
        </w:numPr>
        <w:rPr/>
      </w:pPr>
      <w:bookmarkStart w:id="76" w:name="__RefHeading___Toc2760100_581953129"/>
      <w:bookmarkStart w:id="77" w:name="_Toc25"/>
      <w:bookmarkEnd w:id="75"/>
      <w:bookmarkEnd w:id="76"/>
      <w:r>
        <w:rPr/>
        <w:t>23</w:t>
      </w:r>
      <w:bookmarkEnd w:id="77"/>
    </w:p>
    <w:p>
      <w:pPr>
        <w:pStyle w:val="BookText"/>
        <w:rPr/>
      </w:pPr>
      <w:r>
        <w:rPr>
          <w:rFonts w:ascii="IRNazanin" w:hAnsi="IRNazanin" w:eastAsia="IRNazanin"/>
          <w:color w:val="111111"/>
          <w:sz w:val="28"/>
          <w:sz w:val="28"/>
          <w:szCs w:val="28"/>
          <w:rtl w:val="true"/>
          <w:lang w:bidi="fa-IR"/>
        </w:rPr>
        <w:t>خدا مرا آفرید و سرمایه وجود مرا بالاتر از همه هستی قرار داد، توانایی و ظرفیّت رشد را به من عطا کرد، من مسافری بودم که باید به کمال می رسیدم، امّا افسوس که توانایی های خود را راکد گذاشتم، شیفته دنیا شدم و دل به سنگ و خاک بستم و اکنون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را تباه کردم،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ببرم، دست به دعا برمی دارم و او را می خوانم تا مغفرت و رحمت خود را بر من ارزانی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می آید، من به پسرم عیدی می دهم، او با آن پول، یک توپ فوتبال می خرد، دوستانش را جمع می کند، ساعتی </w:t>
      </w:r>
    </w:p>
    <w:p>
      <w:pPr>
        <w:pStyle w:val="BookText"/>
        <w:rPr/>
      </w:pPr>
      <w:r>
        <w:rPr>
          <w:rFonts w:ascii="IRNazanin" w:hAnsi="IRNazanin" w:eastAsia="IRNazanin"/>
          <w:color w:val="111111"/>
          <w:sz w:val="28"/>
          <w:sz w:val="28"/>
          <w:szCs w:val="28"/>
          <w:rtl w:val="true"/>
          <w:lang w:bidi="fa-IR"/>
        </w:rPr>
        <w:t>می گذرد، صدای شکستن شیشه به گوشم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بلند می شوم و داخل کوچه می روم، می بینم که شیشه خانه همسایه</w:t>
      </w:r>
    </w:p>
    <w:p>
      <w:pPr>
        <w:pStyle w:val="BookText"/>
        <w:rPr/>
      </w:pPr>
      <w:r>
        <w:rPr>
          <w:rFonts w:ascii="IRNazanin" w:hAnsi="IRNazanin" w:eastAsia="IRNazanin"/>
          <w:color w:val="111111"/>
          <w:sz w:val="28"/>
          <w:sz w:val="28"/>
          <w:szCs w:val="28"/>
          <w:rtl w:val="true"/>
          <w:lang w:bidi="fa-IR"/>
        </w:rPr>
        <w:t>شکسته است، نگاهی به پسرم می کنم، می دانم که او از کار خود پشیمان است، من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مغفرت من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دوستانم زنگ می زنم تا بیاید پنجره خانه همسایه را شیشه کند، بعد از ساعتی همه چیز درست می شود و همسایه هم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آن شیشه را درست کردم، در حقّ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به خانه می آید، اکنون وقت آن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من می دانم او به اشتباه خود پی برده است، باید به او مهربانی کنم و دوباره به او عیدی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پسرم را جبران کردم و شیشه همسایه را درست کردم تا پسرم، شرمنده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او عیدی دادم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فقط به دنیا فکر می کنم و اسیر دنیا می شوم، قسمت زیادی از توانایی خود را تباه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تباهی مرا جبران کند؟ من </w:t>
      </w:r>
    </w:p>
    <w:p>
      <w:pPr>
        <w:pStyle w:val="BookText"/>
        <w:rPr/>
      </w:pPr>
      <w:r>
        <w:rPr>
          <w:rFonts w:ascii="IRNazanin" w:hAnsi="IRNazanin" w:eastAsia="IRNazanin"/>
          <w:color w:val="111111"/>
          <w:sz w:val="28"/>
          <w:sz w:val="28"/>
          <w:szCs w:val="28"/>
          <w:rtl w:val="true"/>
          <w:lang w:bidi="fa-IR"/>
        </w:rPr>
        <w:t>پشیمان هستم، به سوی خدا بازمی گردم و توبه می کنم، خدا هم به من مغفرت می کند، همه تباهی هایم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کردن اثر تباهی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برای من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اثر تباهی من از بین رفت، وقتی می بینم بعضی ها رشد کرده و از خاک به اوجِ آسمان رسیده اند، حسرت می خورم و به سرمایه ای که از دست داده ام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این است که خدا بار دیگر به من سرمایه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سرمایه خود را از دست داده ام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خوبم نیاز دارم تا او مرا ببخشد و همه گرفتاری ها را برطرف کند، 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دیگر به من سرمایه بدهد تا بتوانم عقب ماندگی ها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گناهکار و مغرور است باید عذاب کنی تا ادب شود و دست از غرور و سرکشی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ام، پریشانم، پشیمانم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دیوار غروری ندارم که بخواهی آن را خراب کنی، من خودم خراب شده ام، زبانم بند آمده است، از گناه خود ترسیده ام، نزدیک است امید خود را از دست بدهم، از تو می خواهم امیدم بدهی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شکسته است، به جبران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های مرا جبران کن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ببخش و رحمتت را بر من نازل کن که سخت به آن محتاجم</w:t>
      </w:r>
      <w:r>
        <w:rPr>
          <w:rFonts w:eastAsia="IRNazanin" w:cs="IRNazanin"/>
          <w:color w:val="111111"/>
          <w:sz w:val="28"/>
          <w:szCs w:val="28"/>
          <w:rtl w:val="true"/>
          <w:lang w:bidi="fa-IR"/>
        </w:rPr>
        <w:t xml:space="preserve">! </w:t>
      </w:r>
      <w:bookmarkStart w:id="78" w:name="pg5574_50067"/>
    </w:p>
    <w:p>
      <w:pPr>
        <w:pStyle w:val="Heading2"/>
        <w:numPr>
          <w:ilvl w:val="1"/>
          <w:numId w:val="1"/>
        </w:numPr>
        <w:rPr/>
      </w:pPr>
      <w:bookmarkStart w:id="79" w:name="__RefHeading___Toc2760102_581953129"/>
      <w:bookmarkStart w:id="80" w:name="_Toc26"/>
      <w:bookmarkEnd w:id="78"/>
      <w:bookmarkEnd w:id="79"/>
      <w:r>
        <w:rPr/>
        <w:t>24</w:t>
      </w:r>
      <w:bookmarkEnd w:id="80"/>
    </w:p>
    <w:p>
      <w:pPr>
        <w:pStyle w:val="BookText"/>
        <w:rPr/>
      </w:pPr>
      <w:r>
        <w:rPr>
          <w:rFonts w:ascii="IRNazanin" w:hAnsi="IRNazanin" w:eastAsia="IRNazanin"/>
          <w:color w:val="111111"/>
          <w:sz w:val="28"/>
          <w:sz w:val="28"/>
          <w:szCs w:val="28"/>
          <w:rtl w:val="true"/>
          <w:lang w:bidi="fa-IR"/>
        </w:rPr>
        <w:t>وقتی من شیفته دنیا باشم، به سنگ و چوب و دیوار و فرش و ماشین می رسم و این ها بت من می شود و من در طلب آن ها تلاش می کنم، ارزش من به اندازه این چیزها می شود و این یک خسارت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معرفت و آگاهی برسم و به ارزش خودم ایمان آورم، می توانم از آن خسران بزرگ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ارزش انسان، ریشه همه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ملکوت آمده ام و چند روزی اینجا مسافر هستم، اگر این را دانستم، اسیر دنیا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ایمان به خدا و انجام عمل صالح به رستگاری می رسم، تا جایی که دیگر دنیا نمی تواند مرا دگرگون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فهمم که داشتن نعمت های دنیا، نشانه 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ماشین، پست و مقام، نشانه ارزش انسان نیست، اگر آن ها را نداشته باشم، زیان </w:t>
      </w:r>
    </w:p>
    <w:p>
      <w:pPr>
        <w:pStyle w:val="BookText"/>
        <w:rPr/>
      </w:pPr>
      <w:r>
        <w:rPr>
          <w:rFonts w:ascii="IRNazanin" w:hAnsi="IRNazanin" w:eastAsia="IRNazanin"/>
          <w:color w:val="111111"/>
          <w:sz w:val="28"/>
          <w:sz w:val="28"/>
          <w:szCs w:val="28"/>
          <w:rtl w:val="true"/>
          <w:lang w:bidi="fa-IR"/>
        </w:rPr>
        <w:t>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 و مقام دارد باید شکر آن را به جا آورد، کسی هم که فقیر است باید بر فقر خود،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امتحانش به شکر کردن است و دیگری به صبر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باید مواظب باشند از راه، منحرف نشوند</w:t>
      </w:r>
      <w:r>
        <w:rPr>
          <w:rFonts w:eastAsia="IRNazanin" w:cs="IRNazanin"/>
          <w:color w:val="111111"/>
          <w:sz w:val="28"/>
          <w:szCs w:val="28"/>
          <w:rtl w:val="true"/>
          <w:lang w:bidi="fa-IR"/>
        </w:rPr>
        <w:t xml:space="preserve">. </w:t>
      </w:r>
      <w:bookmarkStart w:id="81" w:name="pg5574_50071"/>
    </w:p>
    <w:p>
      <w:pPr>
        <w:pStyle w:val="Heading2"/>
        <w:numPr>
          <w:ilvl w:val="1"/>
          <w:numId w:val="1"/>
        </w:numPr>
        <w:rPr/>
      </w:pPr>
      <w:bookmarkStart w:id="82" w:name="__RefHeading___Toc2760104_581953129"/>
      <w:bookmarkStart w:id="83" w:name="_Toc27"/>
      <w:bookmarkEnd w:id="81"/>
      <w:bookmarkEnd w:id="82"/>
      <w:r>
        <w:rPr/>
        <w:t>25</w:t>
      </w:r>
      <w:bookmarkEnd w:id="83"/>
    </w:p>
    <w:p>
      <w:pPr>
        <w:pStyle w:val="BookText"/>
        <w:rPr/>
      </w:pPr>
      <w:r>
        <w:rPr>
          <w:rFonts w:ascii="IRNazanin" w:hAnsi="IRNazanin" w:eastAsia="IRNazanin"/>
          <w:color w:val="111111"/>
          <w:sz w:val="28"/>
          <w:sz w:val="28"/>
          <w:szCs w:val="28"/>
          <w:rtl w:val="true"/>
          <w:lang w:bidi="fa-IR"/>
        </w:rPr>
        <w:t>چرا من این قدر دغدغه آب و نان دارم؟ من قبل از هر چیز، باید پاسخ سه سؤال خود را پیدا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چه آفریده شده ام؟ چگونه باید زندگی کنم؟ برای چه باید زندگی کنم؟</w:t>
      </w:r>
    </w:p>
    <w:p>
      <w:pPr>
        <w:pStyle w:val="BookText"/>
        <w:rPr/>
      </w:pPr>
      <w:r>
        <w:rPr>
          <w:rFonts w:ascii="IRNazanin" w:hAnsi="IRNazanin" w:eastAsia="IRNazanin"/>
          <w:color w:val="111111"/>
          <w:sz w:val="28"/>
          <w:sz w:val="28"/>
          <w:szCs w:val="28"/>
          <w:rtl w:val="true"/>
          <w:lang w:bidi="fa-IR"/>
        </w:rPr>
        <w:t>من اگر پاسخ این سه سؤال را بدانم، آن وقت زندگی برایم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ها، ریشه آگاهی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به این سه سؤال فکر نکند، سؤالات دیگر برای او مهم می شود و آن وقت است که از مسیر سعادت دور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خود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من چه باید باشد؟ ماشین من چگونه باید </w:t>
      </w:r>
    </w:p>
    <w:p>
      <w:pPr>
        <w:pStyle w:val="BookText"/>
        <w:rPr/>
      </w:pPr>
      <w:r>
        <w:rPr>
          <w:rFonts w:ascii="IRNazanin" w:hAnsi="IRNazanin" w:eastAsia="IRNazanin"/>
          <w:color w:val="111111"/>
          <w:sz w:val="28"/>
          <w:sz w:val="28"/>
          <w:szCs w:val="28"/>
          <w:rtl w:val="true"/>
          <w:lang w:bidi="fa-IR"/>
        </w:rPr>
        <w:t>باشد؟ چرا من خانه ای برای خود ندارم؟</w:t>
      </w:r>
    </w:p>
    <w:p>
      <w:pPr>
        <w:pStyle w:val="BookText"/>
        <w:rPr/>
      </w:pPr>
      <w:r>
        <w:rPr>
          <w:rFonts w:ascii="IRNazanin" w:hAnsi="IRNazanin" w:eastAsia="IRNazanin"/>
          <w:color w:val="111111"/>
          <w:sz w:val="28"/>
          <w:sz w:val="28"/>
          <w:szCs w:val="28"/>
          <w:rtl w:val="true"/>
          <w:lang w:bidi="fa-IR"/>
        </w:rPr>
        <w:t>من مسائل واقعی خود را فراموش می کنم و آب و نان و خانه، مسئله واقعی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سوی سعادت می برد، پاسخ به این سه سؤال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آفریده شده ام؟ چگونه باید زندگی کنم؟ چرا باید زندگی 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من استعداد فراوانی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بهره بردن از این استعداد، آن است که به این سه سؤال پاسخ بدهم و از آن غفلت نکنم</w:t>
      </w:r>
      <w:r>
        <w:rPr>
          <w:rFonts w:eastAsia="IRNazanin" w:cs="IRNazanin"/>
          <w:color w:val="111111"/>
          <w:sz w:val="28"/>
          <w:szCs w:val="28"/>
          <w:rtl w:val="true"/>
          <w:lang w:bidi="fa-IR"/>
        </w:rPr>
        <w:t xml:space="preserve">. </w:t>
      </w:r>
      <w:bookmarkStart w:id="84" w:name="pg5574_50074"/>
    </w:p>
    <w:p>
      <w:pPr>
        <w:pStyle w:val="Heading2"/>
        <w:numPr>
          <w:ilvl w:val="1"/>
          <w:numId w:val="1"/>
        </w:numPr>
        <w:rPr/>
      </w:pPr>
      <w:bookmarkStart w:id="85" w:name="__RefHeading___Toc2760106_581953129"/>
      <w:bookmarkStart w:id="86" w:name="_Toc28"/>
      <w:bookmarkEnd w:id="84"/>
      <w:bookmarkEnd w:id="85"/>
      <w:r>
        <w:rPr/>
        <w:t>26</w:t>
      </w:r>
      <w:bookmarkEnd w:id="86"/>
    </w:p>
    <w:p>
      <w:pPr>
        <w:pStyle w:val="BookText"/>
        <w:rPr/>
      </w:pPr>
      <w:r>
        <w:rPr>
          <w:rFonts w:ascii="IRNazanin" w:hAnsi="IRNazanin" w:eastAsia="IRNazanin"/>
          <w:color w:val="111111"/>
          <w:sz w:val="28"/>
          <w:sz w:val="28"/>
          <w:szCs w:val="28"/>
          <w:rtl w:val="true"/>
          <w:lang w:bidi="fa-IR"/>
        </w:rPr>
        <w:t>بارها پیش آمده است که شیفته یک مکتب فکری شده ام یا سخن های زیبا شنیده یا رفتار خوب دیده و به آن دل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فهمیدم که یک مکتب باطل، همه سخنانش، باطل نیست، بلکه حرف های زیبا و حق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فکر کردم، به این نتیجه رسیدم که حتّی راستگو بودن هم به خودی خود، ارزش ندارد، ارزش صداقت در هدفی است که صداقت در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کنم سخنان زیبای یک مکتب، برای چه هدفی است و می خواهد مرا به کجا برساند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کسانی که از فرعون ها حمایت می کردند، افرادی باصداقت </w:t>
      </w:r>
    </w:p>
    <w:p>
      <w:pPr>
        <w:pStyle w:val="BookText"/>
        <w:rPr/>
      </w:pPr>
      <w:r>
        <w:rPr>
          <w:rFonts w:ascii="IRNazanin" w:hAnsi="IRNazanin" w:eastAsia="IRNazanin"/>
          <w:color w:val="111111"/>
          <w:sz w:val="28"/>
          <w:sz w:val="28"/>
          <w:szCs w:val="28"/>
          <w:rtl w:val="true"/>
          <w:lang w:bidi="fa-IR"/>
        </w:rPr>
        <w:t>بودند، آنان صداقت خود را در راه فرعون به کار گرفتند و عاقبت،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مکتب فکری، برای من بسیار زیبا جلوه کند و سخنان جالبی بگوید، امّا باید فکر کنم که این مکتب چه هدفی را برای من مطرح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مکتبی، سخنش راست باشد، ولی فقط خوشی این دنیا را در نظر داشته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دنبال این مکتب بروم، خسران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ارزش خود ایمان آورده ام، ارزش من بالاتر از همه هستی است، چگونه می توانم به مکتبی دل ببندم که فقط دنیای مرا آباد می کند؟ وقتی من ارزش خود را شناختم، به راحتی می توانم به ارزش مکتب ها پی ببرم و از میان آنان، بهترین را انتخاب کنم و از آن پیروی نمایم</w:t>
      </w:r>
      <w:r>
        <w:rPr>
          <w:rFonts w:eastAsia="IRNazanin" w:cs="IRNazanin"/>
          <w:color w:val="111111"/>
          <w:sz w:val="28"/>
          <w:szCs w:val="28"/>
          <w:rtl w:val="true"/>
          <w:lang w:bidi="fa-IR"/>
        </w:rPr>
        <w:t xml:space="preserve">. </w:t>
      </w:r>
      <w:bookmarkStart w:id="87" w:name="pg5574_50078"/>
    </w:p>
    <w:p>
      <w:pPr>
        <w:pStyle w:val="Heading2"/>
        <w:numPr>
          <w:ilvl w:val="1"/>
          <w:numId w:val="1"/>
        </w:numPr>
        <w:rPr/>
      </w:pPr>
      <w:bookmarkStart w:id="88" w:name="__RefHeading___Toc2760108_581953129"/>
      <w:bookmarkStart w:id="89" w:name="_Toc29"/>
      <w:bookmarkEnd w:id="87"/>
      <w:bookmarkEnd w:id="88"/>
      <w:r>
        <w:rPr/>
        <w:t>27</w:t>
      </w:r>
      <w:bookmarkEnd w:id="89"/>
    </w:p>
    <w:p>
      <w:pPr>
        <w:pStyle w:val="BookText"/>
        <w:rPr/>
      </w:pPr>
      <w:r>
        <w:rPr>
          <w:rFonts w:ascii="IRNazanin" w:hAnsi="IRNazanin" w:eastAsia="IRNazanin"/>
          <w:color w:val="111111"/>
          <w:sz w:val="28"/>
          <w:sz w:val="28"/>
          <w:szCs w:val="28"/>
          <w:rtl w:val="true"/>
          <w:lang w:bidi="fa-IR"/>
        </w:rPr>
        <w:t>من شنیده بودم اگر کسی ارزش خود را نداند و دلبسته دنیا شود، به عذاب گرفتار می شود و این عذاب، جان و دل او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چه عذابی است؟ وقتی به کسانی برخورد کردم که از هیچ ها غصّه می خوردند و برای هیچ ها رنج می بردند، پاسخ خود را یافتم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دیدم که ماشینی گران قیمت خریده بود که در شهر ما هیچ کس مثل آن را نداشت، امّا وقتی خبردار شد که یک نفر، همان مدل ماشین را خریده است، غصّه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برای هیچ</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دردی که وجودش را می سوزاند و کسی از آن خبر نداشت، رنجی که آرامش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ماشینش را عوض کند و مدل بالاتری بخرد تا کسی مثل آن را در شهر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این افراد، برای نمایش است و خودشان از آن،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هایی بر دل دارند که کسی از آن خبر ندارد</w:t>
      </w:r>
      <w:r>
        <w:rPr>
          <w:rFonts w:eastAsia="IRNazanin" w:cs="IRNazanin"/>
          <w:color w:val="111111"/>
          <w:sz w:val="28"/>
          <w:szCs w:val="28"/>
          <w:rtl w:val="true"/>
          <w:lang w:bidi="fa-IR"/>
        </w:rPr>
        <w:t xml:space="preserve">. </w:t>
      </w:r>
      <w:bookmarkStart w:id="90" w:name="pg5574_50082"/>
    </w:p>
    <w:p>
      <w:pPr>
        <w:pStyle w:val="Heading2"/>
        <w:numPr>
          <w:ilvl w:val="1"/>
          <w:numId w:val="1"/>
        </w:numPr>
        <w:rPr/>
      </w:pPr>
      <w:bookmarkStart w:id="91" w:name="__RefHeading___Toc2760110_581953129"/>
      <w:bookmarkStart w:id="92" w:name="_Toc30"/>
      <w:bookmarkEnd w:id="90"/>
      <w:bookmarkEnd w:id="91"/>
      <w:r>
        <w:rPr/>
        <w:t>28</w:t>
      </w:r>
      <w:bookmarkEnd w:id="92"/>
    </w:p>
    <w:p>
      <w:pPr>
        <w:pStyle w:val="BookText"/>
        <w:rPr/>
      </w:pPr>
      <w:r>
        <w:rPr>
          <w:rFonts w:ascii="IRNazanin" w:hAnsi="IRNazanin" w:eastAsia="IRNazanin"/>
          <w:color w:val="111111"/>
          <w:sz w:val="28"/>
          <w:sz w:val="28"/>
          <w:szCs w:val="28"/>
          <w:rtl w:val="true"/>
          <w:lang w:bidi="fa-IR"/>
        </w:rPr>
        <w:t>خدا وعده داده است بندگان خوبش را یاری کند، من این سخن را باور دارم و منتظرم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انتخاب می کنم و برای رسیدن یاری اش، بی قراری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یاری خدا خبری نمی شود، هرچه صبر می کنم، خبری نمی شود، کم کم با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سراغم می آید، نمی دانم اشکال در چیست و چرا خدا مرا یاری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خوب فکر می کنم، می بینم اشکال در خود من است، من بر سر قرار نمانده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 وقتی فرامی رسد که من بر سر قراری که با خدا گذاشته ام، حاضر شوم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قراری؟ دوست دارم بدانم شرط یاری خدا چیست و من چه شرطی را </w:t>
      </w:r>
    </w:p>
    <w:p>
      <w:pPr>
        <w:pStyle w:val="BookText"/>
        <w:rPr/>
      </w:pPr>
      <w:r>
        <w:rPr>
          <w:rFonts w:ascii="IRNazanin" w:hAnsi="IRNazanin" w:eastAsia="IRNazanin"/>
          <w:color w:val="111111"/>
          <w:sz w:val="28"/>
          <w:sz w:val="28"/>
          <w:szCs w:val="28"/>
          <w:rtl w:val="true"/>
          <w:lang w:bidi="fa-IR"/>
        </w:rPr>
        <w:t>مراعات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کمال گندم در این است که جوانه بزند و سبز شود و از یک دانه گندم، ده ها گندم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دانه گندم چه زمانی یاری می شود؟</w:t>
      </w:r>
    </w:p>
    <w:p>
      <w:pPr>
        <w:pStyle w:val="BookText"/>
        <w:rPr/>
      </w:pPr>
      <w:r>
        <w:rPr>
          <w:rFonts w:ascii="IRNazanin" w:hAnsi="IRNazanin" w:eastAsia="IRNazanin"/>
          <w:color w:val="111111"/>
          <w:sz w:val="28"/>
          <w:sz w:val="28"/>
          <w:szCs w:val="28"/>
          <w:rtl w:val="true"/>
          <w:lang w:bidi="fa-IR"/>
        </w:rPr>
        <w:t>گندم باید زیر خاک برود، تاریکی و فشار را تحمّل کند، طلب روییدن در او بهوجود آید، جوانه بزند، از آن مقدار نیرو که در خودش دارد، بهره ببرد، رشد کند و سر از خاک بیرون آورد، آن وقت است که باران، خورشید و خاک به یاری او می آیند، کشاورز نیز کمکش می کند تا به آفت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دانه گندم حرکت نکند و طلب روییدن نداشته باشد، هرگز نمی تواند از باد و خاک و باران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جوانه بزند و در حقیقت بر سر قرار حاضر شود تا از سوی خورشید و باران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فطرت و عقل را در وجودم قرار داده است، باید حرکت کنم و از آنچه خدا به من داده است، بهره بگیرم، آن وقت است که بر سر قرار حاضر شده ام و یاری خدا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مرحله را طی نکنم،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خواستن واقعی است در من جوانه نزند، قابلیّت یاری خدا را ندارم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را یاری می کند همان گونه که خورشید برای همه دانه های گندم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دانه ای که جوانه نزند، نمی تواند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w:t>
      </w:r>
    </w:p>
    <w:p>
      <w:pPr>
        <w:pStyle w:val="BookText"/>
        <w:rPr/>
      </w:pPr>
      <w:r>
        <w:rPr>
          <w:rFonts w:ascii="IRNazanin" w:hAnsi="IRNazanin" w:eastAsia="IRNazanin"/>
          <w:color w:val="111111"/>
          <w:sz w:val="28"/>
          <w:sz w:val="28"/>
          <w:szCs w:val="28"/>
          <w:rtl w:val="true"/>
          <w:lang w:bidi="fa-IR"/>
        </w:rPr>
        <w:t>همیشه هست، امّا من باید آمادگی دریافت آن را در خود فراهم آورم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نباید از سیاهی ها و ظلمت ها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سیاهی و ظلمت، زمینه ظهور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دل تاریکی ها، جوانه بزنم و سرتا پای وجودم، خواستن شود، آن وقت است که یاری خدا فرامی رسد</w:t>
      </w:r>
      <w:r>
        <w:rPr>
          <w:rFonts w:eastAsia="IRNazanin" w:cs="IRNazanin"/>
          <w:color w:val="111111"/>
          <w:sz w:val="28"/>
          <w:szCs w:val="28"/>
          <w:rtl w:val="true"/>
          <w:lang w:bidi="fa-IR"/>
        </w:rPr>
        <w:t xml:space="preserve">. </w:t>
      </w:r>
      <w:bookmarkStart w:id="93" w:name="pg5574_50088"/>
    </w:p>
    <w:p>
      <w:pPr>
        <w:pStyle w:val="Heading2"/>
        <w:numPr>
          <w:ilvl w:val="1"/>
          <w:numId w:val="1"/>
        </w:numPr>
        <w:rPr/>
      </w:pPr>
      <w:bookmarkStart w:id="94" w:name="__RefHeading___Toc2760112_581953129"/>
      <w:bookmarkStart w:id="95" w:name="_Toc31"/>
      <w:bookmarkEnd w:id="93"/>
      <w:bookmarkEnd w:id="94"/>
      <w:r>
        <w:rPr/>
        <w:t>29</w:t>
      </w:r>
      <w:bookmarkEnd w:id="95"/>
    </w:p>
    <w:p>
      <w:pPr>
        <w:pStyle w:val="BookText"/>
        <w:rPr/>
      </w:pPr>
      <w:r>
        <w:rPr>
          <w:rFonts w:ascii="IRNazanin" w:hAnsi="IRNazanin" w:eastAsia="IRNazanin"/>
          <w:color w:val="111111"/>
          <w:sz w:val="28"/>
          <w:sz w:val="28"/>
          <w:szCs w:val="28"/>
          <w:rtl w:val="true"/>
          <w:lang w:bidi="fa-IR"/>
        </w:rPr>
        <w:t>این چه دردی است که ما به بهانه یافتن، دست از ساختن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یکی چراغی در دست گرفته بود و در شهر می چرخید و به دنبال انسان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نمایشگاه است که انسان کامل را نشان ما بدهد، دنیا محل ساختن انسان است، باید انسان شد و انسان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دنبال انسان هستند، باید همین طور بچرخند تا شاید یکی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فکر ساختن خود و دیگران هستند، زودتر به هدف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سعادت، پیداکردنی نیست، بلکه ساختنی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تلاش به سوی رشد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دل از دنیا برکند و به ارزش خود پی ببرد به معنای واقعی خود نزدیک شده است</w:t>
      </w:r>
      <w:r>
        <w:rPr>
          <w:rFonts w:eastAsia="IRNazanin" w:cs="IRNazanin"/>
          <w:color w:val="111111"/>
          <w:sz w:val="28"/>
          <w:szCs w:val="28"/>
          <w:rtl w:val="true"/>
          <w:lang w:bidi="fa-IR"/>
        </w:rPr>
        <w:t xml:space="preserve">. </w:t>
      </w:r>
      <w:bookmarkStart w:id="96" w:name="pg5574_50089"/>
    </w:p>
    <w:p>
      <w:pPr>
        <w:pStyle w:val="Heading2"/>
        <w:numPr>
          <w:ilvl w:val="1"/>
          <w:numId w:val="1"/>
        </w:numPr>
        <w:rPr/>
      </w:pPr>
      <w:bookmarkStart w:id="97" w:name="__RefHeading___Toc2760114_581953129"/>
      <w:bookmarkStart w:id="98" w:name="_Toc32"/>
      <w:bookmarkEnd w:id="96"/>
      <w:bookmarkEnd w:id="97"/>
      <w:r>
        <w:rPr/>
        <w:t>30</w:t>
      </w:r>
      <w:bookmarkEnd w:id="98"/>
    </w:p>
    <w:p>
      <w:pPr>
        <w:pStyle w:val="BookText"/>
        <w:rPr/>
      </w:pPr>
      <w:r>
        <w:rPr>
          <w:rFonts w:ascii="IRNazanin" w:hAnsi="IRNazanin" w:eastAsia="IRNazanin"/>
          <w:color w:val="111111"/>
          <w:sz w:val="28"/>
          <w:sz w:val="28"/>
          <w:szCs w:val="28"/>
          <w:rtl w:val="true"/>
          <w:lang w:bidi="fa-IR"/>
        </w:rPr>
        <w:t xml:space="preserve">من از زمانی که نماز می خواندم،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هر روز بیش از پنجاه بار این ذکر را تکرار کرده و خدا را تسبیح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می خواهم بدانم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خود، در جامعه و در جهان، چیزی را بی معنا و زیادی و بی هدف می بینم، خدا را تسبیح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قطره باران، یک ذرّه شن، یک ستاره، یک حرکت یا انسان را زیادی یافتم، حقیقت تسبیح را درک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یعنی این که خدا از همه عیب ها و نقص ها پاک و از تمام بی هدفی ها و بیهودگی ها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من او را می پرستم، انسان، جامعه و جهان را هدفمند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همه هستی، یک ذرّه هم بی حساب و بی معنا و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چگونه می شناسم؟</w:t>
      </w:r>
    </w:p>
    <w:p>
      <w:pPr>
        <w:pStyle w:val="BookText"/>
        <w:rPr/>
      </w:pPr>
      <w:r>
        <w:rPr>
          <w:rFonts w:ascii="IRNazanin" w:hAnsi="IRNazanin" w:eastAsia="IRNazanin"/>
          <w:color w:val="111111"/>
          <w:sz w:val="28"/>
          <w:sz w:val="28"/>
          <w:szCs w:val="28"/>
          <w:rtl w:val="true"/>
          <w:lang w:bidi="fa-IR"/>
        </w:rPr>
        <w:t>من در ذهن خود برای خدا هزاران کار بیهوده ثبت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نگاه می کنم، با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ستاره ها برای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اقیانوس های بی کران می نگرم، پوچی و بیهودگی آن را در وجودم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رنج و سختی انسان ها را می بینم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من، حقیقت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صحنه جنگ و خون ریزی را می بینم، طاقتم تمام می شود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را این گونه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این سؤالات را از خدا می پرسم، دیگر چه فایده 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زبان می آورم که به آن باور ندارم، برای همین است که نماز من، نماز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می توانم خدا را تسبیح بگویم که در تمام جهان، هیچ چیز را بیهوده نبینم و باور داشته باشم که خداوند کارش را به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دردها و ظلم ها و کمبودها در جامعه از ماست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چیزی را در جهان کم نگذاشته و از طرف او هیچ کمبود و ظلم و اشتباهی نبوده است، پس من به پاکی او شهادت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ظلم و ستمی را می بینم، می دانم که خدا سبب آن ظلم و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همه عیب 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جهان را با برنامه و با هدفی متعالی آفریده و کار بیهوده یا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انسان آزادی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در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 آزادی خودش، این سیاهی ها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بدانم خدا انسان را چگونه آفرید، باید با راز آفرینش خود آشنا شوم و خود را بهتر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می خواست آدم را بیافریند، با فرشتگان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خلیفه و جانشین خود را روی زمین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خواست انسان را خلق کند و او را گل سرسبد آفرینش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به زمین نگاه می کنند، تعجّب می کنند و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ما را به عنوان خلیفه خود انتخاب نمی کند؟ ما همواره در حال عبادت او هستیم و هرگز گناه و معصیت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می خواهد انسان را به عنوان خلیفه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تصمیم گرفتند با خدا سخن بگویند،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روی زمین کسی را قرار بدهی که فساد و خونریزی کند؟ ما فرشتگان همواره عبادتت می کنیم و هرگز معصیت نمی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چنین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می خواهد انسان را خلیفه خود روی زمین قرار دهد؟ در زمین موجودات دیگری هم زندگی کرده اند، </w:t>
      </w:r>
    </w:p>
    <w:p>
      <w:pPr>
        <w:pStyle w:val="BookText"/>
        <w:rPr/>
      </w:pPr>
      <w:r>
        <w:rPr>
          <w:rFonts w:ascii="IRNazanin" w:hAnsi="IRNazanin" w:eastAsia="IRNazanin"/>
          <w:color w:val="111111"/>
          <w:sz w:val="28"/>
          <w:sz w:val="28"/>
          <w:szCs w:val="28"/>
          <w:rtl w:val="true"/>
          <w:lang w:bidi="fa-IR"/>
        </w:rPr>
        <w:t>ده هزار سال گروهی از جنّ در آنجا زندگی کردند، آن ها در این زمین ظلم و ستم کردند</w:t>
      </w:r>
    </w:p>
    <w:p>
      <w:pPr>
        <w:pStyle w:val="BookText"/>
        <w:rPr/>
      </w:pPr>
      <w:r>
        <w:rPr>
          <w:rFonts w:ascii="IRNazanin" w:hAnsi="IRNazanin" w:eastAsia="IRNazanin"/>
          <w:color w:val="111111"/>
          <w:sz w:val="28"/>
          <w:sz w:val="28"/>
          <w:szCs w:val="28"/>
          <w:rtl w:val="true"/>
          <w:lang w:bidi="fa-IR"/>
        </w:rPr>
        <w:t>و خون همدیگر را ریختند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دنیای مادّه، محدود است و طبیعی است اختلافات و جنگ پیش می آید، خونریزی می شود، یکی پیروز و دیگری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غیب، که محلّ زندگی فرشتگان است، هیچ محدودیّتی وجود ندارد، آن دنیا اصلاً دنیایِ مادّه نیست تا جنگی پیش آید، بهتر است که خدا خلیفه خود را از میان ما فرشتگان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روی زمین زندگی کند، زندگی مادّی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ادامه نسل به او شهوت خواهی داد، برای حفظ جان خود، به او حبّ نفس خواهی داد تا خودش را دوست بدارد و بتواند خود را از آسیب ها برهاند، این حبّ نفس کار دست او خواهد داد، او برای حفظ خود، دیگران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هدف تو از آفرینش انسان،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ما فرشتگان را که همه اهل عبادت هستیم، و هرگز گناه نمی کنیم، جانشین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تو را ستایش می کنیم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 به فرشتگان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به فکر فرومی روند، می خواهی از چه رازی پرده برداری؟ راز </w:t>
      </w:r>
    </w:p>
    <w:p>
      <w:pPr>
        <w:pStyle w:val="BookText"/>
        <w:rPr/>
      </w:pPr>
      <w:r>
        <w:rPr>
          <w:rFonts w:ascii="IRNazanin" w:hAnsi="IRNazanin" w:eastAsia="IRNazanin"/>
          <w:color w:val="111111"/>
          <w:sz w:val="28"/>
          <w:sz w:val="28"/>
          <w:szCs w:val="28"/>
          <w:rtl w:val="true"/>
          <w:lang w:bidi="fa-IR"/>
        </w:rPr>
        <w:t>آفرینش انسان چیست؟</w:t>
      </w:r>
    </w:p>
    <w:p>
      <w:pPr>
        <w:pStyle w:val="BookText"/>
        <w:rPr/>
      </w:pPr>
      <w:r>
        <w:rPr>
          <w:rFonts w:ascii="IRNazanin" w:hAnsi="IRNazanin" w:eastAsia="IRNazanin"/>
          <w:color w:val="111111"/>
          <w:sz w:val="28"/>
          <w:sz w:val="28"/>
          <w:szCs w:val="28"/>
          <w:rtl w:val="true"/>
          <w:lang w:bidi="fa-IR"/>
        </w:rPr>
        <w:t>به آنان می گویی که می خواهم انسان را بیافرینم و از میان آن ها، گروهی را پیامبرِ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خلیفه من روی زمین هستند و مردم را به سویِ من، دعوت می 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فرشتگان نمی دانستند که تو چقدر انسان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این است که اختیار دارد، می تواند راه درست را انتخاب کند، اگر انسان رستگار شود، به اختیار خودش بوده و این زیبایی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نمی تواند معصیت و گناه کند، او اصلاً شهوت و نیاز جسمی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انسان هم قوای حیوانی قرار داده ای و هم شوق پرواز به سوی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با اختیار خود راهش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در اوج جوانی، از نگاه به نامحرم روی برمی گرداند، از هزاران فرشته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شهوت دارد و از گناه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اصلاً شهوت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اختیار خود از زشتی ها دوری می کند و به سوی زیبایی ها می آید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انسان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انسان، موجودی آزاد و مختار باشد، طبیعی است که گروهی از انسان ها، راه زشتی ها را انتخاب می کنند و روی زمین فساد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می دانی همه زیباییِ انسان در اختیار </w:t>
      </w:r>
    </w:p>
    <w:p>
      <w:pPr>
        <w:pStyle w:val="BookText"/>
        <w:rPr/>
      </w:pPr>
      <w:r>
        <w:rPr>
          <w:rFonts w:ascii="IRNazanin" w:hAnsi="IRNazanin" w:eastAsia="IRNazanin"/>
          <w:color w:val="111111"/>
          <w:sz w:val="28"/>
          <w:sz w:val="28"/>
          <w:szCs w:val="28"/>
          <w:rtl w:val="true"/>
          <w:lang w:bidi="fa-IR"/>
        </w:rPr>
        <w:t>اوست، اگر اختیار را از انسان بگیری، خوب بودن انسان، دیگر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خواست موجودی خلق کند که در این دنیای خاکی، میان سختی ها و بلاها، راه خوبی ها را برگزیند و اگر ظلم و ستمی را ببیند با آن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ظلم هایی که بعداً روی زمین پیش خواهد آمد،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براساس اختیار، انسان ظلم و ستم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انسان همه هستی خود را در راه مبارزه با ظلم و ستم فدا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تواند راحت زندگی کند و آسوده باشد، از همه چیز خود می گذرد و راه آزادی و آزادگی را برمی گزیند و با ظلم و ستم مبارزه می کند و مقامش از فرشته بالاتر می رود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بینم انسانی در این دنیا ظلم می کند، خدا را تسبیح می کنم و فریاد برمی آورم که خدا سبب این ظلم نیست، او از همه عیب ها پاک است، او به انسان آزادی داده است و کمال انسان در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خدا، برنامه 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انسان است که با آزادی خودش، این سیاهی ها را به وجود آورده است</w:t>
      </w:r>
      <w:r>
        <w:rPr>
          <w:rFonts w:eastAsia="IRNazanin" w:cs="IRNazanin"/>
          <w:color w:val="111111"/>
          <w:sz w:val="28"/>
          <w:szCs w:val="28"/>
          <w:rtl w:val="true"/>
          <w:lang w:bidi="fa-IR"/>
        </w:rPr>
        <w:t xml:space="preserve">! </w:t>
      </w:r>
      <w:bookmarkStart w:id="99" w:name="pg5574_50100"/>
    </w:p>
    <w:p>
      <w:pPr>
        <w:pStyle w:val="Heading2"/>
        <w:numPr>
          <w:ilvl w:val="1"/>
          <w:numId w:val="1"/>
        </w:numPr>
        <w:rPr/>
      </w:pPr>
      <w:bookmarkStart w:id="100" w:name="__RefHeading___Toc2760116_581953129"/>
      <w:bookmarkStart w:id="101" w:name="_Toc33"/>
      <w:bookmarkEnd w:id="99"/>
      <w:bookmarkEnd w:id="100"/>
      <w:r>
        <w:rPr/>
        <w:t>31</w:t>
      </w:r>
      <w:bookmarkEnd w:id="101"/>
    </w:p>
    <w:p>
      <w:pPr>
        <w:pStyle w:val="BookText"/>
        <w:rPr/>
      </w:pPr>
      <w:r>
        <w:rPr>
          <w:rFonts w:ascii="IRNazanin" w:hAnsi="IRNazanin" w:eastAsia="IRNazanin"/>
          <w:color w:val="111111"/>
          <w:sz w:val="28"/>
          <w:sz w:val="28"/>
          <w:szCs w:val="28"/>
          <w:rtl w:val="true"/>
          <w:lang w:bidi="fa-IR"/>
        </w:rPr>
        <w:t>وقتی به سوی معرفت گام برداشتم، به تنهایی و غربت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که مانند دیگران، شیفته دنیا بودم و سخن از دنیا می گفتم، همه سخنم را درک می کردند و من با آنان احساس یگانگی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همه ما، یک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زمانی که نگاهم به دنیا عوض شد و بار دیگر متولّد شدم، همه چیز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شکم عادت ها و تقلیدها بیرون آمدم و دوباره متولّد شدم، تنها شدم و غربت را حس کردم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دیگر نمی توانستم دل خویش را اسیر دنیایی کنم که دیر یا زود از آن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دنیا به هیچ کس وفا ندارد، ارزش واقعی خود را شناختم، دیگر نتوانستم با کسانی که دنیا، همه چیز آنان است، احساس یگانگی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جمع شان هستم، ولی تنهایم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تنهایی، حاصل تولّد دوباره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مبارک که غربت را به من ارزانی داشت و این رنج بزرگ، هدیه این تولّد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تولّد بود که احساس کردم مسئولیت من چقدر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دیوارِ شیفتگی دنیا را شکستم و به این سو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کسانی را که هنوز آن طرف دیوار هستند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بی خیال باشم، باید به آنان کمک کنم تا آنان نیز از دنیا بگذرند و ارزش خویش را بیابند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احساس مسئولیت است که مرا با جمع پیوند می زند و به یاری خدا امیدوار می کند و باعث می شود من به یاری دیگران برخیزم</w:t>
      </w:r>
      <w:r>
        <w:rPr>
          <w:rFonts w:eastAsia="IRNazanin" w:cs="IRNazanin"/>
          <w:color w:val="111111"/>
          <w:sz w:val="28"/>
          <w:szCs w:val="28"/>
          <w:rtl w:val="true"/>
          <w:lang w:bidi="fa-IR"/>
        </w:rPr>
        <w:t xml:space="preserve">. </w:t>
      </w:r>
      <w:bookmarkStart w:id="102" w:name="pg5574_50104"/>
    </w:p>
    <w:p>
      <w:pPr>
        <w:pStyle w:val="Heading2"/>
        <w:numPr>
          <w:ilvl w:val="1"/>
          <w:numId w:val="1"/>
        </w:numPr>
        <w:rPr/>
      </w:pPr>
      <w:bookmarkStart w:id="103" w:name="__RefHeading___Toc2760118_581953129"/>
      <w:bookmarkStart w:id="104" w:name="_Toc34"/>
      <w:bookmarkEnd w:id="102"/>
      <w:bookmarkEnd w:id="103"/>
      <w:r>
        <w:rPr/>
        <w:t>32</w:t>
      </w:r>
      <w:bookmarkEnd w:id="104"/>
    </w:p>
    <w:p>
      <w:pPr>
        <w:pStyle w:val="BookText"/>
        <w:rPr/>
      </w:pPr>
      <w:r>
        <w:rPr>
          <w:rFonts w:ascii="IRNazanin" w:hAnsi="IRNazanin" w:eastAsia="IRNazanin"/>
          <w:color w:val="111111"/>
          <w:sz w:val="28"/>
          <w:sz w:val="28"/>
          <w:szCs w:val="28"/>
          <w:rtl w:val="true"/>
          <w:lang w:bidi="fa-IR"/>
        </w:rPr>
        <w:t>چرا عدّه ای از انسان ها راه کفر را برمی گزینند و به خدا ایمان نمی آورند؟ آنان نشانه های قدرت خدا را می بینند و به راه کفر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چیست؟</w:t>
      </w:r>
    </w:p>
    <w:p>
      <w:pPr>
        <w:pStyle w:val="BookText"/>
        <w:rPr/>
      </w:pPr>
      <w:r>
        <w:rPr>
          <w:rFonts w:ascii="IRNazanin" w:hAnsi="IRNazanin" w:eastAsia="IRNazanin"/>
          <w:color w:val="111111"/>
          <w:sz w:val="28"/>
          <w:sz w:val="28"/>
          <w:szCs w:val="28"/>
          <w:rtl w:val="true"/>
          <w:lang w:bidi="fa-IR"/>
        </w:rPr>
        <w:t>جواب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غربت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بیابانی گم شده و تنها و سرگشته است، وقتی مقداری خاکستر به جامانده از آتش می بیند،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نشان می دهد کسی از اینجا 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فرامی رسد، از دور نور ضعیفی را می بیند، غرق شادی می شود و این برای او نشانه ای بزرگ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کسی که در همان بیابان، احساس گمشدگی ندارد و دردِ غربت را حس نمی کند، اگر نور آتش بزرگی را هم ببیند، احساسی نخواهد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ارزش خود را درک نکرده و به دنیا دلبسته و دردِ غربت ندارد، نشانه های خدا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می داند دل او از همه جهان، بزرگ تر است، احساس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این دنیا نمی تواند عطش او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غربت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گمگشته ای دارد و به دنبال نشانه است، اینجاست که هستی برای او نشانه هایی از وجود خدا می شود، ستارگان، آسمان، دریا، گیاهان، باد و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او نشانه هایی از قدرت خدا هستند و او به این نشانه ها فکر می کند و به خدا ایمان می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راه کفر را برگزیده، وقتی به جهان نگاه می کند، پوچی و بیهودگی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حس غربت دارد و در وجودش، عطش احساس می کند، جهان را نشانه قدرت خدا می بیند و به ایمان می رسد</w:t>
      </w:r>
      <w:r>
        <w:rPr>
          <w:rFonts w:eastAsia="IRNazanin" w:cs="IRNazanin"/>
          <w:color w:val="111111"/>
          <w:sz w:val="28"/>
          <w:szCs w:val="28"/>
          <w:rtl w:val="true"/>
          <w:lang w:bidi="fa-IR"/>
        </w:rPr>
        <w:t xml:space="preserve">. </w:t>
      </w:r>
      <w:bookmarkStart w:id="105" w:name="pg5574_50107"/>
    </w:p>
    <w:p>
      <w:pPr>
        <w:pStyle w:val="Heading2"/>
        <w:numPr>
          <w:ilvl w:val="1"/>
          <w:numId w:val="1"/>
        </w:numPr>
        <w:rPr/>
      </w:pPr>
      <w:bookmarkStart w:id="106" w:name="__RefHeading___Toc2760120_581953129"/>
      <w:bookmarkStart w:id="107" w:name="_Toc35"/>
      <w:bookmarkEnd w:id="105"/>
      <w:bookmarkEnd w:id="106"/>
      <w:r>
        <w:rPr/>
        <w:t>33</w:t>
      </w:r>
      <w:bookmarkEnd w:id="107"/>
    </w:p>
    <w:p>
      <w:pPr>
        <w:pStyle w:val="BookText"/>
        <w:rPr/>
      </w:pPr>
      <w:r>
        <w:rPr>
          <w:rFonts w:ascii="IRNazanin" w:hAnsi="IRNazanin" w:eastAsia="IRNazanin"/>
          <w:color w:val="111111"/>
          <w:sz w:val="28"/>
          <w:sz w:val="28"/>
          <w:szCs w:val="28"/>
          <w:rtl w:val="true"/>
          <w:lang w:bidi="fa-IR"/>
        </w:rPr>
        <w:t>حقیقت دین در چیست؟</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دین، عبادت و پرستش خداست، اگر کسی خدا را بپرستد، به سعادت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پاسخ، فکر کردم، اگر با عبادت خدا می توان به سعادت دست یافت، پس چرا فرجام شیطان این گونه شد؟</w:t>
      </w:r>
    </w:p>
    <w:p>
      <w:pPr>
        <w:pStyle w:val="BookText"/>
        <w:rPr/>
      </w:pPr>
      <w:r>
        <w:rPr>
          <w:rFonts w:ascii="IRNazanin" w:hAnsi="IRNazanin" w:eastAsia="IRNazanin"/>
          <w:color w:val="111111"/>
          <w:sz w:val="28"/>
          <w:sz w:val="28"/>
          <w:szCs w:val="28"/>
          <w:rtl w:val="true"/>
          <w:lang w:bidi="fa-IR"/>
        </w:rPr>
        <w:t>شیطان سال ها خدا را عبادت کرده بود، او دو رکعت نماز خواند که چهار هزار سال طول کشید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چرا این عبادت، سبب رستگاری او نشد؟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حقیقت دین، همان بندگی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 هزاران سال، خدا را عبادت کنم، معلوم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بندگی کنم باید به سه چیز توجّه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با اخلاص،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شریعت،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درک 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اولویّت سنجی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با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کاری را انجام می دهم باید نیّت من، تنها رضایت خدا باشد نه ریا و خودنمایی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می خوانم یا به فقیری کمک می کنم، باید فقط خشنودی خدا را در نظر بگیرم و قصد من ریاکاری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را برای ریا انجام می دهد، از رحمت خدا دور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شریعت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همان احکامی است که خدا بر پیامبر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خواهم خدا را از خود راضی کنم و بندگی او را انجام بدهم، باید راه و رسم آن را از دین فراگیرم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بخوانم، چگونه دعا کنم، چگونه با مردم رفتار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را دین برای من بیان کرده است و من باید به احکام دین </w:t>
      </w:r>
    </w:p>
    <w:p>
      <w:pPr>
        <w:pStyle w:val="BookText"/>
        <w:rPr/>
      </w:pPr>
      <w:r>
        <w:rPr>
          <w:rFonts w:ascii="IRNazanin" w:hAnsi="IRNazanin" w:eastAsia="IRNazanin"/>
          <w:color w:val="111111"/>
          <w:sz w:val="28"/>
          <w:sz w:val="28"/>
          <w:szCs w:val="28"/>
          <w:rtl w:val="true"/>
          <w:lang w:bidi="fa-IR"/>
        </w:rPr>
        <w:t>عمل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درک اهمیّت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پیش می آید که من بین دو راهی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خوب در مقابل من</w:t>
      </w:r>
    </w:p>
    <w:p>
      <w:pPr>
        <w:pStyle w:val="BookText"/>
        <w:rPr/>
      </w:pPr>
      <w:r>
        <w:rPr>
          <w:rFonts w:ascii="IRNazanin" w:hAnsi="IRNazanin" w:eastAsia="IRNazanin"/>
          <w:color w:val="111111"/>
          <w:sz w:val="28"/>
          <w:sz w:val="28"/>
          <w:szCs w:val="28"/>
          <w:rtl w:val="true"/>
          <w:lang w:bidi="fa-IR"/>
        </w:rPr>
        <w:t>است، من آن دو کار را برای خدا می خواهم انجام بدهم و هر دو کار هم در دین سفارش شده است، در اینجا باید کاری را که مهم تر است و اهمیّت بیشتری دارد،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پزشک ماهری است و می تواند شاگردان خوبی تربیت کند و صدها نفر مثل خود را آموزش بدهد، اگر به مطب برود و بیماران را درمان کند، کار او، عبادت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عبادت او، روحِ بندگی ندارد، او باید به دانشگاه برود و وقت خود را صرف تربیت شاگردان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نیّت خود را خالص نمودم، از ریا دوری کردم و با توجّه به احکام دین، راه رسیدن به خدا را تشخیص دادم، باید به اهمیّت کاری که انجام می دهم توجّه کنم، 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و به حقیقت دین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چیزی جز بندگی نیست</w:t>
      </w:r>
      <w:r>
        <w:rPr>
          <w:rFonts w:eastAsia="IRNazanin" w:cs="IRNazanin"/>
          <w:color w:val="111111"/>
          <w:sz w:val="28"/>
          <w:szCs w:val="28"/>
          <w:rtl w:val="true"/>
          <w:lang w:bidi="fa-IR"/>
        </w:rPr>
        <w:t xml:space="preserve">. </w:t>
      </w:r>
      <w:bookmarkStart w:id="108" w:name="pg5574_50113"/>
    </w:p>
    <w:p>
      <w:pPr>
        <w:pStyle w:val="Heading2"/>
        <w:numPr>
          <w:ilvl w:val="1"/>
          <w:numId w:val="1"/>
        </w:numPr>
        <w:rPr/>
      </w:pPr>
      <w:bookmarkStart w:id="109" w:name="__RefHeading___Toc2760122_581953129"/>
      <w:bookmarkStart w:id="110" w:name="_Toc36"/>
      <w:bookmarkEnd w:id="108"/>
      <w:bookmarkEnd w:id="109"/>
      <w:r>
        <w:rPr/>
        <w:t>34</w:t>
      </w:r>
      <w:bookmarkEnd w:id="110"/>
    </w:p>
    <w:p>
      <w:pPr>
        <w:pStyle w:val="BookText"/>
        <w:rPr/>
      </w:pPr>
      <w:r>
        <w:rPr>
          <w:rFonts w:ascii="IRNazanin" w:hAnsi="IRNazanin" w:eastAsia="IRNazanin"/>
          <w:color w:val="111111"/>
          <w:sz w:val="28"/>
          <w:sz w:val="28"/>
          <w:szCs w:val="28"/>
          <w:rtl w:val="true"/>
          <w:lang w:bidi="fa-IR"/>
        </w:rPr>
        <w:t>من همیشه در انتظار موقعیّت مناسب هستم، خیلی وقت ها از موقعیّتی که در آن هستم، گلایه دارم و آرزو می کنم ای کاش امکانات بیشتری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جای فلانی می بودم، در آن صورت می توانستم کارهای بزرگی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موقعیّت ها و امکانات مهم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من در موقعیّتی که هستم چه می کنم و از امکاناتی که دارم چگونه بهره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دست روی دست بگذارم و در انتظار امکانات بهتر بمانم؟ چرا باید دچار یأس و ناامیدی شوم؟ اگر من در این شرایطی که هستم وظیفه خود را به درستی انجام دادم، دیگر برای چه نگران باشم؟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نیست که نعمت های زیادی دارم یا نه، مهم این است از نعمتی که دارم درست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 که هستم وظیفه خود را انجام بدهم و از آنچه دارم، بهره برداری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می خواهم دست به دعا بردارم، باید فکر کنم از خدا چه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زیادی نعمت ها را از او بخواهم؟</w:t>
      </w:r>
    </w:p>
    <w:p>
      <w:pPr>
        <w:pStyle w:val="BookText"/>
        <w:rPr/>
      </w:pPr>
      <w:r>
        <w:rPr>
          <w:rFonts w:ascii="IRNazanin" w:hAnsi="IRNazanin" w:eastAsia="IRNazanin"/>
          <w:color w:val="111111"/>
          <w:sz w:val="28"/>
          <w:sz w:val="28"/>
          <w:szCs w:val="28"/>
          <w:rtl w:val="true"/>
          <w:lang w:bidi="fa-IR"/>
        </w:rPr>
        <w:t>نعمتی که نتوانم از آن بهره ببرم، مایه گرفتاری من است، من باید از خدا بخواهم به من توفیق دهد از نعمت هایی که دارم به خوبی بهره ببرم و این مهم ترین دعا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 نعمت ها تکیه کنم و به ثبات نعمت ها بیندیشم، اضطراب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دنیا، دنیای تغییر است و من به موج تکیه 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این آگاهی برسم که نعمت ها و شرایط مهم نیستند، بلکه بهره گیری من از نعمت ها و شرایط مهم است، همیشه آرامش را تجربه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کجا باشم و چه اندازه نعمت دارم، مهم این است که هر جا هستم به وظیفه ام عمل کنم و از نعمتی که در اختیار دارم،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او گاه در دل چاه بود و گاه در زندان و گاه در اوج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شرایط که بود به وظیفه اش به خوبی عمل می کرد، وقتی در زندان بود به هدایت زندانیان پرداخت و از همان شرایط، به طور شایسته بهره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این حقیقت را درک کنم، دیگر در گرو موقعیّت ها نخواهم بود، دیگر </w:t>
      </w:r>
    </w:p>
    <w:p>
      <w:pPr>
        <w:pStyle w:val="BookText"/>
        <w:rPr/>
      </w:pPr>
      <w:r>
        <w:rPr>
          <w:rFonts w:ascii="IRNazanin" w:hAnsi="IRNazanin" w:eastAsia="IRNazanin"/>
          <w:color w:val="111111"/>
          <w:sz w:val="28"/>
          <w:sz w:val="28"/>
          <w:szCs w:val="28"/>
          <w:rtl w:val="true"/>
          <w:lang w:bidi="fa-IR"/>
        </w:rPr>
        <w:t>آرزو نمی کنم کاش در زمان پیامبر بودم و پیامبر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کنار آنان بودن، افتخار است، مهم این است که من در هر شرایط به وظیفه ام عمل کنم، بودند افراد زیادی که در زمان پیامبر زندگی کردند، امّا به وظیفه خود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دوست داشتم در مکان و زمان دیگری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می دانم که زمان و مکان مهم نیست، مهم این است که من در هر شرایط که هستم به وظیفه ام عمل کنم و از آن شرایط، بهترین بهره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اسیر موقعیّت های خوب یا بد شوم، من باید به تکلیف خود عمل کنم، اگر این کار را انجام دهم، موقعیّت من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که فرارسید، عدّه زیادی در لشکر سیاهی ها بودند، آنان اسیر دنیا شده بودند و می دانستند وظیفه 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وظیفه خود عمل نکردند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سپاه دشمن بود، او در آن شرایط تصمیم گرفت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توبه کند و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برای حُرّ روز خوبی بود، روز سعادت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روز برای دشمنان، روز بدبختی و هلاکت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انتظار فرصت ها است، چه بسا به یأس و ناامیدی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دنبال وظیفه خود است و همیشه سرشار از امید و حرکت است، به سوی کمال و رشد خود حرکت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افرادی که از امکانات موجود خودشان هم بهره نمی برند و راه دستیابی به موفّقیّت را فراموش می کنند و در مقابل، گروهی هم هستند که از فقر و گرفتاری، پلی برای موفّقیّت می سازند</w:t>
      </w:r>
      <w:r>
        <w:rPr>
          <w:rFonts w:eastAsia="IRNazanin" w:cs="IRNazanin"/>
          <w:color w:val="111111"/>
          <w:sz w:val="28"/>
          <w:szCs w:val="28"/>
          <w:rtl w:val="true"/>
          <w:lang w:bidi="fa-IR"/>
        </w:rPr>
        <w:t xml:space="preserve">. </w:t>
      </w:r>
      <w:bookmarkStart w:id="111" w:name="pg5574_50118"/>
    </w:p>
    <w:p>
      <w:pPr>
        <w:pStyle w:val="Heading2"/>
        <w:numPr>
          <w:ilvl w:val="1"/>
          <w:numId w:val="1"/>
        </w:numPr>
        <w:rPr/>
      </w:pPr>
      <w:bookmarkStart w:id="112" w:name="__RefHeading___Toc2760124_581953129"/>
      <w:bookmarkStart w:id="113" w:name="_Toc37"/>
      <w:bookmarkEnd w:id="111"/>
      <w:bookmarkEnd w:id="112"/>
      <w:r>
        <w:rPr/>
        <w:t>35</w:t>
      </w:r>
      <w:bookmarkEnd w:id="113"/>
    </w:p>
    <w:p>
      <w:pPr>
        <w:pStyle w:val="BookText"/>
        <w:rPr/>
      </w:pPr>
      <w:r>
        <w:rPr>
          <w:rFonts w:ascii="IRNazanin" w:hAnsi="IRNazanin" w:eastAsia="IRNazanin"/>
          <w:color w:val="111111"/>
          <w:sz w:val="28"/>
          <w:sz w:val="28"/>
          <w:szCs w:val="28"/>
          <w:rtl w:val="true"/>
          <w:lang w:bidi="fa-IR"/>
        </w:rPr>
        <w:t>اگر عزیزی را از دست بدهم و به داغ او مبتلا شوم، دیگران به من تسلیت می گویند، آنان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آخر تو باشد، دنیا به هیچ کس وفا نکرده است، مرگ در انتظار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 و مشکلی برای من پیش آید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شب سیه، سفید است، امید داشته باش که مشکل تو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ماست که وقتی به درد و رنجی مبتلا می شویم، سعی می کنیم درد و رنج را ناچیز نشان بدهیم و آن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فایده نکرد، تلاش می کنیم به داروی خواب آور پناه ببریم تا درد و غم را از یاد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 که غم ها به پایان می رسد؟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ها به پایان نمی رسد، بلکه شکل آن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غمی برود، غم دیگری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دوست دارم زندگی و دنیا را زیبا ببینم، وقتی درد و رنجی می آید، دوست دارم خود را به بی تفاوتی بزنم تا آن درد و رنج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هنگامی که رنج می آید، چه انرژی متراکمی درون من به هیجان می آید، من این انرژی را هدر می دهم و به سوی بی تفاوتی گام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درد و رنج، آمده است تا دل مرا از این دنیا برکند و مرا آسمانی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توفان غم برپا می شود، بهترین وقت است که من درس خود را فراگیرم و دل از اینجا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به سوی بی تفاوتی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 بهار دارد و هم 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تصوّر کنم که دنیا، چیزی جز بهار نیست و به گل و شکوفه آن دل خوش می کنم با هجوم بلاها، از خواب غفلت بیدار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غمی می آید، من خود را به بی تفاوتی می زنم؟ چرا خودم را فریب می دهم؟ چرا به خودم تلقین می کنم که غم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چنین نیست، این دنیا بهار و پاییز دارد، شادی و غم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هم تمام نمی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حرکت است، اگر همیشه بهار باشد و دنیا حرکتی نداشته باشد، من حرکت دارم و تغییر می کنم، من نمی توانم در یک حالت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برای من جلوه دارد، فردا مایه آزار روح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انسان را چگونه می شناسم؟</w:t>
      </w:r>
    </w:p>
    <w:p>
      <w:pPr>
        <w:pStyle w:val="BookText"/>
        <w:rPr/>
      </w:pPr>
      <w:r>
        <w:rPr>
          <w:rFonts w:ascii="IRNazanin" w:hAnsi="IRNazanin" w:eastAsia="IRNazanin"/>
          <w:color w:val="111111"/>
          <w:sz w:val="28"/>
          <w:sz w:val="28"/>
          <w:szCs w:val="28"/>
          <w:rtl w:val="true"/>
          <w:lang w:bidi="fa-IR"/>
        </w:rPr>
        <w:t>خدا مرا این گونه آفریده است که حرکت و تغییر کنم، اگر یک جا بمانم، مانند آبی می شوم که مدّت ها یک جا می ماند و می 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مانند آبی است که جریان دارد و این جریان باید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که بودم یک توپ فوتبال، همه عشق من بود، بزرگ شدم، دیگر آن توپ فوتبال برای من جاذبه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تغییر کرده بودم، امروز به دنبال چه هستم؟ باید بدانم هرچه از این دنیا بخواهم، فردا از آن سیر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راه بیشتر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بمانم مانند آبِ مرداب، می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بروم، مانند رودخانه می خروشم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آبی است که حرکت دارد، می خروشد، از دل کوه ها می گذرد، با سنگ ها برخورد می کند و راهش را ادامه می دهد، او می خواهد به دریا برسد و برای همین زیباست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حرکت را انتخاب کنم، طبیعی است که نباید دل ببندم، رودخانه باید راهش را ادامه دهد، او نباید به یک کوهستان زیبا، دل ببندد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هم در حرکت هستم، نباید دل ببندم، رنج و درد از آنجاست که من زود، دل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بستن، ریشه همه دردها و غم ها است، اگر من در مسیر زندگی به چیزی دل نبندم، وقتی از آن جدا می شوم، دردی را احساس نمی 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و غم از این دلبستگی ها ایجاد می شود، کسی که دلبسته چیزی نمی شود، از هجوم غم ها آسوده است</w:t>
      </w:r>
      <w:r>
        <w:rPr>
          <w:rFonts w:eastAsia="IRNazanin" w:cs="IRNazanin"/>
          <w:color w:val="111111"/>
          <w:sz w:val="28"/>
          <w:szCs w:val="28"/>
          <w:rtl w:val="true"/>
          <w:lang w:bidi="fa-IR"/>
        </w:rPr>
        <w:t xml:space="preserve">. </w:t>
      </w:r>
      <w:bookmarkStart w:id="114" w:name="pg5574_50126"/>
    </w:p>
    <w:p>
      <w:pPr>
        <w:pStyle w:val="Heading2"/>
        <w:numPr>
          <w:ilvl w:val="1"/>
          <w:numId w:val="1"/>
        </w:numPr>
        <w:rPr/>
      </w:pPr>
      <w:bookmarkStart w:id="115" w:name="__RefHeading___Toc2760126_581953129"/>
      <w:bookmarkStart w:id="116" w:name="_Toc38"/>
      <w:bookmarkEnd w:id="114"/>
      <w:bookmarkEnd w:id="115"/>
      <w:r>
        <w:rPr/>
        <w:t>36</w:t>
      </w:r>
      <w:bookmarkEnd w:id="116"/>
    </w:p>
    <w:p>
      <w:pPr>
        <w:pStyle w:val="BookText"/>
        <w:rPr/>
      </w:pPr>
      <w:r>
        <w:rPr>
          <w:rFonts w:ascii="IRNazanin" w:hAnsi="IRNazanin" w:eastAsia="IRNazanin"/>
          <w:color w:val="111111"/>
          <w:sz w:val="28"/>
          <w:sz w:val="28"/>
          <w:szCs w:val="28"/>
          <w:rtl w:val="true"/>
          <w:lang w:bidi="fa-IR"/>
        </w:rPr>
        <w:t>من این گونه آموخته ام که وقتی غمی به من می رسد، آن غم را کوچک می شمارم و از خوشی ها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غم های انسان، کم نیستند، هر چقدر من رشد کنم و آگاهی بیشتری کسب نمایم، مسئولیّت بیشتری را نسبت به خود و جامعه ام احساس می کنم، آن وقت است که درد بیشتری را حس می کنم، درد جامعه ای که گرفتار جهل و خرافات شده است و درد خود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درد و رنج من، رنج نان و آب و خانه و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رشد می کنم و در مسیر آگاهی قدم برمی دارم، دردهای دیگری را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جامعه خود، مسئول هستم، نمی توانم بی خیال باشم، درد فقر دیگران آزارم می دهد و درد بی خبری آنان، آرامش را از 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بینم آنان اسیر زندانی تاریک شده اند و آن را بهشت می پندارند، حس بدی به من دست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بینم آنان با دست خود، </w:t>
      </w:r>
    </w:p>
    <w:p>
      <w:pPr>
        <w:pStyle w:val="BookText"/>
        <w:rPr/>
      </w:pPr>
      <w:r>
        <w:rPr>
          <w:rFonts w:ascii="IRNazanin" w:hAnsi="IRNazanin" w:eastAsia="IRNazanin"/>
          <w:color w:val="111111"/>
          <w:sz w:val="28"/>
          <w:sz w:val="28"/>
          <w:szCs w:val="28"/>
          <w:rtl w:val="true"/>
          <w:lang w:bidi="fa-IR"/>
        </w:rPr>
        <w:t>زندان خود را می سازند و آن را عبادتی بزرگ می پندارند، وجودم پر از درد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مردم بت می پرستیدند و فرزندان خود را پای آن بت ها،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ریاست و دنیایِ آنان مدیون بت پرستی مردم بود، مردم را از خشم بت ها می ترساندند و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سخنان محمّد گوش کنید به خشم بت ها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خوانیم که انسان از روی نادانی، فرزندان خود را در پای بت ها، قربانی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شکل بت ها عوض شده است، وگرنه جهل انسان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 من بزرگ می شود، دردهای من هم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آگاهی، دردهای بزرگ است و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فهمیدم علّت بیچارگی جامعه ای که در آن زندگی می کنم، چیست، آیا می توانم خود را به بی خیالی بزنم؟ اینجاست که می سوزم و درد می کشم و بار نسل آینده بر شانه من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سیاهی ها هجوم آورده اند و برای بی خبری جامعه برنامه می ریزند، آیا می توانم بی خیال باشم؟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بود آرزو داشتم در جامعه هیچ فقیری نباشد و شب هنگام، هیچ کس گرسنه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فهمیدم گرسنگی فکر و اندیشه بیداد می کند، فکرم عوض شد، آرمان من این شد که هرکس در جامعه باید از فکری زیبا و روشن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در برابر این موضوع مسئول </w:t>
      </w:r>
    </w:p>
    <w:p>
      <w:pPr>
        <w:pStyle w:val="BookText"/>
        <w:rPr/>
      </w:pP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این غم و درد را برایم ناچیز جلوه دهد؟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از خدا بخواهم مرا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سینه مرا برای این درد، بزرگ کند، از این غم بزرگ نمی توان چیزی کاست، من باید از خدا بخواهم خودم را بزرگ کند، آن وقت است که در دلی که بزرگ شده است، هیچ غمی نمی تواند توفان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نمی توان غم ها را کم کرد، باید ظرفیّت ها را گسترده ساخت، اگر ظرفیّت من گسترده شود از همان چیزی که دیگران را ناامید می کند، نیرو می گیرم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روح من بزرگ و دل من گسترده شد، مانند کوه در برابر سختی ها می ایستم، ناامید نمی شوم و رسالت خویش را ادامه می دهم</w:t>
      </w:r>
      <w:r>
        <w:rPr>
          <w:rFonts w:eastAsia="IRNazanin" w:cs="IRNazanin"/>
          <w:color w:val="111111"/>
          <w:sz w:val="28"/>
          <w:szCs w:val="28"/>
          <w:rtl w:val="true"/>
          <w:lang w:bidi="fa-IR"/>
        </w:rPr>
        <w:t xml:space="preserve">. </w:t>
      </w:r>
      <w:bookmarkStart w:id="117" w:name="pg5574_50131"/>
    </w:p>
    <w:p>
      <w:pPr>
        <w:pStyle w:val="Heading2"/>
        <w:numPr>
          <w:ilvl w:val="1"/>
          <w:numId w:val="1"/>
        </w:numPr>
        <w:rPr/>
      </w:pPr>
      <w:bookmarkStart w:id="118" w:name="__RefHeading___Toc2760128_581953129"/>
      <w:bookmarkStart w:id="119" w:name="_Toc39"/>
      <w:bookmarkEnd w:id="117"/>
      <w:bookmarkEnd w:id="118"/>
      <w:r>
        <w:rPr/>
        <w:t>37</w:t>
      </w:r>
      <w:bookmarkEnd w:id="119"/>
    </w:p>
    <w:p>
      <w:pPr>
        <w:pStyle w:val="BookText"/>
        <w:rPr/>
      </w:pPr>
      <w:r>
        <w:rPr>
          <w:rFonts w:ascii="IRNazanin" w:hAnsi="IRNazanin" w:eastAsia="IRNazanin"/>
          <w:color w:val="111111"/>
          <w:sz w:val="28"/>
          <w:sz w:val="28"/>
          <w:szCs w:val="28"/>
          <w:rtl w:val="true"/>
          <w:lang w:bidi="fa-IR"/>
        </w:rPr>
        <w:t>وقتی دردِ جامعه را می فهمم، چه می کنم؟ آیا دچار ناامیدی می شوم و به خلوت خود می روم و دست به هیچ کاری نمی زنم؟ وقتی توفان غم ها و دردها سراغم می آید، دست روی دست می گذارم؟</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دل مرا وسعت بخشیده باشد، از این دردها و غم ها نمی هراسم، بلکه از این حس درد و غم، بهره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درد، انرژی ای متراکم در وجود من می شود و من می توانم کارهای بزرگ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انسان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غم ها که می آیند، یکی را ناامید می کند و دیگری را به هیجان می آورد تا قدمی بزرگ بردارد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کوچک است، هنگام غم و درد، دست از آرمان خود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روحی بزرگ دارد، آرمانی بزرگ تر انتخاب می کند و به جنگ سیاهی ها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آن است که از دردها، بهره برداری کنم و به مقام شکر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 و غم ها به سوی من هجوم می آورند تا مرا از پای درآورند و ناامید کنند، من یکی از این سه کار را می توانم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 و سپس بی تفاوت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کنم و این سختی ها را تحمّل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شرایط بهتر بهره ببرم و شکر آن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فکر می کنم، وقتی درد و غم ها برای من زمینه رشد و کمال است و انرژی مرا متراکم می کند تا آرمانی بزرگ تر انتخاب کنم، دیگر تسلیت را برای چه می خواهم؟</w:t>
      </w:r>
    </w:p>
    <w:p>
      <w:pPr>
        <w:pStyle w:val="BookText"/>
        <w:rPr/>
      </w:pPr>
      <w:r>
        <w:rPr>
          <w:rFonts w:ascii="IRNazanin" w:hAnsi="IRNazanin" w:eastAsia="IRNazanin"/>
          <w:color w:val="111111"/>
          <w:sz w:val="28"/>
          <w:sz w:val="28"/>
          <w:szCs w:val="28"/>
          <w:rtl w:val="true"/>
          <w:lang w:bidi="fa-IR"/>
        </w:rPr>
        <w:t>وقتی غم و رنج، مرا رشد می دهد، پس چرا منتظر باشم که دیگران به من تسلیت بگویند؟</w:t>
      </w:r>
    </w:p>
    <w:p>
      <w:pPr>
        <w:pStyle w:val="BookText"/>
        <w:rPr/>
      </w:pPr>
      <w:r>
        <w:rPr>
          <w:rFonts w:ascii="IRNazanin" w:hAnsi="IRNazanin" w:eastAsia="IRNazanin"/>
          <w:color w:val="111111"/>
          <w:sz w:val="28"/>
          <w:sz w:val="28"/>
          <w:szCs w:val="28"/>
          <w:rtl w:val="true"/>
          <w:lang w:bidi="fa-IR"/>
        </w:rPr>
        <w:t>من باید خوشحال هم باشم، کسی که می خواهد به قدرت بیشتری برسد، از برداشتن وزنه های سنگین،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وزنه های سنگین است که به او قدرت می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داغ عزیزی گرفتار شدم، چرا باید بنشینم تا دیگران به من تسلیت بگویند؟ من باید برخیزم و به مقام شکر برسم، من باید این وزنه را بردارم و قدرت روحی بیشتری کسب کنم، این زمینه ای برای رشد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آگاهی من رشد کند، همراه درد و رنج، راحتی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درس می گیرم و به جای بی تابی، شکر می کنم و از شرایط موجود، بهره برداری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عیادت یکی از دوستان خود به بیمارستان رفته بودم، او مدّتی دچار ناراحتی گوارشی شده بود و درد زیادی را تحمّل کرده بود، وقتی کنار او نشسته بودم، پرستار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قبول کرد شما را جراحی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اشک شوق از چشمان دوست من، جاری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 و مادرش را رحمت کند، خدا به او خیر دنیا و آخرت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اشک شوق را در چشمان او دیدم به فکر فرورفتم که دوست من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 خواهد چاقو دست بگیرد و شکم او را پاره کند، امّا او اشک شوق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اعتراض نمی کند؟ چرا او از دکتر تشکّر می کند؟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فهمیدم که آن دکتر، بسیار حاذق است و به هرکس نوبت جراحی نمی دهد، وقتی فهمیدم که دوستم به چند دکتر </w:t>
      </w:r>
    </w:p>
    <w:p>
      <w:pPr>
        <w:pStyle w:val="BookText"/>
        <w:rPr/>
      </w:pPr>
      <w:r>
        <w:rPr>
          <w:rFonts w:ascii="IRNazanin" w:hAnsi="IRNazanin" w:eastAsia="IRNazanin"/>
          <w:color w:val="111111"/>
          <w:sz w:val="28"/>
          <w:sz w:val="28"/>
          <w:szCs w:val="28"/>
          <w:rtl w:val="true"/>
          <w:lang w:bidi="fa-IR"/>
        </w:rPr>
        <w:t>مراجعه کرده و کسی علّت دردِ او را نفهمیده، وقتی فهمیدم که این دکتر توانسته بیماری او را تشخیص دهد و اکنون موافقت کرده است او را جراحی کند، علّت خوشحالی دوستم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به استقبال دردِ جراحی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دکتر تشکّر کرد، او دیگر دردِ جراحی را نمی دید، بلکه شفای خود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درد، راحتی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به فکر فرورفتم، من اسیر دنیایِ فانی شده و به آن دل بسته ام، خدا این بیماری مرا تشخیص می دهد و برای من، بلایی می فرستد تا من درمان شوم، آیا من اعتراض می کنم یا شکیبایی میورزم و شکر می کنم؟</w:t>
      </w:r>
    </w:p>
    <w:p>
      <w:pPr>
        <w:pStyle w:val="BookText"/>
        <w:rPr/>
      </w:pPr>
      <w:r>
        <w:rPr>
          <w:rFonts w:ascii="IRNazanin" w:hAnsi="IRNazanin" w:eastAsia="IRNazanin"/>
          <w:color w:val="111111"/>
          <w:sz w:val="28"/>
          <w:sz w:val="28"/>
          <w:szCs w:val="28"/>
          <w:rtl w:val="true"/>
          <w:lang w:bidi="fa-IR"/>
        </w:rPr>
        <w:t xml:space="preserve">خوشا به حال کسی که به مقام شکر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 به آرامش واقعی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به دنیا دل ببندم، من برای ماندن نیامده ام، اگر بمانم، نابود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مانند آب جاری باشم، باید راه را ادامه بدهم، این ضربه های بلاست که مرا از عشق ها و بت ها جدا می کند، من به این ضربه ها نیاز دارم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سختی ها رنج می برم و از بلاها درد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و خدا را نشناخته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بفهمم یک مسافر هستم و آماده ام تا بروم، دنیا را به گونه ای دیگر می بینم و کمتر رنج می برم</w:t>
      </w:r>
      <w:r>
        <w:rPr>
          <w:rFonts w:eastAsia="IRNazanin" w:cs="IRNazanin"/>
          <w:color w:val="111111"/>
          <w:sz w:val="28"/>
          <w:szCs w:val="28"/>
          <w:rtl w:val="true"/>
          <w:lang w:bidi="fa-IR"/>
        </w:rPr>
        <w:t xml:space="preserve">. </w:t>
      </w:r>
      <w:bookmarkStart w:id="120" w:name="pg5574_50138"/>
    </w:p>
    <w:p>
      <w:pPr>
        <w:pStyle w:val="Heading2"/>
        <w:numPr>
          <w:ilvl w:val="1"/>
          <w:numId w:val="1"/>
        </w:numPr>
        <w:rPr/>
      </w:pPr>
      <w:bookmarkStart w:id="121" w:name="__RefHeading___Toc2760130_581953129"/>
      <w:bookmarkStart w:id="122" w:name="_Toc40"/>
      <w:bookmarkEnd w:id="120"/>
      <w:bookmarkEnd w:id="121"/>
      <w:r>
        <w:rPr/>
        <w:t>38</w:t>
      </w:r>
      <w:bookmarkEnd w:id="12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فقط تو در چشم من بزرگ باشی و همه جهان در نظرم کوچک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که من عظمت خویش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بفهمم تو چه عظمتی در وجودم قرار داده ای، دیگر دلبسته این دنیا نمی شوم و از عشق به دنیا، آزاد می گردم، آن وقت دیگر، حسرتِ ثروت بیشتر نخواهم داشت و زهد واقعی را تجربه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تشنه مرا از این قطره های کوچک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بفهمم تو دلی به من داده ای که همه دریاها در آن، قطره ای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 بفهمانی ارزش دل من از همه هستی بالاتر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این گونه شوم، دیگر برای دنیا شادمان نمی شوم و وقتی آن را از دست بدهم، رنج نمی برم، من از عشق به قطره ها آزاد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هزاران دریا را در آغوش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برای چه غم و اندوه داشته باشم؟ از این که دنیا را از من گرفته اند، غصّه نمی خورم و اندوهناک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من به ارزش خود پی برده و به آرامش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 تا راه خود را ادامه دهم و برای آرمانی که دارم تلاش کنم و برای سعادت جامعه گام بردارم و به سوی تو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گذشتم، باید از خود هم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در رنج می مانم و نه در خود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دنیا را کنار می گذارم، این دنیای بیوفا دیگر برای من جلوه ای ندارد، پس به سوی تو رو می کنم و این همان راه سعادت است</w:t>
      </w:r>
      <w:r>
        <w:rPr>
          <w:rFonts w:eastAsia="IRNazanin" w:cs="IRNazanin"/>
          <w:color w:val="111111"/>
          <w:sz w:val="28"/>
          <w:szCs w:val="28"/>
          <w:rtl w:val="true"/>
          <w:lang w:bidi="fa-IR"/>
        </w:rPr>
        <w:t xml:space="preserve">. </w:t>
      </w:r>
      <w:bookmarkStart w:id="123" w:name="pg5574_50142"/>
    </w:p>
    <w:p>
      <w:pPr>
        <w:pStyle w:val="Heading2"/>
        <w:numPr>
          <w:ilvl w:val="1"/>
          <w:numId w:val="1"/>
        </w:numPr>
        <w:rPr/>
      </w:pPr>
      <w:bookmarkStart w:id="124" w:name="__RefHeading___Toc2760132_581953129"/>
      <w:bookmarkStart w:id="125" w:name="_Toc41"/>
      <w:bookmarkEnd w:id="123"/>
      <w:bookmarkEnd w:id="124"/>
      <w:r>
        <w:rPr/>
        <w:t>39</w:t>
      </w:r>
      <w:bookmarkEnd w:id="125"/>
    </w:p>
    <w:p>
      <w:pPr>
        <w:pStyle w:val="BookText"/>
        <w:rPr/>
      </w:pPr>
      <w:r>
        <w:rPr>
          <w:rFonts w:ascii="IRNazanin" w:hAnsi="IRNazanin" w:eastAsia="IRNazanin"/>
          <w:color w:val="111111"/>
          <w:sz w:val="28"/>
          <w:sz w:val="28"/>
          <w:szCs w:val="28"/>
          <w:rtl w:val="true"/>
          <w:lang w:bidi="fa-IR"/>
        </w:rPr>
        <w:t>خدا به من استعداد فراوانی داده است و مرا با این همه استعداد در این دنیایِ خاکی قرار داده است تا حرکت خویش را آغاز کنم و از خاک به افلاک برسم، در وجود من غریزه ها و نیروی عقل قرار داد، همه این ها با هم ترکیب شده اند و اگر من از این ها به درستی استفاده کنم، زیبایی خلق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شهوت بد است؟ آیا غریزه دوست داشتنِ خود، بد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شهوتی که در مسیر باشد و جهت بگیرد و در محدوده دین باشد، خوب است، امّا معنویّتی که در مسیر نباشد و جهت نداشته باشد، مرا به تباهی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جهت گیری صحیح داشته باشم، اگر هدف را گم کنم، ضرر کرده ام، اگر چه همه زندگی من به دور از شهوت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انسان به جهت گیری اوست، نه به موقعیّت و نعمت ها و شرایطی که در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بدانم برای چه به این دنیا آمده ام و هدف از خلقت من چه بوده است و در جهت آن هدف، گام بردارم، به کمال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استعدادهای فراوانی وجود دارد، اگر من فقط برای خوردن و خوابیدن و خوشی دنیا آفریده شده بودم، چه نیازی به این استعدادها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قدرت داده است و اگر من اراده کنم می توانم بر محیط جامعه، زمان و مکان، غلبه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زمان و مکان بر من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من قدرت داده است که اثر همه این ها را از بین ببرم و از آن ها آزاد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آفرید و به من استعدادهای فراوان داد، او به من اختیار داد تا راهم را خودم انتخاب کنم و با انتخاب خویش، به جایی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جبر تاریخ یا جبر محیط سخن می گویند، فراموش کرده اند که انسان، موجودی است 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اراده کند و قدرت دارد تأثیر زمان و مکان و جامعه را از بین ببرد و از آن ها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عظمت انسان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جایگاه بهشتی، هیچ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نکرده بود و خدا او را در بهشت آفریده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تصمیم گرفت انسان را به این دنیا بیاورد، دنیایی که زمینه خوبی و </w:t>
      </w:r>
    </w:p>
    <w:p>
      <w:pPr>
        <w:pStyle w:val="BookText"/>
        <w:rPr/>
      </w:pPr>
      <w:r>
        <w:rPr>
          <w:rFonts w:ascii="IRNazanin" w:hAnsi="IRNazanin" w:eastAsia="IRNazanin"/>
          <w:color w:val="111111"/>
          <w:sz w:val="28"/>
          <w:sz w:val="28"/>
          <w:szCs w:val="28"/>
          <w:rtl w:val="true"/>
          <w:lang w:bidi="fa-IR"/>
        </w:rPr>
        <w:t>بدی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انسان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اینجا قرار گرفت، راهش را به اختیار خود انتخاب می کند، اگر او راه کمال را در پیش گیرد، خدا در روز قیامت او را به بهشت می برد و این بهشت رفتن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حاصل انتخاب و تلاش انسان بوده است</w:t>
      </w:r>
      <w:r>
        <w:rPr>
          <w:rFonts w:eastAsia="IRNazanin" w:cs="IRNazanin"/>
          <w:color w:val="111111"/>
          <w:sz w:val="28"/>
          <w:szCs w:val="28"/>
          <w:rtl w:val="true"/>
          <w:lang w:bidi="fa-IR"/>
        </w:rPr>
        <w:t xml:space="preserve">. </w:t>
      </w:r>
      <w:bookmarkStart w:id="126" w:name="pg5574_50148"/>
    </w:p>
    <w:p>
      <w:pPr>
        <w:pStyle w:val="Heading2"/>
        <w:numPr>
          <w:ilvl w:val="1"/>
          <w:numId w:val="1"/>
        </w:numPr>
        <w:rPr/>
      </w:pPr>
      <w:bookmarkStart w:id="127" w:name="__RefHeading___Toc2760134_581953129"/>
      <w:bookmarkStart w:id="128" w:name="_Toc42"/>
      <w:bookmarkEnd w:id="126"/>
      <w:bookmarkEnd w:id="127"/>
      <w:r>
        <w:rPr/>
        <w:t>40</w:t>
      </w:r>
      <w:bookmarkEnd w:id="128"/>
    </w:p>
    <w:p>
      <w:pPr>
        <w:pStyle w:val="BookText"/>
        <w:rPr/>
      </w:pPr>
      <w:r>
        <w:rPr>
          <w:rFonts w:ascii="IRNazanin" w:hAnsi="IRNazanin" w:eastAsia="IRNazanin"/>
          <w:color w:val="111111"/>
          <w:sz w:val="28"/>
          <w:sz w:val="28"/>
          <w:szCs w:val="28"/>
          <w:rtl w:val="true"/>
          <w:lang w:bidi="fa-IR"/>
        </w:rPr>
        <w:t>وقتی نطفه ای که در تخم مرغ است، رشد می کند، کم کم به بن بست می رسد و فضای داخل تخم برای او تنگ می شود، جوجه ای که داخل تخم است، هوا و غذای آنجا را جذب می کند، حرکت می کند و به بن بست می رسد، اگر او رشد نمی کرد، هرگز به این بن بست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است که از نطفه ای، جوجه ای زیبا می سازد، این حرکت است که این بن بست را می آفریند، جوجه باید پوسته تخم را بشکند و بیرون بیاید، اگر او آنجا بماند، خفه می شود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نیز در این دنیا رشد می کند و به جایی می رسد که دنیا برای او همچون قفسی تنگ، جلوه می کند و او به بن بست می رسد، دیگر این جهان مادی نمی تواند محل رشد او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حرکت نکند و مسیر رشد را طی نکند، هرگز به بن بست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 به خاطر اینکه مانده است به تباهی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زندگی انسان، معنا می بخشد و او را از تباهی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عشق های کوچک می گذرد و عاشق چیزی می شود که بزرگ تر از همه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ثروت، مقام،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شود و احساس می کند به دنبال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عشق های کوچک به سوی عشقی بزرگ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از خودش هم هجرت می کند، او به عطشی می رسد که همه دریاها برای این عطش، قطره هستند، عطشی بزرگ که وجود او را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عطش بزرگ انسان، نشانه چیست؟</w:t>
      </w:r>
    </w:p>
    <w:p>
      <w:pPr>
        <w:pStyle w:val="BookText"/>
        <w:rPr/>
      </w:pPr>
      <w:r>
        <w:rPr>
          <w:rFonts w:ascii="IRNazanin" w:hAnsi="IRNazanin" w:eastAsia="IRNazanin"/>
          <w:color w:val="111111"/>
          <w:sz w:val="28"/>
          <w:sz w:val="28"/>
          <w:szCs w:val="28"/>
          <w:rtl w:val="true"/>
          <w:lang w:bidi="fa-IR"/>
        </w:rPr>
        <w:t>نشانه وجود آب است، آبی با ما بوده است، ولی ما از آن دور افتاده ایم که این گونه در دوری آن، می 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عطش بزرگ با آب دریاها هم سیراب نمی شود، باید به سوی آن آب حرکت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عطش، دلیل وجود آب است، این عطش نیست که آب را می آورد، بلکه این آب است که عطش می آفریند، کسی که تجربه ای از آب ندارد، عطش را احساس نمی کند و نمی داند عطش چیست، اگر من عطشی بزرگ دارم، دلیل بر آن است که از آب دور افتاده ام، باید بگردم و آن آب را پیدا کنم</w:t>
      </w:r>
      <w:r>
        <w:rPr>
          <w:rFonts w:eastAsia="IRNazanin" w:cs="IRNazanin"/>
          <w:color w:val="111111"/>
          <w:sz w:val="28"/>
          <w:szCs w:val="28"/>
          <w:rtl w:val="true"/>
          <w:lang w:bidi="fa-IR"/>
        </w:rPr>
        <w:t xml:space="preserve">. </w:t>
      </w:r>
      <w:bookmarkStart w:id="129" w:name="pg5574_50151"/>
    </w:p>
    <w:p>
      <w:pPr>
        <w:pStyle w:val="Heading2"/>
        <w:numPr>
          <w:ilvl w:val="1"/>
          <w:numId w:val="1"/>
        </w:numPr>
        <w:rPr/>
      </w:pPr>
      <w:bookmarkStart w:id="130" w:name="__RefHeading___Toc2760136_581953129"/>
      <w:bookmarkStart w:id="131" w:name="_Toc43"/>
      <w:bookmarkEnd w:id="129"/>
      <w:bookmarkEnd w:id="130"/>
      <w:r>
        <w:rPr/>
        <w:t>41</w:t>
      </w:r>
      <w:bookmarkEnd w:id="131"/>
    </w:p>
    <w:p>
      <w:pPr>
        <w:pStyle w:val="BookText"/>
        <w:rPr/>
      </w:pPr>
      <w:r>
        <w:rPr>
          <w:rFonts w:ascii="IRNazanin" w:hAnsi="IRNazanin" w:eastAsia="IRNazanin"/>
          <w:color w:val="111111"/>
          <w:sz w:val="28"/>
          <w:sz w:val="28"/>
          <w:szCs w:val="28"/>
          <w:rtl w:val="true"/>
          <w:lang w:bidi="fa-IR"/>
        </w:rPr>
        <w:t>دوستی داشتم که وقتی تاریخ را می خواند، دچار ناامیدی می شد، او می دید که بعد از مرگ پیامبر، گروهی کودتا کردند و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و جاهلیّت را زنده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دوست من 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از اصلاح مردم ناامید می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روزگار نیز تا آنجا دین دارند که منافع آنان تأمین باشد، هرگاه خطری آنان را تهدید کند، دین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تو، خوب کردن انسان ها باشد، حق داری مأیوس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خوب کردن مردم، هدف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تو می گویی؟ پس هدف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را فرستاد تا زمینه خوب شدن انسان ها را فراهم </w:t>
      </w:r>
    </w:p>
    <w:p>
      <w:pPr>
        <w:pStyle w:val="BookText"/>
        <w:rPr/>
      </w:pPr>
      <w:r>
        <w:rPr>
          <w:rFonts w:ascii="IRNazanin" w:hAnsi="IRNazanin" w:eastAsia="IRNazanin"/>
          <w:color w:val="111111"/>
          <w:sz w:val="28"/>
          <w:sz w:val="28"/>
          <w:szCs w:val="28"/>
          <w:rtl w:val="true"/>
          <w:lang w:bidi="fa-IR"/>
        </w:rPr>
        <w:t>آورد، پیامبر سال های سال زحمت کشید تا هرکس که بخواهد هدایت شود، راه را از چاه تشخیص دهد،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راه را پیمود، آنان فقط راه را نشان دادند، خوب شدن چیزی است که خود انسان ها باید آن را انتخاب کنند، هیچ کس نمی تواند انسانی را خوب یا بد کند، این خود انسان است که باید تصمیم بگیرد چه راهی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سال ها تلاش کرد و این راه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روشنگری کرد و میان تاریکی ها، چراغی نورانی روشن نمود، بعد از آن دیگر انتخاب با خود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نگاه را داشته باشد، هرگز دچار ناامیدی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رنج های سنگین تاریخ را تحمّل کند و دست از تلاش برندارد و روشنگری 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من این باشد که انسان ها خوب بشوند و جهان گلستان بشود، هیچ وقت موفّق نخواهم بود و به نتیجه هم نخواهم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زمینه انتخاب خوب را برای دیگران فراهم آورم و این راهی است که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پیمودند و در این راه موفّق شدند</w:t>
      </w:r>
      <w:r>
        <w:rPr>
          <w:rFonts w:eastAsia="IRNazanin" w:cs="IRNazanin"/>
          <w:color w:val="111111"/>
          <w:sz w:val="28"/>
          <w:szCs w:val="28"/>
          <w:rtl w:val="true"/>
          <w:lang w:bidi="fa-IR"/>
        </w:rPr>
        <w:t xml:space="preserve">. </w:t>
      </w:r>
      <w:bookmarkStart w:id="132" w:name="pg5574_50155"/>
    </w:p>
    <w:p>
      <w:pPr>
        <w:pStyle w:val="Heading2"/>
        <w:numPr>
          <w:ilvl w:val="1"/>
          <w:numId w:val="1"/>
        </w:numPr>
        <w:rPr/>
      </w:pPr>
      <w:bookmarkStart w:id="133" w:name="__RefHeading___Toc2760138_581953129"/>
      <w:bookmarkStart w:id="134" w:name="_Toc44"/>
      <w:bookmarkEnd w:id="132"/>
      <w:bookmarkEnd w:id="133"/>
      <w:r>
        <w:rPr/>
        <w:t>42</w:t>
      </w:r>
      <w:bookmarkEnd w:id="134"/>
    </w:p>
    <w:p>
      <w:pPr>
        <w:pStyle w:val="BookText"/>
        <w:rPr/>
      </w:pPr>
      <w:r>
        <w:rPr>
          <w:rFonts w:ascii="IRNazanin" w:hAnsi="IRNazanin" w:eastAsia="IRNazanin"/>
          <w:color w:val="111111"/>
          <w:sz w:val="28"/>
          <w:sz w:val="28"/>
          <w:szCs w:val="28"/>
          <w:rtl w:val="true"/>
          <w:lang w:bidi="fa-IR"/>
        </w:rPr>
        <w:t>من به خلوت و سکوت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مرا به سمت خود فرامی خواند، دوستانم مرا صدا می زنند که در خود فرونرو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بپیوند و با ما باش تا جامعه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بدون فکر به آنان بپیوندم، نتیجه چه می شود؟ من از درون پوک می شوم و به بن بست می رسم، من نردبانی برای موفّقیت دیگران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تباه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فکر و اندیشه فاصله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دوست دارند من بیشتر بشنوم و کمتر بپرسم، آنان می خواهند من فقط گوش باشم نه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بازیچه دست آنان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فکری از خود ندارم به راحتی سخن دیگران را می پذیرم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جایی عبور می کردم، چند نفر داشتند باعجله، آجرها را بالا </w:t>
      </w:r>
    </w:p>
    <w:p>
      <w:pPr>
        <w:pStyle w:val="BookText"/>
        <w:rPr/>
      </w:pPr>
      <w:r>
        <w:rPr>
          <w:rFonts w:ascii="IRNazanin" w:hAnsi="IRNazanin" w:eastAsia="IRNazanin"/>
          <w:color w:val="111111"/>
          <w:sz w:val="28"/>
          <w:sz w:val="28"/>
          <w:szCs w:val="28"/>
          <w:rtl w:val="true"/>
          <w:lang w:bidi="fa-IR"/>
        </w:rPr>
        <w:t>می انداختند و</w:t>
      </w:r>
    </w:p>
    <w:p>
      <w:pPr>
        <w:pStyle w:val="BookText"/>
        <w:rPr/>
      </w:pPr>
      <w:r>
        <w:rPr>
          <w:rFonts w:ascii="IRNazanin" w:hAnsi="IRNazanin" w:eastAsia="IRNazanin"/>
          <w:color w:val="111111"/>
          <w:sz w:val="28"/>
          <w:sz w:val="28"/>
          <w:szCs w:val="28"/>
          <w:rtl w:val="true"/>
          <w:lang w:bidi="fa-IR"/>
        </w:rPr>
        <w:t>ساختمانی را می ساختند،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سازید؟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نقشه 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کنید؟ چرا اینجا دیوار می سازید؟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 ای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خودِ راه به تو می گوید چه باید کرد، ما شروع به ساختن کرده ایم، به زودی خواهیم فهمید که چه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این مسیر را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طرح،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فکر است این مسیر را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هدف داشته باشم، بعد از آن طرح و نقشه ای آماده کنم و سپس کار خود را آغاز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بدون فکر و اندیشه، کاری را آغاز کنم، این کار من برای دیگران خوب است، شاید عمل من، بهشت را هم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بهشت برای دیگران است، نه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چشم خود را می بندم و دنبال دیگران می روم به خودم خیانت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دیگرانی که همانند من هستند باید برای من تصمیم بگیرند و به جایِ من، فکر کنند؟ چرا من باید تصمیم آنان را عملی کنم؟ مگر مغزِ من در سر آنان است که آنان برای من، تصمیم می گیرند؟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آسانی است که دیگران برایم تصمیم بگیرند و من دنبال آنان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این کار، خودم را از دست می دهم و استعدادهای خود را تباه می کنم و </w:t>
      </w:r>
    </w:p>
    <w:p>
      <w:pPr>
        <w:pStyle w:val="BookText"/>
        <w:rPr/>
      </w:pPr>
      <w:r>
        <w:rPr>
          <w:rFonts w:ascii="IRNazanin" w:hAnsi="IRNazanin" w:eastAsia="IRNazanin"/>
          <w:color w:val="111111"/>
          <w:sz w:val="28"/>
          <w:sz w:val="28"/>
          <w:szCs w:val="28"/>
          <w:rtl w:val="true"/>
          <w:lang w:bidi="fa-IR"/>
        </w:rPr>
        <w:t>با خود بیگانه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کار و تلاش می کنم و در آخر، می فهمم که با</w:t>
      </w:r>
    </w:p>
    <w:p>
      <w:pPr>
        <w:pStyle w:val="BookText"/>
        <w:rPr/>
      </w:pPr>
      <w:r>
        <w:rPr>
          <w:rFonts w:ascii="IRNazanin" w:hAnsi="IRNazanin" w:eastAsia="IRNazanin"/>
          <w:color w:val="111111"/>
          <w:sz w:val="28"/>
          <w:sz w:val="28"/>
          <w:szCs w:val="28"/>
          <w:rtl w:val="true"/>
          <w:lang w:bidi="fa-IR"/>
        </w:rPr>
        <w:t>خود بیگانه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قدرت فکر و اندیشه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قبل از هرچیز به خلوت بروم 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 خواهند از من فقط یک گوش بسازند و به جای من فکر کنند، مرا با خود بیگانه می کنند و در نتیجه، من از درون، پوک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درون، پوک شدم، به راحتی هر سخنی را می شنوم و از آن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فکر دیگران پر شوم، به راحتی به دام آنان می افتم، کسی که از درون پوک شده است، نیاز دارد از دیگرانی که همانند او هستند، سؤال کند و راه را از آنان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 نگاه می کنم، درخت در زمستان آرام است، گویا به خلوت پناه برده است و ریشه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بهار فرامی رسد، جوانه می زند و شکوفه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دادن درخت به این دلیل است که درخت در سکوت زمستان ریشه دوانده و از درون پر شده و برای همین است که استوار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بوته ای که ریشه ندارد، با بادی از جا کنده می شود و پاییز که فرامی رسد، نابود می 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به خلوت بروم، ریشه می دوانم و از درون پر می شوم و می توانم استوار بمانم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از درون پر نشوم، همیشه نیاز دارم کسی به من نیرو بدهد و وقتی</w:t>
      </w:r>
    </w:p>
    <w:p>
      <w:pPr>
        <w:pStyle w:val="BookText"/>
        <w:rPr/>
      </w:pPr>
      <w:r>
        <w:rPr>
          <w:rFonts w:ascii="IRNazanin" w:hAnsi="IRNazanin" w:eastAsia="IRNazanin"/>
          <w:color w:val="111111"/>
          <w:sz w:val="28"/>
          <w:sz w:val="28"/>
          <w:szCs w:val="28"/>
          <w:rtl w:val="true"/>
          <w:lang w:bidi="fa-IR"/>
        </w:rPr>
        <w:t>کسی پشتیبانم نباشد،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دیدن سرو بزرگی رفتم که در پنجاه کیلومتری شهر من بود، درختی باشکوه که به اوج آسمان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درخت که بودم، سنگی برداشتم و با قدرت آن را به سوی آسمان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بالا و بالا رفت، به اندازه آن درخت و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تا آنجا بالا رفت که پشت سرش، نیرو بود، وقتی این نیرو تمام شد،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من به فکر فرورفتم، آیا حرکت من، حرکت سنگ است یا حرکت درخت؟</w:t>
      </w:r>
    </w:p>
    <w:p>
      <w:pPr>
        <w:pStyle w:val="BookText"/>
        <w:rPr/>
      </w:pPr>
      <w:r>
        <w:rPr>
          <w:rFonts w:ascii="IRNazanin" w:hAnsi="IRNazanin" w:eastAsia="IRNazanin"/>
          <w:color w:val="111111"/>
          <w:sz w:val="28"/>
          <w:sz w:val="28"/>
          <w:szCs w:val="28"/>
          <w:rtl w:val="true"/>
          <w:lang w:bidi="fa-IR"/>
        </w:rPr>
        <w:t>سنگ از درون به حرکت نرسیده است، از بیرون به او نیرو وارد می کردم، تا زمانی که نیرو بود، به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باسرعت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درخت ابتدا ریشه دواند، در سکوت و خلوت رشد کرد و سپس به سوی آسمان حرکت نمود، سال ها است که این درخت، استوار ایستاده و هر رهگذری را به سوی خود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مثل درخت باشم، از درون بجوشم و خودم حرکت کنم، این گونه است که بزرگ می شوم و می توانم برای خود و جامعه مفید باشم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این جاودانگی و ایستادگی را از کجا به دست آورده است؟ معلوم است از ریشه دواندن در سکوت و خلوت</w:t>
      </w:r>
      <w:r>
        <w:rPr>
          <w:rFonts w:eastAsia="IRNazanin" w:cs="IRNazanin"/>
          <w:color w:val="111111"/>
          <w:sz w:val="28"/>
          <w:szCs w:val="28"/>
          <w:rtl w:val="true"/>
          <w:lang w:bidi="fa-IR"/>
        </w:rPr>
        <w:t xml:space="preserve">. </w:t>
      </w:r>
      <w:bookmarkStart w:id="135" w:name="pg5574_50163"/>
    </w:p>
    <w:p>
      <w:pPr>
        <w:pStyle w:val="Heading2"/>
        <w:numPr>
          <w:ilvl w:val="1"/>
          <w:numId w:val="1"/>
        </w:numPr>
        <w:rPr/>
      </w:pPr>
      <w:bookmarkStart w:id="136" w:name="__RefHeading___Toc2760140_581953129"/>
      <w:bookmarkStart w:id="137" w:name="_Toc45"/>
      <w:bookmarkEnd w:id="135"/>
      <w:bookmarkEnd w:id="136"/>
      <w:r>
        <w:rPr/>
        <w:t>43</w:t>
      </w:r>
      <w:bookmarkEnd w:id="137"/>
    </w:p>
    <w:p>
      <w:pPr>
        <w:pStyle w:val="BookText"/>
        <w:rPr/>
      </w:pPr>
      <w:r>
        <w:rPr>
          <w:rFonts w:ascii="IRNazanin" w:hAnsi="IRNazanin" w:eastAsia="IRNazanin"/>
          <w:color w:val="111111"/>
          <w:sz w:val="28"/>
          <w:sz w:val="28"/>
          <w:szCs w:val="28"/>
          <w:rtl w:val="true"/>
          <w:lang w:bidi="fa-IR"/>
        </w:rPr>
        <w:t>دین از من می خواهم کارهایی را انجام بدهم و کارهایی را انجام ندهم، آیا این برای من محدودیّت است؟</w:t>
      </w:r>
    </w:p>
    <w:p>
      <w:pPr>
        <w:pStyle w:val="BookText"/>
        <w:rPr/>
      </w:pPr>
      <w:r>
        <w:rPr>
          <w:rFonts w:ascii="IRNazanin" w:hAnsi="IRNazanin" w:eastAsia="IRNazanin"/>
          <w:color w:val="111111"/>
          <w:sz w:val="28"/>
          <w:sz w:val="28"/>
          <w:szCs w:val="28"/>
          <w:rtl w:val="true"/>
          <w:lang w:bidi="fa-IR"/>
        </w:rPr>
        <w:t>به دانه گندم نگاه می کنم، یک دانه گندم اگر با نظام طبیعت هماهنگ بشود، هفتصد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به تاریکی و رطوبت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نیاز باید زیر خاک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گندم زیر خاک قرار می گیرد، تاریکی و رطوبت به کمک او می آید و گندم جوانه می زند و ریشه می دواند و بعد از مدّتی، سنبله می دهد و هفتصد دانه گندم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من یک انبار گندم داشته باشم، همین رطوبت و تاریکی، همه گندم ها را نابود می کند، گندمی که از نظام طبیعت پیروی نکند، خوراک حشرات می شود و می پوسد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انبار گندم نمی تواند یک گندم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گندم ها در خاک، ریشه ندوانده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گندم می تواند هفتصد گندم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من می آموزد که چگونه با نظام جهان هماهنگ شوم و به بار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سخن دین را قبول نکنم، همه استعدادهایم، تباه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دین، ریشه بدوانم و رشد می کنم، بال می گسترانم و آسمان ها را در قلمرو خود می کشم و به ثبات و آرامش می رسم و هیچ توفانی مرا نمی لرزاند، آن وقت است که ملکوت جایگاه من می شود و همان انسانی می شوم که فرشتگان بر آن سجده کردند</w:t>
      </w:r>
      <w:r>
        <w:rPr>
          <w:rFonts w:eastAsia="IRNazanin" w:cs="IRNazanin"/>
          <w:color w:val="111111"/>
          <w:sz w:val="28"/>
          <w:szCs w:val="28"/>
          <w:rtl w:val="true"/>
          <w:lang w:bidi="fa-IR"/>
        </w:rPr>
        <w:t xml:space="preserve">. </w:t>
      </w:r>
      <w:bookmarkStart w:id="138" w:name="pg5574_50168"/>
    </w:p>
    <w:p>
      <w:pPr>
        <w:pStyle w:val="Heading2"/>
        <w:numPr>
          <w:ilvl w:val="1"/>
          <w:numId w:val="1"/>
        </w:numPr>
        <w:rPr/>
      </w:pPr>
      <w:bookmarkStart w:id="139" w:name="__RefHeading___Toc2760142_581953129"/>
      <w:bookmarkStart w:id="140" w:name="_Toc46"/>
      <w:bookmarkEnd w:id="138"/>
      <w:bookmarkEnd w:id="139"/>
      <w:r>
        <w:rPr/>
        <w:t>44</w:t>
      </w:r>
      <w:bookmarkEnd w:id="140"/>
    </w:p>
    <w:p>
      <w:pPr>
        <w:pStyle w:val="BookText"/>
        <w:rPr/>
      </w:pPr>
      <w:r>
        <w:rPr>
          <w:rFonts w:ascii="IRNazanin" w:hAnsi="IRNazanin" w:eastAsia="IRNazanin"/>
          <w:color w:val="111111"/>
          <w:sz w:val="28"/>
          <w:sz w:val="28"/>
          <w:szCs w:val="28"/>
          <w:rtl w:val="true"/>
          <w:lang w:bidi="fa-IR"/>
        </w:rPr>
        <w:t>من وقتی به دنیا نگاه می کنم، پدیده ها را می بینم، زمین، دریا، آسمان، باران، کوه،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گامی جلوتر بنهم و حقیقت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می شوم، آب می نوشم، خیال می کنم که آب مرا سیراب نمود، گرسنه می شوم، غذا می خورم، خیال می کنم غذا مرا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بیشتر دقّت کنم و به شناخت برسم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که بودم، مادرم لقمه غذا آماده می کرد و در دهان من می گذاشت، من ابتدا فقط دستی می دیدم که لقمه ای را در دهانم می گذاشت و خیال می کردم آن دست، روزی مرا می دهد، این را به تصادف ربط می دادم، بعد فهمیدم این مادرم است که به من غذا می دهد، کم کم فهمیدم که این لقمه نان را نانوا پخته است، پس نانوا روزی دهنده من است، سپس گفتم که این گندم ها را زمین رویانده است، پس زمین روزی دهنده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تر شدم فهمیدم که نانوا و زمین و آسمان و خورشید هم محتاج هستند، این ها واسطه های روزیِ من بودند، خدا روزی دهنده من است و همه این ها را خدا به نظم آورده است، ابر و باد و ماه و خورشید و فلک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در همه این واسطه ها می بینم، دست مادر، تلاش نانوا، رویش گندم از زمین و باران و خورشید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ها نمی مانم، همه این ها وسیله هایی است که خدا آن ها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بر وسیله ها تکیه نمی کنم، به خدا توکّل می کنم که او این جهان را هدایت می کند، اگر آب مرا سیراب می کند، او این خاصیّت را در آب قرار داده است، اگر نان مرا سیر می کند، این اثر را خدا در 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لقمه نانی در دست دارم، به آن تکیه نمی کنم و آرام نمی گیرم که امروز سیر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شنیده ام چقدر لقمه ها در گلو گیر کرده و انسان هایی را به خفگی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نخواهد من سیر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وسیله ها که گاه عقیم می شوند، تکیه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 را روی کوه بگذاری، کوه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دانم که خیلی ها پول دارند، امّا حسرتِ خوردن یک لقمه 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ها دل می بندد، بر موج تکیه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تکیه گاه نیاز دارد و چه تکیه گاهی بهتر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خدا توکّل کنم، اگر از همه وسیله ها هم محروم باشم، ناامید نمی شوم و اگر همه وسیله ها </w:t>
      </w:r>
    </w:p>
    <w:p>
      <w:pPr>
        <w:pStyle w:val="BookText"/>
        <w:rPr/>
      </w:pPr>
      <w:r>
        <w:rPr>
          <w:rFonts w:ascii="IRNazanin" w:hAnsi="IRNazanin" w:eastAsia="IRNazanin"/>
          <w:color w:val="111111"/>
          <w:sz w:val="28"/>
          <w:sz w:val="28"/>
          <w:szCs w:val="28"/>
          <w:rtl w:val="true"/>
          <w:lang w:bidi="fa-IR"/>
        </w:rPr>
        <w:t>را هم داشته باشم، مغرور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دانم این جهان و نظام</w:t>
      </w:r>
    </w:p>
    <w:p>
      <w:pPr>
        <w:pStyle w:val="BookText"/>
        <w:rPr/>
      </w:pPr>
      <w:r>
        <w:rPr>
          <w:rFonts w:ascii="IRNazanin" w:hAnsi="IRNazanin" w:eastAsia="IRNazanin"/>
          <w:color w:val="111111"/>
          <w:sz w:val="28"/>
          <w:sz w:val="28"/>
          <w:szCs w:val="28"/>
          <w:rtl w:val="true"/>
          <w:lang w:bidi="fa-IR"/>
        </w:rPr>
        <w:t>حاکم بر آن، در دست اوست، اوست که فرمان می دهد تا آتش بسوزاند و آب،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تصمیم گرفت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بسوزاند،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را شکسته بود و مردم را از بت پرستی نهی کرده بود و برای همین نمرود فرمان داد آتش بزرگی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جمع شدند تا سوخته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دست به دعا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آتش بسوزانند؟</w:t>
      </w:r>
    </w:p>
    <w:p>
      <w:pPr>
        <w:pStyle w:val="BookText"/>
        <w:rPr/>
      </w:pPr>
      <w:r>
        <w:rPr>
          <w:rFonts w:ascii="IRNazanin" w:hAnsi="IRNazanin" w:eastAsia="IRNazanin"/>
          <w:color w:val="111111"/>
          <w:sz w:val="28"/>
          <w:sz w:val="28"/>
          <w:szCs w:val="28"/>
          <w:rtl w:val="true"/>
          <w:lang w:bidi="fa-IR"/>
        </w:rPr>
        <w:t>جبرئیل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 به من قدرت زیادی داده است، آیا به کمک من نیاز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تو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کمک خدای خود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توکّل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نمرود فرمان داد، فریاد و هیاهو همه جا را فراگرفت و مأموران،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آتش پرتاب کردند،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یاری خواند و خدا به آتش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باش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قدرت خدا، آتش چنان سرد شد که دندان 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به هم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آتش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بی گزند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سرما هم برطرف شد، در وسط آتش، خدا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توکّل 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خدا به آتش، فرمان سوزاندن می دهد، اگر خدا نخواهد، آتش هرگز نمی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ارتباط با نویسنده و ارسال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و لا حول و لا قوّة إلاّ بالله، و هذا قتیل فی رضی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إلاّ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اولیاء الله لاخوف علیهم و لاهم یحزنون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نحمده علی الائه کما نحمده علی بلائه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أیّتها النفس المطمئنّة إلی محمّد و أهل بیته ، ارجعی إلی ربّک راضیة بالولایة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یلج فی ملکوت السماوات من لایولد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موتوا قبل ان تموتوا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لها خمسین ألف عام، فترکها قاعاً قفراء خاویة عشرة آلاف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قالوا ذلک بخلق مضی، یعنی الجان أبا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إلی أهل الأرض من خلقی من الجنّ والنسناس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رکعتین رکعهما فی السماء فی أربعة آلاف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21414</Words>
  <Characters>73841</Characters>
  <CharactersWithSpaces>94507</CharactersWithSpaces>
  <Paragraphs>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2026-08-19T02:52:47Z</dcterms:created>
  <dc:creator>ghaemiyeh.com</dc:creator>
  <dc:description/>
  <dc:language>en-US</dc:language>
  <cp:lastModifiedBy/>
  <dcterms:modified xsi:type="dcterms:W3CDTF">2026-08-19T06:22:50Z</dcterms:modified>
  <cp:revision>1</cp:revision>
  <dc:subject/>
  <dc:title>پنجره اول در جستجوی معنویت</dc:title>
</cp:coreProperties>
</file>

<file path=docProps/custom.xml><?xml version="1.0" encoding="utf-8"?>
<Properties xmlns="http://schemas.openxmlformats.org/officeDocument/2006/custom-properties" xmlns:vt="http://schemas.openxmlformats.org/officeDocument/2006/docPropsVTypes"/>
</file>