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188.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54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39019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139021_203518539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3139023_2035185390">
            <w:r>
              <w:rPr>
                <w:webHidden/>
                <w:rStyle w:val="IndexLink"/>
                <w:rtl w:val="true"/>
              </w:rPr>
              <w:t>حرف اول</w:t>
            </w:r>
            <w:r>
              <w:rPr>
                <w:rStyle w:val="IndexLink"/>
                <w:rtl w:val="true"/>
              </w:rPr>
              <w:tab/>
            </w:r>
            <w:r>
              <w:rPr>
                <w:rStyle w:val="IndexLink"/>
              </w:rPr>
              <w:t>16</w:t>
            </w:r>
          </w:hyperlink>
        </w:p>
        <w:p>
          <w:pPr>
            <w:pStyle w:val="Contents2"/>
            <w:tabs>
              <w:tab w:val="clear" w:pos="8743"/>
              <w:tab w:val="right" w:pos="9026" w:leader="dot"/>
            </w:tabs>
            <w:rPr/>
          </w:pPr>
          <w:hyperlink w:anchor="__RefHeading___Toc3139025_2035185390">
            <w:r>
              <w:rPr>
                <w:webHidden/>
                <w:rStyle w:val="IndexLink"/>
                <w:rtl w:val="true"/>
              </w:rPr>
              <w:t>زمزمه‌های آسمانی</w:t>
            </w:r>
            <w:r>
              <w:rPr>
                <w:rStyle w:val="IndexLink"/>
                <w:rtl w:val="true"/>
              </w:rPr>
              <w:tab/>
            </w:r>
            <w:r>
              <w:rPr>
                <w:rStyle w:val="IndexLink"/>
              </w:rPr>
              <w:t>18</w:t>
            </w:r>
          </w:hyperlink>
        </w:p>
        <w:p>
          <w:pPr>
            <w:pStyle w:val="Contents3"/>
            <w:tabs>
              <w:tab w:val="clear" w:pos="8459"/>
              <w:tab w:val="right" w:pos="9026" w:leader="dot"/>
            </w:tabs>
            <w:rPr/>
          </w:pPr>
          <w:hyperlink w:anchor="__RefHeading___Toc3139027_2035185390">
            <w:r>
              <w:rPr>
                <w:webHidden/>
                <w:rStyle w:val="IndexLink"/>
                <w:rtl w:val="true"/>
              </w:rPr>
              <w:t>درودنامه</w:t>
            </w:r>
            <w:r>
              <w:rPr>
                <w:rStyle w:val="IndexLink"/>
                <w:rtl w:val="true"/>
              </w:rPr>
              <w:t>/</w:t>
            </w:r>
            <w:r>
              <w:rPr>
                <w:rStyle w:val="IndexLink"/>
                <w:rtl w:val="true"/>
              </w:rPr>
              <w:t>سید عبدالحمید کریمی</w:t>
            </w:r>
            <w:r>
              <w:rPr>
                <w:rStyle w:val="IndexLink"/>
                <w:rtl w:val="true"/>
              </w:rPr>
              <w:tab/>
            </w:r>
            <w:r>
              <w:rPr>
                <w:rStyle w:val="IndexLink"/>
              </w:rPr>
              <w:t>18</w:t>
            </w:r>
          </w:hyperlink>
        </w:p>
        <w:p>
          <w:pPr>
            <w:pStyle w:val="Contents3"/>
            <w:tabs>
              <w:tab w:val="clear" w:pos="8459"/>
              <w:tab w:val="right" w:pos="9026" w:leader="dot"/>
            </w:tabs>
            <w:rPr/>
          </w:pPr>
          <w:hyperlink w:anchor="__RefHeading___Toc3139029_2035185390">
            <w:r>
              <w:rPr>
                <w:webHidden/>
                <w:rStyle w:val="IndexLink"/>
                <w:rtl w:val="true"/>
              </w:rPr>
              <w:t>به سوی تو آمده‌ام</w:t>
            </w:r>
            <w:r>
              <w:rPr>
                <w:rStyle w:val="IndexLink"/>
                <w:rtl w:val="true"/>
              </w:rPr>
              <w:t>/</w:t>
            </w:r>
            <w:r>
              <w:rPr>
                <w:rStyle w:val="IndexLink"/>
                <w:rtl w:val="true"/>
              </w:rPr>
              <w:t>امیر اکبرزاده</w:t>
            </w:r>
            <w:r>
              <w:rPr>
                <w:rStyle w:val="IndexLink"/>
                <w:rtl w:val="true"/>
              </w:rPr>
              <w:tab/>
            </w:r>
            <w:r>
              <w:rPr>
                <w:rStyle w:val="IndexLink"/>
              </w:rPr>
              <w:t>19</w:t>
            </w:r>
          </w:hyperlink>
        </w:p>
        <w:p>
          <w:pPr>
            <w:pStyle w:val="Contents3"/>
            <w:tabs>
              <w:tab w:val="clear" w:pos="8459"/>
              <w:tab w:val="right" w:pos="9026" w:leader="dot"/>
            </w:tabs>
            <w:rPr/>
          </w:pPr>
          <w:hyperlink w:anchor="__RefHeading___Toc3139031_2035185390">
            <w:r>
              <w:rPr>
                <w:webHidden/>
                <w:rStyle w:val="IndexLink"/>
                <w:rtl w:val="true"/>
              </w:rPr>
              <w:t>نور محض</w:t>
            </w:r>
            <w:r>
              <w:rPr>
                <w:rStyle w:val="IndexLink"/>
                <w:rtl w:val="true"/>
              </w:rPr>
              <w:t>/</w:t>
            </w:r>
            <w:r>
              <w:rPr>
                <w:rStyle w:val="IndexLink"/>
                <w:rtl w:val="true"/>
              </w:rPr>
              <w:t>امیر اکبرزاده</w:t>
            </w:r>
            <w:r>
              <w:rPr>
                <w:rStyle w:val="IndexLink"/>
                <w:rtl w:val="true"/>
              </w:rPr>
              <w:tab/>
            </w:r>
            <w:r>
              <w:rPr>
                <w:rStyle w:val="IndexLink"/>
              </w:rPr>
              <w:t>20</w:t>
            </w:r>
          </w:hyperlink>
        </w:p>
        <w:p>
          <w:pPr>
            <w:pStyle w:val="Contents3"/>
            <w:tabs>
              <w:tab w:val="clear" w:pos="8459"/>
              <w:tab w:val="right" w:pos="9026" w:leader="dot"/>
            </w:tabs>
            <w:rPr/>
          </w:pPr>
          <w:hyperlink w:anchor="__RefHeading___Toc3139033_2035185390">
            <w:r>
              <w:rPr>
                <w:webHidden/>
                <w:rStyle w:val="IndexLink"/>
                <w:rtl w:val="true"/>
              </w:rPr>
              <w:t>ای مونس</w:t>
            </w:r>
            <w:r>
              <w:rPr>
                <w:rStyle w:val="IndexLink"/>
                <w:rtl w:val="true"/>
              </w:rPr>
              <w:t>!/</w:t>
            </w:r>
            <w:r>
              <w:rPr>
                <w:rStyle w:val="IndexLink"/>
                <w:rtl w:val="true"/>
              </w:rPr>
              <w:t>حسن رضایی</w:t>
            </w:r>
            <w:r>
              <w:rPr>
                <w:rStyle w:val="IndexLink"/>
                <w:rtl w:val="true"/>
              </w:rPr>
              <w:tab/>
            </w:r>
            <w:r>
              <w:rPr>
                <w:rStyle w:val="IndexLink"/>
              </w:rPr>
              <w:t>21</w:t>
            </w:r>
          </w:hyperlink>
        </w:p>
        <w:p>
          <w:pPr>
            <w:pStyle w:val="Contents3"/>
            <w:tabs>
              <w:tab w:val="clear" w:pos="8459"/>
              <w:tab w:val="right" w:pos="9026" w:leader="dot"/>
            </w:tabs>
            <w:rPr/>
          </w:pPr>
          <w:hyperlink w:anchor="__RefHeading___Toc3139035_2035185390">
            <w:r>
              <w:rPr>
                <w:webHidden/>
                <w:rStyle w:val="IndexLink"/>
                <w:rtl w:val="true"/>
              </w:rPr>
              <w:t>گر تو برانی به که روی آورم؟</w:t>
            </w:r>
            <w:r>
              <w:rPr>
                <w:rStyle w:val="IndexLink"/>
                <w:rtl w:val="true"/>
              </w:rPr>
              <w:t>/</w:t>
            </w:r>
            <w:r>
              <w:rPr>
                <w:rStyle w:val="IndexLink"/>
                <w:rtl w:val="true"/>
              </w:rPr>
              <w:t>محمدحسین قدیری</w:t>
            </w:r>
            <w:r>
              <w:rPr>
                <w:rStyle w:val="IndexLink"/>
                <w:rtl w:val="true"/>
              </w:rPr>
              <w:tab/>
            </w:r>
            <w:r>
              <w:rPr>
                <w:rStyle w:val="IndexLink"/>
              </w:rPr>
              <w:t>22</w:t>
            </w:r>
          </w:hyperlink>
        </w:p>
        <w:p>
          <w:pPr>
            <w:pStyle w:val="Contents3"/>
            <w:tabs>
              <w:tab w:val="clear" w:pos="8459"/>
              <w:tab w:val="right" w:pos="9026" w:leader="dot"/>
            </w:tabs>
            <w:rPr/>
          </w:pPr>
          <w:hyperlink w:anchor="__RefHeading___Toc3139037_2035185390">
            <w:r>
              <w:rPr>
                <w:webHidden/>
                <w:rStyle w:val="IndexLink"/>
                <w:rtl w:val="true"/>
              </w:rPr>
              <w:t>انوار تجلی تو</w:t>
            </w:r>
            <w:r>
              <w:rPr>
                <w:rStyle w:val="IndexLink"/>
                <w:rtl w:val="true"/>
              </w:rPr>
              <w:t>/</w:t>
            </w:r>
            <w:r>
              <w:rPr>
                <w:rStyle w:val="IndexLink"/>
                <w:rtl w:val="true"/>
              </w:rPr>
              <w:t>معصومه حیدری</w:t>
            </w:r>
            <w:r>
              <w:rPr>
                <w:rStyle w:val="IndexLink"/>
                <w:rtl w:val="true"/>
              </w:rPr>
              <w:tab/>
            </w:r>
            <w:r>
              <w:rPr>
                <w:rStyle w:val="IndexLink"/>
              </w:rPr>
              <w:t>23</w:t>
            </w:r>
          </w:hyperlink>
        </w:p>
        <w:p>
          <w:pPr>
            <w:pStyle w:val="Contents3"/>
            <w:tabs>
              <w:tab w:val="clear" w:pos="8459"/>
              <w:tab w:val="right" w:pos="9026" w:leader="dot"/>
            </w:tabs>
            <w:rPr/>
          </w:pPr>
          <w:hyperlink w:anchor="__RefHeading___Toc3139039_2035185390">
            <w:r>
              <w:rPr>
                <w:webHidden/>
                <w:rStyle w:val="IndexLink"/>
                <w:rtl w:val="true"/>
              </w:rPr>
              <w:t>در هوای با تو بودن</w:t>
            </w:r>
            <w:r>
              <w:rPr>
                <w:rStyle w:val="IndexLink"/>
                <w:rtl w:val="true"/>
              </w:rPr>
              <w:t>/</w:t>
            </w:r>
            <w:r>
              <w:rPr>
                <w:rStyle w:val="IndexLink"/>
                <w:rtl w:val="true"/>
              </w:rPr>
              <w:t>الهام نوری</w:t>
            </w:r>
            <w:r>
              <w:rPr>
                <w:rStyle w:val="IndexLink"/>
                <w:rtl w:val="true"/>
              </w:rPr>
              <w:tab/>
            </w:r>
            <w:r>
              <w:rPr>
                <w:rStyle w:val="IndexLink"/>
              </w:rPr>
              <w:t>24</w:t>
            </w:r>
          </w:hyperlink>
        </w:p>
        <w:p>
          <w:pPr>
            <w:pStyle w:val="Contents3"/>
            <w:tabs>
              <w:tab w:val="clear" w:pos="8459"/>
              <w:tab w:val="right" w:pos="9026" w:leader="dot"/>
            </w:tabs>
            <w:rPr/>
          </w:pPr>
          <w:hyperlink w:anchor="__RefHeading___Toc3139041_2035185390">
            <w:r>
              <w:rPr>
                <w:webHidden/>
                <w:rStyle w:val="IndexLink"/>
                <w:rtl w:val="true"/>
              </w:rPr>
              <w:t>دست‌های ترک خورده نیاز</w:t>
            </w:r>
            <w:r>
              <w:rPr>
                <w:rStyle w:val="IndexLink"/>
                <w:rtl w:val="true"/>
              </w:rPr>
              <w:t>/</w:t>
            </w:r>
            <w:r>
              <w:rPr>
                <w:rStyle w:val="IndexLink"/>
                <w:rtl w:val="true"/>
              </w:rPr>
              <w:t>سید عبدالحمید کریمی</w:t>
            </w:r>
            <w:r>
              <w:rPr>
                <w:rStyle w:val="IndexLink"/>
                <w:rtl w:val="true"/>
              </w:rPr>
              <w:tab/>
            </w:r>
            <w:r>
              <w:rPr>
                <w:rStyle w:val="IndexLink"/>
              </w:rPr>
              <w:t>25</w:t>
            </w:r>
          </w:hyperlink>
        </w:p>
        <w:p>
          <w:pPr>
            <w:pStyle w:val="Contents3"/>
            <w:tabs>
              <w:tab w:val="clear" w:pos="8459"/>
              <w:tab w:val="right" w:pos="9026" w:leader="dot"/>
            </w:tabs>
            <w:rPr/>
          </w:pPr>
          <w:hyperlink w:anchor="__RefHeading___Toc3139043_2035185390">
            <w:r>
              <w:rPr>
                <w:webHidden/>
                <w:rStyle w:val="IndexLink"/>
                <w:rtl w:val="true"/>
              </w:rPr>
              <w:t>امید</w:t>
            </w:r>
            <w:r>
              <w:rPr>
                <w:rStyle w:val="IndexLink"/>
                <w:rtl w:val="true"/>
              </w:rPr>
              <w:t>/</w:t>
            </w:r>
            <w:r>
              <w:rPr>
                <w:rStyle w:val="IndexLink"/>
                <w:rtl w:val="true"/>
              </w:rPr>
              <w:t>حمیده رضایی</w:t>
            </w:r>
            <w:r>
              <w:rPr>
                <w:rStyle w:val="IndexLink"/>
                <w:rtl w:val="true"/>
              </w:rPr>
              <w:tab/>
            </w:r>
            <w:r>
              <w:rPr>
                <w:rStyle w:val="IndexLink"/>
              </w:rPr>
              <w:t>27</w:t>
            </w:r>
          </w:hyperlink>
        </w:p>
        <w:p>
          <w:pPr>
            <w:pStyle w:val="Contents3"/>
            <w:tabs>
              <w:tab w:val="clear" w:pos="8459"/>
              <w:tab w:val="right" w:pos="9026" w:leader="dot"/>
            </w:tabs>
            <w:rPr/>
          </w:pPr>
          <w:hyperlink w:anchor="__RefHeading___Toc3139045_2035185390">
            <w:r>
              <w:rPr>
                <w:webHidden/>
                <w:rStyle w:val="IndexLink"/>
                <w:rtl w:val="true"/>
              </w:rPr>
              <w:t>پوشاننده زشتی‌ها</w:t>
            </w:r>
            <w:r>
              <w:rPr>
                <w:rStyle w:val="IndexLink"/>
                <w:rtl w:val="true"/>
              </w:rPr>
              <w:t>/</w:t>
            </w:r>
            <w:r>
              <w:rPr>
                <w:rStyle w:val="IndexLink"/>
                <w:rtl w:val="true"/>
              </w:rPr>
              <w:t>خدیجه پنجی</w:t>
            </w:r>
            <w:r>
              <w:rPr>
                <w:rStyle w:val="IndexLink"/>
                <w:rtl w:val="true"/>
              </w:rPr>
              <w:tab/>
            </w:r>
            <w:r>
              <w:rPr>
                <w:rStyle w:val="IndexLink"/>
              </w:rPr>
              <w:t>28</w:t>
            </w:r>
          </w:hyperlink>
        </w:p>
        <w:p>
          <w:pPr>
            <w:pStyle w:val="Contents3"/>
            <w:tabs>
              <w:tab w:val="clear" w:pos="8459"/>
              <w:tab w:val="right" w:pos="9026" w:leader="dot"/>
            </w:tabs>
            <w:rPr/>
          </w:pPr>
          <w:hyperlink w:anchor="__RefHeading___Toc3139047_2035185390">
            <w:r>
              <w:rPr>
                <w:webHidden/>
                <w:rStyle w:val="IndexLink"/>
                <w:rtl w:val="true"/>
              </w:rPr>
              <w:t>دوری تو را چگونه برتابم؟</w:t>
            </w:r>
            <w:r>
              <w:rPr>
                <w:rStyle w:val="IndexLink"/>
                <w:rtl w:val="true"/>
              </w:rPr>
              <w:t>/</w:t>
            </w:r>
            <w:r>
              <w:rPr>
                <w:rStyle w:val="IndexLink"/>
                <w:rtl w:val="true"/>
              </w:rPr>
              <w:t>حبیب مقیمی</w:t>
            </w:r>
            <w:r>
              <w:rPr>
                <w:rStyle w:val="IndexLink"/>
                <w:rtl w:val="true"/>
              </w:rPr>
              <w:tab/>
            </w:r>
            <w:r>
              <w:rPr>
                <w:rStyle w:val="IndexLink"/>
              </w:rPr>
              <w:t>29</w:t>
            </w:r>
          </w:hyperlink>
        </w:p>
        <w:p>
          <w:pPr>
            <w:pStyle w:val="Contents3"/>
            <w:tabs>
              <w:tab w:val="clear" w:pos="8459"/>
              <w:tab w:val="right" w:pos="9026" w:leader="dot"/>
            </w:tabs>
            <w:rPr/>
          </w:pPr>
          <w:hyperlink w:anchor="__RefHeading___Toc3139049_2035185390">
            <w:r>
              <w:rPr>
                <w:webHidden/>
                <w:rStyle w:val="IndexLink"/>
                <w:rtl w:val="true"/>
              </w:rPr>
              <w:t>حدیث هجران</w:t>
            </w:r>
            <w:r>
              <w:rPr>
                <w:rStyle w:val="IndexLink"/>
                <w:rtl w:val="true"/>
              </w:rPr>
              <w:t>/</w:t>
            </w:r>
            <w:r>
              <w:rPr>
                <w:rStyle w:val="IndexLink"/>
                <w:rtl w:val="true"/>
              </w:rPr>
              <w:t>سید مطهره کریمی</w:t>
            </w:r>
            <w:r>
              <w:rPr>
                <w:rStyle w:val="IndexLink"/>
                <w:rtl w:val="true"/>
              </w:rPr>
              <w:tab/>
            </w:r>
            <w:r>
              <w:rPr>
                <w:rStyle w:val="IndexLink"/>
              </w:rPr>
              <w:t>30</w:t>
            </w:r>
          </w:hyperlink>
        </w:p>
        <w:p>
          <w:pPr>
            <w:pStyle w:val="Contents2"/>
            <w:tabs>
              <w:tab w:val="clear" w:pos="8743"/>
              <w:tab w:val="right" w:pos="9026" w:leader="dot"/>
            </w:tabs>
            <w:rPr/>
          </w:pPr>
          <w:hyperlink w:anchor="__RefHeading___Toc3139051_2035185390">
            <w:r>
              <w:rPr>
                <w:webHidden/>
                <w:rStyle w:val="IndexLink"/>
                <w:rtl w:val="true"/>
              </w:rPr>
              <w:t>بر شاخه‌های نور</w:t>
            </w:r>
            <w:r>
              <w:rPr>
                <w:rStyle w:val="IndexLink"/>
                <w:rtl w:val="true"/>
              </w:rPr>
              <w:tab/>
            </w:r>
            <w:r>
              <w:rPr>
                <w:rStyle w:val="IndexLink"/>
              </w:rPr>
              <w:t>31</w:t>
            </w:r>
          </w:hyperlink>
        </w:p>
        <w:p>
          <w:pPr>
            <w:pStyle w:val="Contents3"/>
            <w:tabs>
              <w:tab w:val="clear" w:pos="8459"/>
              <w:tab w:val="right" w:pos="9026" w:leader="dot"/>
            </w:tabs>
            <w:rPr/>
          </w:pPr>
          <w:hyperlink w:anchor="__RefHeading___Toc3139053_2035185390">
            <w:r>
              <w:rPr>
                <w:webHidden/>
                <w:rStyle w:val="IndexLink"/>
                <w:rtl w:val="true"/>
              </w:rPr>
              <w:t>سیمای خورشید</w:t>
            </w:r>
            <w:r>
              <w:rPr>
                <w:rStyle w:val="IndexLink"/>
                <w:rtl w:val="true"/>
              </w:rPr>
              <w:tab/>
            </w:r>
            <w:r>
              <w:rPr>
                <w:rStyle w:val="IndexLink"/>
              </w:rPr>
              <w:t>31</w:t>
            </w:r>
          </w:hyperlink>
        </w:p>
        <w:p>
          <w:pPr>
            <w:pStyle w:val="Contents4"/>
            <w:tabs>
              <w:tab w:val="clear" w:pos="8176"/>
              <w:tab w:val="right" w:pos="9026" w:leader="dot"/>
            </w:tabs>
            <w:rPr/>
          </w:pPr>
          <w:hyperlink w:anchor="__RefHeading___Toc3139055_2035185390">
            <w:r>
              <w:rPr>
                <w:webHidden/>
                <w:rStyle w:val="IndexLink"/>
                <w:rtl w:val="true"/>
              </w:rPr>
              <w:t>برایم از عدالت بگو</w:t>
            </w:r>
            <w:r>
              <w:rPr>
                <w:rStyle w:val="IndexLink"/>
                <w:rtl w:val="true"/>
              </w:rPr>
              <w:t>!/</w:t>
            </w:r>
            <w:r>
              <w:rPr>
                <w:rStyle w:val="IndexLink"/>
                <w:rtl w:val="true"/>
              </w:rPr>
              <w:t>حورا طوسی</w:t>
            </w:r>
            <w:r>
              <w:rPr>
                <w:rStyle w:val="IndexLink"/>
                <w:rtl w:val="true"/>
              </w:rPr>
              <w:tab/>
            </w:r>
            <w:r>
              <w:rPr>
                <w:rStyle w:val="IndexLink"/>
              </w:rPr>
              <w:t>31</w:t>
            </w:r>
          </w:hyperlink>
        </w:p>
        <w:p>
          <w:pPr>
            <w:pStyle w:val="Contents3"/>
            <w:tabs>
              <w:tab w:val="clear" w:pos="8459"/>
              <w:tab w:val="right" w:pos="9026" w:leader="dot"/>
            </w:tabs>
            <w:rPr/>
          </w:pPr>
          <w:hyperlink w:anchor="__RefHeading___Toc3139057_2035185390">
            <w:r>
              <w:rPr>
                <w:webHidden/>
                <w:rStyle w:val="IndexLink"/>
                <w:rtl w:val="true"/>
              </w:rPr>
              <w:t>یک جرعه آفتاب</w:t>
            </w:r>
            <w:r>
              <w:rPr>
                <w:rStyle w:val="IndexLink"/>
                <w:rtl w:val="true"/>
              </w:rPr>
              <w:tab/>
            </w:r>
            <w:r>
              <w:rPr>
                <w:rStyle w:val="IndexLink"/>
              </w:rPr>
              <w:t>33</w:t>
            </w:r>
          </w:hyperlink>
        </w:p>
        <w:p>
          <w:pPr>
            <w:pStyle w:val="Contents4"/>
            <w:tabs>
              <w:tab w:val="clear" w:pos="8176"/>
              <w:tab w:val="right" w:pos="9026" w:leader="dot"/>
            </w:tabs>
            <w:rPr/>
          </w:pPr>
          <w:hyperlink w:anchor="__RefHeading___Toc3139059_2035185390">
            <w:r>
              <w:rPr>
                <w:webHidden/>
                <w:rStyle w:val="IndexLink"/>
                <w:rtl w:val="true"/>
              </w:rPr>
              <w:t>کلام امیر</w:t>
            </w:r>
            <w:r>
              <w:rPr>
                <w:rStyle w:val="IndexLink"/>
                <w:rtl w:val="true"/>
              </w:rPr>
              <w:t>/</w:t>
            </w:r>
            <w:r>
              <w:rPr>
                <w:rStyle w:val="IndexLink"/>
                <w:rtl w:val="true"/>
              </w:rPr>
              <w:t>حبیب مقیمی</w:t>
            </w:r>
            <w:r>
              <w:rPr>
                <w:rStyle w:val="IndexLink"/>
                <w:rtl w:val="true"/>
              </w:rPr>
              <w:tab/>
            </w:r>
            <w:r>
              <w:rPr>
                <w:rStyle w:val="IndexLink"/>
              </w:rPr>
              <w:t>33</w:t>
            </w:r>
          </w:hyperlink>
        </w:p>
        <w:p>
          <w:pPr>
            <w:pStyle w:val="Contents2"/>
            <w:tabs>
              <w:tab w:val="clear" w:pos="8743"/>
              <w:tab w:val="right" w:pos="9026" w:leader="dot"/>
            </w:tabs>
            <w:rPr/>
          </w:pPr>
          <w:hyperlink w:anchor="__RefHeading___Toc3139061_2035185390">
            <w:r>
              <w:rPr>
                <w:webHidden/>
                <w:rStyle w:val="IndexLink"/>
                <w:rtl w:val="true"/>
              </w:rPr>
              <w:t>شهد وصال</w:t>
            </w:r>
            <w:r>
              <w:rPr>
                <w:rStyle w:val="IndexLink"/>
                <w:rtl w:val="true"/>
              </w:rPr>
              <w:tab/>
            </w:r>
            <w:r>
              <w:rPr>
                <w:rStyle w:val="IndexLink"/>
              </w:rPr>
              <w:t>35</w:t>
            </w:r>
          </w:hyperlink>
        </w:p>
        <w:p>
          <w:pPr>
            <w:pStyle w:val="Contents3"/>
            <w:tabs>
              <w:tab w:val="clear" w:pos="8459"/>
              <w:tab w:val="right" w:pos="9026" w:leader="dot"/>
            </w:tabs>
            <w:rPr/>
          </w:pPr>
          <w:hyperlink w:anchor="__RefHeading___Toc3139063_2035185390">
            <w:r>
              <w:rPr>
                <w:webHidden/>
                <w:rStyle w:val="IndexLink"/>
                <w:rtl w:val="true"/>
              </w:rPr>
              <w:t>عروس شهادت</w:t>
            </w:r>
            <w:r>
              <w:rPr>
                <w:rStyle w:val="IndexLink"/>
                <w:rtl w:val="true"/>
              </w:rPr>
              <w:t xml:space="preserve">/ </w:t>
            </w:r>
            <w:r>
              <w:rPr>
                <w:rStyle w:val="IndexLink"/>
                <w:rtl w:val="true"/>
              </w:rPr>
              <w:t>خدیجه پنجی</w:t>
            </w:r>
            <w:r>
              <w:rPr>
                <w:rStyle w:val="IndexLink"/>
                <w:rtl w:val="true"/>
              </w:rPr>
              <w:tab/>
            </w:r>
            <w:r>
              <w:rPr>
                <w:rStyle w:val="IndexLink"/>
              </w:rPr>
              <w:t>35</w:t>
            </w:r>
          </w:hyperlink>
        </w:p>
        <w:p>
          <w:pPr>
            <w:pStyle w:val="Contents3"/>
            <w:tabs>
              <w:tab w:val="clear" w:pos="8459"/>
              <w:tab w:val="right" w:pos="9026" w:leader="dot"/>
            </w:tabs>
            <w:rPr/>
          </w:pPr>
          <w:hyperlink w:anchor="__RefHeading___Toc3139065_2035185390">
            <w:r>
              <w:rPr>
                <w:webHidden/>
                <w:rStyle w:val="IndexLink"/>
                <w:rtl w:val="true"/>
              </w:rPr>
              <w:t>«</w:t>
            </w:r>
            <w:r>
              <w:rPr>
                <w:rStyle w:val="IndexLink"/>
                <w:rtl w:val="true"/>
              </w:rPr>
              <w:t>جنگ نعمت بود</w:t>
            </w:r>
            <w:r>
              <w:rPr>
                <w:rStyle w:val="IndexLink"/>
                <w:rtl w:val="true"/>
              </w:rPr>
              <w:t>»/</w:t>
            </w:r>
            <w:r>
              <w:rPr>
                <w:rStyle w:val="IndexLink"/>
                <w:rtl w:val="true"/>
              </w:rPr>
              <w:t>سید عبدالحمید کریمی</w:t>
            </w:r>
            <w:r>
              <w:rPr>
                <w:rStyle w:val="IndexLink"/>
                <w:rtl w:val="true"/>
              </w:rPr>
              <w:tab/>
            </w:r>
            <w:r>
              <w:rPr>
                <w:rStyle w:val="IndexLink"/>
              </w:rPr>
              <w:t>36</w:t>
            </w:r>
          </w:hyperlink>
        </w:p>
        <w:p>
          <w:pPr>
            <w:pStyle w:val="Contents3"/>
            <w:tabs>
              <w:tab w:val="clear" w:pos="8459"/>
              <w:tab w:val="right" w:pos="9026" w:leader="dot"/>
            </w:tabs>
            <w:rPr/>
          </w:pPr>
          <w:hyperlink w:anchor="__RefHeading___Toc3139067_2035185390">
            <w:r>
              <w:rPr>
                <w:webHidden/>
                <w:rStyle w:val="IndexLink"/>
                <w:rtl w:val="true"/>
              </w:rPr>
              <w:t>بوسه خون</w:t>
            </w:r>
            <w:r>
              <w:rPr>
                <w:rStyle w:val="IndexLink"/>
                <w:rtl w:val="true"/>
              </w:rPr>
              <w:t>/</w:t>
            </w:r>
            <w:r>
              <w:rPr>
                <w:rStyle w:val="IndexLink"/>
                <w:rtl w:val="true"/>
              </w:rPr>
              <w:t>سید عبدالحمید کریمی</w:t>
            </w:r>
            <w:r>
              <w:rPr>
                <w:rStyle w:val="IndexLink"/>
                <w:rtl w:val="true"/>
              </w:rPr>
              <w:tab/>
            </w:r>
            <w:r>
              <w:rPr>
                <w:rStyle w:val="IndexLink"/>
              </w:rPr>
              <w:t>37</w:t>
            </w:r>
          </w:hyperlink>
        </w:p>
        <w:p>
          <w:pPr>
            <w:pStyle w:val="Contents3"/>
            <w:tabs>
              <w:tab w:val="clear" w:pos="8459"/>
              <w:tab w:val="right" w:pos="9026" w:leader="dot"/>
            </w:tabs>
            <w:rPr/>
          </w:pPr>
          <w:hyperlink w:anchor="__RefHeading___Toc3139069_2035185390">
            <w:r>
              <w:rPr>
                <w:webHidden/>
                <w:rStyle w:val="IndexLink"/>
                <w:rtl w:val="true"/>
              </w:rPr>
              <w:t>انگار دهلاویه بود</w:t>
            </w:r>
            <w:r>
              <w:rPr>
                <w:rStyle w:val="IndexLink"/>
                <w:rtl w:val="true"/>
              </w:rPr>
              <w:t>!/</w:t>
            </w:r>
            <w:r>
              <w:rPr>
                <w:rStyle w:val="IndexLink"/>
                <w:rtl w:val="true"/>
              </w:rPr>
              <w:t>حبیب مقیمی</w:t>
            </w:r>
            <w:r>
              <w:rPr>
                <w:rStyle w:val="IndexLink"/>
                <w:rtl w:val="true"/>
              </w:rPr>
              <w:tab/>
            </w:r>
            <w:r>
              <w:rPr>
                <w:rStyle w:val="IndexLink"/>
              </w:rPr>
              <w:t>39</w:t>
            </w:r>
          </w:hyperlink>
        </w:p>
        <w:p>
          <w:pPr>
            <w:pStyle w:val="Contents3"/>
            <w:tabs>
              <w:tab w:val="clear" w:pos="8459"/>
              <w:tab w:val="right" w:pos="9026" w:leader="dot"/>
            </w:tabs>
            <w:rPr/>
          </w:pPr>
          <w:hyperlink w:anchor="__RefHeading___Toc3139071_2035185390">
            <w:r>
              <w:rPr>
                <w:webHidden/>
                <w:rStyle w:val="IndexLink"/>
                <w:rtl w:val="true"/>
              </w:rPr>
              <w:t>رفتند تا</w:t>
            </w:r>
            <w:r>
              <w:rPr>
                <w:rStyle w:val="IndexLink"/>
                <w:rtl w:val="true"/>
              </w:rPr>
              <w:t>.../</w:t>
            </w:r>
            <w:r>
              <w:rPr>
                <w:rStyle w:val="IndexLink"/>
                <w:rtl w:val="true"/>
              </w:rPr>
              <w:t>محمد کامرانی اقدام</w:t>
            </w:r>
            <w:r>
              <w:rPr>
                <w:rStyle w:val="IndexLink"/>
                <w:rtl w:val="true"/>
              </w:rPr>
              <w:tab/>
            </w:r>
            <w:r>
              <w:rPr>
                <w:rStyle w:val="IndexLink"/>
              </w:rPr>
              <w:t>40</w:t>
            </w:r>
          </w:hyperlink>
        </w:p>
        <w:p>
          <w:pPr>
            <w:pStyle w:val="Contents3"/>
            <w:tabs>
              <w:tab w:val="clear" w:pos="8459"/>
              <w:tab w:val="right" w:pos="9026" w:leader="dot"/>
            </w:tabs>
            <w:rPr/>
          </w:pPr>
          <w:hyperlink w:anchor="__RefHeading___Toc3139073_2035185390">
            <w:r>
              <w:rPr>
                <w:webHidden/>
                <w:rStyle w:val="IndexLink"/>
                <w:rtl w:val="true"/>
              </w:rPr>
              <w:t>یک چفیه، یک پلاک</w:t>
            </w:r>
            <w:r>
              <w:rPr>
                <w:rStyle w:val="IndexLink"/>
                <w:rtl w:val="true"/>
              </w:rPr>
              <w:t>/</w:t>
            </w:r>
            <w:r>
              <w:rPr>
                <w:rStyle w:val="IndexLink"/>
                <w:rtl w:val="true"/>
              </w:rPr>
              <w:t>حمیده رضایی</w:t>
            </w:r>
            <w:r>
              <w:rPr>
                <w:rStyle w:val="IndexLink"/>
                <w:rtl w:val="true"/>
              </w:rPr>
              <w:tab/>
            </w:r>
            <w:r>
              <w:rPr>
                <w:rStyle w:val="IndexLink"/>
              </w:rPr>
              <w:t>41</w:t>
            </w:r>
          </w:hyperlink>
        </w:p>
        <w:p>
          <w:pPr>
            <w:pStyle w:val="Contents2"/>
            <w:tabs>
              <w:tab w:val="clear" w:pos="8743"/>
              <w:tab w:val="right" w:pos="9026" w:leader="dot"/>
            </w:tabs>
            <w:rPr/>
          </w:pPr>
          <w:hyperlink w:anchor="__RefHeading___Toc3139075_2035185390">
            <w:r>
              <w:rPr>
                <w:webHidden/>
                <w:rStyle w:val="IndexLink"/>
                <w:rtl w:val="true"/>
              </w:rPr>
              <w:t>زخم زیتون</w:t>
            </w:r>
            <w:r>
              <w:rPr>
                <w:rStyle w:val="IndexLink"/>
                <w:rtl w:val="true"/>
              </w:rPr>
              <w:t>:</w:t>
            </w:r>
            <w:r>
              <w:rPr>
                <w:rStyle w:val="IndexLink"/>
                <w:rtl w:val="true"/>
              </w:rPr>
              <w:t>به یاد کشتار مسلمانان الخلیل</w:t>
            </w:r>
            <w:r>
              <w:rPr>
                <w:rStyle w:val="IndexLink"/>
                <w:rtl w:val="true"/>
              </w:rPr>
              <w:t>/</w:t>
            </w:r>
            <w:r>
              <w:rPr>
                <w:rStyle w:val="IndexLink"/>
                <w:rtl w:val="true"/>
              </w:rPr>
              <w:t>برای روز جهانی قدس</w:t>
            </w:r>
            <w:r>
              <w:rPr>
                <w:rStyle w:val="IndexLink"/>
                <w:rtl w:val="true"/>
              </w:rPr>
              <w:tab/>
            </w:r>
            <w:r>
              <w:rPr>
                <w:rStyle w:val="IndexLink"/>
              </w:rPr>
              <w:t>44</w:t>
            </w:r>
          </w:hyperlink>
        </w:p>
        <w:p>
          <w:pPr>
            <w:pStyle w:val="Contents3"/>
            <w:tabs>
              <w:tab w:val="clear" w:pos="8459"/>
              <w:tab w:val="right" w:pos="9026" w:leader="dot"/>
            </w:tabs>
            <w:rPr/>
          </w:pPr>
          <w:hyperlink w:anchor="__RefHeading___Toc3139077_2035185390">
            <w:r>
              <w:rPr>
                <w:webHidden/>
                <w:rStyle w:val="IndexLink"/>
                <w:rtl w:val="true"/>
              </w:rPr>
              <w:t>فردا، روز گل سرخ</w:t>
            </w:r>
            <w:r>
              <w:rPr>
                <w:rStyle w:val="IndexLink"/>
                <w:rtl w:val="true"/>
              </w:rPr>
              <w:t>/</w:t>
            </w:r>
            <w:r>
              <w:rPr>
                <w:rStyle w:val="IndexLink"/>
                <w:rtl w:val="true"/>
              </w:rPr>
              <w:t>محمد سعیدی</w:t>
            </w:r>
            <w:r>
              <w:rPr>
                <w:rStyle w:val="IndexLink"/>
                <w:rtl w:val="true"/>
              </w:rPr>
              <w:tab/>
            </w:r>
            <w:r>
              <w:rPr>
                <w:rStyle w:val="IndexLink"/>
              </w:rPr>
              <w:t>44</w:t>
            </w:r>
          </w:hyperlink>
        </w:p>
        <w:p>
          <w:pPr>
            <w:pStyle w:val="Contents3"/>
            <w:tabs>
              <w:tab w:val="clear" w:pos="8459"/>
              <w:tab w:val="right" w:pos="9026" w:leader="dot"/>
            </w:tabs>
            <w:rPr/>
          </w:pPr>
          <w:hyperlink w:anchor="__RefHeading___Toc3139079_2035185390">
            <w:r>
              <w:rPr>
                <w:webHidden/>
                <w:rStyle w:val="IndexLink"/>
                <w:rtl w:val="true"/>
              </w:rPr>
              <w:t>همواره دردهایت را نعره بزن</w:t>
            </w:r>
            <w:r>
              <w:rPr>
                <w:rStyle w:val="IndexLink"/>
                <w:rtl w:val="true"/>
              </w:rPr>
              <w:t>/</w:t>
            </w:r>
            <w:r>
              <w:rPr>
                <w:rStyle w:val="IndexLink"/>
                <w:rtl w:val="true"/>
              </w:rPr>
              <w:t>حمیده رضایی</w:t>
            </w:r>
            <w:r>
              <w:rPr>
                <w:rStyle w:val="IndexLink"/>
                <w:rtl w:val="true"/>
              </w:rPr>
              <w:tab/>
            </w:r>
            <w:r>
              <w:rPr>
                <w:rStyle w:val="IndexLink"/>
              </w:rPr>
              <w:t>45</w:t>
            </w:r>
          </w:hyperlink>
        </w:p>
        <w:p>
          <w:pPr>
            <w:pStyle w:val="Contents3"/>
            <w:tabs>
              <w:tab w:val="clear" w:pos="8459"/>
              <w:tab w:val="right" w:pos="9026" w:leader="dot"/>
            </w:tabs>
            <w:rPr/>
          </w:pPr>
          <w:hyperlink w:anchor="__RefHeading___Toc3139081_2035185390">
            <w:r>
              <w:rPr>
                <w:webHidden/>
                <w:rStyle w:val="IndexLink"/>
                <w:rtl w:val="true"/>
              </w:rPr>
              <w:t>روز جهانی وجدان‌های بیدار</w:t>
            </w:r>
            <w:r>
              <w:rPr>
                <w:rStyle w:val="IndexLink"/>
                <w:rtl w:val="true"/>
              </w:rPr>
              <w:t>/</w:t>
            </w:r>
            <w:r>
              <w:rPr>
                <w:rStyle w:val="IndexLink"/>
                <w:rtl w:val="true"/>
              </w:rPr>
              <w:t>سید علی‌اصغر موسوی</w:t>
            </w:r>
            <w:r>
              <w:rPr>
                <w:rStyle w:val="IndexLink"/>
                <w:rtl w:val="true"/>
              </w:rPr>
              <w:tab/>
            </w:r>
            <w:r>
              <w:rPr>
                <w:rStyle w:val="IndexLink"/>
              </w:rPr>
              <w:t>46</w:t>
            </w:r>
          </w:hyperlink>
        </w:p>
        <w:p>
          <w:pPr>
            <w:pStyle w:val="Contents3"/>
            <w:tabs>
              <w:tab w:val="clear" w:pos="8459"/>
              <w:tab w:val="right" w:pos="9026" w:leader="dot"/>
            </w:tabs>
            <w:rPr/>
          </w:pPr>
          <w:hyperlink w:anchor="__RefHeading___Toc3139083_2035185390">
            <w:r>
              <w:rPr>
                <w:webHidden/>
                <w:rStyle w:val="IndexLink"/>
                <w:rtl w:val="true"/>
              </w:rPr>
              <w:t>عطر خون تو</w:t>
            </w:r>
            <w:r>
              <w:rPr>
                <w:rStyle w:val="IndexLink"/>
                <w:rtl w:val="true"/>
              </w:rPr>
              <w:t>/</w:t>
            </w:r>
            <w:r>
              <w:rPr>
                <w:rStyle w:val="IndexLink"/>
                <w:rtl w:val="true"/>
              </w:rPr>
              <w:t>سید عبدالحمید کریمی</w:t>
            </w:r>
            <w:r>
              <w:rPr>
                <w:rStyle w:val="IndexLink"/>
                <w:rtl w:val="true"/>
              </w:rPr>
              <w:tab/>
            </w:r>
            <w:r>
              <w:rPr>
                <w:rStyle w:val="IndexLink"/>
              </w:rPr>
              <w:t>47</w:t>
            </w:r>
          </w:hyperlink>
        </w:p>
        <w:p>
          <w:pPr>
            <w:pStyle w:val="Contents3"/>
            <w:tabs>
              <w:tab w:val="clear" w:pos="8459"/>
              <w:tab w:val="right" w:pos="9026" w:leader="dot"/>
            </w:tabs>
            <w:rPr/>
          </w:pPr>
          <w:hyperlink w:anchor="__RefHeading___Toc3139085_2035185390">
            <w:r>
              <w:rPr>
                <w:webHidden/>
                <w:rStyle w:val="IndexLink"/>
                <w:rtl w:val="true"/>
              </w:rPr>
              <w:t>تمامیت ارضی انسان</w:t>
            </w:r>
            <w:r>
              <w:rPr>
                <w:rStyle w:val="IndexLink"/>
                <w:rtl w:val="true"/>
              </w:rPr>
              <w:t>/</w:t>
            </w:r>
            <w:r>
              <w:rPr>
                <w:rStyle w:val="IndexLink"/>
                <w:rtl w:val="true"/>
              </w:rPr>
              <w:t>خدیجه پنجی</w:t>
            </w:r>
            <w:r>
              <w:rPr>
                <w:rStyle w:val="IndexLink"/>
                <w:rtl w:val="true"/>
              </w:rPr>
              <w:tab/>
            </w:r>
            <w:r>
              <w:rPr>
                <w:rStyle w:val="IndexLink"/>
              </w:rPr>
              <w:t>48</w:t>
            </w:r>
          </w:hyperlink>
        </w:p>
        <w:p>
          <w:pPr>
            <w:pStyle w:val="Contents3"/>
            <w:tabs>
              <w:tab w:val="clear" w:pos="8459"/>
              <w:tab w:val="right" w:pos="9026" w:leader="dot"/>
            </w:tabs>
            <w:rPr/>
          </w:pPr>
          <w:hyperlink w:anchor="__RefHeading___Toc3139087_2035185390">
            <w:r>
              <w:rPr>
                <w:webHidden/>
                <w:rStyle w:val="IndexLink"/>
                <w:rtl w:val="true"/>
              </w:rPr>
              <w:t>آزادت خواهیم کرد</w:t>
            </w:r>
            <w:r>
              <w:rPr>
                <w:rStyle w:val="IndexLink"/>
                <w:rtl w:val="true"/>
              </w:rPr>
              <w:t>/</w:t>
            </w:r>
            <w:r>
              <w:rPr>
                <w:rStyle w:val="IndexLink"/>
                <w:rtl w:val="true"/>
              </w:rPr>
              <w:t>حبیب مقیمی</w:t>
            </w:r>
            <w:r>
              <w:rPr>
                <w:rStyle w:val="IndexLink"/>
                <w:rtl w:val="true"/>
              </w:rPr>
              <w:tab/>
            </w:r>
            <w:r>
              <w:rPr>
                <w:rStyle w:val="IndexLink"/>
              </w:rPr>
              <w:t>49</w:t>
            </w:r>
          </w:hyperlink>
        </w:p>
        <w:p>
          <w:pPr>
            <w:pStyle w:val="Contents3"/>
            <w:tabs>
              <w:tab w:val="clear" w:pos="8459"/>
              <w:tab w:val="right" w:pos="9026" w:leader="dot"/>
            </w:tabs>
            <w:rPr/>
          </w:pPr>
          <w:hyperlink w:anchor="__RefHeading___Toc3139089_2035185390">
            <w:r>
              <w:rPr>
                <w:webHidden/>
                <w:rStyle w:val="IndexLink"/>
                <w:rtl w:val="true"/>
              </w:rPr>
              <w:t>ما از مرگ هراسی نداریم</w:t>
            </w:r>
            <w:r>
              <w:rPr>
                <w:rStyle w:val="IndexLink"/>
                <w:rtl w:val="true"/>
              </w:rPr>
              <w:t>!/</w:t>
            </w:r>
            <w:r>
              <w:rPr>
                <w:rStyle w:val="IndexLink"/>
                <w:rtl w:val="true"/>
              </w:rPr>
              <w:t>میر اکبرزاده</w:t>
            </w:r>
            <w:r>
              <w:rPr>
                <w:rStyle w:val="IndexLink"/>
                <w:rtl w:val="true"/>
              </w:rPr>
              <w:tab/>
            </w:r>
            <w:r>
              <w:rPr>
                <w:rStyle w:val="IndexLink"/>
              </w:rPr>
              <w:t>50</w:t>
            </w:r>
          </w:hyperlink>
        </w:p>
        <w:p>
          <w:pPr>
            <w:pStyle w:val="Contents3"/>
            <w:tabs>
              <w:tab w:val="clear" w:pos="8459"/>
              <w:tab w:val="right" w:pos="9026" w:leader="dot"/>
            </w:tabs>
            <w:rPr/>
          </w:pPr>
          <w:hyperlink w:anchor="__RefHeading___Toc3139091_2035185390">
            <w:r>
              <w:rPr>
                <w:webHidden/>
                <w:rStyle w:val="IndexLink"/>
                <w:rtl w:val="true"/>
              </w:rPr>
              <w:t>بال‌های رهایی‌ات را خواهی گشود</w:t>
            </w:r>
            <w:r>
              <w:rPr>
                <w:rStyle w:val="IndexLink"/>
                <w:rtl w:val="true"/>
              </w:rPr>
              <w:t>/</w:t>
            </w:r>
            <w:r>
              <w:rPr>
                <w:rStyle w:val="IndexLink"/>
                <w:rtl w:val="true"/>
              </w:rPr>
              <w:t>حبیب مقیمی</w:t>
            </w:r>
            <w:r>
              <w:rPr>
                <w:rStyle w:val="IndexLink"/>
                <w:rtl w:val="true"/>
              </w:rPr>
              <w:tab/>
            </w:r>
            <w:r>
              <w:rPr>
                <w:rStyle w:val="IndexLink"/>
              </w:rPr>
              <w:t>51</w:t>
            </w:r>
          </w:hyperlink>
        </w:p>
        <w:p>
          <w:pPr>
            <w:pStyle w:val="Contents3"/>
            <w:tabs>
              <w:tab w:val="clear" w:pos="8459"/>
              <w:tab w:val="right" w:pos="9026" w:leader="dot"/>
            </w:tabs>
            <w:rPr/>
          </w:pPr>
          <w:hyperlink w:anchor="__RefHeading___Toc3139093_2035185390">
            <w:r>
              <w:rPr>
                <w:webHidden/>
                <w:rStyle w:val="IndexLink"/>
                <w:rtl w:val="true"/>
              </w:rPr>
              <w:t>حجّی دیگر</w:t>
            </w:r>
            <w:r>
              <w:rPr>
                <w:rStyle w:val="IndexLink"/>
                <w:rtl w:val="true"/>
              </w:rPr>
              <w:t>/</w:t>
            </w:r>
            <w:r>
              <w:rPr>
                <w:rStyle w:val="IndexLink"/>
                <w:rtl w:val="true"/>
              </w:rPr>
              <w:t>محمد حسین قدیری</w:t>
            </w:r>
            <w:r>
              <w:rPr>
                <w:rStyle w:val="IndexLink"/>
                <w:rtl w:val="true"/>
              </w:rPr>
              <w:tab/>
            </w:r>
            <w:r>
              <w:rPr>
                <w:rStyle w:val="IndexLink"/>
              </w:rPr>
              <w:t>52</w:t>
            </w:r>
          </w:hyperlink>
        </w:p>
        <w:p>
          <w:pPr>
            <w:pStyle w:val="Contents3"/>
            <w:tabs>
              <w:tab w:val="clear" w:pos="8459"/>
              <w:tab w:val="right" w:pos="9026" w:leader="dot"/>
            </w:tabs>
            <w:rPr/>
          </w:pPr>
          <w:hyperlink w:anchor="__RefHeading___Toc3139095_2035185390">
            <w:r>
              <w:rPr>
                <w:webHidden/>
                <w:rStyle w:val="IndexLink"/>
                <w:rtl w:val="true"/>
              </w:rPr>
              <w:t>سنگ‌های اعجازگر</w:t>
            </w:r>
            <w:r>
              <w:rPr>
                <w:rStyle w:val="IndexLink"/>
                <w:rtl w:val="true"/>
              </w:rPr>
              <w:t>/</w:t>
            </w:r>
            <w:r>
              <w:rPr>
                <w:rStyle w:val="IndexLink"/>
                <w:rtl w:val="true"/>
              </w:rPr>
              <w:t>حورا طوسی</w:t>
            </w:r>
            <w:r>
              <w:rPr>
                <w:rStyle w:val="IndexLink"/>
                <w:rtl w:val="true"/>
              </w:rPr>
              <w:tab/>
            </w:r>
            <w:r>
              <w:rPr>
                <w:rStyle w:val="IndexLink"/>
              </w:rPr>
              <w:t>53</w:t>
            </w:r>
          </w:hyperlink>
        </w:p>
        <w:p>
          <w:pPr>
            <w:pStyle w:val="Contents3"/>
            <w:tabs>
              <w:tab w:val="clear" w:pos="8459"/>
              <w:tab w:val="right" w:pos="9026" w:leader="dot"/>
            </w:tabs>
            <w:rPr/>
          </w:pPr>
          <w:hyperlink w:anchor="__RefHeading___Toc3139097_2035185390">
            <w:r>
              <w:rPr>
                <w:webHidden/>
                <w:rStyle w:val="IndexLink"/>
                <w:rtl w:val="true"/>
              </w:rPr>
              <w:t>فلسطین را می‌خواهیم</w:t>
            </w:r>
            <w:r>
              <w:rPr>
                <w:rStyle w:val="IndexLink"/>
                <w:rtl w:val="true"/>
              </w:rPr>
              <w:t>!/</w:t>
            </w:r>
            <w:r>
              <w:rPr>
                <w:rStyle w:val="IndexLink"/>
                <w:rtl w:val="true"/>
              </w:rPr>
              <w:t>سید علی پورطباطبایی</w:t>
            </w:r>
            <w:r>
              <w:rPr>
                <w:rStyle w:val="IndexLink"/>
                <w:rtl w:val="true"/>
              </w:rPr>
              <w:tab/>
            </w:r>
            <w:r>
              <w:rPr>
                <w:rStyle w:val="IndexLink"/>
              </w:rPr>
              <w:t>54</w:t>
            </w:r>
          </w:hyperlink>
        </w:p>
        <w:p>
          <w:pPr>
            <w:pStyle w:val="Contents3"/>
            <w:tabs>
              <w:tab w:val="clear" w:pos="8459"/>
              <w:tab w:val="right" w:pos="9026" w:leader="dot"/>
            </w:tabs>
            <w:rPr/>
          </w:pPr>
          <w:hyperlink w:anchor="__RefHeading___Toc3139099_2035185390">
            <w:r>
              <w:rPr>
                <w:webHidden/>
                <w:rStyle w:val="IndexLink"/>
                <w:rtl w:val="true"/>
              </w:rPr>
              <w:t>سرزمین خون و سنگ</w:t>
            </w:r>
            <w:r>
              <w:rPr>
                <w:rStyle w:val="IndexLink"/>
                <w:rtl w:val="true"/>
              </w:rPr>
              <w:t>/</w:t>
            </w:r>
            <w:r>
              <w:rPr>
                <w:rStyle w:val="IndexLink"/>
                <w:rtl w:val="true"/>
              </w:rPr>
              <w:t>حمیده رضایی</w:t>
            </w:r>
            <w:r>
              <w:rPr>
                <w:rStyle w:val="IndexLink"/>
                <w:rtl w:val="true"/>
              </w:rPr>
              <w:tab/>
            </w:r>
            <w:r>
              <w:rPr>
                <w:rStyle w:val="IndexLink"/>
              </w:rPr>
              <w:t>55</w:t>
            </w:r>
          </w:hyperlink>
        </w:p>
        <w:p>
          <w:pPr>
            <w:pStyle w:val="Contents3"/>
            <w:tabs>
              <w:tab w:val="clear" w:pos="8459"/>
              <w:tab w:val="right" w:pos="9026" w:leader="dot"/>
            </w:tabs>
            <w:rPr/>
          </w:pPr>
          <w:hyperlink w:anchor="__RefHeading___Toc3139101_2035185390">
            <w:r>
              <w:rPr>
                <w:webHidden/>
                <w:rStyle w:val="IndexLink"/>
                <w:rtl w:val="true"/>
              </w:rPr>
              <w:t>آن روز آمدنی است</w:t>
            </w:r>
            <w:r>
              <w:rPr>
                <w:rStyle w:val="IndexLink"/>
                <w:rtl w:val="true"/>
              </w:rPr>
              <w:t>/</w:t>
            </w:r>
            <w:r>
              <w:rPr>
                <w:rStyle w:val="IndexLink"/>
                <w:rtl w:val="true"/>
              </w:rPr>
              <w:t>ملیحه عابدینی</w:t>
            </w:r>
            <w:r>
              <w:rPr>
                <w:rStyle w:val="IndexLink"/>
                <w:rtl w:val="true"/>
              </w:rPr>
              <w:tab/>
            </w:r>
            <w:r>
              <w:rPr>
                <w:rStyle w:val="IndexLink"/>
              </w:rPr>
              <w:t>56</w:t>
            </w:r>
          </w:hyperlink>
        </w:p>
        <w:p>
          <w:pPr>
            <w:pStyle w:val="Contents2"/>
            <w:tabs>
              <w:tab w:val="clear" w:pos="8743"/>
              <w:tab w:val="right" w:pos="9026" w:leader="dot"/>
            </w:tabs>
            <w:rPr/>
          </w:pPr>
          <w:hyperlink w:anchor="__RefHeading___Toc3139103_2035185390">
            <w:r>
              <w:rPr>
                <w:webHidden/>
                <w:rStyle w:val="IndexLink"/>
                <w:rtl w:val="true"/>
              </w:rPr>
              <w:t>جلای جان</w:t>
            </w:r>
            <w:r>
              <w:rPr>
                <w:rStyle w:val="IndexLink"/>
                <w:rtl w:val="true"/>
              </w:rPr>
              <w:tab/>
            </w:r>
            <w:r>
              <w:rPr>
                <w:rStyle w:val="IndexLink"/>
              </w:rPr>
              <w:t>58</w:t>
            </w:r>
          </w:hyperlink>
        </w:p>
        <w:p>
          <w:pPr>
            <w:pStyle w:val="Contents3"/>
            <w:tabs>
              <w:tab w:val="clear" w:pos="8459"/>
              <w:tab w:val="right" w:pos="9026" w:leader="dot"/>
            </w:tabs>
            <w:rPr/>
          </w:pPr>
          <w:hyperlink w:anchor="__RefHeading___Toc3139105_2035185390">
            <w:r>
              <w:rPr>
                <w:webHidden/>
                <w:rStyle w:val="IndexLink"/>
                <w:rtl w:val="true"/>
              </w:rPr>
              <w:t>شب‌های پشیمان</w:t>
            </w:r>
            <w:r>
              <w:rPr>
                <w:rStyle w:val="IndexLink"/>
                <w:rtl w:val="true"/>
              </w:rPr>
              <w:t>/</w:t>
            </w:r>
            <w:r>
              <w:rPr>
                <w:rStyle w:val="IndexLink"/>
                <w:rtl w:val="true"/>
              </w:rPr>
              <w:t>عاطفه خرمی</w:t>
            </w:r>
            <w:r>
              <w:rPr>
                <w:rStyle w:val="IndexLink"/>
                <w:rtl w:val="true"/>
              </w:rPr>
              <w:tab/>
            </w:r>
            <w:r>
              <w:rPr>
                <w:rStyle w:val="IndexLink"/>
              </w:rPr>
              <w:t>58</w:t>
            </w:r>
          </w:hyperlink>
        </w:p>
        <w:p>
          <w:pPr>
            <w:pStyle w:val="Contents3"/>
            <w:tabs>
              <w:tab w:val="clear" w:pos="8459"/>
              <w:tab w:val="right" w:pos="9026" w:leader="dot"/>
            </w:tabs>
            <w:rPr/>
          </w:pPr>
          <w:hyperlink w:anchor="__RefHeading___Toc3139107_2035185390">
            <w:r>
              <w:rPr>
                <w:webHidden/>
                <w:rStyle w:val="IndexLink"/>
                <w:rtl w:val="true"/>
              </w:rPr>
              <w:t>قنوت شرمندگی</w:t>
            </w:r>
            <w:r>
              <w:rPr>
                <w:rStyle w:val="IndexLink"/>
                <w:rtl w:val="true"/>
              </w:rPr>
              <w:t>/</w:t>
            </w:r>
            <w:r>
              <w:rPr>
                <w:rStyle w:val="IndexLink"/>
                <w:rtl w:val="true"/>
              </w:rPr>
              <w:t>سید علی‌اصغر موسوی</w:t>
            </w:r>
            <w:r>
              <w:rPr>
                <w:rStyle w:val="IndexLink"/>
                <w:rtl w:val="true"/>
              </w:rPr>
              <w:tab/>
            </w:r>
            <w:r>
              <w:rPr>
                <w:rStyle w:val="IndexLink"/>
              </w:rPr>
              <w:t>59</w:t>
            </w:r>
          </w:hyperlink>
        </w:p>
        <w:p>
          <w:pPr>
            <w:pStyle w:val="Contents3"/>
            <w:tabs>
              <w:tab w:val="clear" w:pos="8459"/>
              <w:tab w:val="right" w:pos="9026" w:leader="dot"/>
            </w:tabs>
            <w:rPr/>
          </w:pPr>
          <w:hyperlink w:anchor="__RefHeading___Toc3139109_2035185390">
            <w:r>
              <w:rPr>
                <w:webHidden/>
                <w:rStyle w:val="IndexLink"/>
                <w:rtl w:val="true"/>
              </w:rPr>
              <w:t>پرونده توبه‌ام را بیند، اما در توبه را نبند</w:t>
            </w:r>
            <w:r>
              <w:rPr>
                <w:rStyle w:val="IndexLink"/>
                <w:rtl w:val="true"/>
              </w:rPr>
              <w:t>!/</w:t>
            </w:r>
            <w:r>
              <w:rPr>
                <w:rStyle w:val="IndexLink"/>
                <w:rtl w:val="true"/>
              </w:rPr>
              <w:t>محمد کامرانی اقدام</w:t>
            </w:r>
            <w:r>
              <w:rPr>
                <w:rStyle w:val="IndexLink"/>
                <w:rtl w:val="true"/>
              </w:rPr>
              <w:tab/>
            </w:r>
            <w:r>
              <w:rPr>
                <w:rStyle w:val="IndexLink"/>
              </w:rPr>
              <w:t>62</w:t>
            </w:r>
          </w:hyperlink>
        </w:p>
        <w:p>
          <w:pPr>
            <w:pStyle w:val="Contents3"/>
            <w:tabs>
              <w:tab w:val="clear" w:pos="8459"/>
              <w:tab w:val="right" w:pos="9026" w:leader="dot"/>
            </w:tabs>
            <w:rPr/>
          </w:pPr>
          <w:hyperlink w:anchor="__RefHeading___Toc3139111_2035185390">
            <w:r>
              <w:rPr>
                <w:webHidden/>
                <w:rStyle w:val="IndexLink"/>
                <w:rtl w:val="true"/>
              </w:rPr>
              <w:t>طعم توبه</w:t>
            </w:r>
            <w:r>
              <w:rPr>
                <w:rStyle w:val="IndexLink"/>
                <w:rtl w:val="true"/>
              </w:rPr>
              <w:t>/</w:t>
            </w:r>
            <w:r>
              <w:rPr>
                <w:rStyle w:val="IndexLink"/>
                <w:rtl w:val="true"/>
              </w:rPr>
              <w:t>حسین هدایتی</w:t>
            </w:r>
            <w:r>
              <w:rPr>
                <w:rStyle w:val="IndexLink"/>
                <w:rtl w:val="true"/>
              </w:rPr>
              <w:tab/>
            </w:r>
            <w:r>
              <w:rPr>
                <w:rStyle w:val="IndexLink"/>
              </w:rPr>
              <w:t>64</w:t>
            </w:r>
          </w:hyperlink>
        </w:p>
        <w:p>
          <w:pPr>
            <w:pStyle w:val="Contents3"/>
            <w:tabs>
              <w:tab w:val="clear" w:pos="8459"/>
              <w:tab w:val="right" w:pos="9026" w:leader="dot"/>
            </w:tabs>
            <w:rPr/>
          </w:pPr>
          <w:hyperlink w:anchor="__RefHeading___Toc3139113_2035185390">
            <w:r>
              <w:rPr>
                <w:webHidden/>
                <w:rStyle w:val="IndexLink"/>
                <w:rtl w:val="true"/>
              </w:rPr>
              <w:t>توبه شکستی؟ بیا</w:t>
            </w:r>
            <w:r>
              <w:rPr>
                <w:rStyle w:val="IndexLink"/>
                <w:rtl w:val="true"/>
              </w:rPr>
              <w:t>!/</w:t>
            </w:r>
            <w:r>
              <w:rPr>
                <w:rStyle w:val="IndexLink"/>
                <w:rtl w:val="true"/>
              </w:rPr>
              <w:t>سید عبدالحمید کریمی</w:t>
            </w:r>
            <w:r>
              <w:rPr>
                <w:rStyle w:val="IndexLink"/>
                <w:rtl w:val="true"/>
              </w:rPr>
              <w:tab/>
            </w:r>
            <w:r>
              <w:rPr>
                <w:rStyle w:val="IndexLink"/>
              </w:rPr>
              <w:t>65</w:t>
            </w:r>
          </w:hyperlink>
        </w:p>
        <w:p>
          <w:pPr>
            <w:pStyle w:val="Contents3"/>
            <w:tabs>
              <w:tab w:val="clear" w:pos="8459"/>
              <w:tab w:val="right" w:pos="9026" w:leader="dot"/>
            </w:tabs>
            <w:rPr/>
          </w:pPr>
          <w:hyperlink w:anchor="__RefHeading___Toc3139115_2035185390">
            <w:r>
              <w:rPr>
                <w:webHidden/>
                <w:rStyle w:val="IndexLink"/>
                <w:rtl w:val="true"/>
              </w:rPr>
              <w:t>زلال توبه</w:t>
            </w:r>
            <w:r>
              <w:rPr>
                <w:rStyle w:val="IndexLink"/>
                <w:rtl w:val="true"/>
              </w:rPr>
              <w:t>/</w:t>
            </w:r>
            <w:r>
              <w:rPr>
                <w:rStyle w:val="IndexLink"/>
                <w:rtl w:val="true"/>
              </w:rPr>
              <w:t>ملیحه عابدینی</w:t>
            </w:r>
            <w:r>
              <w:rPr>
                <w:rStyle w:val="IndexLink"/>
                <w:rtl w:val="true"/>
              </w:rPr>
              <w:tab/>
            </w:r>
            <w:r>
              <w:rPr>
                <w:rStyle w:val="IndexLink"/>
              </w:rPr>
              <w:t>66</w:t>
            </w:r>
          </w:hyperlink>
        </w:p>
        <w:p>
          <w:pPr>
            <w:pStyle w:val="Contents3"/>
            <w:tabs>
              <w:tab w:val="clear" w:pos="8459"/>
              <w:tab w:val="right" w:pos="9026" w:leader="dot"/>
            </w:tabs>
            <w:rPr/>
          </w:pPr>
          <w:hyperlink w:anchor="__RefHeading___Toc3139117_2035185390">
            <w:r>
              <w:rPr>
                <w:webHidden/>
                <w:rStyle w:val="IndexLink"/>
                <w:rtl w:val="true"/>
              </w:rPr>
              <w:t>فردا دیر است</w:t>
            </w:r>
            <w:r>
              <w:rPr>
                <w:rStyle w:val="IndexLink"/>
                <w:rtl w:val="true"/>
              </w:rPr>
              <w:t>/</w:t>
            </w:r>
            <w:r>
              <w:rPr>
                <w:rStyle w:val="IndexLink"/>
                <w:rtl w:val="true"/>
              </w:rPr>
              <w:t>خدیجه پنجی</w:t>
            </w:r>
            <w:r>
              <w:rPr>
                <w:rStyle w:val="IndexLink"/>
                <w:rtl w:val="true"/>
              </w:rPr>
              <w:tab/>
            </w:r>
            <w:r>
              <w:rPr>
                <w:rStyle w:val="IndexLink"/>
              </w:rPr>
              <w:t>67</w:t>
            </w:r>
          </w:hyperlink>
        </w:p>
        <w:p>
          <w:pPr>
            <w:pStyle w:val="Contents3"/>
            <w:tabs>
              <w:tab w:val="clear" w:pos="8459"/>
              <w:tab w:val="right" w:pos="9026" w:leader="dot"/>
            </w:tabs>
            <w:rPr/>
          </w:pPr>
          <w:hyperlink w:anchor="__RefHeading___Toc3139119_2035185390">
            <w:r>
              <w:rPr>
                <w:webHidden/>
                <w:rStyle w:val="IndexLink"/>
                <w:rtl w:val="true"/>
              </w:rPr>
              <w:t>پشیمان، اما امیدوار</w:t>
            </w:r>
            <w:r>
              <w:rPr>
                <w:rStyle w:val="IndexLink"/>
                <w:rtl w:val="true"/>
              </w:rPr>
              <w:t>/</w:t>
            </w:r>
            <w:r>
              <w:rPr>
                <w:rStyle w:val="IndexLink"/>
                <w:rtl w:val="true"/>
              </w:rPr>
              <w:t>مریم سقلاطونی</w:t>
            </w:r>
            <w:r>
              <w:rPr>
                <w:rStyle w:val="IndexLink"/>
                <w:rtl w:val="true"/>
              </w:rPr>
              <w:tab/>
            </w:r>
            <w:r>
              <w:rPr>
                <w:rStyle w:val="IndexLink"/>
              </w:rPr>
              <w:t>68</w:t>
            </w:r>
          </w:hyperlink>
        </w:p>
        <w:p>
          <w:pPr>
            <w:pStyle w:val="Contents3"/>
            <w:tabs>
              <w:tab w:val="clear" w:pos="8459"/>
              <w:tab w:val="right" w:pos="9026" w:leader="dot"/>
            </w:tabs>
            <w:rPr/>
          </w:pPr>
          <w:hyperlink w:anchor="__RefHeading___Toc3139121_2035185390">
            <w:r>
              <w:rPr>
                <w:webHidden/>
                <w:rStyle w:val="IndexLink"/>
                <w:rtl w:val="true"/>
              </w:rPr>
              <w:t>بهار توبه</w:t>
            </w:r>
            <w:r>
              <w:rPr>
                <w:rStyle w:val="IndexLink"/>
                <w:rtl w:val="true"/>
              </w:rPr>
              <w:t>/</w:t>
            </w:r>
            <w:r>
              <w:rPr>
                <w:rStyle w:val="IndexLink"/>
                <w:rtl w:val="true"/>
              </w:rPr>
              <w:t>محمد کامرانی اقدام</w:t>
            </w:r>
            <w:r>
              <w:rPr>
                <w:rStyle w:val="IndexLink"/>
                <w:rtl w:val="true"/>
              </w:rPr>
              <w:tab/>
            </w:r>
            <w:r>
              <w:rPr>
                <w:rStyle w:val="IndexLink"/>
              </w:rPr>
              <w:t>73</w:t>
            </w:r>
          </w:hyperlink>
        </w:p>
        <w:p>
          <w:pPr>
            <w:pStyle w:val="Contents3"/>
            <w:tabs>
              <w:tab w:val="clear" w:pos="8459"/>
              <w:tab w:val="right" w:pos="9026" w:leader="dot"/>
            </w:tabs>
            <w:rPr/>
          </w:pPr>
          <w:hyperlink w:anchor="__RefHeading___Toc3139123_2035185390">
            <w:r>
              <w:rPr>
                <w:webHidden/>
                <w:rStyle w:val="IndexLink"/>
                <w:rtl w:val="true"/>
              </w:rPr>
              <w:t>پا به پای اشک تا دریا شدن</w:t>
            </w:r>
            <w:r>
              <w:rPr>
                <w:rStyle w:val="IndexLink"/>
                <w:rtl w:val="true"/>
              </w:rPr>
              <w:t>/</w:t>
            </w:r>
            <w:r>
              <w:rPr>
                <w:rStyle w:val="IndexLink"/>
                <w:rtl w:val="true"/>
              </w:rPr>
              <w:t>محمد کامرانی اقدام</w:t>
            </w:r>
            <w:r>
              <w:rPr>
                <w:rStyle w:val="IndexLink"/>
                <w:rtl w:val="true"/>
              </w:rPr>
              <w:tab/>
            </w:r>
            <w:r>
              <w:rPr>
                <w:rStyle w:val="IndexLink"/>
              </w:rPr>
              <w:t>74</w:t>
            </w:r>
          </w:hyperlink>
        </w:p>
        <w:p>
          <w:pPr>
            <w:pStyle w:val="Contents3"/>
            <w:tabs>
              <w:tab w:val="clear" w:pos="8459"/>
              <w:tab w:val="right" w:pos="9026" w:leader="dot"/>
            </w:tabs>
            <w:rPr/>
          </w:pPr>
          <w:hyperlink w:anchor="__RefHeading___Toc3139125_2035185390">
            <w:r>
              <w:rPr>
                <w:webHidden/>
                <w:rStyle w:val="IndexLink"/>
                <w:rtl w:val="true"/>
              </w:rPr>
              <w:t>«</w:t>
            </w:r>
            <w:r>
              <w:rPr>
                <w:rStyle w:val="IndexLink"/>
                <w:rtl w:val="true"/>
              </w:rPr>
              <w:t>حق عاشقا همینه</w:t>
            </w:r>
            <w:r>
              <w:rPr>
                <w:rStyle w:val="IndexLink"/>
                <w:rtl w:val="true"/>
              </w:rPr>
              <w:t>»/</w:t>
            </w:r>
            <w:r>
              <w:rPr>
                <w:rStyle w:val="IndexLink"/>
                <w:rtl w:val="true"/>
              </w:rPr>
              <w:t>الهام نوری</w:t>
            </w:r>
            <w:r>
              <w:rPr>
                <w:rStyle w:val="IndexLink"/>
                <w:rtl w:val="true"/>
              </w:rPr>
              <w:tab/>
            </w:r>
            <w:r>
              <w:rPr>
                <w:rStyle w:val="IndexLink"/>
              </w:rPr>
              <w:t>75</w:t>
            </w:r>
          </w:hyperlink>
        </w:p>
        <w:p>
          <w:pPr>
            <w:pStyle w:val="Contents2"/>
            <w:tabs>
              <w:tab w:val="clear" w:pos="8743"/>
              <w:tab w:val="right" w:pos="9026" w:leader="dot"/>
            </w:tabs>
            <w:rPr/>
          </w:pPr>
          <w:hyperlink w:anchor="__RefHeading___Toc3139127_2035185390">
            <w:r>
              <w:rPr>
                <w:webHidden/>
                <w:rStyle w:val="IndexLink"/>
                <w:rtl w:val="true"/>
              </w:rPr>
              <w:t>از دریچه زمان</w:t>
            </w:r>
            <w:r>
              <w:rPr>
                <w:rStyle w:val="IndexLink"/>
                <w:rtl w:val="true"/>
              </w:rPr>
              <w:tab/>
            </w:r>
            <w:r>
              <w:rPr>
                <w:rStyle w:val="IndexLink"/>
              </w:rPr>
              <w:t>77</w:t>
            </w:r>
          </w:hyperlink>
        </w:p>
        <w:p>
          <w:pPr>
            <w:pStyle w:val="Contents3"/>
            <w:tabs>
              <w:tab w:val="clear" w:pos="8459"/>
              <w:tab w:val="right" w:pos="9026" w:leader="dot"/>
            </w:tabs>
            <w:rPr/>
          </w:pPr>
          <w:hyperlink w:anchor="__RefHeading___Toc3139129_2035185390">
            <w:r>
              <w:rPr>
                <w:webHidden/>
                <w:rStyle w:val="IndexLink"/>
                <w:rtl w:val="true"/>
              </w:rPr>
              <w:t>شهادت آیت‌اللّه حاج آقا مصطفی خمینی</w:t>
            </w:r>
            <w:r>
              <w:rPr>
                <w:rStyle w:val="IndexLink"/>
                <w:rtl w:val="true"/>
              </w:rPr>
              <w:tab/>
            </w:r>
            <w:r>
              <w:rPr>
                <w:rStyle w:val="IndexLink"/>
              </w:rPr>
              <w:t>77</w:t>
            </w:r>
          </w:hyperlink>
        </w:p>
        <w:p>
          <w:pPr>
            <w:pStyle w:val="Contents4"/>
            <w:tabs>
              <w:tab w:val="clear" w:pos="8176"/>
              <w:tab w:val="right" w:pos="9026" w:leader="dot"/>
            </w:tabs>
            <w:rPr/>
          </w:pPr>
          <w:hyperlink w:anchor="__RefHeading___Toc3139131_203518539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3139133_2035185390">
            <w:r>
              <w:rPr>
                <w:webHidden/>
                <w:rStyle w:val="IndexLink"/>
                <w:rtl w:val="true"/>
              </w:rPr>
              <w:t>عصای روح‌اللّه</w:t>
            </w:r>
            <w:r>
              <w:rPr>
                <w:rStyle w:val="IndexLink"/>
                <w:rtl w:val="true"/>
              </w:rPr>
              <w:t>/</w:t>
            </w:r>
            <w:r>
              <w:rPr>
                <w:rStyle w:val="IndexLink"/>
                <w:rtl w:val="true"/>
              </w:rPr>
              <w:t>سید عبدالحمید کریمی</w:t>
            </w:r>
            <w:r>
              <w:rPr>
                <w:rStyle w:val="IndexLink"/>
                <w:rtl w:val="true"/>
              </w:rPr>
              <w:tab/>
            </w:r>
            <w:r>
              <w:rPr>
                <w:rStyle w:val="IndexLink"/>
              </w:rPr>
              <w:t>77</w:t>
            </w:r>
          </w:hyperlink>
        </w:p>
        <w:p>
          <w:pPr>
            <w:pStyle w:val="Contents4"/>
            <w:tabs>
              <w:tab w:val="clear" w:pos="8176"/>
              <w:tab w:val="right" w:pos="9026" w:leader="dot"/>
            </w:tabs>
            <w:rPr/>
          </w:pPr>
          <w:hyperlink w:anchor="__RefHeading___Toc3139135_2035185390">
            <w:r>
              <w:rPr>
                <w:webHidden/>
                <w:rStyle w:val="IndexLink"/>
                <w:rtl w:val="true"/>
              </w:rPr>
              <w:t>نامش جاودانه است</w:t>
            </w:r>
            <w:r>
              <w:rPr>
                <w:rStyle w:val="IndexLink"/>
                <w:rtl w:val="true"/>
              </w:rPr>
              <w:t>/</w:t>
            </w:r>
            <w:r>
              <w:rPr>
                <w:rStyle w:val="IndexLink"/>
                <w:rtl w:val="true"/>
              </w:rPr>
              <w:t>حبیب مقیمی</w:t>
            </w:r>
            <w:r>
              <w:rPr>
                <w:rStyle w:val="IndexLink"/>
                <w:rtl w:val="true"/>
              </w:rPr>
              <w:tab/>
            </w:r>
            <w:r>
              <w:rPr>
                <w:rStyle w:val="IndexLink"/>
              </w:rPr>
              <w:t>78</w:t>
            </w:r>
          </w:hyperlink>
        </w:p>
        <w:p>
          <w:pPr>
            <w:pStyle w:val="Contents3"/>
            <w:tabs>
              <w:tab w:val="clear" w:pos="8459"/>
              <w:tab w:val="right" w:pos="9026" w:leader="dot"/>
            </w:tabs>
            <w:rPr/>
          </w:pPr>
          <w:hyperlink w:anchor="__RefHeading___Toc3139137_2035185390">
            <w:r>
              <w:rPr>
                <w:webHidden/>
                <w:rStyle w:val="IndexLink"/>
                <w:rtl w:val="true"/>
              </w:rPr>
              <w:t>اعتراض و افشاگری حضرت امام خمینی رحمه‌الله بر ضد کاپیتولاسیون</w:t>
            </w:r>
            <w:r>
              <w:rPr>
                <w:rStyle w:val="IndexLink"/>
                <w:rtl w:val="true"/>
              </w:rPr>
              <w:tab/>
            </w:r>
            <w:r>
              <w:rPr>
                <w:rStyle w:val="IndexLink"/>
              </w:rPr>
              <w:t>80</w:t>
            </w:r>
          </w:hyperlink>
        </w:p>
        <w:p>
          <w:pPr>
            <w:pStyle w:val="Contents4"/>
            <w:tabs>
              <w:tab w:val="clear" w:pos="8176"/>
              <w:tab w:val="right" w:pos="9026" w:leader="dot"/>
            </w:tabs>
            <w:rPr/>
          </w:pPr>
          <w:hyperlink w:anchor="__RefHeading___Toc3139139_203518539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3139141_2035185390">
            <w:r>
              <w:rPr>
                <w:webHidden/>
                <w:rStyle w:val="IndexLink"/>
                <w:rtl w:val="true"/>
              </w:rPr>
              <w:t>قافله سالار غرور ما</w:t>
            </w:r>
            <w:r>
              <w:rPr>
                <w:rStyle w:val="IndexLink"/>
                <w:rtl w:val="true"/>
              </w:rPr>
              <w:t>/</w:t>
            </w:r>
            <w:r>
              <w:rPr>
                <w:rStyle w:val="IndexLink"/>
                <w:rtl w:val="true"/>
              </w:rPr>
              <w:t>حبیب مقیمی</w:t>
            </w:r>
            <w:r>
              <w:rPr>
                <w:rStyle w:val="IndexLink"/>
                <w:rtl w:val="true"/>
              </w:rPr>
              <w:tab/>
            </w:r>
            <w:r>
              <w:rPr>
                <w:rStyle w:val="IndexLink"/>
              </w:rPr>
              <w:t>80</w:t>
            </w:r>
          </w:hyperlink>
        </w:p>
        <w:p>
          <w:pPr>
            <w:pStyle w:val="Contents4"/>
            <w:tabs>
              <w:tab w:val="clear" w:pos="8176"/>
              <w:tab w:val="right" w:pos="9026" w:leader="dot"/>
            </w:tabs>
            <w:rPr/>
          </w:pPr>
          <w:hyperlink w:anchor="__RefHeading___Toc3139143_2035185390">
            <w:r>
              <w:rPr>
                <w:webHidden/>
                <w:rStyle w:val="IndexLink"/>
                <w:rtl w:val="true"/>
              </w:rPr>
              <w:t>تا وقتی که فریاد تو زنده است</w:t>
            </w:r>
            <w:r>
              <w:rPr>
                <w:rStyle w:val="IndexLink"/>
                <w:rtl w:val="true"/>
              </w:rPr>
              <w:t>/</w:t>
            </w:r>
            <w:r>
              <w:rPr>
                <w:rStyle w:val="IndexLink"/>
                <w:rtl w:val="true"/>
              </w:rPr>
              <w:t>مهدی میچانی فراهانی</w:t>
            </w:r>
            <w:r>
              <w:rPr>
                <w:rStyle w:val="IndexLink"/>
                <w:rtl w:val="true"/>
              </w:rPr>
              <w:tab/>
            </w:r>
            <w:r>
              <w:rPr>
                <w:rStyle w:val="IndexLink"/>
              </w:rPr>
              <w:t>81</w:t>
            </w:r>
          </w:hyperlink>
        </w:p>
        <w:p>
          <w:pPr>
            <w:pStyle w:val="Contents4"/>
            <w:tabs>
              <w:tab w:val="clear" w:pos="8176"/>
              <w:tab w:val="right" w:pos="9026" w:leader="dot"/>
            </w:tabs>
            <w:rPr/>
          </w:pPr>
          <w:hyperlink w:anchor="__RefHeading___Toc3139145_2035185390">
            <w:r>
              <w:rPr>
                <w:webHidden/>
                <w:rStyle w:val="IndexLink"/>
                <w:rtl w:val="true"/>
              </w:rPr>
              <w:t>استخوانی در گلوی وطن</w:t>
            </w:r>
            <w:r>
              <w:rPr>
                <w:rStyle w:val="IndexLink"/>
                <w:rtl w:val="true"/>
              </w:rPr>
              <w:t>/</w:t>
            </w:r>
            <w:r>
              <w:rPr>
                <w:rStyle w:val="IndexLink"/>
                <w:rtl w:val="true"/>
              </w:rPr>
              <w:t>حسین هدایتی</w:t>
            </w:r>
            <w:r>
              <w:rPr>
                <w:rStyle w:val="IndexLink"/>
                <w:rtl w:val="true"/>
              </w:rPr>
              <w:tab/>
            </w:r>
            <w:r>
              <w:rPr>
                <w:rStyle w:val="IndexLink"/>
              </w:rPr>
              <w:t>82</w:t>
            </w:r>
          </w:hyperlink>
        </w:p>
        <w:p>
          <w:pPr>
            <w:pStyle w:val="Contents4"/>
            <w:tabs>
              <w:tab w:val="clear" w:pos="8176"/>
              <w:tab w:val="right" w:pos="9026" w:leader="dot"/>
            </w:tabs>
            <w:rPr/>
          </w:pPr>
          <w:hyperlink w:anchor="__RefHeading___Toc3139147_2035185390">
            <w:r>
              <w:rPr>
                <w:webHidden/>
                <w:rStyle w:val="IndexLink"/>
                <w:rtl w:val="true"/>
              </w:rPr>
              <w:t>تنور داغ حنجره</w:t>
            </w:r>
            <w:r>
              <w:rPr>
                <w:rStyle w:val="IndexLink"/>
                <w:rtl w:val="true"/>
              </w:rPr>
              <w:t>/</w:t>
            </w:r>
            <w:r>
              <w:rPr>
                <w:rStyle w:val="IndexLink"/>
                <w:rtl w:val="true"/>
              </w:rPr>
              <w:t>سید عبدالحمید کریمی</w:t>
            </w:r>
            <w:r>
              <w:rPr>
                <w:rStyle w:val="IndexLink"/>
                <w:rtl w:val="true"/>
              </w:rPr>
              <w:tab/>
            </w:r>
            <w:r>
              <w:rPr>
                <w:rStyle w:val="IndexLink"/>
              </w:rPr>
              <w:t>83</w:t>
            </w:r>
          </w:hyperlink>
        </w:p>
        <w:p>
          <w:pPr>
            <w:pStyle w:val="Contents3"/>
            <w:tabs>
              <w:tab w:val="clear" w:pos="8459"/>
              <w:tab w:val="right" w:pos="9026" w:leader="dot"/>
            </w:tabs>
            <w:rPr/>
          </w:pPr>
          <w:hyperlink w:anchor="__RefHeading___Toc3139149_2035185390">
            <w:r>
              <w:rPr>
                <w:webHidden/>
                <w:rStyle w:val="IndexLink"/>
                <w:rtl w:val="true"/>
              </w:rPr>
              <w:t>درگذشت ابن سینا</w:t>
            </w:r>
            <w:r>
              <w:rPr>
                <w:rStyle w:val="IndexLink"/>
                <w:rtl w:val="true"/>
              </w:rPr>
              <w:tab/>
            </w:r>
            <w:r>
              <w:rPr>
                <w:rStyle w:val="IndexLink"/>
              </w:rPr>
              <w:t>85</w:t>
            </w:r>
          </w:hyperlink>
        </w:p>
        <w:p>
          <w:pPr>
            <w:pStyle w:val="Contents4"/>
            <w:tabs>
              <w:tab w:val="clear" w:pos="8176"/>
              <w:tab w:val="right" w:pos="9026" w:leader="dot"/>
            </w:tabs>
            <w:rPr/>
          </w:pPr>
          <w:hyperlink w:anchor="__RefHeading___Toc3139151_203518539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3139153_2035185390">
            <w:r>
              <w:rPr>
                <w:webHidden/>
                <w:rStyle w:val="IndexLink"/>
                <w:rtl w:val="true"/>
              </w:rPr>
              <w:t>چشمه جوشان دانش</w:t>
            </w:r>
            <w:r>
              <w:rPr>
                <w:rStyle w:val="IndexLink"/>
                <w:rtl w:val="true"/>
              </w:rPr>
              <w:t>/</w:t>
            </w:r>
            <w:r>
              <w:rPr>
                <w:rStyle w:val="IndexLink"/>
                <w:rtl w:val="true"/>
              </w:rPr>
              <w:t>محمد کامرانی اقدام</w:t>
            </w:r>
            <w:r>
              <w:rPr>
                <w:rStyle w:val="IndexLink"/>
                <w:rtl w:val="true"/>
              </w:rPr>
              <w:tab/>
            </w:r>
            <w:r>
              <w:rPr>
                <w:rStyle w:val="IndexLink"/>
              </w:rPr>
              <w:t>85</w:t>
            </w:r>
          </w:hyperlink>
        </w:p>
        <w:p>
          <w:pPr>
            <w:pStyle w:val="Contents3"/>
            <w:tabs>
              <w:tab w:val="clear" w:pos="8459"/>
              <w:tab w:val="right" w:pos="9026" w:leader="dot"/>
            </w:tabs>
            <w:rPr/>
          </w:pPr>
          <w:hyperlink w:anchor="__RefHeading___Toc3139155_2035185390">
            <w:r>
              <w:rPr>
                <w:webHidden/>
                <w:rStyle w:val="IndexLink"/>
                <w:rtl w:val="true"/>
              </w:rPr>
              <w:t>فتح مکه به دست پیامبر اسلام صلی‌الله‌علیه‌و‌آله‌وسلم</w:t>
            </w:r>
            <w:r>
              <w:rPr>
                <w:rStyle w:val="IndexLink"/>
                <w:rtl w:val="true"/>
              </w:rPr>
              <w:tab/>
            </w:r>
            <w:r>
              <w:rPr>
                <w:rStyle w:val="IndexLink"/>
              </w:rPr>
              <w:t>88</w:t>
            </w:r>
          </w:hyperlink>
        </w:p>
        <w:p>
          <w:pPr>
            <w:pStyle w:val="Contents4"/>
            <w:tabs>
              <w:tab w:val="clear" w:pos="8176"/>
              <w:tab w:val="right" w:pos="9026" w:leader="dot"/>
            </w:tabs>
            <w:rPr/>
          </w:pPr>
          <w:hyperlink w:anchor="__RefHeading___Toc3139157_203518539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3139159_2035185390">
            <w:r>
              <w:rPr>
                <w:webHidden/>
                <w:rStyle w:val="IndexLink"/>
                <w:rtl w:val="true"/>
              </w:rPr>
              <w:t>قبله حادثه‌ها</w:t>
            </w:r>
            <w:r>
              <w:rPr>
                <w:rStyle w:val="IndexLink"/>
                <w:rtl w:val="true"/>
              </w:rPr>
              <w:t>/</w:t>
            </w:r>
            <w:r>
              <w:rPr>
                <w:rStyle w:val="IndexLink"/>
                <w:rtl w:val="true"/>
              </w:rPr>
              <w:t>محمد کامرانی اقدام</w:t>
            </w:r>
            <w:r>
              <w:rPr>
                <w:rStyle w:val="IndexLink"/>
                <w:rtl w:val="true"/>
              </w:rPr>
              <w:tab/>
            </w:r>
            <w:r>
              <w:rPr>
                <w:rStyle w:val="IndexLink"/>
              </w:rPr>
              <w:t>88</w:t>
            </w:r>
          </w:hyperlink>
        </w:p>
        <w:p>
          <w:pPr>
            <w:pStyle w:val="Contents4"/>
            <w:tabs>
              <w:tab w:val="clear" w:pos="8176"/>
              <w:tab w:val="right" w:pos="9026" w:leader="dot"/>
            </w:tabs>
            <w:rPr/>
          </w:pPr>
          <w:hyperlink w:anchor="__RefHeading___Toc3139161_2035185390">
            <w:r>
              <w:rPr>
                <w:webHidden/>
                <w:rStyle w:val="IndexLink"/>
                <w:rtl w:val="true"/>
              </w:rPr>
              <w:t>آغاز اشک‌ها و خنده‌های تاریخ</w:t>
            </w:r>
            <w:r>
              <w:rPr>
                <w:rStyle w:val="IndexLink"/>
                <w:rtl w:val="true"/>
              </w:rPr>
              <w:t>/</w:t>
            </w:r>
            <w:r>
              <w:rPr>
                <w:rStyle w:val="IndexLink"/>
                <w:rtl w:val="true"/>
              </w:rPr>
              <w:t>حمیده رضایی</w:t>
            </w:r>
            <w:r>
              <w:rPr>
                <w:rStyle w:val="IndexLink"/>
                <w:rtl w:val="true"/>
              </w:rPr>
              <w:tab/>
            </w:r>
            <w:r>
              <w:rPr>
                <w:rStyle w:val="IndexLink"/>
              </w:rPr>
              <w:t>89</w:t>
            </w:r>
          </w:hyperlink>
        </w:p>
        <w:p>
          <w:pPr>
            <w:pStyle w:val="Contents4"/>
            <w:tabs>
              <w:tab w:val="clear" w:pos="8176"/>
              <w:tab w:val="right" w:pos="9026" w:leader="dot"/>
            </w:tabs>
            <w:rPr/>
          </w:pPr>
          <w:hyperlink w:anchor="__RefHeading___Toc3139163_2035185390">
            <w:r>
              <w:rPr>
                <w:webHidden/>
                <w:rStyle w:val="IndexLink"/>
                <w:rtl w:val="true"/>
              </w:rPr>
              <w:t>میقات دل‌های آرزومند</w:t>
            </w:r>
            <w:r>
              <w:rPr>
                <w:rStyle w:val="IndexLink"/>
                <w:rtl w:val="true"/>
              </w:rPr>
              <w:t>/</w:t>
            </w:r>
            <w:r>
              <w:rPr>
                <w:rStyle w:val="IndexLink"/>
                <w:rtl w:val="true"/>
              </w:rPr>
              <w:t>سید علی‌اصغر موسوی</w:t>
            </w:r>
            <w:r>
              <w:rPr>
                <w:rStyle w:val="IndexLink"/>
                <w:rtl w:val="true"/>
              </w:rPr>
              <w:tab/>
            </w:r>
            <w:r>
              <w:rPr>
                <w:rStyle w:val="IndexLink"/>
              </w:rPr>
              <w:t>90</w:t>
            </w:r>
          </w:hyperlink>
        </w:p>
        <w:p>
          <w:pPr>
            <w:pStyle w:val="Contents3"/>
            <w:tabs>
              <w:tab w:val="clear" w:pos="8459"/>
              <w:tab w:val="right" w:pos="9026" w:leader="dot"/>
            </w:tabs>
            <w:rPr/>
          </w:pPr>
          <w:hyperlink w:anchor="__RefHeading___Toc3139165_2035185390">
            <w:r>
              <w:rPr>
                <w:webHidden/>
                <w:rStyle w:val="IndexLink"/>
                <w:rtl w:val="true"/>
              </w:rPr>
              <w:t>درگذشت شیخ مفید</w:t>
            </w:r>
            <w:r>
              <w:rPr>
                <w:rStyle w:val="IndexLink"/>
                <w:rtl w:val="true"/>
              </w:rPr>
              <w:tab/>
            </w:r>
            <w:r>
              <w:rPr>
                <w:rStyle w:val="IndexLink"/>
              </w:rPr>
              <w:t>93</w:t>
            </w:r>
          </w:hyperlink>
        </w:p>
        <w:p>
          <w:pPr>
            <w:pStyle w:val="Contents4"/>
            <w:tabs>
              <w:tab w:val="clear" w:pos="8176"/>
              <w:tab w:val="right" w:pos="9026" w:leader="dot"/>
            </w:tabs>
            <w:rPr/>
          </w:pPr>
          <w:hyperlink w:anchor="__RefHeading___Toc3139167_203518539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3139169_2035185390">
            <w:r>
              <w:rPr>
                <w:webHidden/>
                <w:rStyle w:val="IndexLink"/>
                <w:rtl w:val="true"/>
              </w:rPr>
              <w:t>«</w:t>
            </w:r>
            <w:r>
              <w:rPr>
                <w:rStyle w:val="IndexLink"/>
                <w:rtl w:val="true"/>
              </w:rPr>
              <w:t>بر شیخ مفید، آفرین باد</w:t>
            </w:r>
            <w:r>
              <w:rPr>
                <w:rStyle w:val="IndexLink"/>
                <w:rtl w:val="true"/>
              </w:rPr>
              <w:t>»/</w:t>
            </w:r>
            <w:r>
              <w:rPr>
                <w:rStyle w:val="IndexLink"/>
                <w:rtl w:val="true"/>
              </w:rPr>
              <w:t>سید علی‌اصغر موسوی</w:t>
            </w:r>
            <w:r>
              <w:rPr>
                <w:rStyle w:val="IndexLink"/>
                <w:rtl w:val="true"/>
              </w:rPr>
              <w:tab/>
            </w:r>
            <w:r>
              <w:rPr>
                <w:rStyle w:val="IndexLink"/>
              </w:rPr>
              <w:t>93</w:t>
            </w:r>
          </w:hyperlink>
        </w:p>
        <w:p>
          <w:pPr>
            <w:pStyle w:val="Contents3"/>
            <w:tabs>
              <w:tab w:val="clear" w:pos="8459"/>
              <w:tab w:val="right" w:pos="9026" w:leader="dot"/>
            </w:tabs>
            <w:rPr/>
          </w:pPr>
          <w:hyperlink w:anchor="__RefHeading___Toc3139171_2035185390">
            <w:r>
              <w:rPr>
                <w:webHidden/>
                <w:rStyle w:val="IndexLink"/>
                <w:rtl w:val="true"/>
              </w:rPr>
              <w:t xml:space="preserve">شهادت محمدحسین فهمیده </w:t>
            </w:r>
            <w:r>
              <w:rPr>
                <w:rStyle w:val="IndexLink"/>
                <w:rtl w:val="true"/>
              </w:rPr>
              <w:t xml:space="preserve">- </w:t>
            </w:r>
            <w:r>
              <w:rPr>
                <w:rStyle w:val="IndexLink"/>
                <w:rtl w:val="true"/>
              </w:rPr>
              <w:t>روز نوجوان</w:t>
            </w:r>
            <w:r>
              <w:rPr>
                <w:rStyle w:val="IndexLink"/>
                <w:rtl w:val="true"/>
              </w:rPr>
              <w:tab/>
            </w:r>
            <w:r>
              <w:rPr>
                <w:rStyle w:val="IndexLink"/>
              </w:rPr>
              <w:t>95</w:t>
            </w:r>
          </w:hyperlink>
        </w:p>
        <w:p>
          <w:pPr>
            <w:pStyle w:val="Contents4"/>
            <w:tabs>
              <w:tab w:val="clear" w:pos="8176"/>
              <w:tab w:val="right" w:pos="9026" w:leader="dot"/>
            </w:tabs>
            <w:rPr/>
          </w:pPr>
          <w:hyperlink w:anchor="__RefHeading___Toc3139173_203518539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139175_2035185390">
            <w:r>
              <w:rPr>
                <w:webHidden/>
                <w:rStyle w:val="IndexLink"/>
                <w:rtl w:val="true"/>
              </w:rPr>
              <w:t>نارنجک‌ها تو را سبز کردند</w:t>
            </w:r>
            <w:r>
              <w:rPr>
                <w:rStyle w:val="IndexLink"/>
                <w:rtl w:val="true"/>
              </w:rPr>
              <w:t>/</w:t>
            </w:r>
            <w:r>
              <w:rPr>
                <w:rStyle w:val="IndexLink"/>
                <w:rtl w:val="true"/>
              </w:rPr>
              <w:t>محمد کامرانی اقدام</w:t>
            </w:r>
            <w:r>
              <w:rPr>
                <w:rStyle w:val="IndexLink"/>
                <w:rtl w:val="true"/>
              </w:rPr>
              <w:tab/>
            </w:r>
            <w:r>
              <w:rPr>
                <w:rStyle w:val="IndexLink"/>
              </w:rPr>
              <w:t>95</w:t>
            </w:r>
          </w:hyperlink>
        </w:p>
        <w:p>
          <w:pPr>
            <w:pStyle w:val="Contents4"/>
            <w:tabs>
              <w:tab w:val="clear" w:pos="8176"/>
              <w:tab w:val="right" w:pos="9026" w:leader="dot"/>
            </w:tabs>
            <w:rPr/>
          </w:pPr>
          <w:hyperlink w:anchor="__RefHeading___Toc3139177_2035185390">
            <w:r>
              <w:rPr>
                <w:webHidden/>
                <w:rStyle w:val="IndexLink"/>
                <w:rtl w:val="true"/>
              </w:rPr>
              <w:t>ای حماسه دوازده ساله</w:t>
            </w:r>
            <w:r>
              <w:rPr>
                <w:rStyle w:val="IndexLink"/>
                <w:rtl w:val="true"/>
              </w:rPr>
              <w:t>!/</w:t>
            </w:r>
            <w:r>
              <w:rPr>
                <w:rStyle w:val="IndexLink"/>
                <w:rtl w:val="true"/>
              </w:rPr>
              <w:t>مزه کریم‌خانی</w:t>
            </w:r>
            <w:r>
              <w:rPr>
                <w:rStyle w:val="IndexLink"/>
                <w:rtl w:val="true"/>
              </w:rPr>
              <w:tab/>
            </w:r>
            <w:r>
              <w:rPr>
                <w:rStyle w:val="IndexLink"/>
              </w:rPr>
              <w:t>97</w:t>
            </w:r>
          </w:hyperlink>
        </w:p>
        <w:p>
          <w:pPr>
            <w:pStyle w:val="Contents4"/>
            <w:tabs>
              <w:tab w:val="clear" w:pos="8176"/>
              <w:tab w:val="right" w:pos="9026" w:leader="dot"/>
            </w:tabs>
            <w:rPr/>
          </w:pPr>
          <w:hyperlink w:anchor="__RefHeading___Toc3139179_2035185390">
            <w:r>
              <w:rPr>
                <w:webHidden/>
                <w:rStyle w:val="IndexLink"/>
                <w:rtl w:val="true"/>
              </w:rPr>
              <w:t>نامت جاودانه می‌ماند</w:t>
            </w:r>
            <w:r>
              <w:rPr>
                <w:rStyle w:val="IndexLink"/>
                <w:rtl w:val="true"/>
              </w:rPr>
              <w:t>/</w:t>
            </w:r>
            <w:r>
              <w:rPr>
                <w:rStyle w:val="IndexLink"/>
                <w:rtl w:val="true"/>
              </w:rPr>
              <w:t>حبیب مقیمی</w:t>
            </w:r>
            <w:r>
              <w:rPr>
                <w:rStyle w:val="IndexLink"/>
                <w:rtl w:val="true"/>
              </w:rPr>
              <w:tab/>
            </w:r>
            <w:r>
              <w:rPr>
                <w:rStyle w:val="IndexLink"/>
              </w:rPr>
              <w:t>97</w:t>
            </w:r>
          </w:hyperlink>
        </w:p>
        <w:p>
          <w:pPr>
            <w:pStyle w:val="Contents4"/>
            <w:tabs>
              <w:tab w:val="clear" w:pos="8176"/>
              <w:tab w:val="right" w:pos="9026" w:leader="dot"/>
            </w:tabs>
            <w:rPr/>
          </w:pPr>
          <w:hyperlink w:anchor="__RefHeading___Toc3139181_2035185390">
            <w:r>
              <w:rPr>
                <w:webHidden/>
                <w:rStyle w:val="IndexLink"/>
                <w:rtl w:val="true"/>
              </w:rPr>
              <w:t>تو نمی‌سوزی</w:t>
            </w:r>
            <w:r>
              <w:rPr>
                <w:rStyle w:val="IndexLink"/>
                <w:rtl w:val="true"/>
              </w:rPr>
              <w:t>.../</w:t>
            </w:r>
            <w:r>
              <w:rPr>
                <w:rStyle w:val="IndexLink"/>
                <w:rtl w:val="true"/>
              </w:rPr>
              <w:t>عاطفه خرّمی</w:t>
            </w:r>
            <w:r>
              <w:rPr>
                <w:rStyle w:val="IndexLink"/>
                <w:rtl w:val="true"/>
              </w:rPr>
              <w:tab/>
            </w:r>
            <w:r>
              <w:rPr>
                <w:rStyle w:val="IndexLink"/>
              </w:rPr>
              <w:t>98</w:t>
            </w:r>
          </w:hyperlink>
        </w:p>
        <w:p>
          <w:pPr>
            <w:pStyle w:val="Contents4"/>
            <w:tabs>
              <w:tab w:val="clear" w:pos="8176"/>
              <w:tab w:val="right" w:pos="9026" w:leader="dot"/>
            </w:tabs>
            <w:rPr/>
          </w:pPr>
          <w:hyperlink w:anchor="__RefHeading___Toc3139183_2035185390">
            <w:r>
              <w:rPr>
                <w:webHidden/>
                <w:rStyle w:val="IndexLink"/>
                <w:rtl w:val="true"/>
              </w:rPr>
              <w:t>نام تو فتح است</w:t>
            </w:r>
            <w:r>
              <w:rPr>
                <w:rStyle w:val="IndexLink"/>
                <w:rtl w:val="true"/>
              </w:rPr>
              <w:t>/</w:t>
            </w:r>
            <w:r>
              <w:rPr>
                <w:rStyle w:val="IndexLink"/>
                <w:rtl w:val="true"/>
              </w:rPr>
              <w:t>محمد سعیدی</w:t>
            </w:r>
            <w:r>
              <w:rPr>
                <w:rStyle w:val="IndexLink"/>
                <w:rtl w:val="true"/>
              </w:rPr>
              <w:tab/>
            </w:r>
            <w:r>
              <w:rPr>
                <w:rStyle w:val="IndexLink"/>
              </w:rPr>
              <w:t>99</w:t>
            </w:r>
          </w:hyperlink>
        </w:p>
        <w:p>
          <w:pPr>
            <w:pStyle w:val="Contents4"/>
            <w:tabs>
              <w:tab w:val="clear" w:pos="8176"/>
              <w:tab w:val="right" w:pos="9026" w:leader="dot"/>
            </w:tabs>
            <w:rPr/>
          </w:pPr>
          <w:hyperlink w:anchor="__RefHeading___Toc3139185_2035185390">
            <w:r>
              <w:rPr>
                <w:webHidden/>
                <w:rStyle w:val="IndexLink"/>
                <w:rtl w:val="true"/>
              </w:rPr>
              <w:t>خوبان هرگز نمی‌میرند</w:t>
            </w:r>
            <w:r>
              <w:rPr>
                <w:rStyle w:val="IndexLink"/>
                <w:rtl w:val="true"/>
              </w:rPr>
              <w:t>/</w:t>
            </w:r>
            <w:r>
              <w:rPr>
                <w:rStyle w:val="IndexLink"/>
                <w:rtl w:val="true"/>
              </w:rPr>
              <w:t>مهدی میچانی فراهانی</w:t>
            </w:r>
            <w:r>
              <w:rPr>
                <w:rStyle w:val="IndexLink"/>
                <w:rtl w:val="true"/>
              </w:rPr>
              <w:tab/>
            </w:r>
            <w:r>
              <w:rPr>
                <w:rStyle w:val="IndexLink"/>
              </w:rPr>
              <w:t>100</w:t>
            </w:r>
          </w:hyperlink>
        </w:p>
        <w:p>
          <w:pPr>
            <w:pStyle w:val="Contents4"/>
            <w:tabs>
              <w:tab w:val="clear" w:pos="8176"/>
              <w:tab w:val="right" w:pos="9026" w:leader="dot"/>
            </w:tabs>
            <w:rPr/>
          </w:pPr>
          <w:hyperlink w:anchor="__RefHeading___Toc3139187_2035185390">
            <w:r>
              <w:rPr>
                <w:webHidden/>
                <w:rStyle w:val="IndexLink"/>
                <w:rtl w:val="true"/>
              </w:rPr>
              <w:t>به شیوه بوته‌ها</w:t>
            </w:r>
            <w:r>
              <w:rPr>
                <w:rStyle w:val="IndexLink"/>
                <w:rtl w:val="true"/>
              </w:rPr>
              <w:t>/</w:t>
            </w:r>
            <w:r>
              <w:rPr>
                <w:rStyle w:val="IndexLink"/>
                <w:rtl w:val="true"/>
              </w:rPr>
              <w:t>حسین هدایتی</w:t>
            </w:r>
            <w:r>
              <w:rPr>
                <w:rStyle w:val="IndexLink"/>
                <w:rtl w:val="true"/>
              </w:rPr>
              <w:tab/>
            </w:r>
            <w:r>
              <w:rPr>
                <w:rStyle w:val="IndexLink"/>
              </w:rPr>
              <w:t>101</w:t>
            </w:r>
          </w:hyperlink>
        </w:p>
        <w:p>
          <w:pPr>
            <w:pStyle w:val="Contents4"/>
            <w:tabs>
              <w:tab w:val="clear" w:pos="8176"/>
              <w:tab w:val="right" w:pos="9026" w:leader="dot"/>
            </w:tabs>
            <w:rPr/>
          </w:pPr>
          <w:hyperlink w:anchor="__RefHeading___Toc3139189_2035185390">
            <w:r>
              <w:rPr>
                <w:webHidden/>
                <w:rStyle w:val="IndexLink"/>
                <w:rtl w:val="true"/>
              </w:rPr>
              <w:t>شاگردان ممتاز</w:t>
            </w:r>
            <w:r>
              <w:rPr>
                <w:rStyle w:val="IndexLink"/>
                <w:rtl w:val="true"/>
              </w:rPr>
              <w:t>/</w:t>
            </w:r>
            <w:r>
              <w:rPr>
                <w:rStyle w:val="IndexLink"/>
                <w:rtl w:val="true"/>
              </w:rPr>
              <w:t>حبیب مقیمی</w:t>
            </w:r>
            <w:r>
              <w:rPr>
                <w:rStyle w:val="IndexLink"/>
                <w:rtl w:val="true"/>
              </w:rPr>
              <w:tab/>
            </w:r>
            <w:r>
              <w:rPr>
                <w:rStyle w:val="IndexLink"/>
              </w:rPr>
              <w:t>102</w:t>
            </w:r>
          </w:hyperlink>
        </w:p>
        <w:p>
          <w:pPr>
            <w:pStyle w:val="Contents3"/>
            <w:tabs>
              <w:tab w:val="clear" w:pos="8459"/>
              <w:tab w:val="right" w:pos="9026" w:leader="dot"/>
            </w:tabs>
            <w:rPr/>
          </w:pPr>
          <w:hyperlink w:anchor="__RefHeading___Toc3139191_2035185390">
            <w:r>
              <w:rPr>
                <w:webHidden/>
                <w:rStyle w:val="IndexLink"/>
                <w:rtl w:val="true"/>
              </w:rPr>
              <w:t>وفات حضرت ابوطالب</w:t>
            </w:r>
            <w:r>
              <w:rPr>
                <w:rStyle w:val="IndexLink"/>
                <w:rtl w:val="true"/>
              </w:rPr>
              <w:tab/>
            </w:r>
            <w:r>
              <w:rPr>
                <w:rStyle w:val="IndexLink"/>
              </w:rPr>
              <w:t>104</w:t>
            </w:r>
          </w:hyperlink>
        </w:p>
        <w:p>
          <w:pPr>
            <w:pStyle w:val="Contents4"/>
            <w:tabs>
              <w:tab w:val="clear" w:pos="8176"/>
              <w:tab w:val="right" w:pos="9026" w:leader="dot"/>
            </w:tabs>
            <w:rPr/>
          </w:pPr>
          <w:hyperlink w:anchor="__RefHeading___Toc3139193_203518539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3139195_2035185390">
            <w:r>
              <w:rPr>
                <w:webHidden/>
                <w:rStyle w:val="IndexLink"/>
                <w:rtl w:val="true"/>
              </w:rPr>
              <w:t>تکریم تو رسالت ماست</w:t>
            </w:r>
            <w:r>
              <w:rPr>
                <w:rStyle w:val="IndexLink"/>
                <w:rtl w:val="true"/>
              </w:rPr>
              <w:t>/</w:t>
            </w:r>
            <w:r>
              <w:rPr>
                <w:rStyle w:val="IndexLink"/>
                <w:rtl w:val="true"/>
              </w:rPr>
              <w:t>سید عبدالحمید کریمی</w:t>
            </w:r>
            <w:r>
              <w:rPr>
                <w:rStyle w:val="IndexLink"/>
                <w:rtl w:val="true"/>
              </w:rPr>
              <w:tab/>
            </w:r>
            <w:r>
              <w:rPr>
                <w:rStyle w:val="IndexLink"/>
              </w:rPr>
              <w:t>104</w:t>
            </w:r>
          </w:hyperlink>
        </w:p>
        <w:p>
          <w:pPr>
            <w:pStyle w:val="Contents4"/>
            <w:tabs>
              <w:tab w:val="clear" w:pos="8176"/>
              <w:tab w:val="right" w:pos="9026" w:leader="dot"/>
            </w:tabs>
            <w:rPr/>
          </w:pPr>
          <w:hyperlink w:anchor="__RefHeading___Toc3139197_2035185390">
            <w:r>
              <w:rPr>
                <w:webHidden/>
                <w:rStyle w:val="IndexLink"/>
                <w:rtl w:val="true"/>
              </w:rPr>
              <w:t>ابوطالب قبله قبیله</w:t>
            </w:r>
            <w:r>
              <w:rPr>
                <w:rStyle w:val="IndexLink"/>
                <w:rtl w:val="true"/>
              </w:rPr>
              <w:t>/</w:t>
            </w:r>
            <w:r>
              <w:rPr>
                <w:rStyle w:val="IndexLink"/>
                <w:rtl w:val="true"/>
              </w:rPr>
              <w:t>محمد کامرانی اقدام</w:t>
            </w:r>
            <w:r>
              <w:rPr>
                <w:rStyle w:val="IndexLink"/>
                <w:rtl w:val="true"/>
              </w:rPr>
              <w:tab/>
            </w:r>
            <w:r>
              <w:rPr>
                <w:rStyle w:val="IndexLink"/>
              </w:rPr>
              <w:t>105</w:t>
            </w:r>
          </w:hyperlink>
        </w:p>
        <w:p>
          <w:pPr>
            <w:pStyle w:val="Contents3"/>
            <w:tabs>
              <w:tab w:val="clear" w:pos="8459"/>
              <w:tab w:val="right" w:pos="9026" w:leader="dot"/>
            </w:tabs>
            <w:rPr/>
          </w:pPr>
          <w:hyperlink w:anchor="__RefHeading___Toc3139199_2035185390">
            <w:r>
              <w:rPr>
                <w:webHidden/>
                <w:rStyle w:val="IndexLink"/>
                <w:rtl w:val="true"/>
              </w:rPr>
              <w:t>تحمیل ولایتعهدی مأمون به امام رضا علیه‌السلام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3139201_2035185390">
            <w:r>
              <w:rPr>
                <w:webHidden/>
                <w:rStyle w:val="IndexLink"/>
                <w:rtl w:val="true"/>
              </w:rPr>
              <w:t>این زهر را ننوش</w:t>
            </w:r>
            <w:r>
              <w:rPr>
                <w:rStyle w:val="IndexLink"/>
                <w:rtl w:val="true"/>
              </w:rPr>
              <w:t>/</w:t>
            </w:r>
            <w:r>
              <w:rPr>
                <w:rStyle w:val="IndexLink"/>
                <w:rtl w:val="true"/>
              </w:rPr>
              <w:t>حمیده رضایی</w:t>
            </w:r>
            <w:r>
              <w:rPr>
                <w:rStyle w:val="IndexLink"/>
                <w:rtl w:val="true"/>
              </w:rPr>
              <w:tab/>
            </w:r>
            <w:r>
              <w:rPr>
                <w:rStyle w:val="IndexLink"/>
              </w:rPr>
              <w:t>108</w:t>
            </w:r>
          </w:hyperlink>
        </w:p>
        <w:p>
          <w:pPr>
            <w:pStyle w:val="Contents3"/>
            <w:tabs>
              <w:tab w:val="clear" w:pos="8459"/>
              <w:tab w:val="right" w:pos="9026" w:leader="dot"/>
            </w:tabs>
            <w:rPr/>
          </w:pPr>
          <w:hyperlink w:anchor="__RefHeading___Toc3139203_2035185390">
            <w:r>
              <w:rPr>
                <w:webHidden/>
                <w:rStyle w:val="IndexLink"/>
                <w:rtl w:val="true"/>
              </w:rPr>
              <w:t>تبعید حضرت امام خمینی رحمه‌الله به ترکیه</w:t>
            </w:r>
            <w:r>
              <w:rPr>
                <w:rStyle w:val="IndexLink"/>
                <w:rtl w:val="true"/>
              </w:rPr>
              <w:tab/>
            </w:r>
            <w:r>
              <w:rPr>
                <w:rStyle w:val="IndexLink"/>
              </w:rPr>
              <w:t>110</w:t>
            </w:r>
          </w:hyperlink>
        </w:p>
        <w:p>
          <w:pPr>
            <w:pStyle w:val="Contents4"/>
            <w:tabs>
              <w:tab w:val="clear" w:pos="8176"/>
              <w:tab w:val="right" w:pos="9026" w:leader="dot"/>
            </w:tabs>
            <w:rPr/>
          </w:pPr>
          <w:hyperlink w:anchor="__RefHeading___Toc3139205_203518539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3139207_2035185390">
            <w:r>
              <w:rPr>
                <w:webHidden/>
                <w:rStyle w:val="IndexLink"/>
                <w:rtl w:val="true"/>
              </w:rPr>
              <w:t>تبعید آفتاب</w:t>
            </w:r>
            <w:r>
              <w:rPr>
                <w:rStyle w:val="IndexLink"/>
                <w:rtl w:val="true"/>
              </w:rPr>
              <w:t>/</w:t>
            </w:r>
            <w:r>
              <w:rPr>
                <w:rStyle w:val="IndexLink"/>
                <w:rtl w:val="true"/>
              </w:rPr>
              <w:t>سید عبدالحمید کریمی</w:t>
            </w:r>
            <w:r>
              <w:rPr>
                <w:rStyle w:val="IndexLink"/>
                <w:rtl w:val="true"/>
              </w:rPr>
              <w:tab/>
            </w:r>
            <w:r>
              <w:rPr>
                <w:rStyle w:val="IndexLink"/>
              </w:rPr>
              <w:t>110</w:t>
            </w:r>
          </w:hyperlink>
        </w:p>
        <w:p>
          <w:pPr>
            <w:pStyle w:val="Contents4"/>
            <w:tabs>
              <w:tab w:val="clear" w:pos="8176"/>
              <w:tab w:val="right" w:pos="9026" w:leader="dot"/>
            </w:tabs>
            <w:rPr/>
          </w:pPr>
          <w:hyperlink w:anchor="__RefHeading___Toc3139209_2035185390">
            <w:r>
              <w:rPr>
                <w:webHidden/>
                <w:rStyle w:val="IndexLink"/>
                <w:rtl w:val="true"/>
              </w:rPr>
              <w:t>وای اگر اذن جهادم دهد</w:t>
            </w:r>
            <w:r>
              <w:rPr>
                <w:rStyle w:val="IndexLink"/>
                <w:rtl w:val="true"/>
              </w:rPr>
              <w:t>!/</w:t>
            </w:r>
            <w:r>
              <w:rPr>
                <w:rStyle w:val="IndexLink"/>
                <w:rtl w:val="true"/>
              </w:rPr>
              <w:t>نزهت بادی</w:t>
            </w:r>
            <w:r>
              <w:rPr>
                <w:rStyle w:val="IndexLink"/>
                <w:rtl w:val="true"/>
              </w:rPr>
              <w:tab/>
            </w:r>
            <w:r>
              <w:rPr>
                <w:rStyle w:val="IndexLink"/>
              </w:rPr>
              <w:t>111</w:t>
            </w:r>
          </w:hyperlink>
        </w:p>
        <w:p>
          <w:pPr>
            <w:pStyle w:val="Contents3"/>
            <w:tabs>
              <w:tab w:val="clear" w:pos="8459"/>
              <w:tab w:val="right" w:pos="9026" w:leader="dot"/>
            </w:tabs>
            <w:rPr/>
          </w:pPr>
          <w:hyperlink w:anchor="__RefHeading___Toc3139211_2035185390">
            <w:r>
              <w:rPr>
                <w:webHidden/>
                <w:rStyle w:val="IndexLink"/>
                <w:rtl w:val="true"/>
              </w:rPr>
              <w:t>وفات حضرت خدیجه علیهاالسلام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3139213_203518539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3139215_2035185390">
            <w:r>
              <w:rPr>
                <w:webHidden/>
                <w:rStyle w:val="IndexLink"/>
                <w:rtl w:val="true"/>
              </w:rPr>
              <w:t>یلدای اندوه</w:t>
            </w:r>
            <w:r>
              <w:rPr>
                <w:rStyle w:val="IndexLink"/>
                <w:rtl w:val="true"/>
              </w:rPr>
              <w:t>/</w:t>
            </w:r>
            <w:r>
              <w:rPr>
                <w:rStyle w:val="IndexLink"/>
                <w:rtl w:val="true"/>
              </w:rPr>
              <w:t>محمد کامرانی اقدام</w:t>
            </w:r>
            <w:r>
              <w:rPr>
                <w:rStyle w:val="IndexLink"/>
                <w:rtl w:val="true"/>
              </w:rPr>
              <w:tab/>
            </w:r>
            <w:r>
              <w:rPr>
                <w:rStyle w:val="IndexLink"/>
              </w:rPr>
              <w:t>113</w:t>
            </w:r>
          </w:hyperlink>
        </w:p>
        <w:p>
          <w:pPr>
            <w:pStyle w:val="Contents4"/>
            <w:tabs>
              <w:tab w:val="clear" w:pos="8176"/>
              <w:tab w:val="right" w:pos="9026" w:leader="dot"/>
            </w:tabs>
            <w:rPr/>
          </w:pPr>
          <w:hyperlink w:anchor="__RefHeading___Toc3139217_2035185390">
            <w:r>
              <w:rPr>
                <w:webHidden/>
                <w:rStyle w:val="IndexLink"/>
                <w:rtl w:val="true"/>
              </w:rPr>
              <w:t>مادر معمای آفرینش</w:t>
            </w:r>
            <w:r>
              <w:rPr>
                <w:rStyle w:val="IndexLink"/>
                <w:rtl w:val="true"/>
              </w:rPr>
              <w:t>/</w:t>
            </w:r>
            <w:r>
              <w:rPr>
                <w:rStyle w:val="IndexLink"/>
                <w:rtl w:val="true"/>
              </w:rPr>
              <w:t>محمدحسین قدیری</w:t>
            </w:r>
            <w:r>
              <w:rPr>
                <w:rStyle w:val="IndexLink"/>
                <w:rtl w:val="true"/>
              </w:rPr>
              <w:tab/>
            </w:r>
            <w:r>
              <w:rPr>
                <w:rStyle w:val="IndexLink"/>
              </w:rPr>
              <w:t>115</w:t>
            </w:r>
          </w:hyperlink>
        </w:p>
        <w:p>
          <w:pPr>
            <w:pStyle w:val="Contents4"/>
            <w:tabs>
              <w:tab w:val="clear" w:pos="8176"/>
              <w:tab w:val="right" w:pos="9026" w:leader="dot"/>
            </w:tabs>
            <w:rPr/>
          </w:pPr>
          <w:hyperlink w:anchor="__RefHeading___Toc3139219_2035185390">
            <w:r>
              <w:rPr>
                <w:webHidden/>
                <w:rStyle w:val="IndexLink"/>
                <w:rtl w:val="true"/>
              </w:rPr>
              <w:t>رنج تنهایی مادر</w:t>
            </w:r>
            <w:r>
              <w:rPr>
                <w:rStyle w:val="IndexLink"/>
                <w:rtl w:val="true"/>
              </w:rPr>
              <w:t>/</w:t>
            </w:r>
            <w:r>
              <w:rPr>
                <w:rStyle w:val="IndexLink"/>
                <w:rtl w:val="true"/>
              </w:rPr>
              <w:t>حبیب مقیمی</w:t>
            </w:r>
            <w:r>
              <w:rPr>
                <w:rStyle w:val="IndexLink"/>
                <w:rtl w:val="true"/>
              </w:rPr>
              <w:tab/>
            </w:r>
            <w:r>
              <w:rPr>
                <w:rStyle w:val="IndexLink"/>
              </w:rPr>
              <w:t>116</w:t>
            </w:r>
          </w:hyperlink>
        </w:p>
        <w:p>
          <w:pPr>
            <w:pStyle w:val="Contents4"/>
            <w:tabs>
              <w:tab w:val="clear" w:pos="8176"/>
              <w:tab w:val="right" w:pos="9026" w:leader="dot"/>
            </w:tabs>
            <w:rPr/>
          </w:pPr>
          <w:hyperlink w:anchor="__RefHeading___Toc3139221_2035185390">
            <w:r>
              <w:rPr>
                <w:webHidden/>
                <w:rStyle w:val="IndexLink"/>
                <w:rtl w:val="true"/>
              </w:rPr>
              <w:t>پرده‌نشین گوشه‌های حجاز</w:t>
            </w:r>
            <w:r>
              <w:rPr>
                <w:rStyle w:val="IndexLink"/>
                <w:rtl w:val="true"/>
              </w:rPr>
              <w:t>/</w:t>
            </w:r>
            <w:r>
              <w:rPr>
                <w:rStyle w:val="IndexLink"/>
                <w:rtl w:val="true"/>
              </w:rPr>
              <w:t>حسین هدایتی</w:t>
            </w:r>
            <w:r>
              <w:rPr>
                <w:rStyle w:val="IndexLink"/>
                <w:rtl w:val="true"/>
              </w:rPr>
              <w:tab/>
            </w:r>
            <w:r>
              <w:rPr>
                <w:rStyle w:val="IndexLink"/>
              </w:rPr>
              <w:t>117</w:t>
            </w:r>
          </w:hyperlink>
        </w:p>
        <w:p>
          <w:pPr>
            <w:pStyle w:val="Contents4"/>
            <w:tabs>
              <w:tab w:val="clear" w:pos="8176"/>
              <w:tab w:val="right" w:pos="9026" w:leader="dot"/>
            </w:tabs>
            <w:rPr/>
          </w:pPr>
          <w:hyperlink w:anchor="__RefHeading___Toc3139223_2035185390">
            <w:r>
              <w:rPr>
                <w:webHidden/>
                <w:rStyle w:val="IndexLink"/>
                <w:rtl w:val="true"/>
              </w:rPr>
              <w:t>بانوی عشق و سخاوت</w:t>
            </w:r>
            <w:r>
              <w:rPr>
                <w:rStyle w:val="IndexLink"/>
                <w:rtl w:val="true"/>
              </w:rPr>
              <w:t>/</w:t>
            </w:r>
            <w:r>
              <w:rPr>
                <w:rStyle w:val="IndexLink"/>
                <w:rtl w:val="true"/>
              </w:rPr>
              <w:t>سید علی‌اصغر موسوی</w:t>
            </w:r>
            <w:r>
              <w:rPr>
                <w:rStyle w:val="IndexLink"/>
                <w:rtl w:val="true"/>
              </w:rPr>
              <w:tab/>
            </w:r>
            <w:r>
              <w:rPr>
                <w:rStyle w:val="IndexLink"/>
              </w:rPr>
              <w:t>118</w:t>
            </w:r>
          </w:hyperlink>
        </w:p>
        <w:p>
          <w:pPr>
            <w:pStyle w:val="Contents4"/>
            <w:tabs>
              <w:tab w:val="clear" w:pos="8176"/>
              <w:tab w:val="right" w:pos="9026" w:leader="dot"/>
            </w:tabs>
            <w:rPr/>
          </w:pPr>
          <w:hyperlink w:anchor="__RefHeading___Toc3139225_2035185390">
            <w:r>
              <w:rPr>
                <w:webHidden/>
                <w:rStyle w:val="IndexLink"/>
                <w:rtl w:val="true"/>
              </w:rPr>
              <w:t>زخم وفات تو</w:t>
            </w:r>
            <w:r>
              <w:rPr>
                <w:rStyle w:val="IndexLink"/>
                <w:rtl w:val="true"/>
              </w:rPr>
              <w:t>/</w:t>
            </w:r>
            <w:r>
              <w:rPr>
                <w:rStyle w:val="IndexLink"/>
                <w:rtl w:val="true"/>
              </w:rPr>
              <w:t>سید عبدالحمید کریمی</w:t>
            </w:r>
            <w:r>
              <w:rPr>
                <w:rStyle w:val="IndexLink"/>
                <w:rtl w:val="true"/>
              </w:rPr>
              <w:tab/>
            </w:r>
            <w:r>
              <w:rPr>
                <w:rStyle w:val="IndexLink"/>
              </w:rPr>
              <w:t>119</w:t>
            </w:r>
          </w:hyperlink>
        </w:p>
        <w:p>
          <w:pPr>
            <w:pStyle w:val="Contents3"/>
            <w:tabs>
              <w:tab w:val="clear" w:pos="8459"/>
              <w:tab w:val="right" w:pos="9026" w:leader="dot"/>
            </w:tabs>
            <w:rPr/>
          </w:pPr>
          <w:hyperlink w:anchor="__RefHeading___Toc3139227_2035185390">
            <w:r>
              <w:rPr>
                <w:webHidden/>
                <w:rStyle w:val="IndexLink"/>
                <w:rtl w:val="true"/>
              </w:rPr>
              <w:t>میلاد امام حسن مجتبی علیه‌السلام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3139229_203518539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3139231_2035185390">
            <w:r>
              <w:rPr>
                <w:webHidden/>
                <w:rStyle w:val="IndexLink"/>
                <w:rtl w:val="true"/>
              </w:rPr>
              <w:t>پدر و مادرم فدای تو</w:t>
            </w:r>
            <w:r>
              <w:rPr>
                <w:rStyle w:val="IndexLink"/>
                <w:rtl w:val="true"/>
              </w:rPr>
              <w:t>...!/</w:t>
            </w:r>
            <w:r>
              <w:rPr>
                <w:rStyle w:val="IndexLink"/>
                <w:rtl w:val="true"/>
              </w:rPr>
              <w:t>سید عبدالحمید کریمی</w:t>
            </w:r>
            <w:r>
              <w:rPr>
                <w:rStyle w:val="IndexLink"/>
                <w:rtl w:val="true"/>
              </w:rPr>
              <w:tab/>
            </w:r>
            <w:r>
              <w:rPr>
                <w:rStyle w:val="IndexLink"/>
              </w:rPr>
              <w:t>121</w:t>
            </w:r>
          </w:hyperlink>
        </w:p>
        <w:p>
          <w:pPr>
            <w:pStyle w:val="Contents4"/>
            <w:tabs>
              <w:tab w:val="clear" w:pos="8176"/>
              <w:tab w:val="right" w:pos="9026" w:leader="dot"/>
            </w:tabs>
            <w:rPr/>
          </w:pPr>
          <w:hyperlink w:anchor="__RefHeading___Toc3139233_2035185390">
            <w:r>
              <w:rPr>
                <w:webHidden/>
                <w:rStyle w:val="IndexLink"/>
                <w:rtl w:val="true"/>
              </w:rPr>
              <w:t>آسمان به زمین آمد</w:t>
            </w:r>
            <w:r>
              <w:rPr>
                <w:rStyle w:val="IndexLink"/>
                <w:rtl w:val="true"/>
              </w:rPr>
              <w:t>/</w:t>
            </w:r>
            <w:r>
              <w:rPr>
                <w:rStyle w:val="IndexLink"/>
                <w:rtl w:val="true"/>
              </w:rPr>
              <w:t>محمد سعیدی</w:t>
            </w:r>
            <w:r>
              <w:rPr>
                <w:rStyle w:val="IndexLink"/>
                <w:rtl w:val="true"/>
              </w:rPr>
              <w:tab/>
            </w:r>
            <w:r>
              <w:rPr>
                <w:rStyle w:val="IndexLink"/>
              </w:rPr>
              <w:t>123</w:t>
            </w:r>
          </w:hyperlink>
        </w:p>
        <w:p>
          <w:pPr>
            <w:pStyle w:val="Contents4"/>
            <w:tabs>
              <w:tab w:val="clear" w:pos="8176"/>
              <w:tab w:val="right" w:pos="9026" w:leader="dot"/>
            </w:tabs>
            <w:rPr/>
          </w:pPr>
          <w:hyperlink w:anchor="__RefHeading___Toc3139235_2035185390">
            <w:r>
              <w:rPr>
                <w:webHidden/>
                <w:rStyle w:val="IndexLink"/>
                <w:rtl w:val="true"/>
              </w:rPr>
              <w:t xml:space="preserve">تفسیر </w:t>
            </w:r>
            <w:r>
              <w:rPr>
                <w:rStyle w:val="IndexLink"/>
                <w:rtl w:val="true"/>
              </w:rPr>
              <w:t>«</w:t>
            </w:r>
            <w:r>
              <w:rPr>
                <w:rStyle w:val="IndexLink"/>
                <w:rtl w:val="true"/>
              </w:rPr>
              <w:t>یا جمیل</w:t>
            </w:r>
            <w:r>
              <w:rPr>
                <w:rStyle w:val="IndexLink"/>
                <w:rtl w:val="true"/>
              </w:rPr>
              <w:t>»/</w:t>
            </w:r>
            <w:r>
              <w:rPr>
                <w:rStyle w:val="IndexLink"/>
                <w:rtl w:val="true"/>
              </w:rPr>
              <w:t>سید علی‌اصغر موسوی</w:t>
            </w:r>
            <w:r>
              <w:rPr>
                <w:rStyle w:val="IndexLink"/>
                <w:rtl w:val="true"/>
              </w:rPr>
              <w:tab/>
            </w:r>
            <w:r>
              <w:rPr>
                <w:rStyle w:val="IndexLink"/>
              </w:rPr>
              <w:t>124</w:t>
            </w:r>
          </w:hyperlink>
        </w:p>
        <w:p>
          <w:pPr>
            <w:pStyle w:val="Contents3"/>
            <w:tabs>
              <w:tab w:val="clear" w:pos="8459"/>
              <w:tab w:val="right" w:pos="9026" w:leader="dot"/>
            </w:tabs>
            <w:rPr/>
          </w:pPr>
          <w:hyperlink w:anchor="__RefHeading___Toc3139237_2035185390">
            <w:r>
              <w:rPr>
                <w:webHidden/>
                <w:rStyle w:val="IndexLink"/>
                <w:rtl w:val="true"/>
              </w:rPr>
              <w:t>حرکت مسلم بن عقیل بن سوی کوفه</w:t>
            </w:r>
            <w:r>
              <w:rPr>
                <w:rStyle w:val="IndexLink"/>
                <w:rtl w:val="true"/>
              </w:rPr>
              <w:tab/>
            </w:r>
            <w:r>
              <w:rPr>
                <w:rStyle w:val="IndexLink"/>
              </w:rPr>
              <w:t>126</w:t>
            </w:r>
          </w:hyperlink>
        </w:p>
        <w:p>
          <w:pPr>
            <w:pStyle w:val="Contents4"/>
            <w:tabs>
              <w:tab w:val="clear" w:pos="8176"/>
              <w:tab w:val="right" w:pos="9026" w:leader="dot"/>
            </w:tabs>
            <w:rPr/>
          </w:pPr>
          <w:hyperlink w:anchor="__RefHeading___Toc3139239_2035185390">
            <w:r>
              <w:rPr>
                <w:webHidden/>
                <w:rStyle w:val="IndexLink"/>
                <w:rtl w:val="true"/>
              </w:rPr>
              <w:t>سفیر سرنوشت حسین علیه‌السلام</w:t>
            </w:r>
            <w:r>
              <w:rPr>
                <w:rStyle w:val="IndexLink"/>
                <w:rtl w:val="true"/>
              </w:rPr>
              <w:t>/</w:t>
            </w:r>
            <w:r>
              <w:rPr>
                <w:rStyle w:val="IndexLink"/>
                <w:rtl w:val="true"/>
              </w:rPr>
              <w:t>عاطفه خرّمی</w:t>
            </w:r>
            <w:r>
              <w:rPr>
                <w:rStyle w:val="IndexLink"/>
                <w:rtl w:val="true"/>
              </w:rPr>
              <w:tab/>
            </w:r>
            <w:r>
              <w:rPr>
                <w:rStyle w:val="IndexLink"/>
              </w:rPr>
              <w:t>126</w:t>
            </w:r>
          </w:hyperlink>
        </w:p>
        <w:p>
          <w:pPr>
            <w:pStyle w:val="Contents4"/>
            <w:tabs>
              <w:tab w:val="clear" w:pos="8176"/>
              <w:tab w:val="right" w:pos="9026" w:leader="dot"/>
            </w:tabs>
            <w:rPr/>
          </w:pPr>
          <w:hyperlink w:anchor="__RefHeading___Toc3139241_2035185390">
            <w:r>
              <w:rPr>
                <w:webHidden/>
                <w:rStyle w:val="IndexLink"/>
                <w:rtl w:val="true"/>
              </w:rPr>
              <w:t>سفیر</w:t>
            </w:r>
            <w:r>
              <w:rPr>
                <w:rStyle w:val="IndexLink"/>
                <w:rtl w:val="true"/>
              </w:rPr>
              <w:t>/</w:t>
            </w:r>
            <w:r>
              <w:rPr>
                <w:rStyle w:val="IndexLink"/>
                <w:rtl w:val="true"/>
              </w:rPr>
              <w:t>سید عبدالحمید کریمی</w:t>
            </w:r>
            <w:r>
              <w:rPr>
                <w:rStyle w:val="IndexLink"/>
                <w:rtl w:val="true"/>
              </w:rPr>
              <w:tab/>
            </w:r>
            <w:r>
              <w:rPr>
                <w:rStyle w:val="IndexLink"/>
              </w:rPr>
              <w:t>127</w:t>
            </w:r>
          </w:hyperlink>
        </w:p>
        <w:p>
          <w:pPr>
            <w:pStyle w:val="Contents4"/>
            <w:tabs>
              <w:tab w:val="clear" w:pos="8176"/>
              <w:tab w:val="right" w:pos="9026" w:leader="dot"/>
            </w:tabs>
            <w:rPr/>
          </w:pPr>
          <w:hyperlink w:anchor="__RefHeading___Toc3139243_2035185390">
            <w:r>
              <w:rPr>
                <w:webHidden/>
                <w:rStyle w:val="IndexLink"/>
                <w:rtl w:val="true"/>
              </w:rPr>
              <w:t>کوفه، نامردخیز است</w:t>
            </w:r>
            <w:r>
              <w:rPr>
                <w:rStyle w:val="IndexLink"/>
                <w:rtl w:val="true"/>
              </w:rPr>
              <w:t>/</w:t>
            </w:r>
            <w:r>
              <w:rPr>
                <w:rStyle w:val="IndexLink"/>
                <w:rtl w:val="true"/>
              </w:rPr>
              <w:t>خدیجه پنجی</w:t>
            </w:r>
            <w:r>
              <w:rPr>
                <w:rStyle w:val="IndexLink"/>
                <w:rtl w:val="true"/>
              </w:rPr>
              <w:tab/>
            </w:r>
            <w:r>
              <w:rPr>
                <w:rStyle w:val="IndexLink"/>
              </w:rPr>
              <w:t>128</w:t>
            </w:r>
          </w:hyperlink>
        </w:p>
        <w:p>
          <w:pPr>
            <w:pStyle w:val="Contents4"/>
            <w:tabs>
              <w:tab w:val="clear" w:pos="8176"/>
              <w:tab w:val="right" w:pos="9026" w:leader="dot"/>
            </w:tabs>
            <w:rPr/>
          </w:pPr>
          <w:hyperlink w:anchor="__RefHeading___Toc3139245_2035185390">
            <w:r>
              <w:rPr>
                <w:webHidden/>
                <w:rStyle w:val="IndexLink"/>
                <w:rtl w:val="true"/>
              </w:rPr>
              <w:t>اولین اتفاق عاشورا</w:t>
            </w:r>
            <w:r>
              <w:rPr>
                <w:rStyle w:val="IndexLink"/>
                <w:rtl w:val="true"/>
              </w:rPr>
              <w:t>/</w:t>
            </w:r>
            <w:r>
              <w:rPr>
                <w:rStyle w:val="IndexLink"/>
                <w:rtl w:val="true"/>
              </w:rPr>
              <w:t>محمد کامرانی اقدام</w:t>
            </w:r>
            <w:r>
              <w:rPr>
                <w:rStyle w:val="IndexLink"/>
                <w:rtl w:val="true"/>
              </w:rPr>
              <w:tab/>
            </w:r>
            <w:r>
              <w:rPr>
                <w:rStyle w:val="IndexLink"/>
              </w:rPr>
              <w:t>130</w:t>
            </w:r>
          </w:hyperlink>
        </w:p>
        <w:p>
          <w:pPr>
            <w:pStyle w:val="Contents3"/>
            <w:tabs>
              <w:tab w:val="clear" w:pos="8459"/>
              <w:tab w:val="right" w:pos="9026" w:leader="dot"/>
            </w:tabs>
            <w:rPr/>
          </w:pPr>
          <w:hyperlink w:anchor="__RefHeading___Toc3139247_2035185390">
            <w:r>
              <w:rPr>
                <w:webHidden/>
                <w:rStyle w:val="IndexLink"/>
                <w:rtl w:val="true"/>
              </w:rPr>
              <w:t>هفته کمک به محرومان و مستضعفان</w:t>
            </w:r>
            <w:r>
              <w:rPr>
                <w:rStyle w:val="IndexLink"/>
                <w:rtl w:val="true"/>
              </w:rPr>
              <w:tab/>
            </w:r>
            <w:r>
              <w:rPr>
                <w:rStyle w:val="IndexLink"/>
              </w:rPr>
              <w:t>134</w:t>
            </w:r>
          </w:hyperlink>
        </w:p>
        <w:p>
          <w:pPr>
            <w:pStyle w:val="Contents4"/>
            <w:tabs>
              <w:tab w:val="clear" w:pos="8176"/>
              <w:tab w:val="right" w:pos="9026" w:leader="dot"/>
            </w:tabs>
            <w:rPr/>
          </w:pPr>
          <w:hyperlink w:anchor="__RefHeading___Toc3139249_2035185390">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3139251_2035185390">
            <w:r>
              <w:rPr>
                <w:webHidden/>
                <w:rStyle w:val="IndexLink"/>
                <w:rtl w:val="true"/>
              </w:rPr>
              <w:t>سفره‌ای به وسعت عشق</w:t>
            </w:r>
            <w:r>
              <w:rPr>
                <w:rStyle w:val="IndexLink"/>
                <w:rtl w:val="true"/>
              </w:rPr>
              <w:t>/</w:t>
            </w:r>
            <w:r>
              <w:rPr>
                <w:rStyle w:val="IndexLink"/>
                <w:rtl w:val="true"/>
              </w:rPr>
              <w:t>سید علی‌اصغر موسوی</w:t>
            </w:r>
            <w:r>
              <w:rPr>
                <w:rStyle w:val="IndexLink"/>
                <w:rtl w:val="true"/>
              </w:rPr>
              <w:tab/>
            </w:r>
            <w:r>
              <w:rPr>
                <w:rStyle w:val="IndexLink"/>
              </w:rPr>
              <w:t>134</w:t>
            </w:r>
          </w:hyperlink>
        </w:p>
        <w:p>
          <w:pPr>
            <w:pStyle w:val="Contents4"/>
            <w:tabs>
              <w:tab w:val="clear" w:pos="8176"/>
              <w:tab w:val="right" w:pos="9026" w:leader="dot"/>
            </w:tabs>
            <w:rPr/>
          </w:pPr>
          <w:hyperlink w:anchor="__RefHeading___Toc3139253_2035185390">
            <w:r>
              <w:rPr>
                <w:webHidden/>
                <w:rStyle w:val="IndexLink"/>
                <w:rtl w:val="true"/>
              </w:rPr>
              <w:t>دست‌های یاری</w:t>
            </w:r>
            <w:r>
              <w:rPr>
                <w:rStyle w:val="IndexLink"/>
                <w:rtl w:val="true"/>
              </w:rPr>
              <w:t>/</w:t>
            </w:r>
            <w:r>
              <w:rPr>
                <w:rStyle w:val="IndexLink"/>
                <w:rtl w:val="true"/>
              </w:rPr>
              <w:t>حمیده رضایی</w:t>
            </w:r>
            <w:r>
              <w:rPr>
                <w:rStyle w:val="IndexLink"/>
                <w:rtl w:val="true"/>
              </w:rPr>
              <w:tab/>
            </w:r>
            <w:r>
              <w:rPr>
                <w:rStyle w:val="IndexLink"/>
              </w:rPr>
              <w:t>135</w:t>
            </w:r>
          </w:hyperlink>
        </w:p>
        <w:p>
          <w:pPr>
            <w:pStyle w:val="Contents3"/>
            <w:tabs>
              <w:tab w:val="clear" w:pos="8459"/>
              <w:tab w:val="right" w:pos="9026" w:leader="dot"/>
            </w:tabs>
            <w:rPr/>
          </w:pPr>
          <w:hyperlink w:anchor="__RefHeading___Toc3139255_2035185390">
            <w:r>
              <w:rPr>
                <w:webHidden/>
                <w:rStyle w:val="IndexLink"/>
                <w:rtl w:val="true"/>
              </w:rPr>
              <w:t>معراج پیامبر اکرم صلی‌الله‌علیه‌و‌آله‌وسلم</w:t>
            </w:r>
            <w:r>
              <w:rPr>
                <w:rStyle w:val="IndexLink"/>
                <w:rtl w:val="true"/>
              </w:rPr>
              <w:tab/>
            </w:r>
            <w:r>
              <w:rPr>
                <w:rStyle w:val="IndexLink"/>
              </w:rPr>
              <w:t>137</w:t>
            </w:r>
          </w:hyperlink>
        </w:p>
        <w:p>
          <w:pPr>
            <w:pStyle w:val="Contents4"/>
            <w:tabs>
              <w:tab w:val="clear" w:pos="8176"/>
              <w:tab w:val="right" w:pos="9026" w:leader="dot"/>
            </w:tabs>
            <w:rPr/>
          </w:pPr>
          <w:hyperlink w:anchor="__RefHeading___Toc3139257_203518539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3139259_2035185390">
            <w:r>
              <w:rPr>
                <w:webHidden/>
                <w:rStyle w:val="IndexLink"/>
                <w:rtl w:val="true"/>
              </w:rPr>
              <w:t>به مهیمانی نور و لبخند</w:t>
            </w:r>
            <w:r>
              <w:rPr>
                <w:rStyle w:val="IndexLink"/>
                <w:rtl w:val="true"/>
              </w:rPr>
              <w:t>/</w:t>
            </w:r>
            <w:r>
              <w:rPr>
                <w:rStyle w:val="IndexLink"/>
                <w:rtl w:val="true"/>
              </w:rPr>
              <w:t>محمد کامرانی اقدام</w:t>
            </w:r>
            <w:r>
              <w:rPr>
                <w:rStyle w:val="IndexLink"/>
                <w:rtl w:val="true"/>
              </w:rPr>
              <w:tab/>
            </w:r>
            <w:r>
              <w:rPr>
                <w:rStyle w:val="IndexLink"/>
              </w:rPr>
              <w:t>137</w:t>
            </w:r>
          </w:hyperlink>
        </w:p>
        <w:p>
          <w:pPr>
            <w:pStyle w:val="Contents3"/>
            <w:tabs>
              <w:tab w:val="clear" w:pos="8459"/>
              <w:tab w:val="right" w:pos="9026" w:leader="dot"/>
            </w:tabs>
            <w:rPr/>
          </w:pPr>
          <w:hyperlink w:anchor="__RefHeading___Toc3139261_2035185390">
            <w:r>
              <w:rPr>
                <w:webHidden/>
                <w:rStyle w:val="IndexLink"/>
                <w:rtl w:val="true"/>
              </w:rPr>
              <w:t>وقوع غزوه بدر</w:t>
            </w:r>
            <w:r>
              <w:rPr>
                <w:rStyle w:val="IndexLink"/>
                <w:rtl w:val="true"/>
              </w:rPr>
              <w:tab/>
            </w:r>
            <w:r>
              <w:rPr>
                <w:rStyle w:val="IndexLink"/>
              </w:rPr>
              <w:t>140</w:t>
            </w:r>
          </w:hyperlink>
        </w:p>
        <w:p>
          <w:pPr>
            <w:pStyle w:val="Contents4"/>
            <w:tabs>
              <w:tab w:val="clear" w:pos="8176"/>
              <w:tab w:val="right" w:pos="9026" w:leader="dot"/>
            </w:tabs>
            <w:rPr/>
          </w:pPr>
          <w:hyperlink w:anchor="__RefHeading___Toc3139263_2035185390">
            <w:r>
              <w:rPr>
                <w:webHidden/>
                <w:rStyle w:val="IndexLink"/>
                <w:rtl w:val="true"/>
              </w:rPr>
              <w:t>سپید و سیاه</w:t>
            </w:r>
            <w:r>
              <w:rPr>
                <w:rStyle w:val="IndexLink"/>
                <w:rtl w:val="true"/>
              </w:rPr>
              <w:t>/</w:t>
            </w:r>
            <w:r>
              <w:rPr>
                <w:rStyle w:val="IndexLink"/>
                <w:rtl w:val="true"/>
              </w:rPr>
              <w:t>سید علی‌اصغر موسوی</w:t>
            </w:r>
            <w:r>
              <w:rPr>
                <w:rStyle w:val="IndexLink"/>
                <w:rtl w:val="true"/>
              </w:rPr>
              <w:tab/>
            </w:r>
            <w:r>
              <w:rPr>
                <w:rStyle w:val="IndexLink"/>
              </w:rPr>
              <w:t>140</w:t>
            </w:r>
          </w:hyperlink>
        </w:p>
        <w:p>
          <w:pPr>
            <w:pStyle w:val="Contents4"/>
            <w:tabs>
              <w:tab w:val="clear" w:pos="8176"/>
              <w:tab w:val="right" w:pos="9026" w:leader="dot"/>
            </w:tabs>
            <w:rPr/>
          </w:pPr>
          <w:hyperlink w:anchor="__RefHeading___Toc3139265_2035185390">
            <w:r>
              <w:rPr>
                <w:webHidden/>
                <w:rStyle w:val="IndexLink"/>
                <w:rtl w:val="true"/>
              </w:rPr>
              <w:t>توفان یوم الفرقان</w:t>
            </w:r>
            <w:r>
              <w:rPr>
                <w:rStyle w:val="IndexLink"/>
                <w:rtl w:val="true"/>
              </w:rPr>
              <w:t>/</w:t>
            </w:r>
            <w:r>
              <w:rPr>
                <w:rStyle w:val="IndexLink"/>
                <w:rtl w:val="true"/>
              </w:rPr>
              <w:t>محمد کامرانی اقدام</w:t>
            </w:r>
            <w:r>
              <w:rPr>
                <w:rStyle w:val="IndexLink"/>
                <w:rtl w:val="true"/>
              </w:rPr>
              <w:tab/>
            </w:r>
            <w:r>
              <w:rPr>
                <w:rStyle w:val="IndexLink"/>
              </w:rPr>
              <w:t>141</w:t>
            </w:r>
          </w:hyperlink>
        </w:p>
        <w:p>
          <w:pPr>
            <w:pStyle w:val="Contents3"/>
            <w:tabs>
              <w:tab w:val="clear" w:pos="8459"/>
              <w:tab w:val="right" w:pos="9026" w:leader="dot"/>
            </w:tabs>
            <w:rPr/>
          </w:pPr>
          <w:hyperlink w:anchor="__RefHeading___Toc3139267_2035185390">
            <w:r>
              <w:rPr>
                <w:webHidden/>
                <w:rStyle w:val="IndexLink"/>
                <w:rtl w:val="true"/>
              </w:rPr>
              <w:t>شب قدر</w:t>
            </w:r>
            <w:r>
              <w:rPr>
                <w:rStyle w:val="IndexLink"/>
                <w:rtl w:val="true"/>
              </w:rPr>
              <w:tab/>
            </w:r>
            <w:r>
              <w:rPr>
                <w:rStyle w:val="IndexLink"/>
              </w:rPr>
              <w:t>144</w:t>
            </w:r>
          </w:hyperlink>
        </w:p>
        <w:p>
          <w:pPr>
            <w:pStyle w:val="Contents4"/>
            <w:tabs>
              <w:tab w:val="clear" w:pos="8176"/>
              <w:tab w:val="right" w:pos="9026" w:leader="dot"/>
            </w:tabs>
            <w:rPr/>
          </w:pPr>
          <w:hyperlink w:anchor="__RefHeading___Toc3139269_203518539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3139271_2035185390">
            <w:r>
              <w:rPr>
                <w:webHidden/>
                <w:rStyle w:val="IndexLink"/>
                <w:rtl w:val="true"/>
              </w:rPr>
              <w:t>سلام بر شب قدر</w:t>
            </w:r>
            <w:r>
              <w:rPr>
                <w:rStyle w:val="IndexLink"/>
                <w:rtl w:val="true"/>
              </w:rPr>
              <w:t>!/</w:t>
            </w:r>
            <w:r>
              <w:rPr>
                <w:rStyle w:val="IndexLink"/>
                <w:rtl w:val="true"/>
              </w:rPr>
              <w:t>حبیب مقیمی</w:t>
            </w:r>
            <w:r>
              <w:rPr>
                <w:rStyle w:val="IndexLink"/>
                <w:rtl w:val="true"/>
              </w:rPr>
              <w:tab/>
            </w:r>
            <w:r>
              <w:rPr>
                <w:rStyle w:val="IndexLink"/>
              </w:rPr>
              <w:t>144</w:t>
            </w:r>
          </w:hyperlink>
        </w:p>
        <w:p>
          <w:pPr>
            <w:pStyle w:val="Contents5"/>
            <w:tabs>
              <w:tab w:val="clear" w:pos="7892"/>
              <w:tab w:val="right" w:pos="9026" w:leader="dot"/>
            </w:tabs>
            <w:rPr/>
          </w:pPr>
          <w:hyperlink w:anchor="__RefHeading___Toc3139273_203518539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3139275_2035185390">
            <w:r>
              <w:rPr>
                <w:webHidden/>
                <w:rStyle w:val="IndexLink"/>
                <w:rtl w:val="true"/>
              </w:rPr>
              <w:t>باید امشب بسوزی</w:t>
            </w:r>
            <w:r>
              <w:rPr>
                <w:rStyle w:val="IndexLink"/>
                <w:rtl w:val="true"/>
              </w:rPr>
              <w:t>/</w:t>
            </w:r>
            <w:r>
              <w:rPr>
                <w:rStyle w:val="IndexLink"/>
                <w:rtl w:val="true"/>
              </w:rPr>
              <w:t>خدیجه پنجی</w:t>
            </w:r>
            <w:r>
              <w:rPr>
                <w:rStyle w:val="IndexLink"/>
                <w:rtl w:val="true"/>
              </w:rPr>
              <w:tab/>
            </w:r>
            <w:r>
              <w:rPr>
                <w:rStyle w:val="IndexLink"/>
              </w:rPr>
              <w:t>145</w:t>
            </w:r>
          </w:hyperlink>
        </w:p>
        <w:p>
          <w:pPr>
            <w:pStyle w:val="Contents4"/>
            <w:tabs>
              <w:tab w:val="clear" w:pos="8176"/>
              <w:tab w:val="right" w:pos="9026" w:leader="dot"/>
            </w:tabs>
            <w:rPr/>
          </w:pPr>
          <w:hyperlink w:anchor="__RefHeading___Toc3139277_2035185390">
            <w:r>
              <w:rPr>
                <w:webHidden/>
                <w:rStyle w:val="IndexLink"/>
                <w:rtl w:val="true"/>
              </w:rPr>
              <w:t>«</w:t>
            </w:r>
            <w:r>
              <w:rPr>
                <w:rStyle w:val="IndexLink"/>
                <w:rtl w:val="true"/>
              </w:rPr>
              <w:t>بِکَ یا اللّه</w:t>
            </w:r>
            <w:r>
              <w:rPr>
                <w:rStyle w:val="IndexLink"/>
                <w:rtl w:val="true"/>
              </w:rPr>
              <w:t>»/</w:t>
            </w:r>
            <w:r>
              <w:rPr>
                <w:rStyle w:val="IndexLink"/>
                <w:rtl w:val="true"/>
              </w:rPr>
              <w:t>عاطفه خرمی</w:t>
            </w:r>
            <w:r>
              <w:rPr>
                <w:rStyle w:val="IndexLink"/>
                <w:rtl w:val="true"/>
              </w:rPr>
              <w:tab/>
            </w:r>
            <w:r>
              <w:rPr>
                <w:rStyle w:val="IndexLink"/>
              </w:rPr>
              <w:t>147</w:t>
            </w:r>
          </w:hyperlink>
        </w:p>
        <w:p>
          <w:pPr>
            <w:pStyle w:val="Contents4"/>
            <w:tabs>
              <w:tab w:val="clear" w:pos="8176"/>
              <w:tab w:val="right" w:pos="9026" w:leader="dot"/>
            </w:tabs>
            <w:rPr/>
          </w:pPr>
          <w:hyperlink w:anchor="__RefHeading___Toc3139279_2035185390">
            <w:r>
              <w:rPr>
                <w:webHidden/>
                <w:rStyle w:val="IndexLink"/>
                <w:rtl w:val="true"/>
              </w:rPr>
              <w:t>آسمان گشوده است</w:t>
            </w:r>
            <w:r>
              <w:rPr>
                <w:rStyle w:val="IndexLink"/>
                <w:rtl w:val="true"/>
              </w:rPr>
              <w:t>/</w:t>
            </w:r>
            <w:r>
              <w:rPr>
                <w:rStyle w:val="IndexLink"/>
                <w:rtl w:val="true"/>
              </w:rPr>
              <w:t>مهدی میچانی فراهانی</w:t>
            </w:r>
            <w:r>
              <w:rPr>
                <w:rStyle w:val="IndexLink"/>
                <w:rtl w:val="true"/>
              </w:rPr>
              <w:tab/>
            </w:r>
            <w:r>
              <w:rPr>
                <w:rStyle w:val="IndexLink"/>
              </w:rPr>
              <w:t>148</w:t>
            </w:r>
          </w:hyperlink>
        </w:p>
        <w:p>
          <w:pPr>
            <w:pStyle w:val="Contents4"/>
            <w:tabs>
              <w:tab w:val="clear" w:pos="8176"/>
              <w:tab w:val="right" w:pos="9026" w:leader="dot"/>
            </w:tabs>
            <w:rPr/>
          </w:pPr>
          <w:hyperlink w:anchor="__RefHeading___Toc3139281_2035185390">
            <w:r>
              <w:rPr>
                <w:webHidden/>
                <w:rStyle w:val="IndexLink"/>
                <w:rtl w:val="true"/>
              </w:rPr>
              <w:t>ثانیه‌های طلایی</w:t>
            </w:r>
            <w:r>
              <w:rPr>
                <w:rStyle w:val="IndexLink"/>
                <w:rtl w:val="true"/>
              </w:rPr>
              <w:t>/</w:t>
            </w:r>
            <w:r>
              <w:rPr>
                <w:rStyle w:val="IndexLink"/>
                <w:rtl w:val="true"/>
              </w:rPr>
              <w:t>سید عبدالحمید کریمی</w:t>
            </w:r>
            <w:r>
              <w:rPr>
                <w:rStyle w:val="IndexLink"/>
                <w:rtl w:val="true"/>
              </w:rPr>
              <w:tab/>
            </w:r>
            <w:r>
              <w:rPr>
                <w:rStyle w:val="IndexLink"/>
              </w:rPr>
              <w:t>149</w:t>
            </w:r>
          </w:hyperlink>
        </w:p>
        <w:p>
          <w:pPr>
            <w:pStyle w:val="Contents3"/>
            <w:tabs>
              <w:tab w:val="clear" w:pos="8459"/>
              <w:tab w:val="right" w:pos="9026" w:leader="dot"/>
            </w:tabs>
            <w:rPr/>
          </w:pPr>
          <w:hyperlink w:anchor="__RefHeading___Toc3139283_2035185390">
            <w:r>
              <w:rPr>
                <w:webHidden/>
                <w:rStyle w:val="IndexLink"/>
                <w:rtl w:val="true"/>
              </w:rPr>
              <w:t>ضربت خوردن حضرت علی علیه‌السلام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3139285_2035185390">
            <w:r>
              <w:rPr>
                <w:webHidden/>
                <w:rStyle w:val="IndexLink"/>
                <w:rtl w:val="true"/>
              </w:rPr>
              <w:t>«</w:t>
            </w:r>
            <w:r>
              <w:rPr>
                <w:rStyle w:val="IndexLink"/>
                <w:rtl w:val="true"/>
              </w:rPr>
              <w:t>یا علی</w:t>
            </w:r>
            <w:r>
              <w:rPr>
                <w:rStyle w:val="IndexLink"/>
                <w:rtl w:val="true"/>
              </w:rPr>
              <w:t>»!/</w:t>
            </w:r>
            <w:r>
              <w:rPr>
                <w:rStyle w:val="IndexLink"/>
                <w:rtl w:val="true"/>
              </w:rPr>
              <w:t>مهدی میچانی فراهانی</w:t>
            </w:r>
            <w:r>
              <w:rPr>
                <w:rStyle w:val="IndexLink"/>
                <w:rtl w:val="true"/>
              </w:rPr>
              <w:tab/>
            </w:r>
            <w:r>
              <w:rPr>
                <w:rStyle w:val="IndexLink"/>
              </w:rPr>
              <w:t>150</w:t>
            </w:r>
          </w:hyperlink>
        </w:p>
        <w:p>
          <w:pPr>
            <w:pStyle w:val="Contents4"/>
            <w:tabs>
              <w:tab w:val="clear" w:pos="8176"/>
              <w:tab w:val="right" w:pos="9026" w:leader="dot"/>
            </w:tabs>
            <w:rPr/>
          </w:pPr>
          <w:hyperlink w:anchor="__RefHeading___Toc3139287_2035185390">
            <w:r>
              <w:rPr>
                <w:webHidden/>
                <w:rStyle w:val="IndexLink"/>
                <w:rtl w:val="true"/>
              </w:rPr>
              <w:t>مرثیه عشق</w:t>
            </w:r>
            <w:r>
              <w:rPr>
                <w:rStyle w:val="IndexLink"/>
                <w:rtl w:val="true"/>
              </w:rPr>
              <w:t>/</w:t>
            </w:r>
            <w:r>
              <w:rPr>
                <w:rStyle w:val="IndexLink"/>
                <w:rtl w:val="true"/>
              </w:rPr>
              <w:t>سید علی‌اصغر موسوی</w:t>
            </w:r>
            <w:r>
              <w:rPr>
                <w:rStyle w:val="IndexLink"/>
                <w:rtl w:val="true"/>
              </w:rPr>
              <w:tab/>
            </w:r>
            <w:r>
              <w:rPr>
                <w:rStyle w:val="IndexLink"/>
              </w:rPr>
              <w:t>152</w:t>
            </w:r>
          </w:hyperlink>
        </w:p>
        <w:p>
          <w:pPr>
            <w:pStyle w:val="Contents4"/>
            <w:tabs>
              <w:tab w:val="clear" w:pos="8176"/>
              <w:tab w:val="right" w:pos="9026" w:leader="dot"/>
            </w:tabs>
            <w:rPr/>
          </w:pPr>
          <w:hyperlink w:anchor="__RefHeading___Toc3139289_2035185390">
            <w:r>
              <w:rPr>
                <w:webHidden/>
                <w:rStyle w:val="IndexLink"/>
                <w:rtl w:val="true"/>
              </w:rPr>
              <w:t>مرد گریه می‌کند</w:t>
            </w:r>
            <w:r>
              <w:rPr>
                <w:rStyle w:val="IndexLink"/>
                <w:rtl w:val="true"/>
              </w:rPr>
              <w:t>!/</w:t>
            </w:r>
            <w:r>
              <w:rPr>
                <w:rStyle w:val="IndexLink"/>
                <w:rtl w:val="true"/>
              </w:rPr>
              <w:t>نزهت بادی</w:t>
            </w:r>
            <w:r>
              <w:rPr>
                <w:rStyle w:val="IndexLink"/>
                <w:rtl w:val="true"/>
              </w:rPr>
              <w:tab/>
            </w:r>
            <w:r>
              <w:rPr>
                <w:rStyle w:val="IndexLink"/>
              </w:rPr>
              <w:t>154</w:t>
            </w:r>
          </w:hyperlink>
        </w:p>
        <w:p>
          <w:pPr>
            <w:pStyle w:val="Contents4"/>
            <w:tabs>
              <w:tab w:val="clear" w:pos="8176"/>
              <w:tab w:val="right" w:pos="9026" w:leader="dot"/>
            </w:tabs>
            <w:rPr/>
          </w:pPr>
          <w:hyperlink w:anchor="__RefHeading___Toc3139291_2035185390">
            <w:r>
              <w:rPr>
                <w:webHidden/>
                <w:rStyle w:val="IndexLink"/>
                <w:rtl w:val="true"/>
              </w:rPr>
              <w:t>چگونه بشنومت؟</w:t>
            </w:r>
            <w:r>
              <w:rPr>
                <w:rStyle w:val="IndexLink"/>
                <w:rtl w:val="true"/>
              </w:rPr>
              <w:t>/</w:t>
            </w:r>
            <w:r>
              <w:rPr>
                <w:rStyle w:val="IndexLink"/>
                <w:rtl w:val="true"/>
              </w:rPr>
              <w:t>حسین هدایتی</w:t>
            </w:r>
            <w:r>
              <w:rPr>
                <w:rStyle w:val="IndexLink"/>
                <w:rtl w:val="true"/>
              </w:rPr>
              <w:tab/>
            </w:r>
            <w:r>
              <w:rPr>
                <w:rStyle w:val="IndexLink"/>
              </w:rPr>
              <w:t>155</w:t>
            </w:r>
          </w:hyperlink>
        </w:p>
        <w:p>
          <w:pPr>
            <w:pStyle w:val="Contents4"/>
            <w:tabs>
              <w:tab w:val="clear" w:pos="8176"/>
              <w:tab w:val="right" w:pos="9026" w:leader="dot"/>
            </w:tabs>
            <w:rPr/>
          </w:pPr>
          <w:hyperlink w:anchor="__RefHeading___Toc3139293_2035185390">
            <w:r>
              <w:rPr>
                <w:webHidden/>
                <w:rStyle w:val="IndexLink"/>
                <w:rtl w:val="true"/>
              </w:rPr>
              <w:t>دریای زعفرانی</w:t>
            </w:r>
            <w:r>
              <w:rPr>
                <w:rStyle w:val="IndexLink"/>
                <w:rtl w:val="true"/>
              </w:rPr>
              <w:t>/</w:t>
            </w:r>
            <w:r>
              <w:rPr>
                <w:rStyle w:val="IndexLink"/>
                <w:rtl w:val="true"/>
              </w:rPr>
              <w:t>سید عبدالحمید کریمی</w:t>
            </w:r>
            <w:r>
              <w:rPr>
                <w:rStyle w:val="IndexLink"/>
                <w:rtl w:val="true"/>
              </w:rPr>
              <w:tab/>
            </w:r>
            <w:r>
              <w:rPr>
                <w:rStyle w:val="IndexLink"/>
              </w:rPr>
              <w:t>156</w:t>
            </w:r>
          </w:hyperlink>
        </w:p>
        <w:p>
          <w:pPr>
            <w:pStyle w:val="Contents4"/>
            <w:tabs>
              <w:tab w:val="clear" w:pos="8176"/>
              <w:tab w:val="right" w:pos="9026" w:leader="dot"/>
            </w:tabs>
            <w:rPr/>
          </w:pPr>
          <w:hyperlink w:anchor="__RefHeading___Toc3139295_2035185390">
            <w:r>
              <w:rPr>
                <w:webHidden/>
                <w:rStyle w:val="IndexLink"/>
                <w:rtl w:val="true"/>
              </w:rPr>
              <w:t>ناشناس شبگرد کوفه</w:t>
            </w:r>
            <w:r>
              <w:rPr>
                <w:rStyle w:val="IndexLink"/>
                <w:rtl w:val="true"/>
              </w:rPr>
              <w:t>/</w:t>
            </w:r>
            <w:r>
              <w:rPr>
                <w:rStyle w:val="IndexLink"/>
                <w:rtl w:val="true"/>
              </w:rPr>
              <w:t>خدیجه پنجی</w:t>
            </w:r>
            <w:r>
              <w:rPr>
                <w:rStyle w:val="IndexLink"/>
                <w:rtl w:val="true"/>
              </w:rPr>
              <w:tab/>
            </w:r>
            <w:r>
              <w:rPr>
                <w:rStyle w:val="IndexLink"/>
              </w:rPr>
              <w:t>156</w:t>
            </w:r>
          </w:hyperlink>
        </w:p>
        <w:p>
          <w:pPr>
            <w:pStyle w:val="Contents4"/>
            <w:tabs>
              <w:tab w:val="clear" w:pos="8176"/>
              <w:tab w:val="right" w:pos="9026" w:leader="dot"/>
            </w:tabs>
            <w:rPr/>
          </w:pPr>
          <w:hyperlink w:anchor="__RefHeading___Toc3139297_2035185390">
            <w:r>
              <w:rPr>
                <w:webHidden/>
                <w:rStyle w:val="IndexLink"/>
                <w:rtl w:val="true"/>
              </w:rPr>
              <w:t xml:space="preserve">فرق عدالت شکافت </w:t>
            </w:r>
            <w:r>
              <w:rPr>
                <w:rStyle w:val="IndexLink"/>
                <w:rtl w:val="true"/>
              </w:rPr>
              <w:t xml:space="preserve">/ </w:t>
            </w:r>
            <w:r>
              <w:rPr>
                <w:rStyle w:val="IndexLink"/>
                <w:rtl w:val="true"/>
              </w:rPr>
              <w:t>ملیحه عابدینی</w:t>
            </w:r>
            <w:r>
              <w:rPr>
                <w:rStyle w:val="IndexLink"/>
                <w:rtl w:val="true"/>
              </w:rPr>
              <w:tab/>
            </w:r>
            <w:r>
              <w:rPr>
                <w:rStyle w:val="IndexLink"/>
              </w:rPr>
              <w:t>158</w:t>
            </w:r>
          </w:hyperlink>
        </w:p>
        <w:p>
          <w:pPr>
            <w:pStyle w:val="Contents5"/>
            <w:tabs>
              <w:tab w:val="clear" w:pos="7892"/>
              <w:tab w:val="right" w:pos="9026" w:leader="dot"/>
            </w:tabs>
            <w:rPr/>
          </w:pPr>
          <w:hyperlink w:anchor="__RefHeading___Toc3139299_2035185390">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3139301_2035185390">
            <w:r>
              <w:rPr>
                <w:webHidden/>
                <w:rStyle w:val="IndexLink"/>
                <w:rtl w:val="true"/>
              </w:rPr>
              <w:t>کوچه‌های کوفه</w:t>
            </w:r>
            <w:r>
              <w:rPr>
                <w:rStyle w:val="IndexLink"/>
                <w:rtl w:val="true"/>
              </w:rPr>
              <w:t>/</w:t>
            </w:r>
            <w:r>
              <w:rPr>
                <w:rStyle w:val="IndexLink"/>
                <w:rtl w:val="true"/>
              </w:rPr>
              <w:t>سید علی پورطباطبایی</w:t>
            </w:r>
            <w:r>
              <w:rPr>
                <w:rStyle w:val="IndexLink"/>
                <w:rtl w:val="true"/>
              </w:rPr>
              <w:tab/>
            </w:r>
            <w:r>
              <w:rPr>
                <w:rStyle w:val="IndexLink"/>
              </w:rPr>
              <w:t>159</w:t>
            </w:r>
          </w:hyperlink>
        </w:p>
        <w:p>
          <w:pPr>
            <w:pStyle w:val="Contents3"/>
            <w:tabs>
              <w:tab w:val="clear" w:pos="8459"/>
              <w:tab w:val="right" w:pos="9026" w:leader="dot"/>
            </w:tabs>
            <w:rPr/>
          </w:pPr>
          <w:hyperlink w:anchor="__RefHeading___Toc3139303_2035185390">
            <w:r>
              <w:rPr>
                <w:webHidden/>
                <w:rStyle w:val="IndexLink"/>
                <w:rtl w:val="true"/>
              </w:rPr>
              <w:t>درگذشت علامه محمدحسین طباطبایی رحمه‌الله</w:t>
            </w:r>
            <w:r>
              <w:rPr>
                <w:rStyle w:val="IndexLink"/>
                <w:rtl w:val="true"/>
              </w:rPr>
              <w:tab/>
            </w:r>
            <w:r>
              <w:rPr>
                <w:rStyle w:val="IndexLink"/>
              </w:rPr>
              <w:t>161</w:t>
            </w:r>
          </w:hyperlink>
        </w:p>
        <w:p>
          <w:pPr>
            <w:pStyle w:val="Contents4"/>
            <w:tabs>
              <w:tab w:val="clear" w:pos="8176"/>
              <w:tab w:val="right" w:pos="9026" w:leader="dot"/>
            </w:tabs>
            <w:rPr/>
          </w:pPr>
          <w:hyperlink w:anchor="__RefHeading___Toc3139305_203518539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3139307_2035185390">
            <w:r>
              <w:rPr>
                <w:webHidden/>
                <w:rStyle w:val="IndexLink"/>
                <w:rtl w:val="true"/>
              </w:rPr>
              <w:t>آخرین تبسّم شیرین</w:t>
            </w:r>
            <w:r>
              <w:rPr>
                <w:rStyle w:val="IndexLink"/>
                <w:rtl w:val="true"/>
              </w:rPr>
              <w:t>/</w:t>
            </w:r>
            <w:r>
              <w:rPr>
                <w:rStyle w:val="IndexLink"/>
                <w:rtl w:val="true"/>
              </w:rPr>
              <w:t>سید علی‌اصغر موسوی</w:t>
            </w:r>
            <w:r>
              <w:rPr>
                <w:rStyle w:val="IndexLink"/>
                <w:rtl w:val="true"/>
              </w:rPr>
              <w:tab/>
            </w:r>
            <w:r>
              <w:rPr>
                <w:rStyle w:val="IndexLink"/>
              </w:rPr>
              <w:t>161</w:t>
            </w:r>
          </w:hyperlink>
        </w:p>
        <w:p>
          <w:pPr>
            <w:pStyle w:val="Contents3"/>
            <w:tabs>
              <w:tab w:val="clear" w:pos="8459"/>
              <w:tab w:val="right" w:pos="9026" w:leader="dot"/>
            </w:tabs>
            <w:rPr/>
          </w:pPr>
          <w:hyperlink w:anchor="__RefHeading___Toc3139309_2035185390">
            <w:r>
              <w:rPr>
                <w:webHidden/>
                <w:rStyle w:val="IndexLink"/>
                <w:rtl w:val="true"/>
              </w:rPr>
              <w:t>شهادت امام علی علیه‌السلام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3139311_203518539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3139313_2035185390">
            <w:r>
              <w:rPr>
                <w:webHidden/>
                <w:rStyle w:val="IndexLink"/>
                <w:rtl w:val="true"/>
              </w:rPr>
              <w:t>شهید عدالت</w:t>
            </w:r>
            <w:r>
              <w:rPr>
                <w:rStyle w:val="IndexLink"/>
                <w:rtl w:val="true"/>
              </w:rPr>
              <w:t>/</w:t>
            </w:r>
            <w:r>
              <w:rPr>
                <w:rStyle w:val="IndexLink"/>
                <w:rtl w:val="true"/>
              </w:rPr>
              <w:t>سید عبدالحمید کریمی</w:t>
            </w:r>
            <w:r>
              <w:rPr>
                <w:rStyle w:val="IndexLink"/>
                <w:rtl w:val="true"/>
              </w:rPr>
              <w:tab/>
            </w:r>
            <w:r>
              <w:rPr>
                <w:rStyle w:val="IndexLink"/>
              </w:rPr>
              <w:t>163</w:t>
            </w:r>
          </w:hyperlink>
        </w:p>
        <w:p>
          <w:pPr>
            <w:pStyle w:val="Contents4"/>
            <w:tabs>
              <w:tab w:val="clear" w:pos="8176"/>
              <w:tab w:val="right" w:pos="9026" w:leader="dot"/>
            </w:tabs>
            <w:rPr/>
          </w:pPr>
          <w:hyperlink w:anchor="__RefHeading___Toc3139315_2035185390">
            <w:r>
              <w:rPr>
                <w:webHidden/>
                <w:rStyle w:val="IndexLink"/>
                <w:rtl w:val="true"/>
              </w:rPr>
              <w:t>ناشناس کوفه</w:t>
            </w:r>
            <w:r>
              <w:rPr>
                <w:rStyle w:val="IndexLink"/>
                <w:rtl w:val="true"/>
              </w:rPr>
              <w:t>/</w:t>
            </w:r>
            <w:r>
              <w:rPr>
                <w:rStyle w:val="IndexLink"/>
                <w:rtl w:val="true"/>
              </w:rPr>
              <w:t>حبیب مقیمی</w:t>
            </w:r>
            <w:r>
              <w:rPr>
                <w:rStyle w:val="IndexLink"/>
                <w:rtl w:val="true"/>
              </w:rPr>
              <w:tab/>
            </w:r>
            <w:r>
              <w:rPr>
                <w:rStyle w:val="IndexLink"/>
              </w:rPr>
              <w:t>164</w:t>
            </w:r>
          </w:hyperlink>
        </w:p>
        <w:p>
          <w:pPr>
            <w:pStyle w:val="Contents4"/>
            <w:tabs>
              <w:tab w:val="clear" w:pos="8176"/>
              <w:tab w:val="right" w:pos="9026" w:leader="dot"/>
            </w:tabs>
            <w:rPr/>
          </w:pPr>
          <w:hyperlink w:anchor="__RefHeading___Toc3139317_2035185390">
            <w:r>
              <w:rPr>
                <w:webHidden/>
                <w:rStyle w:val="IndexLink"/>
                <w:rtl w:val="true"/>
              </w:rPr>
              <w:t>«</w:t>
            </w:r>
            <w:r>
              <w:rPr>
                <w:rStyle w:val="IndexLink"/>
                <w:rtl w:val="true"/>
              </w:rPr>
              <w:t>دیگر به کاسه‌های شیر نیازی نیست</w:t>
            </w:r>
            <w:r>
              <w:rPr>
                <w:rStyle w:val="IndexLink"/>
                <w:rtl w:val="true"/>
              </w:rPr>
              <w:t>»/</w:t>
            </w:r>
            <w:r>
              <w:rPr>
                <w:rStyle w:val="IndexLink"/>
                <w:rtl w:val="true"/>
              </w:rPr>
              <w:t>خدیجه پنجی</w:t>
            </w:r>
            <w:r>
              <w:rPr>
                <w:rStyle w:val="IndexLink"/>
                <w:rtl w:val="true"/>
              </w:rPr>
              <w:tab/>
            </w:r>
            <w:r>
              <w:rPr>
                <w:rStyle w:val="IndexLink"/>
              </w:rPr>
              <w:t>165</w:t>
            </w:r>
          </w:hyperlink>
        </w:p>
        <w:p>
          <w:pPr>
            <w:pStyle w:val="Contents4"/>
            <w:tabs>
              <w:tab w:val="clear" w:pos="8176"/>
              <w:tab w:val="right" w:pos="9026" w:leader="dot"/>
            </w:tabs>
            <w:rPr/>
          </w:pPr>
          <w:hyperlink w:anchor="__RefHeading___Toc3139319_2035185390">
            <w:r>
              <w:rPr>
                <w:webHidden/>
                <w:rStyle w:val="IndexLink"/>
                <w:rtl w:val="true"/>
              </w:rPr>
              <w:t>هزار توی خیانت</w:t>
            </w:r>
            <w:r>
              <w:rPr>
                <w:rStyle w:val="IndexLink"/>
                <w:rtl w:val="true"/>
              </w:rPr>
              <w:t>/</w:t>
            </w:r>
            <w:r>
              <w:rPr>
                <w:rStyle w:val="IndexLink"/>
                <w:rtl w:val="true"/>
              </w:rPr>
              <w:t>محمد کامرانی اقدام</w:t>
            </w:r>
            <w:r>
              <w:rPr>
                <w:rStyle w:val="IndexLink"/>
                <w:rtl w:val="true"/>
              </w:rPr>
              <w:tab/>
            </w:r>
            <w:r>
              <w:rPr>
                <w:rStyle w:val="IndexLink"/>
              </w:rPr>
              <w:t>167</w:t>
            </w:r>
          </w:hyperlink>
        </w:p>
        <w:p>
          <w:pPr>
            <w:pStyle w:val="Contents4"/>
            <w:tabs>
              <w:tab w:val="clear" w:pos="8176"/>
              <w:tab w:val="right" w:pos="9026" w:leader="dot"/>
            </w:tabs>
            <w:rPr/>
          </w:pPr>
          <w:hyperlink w:anchor="__RefHeading___Toc3139321_2035185390">
            <w:r>
              <w:rPr>
                <w:webHidden/>
                <w:rStyle w:val="IndexLink"/>
                <w:rtl w:val="true"/>
              </w:rPr>
              <w:t>شمشیر شوم</w:t>
            </w:r>
            <w:r>
              <w:rPr>
                <w:rStyle w:val="IndexLink"/>
                <w:rtl w:val="true"/>
              </w:rPr>
              <w:t>/</w:t>
            </w:r>
            <w:r>
              <w:rPr>
                <w:rStyle w:val="IndexLink"/>
                <w:rtl w:val="true"/>
              </w:rPr>
              <w:t>محمد کامرانی اقدام</w:t>
            </w:r>
            <w:r>
              <w:rPr>
                <w:rStyle w:val="IndexLink"/>
                <w:rtl w:val="true"/>
              </w:rPr>
              <w:tab/>
            </w:r>
            <w:r>
              <w:rPr>
                <w:rStyle w:val="IndexLink"/>
              </w:rPr>
              <w:t>169</w:t>
            </w:r>
          </w:hyperlink>
        </w:p>
        <w:p>
          <w:pPr>
            <w:pStyle w:val="Contents4"/>
            <w:tabs>
              <w:tab w:val="clear" w:pos="8176"/>
              <w:tab w:val="right" w:pos="9026" w:leader="dot"/>
            </w:tabs>
            <w:rPr/>
          </w:pPr>
          <w:hyperlink w:anchor="__RefHeading___Toc3139323_2035185390">
            <w:r>
              <w:rPr>
                <w:webHidden/>
                <w:rStyle w:val="IndexLink"/>
                <w:rtl w:val="true"/>
              </w:rPr>
              <w:t>تیغ و محراب</w:t>
            </w:r>
            <w:r>
              <w:rPr>
                <w:rStyle w:val="IndexLink"/>
                <w:rtl w:val="true"/>
              </w:rPr>
              <w:t>/</w:t>
            </w:r>
            <w:r>
              <w:rPr>
                <w:rStyle w:val="IndexLink"/>
                <w:rtl w:val="true"/>
              </w:rPr>
              <w:t>مهدی میچانی فراهانی</w:t>
            </w:r>
            <w:r>
              <w:rPr>
                <w:rStyle w:val="IndexLink"/>
                <w:rtl w:val="true"/>
              </w:rPr>
              <w:tab/>
            </w:r>
            <w:r>
              <w:rPr>
                <w:rStyle w:val="IndexLink"/>
              </w:rPr>
              <w:t>171</w:t>
            </w:r>
          </w:hyperlink>
        </w:p>
        <w:p>
          <w:pPr>
            <w:pStyle w:val="Contents4"/>
            <w:tabs>
              <w:tab w:val="clear" w:pos="8176"/>
              <w:tab w:val="right" w:pos="9026" w:leader="dot"/>
            </w:tabs>
            <w:rPr/>
          </w:pPr>
          <w:hyperlink w:anchor="__RefHeading___Toc3139325_2035185390">
            <w:r>
              <w:rPr>
                <w:webHidden/>
                <w:rStyle w:val="IndexLink"/>
                <w:rtl w:val="true"/>
              </w:rPr>
              <w:t xml:space="preserve">اشک عدالت </w:t>
            </w:r>
            <w:r>
              <w:rPr>
                <w:rStyle w:val="IndexLink"/>
                <w:rtl w:val="true"/>
              </w:rPr>
              <w:t xml:space="preserve">/ </w:t>
            </w:r>
            <w:r>
              <w:rPr>
                <w:rStyle w:val="IndexLink"/>
                <w:rtl w:val="true"/>
              </w:rPr>
              <w:t>محمد حسین قدیری</w:t>
            </w:r>
            <w:r>
              <w:rPr>
                <w:rStyle w:val="IndexLink"/>
                <w:rtl w:val="true"/>
              </w:rPr>
              <w:tab/>
            </w:r>
            <w:r>
              <w:rPr>
                <w:rStyle w:val="IndexLink"/>
              </w:rPr>
              <w:t>172</w:t>
            </w:r>
          </w:hyperlink>
        </w:p>
        <w:p>
          <w:pPr>
            <w:pStyle w:val="Contents4"/>
            <w:tabs>
              <w:tab w:val="clear" w:pos="8176"/>
              <w:tab w:val="right" w:pos="9026" w:leader="dot"/>
            </w:tabs>
            <w:rPr/>
          </w:pPr>
          <w:hyperlink w:anchor="__RefHeading___Toc3139327_2035185390">
            <w:r>
              <w:rPr>
                <w:webHidden/>
                <w:rStyle w:val="IndexLink"/>
                <w:rtl w:val="true"/>
              </w:rPr>
              <w:t>ضربه شوم</w:t>
            </w:r>
            <w:r>
              <w:rPr>
                <w:rStyle w:val="IndexLink"/>
                <w:rtl w:val="true"/>
              </w:rPr>
              <w:t>/</w:t>
            </w:r>
            <w:r>
              <w:rPr>
                <w:rStyle w:val="IndexLink"/>
                <w:rtl w:val="true"/>
              </w:rPr>
              <w:t>محمد کامرانی اقدام</w:t>
            </w:r>
            <w:r>
              <w:rPr>
                <w:rStyle w:val="IndexLink"/>
                <w:rtl w:val="true"/>
              </w:rPr>
              <w:tab/>
            </w:r>
            <w:r>
              <w:rPr>
                <w:rStyle w:val="IndexLink"/>
              </w:rPr>
              <w:t>173</w:t>
            </w:r>
          </w:hyperlink>
        </w:p>
        <w:p>
          <w:pPr>
            <w:pStyle w:val="Contents4"/>
            <w:tabs>
              <w:tab w:val="clear" w:pos="8176"/>
              <w:tab w:val="right" w:pos="9026" w:leader="dot"/>
            </w:tabs>
            <w:rPr/>
          </w:pPr>
          <w:hyperlink w:anchor="__RefHeading___Toc3139329_2035185390">
            <w:r>
              <w:rPr>
                <w:webHidden/>
                <w:rStyle w:val="IndexLink"/>
                <w:rtl w:val="true"/>
              </w:rPr>
              <w:t>صبح اما دو سه تا کاسه شیر</w:t>
            </w:r>
            <w:r>
              <w:rPr>
                <w:rStyle w:val="IndexLink"/>
                <w:rtl w:val="true"/>
              </w:rPr>
              <w:t>/</w:t>
            </w:r>
            <w:r>
              <w:rPr>
                <w:rStyle w:val="IndexLink"/>
                <w:rtl w:val="true"/>
              </w:rPr>
              <w:t>امیر اکبرزاده</w:t>
            </w:r>
            <w:r>
              <w:rPr>
                <w:rStyle w:val="IndexLink"/>
                <w:rtl w:val="true"/>
              </w:rPr>
              <w:tab/>
            </w:r>
            <w:r>
              <w:rPr>
                <w:rStyle w:val="IndexLink"/>
              </w:rPr>
              <w:t>175</w:t>
            </w:r>
          </w:hyperlink>
        </w:p>
        <w:p>
          <w:pPr>
            <w:pStyle w:val="Contents4"/>
            <w:tabs>
              <w:tab w:val="clear" w:pos="8176"/>
              <w:tab w:val="right" w:pos="9026" w:leader="dot"/>
            </w:tabs>
            <w:rPr/>
          </w:pPr>
          <w:hyperlink w:anchor="__RefHeading___Toc3139331_2035185390">
            <w:r>
              <w:rPr>
                <w:webHidden/>
                <w:rStyle w:val="IndexLink"/>
                <w:rtl w:val="true"/>
              </w:rPr>
              <w:t>فریاد محراب</w:t>
            </w:r>
            <w:r>
              <w:rPr>
                <w:rStyle w:val="IndexLink"/>
                <w:rtl w:val="true"/>
              </w:rPr>
              <w:t>/</w:t>
            </w:r>
            <w:r>
              <w:rPr>
                <w:rStyle w:val="IndexLink"/>
                <w:rtl w:val="true"/>
              </w:rPr>
              <w:t>سید علی‌اصغر موسوی</w:t>
            </w:r>
            <w:r>
              <w:rPr>
                <w:rStyle w:val="IndexLink"/>
                <w:rtl w:val="true"/>
              </w:rPr>
              <w:tab/>
            </w:r>
            <w:r>
              <w:rPr>
                <w:rStyle w:val="IndexLink"/>
              </w:rPr>
              <w:t>176</w:t>
            </w:r>
          </w:hyperlink>
        </w:p>
        <w:p>
          <w:pPr>
            <w:pStyle w:val="Contents4"/>
            <w:tabs>
              <w:tab w:val="clear" w:pos="8176"/>
              <w:tab w:val="right" w:pos="9026" w:leader="dot"/>
            </w:tabs>
            <w:rPr/>
          </w:pPr>
          <w:hyperlink w:anchor="__RefHeading___Toc3139333_2035185390">
            <w:r>
              <w:rPr>
                <w:webHidden/>
                <w:rStyle w:val="IndexLink"/>
                <w:rtl w:val="true"/>
              </w:rPr>
              <w:t>سحر می‌آید</w:t>
            </w:r>
            <w:r>
              <w:rPr>
                <w:rStyle w:val="IndexLink"/>
                <w:rtl w:val="true"/>
              </w:rPr>
              <w:t>/</w:t>
            </w:r>
            <w:r>
              <w:rPr>
                <w:rStyle w:val="IndexLink"/>
                <w:rtl w:val="true"/>
              </w:rPr>
              <w:t>خدیجه پنجی</w:t>
            </w:r>
            <w:r>
              <w:rPr>
                <w:rStyle w:val="IndexLink"/>
                <w:rtl w:val="true"/>
              </w:rPr>
              <w:tab/>
            </w:r>
            <w:r>
              <w:rPr>
                <w:rStyle w:val="IndexLink"/>
              </w:rPr>
              <w:t>177</w:t>
            </w:r>
          </w:hyperlink>
        </w:p>
        <w:p>
          <w:pPr>
            <w:pStyle w:val="Contents3"/>
            <w:tabs>
              <w:tab w:val="clear" w:pos="8459"/>
              <w:tab w:val="right" w:pos="9026" w:leader="dot"/>
            </w:tabs>
            <w:rPr/>
          </w:pPr>
          <w:hyperlink w:anchor="__RefHeading___Toc3139335_2035185390">
            <w:r>
              <w:rPr>
                <w:webHidden/>
                <w:rStyle w:val="IndexLink"/>
                <w:rtl w:val="true"/>
              </w:rPr>
              <w:t>عروج عیسی بن مریم علیه‌السلام به آسمان</w:t>
            </w:r>
            <w:r>
              <w:rPr>
                <w:rStyle w:val="IndexLink"/>
                <w:rtl w:val="true"/>
              </w:rPr>
              <w:tab/>
            </w:r>
            <w:r>
              <w:rPr>
                <w:rStyle w:val="IndexLink"/>
              </w:rPr>
              <w:t>178</w:t>
            </w:r>
          </w:hyperlink>
        </w:p>
        <w:p>
          <w:pPr>
            <w:pStyle w:val="Contents4"/>
            <w:tabs>
              <w:tab w:val="clear" w:pos="8176"/>
              <w:tab w:val="right" w:pos="9026" w:leader="dot"/>
            </w:tabs>
            <w:rPr/>
          </w:pPr>
          <w:hyperlink w:anchor="__RefHeading___Toc3139337_2035185390">
            <w:r>
              <w:rPr>
                <w:webHidden/>
                <w:rStyle w:val="IndexLink"/>
                <w:rtl w:val="true"/>
              </w:rPr>
              <w:t xml:space="preserve">... </w:t>
            </w:r>
            <w:r>
              <w:rPr>
                <w:rStyle w:val="IndexLink"/>
                <w:rtl w:val="true"/>
              </w:rPr>
              <w:t>و او دوباره می‌آید</w:t>
            </w:r>
            <w:r>
              <w:rPr>
                <w:rStyle w:val="IndexLink"/>
                <w:rtl w:val="true"/>
              </w:rPr>
              <w:t>/</w:t>
            </w:r>
            <w:r>
              <w:rPr>
                <w:rStyle w:val="IndexLink"/>
                <w:rtl w:val="true"/>
              </w:rPr>
              <w:t>محمد کامرانی اقدام</w:t>
            </w:r>
            <w:r>
              <w:rPr>
                <w:rStyle w:val="IndexLink"/>
                <w:rtl w:val="true"/>
              </w:rPr>
              <w:tab/>
            </w:r>
            <w:r>
              <w:rPr>
                <w:rStyle w:val="IndexLink"/>
              </w:rPr>
              <w:t>178</w:t>
            </w:r>
          </w:hyperlink>
        </w:p>
        <w:p>
          <w:pPr>
            <w:pStyle w:val="Contents4"/>
            <w:tabs>
              <w:tab w:val="clear" w:pos="8176"/>
              <w:tab w:val="right" w:pos="9026" w:leader="dot"/>
            </w:tabs>
            <w:rPr/>
          </w:pPr>
          <w:hyperlink w:anchor="__RefHeading___Toc3139339_2035185390">
            <w:r>
              <w:rPr>
                <w:webHidden/>
                <w:rStyle w:val="IndexLink"/>
                <w:rtl w:val="true"/>
              </w:rPr>
              <w:t>آن سوتر از شهر</w:t>
            </w:r>
            <w:r>
              <w:rPr>
                <w:rStyle w:val="IndexLink"/>
                <w:rtl w:val="true"/>
              </w:rPr>
              <w:t>/</w:t>
            </w:r>
            <w:r>
              <w:rPr>
                <w:rStyle w:val="IndexLink"/>
                <w:rtl w:val="true"/>
              </w:rPr>
              <w:t>حمیده رضایی</w:t>
            </w:r>
            <w:r>
              <w:rPr>
                <w:rStyle w:val="IndexLink"/>
                <w:rtl w:val="true"/>
              </w:rPr>
              <w:tab/>
            </w:r>
            <w:r>
              <w:rPr>
                <w:rStyle w:val="IndexLink"/>
              </w:rPr>
              <w:t>179</w:t>
            </w:r>
          </w:hyperlink>
        </w:p>
        <w:p>
          <w:pPr>
            <w:pStyle w:val="Contents3"/>
            <w:tabs>
              <w:tab w:val="clear" w:pos="8459"/>
              <w:tab w:val="right" w:pos="9026" w:leader="dot"/>
            </w:tabs>
            <w:rPr/>
          </w:pPr>
          <w:hyperlink w:anchor="__RefHeading___Toc3139341_2035185390">
            <w:r>
              <w:rPr>
                <w:webHidden/>
                <w:rStyle w:val="IndexLink"/>
                <w:rtl w:val="true"/>
              </w:rPr>
              <w:t>جنگ نهروان</w:t>
            </w:r>
            <w:r>
              <w:rPr>
                <w:rStyle w:val="IndexLink"/>
                <w:rtl w:val="true"/>
              </w:rPr>
              <w:tab/>
            </w:r>
            <w:r>
              <w:rPr>
                <w:rStyle w:val="IndexLink"/>
              </w:rPr>
              <w:t>181</w:t>
            </w:r>
          </w:hyperlink>
        </w:p>
        <w:p>
          <w:pPr>
            <w:pStyle w:val="Contents4"/>
            <w:tabs>
              <w:tab w:val="clear" w:pos="8176"/>
              <w:tab w:val="right" w:pos="9026" w:leader="dot"/>
            </w:tabs>
            <w:rPr/>
          </w:pPr>
          <w:hyperlink w:anchor="__RefHeading___Toc3139343_203518539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3139345_2035185390">
            <w:r>
              <w:rPr>
                <w:webHidden/>
                <w:rStyle w:val="IndexLink"/>
                <w:rtl w:val="true"/>
              </w:rPr>
              <w:t>شاخه‌های درخت ممنوع</w:t>
            </w:r>
            <w:r>
              <w:rPr>
                <w:rStyle w:val="IndexLink"/>
                <w:rtl w:val="true"/>
              </w:rPr>
              <w:t>/</w:t>
            </w:r>
            <w:r>
              <w:rPr>
                <w:rStyle w:val="IndexLink"/>
                <w:rtl w:val="true"/>
              </w:rPr>
              <w:t>سید علی‌اصغر موسوی</w:t>
            </w:r>
            <w:r>
              <w:rPr>
                <w:rStyle w:val="IndexLink"/>
                <w:rtl w:val="true"/>
              </w:rPr>
              <w:tab/>
            </w:r>
            <w:r>
              <w:rPr>
                <w:rStyle w:val="IndexLink"/>
              </w:rPr>
              <w:t>181</w:t>
            </w:r>
          </w:hyperlink>
        </w:p>
        <w:p>
          <w:pPr>
            <w:pStyle w:val="Contents4"/>
            <w:tabs>
              <w:tab w:val="clear" w:pos="8176"/>
              <w:tab w:val="right" w:pos="9026" w:leader="dot"/>
            </w:tabs>
            <w:rPr/>
          </w:pPr>
          <w:hyperlink w:anchor="__RefHeading___Toc3139347_2035185390">
            <w:r>
              <w:rPr>
                <w:webHidden/>
                <w:rStyle w:val="IndexLink"/>
                <w:rtl w:val="true"/>
              </w:rPr>
              <w:t>نگاه نامتناهی علی علیه‌السلام</w:t>
            </w:r>
            <w:r>
              <w:rPr>
                <w:rStyle w:val="IndexLink"/>
                <w:rtl w:val="true"/>
              </w:rPr>
              <w:t>/</w:t>
            </w:r>
            <w:r>
              <w:rPr>
                <w:rStyle w:val="IndexLink"/>
                <w:rtl w:val="true"/>
              </w:rPr>
              <w:t>محمد کامرانی اقدام</w:t>
            </w:r>
            <w:r>
              <w:rPr>
                <w:rStyle w:val="IndexLink"/>
                <w:rtl w:val="true"/>
              </w:rPr>
              <w:tab/>
            </w:r>
            <w:r>
              <w:rPr>
                <w:rStyle w:val="IndexLink"/>
              </w:rPr>
              <w:t>182</w:t>
            </w:r>
          </w:hyperlink>
        </w:p>
        <w:p>
          <w:pPr>
            <w:pStyle w:val="Contents4"/>
            <w:tabs>
              <w:tab w:val="clear" w:pos="8176"/>
              <w:tab w:val="right" w:pos="9026" w:leader="dot"/>
            </w:tabs>
            <w:rPr/>
          </w:pPr>
          <w:hyperlink w:anchor="__RefHeading___Toc3139349_2035185390">
            <w:r>
              <w:rPr>
                <w:webHidden/>
                <w:rStyle w:val="IndexLink"/>
                <w:rtl w:val="true"/>
              </w:rPr>
              <w:t>به قصد خاموشی نور</w:t>
            </w:r>
            <w:r>
              <w:rPr>
                <w:rStyle w:val="IndexLink"/>
                <w:rtl w:val="true"/>
              </w:rPr>
              <w:t>/</w:t>
            </w:r>
            <w:r>
              <w:rPr>
                <w:rStyle w:val="IndexLink"/>
                <w:rtl w:val="true"/>
              </w:rPr>
              <w:t>حمیده رضایی</w:t>
            </w:r>
            <w:r>
              <w:rPr>
                <w:rStyle w:val="IndexLink"/>
                <w:rtl w:val="true"/>
              </w:rPr>
              <w:tab/>
            </w:r>
            <w:r>
              <w:rPr>
                <w:rStyle w:val="IndexLink"/>
              </w:rPr>
              <w:t>185</w:t>
            </w:r>
          </w:hyperlink>
        </w:p>
        <w:p>
          <w:pPr>
            <w:pStyle w:val="Contents3"/>
            <w:tabs>
              <w:tab w:val="clear" w:pos="8459"/>
              <w:tab w:val="right" w:pos="9026" w:leader="dot"/>
            </w:tabs>
            <w:rPr/>
          </w:pPr>
          <w:hyperlink w:anchor="__RefHeading___Toc3139351_2035185390">
            <w:r>
              <w:rPr>
                <w:webHidden/>
                <w:rStyle w:val="IndexLink"/>
                <w:rtl w:val="true"/>
              </w:rPr>
              <w:t xml:space="preserve">مفقود شدن روحانی مبارز، </w:t>
            </w:r>
            <w:r>
              <w:rPr>
                <w:rStyle w:val="IndexLink"/>
                <w:rtl w:val="true"/>
              </w:rPr>
              <w:t>«</w:t>
            </w:r>
            <w:r>
              <w:rPr>
                <w:rStyle w:val="IndexLink"/>
                <w:rtl w:val="true"/>
              </w:rPr>
              <w:t>امام موسی صدر</w:t>
            </w:r>
            <w:r>
              <w:rPr>
                <w:rStyle w:val="IndexLink"/>
                <w:rtl w:val="true"/>
              </w:rPr>
              <w:t>»</w:t>
              <w:tab/>
            </w:r>
            <w:r>
              <w:rPr>
                <w:rStyle w:val="IndexLink"/>
              </w:rPr>
              <w:t>186</w:t>
            </w:r>
          </w:hyperlink>
        </w:p>
        <w:p>
          <w:pPr>
            <w:pStyle w:val="Contents4"/>
            <w:tabs>
              <w:tab w:val="clear" w:pos="8176"/>
              <w:tab w:val="right" w:pos="9026" w:leader="dot"/>
            </w:tabs>
            <w:rPr/>
          </w:pPr>
          <w:hyperlink w:anchor="__RefHeading___Toc3139353_2035185390">
            <w:r>
              <w:rPr>
                <w:webHidden/>
                <w:rStyle w:val="IndexLink"/>
                <w:rtl w:val="true"/>
              </w:rPr>
              <w:t>از کدام آسمانت بپرسم؟</w:t>
            </w:r>
            <w:r>
              <w:rPr>
                <w:rStyle w:val="IndexLink"/>
                <w:rtl w:val="true"/>
              </w:rPr>
              <w:t>/</w:t>
            </w:r>
            <w:r>
              <w:rPr>
                <w:rStyle w:val="IndexLink"/>
                <w:rtl w:val="true"/>
              </w:rPr>
              <w:t>حمیده رضایی</w:t>
            </w:r>
            <w:r>
              <w:rPr>
                <w:rStyle w:val="IndexLink"/>
                <w:rtl w:val="true"/>
              </w:rPr>
              <w:tab/>
            </w:r>
            <w:r>
              <w:rPr>
                <w:rStyle w:val="IndexLink"/>
              </w:rPr>
              <w:t>186</w:t>
            </w:r>
          </w:hyperlink>
        </w:p>
        <w:p>
          <w:pPr>
            <w:pStyle w:val="Contents2"/>
            <w:tabs>
              <w:tab w:val="clear" w:pos="8743"/>
              <w:tab w:val="right" w:pos="9026" w:leader="dot"/>
            </w:tabs>
            <w:rPr/>
          </w:pPr>
          <w:hyperlink w:anchor="__RefHeading___Toc3139355_2035185390">
            <w:r>
              <w:rPr>
                <w:webHidden/>
                <w:rStyle w:val="IndexLink"/>
                <w:rtl w:val="true"/>
              </w:rPr>
              <w:t>تو را من چشم در راهم</w:t>
            </w:r>
            <w:r>
              <w:rPr>
                <w:rStyle w:val="IndexLink"/>
                <w:rtl w:val="true"/>
              </w:rPr>
              <w:tab/>
            </w:r>
            <w:r>
              <w:rPr>
                <w:rStyle w:val="IndexLink"/>
              </w:rPr>
              <w:t>188</w:t>
            </w:r>
          </w:hyperlink>
        </w:p>
        <w:p>
          <w:pPr>
            <w:pStyle w:val="Contents3"/>
            <w:tabs>
              <w:tab w:val="clear" w:pos="8459"/>
              <w:tab w:val="right" w:pos="9026" w:leader="dot"/>
            </w:tabs>
            <w:rPr/>
          </w:pPr>
          <w:hyperlink w:anchor="__RefHeading___Toc3139357_2035185390">
            <w:r>
              <w:rPr>
                <w:webHidden/>
                <w:rStyle w:val="IndexLink"/>
                <w:rtl w:val="true"/>
              </w:rPr>
              <w:t>نامت، وعده باران است</w:t>
            </w:r>
            <w:r>
              <w:rPr>
                <w:rStyle w:val="IndexLink"/>
                <w:rtl w:val="true"/>
              </w:rPr>
              <w:t>/</w:t>
            </w:r>
            <w:r>
              <w:rPr>
                <w:rStyle w:val="IndexLink"/>
                <w:rtl w:val="true"/>
              </w:rPr>
              <w:t>محمد سعیدی</w:t>
            </w:r>
            <w:r>
              <w:rPr>
                <w:rStyle w:val="IndexLink"/>
                <w:rtl w:val="true"/>
              </w:rPr>
              <w:tab/>
            </w:r>
            <w:r>
              <w:rPr>
                <w:rStyle w:val="IndexLink"/>
              </w:rPr>
              <w:t>188</w:t>
            </w:r>
          </w:hyperlink>
        </w:p>
        <w:p>
          <w:pPr>
            <w:pStyle w:val="Contents3"/>
            <w:tabs>
              <w:tab w:val="clear" w:pos="8459"/>
              <w:tab w:val="right" w:pos="9026" w:leader="dot"/>
            </w:tabs>
            <w:rPr/>
          </w:pPr>
          <w:hyperlink w:anchor="__RefHeading___Toc3139359_2035185390">
            <w:r>
              <w:rPr>
                <w:webHidden/>
                <w:rStyle w:val="IndexLink"/>
                <w:rtl w:val="true"/>
              </w:rPr>
              <w:t>با کوله‌باری از طراوت صبح می‌آیی</w:t>
            </w:r>
            <w:r>
              <w:rPr>
                <w:rStyle w:val="IndexLink"/>
                <w:rtl w:val="true"/>
              </w:rPr>
              <w:t>/</w:t>
            </w:r>
            <w:r>
              <w:rPr>
                <w:rStyle w:val="IndexLink"/>
                <w:rtl w:val="true"/>
              </w:rPr>
              <w:t>سید عبدالحمید کریمی</w:t>
            </w:r>
            <w:r>
              <w:rPr>
                <w:rStyle w:val="IndexLink"/>
                <w:rtl w:val="true"/>
              </w:rPr>
              <w:tab/>
            </w:r>
            <w:r>
              <w:rPr>
                <w:rStyle w:val="IndexLink"/>
              </w:rPr>
              <w:t>191</w:t>
            </w:r>
          </w:hyperlink>
        </w:p>
        <w:p>
          <w:pPr>
            <w:pStyle w:val="Contents3"/>
            <w:tabs>
              <w:tab w:val="clear" w:pos="8459"/>
              <w:tab w:val="right" w:pos="9026" w:leader="dot"/>
            </w:tabs>
            <w:rPr/>
          </w:pPr>
          <w:hyperlink w:anchor="__RefHeading___Toc3139361_2035185390">
            <w:r>
              <w:rPr>
                <w:webHidden/>
                <w:rStyle w:val="IndexLink"/>
                <w:rtl w:val="true"/>
              </w:rPr>
              <w:t>سوار سپیدپوش</w:t>
            </w:r>
            <w:r>
              <w:rPr>
                <w:rStyle w:val="IndexLink"/>
                <w:rtl w:val="true"/>
              </w:rPr>
              <w:t>/</w:t>
            </w:r>
            <w:r>
              <w:rPr>
                <w:rStyle w:val="IndexLink"/>
                <w:rtl w:val="true"/>
              </w:rPr>
              <w:t>مهدی میچانی فراهانی</w:t>
            </w:r>
            <w:r>
              <w:rPr>
                <w:rStyle w:val="IndexLink"/>
                <w:rtl w:val="true"/>
              </w:rPr>
              <w:tab/>
            </w:r>
            <w:r>
              <w:rPr>
                <w:rStyle w:val="IndexLink"/>
              </w:rPr>
              <w:t>192</w:t>
            </w:r>
          </w:hyperlink>
        </w:p>
        <w:p>
          <w:pPr>
            <w:pStyle w:val="Contents3"/>
            <w:tabs>
              <w:tab w:val="clear" w:pos="8459"/>
              <w:tab w:val="right" w:pos="9026" w:leader="dot"/>
            </w:tabs>
            <w:rPr/>
          </w:pPr>
          <w:hyperlink w:anchor="__RefHeading___Toc3139363_2035185390">
            <w:r>
              <w:rPr>
                <w:webHidden/>
                <w:rStyle w:val="IndexLink"/>
                <w:rtl w:val="true"/>
              </w:rPr>
              <w:t>پخش مستقیم عدالت</w:t>
            </w:r>
            <w:r>
              <w:rPr>
                <w:rStyle w:val="IndexLink"/>
                <w:rtl w:val="true"/>
              </w:rPr>
              <w:t>/</w:t>
            </w:r>
            <w:r>
              <w:rPr>
                <w:rStyle w:val="IndexLink"/>
                <w:rtl w:val="true"/>
              </w:rPr>
              <w:t>محمد کامرانی اقدام</w:t>
            </w:r>
            <w:r>
              <w:rPr>
                <w:rStyle w:val="IndexLink"/>
                <w:rtl w:val="true"/>
              </w:rPr>
              <w:tab/>
            </w:r>
            <w:r>
              <w:rPr>
                <w:rStyle w:val="IndexLink"/>
              </w:rPr>
              <w:t>193</w:t>
            </w:r>
          </w:hyperlink>
        </w:p>
        <w:p>
          <w:pPr>
            <w:pStyle w:val="Contents3"/>
            <w:tabs>
              <w:tab w:val="clear" w:pos="8459"/>
              <w:tab w:val="right" w:pos="9026" w:leader="dot"/>
            </w:tabs>
            <w:rPr/>
          </w:pPr>
          <w:hyperlink w:anchor="__RefHeading___Toc3139365_2035185390">
            <w:r>
              <w:rPr>
                <w:webHidden/>
                <w:rStyle w:val="IndexLink"/>
                <w:rtl w:val="true"/>
              </w:rPr>
              <w:t xml:space="preserve">... </w:t>
            </w:r>
            <w:r>
              <w:rPr>
                <w:rStyle w:val="IndexLink"/>
                <w:rtl w:val="true"/>
              </w:rPr>
              <w:t>و کجاست مصلح کل؟</w:t>
            </w:r>
            <w:r>
              <w:rPr>
                <w:rStyle w:val="IndexLink"/>
                <w:rtl w:val="true"/>
              </w:rPr>
              <w:t>/</w:t>
            </w:r>
            <w:r>
              <w:rPr>
                <w:rStyle w:val="IndexLink"/>
                <w:rtl w:val="true"/>
              </w:rPr>
              <w:t>حبیب مقیمی</w:t>
            </w:r>
            <w:r>
              <w:rPr>
                <w:rStyle w:val="IndexLink"/>
                <w:rtl w:val="true"/>
              </w:rPr>
              <w:tab/>
            </w:r>
            <w:r>
              <w:rPr>
                <w:rStyle w:val="IndexLink"/>
              </w:rPr>
              <w:t>195</w:t>
            </w:r>
          </w:hyperlink>
        </w:p>
        <w:p>
          <w:pPr>
            <w:pStyle w:val="Contents3"/>
            <w:tabs>
              <w:tab w:val="clear" w:pos="8459"/>
              <w:tab w:val="right" w:pos="9026" w:leader="dot"/>
            </w:tabs>
            <w:rPr/>
          </w:pPr>
          <w:hyperlink w:anchor="__RefHeading___Toc3139367_2035185390">
            <w:r>
              <w:rPr>
                <w:webHidden/>
                <w:rStyle w:val="IndexLink"/>
                <w:rtl w:val="true"/>
              </w:rPr>
              <w:t>خورشید بی‌سایه</w:t>
            </w:r>
            <w:r>
              <w:rPr>
                <w:rStyle w:val="IndexLink"/>
                <w:rtl w:val="true"/>
              </w:rPr>
              <w:t>/</w:t>
            </w:r>
            <w:r>
              <w:rPr>
                <w:rStyle w:val="IndexLink"/>
                <w:rtl w:val="true"/>
              </w:rPr>
              <w:t>خدیجه پنجی</w:t>
            </w:r>
            <w:r>
              <w:rPr>
                <w:rStyle w:val="IndexLink"/>
                <w:rtl w:val="true"/>
              </w:rPr>
              <w:tab/>
            </w:r>
            <w:r>
              <w:rPr>
                <w:rStyle w:val="IndexLink"/>
              </w:rPr>
              <w:t>196</w:t>
            </w:r>
          </w:hyperlink>
        </w:p>
        <w:p>
          <w:pPr>
            <w:pStyle w:val="Contents3"/>
            <w:tabs>
              <w:tab w:val="clear" w:pos="8459"/>
              <w:tab w:val="right" w:pos="9026" w:leader="dot"/>
            </w:tabs>
            <w:rPr/>
          </w:pPr>
          <w:hyperlink w:anchor="__RefHeading___Toc3139369_2035185390">
            <w:r>
              <w:rPr>
                <w:webHidden/>
                <w:rStyle w:val="IndexLink"/>
                <w:rtl w:val="true"/>
              </w:rPr>
              <w:t>تا قیامت قیام قائمت</w:t>
            </w:r>
            <w:r>
              <w:rPr>
                <w:rStyle w:val="IndexLink"/>
                <w:rtl w:val="true"/>
              </w:rPr>
              <w:t>.../</w:t>
            </w:r>
            <w:r>
              <w:rPr>
                <w:rStyle w:val="IndexLink"/>
                <w:rtl w:val="true"/>
              </w:rPr>
              <w:t>الهام نوری</w:t>
            </w:r>
            <w:r>
              <w:rPr>
                <w:rStyle w:val="IndexLink"/>
                <w:rtl w:val="true"/>
              </w:rPr>
              <w:tab/>
            </w:r>
            <w:r>
              <w:rPr>
                <w:rStyle w:val="IndexLink"/>
              </w:rPr>
              <w:t>198</w:t>
            </w:r>
          </w:hyperlink>
        </w:p>
        <w:p>
          <w:pPr>
            <w:pStyle w:val="Contents3"/>
            <w:tabs>
              <w:tab w:val="clear" w:pos="8459"/>
              <w:tab w:val="right" w:pos="9026" w:leader="dot"/>
            </w:tabs>
            <w:rPr/>
          </w:pPr>
          <w:hyperlink w:anchor="__RefHeading___Toc3139371_2035185390">
            <w:r>
              <w:rPr>
                <w:webHidden/>
                <w:rStyle w:val="IndexLink"/>
                <w:rtl w:val="true"/>
              </w:rPr>
              <w:t>«</w:t>
            </w:r>
            <w:r>
              <w:rPr>
                <w:rStyle w:val="IndexLink"/>
                <w:rtl w:val="true"/>
              </w:rPr>
              <w:t xml:space="preserve">این روزها </w:t>
            </w:r>
            <w:r>
              <w:rPr>
                <w:rStyle w:val="IndexLink"/>
                <w:rtl w:val="true"/>
              </w:rPr>
              <w:t>...»/</w:t>
            </w:r>
            <w:r>
              <w:rPr>
                <w:rStyle w:val="IndexLink"/>
                <w:rtl w:val="true"/>
              </w:rPr>
              <w:t>امیر اکبرزاده</w:t>
            </w:r>
            <w:r>
              <w:rPr>
                <w:rStyle w:val="IndexLink"/>
                <w:rtl w:val="true"/>
              </w:rPr>
              <w:tab/>
            </w:r>
            <w:r>
              <w:rPr>
                <w:rStyle w:val="IndexLink"/>
              </w:rPr>
              <w:t>199</w:t>
            </w:r>
          </w:hyperlink>
        </w:p>
        <w:p>
          <w:pPr>
            <w:pStyle w:val="Contents3"/>
            <w:tabs>
              <w:tab w:val="clear" w:pos="8459"/>
              <w:tab w:val="right" w:pos="9026" w:leader="dot"/>
            </w:tabs>
            <w:rPr/>
          </w:pPr>
          <w:hyperlink w:anchor="__RefHeading___Toc3139373_2035185390">
            <w:r>
              <w:rPr>
                <w:webHidden/>
                <w:rStyle w:val="IndexLink"/>
                <w:rtl w:val="true"/>
              </w:rPr>
              <w:t>جاده انتظار</w:t>
            </w:r>
            <w:r>
              <w:rPr>
                <w:rStyle w:val="IndexLink"/>
                <w:rtl w:val="true"/>
              </w:rPr>
              <w:t>/</w:t>
            </w:r>
            <w:r>
              <w:rPr>
                <w:rStyle w:val="IndexLink"/>
                <w:rtl w:val="true"/>
              </w:rPr>
              <w:t>محمدحسین قدیری</w:t>
            </w:r>
            <w:r>
              <w:rPr>
                <w:rStyle w:val="IndexLink"/>
                <w:rtl w:val="true"/>
              </w:rPr>
              <w:tab/>
            </w:r>
            <w:r>
              <w:rPr>
                <w:rStyle w:val="IndexLink"/>
              </w:rPr>
              <w:t>200</w:t>
            </w:r>
          </w:hyperlink>
        </w:p>
        <w:p>
          <w:pPr>
            <w:pStyle w:val="Contents3"/>
            <w:tabs>
              <w:tab w:val="clear" w:pos="8459"/>
              <w:tab w:val="right" w:pos="9026" w:leader="dot"/>
            </w:tabs>
            <w:rPr/>
          </w:pPr>
          <w:hyperlink w:anchor="__RefHeading___Toc3139375_2035185390">
            <w:r>
              <w:rPr>
                <w:webHidden/>
                <w:rStyle w:val="IndexLink"/>
                <w:rtl w:val="true"/>
              </w:rPr>
              <w:t>سپیده ظهور</w:t>
            </w:r>
            <w:r>
              <w:rPr>
                <w:rStyle w:val="IndexLink"/>
                <w:rtl w:val="true"/>
              </w:rPr>
              <w:t>/</w:t>
            </w:r>
            <w:r>
              <w:rPr>
                <w:rStyle w:val="IndexLink"/>
                <w:rtl w:val="true"/>
              </w:rPr>
              <w:t>حسن رضایی</w:t>
            </w:r>
            <w:r>
              <w:rPr>
                <w:rStyle w:val="IndexLink"/>
                <w:rtl w:val="true"/>
              </w:rPr>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82_48535"/>
      <w:bookmarkStart w:id="1" w:name="pg4882_48535"/>
      <w:bookmarkEnd w:id="1"/>
    </w:p>
    <w:p>
      <w:pPr>
        <w:pStyle w:val="Heading2"/>
        <w:numPr>
          <w:ilvl w:val="1"/>
          <w:numId w:val="1"/>
        </w:numPr>
        <w:rPr/>
      </w:pPr>
      <w:bookmarkStart w:id="2" w:name="pg4882_48535"/>
      <w:bookmarkStart w:id="3" w:name="__RefHeading___Toc3139019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اشارات</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139021_203518539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حرف اول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فرصت دوباره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زمزمه‌های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درودنامه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به سوی تو آمده‌ام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نور محض</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ای مونس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گر تو برانی به که روی آورم؟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انوار تجلی تو</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 هوای با تو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دست‌های ترک خورده نیاز</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پوشاننده زشتی‌ها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دوری تو را چگونه برتابم؟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حدیث هجران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بر شاخه‌های نور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سیمای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برایم از عدالت بگو</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یک جرعه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کلام امیر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شهد وصال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عروس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نعمت بود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بوسه خون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انگار دهلاویه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رفتند تا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یک چفیه، یک پلاک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زخم زیتون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فردا، روز گل سرخ</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همواره دردهایت را نعره بزن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روز جهانی وجدان‌های بیدار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عطر خون تو</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تمامیت ارضی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آزادت خواهیم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ما از مرگ هراسی نداریم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بال‌های رهایی‌ات را خواهی گشود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حجّی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سنگ‌های اعجازگر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فلسطین را می‌خواهیم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سرزمین خون و سنگ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آن روز آمدنی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جلای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شب‌های پشیمان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قنوت شرمندگی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پرونده توبه‌ام را بیند، اما در توبه را نبند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طعم توبه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توبه شکستی؟ بیا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زلال 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فردا دیر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پشیمان، اما امیدوار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بهار توبه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پا به پای اشک تا دریا شدن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عاشقا همینه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از دریچه زمان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شهادت آیت‌اللّه حاج آقا مصطفی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عصای روح‌اللّه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نامش جاودانه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اعتراض و افشاگری حضرت امام خمینی رحمه‌الله بر ضد کاپیتولاسیون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قافله سالار غرور ما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تا وقتی که فریاد تو زنده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استخوانی در گلوی وطن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تنور داغ حنجره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درگذشت ابن سینا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چشمه جوشان دانش</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فتح مکه به دست پیامبر اسلام صلی‌الله‌علیه‌و‌آله‌وسلم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قبله حادثه‌ها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آغاز اشک‌ها و خنده‌های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میقات دل‌های آرزومند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درگذشت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شیخ مفید، آفرین باد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شهادت محمدحسین فهمیده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نوجوان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نارنجک‌ها تو را سبز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ای حماسه دوازده ساله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نامت جاودانه می‌ماند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تو نمی‌سوزی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نام تو فتح است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خوبان هرگز نمی‌میرند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به شیوه بوته‌ها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شاگردان ممتاز</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وفات حضرت ابوطالب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تکریم تو رسالت ماست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ابوطالب قبله 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تحمیل ولایتعهدی مأمون به امام رضا علیه‌السلام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این زهر را ننوش</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تبعید حضرت امام خمینی رحمه‌الله به ترکیه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تبعید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وای اگر اذن جهادم دهد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وفات حضرت خدیجه علیهاالسلام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یلدای اندوه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مادر معمای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رنج تنهایی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پرده‌نشین گوشه‌های حجاز</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بانوی عشق و 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زخم وفات تو</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میلاد امام حسن مجتبی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پدر و مادرم فدای تو</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آسمان به زمین آمد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جمیل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حرکت مسلم بن عقیل بن سوی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سفیر سرنوشت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کوفه، نامردخیز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اولین اتفاق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هفته کمک به محرومان و مستضعفان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سفره‌ای به وسعت عشق</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دست‌های یاری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معراج پیامبر اکرم صلی‌الله‌علیه‌و‌آله‌وسلم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به مهیمانی نور و لبخند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وقوع غزوه بدر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سپید و سیاه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توفان یوم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سلام بر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باید امشب بسوزی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 یا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آسمان گشوده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ثانیه‌های طلایی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ضربت خوردن حضرت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مرثیه عشق</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مرد گریه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چگونه بشنومت؟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دریای زعفرانی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ناشناس شبگرد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فرق عدالت شکافت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کوچه‌های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درگذشت علامه محمدحسین طباطبایی رحمه‌الله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آخرین تبسّم شیرین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شهادت امام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شهید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ناشناس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 کاسه‌های شیر نیازی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هزار توی خیانت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شمشیر شوم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تیغ و 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اشک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ضربه شوم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صبح اما دو سه تا کاسه شیر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فریاد 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سحر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عروج عیسی بن مریم علیه‌السلام به آسمان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دوباره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آن سوتر از شهر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جنگ 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شاخه‌های درخت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نگاه نامتناهی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به قصد خاموشی نور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مفقود شدن روحانی مبارز،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از کدام آسمانت بپرسم؟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تو را من چشم در راهم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نامت، وعده باران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با کوله‌باری از طراوت صبح می‌آیی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سوار سپیدپوش</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پخش مستقیم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کجاست مصلح کل؟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خورشید بی‌سایه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تا قیامت قیام قائمت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روزها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جاده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سپیده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بال‌های رهایی‌ات را خواهی گشود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حجّی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سنگ‌های اعجازگر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فلسطین را می‌خواهیم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سرزمین خون و سنگ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آن روز آمدنی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جلای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شب‌های پشیمان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قنوت شرمندگی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پرونده توبه‌ام را بیند، اما در توبه را نبند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طعم توبه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توبه شکستی؟ بیا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زلال 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فردا دیر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پشیمان، اما امیدوار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بهار توبه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پا به پای اشک تا دریا شدن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عاشقا همینه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از دریچه زمان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شهادت آیت‌اللّه حاج آقا مصطفی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عصای روح‌اللّه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نامش جاودانه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اعتراض و افشاگری حضرت امام خمینی رحمه‌الله بر ضد کاپیتولاسیون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قافله سالار غرور ما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تا وقتی که فریاد تو زنده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استخوانی در گلوی وطن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تنور داغ حنجره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درگذشت ابن سینا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چشمه جوشان دانش</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فتح مکه به دست پیامبر اسلام صلی‌الله‌علیه‌و‌آله‌وسلم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قبله حادثه‌ها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آغاز اشک‌ها و خنده‌های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میقات دل‌های آرزومند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درگذشت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شیخ مفید، آفرین باد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شهادت محمدحسین فهمیده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نوجوان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نارنجک‌ها تو را سبز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ای حماسه دوازده ساله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نامت جاودانه می‌ماند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تو نمی‌سوزی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نام تو فتح است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خوبان هرگز نمی‌میرند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به شیوه بوته‌ها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شاگردان ممتاز</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وفات حضرت ابوطالب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تکریم تو رسالت ماست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ابوطالب قبله 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تحمیل ولایتعهدی مأمون به امام رضا علیه‌السلام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این زهر را ننوش</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تبعید حضرت امام خمینی رحمه‌الله به ترکیه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تبعید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وای اگر اذن جهادم دهد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وفات حضرت خدیجه علیهاالسلام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یلدای اندوه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مادر معمای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رنج تنهایی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پرده‌نشین گوشه‌های حجاز</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بانوی عشق و 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زخم وفات تو</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میلاد امام حسن مجتبی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پدر و مادرم فدای تو</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آسمان به زمین آمد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جمیل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حرکت مسلم بن عقیل بن سوی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سفیر سرنوشت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کوفه، نامردخیز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اولین اتفاق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هفته کمک به محرومان و مستضعفان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سفره‌ای به وسعت عشق</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دست‌های یاری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معراج پیامبر اکرم صلی‌الله‌علیه‌و‌آله‌وسلم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به مهیمانی نور و لبخند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وقوع غزوه بدر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سپید و سیاه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توفان یوم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سلام بر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باید امشب بسوزی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 یا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آسمان گشوده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ثانیه‌های طلایی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ضربت خوردن حضرت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مرثیه عشق</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مرد گریه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چگونه بشنومت؟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دریای زعفرانی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ناشناس شبگرد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فرق عدالت شکافت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کوچه‌های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درگذشت علامه محمدحسین طباطبایی رحمه‌الله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آخرین تبسّم شیرین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شهادت امام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شهید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ناشناس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 کاسه‌های شیر نیازی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هزار توی خیانت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شمشیر شوم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تیغ و 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اشک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ضربه شوم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حرف اول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فرصت دوباره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زمزمه‌های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درودنامه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به سوی تو آمده‌ام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نور محض</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ای مونس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گر تو برانی به که روی آورم؟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انوار تجلی تو</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 هوای با تو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دست‌های ترک خورده نیاز</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پوشاننده زشتی‌ها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دوری تو را چگونه برتابم؟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حدیث هجران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بر شاخه‌های نور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سیمای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برایم از عدالت بگو</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یک جرعه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کلام امیر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شهد وصال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عروس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نعمت بود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بوسه خون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انگار دهلاویه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رفتند تا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یک چفیه، یک پلاک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زخم زیتون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فردا، روز گل سرخ</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همواره دردهایت را نعره بزن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روز جهانی وجدان‌های بیدار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عطر خون تو</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تمامیت ارضی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آزادت خواهیم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ما از مرگ هراسی نداریم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بال‌های رهایی‌ات را خواهی گشود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حجّی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سنگ‌های اعجازگر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فلسطین را می‌خواهیم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سرزمین خون و سنگ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آن روز آمدنی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جلای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شب‌های پشیمان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قنوت شرمندگی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پرونده توبه‌ام را بیند، اما در توبه را نبند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طعم توبه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توبه شکستی؟ بیا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زلال 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فردا دیر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پشیمان، اما امیدوار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بهار توبه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پا به پای اشک تا دریا شدن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عاشقا همینه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از دریچه زمان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شهادت آیت‌اللّه حاج آقا مصطفی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عصای روح‌اللّه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نامش جاودانه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اعتراض و افشاگری حضرت امام خمینی رحمه‌الله بر ضد کاپیتولاسیون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قافله سالار غرور ما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تا وقتی که فریاد تو زنده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استخوانی در گلوی وطن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تنور داغ حنجره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درگذشت ابن سینا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چشمه جوشان دانش</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فتح مکه به دست پیامبر اسلام صلی‌الله‌علیه‌و‌آله‌وسلم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قبله حادثه‌ها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آغاز اشک‌ها و خنده‌های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میقات دل‌های آرزومند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درگذشت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شیخ مفید، آفرین باد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شهادت محمدحسین فهمیده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نوجوان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نارنجک‌ها تو را سبز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ای حماسه دوازده ساله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نامت جاودانه می‌ماند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تو نمی‌سوزی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نام تو فتح است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خوبان هرگز نمی‌میرند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به شیوه بوته‌ها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شاگردان ممتاز</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وفات حضرت ابوطالب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تکریم تو رسالت ماست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ابوطالب قبله 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تحمیل ولایتعهدی مأمون به امام رضا علیه‌السلام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این زهر را ننوش</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تبعید حضرت امام خمینی رحمه‌الله به ترکیه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تبعید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وای اگر اذن جهادم دهد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وفات حضرت خدیجه علیهاالسلام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یلدای اندوه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مادر معمای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رنج تنهایی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پرده‌نشین گوشه‌های حجاز</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بانوی عشق و 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زخم وفات تو</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میلاد امام حسن مجتبی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پدر و مادرم فدای تو</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آسمان به زمین آمد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جمیل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حرکت مسلم بن عقیل بن سوی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سفیر سرنوشت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کوفه، نامردخیز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اولین اتفاق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هفته کمک به محرومان و مستضعفان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سفره‌ای به وسعت عشق</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دست‌های یاری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معراج پیامبر اکرم صلی‌الله‌علیه‌و‌آله‌وسلم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به مهیمانی نور و لبخند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وقوع غزوه بدر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سپید و سیاه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توفان یوم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سلام بر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باید امشب بسوزی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 یا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آسمان گشوده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ثانیه‌های طلایی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ضربت خوردن حضرت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مرثیه عشق</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مرد گریه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چگونه بشنومت؟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دریای زعفرانی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ناشناس شبگرد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فرق عدالت شکافت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کوچه‌های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درگذشت علامه محمدحسین طباطبایی رحمه‌الله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آخرین تبسّم شیرین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شهادت امام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شهید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ناشناس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 کاسه‌های شیر نیازی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هزار توی خیانت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شمشیر شوم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تیغ و 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اشک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ضربه شوم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صبح اما دو سه تا کاسه شیر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فریاد 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سحر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عروج عیسی بن مریم علیه‌السلام به آسمان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دوباره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آن سوتر از شهر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جنگ 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شاخه‌های درخت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نگاه نامتناهی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به قصد خاموشی نور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مفقود شدن روحانی مبارز،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از کدام آسمانت بپرسم؟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تو را من چشم در راهم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نامت، وعده باران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با کوله‌باری از طراوت صبح می‌آیی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سوار سپیدپوش</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پخش مستقیم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کجاست مصلح کل؟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خورشید بی‌سایه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تا قیامت قیام قائمت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روزها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جاده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سپیده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2"/>
        <w:numPr>
          <w:ilvl w:val="1"/>
          <w:numId w:val="1"/>
        </w:numPr>
        <w:rPr/>
      </w:pPr>
      <w:bookmarkStart w:id="7" w:name="__RefHeading___Toc3139023_2035185390"/>
      <w:bookmarkStart w:id="8" w:name="_Toc3"/>
      <w:bookmarkEnd w:id="7"/>
      <w:r>
        <w:rPr>
          <w:rtl w:val="true"/>
        </w:rPr>
        <w:t>حرف اول</w:t>
      </w:r>
      <w:bookmarkEnd w:id="8"/>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فرصت دوباره</w:t>
      </w:r>
    </w:p>
    <w:p>
      <w:pPr>
        <w:pStyle w:val="BookText"/>
        <w:rPr/>
      </w:pPr>
      <w:r>
        <w:rPr>
          <w:rFonts w:ascii="IRNazanin" w:hAnsi="IRNazanin" w:eastAsia="IRNazanin"/>
          <w:color w:val="111111"/>
          <w:sz w:val="28"/>
          <w:sz w:val="28"/>
          <w:szCs w:val="28"/>
          <w:rtl w:val="true"/>
          <w:lang w:bidi="fa-IR"/>
        </w:rPr>
        <w:t>سلام، ماه روشنی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روزهای آفتابی دعا،</w:t>
      </w:r>
    </w:p>
    <w:p>
      <w:pPr>
        <w:pStyle w:val="BookText"/>
        <w:rPr/>
      </w:pPr>
      <w:r>
        <w:rPr>
          <w:rFonts w:ascii="IRNazanin" w:hAnsi="IRNazanin" w:eastAsia="IRNazanin"/>
          <w:color w:val="111111"/>
          <w:sz w:val="28"/>
          <w:sz w:val="28"/>
          <w:szCs w:val="28"/>
          <w:rtl w:val="true"/>
          <w:lang w:bidi="fa-IR"/>
        </w:rPr>
        <w:t>شب‌های عطش سجاده و شور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مجال دوباره نو شدن انسان؛ انسانی که در جستجوی جاودانه شدن، چهار سوی زمین را هروله می‌کند، اما دستان روزمرّگی و معاش زدگی، کوتاه‌تر از آن است که به ملکوت ابدیت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رمضان، فرصتی است تا با خود، با فرشتگان و با خدا آشتی کنیم</w:t>
      </w:r>
    </w:p>
    <w:p>
      <w:pPr>
        <w:pStyle w:val="BookText"/>
        <w:rPr/>
      </w:pPr>
      <w:r>
        <w:rPr>
          <w:rFonts w:ascii="IRNazanin" w:hAnsi="IRNazanin" w:eastAsia="IRNazanin"/>
          <w:color w:val="111111"/>
          <w:sz w:val="28"/>
          <w:sz w:val="28"/>
          <w:szCs w:val="28"/>
          <w:rtl w:val="true"/>
          <w:lang w:bidi="fa-IR"/>
        </w:rPr>
        <w:t>تا به خدا بازگردیم و از نو آغاز شویم</w:t>
      </w:r>
    </w:p>
    <w:p>
      <w:pPr>
        <w:pStyle w:val="BookText"/>
        <w:rPr/>
      </w:pPr>
      <w:r>
        <w:rPr>
          <w:rFonts w:ascii="IRNazanin" w:hAnsi="IRNazanin" w:eastAsia="IRNazanin"/>
          <w:color w:val="111111"/>
          <w:sz w:val="28"/>
          <w:sz w:val="28"/>
          <w:szCs w:val="28"/>
          <w:rtl w:val="true"/>
          <w:lang w:bidi="fa-IR"/>
        </w:rPr>
        <w:t>تا مسیر جاودانه شدن را بشناسیم</w:t>
      </w:r>
    </w:p>
    <w:p>
      <w:pPr>
        <w:pStyle w:val="BookText"/>
        <w:rPr/>
      </w:pPr>
      <w:r>
        <w:rPr>
          <w:rFonts w:ascii="IRNazanin" w:hAnsi="IRNazanin" w:eastAsia="IRNazanin"/>
          <w:color w:val="111111"/>
          <w:sz w:val="28"/>
          <w:sz w:val="28"/>
          <w:szCs w:val="28"/>
          <w:rtl w:val="true"/>
          <w:lang w:bidi="fa-IR"/>
        </w:rPr>
        <w:t>رمضان، مجالی است تا سحرهامان از عطر یاس‌های عبودیت سرشار شوند</w:t>
      </w:r>
    </w:p>
    <w:p>
      <w:pPr>
        <w:pStyle w:val="BookText"/>
        <w:rPr/>
      </w:pPr>
      <w:r>
        <w:rPr>
          <w:rFonts w:ascii="IRNazanin" w:hAnsi="IRNazanin" w:eastAsia="IRNazanin"/>
          <w:color w:val="111111"/>
          <w:sz w:val="28"/>
          <w:sz w:val="28"/>
          <w:szCs w:val="28"/>
          <w:rtl w:val="true"/>
          <w:lang w:bidi="fa-IR"/>
        </w:rPr>
        <w:t>تا پنجره‌های دلمان، به روی دعاهای به اجابت نزدیک، باز بماند</w:t>
      </w:r>
    </w:p>
    <w:p>
      <w:pPr>
        <w:pStyle w:val="BookText"/>
        <w:rPr/>
      </w:pPr>
      <w:r>
        <w:rPr>
          <w:rFonts w:ascii="IRNazanin" w:hAnsi="IRNazanin" w:eastAsia="IRNazanin"/>
          <w:color w:val="111111"/>
          <w:sz w:val="28"/>
          <w:sz w:val="28"/>
          <w:szCs w:val="28"/>
          <w:rtl w:val="true"/>
          <w:lang w:bidi="fa-IR"/>
        </w:rPr>
        <w:t>رمضان آمد</w:t>
      </w:r>
    </w:p>
    <w:p>
      <w:pPr>
        <w:pStyle w:val="BookText"/>
        <w:rPr/>
      </w:pPr>
      <w:r>
        <w:rPr>
          <w:rFonts w:ascii="IRNazanin" w:hAnsi="IRNazanin" w:eastAsia="IRNazanin"/>
          <w:color w:val="111111"/>
          <w:sz w:val="28"/>
          <w:sz w:val="28"/>
          <w:szCs w:val="28"/>
          <w:rtl w:val="true"/>
          <w:lang w:bidi="fa-IR"/>
        </w:rPr>
        <w:t>تا در هزار توی روزمرّگی، خدا را از یاد نبریم</w:t>
      </w:r>
    </w:p>
    <w:p>
      <w:pPr>
        <w:pStyle w:val="BookText"/>
        <w:rPr/>
      </w:pPr>
      <w:r>
        <w:rPr>
          <w:rFonts w:ascii="IRNazanin" w:hAnsi="IRNazanin" w:eastAsia="IRNazanin"/>
          <w:color w:val="111111"/>
          <w:sz w:val="28"/>
          <w:sz w:val="28"/>
          <w:szCs w:val="28"/>
          <w:rtl w:val="true"/>
          <w:lang w:bidi="fa-IR"/>
        </w:rPr>
        <w:t>تا زنگارهای دلمان، دست نخورده باقی نمانند</w:t>
      </w:r>
    </w:p>
    <w:p>
      <w:pPr>
        <w:pStyle w:val="BookText"/>
        <w:rPr/>
      </w:pPr>
      <w:r>
        <w:rPr>
          <w:rFonts w:ascii="IRNazanin" w:hAnsi="IRNazanin" w:eastAsia="IRNazanin"/>
          <w:color w:val="111111"/>
          <w:sz w:val="28"/>
          <w:sz w:val="28"/>
          <w:szCs w:val="28"/>
          <w:rtl w:val="true"/>
          <w:lang w:bidi="fa-IR"/>
        </w:rPr>
        <w:t>تا خزه‌های فراموشی، راه آسمان را بر ما نبندد</w:t>
      </w:r>
    </w:p>
    <w:p>
      <w:pPr>
        <w:pStyle w:val="BookText"/>
        <w:rPr/>
      </w:pPr>
      <w:r>
        <w:rPr>
          <w:rFonts w:ascii="IRNazanin" w:hAnsi="IRNazanin" w:eastAsia="IRNazanin"/>
          <w:color w:val="111111"/>
          <w:sz w:val="28"/>
          <w:sz w:val="28"/>
          <w:szCs w:val="28"/>
          <w:rtl w:val="true"/>
          <w:lang w:bidi="fa-IR"/>
        </w:rPr>
        <w:t xml:space="preserve">باید خود را در زمزمه‌های آسمانی هر شبمان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روحمان را در اشک‌های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دهیم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سیاهمان را به روشنای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بزنیم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مولود مقدس نیمه این ماه</w:t>
      </w:r>
    </w:p>
    <w:p>
      <w:pPr>
        <w:pStyle w:val="BookText"/>
        <w:rPr/>
      </w:pPr>
      <w:r>
        <w:rPr>
          <w:rFonts w:ascii="IRNazanin" w:hAnsi="IRNazanin" w:eastAsia="IRNazanin"/>
          <w:color w:val="111111"/>
          <w:sz w:val="28"/>
          <w:sz w:val="28"/>
          <w:szCs w:val="28"/>
          <w:rtl w:val="true"/>
          <w:lang w:bidi="fa-IR"/>
        </w:rPr>
        <w:t xml:space="preserve">به شب‌های پرشکوفه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فریاد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کوفه،</w:t>
      </w:r>
    </w:p>
    <w:p>
      <w:pPr>
        <w:pStyle w:val="BookText"/>
        <w:rPr/>
      </w:pPr>
      <w:r>
        <w:rPr>
          <w:rFonts w:ascii="IRNazanin" w:hAnsi="IRNazanin" w:eastAsia="IRNazanin"/>
          <w:color w:val="111111"/>
          <w:sz w:val="28"/>
          <w:sz w:val="28"/>
          <w:szCs w:val="28"/>
          <w:rtl w:val="true"/>
          <w:lang w:bidi="fa-IR"/>
        </w:rPr>
        <w:t>دست‌های ما را دریاب</w:t>
      </w:r>
    </w:p>
    <w:p>
      <w:pPr>
        <w:pStyle w:val="BookText"/>
        <w:rPr/>
      </w:pPr>
      <w:r>
        <w:rPr>
          <w:rFonts w:ascii="IRNazanin" w:hAnsi="IRNazanin" w:eastAsia="IRNazanin"/>
          <w:color w:val="111111"/>
          <w:sz w:val="28"/>
          <w:sz w:val="28"/>
          <w:szCs w:val="28"/>
          <w:rtl w:val="true"/>
          <w:lang w:bidi="fa-IR"/>
        </w:rPr>
        <w:t>فرصت آمرزش را از ما دریغ مدار</w:t>
      </w:r>
    </w:p>
    <w:p>
      <w:pPr>
        <w:pStyle w:val="BookText"/>
        <w:rPr/>
      </w:pPr>
      <w:r>
        <w:rPr>
          <w:rFonts w:ascii="IRNazanin" w:hAnsi="IRNazanin" w:eastAsia="IRNazanin"/>
          <w:color w:val="111111"/>
          <w:sz w:val="28"/>
          <w:sz w:val="28"/>
          <w:szCs w:val="28"/>
          <w:rtl w:val="true"/>
          <w:lang w:bidi="fa-IR"/>
        </w:rPr>
        <w:t>و جان خسته ما را از شراب بخشش خود سیراب</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سردبیر</w:t>
      </w:r>
      <w:bookmarkStart w:id="9" w:name="pg4882_48537"/>
    </w:p>
    <w:p>
      <w:pPr>
        <w:pStyle w:val="Heading2"/>
        <w:numPr>
          <w:ilvl w:val="1"/>
          <w:numId w:val="1"/>
        </w:numPr>
        <w:rPr/>
      </w:pPr>
      <w:bookmarkStart w:id="10" w:name="__RefHeading___Toc3139025_2035185390"/>
      <w:bookmarkStart w:id="11" w:name="_Toc4"/>
      <w:bookmarkEnd w:id="9"/>
      <w:bookmarkEnd w:id="10"/>
      <w:r>
        <w:rPr>
          <w:rtl w:val="true"/>
        </w:rPr>
        <w:t>زمزمه‌های آسمانی</w:t>
      </w:r>
      <w:bookmarkEnd w:id="11"/>
    </w:p>
    <w:p>
      <w:pPr>
        <w:pStyle w:val="Heading3"/>
        <w:numPr>
          <w:ilvl w:val="2"/>
          <w:numId w:val="1"/>
        </w:numPr>
        <w:rPr/>
      </w:pPr>
      <w:bookmarkStart w:id="12" w:name="__RefHeading___Toc3139027_2035185390"/>
      <w:bookmarkStart w:id="13" w:name="_Toc5"/>
      <w:bookmarkEnd w:id="12"/>
      <w:r>
        <w:rPr>
          <w:rtl w:val="true"/>
        </w:rPr>
        <w:t>درودنامه</w:t>
      </w:r>
      <w:r>
        <w:rPr>
          <w:rtl w:val="true"/>
        </w:rPr>
        <w:t>/</w:t>
      </w:r>
      <w:r>
        <w:rPr>
          <w:rtl w:val="true"/>
        </w:rPr>
        <w:t>سید عبدالحمید کریمی</w:t>
      </w:r>
      <w:bookmarkEnd w:id="13"/>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تو و فرشتگان تسبیح‌گوی تو، هماره بر رسول رحمتت، پیامبر گرامی اسلام صلی‌الله‌علیه‌و‌آله‌وسلم درود نثار می‌کنید،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تو و فرستاده ارجمند تو ایمان آورده‌ایم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فرمان تو، خالصانه‌ترین و عاشقانه‌ترین سلام‌ها و درودهای خویش را پیش‌کش آستان شریف آن بزرگوار و اهل بیت بلند مرتبه‌اش می‌سازیم که خود، در فرمان نامه هدایتت فرمودی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 مَلائِکَتَهُ یُصَلُّونَ عَلَی النَّبِیِّ یا أَیُّهَا الَّذینَ ءَامَنُوا صَلُّوا عَلَیْهِ وَ سَلِّمُوا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سیاهه گناهانمان را به زلال گذشت خویش سپید کن که تدبیرمان در مهار نفس، بی‌تأثیر و سرکشیِ‌مان فراگیر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پادشاه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سفیر آخرین خویش و خاندان پاکش درود فرست و ما را از کشتی نشستگانِ آبی رحمتت قرارمان ده تا به ساحل نشاط‌انگیز آمرزش و غفران تو پهلو بگیریم و آرام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 نحیف و اندام ضعیف، چگونه عذاب عظیم تو را تاب آورد، حال آن‌که به اندک آتشی از گداخته دنیایی، بی‌تاب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تَعْلَمُ ضَعْفی عَنْ قَلیلٍ مِنْ بَلاءِ الدُّنْیا وَ عُقُوباتِها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احْتِمالی لِبَلاءِ الْاخِرَةِ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ضعف این تن رنجور رحم آور و بر محمد صلی‌الله‌علیه‌و‌آله‌وسلم و اهل بیت گران‌پایه‌اش درود فرست و از جهنم برافروخته از گناه، نجاتمان ده</w:t>
      </w:r>
      <w:r>
        <w:rPr>
          <w:rFonts w:eastAsia="IRNazanin" w:cs="IRNazanin"/>
          <w:color w:val="111111"/>
          <w:sz w:val="28"/>
          <w:szCs w:val="28"/>
          <w:rtl w:val="true"/>
          <w:lang w:bidi="fa-IR"/>
        </w:rPr>
        <w:t>.</w:t>
      </w:r>
      <w:bookmarkStart w:id="14" w:name="pg4882_48538"/>
    </w:p>
    <w:p>
      <w:pPr>
        <w:pStyle w:val="BookText"/>
        <w:rPr/>
      </w:pPr>
      <w:bookmarkEnd w:id="14"/>
      <w:r>
        <w:rPr>
          <w:rFonts w:ascii="IRNazanin" w:hAnsi="IRNazanin" w:eastAsia="IRNazanin"/>
          <w:color w:val="111111"/>
          <w:sz w:val="28"/>
          <w:sz w:val="28"/>
          <w:szCs w:val="28"/>
          <w:rtl w:val="true"/>
          <w:lang w:bidi="fa-IR"/>
        </w:rPr>
        <w:t>ای که نامت عظیم و مرامت کریم است</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ارجمند پیغمبر طور مناجات و خاندان شریفش که پیشوای متقین و پرچمدار مهتدین اُمتند، درود بی‌پایان نثار فرما و در کشاکش رنج‌های روزمره و گردنه‌های سختِ بودن، دست یاری خویش را ایثار کن تا تنها و تنها تو را بپرستیم و از غیر تو نهراسیم، تنها به تو توکّل کنیم و از غیر تو مدد نجویم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نیکوکار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خاتم فرستادگان خویش و بازماندگان معصومش درود فرست و ما را به پایداری در یقین و شرف یکتاپرستی و گنج صبر و رضا مزین فرما</w:t>
      </w:r>
      <w:r>
        <w:rPr>
          <w:rFonts w:eastAsia="IRNazanin" w:cs="IRNazanin"/>
          <w:color w:val="111111"/>
          <w:sz w:val="28"/>
          <w:szCs w:val="28"/>
          <w:rtl w:val="true"/>
          <w:lang w:bidi="fa-IR"/>
        </w:rPr>
        <w:t>.</w:t>
      </w:r>
    </w:p>
    <w:p>
      <w:pPr>
        <w:pStyle w:val="Heading3"/>
        <w:numPr>
          <w:ilvl w:val="2"/>
          <w:numId w:val="1"/>
        </w:numPr>
        <w:rPr/>
      </w:pPr>
      <w:bookmarkStart w:id="15" w:name="__RefHeading___Toc3139029_2035185390"/>
      <w:bookmarkStart w:id="16" w:name="_Toc6"/>
      <w:bookmarkEnd w:id="15"/>
      <w:r>
        <w:rPr>
          <w:rtl w:val="true"/>
        </w:rPr>
        <w:t>به سوی تو آمده‌ام</w:t>
      </w:r>
      <w:r>
        <w:rPr>
          <w:rtl w:val="true"/>
        </w:rPr>
        <w:t>/</w:t>
      </w:r>
      <w:r>
        <w:rPr>
          <w:rtl w:val="true"/>
        </w:rPr>
        <w:t>امیر اکبرزاده</w:t>
      </w:r>
      <w:bookmarkEnd w:id="16"/>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پاک و منزّه‌ای و چه بردبار و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بار این بنده درمانده را بیش‌تر از پیش، مورد لطف و کرامت بی‌پایانت قرار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امید هر جوینده و ای پناه هر گریزنده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غفرانت نبود، چگونه می‌توانستم سر به سجده تو به بسایم و اگر سفره رحمتت گسترده نبود، چگونه می‌توانستم از دردهایم، غصه‌هایم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 خود عالمی به هر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آمده‌ام تا این بار هم دست‌های خسته‌ام را بگیری و هدایتم کنی؛ آمده‌ام تا تو خود، راهنمایم شوی در مسیری که سنگلاخ گناه و عصیان، پاهای تُرد ایمانم را می‌آزارد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می‌خواهم، هرچند حقّ بندگی‌ات را آن گونه که تو خواستی ادا نکردم، مرا یاری کنی و کمکم کنی تا در دریای بندگی‌ات غرق شوم</w:t>
      </w:r>
      <w:r>
        <w:rPr>
          <w:rFonts w:eastAsia="IRNazanin" w:cs="IRNazanin"/>
          <w:color w:val="111111"/>
          <w:sz w:val="28"/>
          <w:szCs w:val="28"/>
          <w:rtl w:val="true"/>
          <w:lang w:bidi="fa-IR"/>
        </w:rPr>
        <w:t>.</w:t>
      </w:r>
      <w:bookmarkStart w:id="17" w:name="pg4882_48539"/>
    </w:p>
    <w:p>
      <w:pPr>
        <w:pStyle w:val="BookText"/>
        <w:rPr/>
      </w:pPr>
      <w:bookmarkEnd w:id="17"/>
      <w:r>
        <w:rPr>
          <w:rFonts w:ascii="IRNazanin" w:hAnsi="IRNazanin" w:eastAsia="IRNazanin"/>
          <w:color w:val="111111"/>
          <w:sz w:val="28"/>
          <w:sz w:val="28"/>
          <w:szCs w:val="28"/>
          <w:rtl w:val="true"/>
          <w:lang w:bidi="fa-IR"/>
        </w:rPr>
        <w:t>مرا بنده خویش قرار دهی تا طعم آزادگی را بچشم؛ تا بِرَهم از بند عصیان، تا پاک شوم از بدی، تا آینه شوم؛ آینه حضور تو، که منشأ هر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را بگیر؛ این دست‌های خالی را که هر بار، در قنوتشان، چونان پروانه‌ای، پر باز می‌کنند، تا در شعله‌سار رحمتت بسوزند؛ در آتشی که درون را گلستان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پناهم بده در جوار کرامتت که تو رحمان و رحیمی؛ که تویی پناه هر بی‌پناه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کس رانده شدم و از همه جا مانده، آمده‌ام تا تو قبولم کنی در پناه خودت که غیر از پناهگاه امن تو، هر کجای این زمین اضطراب امانم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دستانم تهی است، امّا دلم پُر است از امید؛ امید به تو و رحمت و کرامت بی‌کرانت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بپذیر</w:t>
      </w:r>
      <w:r>
        <w:rPr>
          <w:rFonts w:eastAsia="IRNazanin" w:cs="IRNazanin"/>
          <w:color w:val="111111"/>
          <w:sz w:val="28"/>
          <w:szCs w:val="28"/>
          <w:rtl w:val="true"/>
          <w:lang w:bidi="fa-IR"/>
        </w:rPr>
        <w:t>!</w:t>
      </w:r>
    </w:p>
    <w:p>
      <w:pPr>
        <w:pStyle w:val="Heading3"/>
        <w:numPr>
          <w:ilvl w:val="2"/>
          <w:numId w:val="1"/>
        </w:numPr>
        <w:rPr/>
      </w:pPr>
      <w:bookmarkStart w:id="18" w:name="__RefHeading___Toc3139031_2035185390"/>
      <w:bookmarkStart w:id="19" w:name="_Toc7"/>
      <w:bookmarkEnd w:id="18"/>
      <w:r>
        <w:rPr>
          <w:rtl w:val="true"/>
        </w:rPr>
        <w:t>نور محض</w:t>
      </w:r>
      <w:r>
        <w:rPr>
          <w:rtl w:val="true"/>
        </w:rPr>
        <w:t>/</w:t>
      </w:r>
      <w:r>
        <w:rPr>
          <w:rtl w:val="true"/>
        </w:rPr>
        <w:t>امیر اکبرزاده</w:t>
      </w:r>
      <w:bookmarkEnd w:id="19"/>
    </w:p>
    <w:p>
      <w:pPr>
        <w:pStyle w:val="BookText"/>
        <w:rPr/>
      </w:pPr>
      <w:r>
        <w:rPr>
          <w:rFonts w:ascii="IRNazanin" w:hAnsi="IRNazanin" w:eastAsia="IRNazanin"/>
          <w:color w:val="111111"/>
          <w:sz w:val="28"/>
          <w:sz w:val="28"/>
          <w:szCs w:val="28"/>
          <w:rtl w:val="true"/>
          <w:lang w:bidi="fa-IR"/>
        </w:rPr>
        <w:t>تو را به کدامین نامت بخوانم که در هر نامت، هزار و یک معنا نهفته است و از هر معنا، هزار و یک حکمت؛ این ذهن من است که از درک حتی یک نامت عاجز است و در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کدامین صفت بخوانم که هر چه بگویم، فراتر از آنی و بزرگ‌تر از آن؛ تو خود اسم اعظم</w:t>
      </w:r>
    </w:p>
    <w:p>
      <w:pPr>
        <w:pStyle w:val="BookText"/>
        <w:rPr/>
      </w:pPr>
      <w:r>
        <w:rPr>
          <w:rFonts w:ascii="IRNazanin" w:hAnsi="IRNazanin" w:eastAsia="IRNazanin"/>
          <w:color w:val="111111"/>
          <w:sz w:val="28"/>
          <w:sz w:val="28"/>
          <w:szCs w:val="28"/>
          <w:rtl w:val="true"/>
          <w:lang w:bidi="fa-IR"/>
        </w:rPr>
        <w:t>خویشی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تو بگویم که زبانم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اندیشه‌ام را بال‌هایی ببخش خستگی‌ناپذیر، تا در آسمان بی‌کران مغرفتت بال بگشایم و اوج بگیرم؛ تا آن‌جایی که پر و بالم، مرا برسانند به قرب الهی که در آن‌جا آشیان بگیرم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bookmarkStart w:id="20" w:name="pg4882_48540"/>
    </w:p>
    <w:p>
      <w:pPr>
        <w:pStyle w:val="BookText"/>
        <w:rPr/>
      </w:pPr>
      <w:bookmarkEnd w:id="20"/>
      <w:r>
        <w:rPr>
          <w:rFonts w:ascii="IRNazanin" w:hAnsi="IRNazanin" w:eastAsia="IRNazanin"/>
          <w:color w:val="111111"/>
          <w:sz w:val="28"/>
          <w:sz w:val="28"/>
          <w:szCs w:val="28"/>
          <w:rtl w:val="true"/>
          <w:lang w:bidi="fa-IR"/>
        </w:rPr>
        <w:t>پاهای مرا توانی عنایت کن تا از ظلمات وهم و تردید و دو دلی بگذرم و کوره راه خودبینی و خودپرستی را پشت سر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قدر بدوم به سوی تو؛ تو که نور محضی</w:t>
      </w:r>
    </w:p>
    <w:p>
      <w:pPr>
        <w:pStyle w:val="BookText"/>
        <w:rPr/>
      </w:pPr>
      <w:r>
        <w:rPr>
          <w:rFonts w:ascii="IRNazanin" w:hAnsi="IRNazanin" w:eastAsia="IRNazanin"/>
          <w:color w:val="111111"/>
          <w:sz w:val="28"/>
          <w:sz w:val="28"/>
          <w:szCs w:val="28"/>
          <w:rtl w:val="true"/>
          <w:lang w:bidi="fa-IR"/>
        </w:rPr>
        <w:t>تا در نور وجود لایزالت محو و غرق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دست‌هایم قدرتی ببخش که توان گشودن گره از کار خلق را پیدا کنند و یاوری باشند برای افتادگان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دست‌هایم عنایتی کن تا با قلم پیوند بخورند</w:t>
      </w:r>
    </w:p>
    <w:p>
      <w:pPr>
        <w:pStyle w:val="BookText"/>
        <w:rPr/>
      </w:pPr>
      <w:r>
        <w:rPr>
          <w:rFonts w:ascii="IRNazanin" w:hAnsi="IRNazanin" w:eastAsia="IRNazanin"/>
          <w:color w:val="111111"/>
          <w:sz w:val="28"/>
          <w:sz w:val="28"/>
          <w:szCs w:val="28"/>
          <w:rtl w:val="true"/>
          <w:lang w:bidi="fa-IR"/>
        </w:rPr>
        <w:t>تا شمه‌ای از تو را به توصیف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قلمم را چونان ذوالفقار علی علیه‌السلام قرار بده؛ آن سان که ذوالفقار، جدا کننده حقّ از باطل، زبان رسای عدالت بود و راه‌گشای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 جهل برهانم و به نور محض برسانم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اخْرِجْنا مِنْ ظُلُماتِ الْوَهْمِ وَ اَکْرِمْنا بِنُورِ الْفَهْمِ، وَ افْتَحُ عَلیْنا اَبْوابَ رَحْمَتِکَ وَ الْنُشْرَعَلَیْنا خَزائِنَ عُلُومِکَ، بِرَحْمَتِکَ یا اَرْحَمَ الرّاحِمِین</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139033_2035185390"/>
      <w:bookmarkStart w:id="22" w:name="_Toc8"/>
      <w:bookmarkEnd w:id="21"/>
      <w:r>
        <w:rPr>
          <w:rtl w:val="true"/>
        </w:rPr>
        <w:t>ای مونس</w:t>
      </w:r>
      <w:r>
        <w:rPr>
          <w:rtl w:val="true"/>
        </w:rPr>
        <w:t>!/</w:t>
      </w:r>
      <w:r>
        <w:rPr>
          <w:rtl w:val="true"/>
        </w:rPr>
        <w:t>حسن رضایی</w:t>
      </w:r>
      <w:bookmarkEnd w:id="22"/>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سرد حادثه، شقایق‌ها خندیدند و جنون مقدس را با آواز لاهوتی، در گوش‌مان زمزمه کردند؛ شقایق‌ها رفتند، تا جاده سبز عشق بی‌راه‌رو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مونس جان‌های خسته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بندگانت، در سپیده سبز ذکر تو گل می‌کنند و تن از غبار دنیا می‌شویند؛ لب‌هایشان دریای ذکر تو می‌شود و چشم‌هایشان در بهار یاد تو بارانی؛ به گاه نیاز، ما را دریاب و انیس خلوت تنهایمان باش</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بی‌نجابت است آن دل که سودای عشق تو در سر ندارد و چه فرومایه است جانی که در طلب حضرت معشوق نباشد؛ از تو می‌خواهیم به عشق، زیباترین گوهر بندگی، عزیزمان داری</w:t>
      </w:r>
      <w:r>
        <w:rPr>
          <w:rFonts w:eastAsia="IRNazanin" w:cs="IRNazanin"/>
          <w:color w:val="111111"/>
          <w:sz w:val="28"/>
          <w:szCs w:val="28"/>
          <w:rtl w:val="true"/>
          <w:lang w:bidi="fa-IR"/>
        </w:rPr>
        <w:t>.</w:t>
      </w:r>
      <w:bookmarkStart w:id="23" w:name="pg4882_48541"/>
    </w:p>
    <w:p>
      <w:pPr>
        <w:pStyle w:val="Heading3"/>
        <w:numPr>
          <w:ilvl w:val="2"/>
          <w:numId w:val="1"/>
        </w:numPr>
        <w:rPr/>
      </w:pPr>
      <w:bookmarkStart w:id="24" w:name="__RefHeading___Toc3139035_2035185390"/>
      <w:bookmarkStart w:id="25" w:name="_Toc9"/>
      <w:bookmarkEnd w:id="23"/>
      <w:bookmarkEnd w:id="24"/>
      <w:r>
        <w:rPr>
          <w:rtl w:val="true"/>
        </w:rPr>
        <w:t>گر تو برانی به که روی آورم؟</w:t>
      </w:r>
      <w:r>
        <w:rPr>
          <w:rtl w:val="true"/>
        </w:rPr>
        <w:t>/</w:t>
      </w:r>
      <w:r>
        <w:rPr>
          <w:rtl w:val="true"/>
        </w:rPr>
        <w:t>محمدحسین قدیری</w:t>
      </w:r>
      <w:bookmarkEnd w:id="25"/>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لغزش‌هایم لباس خواری بر تنم کرده و فراق و دوری از تو، جامه بیچارگی بر قامتم دوخته و شعله جرایم، گلزار فطرتم را به آتش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مقصد و مقصودم و ای سرمایه امید و آرزویم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شوره‌زار دلم را با باران رحمت و پذیرش خودت آباد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بزرگی‌ات سوگند؛ غیر از تو کسی را ندارم که با آب بخشش خود، غبار از آئینه دلم بزداید و بر بال و پر شکسته فطرتم مرهم عفوی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خاکساری تمام و با دلی امیدوار، بر آستان پادشاهی‌ات به نیاز آمده‌ام؛ پس ای همه آمالم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تو برانی به که روی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توبه‌پذیر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رد بر سینه اعمال زنی و روزنه‌های امید به بی‌کران بخشایشت را به رویم ببندی، پس افسوس بر شرمساری‌ام و دریغ از رسوایی‌ام و وای بر بدی و لجنزار بدبوی کردارم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خورشید عفوت، گناهان ریز و درشتم را ذوب کن و با دوای شفابخش قبولی‌ات، قدرت پرواز به</w:t>
      </w:r>
    </w:p>
    <w:p>
      <w:pPr>
        <w:pStyle w:val="BookText"/>
        <w:rPr/>
      </w:pPr>
      <w:r>
        <w:rPr>
          <w:rFonts w:ascii="IRNazanin" w:hAnsi="IRNazanin" w:eastAsia="IRNazanin"/>
          <w:color w:val="111111"/>
          <w:sz w:val="28"/>
          <w:sz w:val="28"/>
          <w:szCs w:val="28"/>
          <w:rtl w:val="true"/>
          <w:lang w:bidi="fa-IR"/>
        </w:rPr>
        <w:t>بال‌های شکسته از تیر گناهم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چنگ و کام مرداب سیاه اعمالم رهایی‌ام بخش و پرده زیبای گذشت و چشم‌پوشی‌ات را بر زشتی اعمالم که در خلوت مرتکب شده‌ام،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بازار داغ و پر رونق قیامتت، آب گوارا و خنک شفاعتت را از جگر سوخته از آتش گناهم،</w:t>
      </w:r>
      <w:bookmarkStart w:id="26" w:name="pg4882_48542"/>
    </w:p>
    <w:p>
      <w:pPr>
        <w:pStyle w:val="BookText"/>
        <w:rPr/>
      </w:pPr>
      <w:bookmarkEnd w:id="26"/>
      <w:r>
        <w:rPr>
          <w:rFonts w:ascii="IRNazanin" w:hAnsi="IRNazanin" w:eastAsia="IRNazanin"/>
          <w:color w:val="111111"/>
          <w:sz w:val="28"/>
          <w:sz w:val="28"/>
          <w:szCs w:val="28"/>
          <w:rtl w:val="true"/>
          <w:lang w:bidi="fa-IR"/>
        </w:rPr>
        <w:t>دریغ نورز و هستی‌ام را که رنجور و مجروح از پنجه‌های دیو گناه است از ردای زیبای قرب و وصل‌ات محروم مساز</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اقیانوس عفوت بی‌کران،</w:t>
      </w:r>
    </w:p>
    <w:p>
      <w:pPr>
        <w:pStyle w:val="BookText"/>
        <w:rPr/>
      </w:pPr>
      <w:r>
        <w:rPr>
          <w:rFonts w:ascii="IRNazanin" w:hAnsi="IRNazanin" w:eastAsia="IRNazanin"/>
          <w:color w:val="111111"/>
          <w:sz w:val="28"/>
          <w:sz w:val="28"/>
          <w:szCs w:val="28"/>
          <w:rtl w:val="true"/>
          <w:lang w:bidi="fa-IR"/>
        </w:rPr>
        <w:t>یا ارحمن الراحمین</w:t>
      </w:r>
      <w:r>
        <w:rPr>
          <w:rFonts w:eastAsia="IRNazanin" w:cs="IRNazanin"/>
          <w:color w:val="111111"/>
          <w:sz w:val="28"/>
          <w:szCs w:val="28"/>
          <w:rtl w:val="true"/>
          <w:lang w:bidi="fa-IR"/>
        </w:rPr>
        <w:t>!</w:t>
      </w:r>
    </w:p>
    <w:p>
      <w:pPr>
        <w:pStyle w:val="Heading3"/>
        <w:numPr>
          <w:ilvl w:val="2"/>
          <w:numId w:val="1"/>
        </w:numPr>
        <w:rPr/>
      </w:pPr>
      <w:bookmarkStart w:id="27" w:name="__RefHeading___Toc3139037_2035185390"/>
      <w:bookmarkStart w:id="28" w:name="_Toc10"/>
      <w:bookmarkEnd w:id="27"/>
      <w:r>
        <w:rPr>
          <w:rtl w:val="true"/>
        </w:rPr>
        <w:t>انوار تجلی تو</w:t>
      </w:r>
      <w:r>
        <w:rPr>
          <w:rtl w:val="true"/>
        </w:rPr>
        <w:t>/</w:t>
      </w:r>
      <w:r>
        <w:rPr>
          <w:rtl w:val="true"/>
        </w:rPr>
        <w:t>معصومه حیدری</w:t>
      </w:r>
      <w:bookmarkEnd w:id="28"/>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می‌خواهی خانه دل ما فقط جای تو باشد و هیچ‌گاه، حتی لحظه‌ای،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پای ننهد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بیا و پای به خانه خویش بگذار که به محض آمدنت، هر چه غیر توست از آن خواهند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چون گدایی به دنبال پادشاهی، به راه افتم و به طفیل او، به حریم لطف تو در آیم؛ پس پا به پای دعای عرفه زمزمه می‌کنم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خدایی که انوار تجلّی خویش را بر دل بندگان نزدیک و ارجمندت تاباندی، تا تو را شناختند و به یکتائیت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که غُبار از آیینه قلب دوستانت زدودی، تا دل به کمند محبت هیچ محبوبی غیر تو ندادند و به حریم پناهِ هیچ کس جز تو، روی ننهادند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ذاکران، ذکر تو گویند، تو آنان را یاد کردی، قبل از این‌که ستایشگران</w:t>
      </w:r>
    </w:p>
    <w:p>
      <w:pPr>
        <w:pStyle w:val="BookText"/>
        <w:rPr/>
      </w:pPr>
      <w:r>
        <w:rPr>
          <w:rFonts w:ascii="IRNazanin" w:hAnsi="IRNazanin" w:eastAsia="IRNazanin"/>
          <w:color w:val="111111"/>
          <w:sz w:val="28"/>
          <w:sz w:val="28"/>
          <w:szCs w:val="28"/>
          <w:rtl w:val="true"/>
          <w:lang w:bidi="fa-IR"/>
        </w:rPr>
        <w:t>عبادتت کنند، تو خود به دیده لطف و احسان به آنان نگریستی، و جلوتر از آن‌که طلب کنندگان از تو بخواهند، تو خود از ابر جود و عطای بی‌کرانت بر آنان باریدی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با رحمتت مرا بطلب تا به آستان وصالت رسم؛ و خود به جذبه محبت و عشق مجذوبم کن تا روی دل به سوی تو کنم و از غیر تو رو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از جانب معشوق نباشد کششی</w:t>
      </w:r>
    </w:p>
    <w:p>
      <w:pPr>
        <w:pStyle w:val="BookText"/>
        <w:rPr/>
      </w:pPr>
      <w:r>
        <w:rPr>
          <w:rFonts w:ascii="IRNazanin" w:hAnsi="IRNazanin" w:eastAsia="IRNazanin"/>
          <w:color w:val="111111"/>
          <w:sz w:val="28"/>
          <w:sz w:val="28"/>
          <w:szCs w:val="28"/>
          <w:rtl w:val="true"/>
          <w:lang w:bidi="fa-IR"/>
        </w:rPr>
        <w:t>کوشش عاشق بیچاره به جایی نرسد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بانگ رحمت و لطف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می‌شنوم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درد در تو نبیند</w:t>
      </w:r>
      <w:bookmarkStart w:id="29" w:name="pg4882_48543"/>
    </w:p>
    <w:p>
      <w:pPr>
        <w:pStyle w:val="BookText"/>
        <w:rPr/>
      </w:pPr>
      <w:bookmarkEnd w:id="29"/>
      <w:r>
        <w:rPr>
          <w:rFonts w:ascii="IRNazanin" w:hAnsi="IRNazanin" w:eastAsia="IRNazanin"/>
          <w:color w:val="111111"/>
          <w:sz w:val="28"/>
          <w:sz w:val="28"/>
          <w:szCs w:val="28"/>
          <w:rtl w:val="true"/>
          <w:lang w:bidi="fa-IR"/>
        </w:rPr>
        <w:t>که را دوا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شرمسار، سر به زیر می‌افکنم و در خود فرو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تعلقات زمینی، محبت دنیا، و باتلاق اغیار فرو رفته‌ام و آن قدر آیینه دلم زنگار گرفته که مجذوب مغناطیسِ نافذِ محبت و عشق تو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دلم نمی‌آید بگذارم 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کجا بروم؟ مگر جای دیگری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به دامان احسانت می‌آویزم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سوز و دردم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درمان من است</w:t>
      </w:r>
      <w:r>
        <w:rPr>
          <w:rFonts w:eastAsia="IRNazanin" w:cs="IRNazanin"/>
          <w:color w:val="111111"/>
          <w:sz w:val="28"/>
          <w:szCs w:val="28"/>
          <w:rtl w:val="true"/>
          <w:lang w:bidi="fa-IR"/>
        </w:rPr>
        <w:t>.</w:t>
      </w:r>
    </w:p>
    <w:p>
      <w:pPr>
        <w:pStyle w:val="Heading3"/>
        <w:numPr>
          <w:ilvl w:val="2"/>
          <w:numId w:val="1"/>
        </w:numPr>
        <w:rPr/>
      </w:pPr>
      <w:bookmarkStart w:id="30" w:name="__RefHeading___Toc3139039_2035185390"/>
      <w:bookmarkStart w:id="31" w:name="_Toc11"/>
      <w:bookmarkEnd w:id="30"/>
      <w:r>
        <w:rPr>
          <w:rtl w:val="true"/>
        </w:rPr>
        <w:t>در هوای با تو بودن</w:t>
      </w:r>
      <w:r>
        <w:rPr>
          <w:rtl w:val="true"/>
        </w:rPr>
        <w:t>/</w:t>
      </w:r>
      <w:r>
        <w:rPr>
          <w:rtl w:val="true"/>
        </w:rPr>
        <w:t>الهام نوری</w:t>
      </w:r>
      <w:bookmarkEnd w:id="3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 سخن بگو، که گفتنت کلید گشایش‌هاست؛ وقتی که هیچ دری به سمت مناجات، پلکی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کلمه که ما بکاریم، محکوم است به پژمردگی، امّا کلام تو، تمام ریشه‌های روشنی را به باغچه دلتنگی‌هامان می‌آورد و ما تجربه می‌کنیم لحظه به لحظه روییدن را، بالیدن را و از همه زیباتر، با تو بودن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شبنم نوش توسل که می‌شویم، بوی تو می‌گیریم، باران شفاعت از کویرگونه‌هامان جاری می‌شود و آن‌گاه، نسیم محبت تو می‌بَرَدمان به درّه‌های روحانی عبور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می‌کنیم و می‌پیچیم در گوش کوهستان تنهایی انسان؛ مانند پچ پچِ ملیح نی‌لبک‌ها، مانند مویه کنانْ مردمانِ ایلِ اقاقی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دشت پُر گلی از با تو بودن‌هاست که خوشه طهارت می‌شویم؛ پاک‌تر از هر چه بیشه می‌رویانَد یا نجیب‌تر از هر چه باد می‌خواند به گوش رُزهای</w:t>
      </w:r>
    </w:p>
    <w:p>
      <w:pPr>
        <w:pStyle w:val="BookText"/>
        <w:rPr/>
      </w:pPr>
      <w:r>
        <w:rPr>
          <w:rFonts w:ascii="IRNazanin" w:hAnsi="IRNazanin" w:eastAsia="IRNazanin"/>
          <w:color w:val="111111"/>
          <w:sz w:val="28"/>
          <w:sz w:val="28"/>
          <w:szCs w:val="28"/>
          <w:rtl w:val="true"/>
          <w:lang w:bidi="fa-IR"/>
        </w:rPr>
        <w:t>رازدار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ما سخن بگو، تا بازگو کنم واگویه‌های مگو را، ای گفتگو با یاد تو در آغاز</w:t>
      </w:r>
      <w:r>
        <w:rPr>
          <w:rFonts w:eastAsia="IRNazanin" w:cs="IRNazanin"/>
          <w:color w:val="111111"/>
          <w:sz w:val="28"/>
          <w:szCs w:val="28"/>
          <w:rtl w:val="true"/>
          <w:lang w:bidi="fa-IR"/>
        </w:rPr>
        <w:t>!</w:t>
      </w:r>
      <w:bookmarkStart w:id="32" w:name="pg4882_48544"/>
    </w:p>
    <w:p>
      <w:pPr>
        <w:pStyle w:val="BookText"/>
        <w:rPr/>
      </w:pPr>
      <w:bookmarkEnd w:id="32"/>
      <w:r>
        <w:rPr>
          <w:rFonts w:ascii="IRNazanin" w:hAnsi="IRNazanin" w:eastAsia="IRNazanin"/>
          <w:color w:val="111111"/>
          <w:sz w:val="28"/>
          <w:sz w:val="28"/>
          <w:szCs w:val="28"/>
          <w:rtl w:val="true"/>
          <w:lang w:bidi="fa-IR"/>
        </w:rPr>
        <w:t>پایان من، لحظه بی‌یاد تو زیستن است و شایسته مرحومانِ محروم از یاد تو گریستن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 سخن بگو، تا به یاد تو برخیزم و قامت بیافروزم بر قله‌های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تکامل من محتاج نگاهت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لطفی کن به این گوشه از عالم هستی که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شکوهمندی رویش سرشاخه‌هایی از توجّهت را بشکوفان، به سمت شعاع نورانیتی از قبله، که در من ریشه دارد و تا کعبه، می‌رویانَدَم، هر وعده فرا می‌خوانی‌ام به بانگ بلند دعوتت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مؤذن به اذن تو فرمان دهد مرا،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سریع‌تر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چگونه بدانم شیوه شتاب کردن را، اگر در بلوغ سبز نماز گزاران، به اقامه صبوری، نرویانی‌ام تا در آن سیادت سرسبزی در جلگه‌ای که نامش را سجّاده گفته‌اند به تموج بندگی شور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صدها هزار بار، در هوای با تو بودن، شبیه مخمل سبز چمنزار، می‌نشینم و برمی‌خیزم، پر پر شده بر خاک عبورت می‌چکم و تو انگار لب‌هایم را رازگونه به شکفتن باز کرده‌ای</w:t>
      </w:r>
      <w:r>
        <w:rPr>
          <w:rFonts w:eastAsia="IRNazanin" w:cs="IRNazanin"/>
          <w:color w:val="111111"/>
          <w:sz w:val="28"/>
          <w:szCs w:val="28"/>
          <w:rtl w:val="true"/>
          <w:lang w:bidi="fa-IR"/>
        </w:rPr>
        <w:t>!</w:t>
      </w:r>
    </w:p>
    <w:p>
      <w:pPr>
        <w:pStyle w:val="Heading3"/>
        <w:numPr>
          <w:ilvl w:val="2"/>
          <w:numId w:val="1"/>
        </w:numPr>
        <w:rPr/>
      </w:pPr>
      <w:bookmarkStart w:id="33" w:name="__RefHeading___Toc3139041_2035185390"/>
      <w:bookmarkStart w:id="34" w:name="_Toc12"/>
      <w:bookmarkEnd w:id="33"/>
      <w:r>
        <w:rPr>
          <w:rtl w:val="true"/>
        </w:rPr>
        <w:t>دست‌های ترک خورده نیاز</w:t>
      </w:r>
      <w:r>
        <w:rPr>
          <w:rtl w:val="true"/>
        </w:rPr>
        <w:t>/</w:t>
      </w:r>
      <w:r>
        <w:rPr>
          <w:rtl w:val="true"/>
        </w:rPr>
        <w:t>سید عبدالحمید کریمی</w:t>
      </w:r>
      <w:bookmarkEnd w:id="34"/>
    </w:p>
    <w:p>
      <w:pPr>
        <w:pStyle w:val="BookText"/>
        <w:rPr/>
      </w:pPr>
      <w:r>
        <w:rPr>
          <w:rFonts w:ascii="IRNazanin" w:hAnsi="IRNazanin" w:eastAsia="IRNazanin"/>
          <w:color w:val="111111"/>
          <w:sz w:val="28"/>
          <w:sz w:val="28"/>
          <w:szCs w:val="28"/>
          <w:rtl w:val="true"/>
          <w:lang w:bidi="fa-IR"/>
        </w:rPr>
        <w:t>روزی‌رسان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بدانم که روزی مرا در دل کدام صدف، مروارید کرده‌ای، که دانش مرواریدها، گنج خزانه توست و من در طلب روزی، شهر به شهر و کوی به کوی، می‌چرخم و می‌گردم؛ حیران و پریشان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آیا باید در خشکی به دنبال روزی خویش باشم یا در دریا؛ از بلندای کوه سراغ آن را بگیرم و یا از سینه سوخته صحرا؛ از فرش</w:t>
      </w:r>
    </w:p>
    <w:p>
      <w:pPr>
        <w:pStyle w:val="BookText"/>
        <w:rPr/>
      </w:pPr>
      <w:r>
        <w:rPr>
          <w:rFonts w:ascii="IRNazanin" w:hAnsi="IRNazanin" w:eastAsia="IRNazanin"/>
          <w:color w:val="111111"/>
          <w:sz w:val="28"/>
          <w:sz w:val="28"/>
          <w:szCs w:val="28"/>
          <w:rtl w:val="true"/>
          <w:lang w:bidi="fa-IR"/>
        </w:rPr>
        <w:t>گسترده زمین و یا از جاری آسمان بی‌منتها؟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 أَفی سَهْلٍ هُوَ أَمْ فی جَبَلٍ، أَمْ فی أَرْضٍ أَمْ فی سَماءٍ أَمْ فی بَرٍ أَمْ فی بَحْرٍ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روزی رسان من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کجا بدانم که قسمت نورم را باید در پنجره کدام دست جستجو کنم؟ و ریشه کدام بیشه را در طلب سهم خویش بکاوم؟</w:t>
      </w:r>
    </w:p>
    <w:p>
      <w:pPr>
        <w:pStyle w:val="BookText"/>
        <w:rPr/>
      </w:pPr>
      <w:r>
        <w:rPr>
          <w:rFonts w:ascii="IRNazanin" w:hAnsi="IRNazanin" w:eastAsia="IRNazanin"/>
          <w:color w:val="111111"/>
          <w:sz w:val="28"/>
          <w:sz w:val="28"/>
          <w:szCs w:val="28"/>
          <w:rtl w:val="true"/>
          <w:lang w:bidi="fa-IR"/>
        </w:rPr>
        <w:t>امّا همین اندازه می‌دانم کلید حلّ تمام این پرسش‌ها، در دایره با کفایت دانش و حکمت توست و تنها تویی که باران عنایتت را به کویر خواهش دست‌های ترک خورده نیاز، لطف می‌کنی و پنجره‌های مهر خویش را به زمستانِ سنگینِ بندگان می‌گشایی، تا باران نور، سبزینه‌های دلشان را مستجاب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گیسوان تمنّاست که در نسیم استجابت تو به سماع می‌ایستند و صاف و بی‌غش، شربت حس عاقبت را روزی خویش می‌خواهد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 سر من اصل تمّنا همه تو</w:t>
      </w:r>
    </w:p>
    <w:p>
      <w:pPr>
        <w:pStyle w:val="BookText"/>
        <w:rPr/>
      </w:pPr>
      <w:r>
        <w:rPr>
          <w:rFonts w:ascii="IRNazanin" w:hAnsi="IRNazanin" w:eastAsia="IRNazanin"/>
          <w:color w:val="111111"/>
          <w:sz w:val="28"/>
          <w:sz w:val="28"/>
          <w:szCs w:val="28"/>
          <w:rtl w:val="true"/>
          <w:lang w:bidi="fa-IR"/>
        </w:rPr>
        <w:t>ای در دل من مایه سودا همه تو</w:t>
      </w:r>
    </w:p>
    <w:p>
      <w:pPr>
        <w:pStyle w:val="BookText"/>
        <w:rPr/>
      </w:pPr>
      <w:r>
        <w:rPr>
          <w:rFonts w:ascii="IRNazanin" w:hAnsi="IRNazanin" w:eastAsia="IRNazanin"/>
          <w:color w:val="111111"/>
          <w:sz w:val="28"/>
          <w:sz w:val="28"/>
          <w:szCs w:val="28"/>
          <w:rtl w:val="true"/>
          <w:lang w:bidi="fa-IR"/>
        </w:rPr>
        <w:t>هرچند به روزگار در می‌نگرم</w:t>
      </w:r>
    </w:p>
    <w:p>
      <w:pPr>
        <w:pStyle w:val="BookText"/>
        <w:rPr/>
      </w:pPr>
      <w:r>
        <w:rPr>
          <w:rFonts w:ascii="IRNazanin" w:hAnsi="IRNazanin" w:eastAsia="IRNazanin"/>
          <w:color w:val="111111"/>
          <w:sz w:val="28"/>
          <w:sz w:val="28"/>
          <w:szCs w:val="28"/>
          <w:rtl w:val="true"/>
          <w:lang w:bidi="fa-IR"/>
        </w:rPr>
        <w:t>امروز همه تویی و فردا همه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شاخسار مهری غیر از دستان با کفایت رحمت تو می‌تواند سبّابه قسمت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به سرزمین روزیِ روزانه‌ام، روزنه گردد؛ بی‌منت و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سفره چشمه‌ای غیر از اقیانوس عظمت تو هست که بی‌اندازه، میوه شبنم، روزیِ آفریدگانِ خویش کند و پیش پیش، فرو فرستد، بدون چشم امید خویش به عبادت بندگان دخیل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آسمانِ هیچ زمینی هست که بی‌مشقتِ گداختنِ آفتاب و غبار شدن آب، دریا دریا بر شوره‌زار عطش بندگان، تگرگ رحمت شود و یخ نثار کند، جز آسمانِ بی‌کرانِ محبت و مهر تو که بر لهیب گدازنده نیاز مخلوق، پیوسته باران می‌آورد و بی‌دریغ، بر سرِ شهر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نیک می‌دانی و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دست قدرتی نخواهد توانست آن‌چه تو از من دریغ کنی، عطا کند و هیچ کس را یارای آن نیست که آن‌چه از کهکشان جود تو به من عطا شود، از من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روی تو قبله نیاز، ای همیشه بی‌نیاز و ای بخشاینده عطا و روزی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آفریدگان، به فروردین رحمت و بهار لطف تو، فقیر و محتاجیم؛ پس به جود و بخششِ خویش، از جمله بندگان درگاهت، بی‌نیازمان کن</w:t>
      </w:r>
      <w:r>
        <w:rPr>
          <w:rFonts w:eastAsia="IRNazanin" w:cs="IRNazanin"/>
          <w:color w:val="111111"/>
          <w:sz w:val="28"/>
          <w:szCs w:val="28"/>
          <w:rtl w:val="true"/>
          <w:lang w:bidi="fa-IR"/>
        </w:rPr>
        <w:t>.</w:t>
      </w:r>
      <w:bookmarkStart w:id="35" w:name="pg4882_48546"/>
    </w:p>
    <w:p>
      <w:pPr>
        <w:pStyle w:val="Heading3"/>
        <w:numPr>
          <w:ilvl w:val="2"/>
          <w:numId w:val="1"/>
        </w:numPr>
        <w:rPr/>
      </w:pPr>
      <w:bookmarkStart w:id="36" w:name="__RefHeading___Toc3139043_2035185390"/>
      <w:bookmarkStart w:id="37" w:name="_Toc13"/>
      <w:bookmarkEnd w:id="35"/>
      <w:bookmarkEnd w:id="36"/>
      <w:r>
        <w:rPr>
          <w:rtl w:val="true"/>
        </w:rPr>
        <w:t>امید</w:t>
      </w:r>
      <w:r>
        <w:rPr>
          <w:rtl w:val="true"/>
        </w:rPr>
        <w:t>/</w:t>
      </w:r>
      <w:r>
        <w:rPr>
          <w:rtl w:val="true"/>
        </w:rPr>
        <w:t>حمیده رضایی</w:t>
      </w:r>
      <w:bookmarkEnd w:id="37"/>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را به بی‌انتهایی لطفت گره می‌زنم و چشمانم را به بی‌کرانگی محبّتت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سنگی مقابلم، تصویرهای در هم گناه است و بلا، همزاد قدیمی این خاک دیرپا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توست که آرامش می‌بخشد، نام توست که دریچه‌های بسته را باز می‌کند و ذکر توست که قلب را تسکین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دائِمُ الذّکْرِ، کَثیرُ الْفِکْرِ، عَلَی النَّعْماءِ شاکِر، وَ فِی الْبَلاءِ صابرٌ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مؤمن، دائما به یاد خداست و اندیشه و فکرش زیاد، بر نعمت‌ها شکرگزار و در بلا صبر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ریسمان یاد توست که مرا از ظلمت جهل،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ستاره‌های ایمان، در آسمانِ سجّاده‌ام سو سو می‌زنند و من، سرشار از نیاز، رو به سوی تو می‌کنم، یا ارحم الراحمین، تو که بهترین لحظاتم زمانی‌ست که عطر نام تو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زمزمه‌های همیشگی‌ام، بوی امواج دریا می‌دهد و همیشه امیدم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پا گذاشتم، تو دستم را گرفتی تا در کوره راه‌های نادانی، گمراه نشوم؛ صدای ضجّه‌هایم را شنیدی و تنها مونس تنهایی‌ام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طالبان جنّت، طالبان مکان‌اند و طالبان مکان، طالبان آرامش؛ من طالب وصالم و طالب وصال، طالبِ تعب است؛ رنجی که در راه رسیدن به تو، پیش رویم است، عین آرامش است؛ پس طالب وصال، به جنّت لطف تو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را بلند می‌کنم و اشک می‌ریزم؛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عِینٍ باکیةٌ یَوْمَ الْقِیامَةَ غَیْر ثَلاث؛ عَیْنٌ سُهِرَت فِی سَبِیل اللّه وَ عَیْنٌ فاضَتْ مِنْ خَشْیَةِ اللّه‌ِ وَ عَیْنٌ غُضَّتْ عَنْ مَحارِمِ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چشم‌های گریانم، دعاهای تا ابد مستجابش را از تو می‌خواهد؛ نخواه تا پا بر راهی بگذارم که گناه، چون پیچکی بر پایم بپیچد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مرداب‌های روبرو دهان گشوده‌اند تا مرا در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ببلعند؛ عزمی به من ببخش تا پاک باشم، پاک زندگی کنم و پاک</w:t>
      </w:r>
      <w:bookmarkStart w:id="38" w:name="pg4882_48547"/>
    </w:p>
    <w:p>
      <w:pPr>
        <w:pStyle w:val="BookText"/>
        <w:rPr/>
      </w:pPr>
      <w:bookmarkEnd w:id="38"/>
      <w:r>
        <w:rPr>
          <w:rFonts w:ascii="IRNazanin" w:hAnsi="IRNazanin" w:eastAsia="IRNazanin"/>
          <w:color w:val="111111"/>
          <w:sz w:val="28"/>
          <w:sz w:val="28"/>
          <w:szCs w:val="28"/>
          <w:rtl w:val="true"/>
          <w:lang w:bidi="fa-IR"/>
        </w:rPr>
        <w:t>از دنیا بروم که تنها امیدم به توست و تنها دست نیازم به سوی توست و تنها چشم انتظارم به درگاه توست که جز تو فریادرسی نیست و جز تو که مبدأ تمام نیکی‌ها و پاکی‌هایی، نیکویی در کسی نمی‌یابم؛ امیدم را ناامید مکن و دست نیازم را کوتاه مکن که امام صادق علیه‌السلام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 بِاللّه‌ِ اَنْ لا تَرْجُوا إِلاَّ اللّه وَ لا تَخافَ اِلاّ ذَنْبک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خوشبینی به خدا این است که امید نداشته باشی، جز به خدا و نترسی جز از گناهانت</w:t>
      </w:r>
      <w:r>
        <w:rPr>
          <w:rFonts w:eastAsia="IRNazanin" w:cs="IRNazanin"/>
          <w:color w:val="111111"/>
          <w:sz w:val="28"/>
          <w:szCs w:val="28"/>
          <w:rtl w:val="true"/>
          <w:lang w:bidi="fa-IR"/>
        </w:rPr>
        <w:t>.</w:t>
      </w:r>
    </w:p>
    <w:p>
      <w:pPr>
        <w:pStyle w:val="Heading3"/>
        <w:numPr>
          <w:ilvl w:val="2"/>
          <w:numId w:val="1"/>
        </w:numPr>
        <w:rPr/>
      </w:pPr>
      <w:bookmarkStart w:id="39" w:name="__RefHeading___Toc3139045_2035185390"/>
      <w:bookmarkStart w:id="40" w:name="_Toc14"/>
      <w:bookmarkEnd w:id="39"/>
      <w:r>
        <w:rPr>
          <w:rtl w:val="true"/>
        </w:rPr>
        <w:t>پوشاننده زشتی‌ها</w:t>
      </w:r>
      <w:r>
        <w:rPr>
          <w:rtl w:val="true"/>
        </w:rPr>
        <w:t>/</w:t>
      </w:r>
      <w:r>
        <w:rPr>
          <w:rtl w:val="true"/>
        </w:rPr>
        <w:t>خدیجه پنجی</w:t>
      </w:r>
      <w:bookmarkEnd w:id="40"/>
    </w:p>
    <w:p>
      <w:pPr>
        <w:pStyle w:val="BookText"/>
        <w:rPr/>
      </w:pPr>
      <w:r>
        <w:rPr>
          <w:rFonts w:ascii="IRNazanin" w:hAnsi="IRNazanin" w:eastAsia="IRNazanin"/>
          <w:color w:val="111111"/>
          <w:sz w:val="28"/>
          <w:sz w:val="28"/>
          <w:szCs w:val="28"/>
          <w:rtl w:val="true"/>
          <w:lang w:bidi="fa-IR"/>
        </w:rPr>
        <w:t>خدای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ستایش و تسبیح تو لب می‌گشایم، تنها تو شایسته ستایش و تسبیحی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که بر زبانم جاری می‌شود، کویر وجودم، گلستانی از گل‌های عشق و معرفت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مفتخرم که کلید لب‌هایم، نام باشکوه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 این موهبت بزرگم، که اجازه‌ام دادی تا خود را بنده تو بنامم و دوستت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پادشه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عدالت، تنها برازنده توست که می‌آفرینی، بی‌هیچ نیازی و می‌بخشی، بی‌هیچ منّتی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عدالت تو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گستره وجودم را قلمرو هوس‌ها و شهوت‌ها کرده‌ام، من که قلبم را جایگاه کینه و نفرت ساخته‌ام؛ من کجا و عدالت تو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فقط تو را سزاست؛ که تمام بدی‌هایم را به خوبی‌هایت می‌بخشی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پیمان‌شکن همیشگی را می‌نوازی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گستاخی می‌کنم و به نرمی پاسخم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بر گناه می‌افزایم و باز هم دَرِ توبه را</w:t>
      </w:r>
    </w:p>
    <w:p>
      <w:pPr>
        <w:pStyle w:val="BookText"/>
        <w:rPr/>
      </w:pPr>
      <w:r>
        <w:rPr>
          <w:rFonts w:ascii="IRNazanin" w:hAnsi="IRNazanin" w:eastAsia="IRNazanin"/>
          <w:color w:val="111111"/>
          <w:sz w:val="28"/>
          <w:sz w:val="28"/>
          <w:szCs w:val="28"/>
          <w:rtl w:val="true"/>
          <w:lang w:bidi="fa-IR"/>
        </w:rPr>
        <w:t>بر من نمی‌بندی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نمی‌آیم و مرا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زشتی‌هایم را می‌بینی و می‌پوشانی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اَظْهَرَ الْجَمیل وَ سَرَّ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واسِعَ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آمرزشت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سرانجام، همه شکایت‌ها به سوی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مرا که من از این سینه پر از آز و هوس، شکوه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این نگاه مشتاق گناه، شکوه دارم</w:t>
      </w:r>
      <w:r>
        <w:rPr>
          <w:rFonts w:eastAsia="IRNazanin" w:cs="IRNazanin"/>
          <w:color w:val="111111"/>
          <w:sz w:val="28"/>
          <w:szCs w:val="28"/>
          <w:rtl w:val="true"/>
          <w:lang w:bidi="fa-IR"/>
        </w:rPr>
        <w:t>!</w:t>
      </w:r>
      <w:bookmarkStart w:id="41" w:name="pg4882_48548"/>
    </w:p>
    <w:p>
      <w:pPr>
        <w:pStyle w:val="BookText"/>
        <w:rPr/>
      </w:pPr>
      <w:bookmarkEnd w:id="41"/>
      <w:r>
        <w:rPr>
          <w:rFonts w:ascii="IRNazanin" w:hAnsi="IRNazanin" w:eastAsia="IRNazanin"/>
          <w:color w:val="111111"/>
          <w:sz w:val="28"/>
          <w:sz w:val="28"/>
          <w:szCs w:val="28"/>
          <w:rtl w:val="true"/>
          <w:lang w:bidi="fa-IR"/>
        </w:rPr>
        <w:t>که من از این قدم‌های بی‌اراده گله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من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حقیر و ناچیز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هیچ درخواست کننده‌ای را ناامید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کن به من؛ به کسی که تنها سرمایه‌اش، امید به توست؛ سلاحش، گریه و اشک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أَرْحَمَ الرّاحِمینَ</w:t>
      </w:r>
    </w:p>
    <w:p>
      <w:pPr>
        <w:pStyle w:val="Heading3"/>
        <w:numPr>
          <w:ilvl w:val="2"/>
          <w:numId w:val="1"/>
        </w:numPr>
        <w:rPr/>
      </w:pPr>
      <w:bookmarkStart w:id="42" w:name="__RefHeading___Toc3139047_2035185390"/>
      <w:bookmarkStart w:id="43" w:name="_Toc15"/>
      <w:bookmarkEnd w:id="42"/>
      <w:r>
        <w:rPr>
          <w:rtl w:val="true"/>
        </w:rPr>
        <w:t>دوری تو را چگونه برتابم؟</w:t>
      </w:r>
      <w:r>
        <w:rPr>
          <w:rtl w:val="true"/>
        </w:rPr>
        <w:t>/</w:t>
      </w:r>
      <w:r>
        <w:rPr>
          <w:rtl w:val="true"/>
        </w:rPr>
        <w:t>حبیب مقیمی</w:t>
      </w:r>
      <w:bookmarkEnd w:id="43"/>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هماره یادمان بماند که تو از رگ گردن به من نزدیک‌تری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گسترده هستی جز تو کیست در خور ستایش ای والا پروردگار من، ای یکتا مظهر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خوبی‌ها و هر آن‌چه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لحظه‌ای که یاد، یاد تو باشد و نام، نام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فریادرس فریاها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ای 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دامان هر که زدم به خواستن، جز شرمساری و سرافکندگی، هیچ نصیبم نشد و دیده بر دستان هر که دوختم، سوختم و دیگر هیچ؛ ولی هر آینه یاد تو، نقش بند خاطرم شد و بند بند وجودم به رقص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 جاودان، ای نور 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بی‌نامم کن که نام، فقط نام نامی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مفلوک قدرت تواند در چرخش هر روزه‌شان و ثناگویان، وامانده ستودنت؛ که کلامی</w:t>
      </w:r>
    </w:p>
    <w:p>
      <w:pPr>
        <w:pStyle w:val="BookText"/>
        <w:rPr/>
      </w:pPr>
      <w:r>
        <w:rPr>
          <w:rFonts w:ascii="IRNazanin" w:hAnsi="IRNazanin" w:eastAsia="IRNazanin"/>
          <w:color w:val="111111"/>
          <w:sz w:val="28"/>
          <w:sz w:val="28"/>
          <w:szCs w:val="28"/>
          <w:rtl w:val="true"/>
          <w:lang w:bidi="fa-IR"/>
        </w:rPr>
        <w:t>نیست در خور ستایش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واپسین این سرای بیم و امید، چه کنم، اگر در نظرم نیاوری؟ مرا به کدام سو راهی است و چه چاره‌ام؟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نزد تو جایگاهم نباشد، شکوه نزد که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جمعه، هم‌نوا با فخر مردان عالم، مولایم علی علیه‌السلام چنین می‌سرایم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سوزان دوزخت را تاب بیاورم، دوری تو را چگونه برتابم، که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فراق یار</w:t>
      </w:r>
      <w:r>
        <w:rPr>
          <w:rFonts w:eastAsia="IRNazanin" w:cs="IRNazanin"/>
          <w:color w:val="111111"/>
          <w:sz w:val="28"/>
          <w:szCs w:val="28"/>
          <w:rtl w:val="true"/>
          <w:lang w:bidi="fa-IR"/>
        </w:rPr>
        <w:t>.</w:t>
      </w:r>
      <w:bookmarkStart w:id="44" w:name="pg4882_48549"/>
    </w:p>
    <w:p>
      <w:pPr>
        <w:pStyle w:val="BookText"/>
        <w:rPr/>
      </w:pPr>
      <w:bookmarkEnd w:id="44"/>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مباد گمان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نظرم آورم که تو، دوستانت را در آتش افکنی؛ که من بارها، مهر تو بر جان خویش احساس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روشنایی مطلق در سیاهی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منتظر ستاره باران یک لحظه نگاهت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 آرام در تو آویخته و چه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که شب هنگام، دیده به تو دوخته و نالان از تو یاری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 ما را در لحظه‌های غفلت دلمان</w:t>
      </w:r>
    </w:p>
    <w:p>
      <w:pPr>
        <w:pStyle w:val="BookText"/>
        <w:rPr/>
      </w:pPr>
      <w:r>
        <w:rPr>
          <w:rFonts w:ascii="IRNazanin" w:hAnsi="IRNazanin" w:eastAsia="IRNazanin"/>
          <w:color w:val="111111"/>
          <w:sz w:val="28"/>
          <w:sz w:val="28"/>
          <w:szCs w:val="28"/>
          <w:rtl w:val="true"/>
          <w:lang w:bidi="fa-IR"/>
        </w:rPr>
        <w:t>بازخواست مکن ما را در لحظه‌های فراموشی‌مان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بندگی‌ام هرگز نمی‌توانم آنچه سزاوار ستایش توست، بر زبان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هماره یادمان بماند که تو از رگ گردن به ما نزدیک‌تری</w:t>
      </w:r>
      <w:r>
        <w:rPr>
          <w:rFonts w:eastAsia="IRNazanin" w:cs="IRNazanin"/>
          <w:color w:val="111111"/>
          <w:sz w:val="28"/>
          <w:szCs w:val="28"/>
          <w:rtl w:val="true"/>
          <w:lang w:bidi="fa-IR"/>
        </w:rPr>
        <w:t>.</w:t>
      </w:r>
    </w:p>
    <w:p>
      <w:pPr>
        <w:pStyle w:val="Heading3"/>
        <w:numPr>
          <w:ilvl w:val="2"/>
          <w:numId w:val="1"/>
        </w:numPr>
        <w:rPr/>
      </w:pPr>
      <w:bookmarkStart w:id="45" w:name="__RefHeading___Toc3139049_2035185390"/>
      <w:bookmarkStart w:id="46" w:name="_Toc16"/>
      <w:bookmarkEnd w:id="45"/>
      <w:r>
        <w:rPr>
          <w:rtl w:val="true"/>
        </w:rPr>
        <w:t>حدیث هجران</w:t>
      </w:r>
      <w:r>
        <w:rPr>
          <w:rtl w:val="true"/>
        </w:rPr>
        <w:t>/</w:t>
      </w:r>
      <w:r>
        <w:rPr>
          <w:rtl w:val="true"/>
        </w:rPr>
        <w:t>سید مطهره کریمی</w:t>
      </w:r>
      <w:bookmarkEnd w:id="46"/>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 در مقابل ذات لا یزال و عظمت بی‌زوال تو سر تعظیم فرو می‌آورند و شکسته‌تر از همیشه، از گلویی که آبستن بغض ترک خورده و کهنه‌ای‌ست، بر زبان جاری می‌شوند؛ و سرانجام، این انبوهِ اشک، که جاری می‌گردد، تا غم فراق باز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که چه سوزاننداین ناله‌ها و چه سر خند این اشک‌ها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زلال ارغوانی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اسمع السامعین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حزین دلم را از زیر آوار بغض فرو ریخته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هق هق گلو و سیلاب اشکِ غریبی دور از وطن است که دلتنگ خانه است؛</w:t>
      </w:r>
    </w:p>
    <w:p>
      <w:pPr>
        <w:pStyle w:val="BookText"/>
        <w:rPr/>
      </w:pPr>
      <w:r>
        <w:rPr>
          <w:rFonts w:ascii="IRNazanin" w:hAnsi="IRNazanin" w:eastAsia="IRNazanin"/>
          <w:color w:val="111111"/>
          <w:sz w:val="28"/>
          <w:sz w:val="28"/>
          <w:szCs w:val="28"/>
          <w:rtl w:val="true"/>
          <w:lang w:bidi="fa-IR"/>
        </w:rPr>
        <w:t>دلتنگ خانه‌ای که تو هم خانه اویی</w:t>
      </w:r>
    </w:p>
    <w:p>
      <w:pPr>
        <w:pStyle w:val="BookText"/>
        <w:rPr/>
      </w:pPr>
      <w:r>
        <w:rPr>
          <w:rFonts w:ascii="IRNazanin" w:hAnsi="IRNazanin" w:eastAsia="IRNazanin"/>
          <w:color w:val="111111"/>
          <w:sz w:val="28"/>
          <w:sz w:val="28"/>
          <w:szCs w:val="28"/>
          <w:rtl w:val="true"/>
          <w:lang w:bidi="fa-IR"/>
        </w:rPr>
        <w:t>مهربان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هجران را چگونه می‌توان به آخر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باور پاک لحظه‌های وصل؟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می‌پندارم دوری، دور؛ دورتر از همه چیز و همه کس، 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از من به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ار نبیند این گنه آفتاب نیست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نقص از من است، ورنه رخت را حجاب نیست</w:t>
      </w:r>
      <w:r>
        <w:rPr>
          <w:rFonts w:eastAsia="IRNazanin" w:cs="IRNazanin"/>
          <w:color w:val="111111"/>
          <w:sz w:val="28"/>
          <w:szCs w:val="28"/>
          <w:rtl w:val="true"/>
          <w:lang w:bidi="fa-IR"/>
        </w:rPr>
        <w:t>»</w:t>
      </w:r>
      <w:bookmarkStart w:id="47" w:name="pg4882_48550"/>
    </w:p>
    <w:p>
      <w:pPr>
        <w:pStyle w:val="Heading2"/>
        <w:numPr>
          <w:ilvl w:val="1"/>
          <w:numId w:val="1"/>
        </w:numPr>
        <w:rPr/>
      </w:pPr>
      <w:bookmarkStart w:id="48" w:name="__RefHeading___Toc3139051_2035185390"/>
      <w:bookmarkStart w:id="49" w:name="_Toc17"/>
      <w:bookmarkEnd w:id="47"/>
      <w:bookmarkEnd w:id="48"/>
      <w:r>
        <w:rPr>
          <w:rtl w:val="true"/>
        </w:rPr>
        <w:t>بر شاخه‌های نور</w:t>
      </w:r>
      <w:bookmarkEnd w:id="49"/>
    </w:p>
    <w:p>
      <w:pPr>
        <w:pStyle w:val="Heading3"/>
        <w:numPr>
          <w:ilvl w:val="2"/>
          <w:numId w:val="1"/>
        </w:numPr>
        <w:rPr/>
      </w:pPr>
      <w:bookmarkStart w:id="50" w:name="__RefHeading___Toc3139053_2035185390"/>
      <w:bookmarkStart w:id="51" w:name="_Toc18"/>
      <w:bookmarkEnd w:id="50"/>
      <w:r>
        <w:rPr>
          <w:rtl w:val="true"/>
        </w:rPr>
        <w:t>سیمای خورشید</w:t>
      </w:r>
      <w:bookmarkEnd w:id="51"/>
    </w:p>
    <w:p>
      <w:pPr>
        <w:pStyle w:val="Heading4"/>
        <w:numPr>
          <w:ilvl w:val="3"/>
          <w:numId w:val="1"/>
        </w:numPr>
        <w:rPr/>
      </w:pPr>
      <w:bookmarkStart w:id="52" w:name="__RefHeading___Toc3139055_2035185390"/>
      <w:bookmarkStart w:id="53" w:name="_Toc19"/>
      <w:bookmarkEnd w:id="52"/>
      <w:r>
        <w:rPr>
          <w:rtl w:val="true"/>
        </w:rPr>
        <w:t>برایم از عدالت بگو</w:t>
      </w:r>
      <w:r>
        <w:rPr>
          <w:rtl w:val="true"/>
        </w:rPr>
        <w:t>!/</w:t>
      </w:r>
      <w:r>
        <w:rPr>
          <w:rtl w:val="true"/>
        </w:rPr>
        <w:t>حورا طوسی</w:t>
      </w:r>
      <w:bookmarkEnd w:id="53"/>
    </w:p>
    <w:p>
      <w:pPr>
        <w:pStyle w:val="BookText"/>
        <w:rPr/>
      </w:pPr>
      <w:r>
        <w:rPr>
          <w:rFonts w:ascii="IRNazanin" w:hAnsi="IRNazanin" w:eastAsia="IRNazanin"/>
          <w:color w:val="111111"/>
          <w:sz w:val="28"/>
          <w:sz w:val="28"/>
          <w:szCs w:val="28"/>
          <w:rtl w:val="true"/>
          <w:lang w:bidi="fa-IR"/>
        </w:rPr>
        <w:t>برایم بگو ای شیر مرد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نبردهای جوانمردانه‌ات که به نامردی تهمت، برادرکشی و فتنه‌های تفرقه افکنی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بدر، از اُحد، از گذرگاه‌هایی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نبودی، کسی قادر نبود از آنها به سلامت بگذرد و گوهر نایاب اسلام ناب را از خطر اسلام نمایان در</w:t>
      </w:r>
    </w:p>
    <w:p>
      <w:pPr>
        <w:pStyle w:val="BookText"/>
        <w:rPr/>
      </w:pPr>
      <w:r>
        <w:rPr>
          <w:rFonts w:ascii="IRNazanin" w:hAnsi="IRNazanin" w:eastAsia="IRNazanin"/>
          <w:color w:val="111111"/>
          <w:sz w:val="28"/>
          <w:sz w:val="28"/>
          <w:szCs w:val="28"/>
          <w:rtl w:val="true"/>
          <w:lang w:bidi="fa-IR"/>
        </w:rPr>
        <w:t>امان دارد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برایم بگو؛ از ایستادنت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لرزه بر اندام غیورمردان می‌افکند و سایه حضورش، دیده‌ها را سرگردان وحشت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حضورت در معرکه مبارزه با یهود بگو، از خیبری که فرشتگان، به تحسین فتحش، تا هنوز، مدح تو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معرکه‌های سنگی نبرد، که برایت میدان رقابت شهادت بود بگو</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برایم بگو ای پارسای شب‌های غفلت عصر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سجده‌های طولانی و نمازهای</w:t>
      </w:r>
    </w:p>
    <w:p>
      <w:pPr>
        <w:pStyle w:val="BookText"/>
        <w:rPr/>
      </w:pPr>
      <w:r>
        <w:rPr>
          <w:rFonts w:ascii="IRNazanin" w:hAnsi="IRNazanin" w:eastAsia="IRNazanin"/>
          <w:color w:val="111111"/>
          <w:sz w:val="28"/>
          <w:sz w:val="28"/>
          <w:szCs w:val="28"/>
          <w:rtl w:val="true"/>
          <w:lang w:bidi="fa-IR"/>
        </w:rPr>
        <w:t xml:space="preserve">همیشگی‌ات،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رکعت قصیده عشق یک شبه‌ات</w:t>
      </w:r>
      <w:r>
        <w:rPr>
          <w:rStyle w:val="FootnoteAnchor"/>
          <w:rtl w:val="true"/>
        </w:rPr>
        <w:footnoteReference w:id="6"/>
      </w:r>
      <w:r>
        <w:rPr>
          <w:rFonts w:ascii="IRNazanin" w:hAnsi="IRNazanin" w:eastAsia="IRNazanin"/>
          <w:color w:val="111111"/>
          <w:sz w:val="28"/>
          <w:sz w:val="28"/>
          <w:szCs w:val="28"/>
          <w:rtl w:val="true"/>
          <w:lang w:bidi="fa-IR"/>
        </w:rPr>
        <w:t>از نجواهای ناز و نیازت با معبود، از ناله‌های سوزناکت در کوچه‌های ساکت و تاریک کوفه، که هنوز هم در گوش تاریخ پیچیده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یا مولای انتَ العظیمُ و انا الحقیر و هَلْ یرحَمُ الحقیرَ اِلاّ العظیمُ، مولای یا مولای</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گفته‌ها و ناگفته‌هایت، از آن‌چه در سرچشمه جان سرشار از معرفتت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غربت گفته‌هایت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 نامه‌ها و کلمات قصاری که سرشار از فصاحت و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گرداننده گردونه هدایت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والی دلسوز مظلومان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حاکم حکومت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آه‌های جگرسوز 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همه نگرانی‌ات آه مظلومی است و تمام دغدغه‌ات، شکستن دیوار طبقاتی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از عدالت بگو، آن‌جا که با صدایی رسا، حکّام ولایات اسلامی را خطاب می‌کردی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w:t>
      </w:r>
    </w:p>
    <w:p>
      <w:pPr>
        <w:pStyle w:val="BookText"/>
        <w:rPr/>
      </w:pPr>
      <w:r>
        <w:rPr>
          <w:rFonts w:ascii="IRNazanin" w:hAnsi="IRNazanin" w:eastAsia="IRNazanin"/>
          <w:color w:val="111111"/>
          <w:sz w:val="28"/>
          <w:sz w:val="28"/>
          <w:szCs w:val="28"/>
          <w:rtl w:val="true"/>
          <w:lang w:bidi="fa-IR"/>
        </w:rPr>
        <w:t>انصاف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مشکلات مردم بردبار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از گفتن و خواستن نیازها باز ندارید و به خاطر گرفتن خراج، لباس زمستانی و تابستانی و مرکب سواری آنان را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را به خاطر وصول پول،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عمران و آبادی سرزمین‌های خراج‌گزار کوشا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خراج بیاورید، ولی عمران نکنید، شهرها را خراب و مردم را هلاک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زمین، از تنگ‌دستی اهل آن است و تنگ‌دستی مردم، بر اثر آن است که حاکمان، پول‌ها را انبار می‌کنند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جای انبان‌های نان خشک، بر بازوان غیرتمندت، نهیبی بر عثمان بن حنیف‌ها و شریح قاضی‌ها بود که به میهمانی سفره‌های رنگین فریفته نشوند و در خانه‌های وسیع و مجلل، فقر محرومان را فراموش نکنند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که گرده زجر کشیده‌انسان عصر معاصر، چقدر به ترازوی عدالت آخرین حضورت محتاج است، تا قامت برافرازد و از زیر خروارها ستمِ استثمارگران متجدّد، رهایی یابد</w:t>
      </w:r>
      <w:r>
        <w:rPr>
          <w:rFonts w:eastAsia="IRNazanin" w:cs="IRNazanin"/>
          <w:color w:val="111111"/>
          <w:sz w:val="28"/>
          <w:szCs w:val="28"/>
          <w:rtl w:val="true"/>
          <w:lang w:bidi="fa-IR"/>
        </w:rPr>
        <w:t>!</w:t>
      </w:r>
      <w:bookmarkStart w:id="54" w:name="pg4882_48552"/>
    </w:p>
    <w:p>
      <w:pPr>
        <w:pStyle w:val="Heading3"/>
        <w:numPr>
          <w:ilvl w:val="2"/>
          <w:numId w:val="1"/>
        </w:numPr>
        <w:rPr/>
      </w:pPr>
      <w:bookmarkStart w:id="55" w:name="__RefHeading___Toc3139057_2035185390"/>
      <w:bookmarkStart w:id="56" w:name="_Toc20"/>
      <w:bookmarkEnd w:id="54"/>
      <w:bookmarkEnd w:id="55"/>
      <w:r>
        <w:rPr>
          <w:rtl w:val="true"/>
        </w:rPr>
        <w:t>یک جرعه آفتاب</w:t>
      </w:r>
      <w:bookmarkEnd w:id="56"/>
    </w:p>
    <w:p>
      <w:pPr>
        <w:pStyle w:val="Heading4"/>
        <w:numPr>
          <w:ilvl w:val="3"/>
          <w:numId w:val="1"/>
        </w:numPr>
        <w:rPr/>
      </w:pPr>
      <w:bookmarkStart w:id="57" w:name="__RefHeading___Toc3139059_2035185390"/>
      <w:bookmarkStart w:id="58" w:name="_Toc21"/>
      <w:bookmarkEnd w:id="57"/>
      <w:r>
        <w:rPr>
          <w:rtl w:val="true"/>
        </w:rPr>
        <w:t>کلام امیر</w:t>
      </w:r>
      <w:r>
        <w:rPr>
          <w:rtl w:val="true"/>
        </w:rPr>
        <w:t>/</w:t>
      </w:r>
      <w:r>
        <w:rPr>
          <w:rtl w:val="true"/>
        </w:rPr>
        <w:t>حبیب مقیمی</w:t>
      </w:r>
      <w:bookmarkEnd w:id="58"/>
    </w:p>
    <w:p>
      <w:pPr>
        <w:pStyle w:val="BookText"/>
        <w:rPr/>
      </w:pPr>
      <w:r>
        <w:rPr>
          <w:rFonts w:ascii="IRNazanin" w:hAnsi="IRNazanin" w:eastAsia="IRNazanin"/>
          <w:color w:val="111111"/>
          <w:sz w:val="28"/>
          <w:sz w:val="28"/>
          <w:szCs w:val="28"/>
          <w:rtl w:val="true"/>
          <w:lang w:bidi="fa-IR"/>
        </w:rPr>
        <w:t>کلام امیر</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هماره لرزه باد بر اندامتان از بیم پروردگار توانا، در ثانیه‌ها، لحظه‌ها و ساعت‌ها و مباد خوش‌آمد دنیا به چشم‌هاتان و ترنم صداش به</w:t>
      </w:r>
    </w:p>
    <w:p>
      <w:pPr>
        <w:pStyle w:val="BookText"/>
        <w:rPr/>
      </w:pPr>
      <w:r>
        <w:rPr>
          <w:rFonts w:ascii="IRNazanin" w:hAnsi="IRNazanin" w:eastAsia="IRNazanin"/>
          <w:color w:val="111111"/>
          <w:sz w:val="28"/>
          <w:sz w:val="28"/>
          <w:szCs w:val="28"/>
          <w:rtl w:val="true"/>
          <w:lang w:bidi="fa-IR"/>
        </w:rPr>
        <w:t>گوش‌هامان که دنیا، دغل‌باز نگار خوش تراشی است که دل می‌برد و هیچ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ذره‌ای غم، براز دست دادن آن‌چه از این خاک، بهره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جاودان باد سخن حق بر لبانتان و مهر خاموشی سزاوار کسی باد که جز حق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کش بارِ بار بر زمین ماندگان و نوازشگر چشمان به اشک نشسته و دستگیر بی‌دریغ دستان بسته باشید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شماراست، فرزندانم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دست‌هاتان گره در گره به آشتی و شماراست هم‌چنین به شادی نشاندن دل‌ها و خیره کردن چشم‌ها در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از رسول خدا چنین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دادن میان خلق، بسی والاتر است از نماز و روزه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باری یتیم در انتظار نگاه مهرآمیز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هرگز شبی سیر و شبی گرسنه سر بر بالین بگذارد؛ که دور است این از فرزندان علی بن ابی‌طالب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شماست هماره ساحل نشین بودن بر دریای کلام و پیشی گیرنده در نوشیدن جرعه‌های نورانی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نشان بندگی بر پیشانی‌تان؛ بندگی آن‌چنان‌که سزاوار خالق است و کدام بنده نواز، سزاوارتر از پروردگار مهربان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خون من در رگ‌هایتان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چون بالی است توانا برای رسیدن به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مبادتان غفلت از طواف خانه حق که چون کعبه خالی بماند، مهلتی برای هیچ کس نخواهد ماند</w:t>
      </w:r>
      <w:r>
        <w:rPr>
          <w:rFonts w:eastAsia="IRNazanin" w:cs="IRNazanin"/>
          <w:color w:val="111111"/>
          <w:sz w:val="28"/>
          <w:szCs w:val="28"/>
          <w:rtl w:val="true"/>
          <w:lang w:bidi="fa-IR"/>
        </w:rPr>
        <w:t>.</w:t>
      </w:r>
      <w:bookmarkStart w:id="59" w:name="pg4882_48554"/>
    </w:p>
    <w:p>
      <w:pPr>
        <w:pStyle w:val="Heading2"/>
        <w:numPr>
          <w:ilvl w:val="1"/>
          <w:numId w:val="1"/>
        </w:numPr>
        <w:rPr/>
      </w:pPr>
      <w:bookmarkStart w:id="60" w:name="__RefHeading___Toc3139061_2035185390"/>
      <w:bookmarkStart w:id="61" w:name="_Toc22"/>
      <w:bookmarkEnd w:id="59"/>
      <w:bookmarkEnd w:id="60"/>
      <w:r>
        <w:rPr>
          <w:rtl w:val="true"/>
        </w:rPr>
        <w:t>شهد وصال</w:t>
      </w:r>
      <w:bookmarkEnd w:id="61"/>
    </w:p>
    <w:p>
      <w:pPr>
        <w:pStyle w:val="Heading3"/>
        <w:numPr>
          <w:ilvl w:val="2"/>
          <w:numId w:val="1"/>
        </w:numPr>
        <w:rPr/>
      </w:pPr>
      <w:bookmarkStart w:id="62" w:name="__RefHeading___Toc3139063_2035185390"/>
      <w:bookmarkStart w:id="63" w:name="_Toc23"/>
      <w:bookmarkEnd w:id="62"/>
      <w:r>
        <w:rPr>
          <w:rtl w:val="true"/>
        </w:rPr>
        <w:t>عروس شهادت</w:t>
      </w:r>
      <w:r>
        <w:rPr>
          <w:rtl w:val="true"/>
        </w:rPr>
        <w:t xml:space="preserve">/ </w:t>
      </w:r>
      <w:r>
        <w:rPr>
          <w:rtl w:val="true"/>
        </w:rPr>
        <w:t>خدیجه پنجی</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شمشیر غمش رقص کنان باید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چه خوب رفتید، چه عاشقانه رفتید، چقدر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عملیّات؛ چه شب‌هایی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محفل عاشقانه‌تان حسابی جور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و گل و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عملیّات، ستاره باران بود؛ فقط ستاره می‌وزید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در شریان‌های هوا جاری بود و سنگرها، سکّوی پرتاب دل شما به سمت خدا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نبض سنگرها تندتر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عملیّات، سنگرها، تب می‌کردند؛ سنگرها بدجور تنگ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سنگرها از شرم شما، این طور ذوب می‌شدند و کوچک می‌شدند و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بود، شب‌های عملیّات، سنگر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برایتان کوچک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روحتان را می‌فشرد که به وضوح درد را می‌شنیدید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روشن که</w:t>
      </w:r>
      <w:r>
        <w:rPr>
          <w:rFonts w:eastAsia="IRNazanin" w:cs="IRNazanin"/>
          <w:color w:val="111111"/>
          <w:sz w:val="28"/>
          <w:szCs w:val="28"/>
          <w:rtl w:val="true"/>
          <w:lang w:bidi="fa-IR"/>
        </w:rPr>
        <w:t>...!</w:t>
      </w:r>
      <w:bookmarkStart w:id="64" w:name="pg4882_48555"/>
    </w:p>
    <w:p>
      <w:pPr>
        <w:pStyle w:val="BookText"/>
        <w:rPr/>
      </w:pPr>
      <w:bookmarkEnd w:id="64"/>
      <w:r>
        <w:rPr>
          <w:rFonts w:ascii="IRNazanin" w:hAnsi="IRNazanin" w:eastAsia="IRNazanin"/>
          <w:color w:val="111111"/>
          <w:sz w:val="28"/>
          <w:sz w:val="28"/>
          <w:szCs w:val="28"/>
          <w:rtl w:val="true"/>
          <w:lang w:bidi="fa-IR"/>
        </w:rPr>
        <w:t>شب‌های عملیّات، درهای بهشت، باز باز بود، راه بهشت، کوتاه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شب‌های عملیّات، میان‌بری بود بین سنگر تا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آن قدر نزدیک بود که می‌شد عطر گل‌های بهشت را حس کرد؛ یا اصلاً دست دراز کرد، چند شاخه از گل‌های زیبای محمّدی را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آواز خوش قناری‌ها را شنید و صدای خوش آمدگویی حوریان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بهشت، یک قدم بیش‌تر فاصله نیست؛ یک جان ناقابل، فقط کافی است، یار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کافی است، معشوق، گوشه چشمی بیافکند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عملیات، شب عروسی بود، سنگرها، جمله‌های آذین بسته و منوّرها، ریسه‌های لامپ؛ همه چیز مهیّاست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عملیات، درست شبیه شب حنابندان است؛ با یک فرق، این‌جا، دامادها با خون حن</w:t>
      </w:r>
    </w:p>
    <w:p>
      <w:pPr>
        <w:pStyle w:val="BookText"/>
        <w:rPr/>
      </w:pPr>
      <w:r>
        <w:rPr>
          <w:rFonts w:ascii="IRNazanin" w:hAnsi="IRNazanin" w:eastAsia="IRNazanin"/>
          <w:color w:val="111111"/>
          <w:sz w:val="28"/>
          <w:sz w:val="28"/>
          <w:szCs w:val="28"/>
          <w:rtl w:val="true"/>
          <w:lang w:bidi="fa-IR"/>
        </w:rPr>
        <w:t>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به جای نقل، بر سر دامادها خمپاره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دامادها به جای خانه بخت، یکراست به بهشت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شب 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داماد جوان به خانه بخت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عروس، شهادت است</w:t>
      </w:r>
      <w:r>
        <w:rPr>
          <w:rFonts w:eastAsia="IRNazanin" w:cs="IRNazanin"/>
          <w:color w:val="111111"/>
          <w:sz w:val="28"/>
          <w:szCs w:val="28"/>
          <w:rtl w:val="true"/>
          <w:lang w:bidi="fa-IR"/>
        </w:rPr>
        <w:t>.</w:t>
      </w:r>
    </w:p>
    <w:p>
      <w:pPr>
        <w:pStyle w:val="Heading3"/>
        <w:numPr>
          <w:ilvl w:val="2"/>
          <w:numId w:val="1"/>
        </w:numPr>
        <w:rPr/>
      </w:pPr>
      <w:bookmarkStart w:id="65" w:name="__RefHeading___Toc3139065_2035185390"/>
      <w:bookmarkStart w:id="66" w:name="_Toc24"/>
      <w:bookmarkEnd w:id="65"/>
      <w:r>
        <w:rPr>
          <w:rtl w:val="true"/>
        </w:rPr>
        <w:t>«</w:t>
      </w:r>
      <w:r>
        <w:rPr>
          <w:rtl w:val="true"/>
        </w:rPr>
        <w:t>جنگ نعمت بود</w:t>
      </w:r>
      <w:r>
        <w:rPr>
          <w:rtl w:val="true"/>
        </w:rPr>
        <w:t>»/</w:t>
      </w:r>
      <w:r>
        <w:rPr>
          <w:rtl w:val="true"/>
        </w:rPr>
        <w:t>سید عبدالحمید کریمی</w:t>
      </w:r>
      <w:bookmarkEnd w:id="66"/>
    </w:p>
    <w:p>
      <w:pPr>
        <w:pStyle w:val="BookText"/>
        <w:rPr/>
      </w:pPr>
      <w:r>
        <w:rPr>
          <w:rFonts w:ascii="IRNazanin" w:hAnsi="IRNazanin" w:eastAsia="IRNazanin"/>
          <w:color w:val="111111"/>
          <w:sz w:val="28"/>
          <w:sz w:val="28"/>
          <w:szCs w:val="28"/>
          <w:rtl w:val="true"/>
          <w:lang w:bidi="fa-IR"/>
        </w:rPr>
        <w:t>یادش به خیر، که در هوای شقایق جبهه تنفس می‌کردیم و در طراوت اخلاص سربازان امام رحمه‌الله، تازه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به خیر، که بوی باروت، انیس ثانیه‌هامان بود و خیس تقرب، به عارفانه‌های کمیل، دست توسّل می‌زدیم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به خیر که عطر شهید، ما را مومیایی می‌کرد و ما جاودانه می‌شدیم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یادش به خیر، که جنازه خورشید، دامنمان را به آسمان می‌پیوست و دلمان را تکّه تکّه، به دنبال</w:t>
      </w:r>
      <w:bookmarkStart w:id="67" w:name="pg4882_48556"/>
    </w:p>
    <w:p>
      <w:pPr>
        <w:pStyle w:val="BookText"/>
        <w:rPr/>
      </w:pPr>
      <w:bookmarkEnd w:id="67"/>
      <w:r>
        <w:rPr>
          <w:rFonts w:ascii="IRNazanin" w:hAnsi="IRNazanin" w:eastAsia="IRNazanin"/>
          <w:color w:val="111111"/>
          <w:sz w:val="28"/>
          <w:sz w:val="28"/>
          <w:szCs w:val="28"/>
          <w:rtl w:val="true"/>
          <w:lang w:bidi="fa-IR"/>
        </w:rPr>
        <w:t>خویش می‌کشید و ما، راه سعادت را در امتداد کهکشان بغل می‌زدیم و همه سلول‌هایمان، بلندگوی تکبیر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به خیر، که ستاره چشمان هر شهید، باغچه الماس چشممان می‌شد و خاکریزهای قلبمان را فتح می‌کرد و در سنگرهای انفرادی معنویتمان، نجوای شبانه را زنده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امروز، قطعه‌ای از بهشت را بسته‌اند و خبری از نردبان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رشادت در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دیگر کم‌تر کسی، راهِ صد ساله را یک شبه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بلا نبود که به گفته امام شهیدان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نعمت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از بوستان شهادت، دستمان کوتاه است، ژرفای کلام آن مرشد و مراد را خوب می‌فهمیم، شاید</w:t>
      </w:r>
      <w:r>
        <w:rPr>
          <w:rFonts w:eastAsia="IRNazanin" w:cs="IRNazanin"/>
          <w:color w:val="111111"/>
          <w:sz w:val="28"/>
          <w:szCs w:val="28"/>
          <w:rtl w:val="true"/>
          <w:lang w:bidi="fa-IR"/>
        </w:rPr>
        <w:t>!</w:t>
      </w:r>
    </w:p>
    <w:p>
      <w:pPr>
        <w:pStyle w:val="Heading3"/>
        <w:numPr>
          <w:ilvl w:val="2"/>
          <w:numId w:val="1"/>
        </w:numPr>
        <w:rPr/>
      </w:pPr>
      <w:bookmarkStart w:id="68" w:name="__RefHeading___Toc3139067_2035185390"/>
      <w:bookmarkStart w:id="69" w:name="_Toc25"/>
      <w:bookmarkEnd w:id="68"/>
      <w:r>
        <w:rPr>
          <w:rtl w:val="true"/>
        </w:rPr>
        <w:t>بوسه خون</w:t>
      </w:r>
      <w:r>
        <w:rPr>
          <w:rtl w:val="true"/>
        </w:rPr>
        <w:t>/</w:t>
      </w:r>
      <w:r>
        <w:rPr>
          <w:rtl w:val="true"/>
        </w:rPr>
        <w:t>سید عبدالحمید کریمی</w:t>
      </w:r>
      <w:bookmarkEnd w:id="69"/>
    </w:p>
    <w:p>
      <w:pPr>
        <w:pStyle w:val="BookText"/>
        <w:rPr/>
      </w:pPr>
      <w:r>
        <w:rPr>
          <w:rFonts w:ascii="IRNazanin" w:hAnsi="IRNazanin" w:eastAsia="IRNazanin"/>
          <w:color w:val="111111"/>
          <w:sz w:val="28"/>
          <w:sz w:val="28"/>
          <w:szCs w:val="28"/>
          <w:rtl w:val="true"/>
          <w:lang w:bidi="fa-IR"/>
        </w:rPr>
        <w:t>این شهید است که در اندیشه من و تو می‌سوزد؛ وقتی که با هوای نفس معامله می‌کنیم و با فطرت خویش مبارزه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لب‌های شهید است که قرآن را می‌بوسد و از بالای سر خویش عبور می‌دهد تا متبرک به گلاب محمدی، برای همیشه ما کلام خدا را تلاوت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گلوی شهید است که به ترکش تشنه، بوسه خون می‌دهد تا سیرابش کند و من و تو، درا متدادِ این کرامت، انگشت به دندان بگیریم و از حیرتمان، زخم آرمان شهید، تازه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 شهید است که سودای معامله با خدا را دارد و به آرامشِ آغوشِ نوشینِ دلدار، سر می‌سپرد تا خدا را مشتری خود کند که خدا، جان و مال ایمان را به بهای بهشت خریداری کرده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اشْتَری مِنَ الْمُؤْمِنینَ أَنْفُسَهُمْ وَ أَمْوالَهُمْ بِأَنَّ لَهُمُ الْجَنَّةَ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 پیشانی بلند شهید است که از دشت لاله آن، نسیم ایمان به سمت ساده حیات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شهید است که در کف دست‌های بی‌خیال من و تو مضطرب می‌شود؛ وقتی که فراموشی از ارزش‌های جبهه، زهر در جانش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سینه شهید است که داغ فتنه‌ها و تزویرها آتش می‌گیرد تا در زمانه زمهریر، خوابِ زمستانی عافیت، عقل از سر دینمان نرُباید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 شهید است که از آسمان اجابت، به سوی</w:t>
      </w:r>
    </w:p>
    <w:p>
      <w:pPr>
        <w:pStyle w:val="BookText"/>
        <w:rPr/>
      </w:pPr>
      <w:r>
        <w:rPr>
          <w:rFonts w:ascii="IRNazanin" w:hAnsi="IRNazanin" w:eastAsia="IRNazanin"/>
          <w:color w:val="111111"/>
          <w:sz w:val="28"/>
          <w:sz w:val="28"/>
          <w:szCs w:val="28"/>
          <w:rtl w:val="true"/>
          <w:lang w:bidi="fa-IR"/>
        </w:rPr>
        <w:t>زمین نازل می‌شود و دست به دعا بر می‌دارد که آرمان‌ها را فراموش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ابرهای معجزه، توفان بیاورید</w:t>
      </w:r>
    </w:p>
    <w:p>
      <w:pPr>
        <w:pStyle w:val="BookText"/>
        <w:rPr/>
      </w:pPr>
      <w:r>
        <w:rPr>
          <w:rFonts w:ascii="IRNazanin" w:hAnsi="IRNazanin" w:eastAsia="IRNazanin"/>
          <w:color w:val="111111"/>
          <w:sz w:val="28"/>
          <w:sz w:val="28"/>
          <w:szCs w:val="28"/>
          <w:rtl w:val="true"/>
          <w:lang w:bidi="fa-IR"/>
        </w:rPr>
        <w:t>یک مشت خاطرات پریشان بیاورید</w:t>
      </w:r>
    </w:p>
    <w:p>
      <w:pPr>
        <w:pStyle w:val="BookText"/>
        <w:rPr/>
      </w:pPr>
      <w:r>
        <w:rPr>
          <w:rFonts w:ascii="IRNazanin" w:hAnsi="IRNazanin" w:eastAsia="IRNazanin"/>
          <w:color w:val="111111"/>
          <w:sz w:val="28"/>
          <w:sz w:val="28"/>
          <w:szCs w:val="28"/>
          <w:rtl w:val="true"/>
          <w:lang w:bidi="fa-IR"/>
        </w:rPr>
        <w:t>یک کاسه از طراوت آن دست‌های سبز</w:t>
      </w:r>
    </w:p>
    <w:p>
      <w:pPr>
        <w:pStyle w:val="BookText"/>
        <w:rPr/>
      </w:pPr>
      <w:r>
        <w:rPr>
          <w:rFonts w:ascii="IRNazanin" w:hAnsi="IRNazanin" w:eastAsia="IRNazanin"/>
          <w:color w:val="111111"/>
          <w:sz w:val="28"/>
          <w:sz w:val="28"/>
          <w:szCs w:val="28"/>
          <w:rtl w:val="true"/>
          <w:lang w:bidi="fa-IR"/>
        </w:rPr>
        <w:t>یا از گلوی تشنه باران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 شهید است که ستاره‌های ترکش، در لاجوردی آن، به اهالی عافیت، غمزه می‌زند تا رنگ گل فراموش نشود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رنگ تن شهید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 شهید است که زندگی همه ما مدیون قدم‌های اوست؛ قدم‌هایی که بر لشکر مین‌های خنثی نشده تاخت تا معبر خورشید برای فتح قله‌های کهکشان باز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بادهای غم‌زده دیگر دلم گرفت</w:t>
      </w:r>
    </w:p>
    <w:p>
      <w:pPr>
        <w:pStyle w:val="BookText"/>
        <w:rPr/>
      </w:pPr>
      <w:r>
        <w:rPr>
          <w:rFonts w:ascii="IRNazanin" w:hAnsi="IRNazanin" w:eastAsia="IRNazanin"/>
          <w:color w:val="111111"/>
          <w:sz w:val="28"/>
          <w:sz w:val="28"/>
          <w:szCs w:val="28"/>
          <w:rtl w:val="true"/>
          <w:lang w:bidi="fa-IR"/>
        </w:rPr>
        <w:t>بویی ز خاک پای شهیدان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هفت سجده‌گاه شهید است که به تربت خون آلودِ هفت شهر عشق، حنوط می‌کند تا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جزیره‌ام الرّصاص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چزّابه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سوغات سفر شهید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شهید است که از ناسوت می‌گذرد و با روزه سکوت، تا بام ملکوت، آزاد راه عشق می‌کشد تا من و تو در جاده خاکی تردید نمانیم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در ملکوت دارد این عشق</w:t>
      </w:r>
    </w:p>
    <w:p>
      <w:pPr>
        <w:pStyle w:val="BookText"/>
        <w:rPr/>
      </w:pPr>
      <w:r>
        <w:rPr>
          <w:rFonts w:ascii="IRNazanin" w:hAnsi="IRNazanin" w:eastAsia="IRNazanin"/>
          <w:color w:val="111111"/>
          <w:sz w:val="28"/>
          <w:sz w:val="28"/>
          <w:szCs w:val="28"/>
          <w:rtl w:val="true"/>
          <w:lang w:bidi="fa-IR"/>
        </w:rPr>
        <w:t>یک عمر سکوت دارد این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چشم شهید است که به دنبال من و توست و عالم محضر اوست تا با یاد شهید، از معصیت چشم بپوشیم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چشم شهید است که به وفای من و تو چشم امید دارد تا زحمات خونش را به تند باد حادثه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نسپاریم</w:t>
      </w:r>
      <w:r>
        <w:rPr>
          <w:rFonts w:eastAsia="IRNazanin" w:cs="IRNazanin"/>
          <w:color w:val="111111"/>
          <w:sz w:val="28"/>
          <w:szCs w:val="28"/>
          <w:rtl w:val="true"/>
          <w:lang w:bidi="fa-IR"/>
        </w:rPr>
        <w:t>.</w:t>
      </w:r>
      <w:bookmarkStart w:id="70" w:name="pg4882_48558"/>
    </w:p>
    <w:p>
      <w:pPr>
        <w:pStyle w:val="BookText"/>
        <w:rPr/>
      </w:pPr>
      <w:bookmarkEnd w:id="70"/>
      <w:r>
        <w:rPr>
          <w:rFonts w:ascii="IRNazanin" w:hAnsi="IRNazanin" w:eastAsia="IRNazanin"/>
          <w:color w:val="111111"/>
          <w:sz w:val="28"/>
          <w:sz w:val="28"/>
          <w:szCs w:val="28"/>
          <w:rtl w:val="true"/>
          <w:lang w:bidi="fa-IR"/>
        </w:rPr>
        <w:t>این چشم شهید است که چشم به راهِ من و توست</w:t>
      </w:r>
    </w:p>
    <w:p>
      <w:pPr>
        <w:pStyle w:val="BookText"/>
        <w:rPr/>
      </w:pPr>
      <w:r>
        <w:rPr>
          <w:rFonts w:ascii="IRNazanin" w:hAnsi="IRNazanin" w:eastAsia="IRNazanin"/>
          <w:color w:val="111111"/>
          <w:sz w:val="28"/>
          <w:sz w:val="28"/>
          <w:szCs w:val="28"/>
          <w:rtl w:val="true"/>
          <w:lang w:bidi="fa-IR"/>
        </w:rPr>
        <w:t>تا در زلال شهادت، حنظله غسیل الملائکه شویم و رخ از خاک شسته به سفر افلاک دل سپریم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ارْزُقْنا تَوْفِیقَ الشَّهادَةِ فِی سَبِیلِکَ تَحْتَ رایَةِ وَلِیِّکَ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خودت و در رکاب ولیّت،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روزی‌مان فرما</w:t>
      </w:r>
      <w:r>
        <w:rPr>
          <w:rFonts w:eastAsia="IRNazanin" w:cs="IRNazanin"/>
          <w:color w:val="111111"/>
          <w:sz w:val="28"/>
          <w:szCs w:val="28"/>
          <w:rtl w:val="true"/>
          <w:lang w:bidi="fa-IR"/>
        </w:rPr>
        <w:t>.</w:t>
      </w:r>
    </w:p>
    <w:p>
      <w:pPr>
        <w:pStyle w:val="Heading3"/>
        <w:numPr>
          <w:ilvl w:val="2"/>
          <w:numId w:val="1"/>
        </w:numPr>
        <w:rPr/>
      </w:pPr>
      <w:bookmarkStart w:id="71" w:name="__RefHeading___Toc3139069_2035185390"/>
      <w:bookmarkStart w:id="72" w:name="_Toc26"/>
      <w:bookmarkEnd w:id="71"/>
      <w:r>
        <w:rPr>
          <w:rtl w:val="true"/>
        </w:rPr>
        <w:t>انگار دهلاویه بود</w:t>
      </w:r>
      <w:r>
        <w:rPr>
          <w:rtl w:val="true"/>
        </w:rPr>
        <w:t>!/</w:t>
      </w:r>
      <w:r>
        <w:rPr>
          <w:rtl w:val="true"/>
        </w:rPr>
        <w:t>حبیب مقیمی</w:t>
      </w:r>
      <w:bookmarkEnd w:id="72"/>
    </w:p>
    <w:p>
      <w:pPr>
        <w:pStyle w:val="BookText"/>
        <w:rPr/>
      </w:pPr>
      <w:r>
        <w:rPr>
          <w:rFonts w:ascii="IRNazanin" w:hAnsi="IRNazanin" w:eastAsia="IRNazanin"/>
          <w:color w:val="111111"/>
          <w:sz w:val="28"/>
          <w:sz w:val="28"/>
          <w:szCs w:val="28"/>
          <w:rtl w:val="true"/>
          <w:lang w:bidi="fa-IR"/>
        </w:rPr>
        <w:t>نوشیدی و رفتی</w:t>
      </w:r>
    </w:p>
    <w:p>
      <w:pPr>
        <w:pStyle w:val="BookText"/>
        <w:rPr/>
      </w:pPr>
      <w:r>
        <w:rPr>
          <w:rFonts w:ascii="IRNazanin" w:hAnsi="IRNazanin" w:eastAsia="IRNazanin"/>
          <w:color w:val="111111"/>
          <w:sz w:val="28"/>
          <w:sz w:val="28"/>
          <w:szCs w:val="28"/>
          <w:rtl w:val="true"/>
          <w:lang w:bidi="fa-IR"/>
        </w:rPr>
        <w:t>ای زنده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بود، نمی‌دانم که جانت بر جانان سلامی جاودانه گفت؛ حالا که به قاب عکس بر سر مزارت می‌نگرم، احساس می‌کنم چقدر آشنایی برای خاطراتم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که از سخن بماند، بی‌اختیار، اشک فرو می‌ریزد و چشم‌های لرزانِ خاطره‌ای که به یاد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دیدمت که هماره در یاد من زندگی می‌کنی؟</w:t>
      </w:r>
    </w:p>
    <w:p>
      <w:pPr>
        <w:pStyle w:val="BookText"/>
        <w:rPr/>
      </w:pPr>
      <w:r>
        <w:rPr>
          <w:rFonts w:ascii="IRNazanin" w:hAnsi="IRNazanin" w:eastAsia="IRNazanin"/>
          <w:color w:val="111111"/>
          <w:sz w:val="28"/>
          <w:sz w:val="28"/>
          <w:szCs w:val="28"/>
          <w:rtl w:val="true"/>
          <w:lang w:bidi="fa-IR"/>
        </w:rPr>
        <w:t>کجای بودنم، خودت را از طناب خاطراتم بالا کشیده‌ای و هستی و هستی و هستی؟</w:t>
      </w:r>
    </w:p>
    <w:p>
      <w:pPr>
        <w:pStyle w:val="BookText"/>
        <w:rPr/>
      </w:pPr>
      <w:r>
        <w:rPr>
          <w:rFonts w:ascii="IRNazanin" w:hAnsi="IRNazanin" w:eastAsia="IRNazanin"/>
          <w:color w:val="111111"/>
          <w:sz w:val="28"/>
          <w:sz w:val="28"/>
          <w:szCs w:val="28"/>
          <w:rtl w:val="true"/>
          <w:lang w:bidi="fa-IR"/>
        </w:rPr>
        <w:t>و چه سرخ می‌شود خاطره‌ام، وقتی تو به نیمه‌های طناب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دهلاویه بود؟ یا هویزه؟ کنار تلی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دیدمت در میان افتادگانِ پرواز کرده به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تو را می‌شناختم؛ دویدم، چشم‌ها را بستم که همان جا، سرخ، بر طناب خاطراتم بمانی و باز دویدم و نفس زنان، مرا، به این‌جا کشاندی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مزارت، دسته‌گلی قرمز، در کنار مادری نشسته، و همسو با شمعی، آب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پا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هزار هزار خاطره به خون نشسته در پی من، سرگردان مزار فرزند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فرزندت اکنون سیال ذهن فرزندان ایرانی است و نام فرزندت،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آویز خیل</w:t>
      </w:r>
    </w:p>
    <w:p>
      <w:pPr>
        <w:pStyle w:val="BookText"/>
        <w:rPr/>
      </w:pPr>
      <w:r>
        <w:rPr>
          <w:rFonts w:ascii="IRNazanin" w:hAnsi="IRNazanin" w:eastAsia="IRNazanin"/>
          <w:color w:val="111111"/>
          <w:sz w:val="28"/>
          <w:sz w:val="28"/>
          <w:szCs w:val="28"/>
          <w:rtl w:val="true"/>
          <w:lang w:bidi="fa-IR"/>
        </w:rPr>
        <w:t>کسان که به سوی مزارش می‌آیند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بنویسم؛ می‌خواهم قلم بردارم بنویسم</w:t>
      </w:r>
      <w:r>
        <w:rPr>
          <w:rFonts w:eastAsia="IRNazanin" w:cs="IRNazanin"/>
          <w:color w:val="111111"/>
          <w:sz w:val="28"/>
          <w:szCs w:val="28"/>
          <w:rtl w:val="true"/>
          <w:lang w:bidi="fa-IR"/>
        </w:rPr>
        <w:t>.</w:t>
      </w:r>
      <w:bookmarkStart w:id="73" w:name="pg4882_48559"/>
    </w:p>
    <w:p>
      <w:pPr>
        <w:pStyle w:val="BookText"/>
        <w:rPr/>
      </w:pPr>
      <w:bookmarkEnd w:id="73"/>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ای خاک خفته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نه بر دشت‌های دهلاویه است و نه بر نیزارهای هویزه؛ خون تو در خاطره‌هایم و نشسته و من اکنون که تو را یافتم، می‌خواهم با چشم‌های تو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با ذره‌بین اراده‌ام، می‌خواهم کاوش‌گر جا پای تو باشم و راه رفته تو را بپیمایم؛ شاید هنوز هم امتداد جا پای تو، مرا به آسمان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در کنار مزارت زندگی کنم و در کنار جسم به ظاهر بی‌روحت، زنده بودن را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پنج‌شنبه، یک شیشه گلاب و یک شاخه گل و یک دهان فاتحه برای تو و همرزمانت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کرده‌ای در خاطره‌ام،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روز هفته‌ام، پنج شنبه‌ها تکرار می‌شوند</w:t>
      </w:r>
      <w:r>
        <w:rPr>
          <w:rFonts w:eastAsia="IRNazanin" w:cs="IRNazanin"/>
          <w:color w:val="111111"/>
          <w:sz w:val="28"/>
          <w:szCs w:val="28"/>
          <w:rtl w:val="true"/>
          <w:lang w:bidi="fa-IR"/>
        </w:rPr>
        <w:t>.</w:t>
      </w:r>
    </w:p>
    <w:p>
      <w:pPr>
        <w:pStyle w:val="Heading3"/>
        <w:numPr>
          <w:ilvl w:val="2"/>
          <w:numId w:val="1"/>
        </w:numPr>
        <w:rPr/>
      </w:pPr>
      <w:bookmarkStart w:id="74" w:name="__RefHeading___Toc3139071_2035185390"/>
      <w:bookmarkStart w:id="75" w:name="_Toc27"/>
      <w:bookmarkEnd w:id="74"/>
      <w:r>
        <w:rPr>
          <w:rtl w:val="true"/>
        </w:rPr>
        <w:t>رفتند تا</w:t>
      </w:r>
      <w:r>
        <w:rPr>
          <w:rtl w:val="true"/>
        </w:rPr>
        <w:t>.../</w:t>
      </w:r>
      <w:r>
        <w:rPr>
          <w:rtl w:val="true"/>
        </w:rPr>
        <w:t>محمد کامرانی اقدام</w:t>
      </w:r>
      <w:bookmarkEnd w:id="75"/>
    </w:p>
    <w:p>
      <w:pPr>
        <w:pStyle w:val="BookText"/>
        <w:rPr/>
      </w:pPr>
      <w:r>
        <w:rPr>
          <w:rFonts w:ascii="IRNazanin" w:hAnsi="IRNazanin" w:eastAsia="IRNazanin"/>
          <w:color w:val="111111"/>
          <w:sz w:val="28"/>
          <w:sz w:val="28"/>
          <w:szCs w:val="28"/>
          <w:rtl w:val="true"/>
          <w:lang w:bidi="fa-IR"/>
        </w:rPr>
        <w:t>یاران رفتند و پشت خاکریز خون و خاکستر، ترس را به اسارت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رفتند، تا کمر لاله‌ها شکسته نشود و آه از نهاد آلاله‌ها برخیزد که آتش، مدام بود و زخم،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رفتند و تا بلندترین قله‌های نور و فجر، قد کشیدند، از خطر گذشتند و به ملکوت پیوستند، تا در هنگام آسمانی شدنشان، فرشتگان، چشم‌های خویش را فرش قدم‌هایشان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رفتند و پاره‌های سوخته عشق را در زمین وانهادند، تا در زیر نور ماه، یادگاری شب‌های حماسه باشد و عشق، ایثار باشد و 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تا واماندگان وادی سرگردانی، نشانی لاله‌ها را گم نکنند و پلاک پونه‌ها را گرد غریبی</w:t>
      </w:r>
    </w:p>
    <w:p>
      <w:pPr>
        <w:pStyle w:val="BookText"/>
        <w:rPr/>
      </w:pP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بر مزار ستاره‌های آسمان حقیقت و شهادت، با دست‌های اشک، نم نم سینه بزنیم و رد پای بر باد رفته ایمان خویش را بشوییم و ببوییم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سنگران رفتند، تا کوچه‌ها نمیرند و خیابان‌ها از پا نیفتند، تا شانه‌های خالی ما، زیر شرشر اشک‌های فرشتگان، شستشو شوند و معنی سنگین بار فراغ را تجربه کنند</w:t>
      </w:r>
      <w:r>
        <w:rPr>
          <w:rFonts w:eastAsia="IRNazanin" w:cs="IRNazanin"/>
          <w:color w:val="111111"/>
          <w:sz w:val="28"/>
          <w:szCs w:val="28"/>
          <w:rtl w:val="true"/>
          <w:lang w:bidi="fa-IR"/>
        </w:rPr>
        <w:t>.</w:t>
      </w:r>
      <w:bookmarkStart w:id="76" w:name="pg4882_48560"/>
    </w:p>
    <w:p>
      <w:pPr>
        <w:pStyle w:val="BookText"/>
        <w:rPr/>
      </w:pPr>
      <w:bookmarkEnd w:id="76"/>
      <w:r>
        <w:rPr>
          <w:rFonts w:ascii="IRNazanin" w:hAnsi="IRNazanin" w:eastAsia="IRNazanin"/>
          <w:color w:val="111111"/>
          <w:sz w:val="28"/>
          <w:sz w:val="28"/>
          <w:szCs w:val="28"/>
          <w:rtl w:val="true"/>
          <w:lang w:bidi="fa-IR"/>
        </w:rPr>
        <w:t>یاران رفتند، تا همیشه مأنوس واژه بی‌قراری شویم و همدم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رفتند و هم‌قطاران گذشتند، تا پنجره‌های زلالِ خاک خورده، محال نور و روشنایی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هم‌سنگران رفتند و عصاره عطش را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وارثان خون و خندق و خورشید بودند و عاشقان حقّ و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دیار زخم‌های ناسور بودند و دخمه‌های نمورِ به جا مانده از سال‌های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زمزمه‌هاشان زخم بود و داغ، فریاد بود و 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رفتند و از اسارت تن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رفتند؛ مماس با کبوتران، در امتداد آبی‌ترین پروازها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رهسپاران دیار نور بودند و عاشقان لحظه‌های نیاش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و سر از شگرف‌ترین حماسه‌ها در آوردند و در یک پلک به هم زدن، پرواز را به بالاترین حد آسمان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هم‌قطاران رفتند و بی‌درنگ، از لحظه‌های نفس‌گیر گذشتند و نقاب نَفْس را با نَفَسِ گرم خویش، به آتش کشیدند، سیمای حقیقی و آفتابی خویش را غرق در لحظه‌های نور شکفتن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و باریدن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صادقانه به اقیانوس حقیقت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پی آشوب ما، از رخ نقاب انداخته</w:t>
      </w:r>
    </w:p>
    <w:p>
      <w:pPr>
        <w:pStyle w:val="BookText"/>
        <w:rPr/>
      </w:pPr>
      <w:r>
        <w:rPr>
          <w:rFonts w:ascii="IRNazanin" w:hAnsi="IRNazanin" w:eastAsia="IRNazanin"/>
          <w:color w:val="111111"/>
          <w:sz w:val="28"/>
          <w:sz w:val="28"/>
          <w:szCs w:val="28"/>
          <w:rtl w:val="true"/>
          <w:lang w:bidi="fa-IR"/>
        </w:rPr>
        <w:t>لعل تو سنگ سرزنش بر آفتاب انداخته</w:t>
      </w:r>
      <w:r>
        <w:rPr>
          <w:rFonts w:eastAsia="IRNazanin" w:cs="IRNazanin"/>
          <w:color w:val="111111"/>
          <w:sz w:val="28"/>
          <w:szCs w:val="28"/>
          <w:rtl w:val="true"/>
          <w:lang w:bidi="fa-IR"/>
        </w:rPr>
        <w:t>»</w:t>
      </w:r>
    </w:p>
    <w:p>
      <w:pPr>
        <w:pStyle w:val="Heading3"/>
        <w:numPr>
          <w:ilvl w:val="2"/>
          <w:numId w:val="1"/>
        </w:numPr>
        <w:rPr/>
      </w:pPr>
      <w:bookmarkStart w:id="77" w:name="__RefHeading___Toc3139073_2035185390"/>
      <w:bookmarkStart w:id="78" w:name="_Toc28"/>
      <w:bookmarkEnd w:id="77"/>
      <w:r>
        <w:rPr>
          <w:rtl w:val="true"/>
        </w:rPr>
        <w:t>یک چفیه، یک پلاک</w:t>
      </w:r>
      <w:r>
        <w:rPr>
          <w:rtl w:val="true"/>
        </w:rPr>
        <w:t>/</w:t>
      </w:r>
      <w:r>
        <w:rPr>
          <w:rtl w:val="true"/>
        </w:rPr>
        <w:t>حمیده رضایی</w:t>
      </w:r>
      <w:bookmarkEnd w:id="78"/>
    </w:p>
    <w:p>
      <w:pPr>
        <w:pStyle w:val="BookText"/>
        <w:rPr/>
      </w:pPr>
      <w:r>
        <w:rPr>
          <w:rFonts w:ascii="IRNazanin" w:hAnsi="IRNazanin" w:eastAsia="IRNazanin"/>
          <w:color w:val="111111"/>
          <w:sz w:val="28"/>
          <w:sz w:val="28"/>
          <w:szCs w:val="28"/>
          <w:rtl w:val="true"/>
          <w:lang w:bidi="fa-IR"/>
        </w:rPr>
        <w:t>خورشید حال و روز مرا دارد</w:t>
      </w:r>
    </w:p>
    <w:p>
      <w:pPr>
        <w:pStyle w:val="BookText"/>
        <w:rPr/>
      </w:pPr>
      <w:r>
        <w:rPr>
          <w:rFonts w:ascii="IRNazanin" w:hAnsi="IRNazanin" w:eastAsia="IRNazanin"/>
          <w:color w:val="111111"/>
          <w:sz w:val="28"/>
          <w:sz w:val="28"/>
          <w:szCs w:val="28"/>
          <w:rtl w:val="true"/>
          <w:lang w:bidi="fa-IR"/>
        </w:rPr>
        <w:t>در آتش همیشه که می‌سوزد</w:t>
      </w:r>
    </w:p>
    <w:p>
      <w:pPr>
        <w:pStyle w:val="BookText"/>
        <w:rPr/>
      </w:pPr>
      <w:r>
        <w:rPr>
          <w:rFonts w:ascii="IRNazanin" w:hAnsi="IRNazanin" w:eastAsia="IRNazanin"/>
          <w:color w:val="111111"/>
          <w:sz w:val="28"/>
          <w:sz w:val="28"/>
          <w:szCs w:val="28"/>
          <w:rtl w:val="true"/>
          <w:lang w:bidi="fa-IR"/>
        </w:rPr>
        <w:t>احساس می‌کنم تو نمی‌آیی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پشت شیشه که می‌سوزد</w:t>
      </w:r>
    </w:p>
    <w:p>
      <w:pPr>
        <w:pStyle w:val="BookText"/>
        <w:rPr/>
      </w:pPr>
      <w:r>
        <w:rPr>
          <w:rFonts w:ascii="IRNazanin" w:hAnsi="IRNazanin" w:eastAsia="IRNazanin"/>
          <w:color w:val="111111"/>
          <w:sz w:val="28"/>
          <w:sz w:val="28"/>
          <w:szCs w:val="28"/>
          <w:rtl w:val="true"/>
          <w:lang w:bidi="fa-IR"/>
        </w:rPr>
        <w:t>دارم عذاب می‌کشم و بی تو</w:t>
      </w:r>
    </w:p>
    <w:p>
      <w:pPr>
        <w:pStyle w:val="BookText"/>
        <w:rPr/>
      </w:pPr>
      <w:r>
        <w:rPr>
          <w:rFonts w:ascii="IRNazanin" w:hAnsi="IRNazanin" w:eastAsia="IRNazanin"/>
          <w:color w:val="111111"/>
          <w:sz w:val="28"/>
          <w:sz w:val="28"/>
          <w:szCs w:val="28"/>
          <w:rtl w:val="true"/>
          <w:lang w:bidi="fa-IR"/>
        </w:rPr>
        <w:t>هی دور می‌شوم ز خودم کم کم</w:t>
      </w:r>
    </w:p>
    <w:p>
      <w:pPr>
        <w:pStyle w:val="BookText"/>
        <w:rPr/>
      </w:pPr>
      <w:r>
        <w:rPr>
          <w:rFonts w:ascii="IRNazanin" w:hAnsi="IRNazanin" w:eastAsia="IRNazanin"/>
          <w:color w:val="111111"/>
          <w:sz w:val="28"/>
          <w:sz w:val="28"/>
          <w:szCs w:val="28"/>
          <w:rtl w:val="true"/>
          <w:lang w:bidi="fa-IR"/>
        </w:rPr>
        <w:t>احساس می‌کنم تو نمی‌آیی</w:t>
      </w:r>
    </w:p>
    <w:p>
      <w:pPr>
        <w:pStyle w:val="BookText"/>
        <w:rPr/>
      </w:pPr>
      <w:r>
        <w:rPr>
          <w:rFonts w:ascii="IRNazanin" w:hAnsi="IRNazanin" w:eastAsia="IRNazanin"/>
          <w:color w:val="111111"/>
          <w:sz w:val="28"/>
          <w:sz w:val="28"/>
          <w:szCs w:val="28"/>
          <w:rtl w:val="true"/>
          <w:lang w:bidi="fa-IR"/>
        </w:rPr>
        <w:t>اما هنوز مانده به در چشمم</w:t>
      </w:r>
    </w:p>
    <w:p>
      <w:pPr>
        <w:pStyle w:val="BookText"/>
        <w:rPr/>
      </w:pPr>
      <w:r>
        <w:rPr>
          <w:rFonts w:ascii="IRNazanin" w:hAnsi="IRNazanin" w:eastAsia="IRNazanin"/>
          <w:color w:val="111111"/>
          <w:sz w:val="28"/>
          <w:sz w:val="28"/>
          <w:szCs w:val="28"/>
          <w:rtl w:val="true"/>
          <w:lang w:bidi="fa-IR"/>
        </w:rPr>
        <w:t>هی خیره می‌نشینم و می‌پیچد</w:t>
      </w:r>
    </w:p>
    <w:p>
      <w:pPr>
        <w:pStyle w:val="BookText"/>
        <w:rPr/>
      </w:pPr>
      <w:r>
        <w:rPr>
          <w:rFonts w:ascii="IRNazanin" w:hAnsi="IRNazanin" w:eastAsia="IRNazanin"/>
          <w:color w:val="111111"/>
          <w:sz w:val="28"/>
          <w:sz w:val="28"/>
          <w:szCs w:val="28"/>
          <w:rtl w:val="true"/>
          <w:lang w:bidi="fa-IR"/>
        </w:rPr>
        <w:t>حالا صدای پای تو در گوشم</w:t>
      </w:r>
    </w:p>
    <w:p>
      <w:pPr>
        <w:pStyle w:val="BookText"/>
        <w:rPr/>
      </w:pPr>
      <w:r>
        <w:rPr>
          <w:rFonts w:ascii="IRNazanin" w:hAnsi="IRNazanin" w:eastAsia="IRNazanin"/>
          <w:color w:val="111111"/>
          <w:sz w:val="28"/>
          <w:sz w:val="28"/>
          <w:szCs w:val="28"/>
          <w:rtl w:val="true"/>
          <w:lang w:bidi="fa-IR"/>
        </w:rPr>
        <w:t>باور نمی‌کنم 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w:t>
      </w:r>
    </w:p>
    <w:p>
      <w:pPr>
        <w:pStyle w:val="BookText"/>
        <w:rPr/>
      </w:pPr>
      <w:r>
        <w:rPr>
          <w:rFonts w:ascii="IRNazanin" w:hAnsi="IRNazanin" w:eastAsia="IRNazanin"/>
          <w:color w:val="111111"/>
          <w:sz w:val="28"/>
          <w:sz w:val="28"/>
          <w:szCs w:val="28"/>
          <w:rtl w:val="true"/>
          <w:lang w:bidi="fa-IR"/>
        </w:rPr>
        <w:t>این روزها سیاه نمی‌پوشم</w:t>
      </w:r>
    </w:p>
    <w:p>
      <w:pPr>
        <w:pStyle w:val="BookText"/>
        <w:rPr/>
      </w:pPr>
      <w:r>
        <w:rPr>
          <w:rFonts w:ascii="IRNazanin" w:hAnsi="IRNazanin" w:eastAsia="IRNazanin"/>
          <w:color w:val="111111"/>
          <w:sz w:val="28"/>
          <w:sz w:val="28"/>
          <w:szCs w:val="28"/>
          <w:rtl w:val="true"/>
          <w:lang w:bidi="fa-IR"/>
        </w:rPr>
        <w:t>یک چفیه، یک پلاک و یک نامه</w:t>
      </w:r>
    </w:p>
    <w:p>
      <w:pPr>
        <w:pStyle w:val="BookText"/>
        <w:rPr/>
      </w:pPr>
      <w:r>
        <w:rPr>
          <w:rFonts w:ascii="IRNazanin" w:hAnsi="IRNazanin" w:eastAsia="IRNazanin"/>
          <w:color w:val="111111"/>
          <w:sz w:val="28"/>
          <w:sz w:val="28"/>
          <w:szCs w:val="28"/>
          <w:rtl w:val="true"/>
          <w:lang w:bidi="fa-IR"/>
        </w:rPr>
        <w:t>یک قاب عکس کهنه خاک آلود</w:t>
      </w:r>
    </w:p>
    <w:p>
      <w:pPr>
        <w:pStyle w:val="BookText"/>
        <w:rPr/>
      </w:pPr>
      <w:r>
        <w:rPr>
          <w:rFonts w:ascii="IRNazanin" w:hAnsi="IRNazanin" w:eastAsia="IRNazanin"/>
          <w:color w:val="111111"/>
          <w:sz w:val="28"/>
          <w:sz w:val="28"/>
          <w:szCs w:val="28"/>
          <w:rtl w:val="true"/>
          <w:lang w:bidi="fa-IR"/>
        </w:rPr>
        <w:t>باید قبول کرد که بعد از تو</w:t>
      </w:r>
    </w:p>
    <w:p>
      <w:pPr>
        <w:pStyle w:val="BookText"/>
        <w:rPr/>
      </w:pPr>
      <w:r>
        <w:rPr>
          <w:rFonts w:ascii="IRNazanin" w:hAnsi="IRNazanin" w:eastAsia="IRNazanin"/>
          <w:color w:val="111111"/>
          <w:sz w:val="28"/>
          <w:sz w:val="28"/>
          <w:szCs w:val="28"/>
          <w:rtl w:val="true"/>
          <w:lang w:bidi="fa-IR"/>
        </w:rPr>
        <w:t>این‌ها تمام دار و ندارم بود</w:t>
      </w:r>
    </w:p>
    <w:p>
      <w:pPr>
        <w:pStyle w:val="BookText"/>
        <w:rPr/>
      </w:pPr>
      <w:r>
        <w:rPr>
          <w:rFonts w:ascii="IRNazanin" w:hAnsi="IRNazanin" w:eastAsia="IRNazanin"/>
          <w:color w:val="111111"/>
          <w:sz w:val="28"/>
          <w:sz w:val="28"/>
          <w:szCs w:val="28"/>
          <w:rtl w:val="true"/>
          <w:lang w:bidi="fa-IR"/>
        </w:rPr>
        <w:t>این چفیه مدتی است که می‌چرخد</w:t>
      </w:r>
    </w:p>
    <w:p>
      <w:pPr>
        <w:pStyle w:val="BookText"/>
        <w:rPr/>
      </w:pPr>
      <w:r>
        <w:rPr>
          <w:rFonts w:ascii="IRNazanin" w:hAnsi="IRNazanin" w:eastAsia="IRNazanin"/>
          <w:color w:val="111111"/>
          <w:sz w:val="28"/>
          <w:sz w:val="28"/>
          <w:szCs w:val="28"/>
          <w:rtl w:val="true"/>
          <w:lang w:bidi="fa-IR"/>
        </w:rPr>
        <w:t>در باد بی تو آمده مست توست</w:t>
      </w:r>
    </w:p>
    <w:p>
      <w:pPr>
        <w:pStyle w:val="BookText"/>
        <w:rPr/>
      </w:pPr>
      <w:r>
        <w:rPr>
          <w:rFonts w:ascii="IRNazanin" w:hAnsi="IRNazanin" w:eastAsia="IRNazanin"/>
          <w:color w:val="111111"/>
          <w:sz w:val="28"/>
          <w:sz w:val="28"/>
          <w:szCs w:val="28"/>
          <w:rtl w:val="true"/>
          <w:lang w:bidi="fa-IR"/>
        </w:rPr>
        <w:t>این نامه بوی خون تو را دارد</w:t>
      </w:r>
    </w:p>
    <w:p>
      <w:pPr>
        <w:pStyle w:val="BookText"/>
        <w:rPr/>
      </w:pPr>
      <w:r>
        <w:rPr>
          <w:rFonts w:ascii="IRNazanin" w:hAnsi="IRNazanin" w:eastAsia="IRNazanin"/>
          <w:color w:val="111111"/>
          <w:sz w:val="28"/>
          <w:sz w:val="28"/>
          <w:szCs w:val="28"/>
          <w:rtl w:val="true"/>
          <w:lang w:bidi="fa-IR"/>
        </w:rPr>
        <w:t>سرشار از حرارت دست توست</w:t>
      </w:r>
    </w:p>
    <w:p>
      <w:pPr>
        <w:pStyle w:val="BookText"/>
        <w:rPr/>
      </w:pPr>
      <w:r>
        <w:rPr>
          <w:rFonts w:ascii="IRNazanin" w:hAnsi="IRNazanin" w:eastAsia="IRNazanin"/>
          <w:color w:val="111111"/>
          <w:sz w:val="28"/>
          <w:sz w:val="28"/>
          <w:szCs w:val="28"/>
          <w:rtl w:val="true"/>
          <w:lang w:bidi="fa-IR"/>
        </w:rPr>
        <w:t>نام تو را به سینه نوشتم من</w:t>
      </w:r>
    </w:p>
    <w:p>
      <w:pPr>
        <w:pStyle w:val="BookText"/>
        <w:rPr/>
      </w:pPr>
      <w:r>
        <w:rPr>
          <w:rFonts w:ascii="IRNazanin" w:hAnsi="IRNazanin" w:eastAsia="IRNazanin"/>
          <w:color w:val="111111"/>
          <w:sz w:val="28"/>
          <w:sz w:val="28"/>
          <w:szCs w:val="28"/>
          <w:rtl w:val="true"/>
          <w:lang w:bidi="fa-IR"/>
        </w:rPr>
        <w:t>حالا از این پلاک چه می‌خواهم؟</w:t>
      </w:r>
    </w:p>
    <w:p>
      <w:pPr>
        <w:pStyle w:val="BookText"/>
        <w:rPr/>
      </w:pPr>
      <w:r>
        <w:rPr>
          <w:rFonts w:ascii="IRNazanin" w:hAnsi="IRNazanin" w:eastAsia="IRNazanin"/>
          <w:color w:val="111111"/>
          <w:sz w:val="28"/>
          <w:sz w:val="28"/>
          <w:szCs w:val="28"/>
          <w:rtl w:val="true"/>
          <w:lang w:bidi="fa-IR"/>
        </w:rPr>
        <w:t>تو زنده‌ای همیشه برای من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مشت خاک چه می‌خواهم؟</w:t>
      </w:r>
    </w:p>
    <w:p>
      <w:pPr>
        <w:pStyle w:val="BookText"/>
        <w:rPr/>
      </w:pPr>
      <w:r>
        <w:rPr>
          <w:rFonts w:ascii="IRNazanin" w:hAnsi="IRNazanin" w:eastAsia="IRNazanin"/>
          <w:color w:val="111111"/>
          <w:sz w:val="28"/>
          <w:sz w:val="28"/>
          <w:szCs w:val="28"/>
          <w:rtl w:val="true"/>
          <w:lang w:bidi="fa-IR"/>
        </w:rPr>
        <w:t>گفتی بدون دغدغه باید رفت</w:t>
      </w:r>
    </w:p>
    <w:p>
      <w:pPr>
        <w:pStyle w:val="BookText"/>
        <w:rPr/>
      </w:pPr>
      <w:r>
        <w:rPr>
          <w:rFonts w:ascii="IRNazanin" w:hAnsi="IRNazanin" w:eastAsia="IRNazanin"/>
          <w:color w:val="111111"/>
          <w:sz w:val="28"/>
          <w:sz w:val="28"/>
          <w:szCs w:val="28"/>
          <w:rtl w:val="true"/>
          <w:lang w:bidi="fa-IR"/>
        </w:rPr>
        <w:t>درهای آسمان خدا باز است</w:t>
      </w:r>
    </w:p>
    <w:p>
      <w:pPr>
        <w:pStyle w:val="BookText"/>
        <w:rPr/>
      </w:pPr>
      <w:r>
        <w:rPr>
          <w:rFonts w:ascii="IRNazanin" w:hAnsi="IRNazanin" w:eastAsia="IRNazanin"/>
          <w:color w:val="111111"/>
          <w:sz w:val="28"/>
          <w:sz w:val="28"/>
          <w:szCs w:val="28"/>
          <w:rtl w:val="true"/>
          <w:lang w:bidi="fa-IR"/>
        </w:rPr>
        <w:t>از این دریچه سمت کجا رفتی</w:t>
      </w:r>
    </w:p>
    <w:p>
      <w:pPr>
        <w:pStyle w:val="BookText"/>
        <w:rPr/>
      </w:pPr>
      <w:r>
        <w:rPr>
          <w:rFonts w:ascii="IRNazanin" w:hAnsi="IRNazanin" w:eastAsia="IRNazanin"/>
          <w:color w:val="111111"/>
          <w:sz w:val="28"/>
          <w:sz w:val="28"/>
          <w:szCs w:val="28"/>
          <w:rtl w:val="true"/>
          <w:lang w:bidi="fa-IR"/>
        </w:rPr>
        <w:t>این پنجره به سوی کجا باز است؟</w:t>
      </w:r>
    </w:p>
    <w:p>
      <w:pPr>
        <w:pStyle w:val="BookText"/>
        <w:rPr/>
      </w:pPr>
      <w:r>
        <w:rPr>
          <w:rFonts w:ascii="IRNazanin" w:hAnsi="IRNazanin" w:eastAsia="IRNazanin"/>
          <w:color w:val="111111"/>
          <w:sz w:val="28"/>
          <w:sz w:val="28"/>
          <w:szCs w:val="28"/>
          <w:rtl w:val="true"/>
          <w:lang w:bidi="fa-IR"/>
        </w:rPr>
        <w:t>تو بال می‌گرفتی و می‌رفتی</w:t>
      </w:r>
    </w:p>
    <w:p>
      <w:pPr>
        <w:pStyle w:val="BookText"/>
        <w:rPr/>
      </w:pPr>
      <w:r>
        <w:rPr>
          <w:rFonts w:ascii="IRNazanin" w:hAnsi="IRNazanin" w:eastAsia="IRNazanin"/>
          <w:color w:val="111111"/>
          <w:sz w:val="28"/>
          <w:sz w:val="28"/>
          <w:szCs w:val="28"/>
          <w:rtl w:val="true"/>
          <w:lang w:bidi="fa-IR"/>
        </w:rPr>
        <w:t>ده سال بعد، بال و پرت برگشت</w:t>
      </w:r>
    </w:p>
    <w:p>
      <w:pPr>
        <w:pStyle w:val="BookText"/>
        <w:rPr/>
      </w:pPr>
      <w:r>
        <w:rPr>
          <w:rFonts w:ascii="IRNazanin" w:hAnsi="IRNazanin" w:eastAsia="IRNazanin"/>
          <w:color w:val="111111"/>
          <w:sz w:val="28"/>
          <w:sz w:val="28"/>
          <w:szCs w:val="28"/>
          <w:rtl w:val="true"/>
          <w:lang w:bidi="fa-IR"/>
        </w:rPr>
        <w:t>در کوچه می‌دویدم و می‌گفتند</w:t>
      </w:r>
    </w:p>
    <w:p>
      <w:pPr>
        <w:pStyle w:val="BookText"/>
        <w:rPr/>
      </w:pPr>
      <w:r>
        <w:rPr>
          <w:rFonts w:ascii="IRNazanin" w:hAnsi="IRNazanin" w:eastAsia="IRNazanin"/>
          <w:color w:val="111111"/>
          <w:sz w:val="28"/>
          <w:sz w:val="28"/>
          <w:szCs w:val="28"/>
          <w:rtl w:val="true"/>
          <w:lang w:bidi="fa-IR"/>
        </w:rPr>
        <w:t>مردم به من، ببین، پسرت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به خیر خاطره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لباس رزم تنت کردم</w:t>
      </w:r>
    </w:p>
    <w:p>
      <w:pPr>
        <w:pStyle w:val="BookText"/>
        <w:rPr/>
      </w:pPr>
      <w:r>
        <w:rPr>
          <w:rFonts w:ascii="IRNazanin" w:hAnsi="IRNazanin" w:eastAsia="IRNazanin"/>
          <w:color w:val="111111"/>
          <w:sz w:val="28"/>
          <w:sz w:val="28"/>
          <w:szCs w:val="28"/>
          <w:rtl w:val="true"/>
          <w:lang w:bidi="fa-IR"/>
        </w:rPr>
        <w:t>یک پاره استخوان تنت برگشت</w:t>
      </w:r>
    </w:p>
    <w:p>
      <w:pPr>
        <w:pStyle w:val="BookText"/>
        <w:rPr/>
      </w:pPr>
      <w:r>
        <w:rPr>
          <w:rFonts w:ascii="IRNazanin" w:hAnsi="IRNazanin" w:eastAsia="IRNazanin"/>
          <w:color w:val="111111"/>
          <w:sz w:val="28"/>
          <w:sz w:val="28"/>
          <w:szCs w:val="28"/>
          <w:rtl w:val="true"/>
          <w:lang w:bidi="fa-IR"/>
        </w:rPr>
        <w:t>با دست‌های خود کفنت کردم</w:t>
      </w:r>
    </w:p>
    <w:p>
      <w:pPr>
        <w:pStyle w:val="BookText"/>
        <w:rPr/>
      </w:pPr>
      <w:r>
        <w:rPr>
          <w:rFonts w:ascii="IRNazanin" w:hAnsi="IRNazanin" w:eastAsia="IRNazanin"/>
          <w:color w:val="111111"/>
          <w:sz w:val="28"/>
          <w:sz w:val="28"/>
          <w:szCs w:val="28"/>
          <w:rtl w:val="true"/>
          <w:lang w:bidi="fa-IR"/>
        </w:rPr>
        <w:t>این روزهای بی تو چه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برام رنگ عزا دارد</w:t>
      </w:r>
    </w:p>
    <w:p>
      <w:pPr>
        <w:pStyle w:val="BookText"/>
        <w:rPr/>
      </w:pPr>
      <w:r>
        <w:rPr>
          <w:rFonts w:ascii="IRNazanin" w:hAnsi="IRNazanin" w:eastAsia="IRNazanin"/>
          <w:color w:val="111111"/>
          <w:sz w:val="28"/>
          <w:sz w:val="28"/>
          <w:szCs w:val="28"/>
          <w:rtl w:val="true"/>
          <w:lang w:bidi="fa-IR"/>
        </w:rPr>
        <w:t>در خود فرو شکستم و می‌سوزم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حال و روز مرا دارد</w:t>
      </w:r>
      <w:bookmarkStart w:id="79" w:name="pg4882_48563"/>
    </w:p>
    <w:p>
      <w:pPr>
        <w:pStyle w:val="Heading2"/>
        <w:numPr>
          <w:ilvl w:val="1"/>
          <w:numId w:val="1"/>
        </w:numPr>
        <w:rPr/>
      </w:pPr>
      <w:bookmarkStart w:id="80" w:name="__RefHeading___Toc3139075_2035185390"/>
      <w:bookmarkStart w:id="81" w:name="_Toc29"/>
      <w:bookmarkEnd w:id="79"/>
      <w:bookmarkEnd w:id="80"/>
      <w:r>
        <w:rPr>
          <w:rtl w:val="true"/>
        </w:rPr>
        <w:t>زخم زیتون</w:t>
      </w:r>
      <w:r>
        <w:rPr>
          <w:rtl w:val="true"/>
        </w:rPr>
        <w:t>:</w:t>
      </w:r>
      <w:r>
        <w:rPr>
          <w:rtl w:val="true"/>
        </w:rPr>
        <w:t>به یاد کشتار مسلمانان الخلیل</w:t>
      </w:r>
      <w:r>
        <w:rPr>
          <w:rtl w:val="true"/>
        </w:rPr>
        <w:t>/</w:t>
      </w:r>
      <w:r>
        <w:rPr>
          <w:rtl w:val="true"/>
        </w:rPr>
        <w:t>برای روز جهانی قدس</w:t>
      </w:r>
      <w:bookmarkEnd w:id="81"/>
    </w:p>
    <w:p>
      <w:pPr>
        <w:pStyle w:val="Heading3"/>
        <w:numPr>
          <w:ilvl w:val="2"/>
          <w:numId w:val="1"/>
        </w:numPr>
        <w:rPr/>
      </w:pPr>
      <w:bookmarkStart w:id="82" w:name="__RefHeading___Toc3139077_2035185390"/>
      <w:bookmarkStart w:id="83" w:name="_Toc30"/>
      <w:bookmarkEnd w:id="82"/>
      <w:r>
        <w:rPr>
          <w:rtl w:val="true"/>
        </w:rPr>
        <w:t>فردا، روز گل سرخ</w:t>
      </w:r>
      <w:r>
        <w:rPr>
          <w:rtl w:val="true"/>
        </w:rPr>
        <w:t>/</w:t>
      </w:r>
      <w:r>
        <w:rPr>
          <w:rtl w:val="true"/>
        </w:rPr>
        <w:t>محمد سعیدی</w:t>
      </w:r>
      <w:bookmarkEnd w:id="83"/>
    </w:p>
    <w:p>
      <w:pPr>
        <w:pStyle w:val="BookText"/>
        <w:rPr/>
      </w:pPr>
      <w:r>
        <w:rPr>
          <w:rFonts w:ascii="IRNazanin" w:hAnsi="IRNazanin" w:eastAsia="IRNazanin"/>
          <w:color w:val="111111"/>
          <w:sz w:val="28"/>
          <w:sz w:val="28"/>
          <w:szCs w:val="28"/>
          <w:rtl w:val="true"/>
          <w:lang w:bidi="fa-IR"/>
        </w:rPr>
        <w:t>امروز جویبارها و رودخانه‌های جهان، از دور و نزدیک گرد می‌آیند تا عظمت دریا را فریاد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دنیا تاریخی را شهادت می‌دهد که کلمه به کلمه‌اش از خون است؛ تاریخی که با چکمه و</w:t>
      </w:r>
    </w:p>
    <w:p>
      <w:pPr>
        <w:pStyle w:val="BookText"/>
        <w:rPr/>
      </w:pPr>
      <w:r>
        <w:rPr>
          <w:rFonts w:ascii="IRNazanin" w:hAnsi="IRNazanin" w:eastAsia="IRNazanin"/>
          <w:color w:val="111111"/>
          <w:sz w:val="28"/>
          <w:sz w:val="28"/>
          <w:szCs w:val="28"/>
          <w:rtl w:val="true"/>
          <w:lang w:bidi="fa-IR"/>
        </w:rPr>
        <w:t>سرنیزه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دنیا، نقشه‌ای را که با سیم خاردار پدید آمده است، به آتش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خون قیام، در رگ‌های آزادگان عالم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بغضی چندین و چند ساله شکسته خواهد شد و زخمی کهنه سر باز خواهد کرد؛ بر شانه‌های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سرزمینی است که با سنگ سکوت، دنیا را پاسخ می‌گوید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با زبان سنگ سخن می‌گویند و زبان سنگ، استعاره‌ای به جز سنگ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سنگ، یک قدم دشمنان را به عقب می‌راند</w:t>
      </w:r>
      <w:r>
        <w:rPr>
          <w:rFonts w:eastAsia="IRNazanin" w:cs="IRNazanin"/>
          <w:color w:val="111111"/>
          <w:sz w:val="28"/>
          <w:szCs w:val="28"/>
          <w:rtl w:val="true"/>
          <w:lang w:bidi="fa-IR"/>
        </w:rPr>
        <w:t>.</w:t>
      </w:r>
      <w:bookmarkStart w:id="84" w:name="pg4882_48564"/>
    </w:p>
    <w:p>
      <w:pPr>
        <w:pStyle w:val="BookText"/>
        <w:rPr/>
      </w:pPr>
      <w:bookmarkEnd w:id="84"/>
      <w:r>
        <w:rPr>
          <w:rFonts w:ascii="IRNazanin" w:hAnsi="IRNazanin" w:eastAsia="IRNazanin"/>
          <w:color w:val="111111"/>
          <w:sz w:val="28"/>
          <w:sz w:val="28"/>
          <w:szCs w:val="28"/>
          <w:rtl w:val="true"/>
          <w:lang w:bidi="fa-IR"/>
        </w:rPr>
        <w:t>و در این‌جا، مشت‌ها، کاخ‌های متجاوزان را به لرزه در می‌آورد، و از هر دهان، فوّاره فریادی در طلب آزادی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سیم‌های خاردار، از بغض این سرزمین، از هم دریده خواهند شد، و خاک، تانک‌ها و تجهیزات دشمنان را در خود خواهد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ما وارثان خاکیم؛ در سایه‌سار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دنیای دیگر را خواهیم ساخت؛ دنیایی که در آن هیچ کس نتواند عبودیّت را انکار کند، دنیایی که هم عرفان داشته باشد، هم سیب و هم گل سرخ و هم لبخند و هم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دور نیست</w:t>
      </w:r>
      <w:r>
        <w:rPr>
          <w:rFonts w:eastAsia="IRNazanin" w:cs="IRNazanin"/>
          <w:color w:val="111111"/>
          <w:sz w:val="28"/>
          <w:szCs w:val="28"/>
          <w:rtl w:val="true"/>
          <w:lang w:bidi="fa-IR"/>
        </w:rPr>
        <w:t>.</w:t>
      </w:r>
    </w:p>
    <w:p>
      <w:pPr>
        <w:pStyle w:val="Heading3"/>
        <w:numPr>
          <w:ilvl w:val="2"/>
          <w:numId w:val="1"/>
        </w:numPr>
        <w:rPr/>
      </w:pPr>
      <w:bookmarkStart w:id="85" w:name="__RefHeading___Toc3139079_2035185390"/>
      <w:bookmarkStart w:id="86" w:name="_Toc31"/>
      <w:bookmarkEnd w:id="85"/>
      <w:r>
        <w:rPr>
          <w:rtl w:val="true"/>
        </w:rPr>
        <w:t>همواره دردهایت را نعره بزن</w:t>
      </w:r>
      <w:r>
        <w:rPr>
          <w:rtl w:val="true"/>
        </w:rPr>
        <w:t>/</w:t>
      </w:r>
      <w:r>
        <w:rPr>
          <w:rtl w:val="true"/>
        </w:rPr>
        <w:t>حمیده رضایی</w:t>
      </w:r>
      <w:bookmarkEnd w:id="86"/>
    </w:p>
    <w:p>
      <w:pPr>
        <w:pStyle w:val="BookText"/>
        <w:rPr/>
      </w:pP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خواب آشفته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دیرپای رنج زاد، ای گیسو سپید دردهای ناگفته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دست‌هایت لبریز از ریگستان‌های داغ، ای چشم‌های منتظرت، خشم کهن‌سال اجداد فراموش ناشدنی‌ات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خاکت سرچشمه زایش، درختانت ریشه درنور دوانده، اه‌ای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قبله رو به سجود به سمت خورشید، ای در حصار دست‌های شیاطین، ای که رقص ابلیسان را در</w:t>
      </w:r>
    </w:p>
    <w:p>
      <w:pPr>
        <w:pStyle w:val="BookText"/>
        <w:rPr/>
      </w:pPr>
      <w:r>
        <w:rPr>
          <w:rFonts w:ascii="IRNazanin" w:hAnsi="IRNazanin" w:eastAsia="IRNazanin"/>
          <w:color w:val="111111"/>
          <w:sz w:val="28"/>
          <w:sz w:val="28"/>
          <w:szCs w:val="28"/>
          <w:rtl w:val="true"/>
          <w:lang w:bidi="fa-IR"/>
        </w:rPr>
        <w:t>چشم‌های تنفّرت اشک می‌ریزی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تازیانه‌هایی را که خاکت را شکافته، قلبم را می‌شکافد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حماسی‌ات سایبان سال‌های زجر تواند و چفیه‌های خون‌آلود مردانت، مرهمی برای زخم‌های ناسور سال‌های تنهایی‌ات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می‌زنیم؛ هم‌صدا با تو، اعتراض می‌کنیم؛ هم‌نوا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روزهایت را به یغما می‌برند، خاکت را تقسیم می‌کنند و علف‌های هرز، بر پیکرت می‌پیچند و قصد خشکاندنت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 ای صدای پیچیده در دهلیزهای شب و ای تصویر ایستادگی در قلب‌های پوسیده بشریّت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آن‌چنان فریاد می‌زنیم که آسمان نیز هم‌صدا با ما بغرّد،</w:t>
      </w:r>
      <w:bookmarkStart w:id="87" w:name="pg4882_48565"/>
    </w:p>
    <w:p>
      <w:pPr>
        <w:pStyle w:val="BookText"/>
        <w:rPr/>
      </w:pPr>
      <w:bookmarkEnd w:id="87"/>
      <w:r>
        <w:rPr>
          <w:rFonts w:ascii="IRNazanin" w:hAnsi="IRNazanin" w:eastAsia="IRNazanin"/>
          <w:color w:val="111111"/>
          <w:sz w:val="28"/>
          <w:sz w:val="28"/>
          <w:szCs w:val="28"/>
          <w:rtl w:val="true"/>
          <w:lang w:bidi="fa-IR"/>
        </w:rPr>
        <w:t>که زمین نیز گدازه‌های خشمش را بیرون بریزد</w:t>
      </w:r>
    </w:p>
    <w:p>
      <w:pPr>
        <w:pStyle w:val="BookText"/>
        <w:rPr/>
      </w:pPr>
      <w:r>
        <w:rPr>
          <w:rFonts w:ascii="IRNazanin" w:hAnsi="IRNazanin" w:eastAsia="IRNazanin"/>
          <w:color w:val="111111"/>
          <w:sz w:val="28"/>
          <w:sz w:val="28"/>
          <w:szCs w:val="28"/>
          <w:rtl w:val="true"/>
          <w:lang w:bidi="fa-IR"/>
        </w:rPr>
        <w:t>که کوه‌ها نیز هم‌صدایمان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سنگ‌های جهان، در مشت‌های اعتراضمان مچاله می‌شوند؛ این سنگ‌ها سال‌هاست گور شیاطین را پر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گوشه‌های دنج زمان، جایی برای دفن کردنشان است و تو، هماره سبز بمان، هماره بایست، هماره دردهایت را نعره بزن و هماره سنگ‌هایت را در مشت بفشار، تا صدایمان در صدایت حل شود و سیاهی‌ها را در نوردد، بشکافد،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همچنان با توایم، قدس، ای همیشه قبله‌گاه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سوی تو نمازهای پدرانمان را قامت می‌بندیم</w:t>
      </w:r>
      <w:r>
        <w:rPr>
          <w:rFonts w:eastAsia="IRNazanin" w:cs="IRNazanin"/>
          <w:color w:val="111111"/>
          <w:sz w:val="28"/>
          <w:szCs w:val="28"/>
          <w:rtl w:val="true"/>
          <w:lang w:bidi="fa-IR"/>
        </w:rPr>
        <w:t>.</w:t>
      </w:r>
    </w:p>
    <w:p>
      <w:pPr>
        <w:pStyle w:val="Heading3"/>
        <w:numPr>
          <w:ilvl w:val="2"/>
          <w:numId w:val="1"/>
        </w:numPr>
        <w:rPr/>
      </w:pPr>
      <w:bookmarkStart w:id="88" w:name="__RefHeading___Toc3139081_2035185390"/>
      <w:bookmarkStart w:id="89" w:name="_Toc32"/>
      <w:bookmarkEnd w:id="88"/>
      <w:r>
        <w:rPr>
          <w:rtl w:val="true"/>
        </w:rPr>
        <w:t>روز جهانی وجدان‌های بیدار</w:t>
      </w:r>
      <w:r>
        <w:rPr>
          <w:rtl w:val="true"/>
        </w:rPr>
        <w:t>/</w:t>
      </w:r>
      <w:r>
        <w:rPr>
          <w:rtl w:val="true"/>
        </w:rPr>
        <w:t>سید علی‌اصغر موسوی</w:t>
      </w:r>
      <w:bookmarkEnd w:id="89"/>
    </w:p>
    <w:p>
      <w:pPr>
        <w:pStyle w:val="BookText"/>
        <w:rPr/>
      </w:pPr>
      <w:r>
        <w:rPr>
          <w:rFonts w:ascii="IRNazanin" w:hAnsi="IRNazanin" w:eastAsia="IRNazanin"/>
          <w:color w:val="111111"/>
          <w:sz w:val="28"/>
          <w:sz w:val="28"/>
          <w:szCs w:val="28"/>
          <w:rtl w:val="true"/>
          <w:lang w:bidi="fa-IR"/>
        </w:rPr>
        <w:t xml:space="preserve">صف‌های وحدت آفرین نماز جمعه و دست‌های قدرتمند، مثل ایمانِ مؤمن، مستحکم، با هم گره می‌خورند و دل‌های پرشور، با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اوّل</w:t>
      </w:r>
    </w:p>
    <w:p>
      <w:pPr>
        <w:pStyle w:val="BookText"/>
        <w:rPr/>
      </w:pPr>
      <w:r>
        <w:rPr>
          <w:rFonts w:ascii="IRNazanin" w:hAnsi="IRNazanin" w:eastAsia="IRNazanin"/>
          <w:color w:val="111111"/>
          <w:sz w:val="28"/>
          <w:sz w:val="28"/>
          <w:szCs w:val="28"/>
          <w:rtl w:val="true"/>
          <w:lang w:bidi="fa-IR"/>
        </w:rPr>
        <w:t xml:space="preserve">جبهه اسلام و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می‌تپند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میلیون‌ها صدا، آزادی قدس را فریاد می‌کشند و جهان اسلام، قدرت ایمان و اعتقاد مسلمانان را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اسلام ناب محمدی صلی‌الله‌علیه‌و‌آله‌وسلم، قدس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بین پاکی و ناپاکی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نهاییِ میلیاردها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قدس، فراتر از بحث فلسطین و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قدس، رویارویی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تجلّیِ وحدت، در نگاه مسلمانان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همایش غیرت و حمیّت مسلمانان است؛ مسلمانانی که با نژادهای مختلف، ولی با یک شعار و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محمد رسول اللّه، به یاری هم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آرمان کسانی است که جز به سرافرازی اسلام و انسانیّت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یادمان اراده انقلاب اسلامی ایران و امام انقلاب رحمه‌الله است</w:t>
      </w:r>
      <w:r>
        <w:rPr>
          <w:rFonts w:eastAsia="IRNazanin" w:cs="IRNazanin"/>
          <w:color w:val="111111"/>
          <w:sz w:val="28"/>
          <w:szCs w:val="28"/>
          <w:rtl w:val="true"/>
          <w:lang w:bidi="fa-IR"/>
        </w:rPr>
        <w:t>.</w:t>
      </w:r>
      <w:bookmarkStart w:id="90" w:name="pg4882_48566"/>
    </w:p>
    <w:p>
      <w:pPr>
        <w:pStyle w:val="BookText"/>
        <w:rPr/>
      </w:pPr>
      <w:bookmarkEnd w:id="90"/>
      <w:r>
        <w:rPr>
          <w:rFonts w:ascii="IRNazanin" w:hAnsi="IRNazanin" w:eastAsia="IRNazanin"/>
          <w:color w:val="111111"/>
          <w:sz w:val="28"/>
          <w:sz w:val="28"/>
          <w:szCs w:val="28"/>
          <w:rtl w:val="true"/>
          <w:lang w:bidi="fa-IR"/>
        </w:rPr>
        <w:t>روز قدس، روز فریاد خستگی‌ناپذیر کسانی است که مساوات و عدالت اجتماعی را برای تک تک انسانی‌های روی زمین، آرزومندند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قدس، روز جهانیِ وجدان‌های بیدار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قدس، روز انسان‌هایی است که به جهانی خالی از خصومت می‌اندیشند و نگاه سبز خود را به خیابان‌های سرخ فلسطین معطوف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 محکومیت سازش با شیاطین است؛ روز محکومیت سوداگران خون برابر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قدس و جهان اسلام، فراتر از کج فکری‌های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قدس، جان جوانان فلسطین نیست که روی میز مذاکره، معامله شود و در قبال پس گرفتنِ پسی کوچه‌ای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 غزه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اردوگاهی در آتش و خون و خاکستر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شرافت اسلام و آرمان‌های جهانی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چشم انتظار عدالت حضرت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هیچ جوان مسلمانی در زندان‌های کفّار، پیر نشود و هیچ جنایتکار صهیونیزم، از چنگال قانون</w:t>
      </w:r>
    </w:p>
    <w:p>
      <w:pPr>
        <w:pStyle w:val="BookText"/>
        <w:rPr/>
      </w:pPr>
      <w:r>
        <w:rPr>
          <w:rFonts w:ascii="IRNazanin" w:hAnsi="IRNazanin" w:eastAsia="IRNazanin"/>
          <w:color w:val="111111"/>
          <w:sz w:val="28"/>
          <w:sz w:val="28"/>
          <w:szCs w:val="28"/>
          <w:rtl w:val="true"/>
          <w:lang w:bidi="fa-IR"/>
        </w:rPr>
        <w:t>نگریزد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انسان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هایت ایمان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پرچم آزادی، بر بام بلندترین قله‌های جهان، به اهتراز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خودت ایمان داشته باشد که وعده پیروزی نزدیک، و برای کافران، جز پشیمانی، آینده‌ای نخواهد بود</w:t>
      </w:r>
      <w:r>
        <w:rPr>
          <w:rFonts w:eastAsia="IRNazanin" w:cs="IRNazanin"/>
          <w:color w:val="111111"/>
          <w:sz w:val="28"/>
          <w:szCs w:val="28"/>
          <w:rtl w:val="true"/>
          <w:lang w:bidi="fa-IR"/>
        </w:rPr>
        <w:t>.</w:t>
      </w:r>
    </w:p>
    <w:p>
      <w:pPr>
        <w:pStyle w:val="Heading3"/>
        <w:numPr>
          <w:ilvl w:val="2"/>
          <w:numId w:val="1"/>
        </w:numPr>
        <w:rPr/>
      </w:pPr>
      <w:bookmarkStart w:id="91" w:name="__RefHeading___Toc3139083_2035185390"/>
      <w:bookmarkStart w:id="92" w:name="_Toc33"/>
      <w:bookmarkEnd w:id="91"/>
      <w:r>
        <w:rPr>
          <w:rtl w:val="true"/>
        </w:rPr>
        <w:t>عطر خون تو</w:t>
      </w:r>
      <w:r>
        <w:rPr>
          <w:rtl w:val="true"/>
        </w:rPr>
        <w:t>/</w:t>
      </w:r>
      <w:r>
        <w:rPr>
          <w:rtl w:val="true"/>
        </w:rPr>
        <w:t>سید عبدالحمید کریمی</w:t>
      </w:r>
      <w:bookmarkEnd w:id="92"/>
    </w:p>
    <w:p>
      <w:pPr>
        <w:pStyle w:val="BookText"/>
        <w:rPr/>
      </w:pPr>
      <w:r>
        <w:rPr>
          <w:rFonts w:ascii="IRNazanin" w:hAnsi="IRNazanin" w:eastAsia="IRNazanin"/>
          <w:color w:val="111111"/>
          <w:sz w:val="28"/>
          <w:sz w:val="28"/>
          <w:szCs w:val="28"/>
          <w:rtl w:val="true"/>
          <w:lang w:bidi="fa-IR"/>
        </w:rPr>
        <w:t>قدسِ من، کعبه نخستین؛</w:t>
      </w:r>
    </w:p>
    <w:p>
      <w:pPr>
        <w:pStyle w:val="BookText"/>
        <w:rPr/>
      </w:pPr>
      <w:r>
        <w:rPr>
          <w:rFonts w:ascii="IRNazanin" w:hAnsi="IRNazanin" w:eastAsia="IRNazanin"/>
          <w:color w:val="111111"/>
          <w:sz w:val="28"/>
          <w:sz w:val="28"/>
          <w:szCs w:val="28"/>
          <w:rtl w:val="true"/>
          <w:lang w:bidi="fa-IR"/>
        </w:rPr>
        <w:t>قدس من، به زنجیر ستم اسیر؛</w:t>
      </w:r>
    </w:p>
    <w:p>
      <w:pPr>
        <w:pStyle w:val="BookText"/>
        <w:rPr/>
      </w:pPr>
      <w:r>
        <w:rPr>
          <w:rFonts w:ascii="IRNazanin" w:hAnsi="IRNazanin" w:eastAsia="IRNazanin"/>
          <w:color w:val="111111"/>
          <w:sz w:val="28"/>
          <w:sz w:val="28"/>
          <w:szCs w:val="28"/>
          <w:rtl w:val="true"/>
          <w:lang w:bidi="fa-IR"/>
        </w:rPr>
        <w:t>قدسِ من، سرزمین پاک</w:t>
      </w:r>
    </w:p>
    <w:p>
      <w:pPr>
        <w:pStyle w:val="BookText"/>
        <w:rPr/>
      </w:pPr>
      <w:r>
        <w:rPr>
          <w:rFonts w:ascii="IRNazanin" w:hAnsi="IRNazanin" w:eastAsia="IRNazanin"/>
          <w:color w:val="111111"/>
          <w:sz w:val="28"/>
          <w:sz w:val="28"/>
          <w:szCs w:val="28"/>
          <w:rtl w:val="true"/>
          <w:lang w:bidi="fa-IR"/>
        </w:rPr>
        <w:t>قدس من، نمای استضعافِ شایستگان دین محمّد صلی‌الله‌علیه‌و‌آله‌وسلم</w:t>
      </w:r>
    </w:p>
    <w:p>
      <w:pPr>
        <w:pStyle w:val="BookText"/>
        <w:rPr/>
      </w:pPr>
      <w:r>
        <w:rPr>
          <w:rFonts w:ascii="IRNazanin" w:hAnsi="IRNazanin" w:eastAsia="IRNazanin"/>
          <w:color w:val="111111"/>
          <w:sz w:val="28"/>
          <w:sz w:val="28"/>
          <w:szCs w:val="28"/>
          <w:rtl w:val="true"/>
          <w:lang w:bidi="fa-IR"/>
        </w:rPr>
        <w:t xml:space="preserve">قدس من،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تو را در آلبوم هر روزم قاب می‌کنم</w:t>
      </w:r>
      <w:bookmarkStart w:id="93" w:name="pg4882_48567"/>
    </w:p>
    <w:p>
      <w:pPr>
        <w:pStyle w:val="BookText"/>
        <w:rPr/>
      </w:pPr>
      <w:bookmarkEnd w:id="93"/>
      <w:r>
        <w:rPr>
          <w:rFonts w:ascii="IRNazanin" w:hAnsi="IRNazanin" w:eastAsia="IRNazanin"/>
          <w:color w:val="111111"/>
          <w:sz w:val="28"/>
          <w:sz w:val="28"/>
          <w:szCs w:val="28"/>
          <w:rtl w:val="true"/>
          <w:lang w:bidi="fa-IR"/>
        </w:rPr>
        <w:t>یاد تو را به دیوار خانه قلبم می‌آویزم و فریاد تو را و ضجه تو را به گوش استغاثه شب‌های قدر، به گوش نماز هر شبم، گوشوار می‌کنم</w:t>
      </w:r>
    </w:p>
    <w:p>
      <w:pPr>
        <w:pStyle w:val="BookText"/>
        <w:rPr/>
      </w:pPr>
      <w:r>
        <w:rPr>
          <w:rFonts w:ascii="IRNazanin" w:hAnsi="IRNazanin" w:eastAsia="IRNazanin"/>
          <w:color w:val="111111"/>
          <w:sz w:val="28"/>
          <w:sz w:val="28"/>
          <w:szCs w:val="28"/>
          <w:rtl w:val="true"/>
          <w:lang w:bidi="fa-IR"/>
        </w:rPr>
        <w:t>تا عطر خونِ تو، خواب از چشمم برباید</w:t>
      </w:r>
    </w:p>
    <w:p>
      <w:pPr>
        <w:pStyle w:val="BookText"/>
        <w:rPr/>
      </w:pPr>
      <w:r>
        <w:rPr>
          <w:rFonts w:ascii="IRNazanin" w:hAnsi="IRNazanin" w:eastAsia="IRNazanin"/>
          <w:color w:val="111111"/>
          <w:sz w:val="28"/>
          <w:sz w:val="28"/>
          <w:szCs w:val="28"/>
          <w:rtl w:val="true"/>
          <w:lang w:bidi="fa-IR"/>
        </w:rPr>
        <w:t>و دل شکسته برایت دعا کنم</w:t>
      </w:r>
      <w:r>
        <w:rPr>
          <w:rFonts w:eastAsia="IRNazanin" w:cs="IRNazanin"/>
          <w:color w:val="111111"/>
          <w:sz w:val="28"/>
          <w:szCs w:val="28"/>
          <w:rtl w:val="true"/>
          <w:lang w:bidi="fa-IR"/>
        </w:rPr>
        <w:t>.</w:t>
      </w:r>
    </w:p>
    <w:p>
      <w:pPr>
        <w:pStyle w:val="Heading3"/>
        <w:numPr>
          <w:ilvl w:val="2"/>
          <w:numId w:val="1"/>
        </w:numPr>
        <w:rPr/>
      </w:pPr>
      <w:bookmarkStart w:id="94" w:name="__RefHeading___Toc3139085_2035185390"/>
      <w:bookmarkStart w:id="95" w:name="_Toc34"/>
      <w:bookmarkEnd w:id="94"/>
      <w:r>
        <w:rPr>
          <w:rtl w:val="true"/>
        </w:rPr>
        <w:t>تمامیت ارضی انسان</w:t>
      </w:r>
      <w:r>
        <w:rPr>
          <w:rtl w:val="true"/>
        </w:rPr>
        <w:t>/</w:t>
      </w:r>
      <w:r>
        <w:rPr>
          <w:rtl w:val="true"/>
        </w:rPr>
        <w:t>خدیجه پنجی</w:t>
      </w:r>
      <w:bookmarkEnd w:id="95"/>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نزدیکی عجبی با این خاک دارم؛ با این سرزمین سراسر اندوه، با این خاک به خون آغشته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این خاک نسبتی دیرینه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مشتی از سرشت من، از همین خاک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حسّی که هست، روح مرا به فلسطین پیوند می‌زند؛ به سرزمین فرشتگان، به دیار قدّیس‌ها، به</w:t>
      </w:r>
    </w:p>
    <w:p>
      <w:pPr>
        <w:pStyle w:val="BookText"/>
        <w:rPr/>
      </w:pPr>
      <w:r>
        <w:rPr>
          <w:rFonts w:ascii="IRNazanin" w:hAnsi="IRNazanin" w:eastAsia="IRNazanin"/>
          <w:color w:val="111111"/>
          <w:sz w:val="28"/>
          <w:sz w:val="28"/>
          <w:szCs w:val="28"/>
          <w:rtl w:val="true"/>
          <w:lang w:bidi="fa-IR"/>
        </w:rPr>
        <w:t>زادگاه آسمانیان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روح من تا فلسطین، به اندازه یک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پیوند، مرزها نقشی ندارند؛ قلمروهای هوایی و زمینی و دریایی،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 جغرافیای انسانی، خطوط مرزها، پاک شده است؛ قلمروها را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نقشه، حق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چرا هرچه بیش‌تر گوش تیز می‌کنم، آواز پرنده‌هایت را نمی‌شنوم؟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هوایت طعم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هوایت، به جای اکسیژن، خون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چرا تقدیرت را با اشک و خون رقم زده‌اند؟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چرا پیشانی نوشتت، این قدر غم‌انگیز و تلخ بود؟</w:t>
      </w:r>
      <w:r>
        <w:rPr>
          <w:rFonts w:eastAsia="IRNazanin" w:cs="IRNazanin"/>
          <w:color w:val="111111"/>
          <w:sz w:val="28"/>
          <w:szCs w:val="28"/>
          <w:rtl w:val="true"/>
          <w:lang w:bidi="fa-IR"/>
        </w:rPr>
        <w:t>!</w:t>
      </w:r>
      <w:bookmarkStart w:id="96" w:name="pg4882_48568"/>
    </w:p>
    <w:p>
      <w:pPr>
        <w:pStyle w:val="BookText"/>
        <w:rPr/>
      </w:pPr>
      <w:bookmarkEnd w:id="96"/>
      <w:r>
        <w:rPr>
          <w:rFonts w:ascii="IRNazanin" w:hAnsi="IRNazanin" w:eastAsia="IRNazanin"/>
          <w:color w:val="111111"/>
          <w:sz w:val="28"/>
          <w:sz w:val="28"/>
          <w:szCs w:val="28"/>
          <w:rtl w:val="true"/>
          <w:lang w:bidi="fa-IR"/>
        </w:rPr>
        <w:t>نمی‌دانم،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مرور می‌کنم؛ از گذشته تا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تو، گذشته من است،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تو، اکنونِ غم‌انگیز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مرور می‌کنم؛ به یاد چوپان‌های آزاده‌ای که در تو متولّد شدند، زیستند و به آسمان‌ها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مرور می‌کنم؛ به یاد مادران طاهره‌ای که از دامنشان مردان بزرگی به معراج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مرور می‌کنم؛ تو را و گذشته دل انگیزت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کوچه پس کوچه‌های گذشته‌ات قدم می‌زنم و درست به نقطه‌ای می‌رسم که‌ای کاش هرگز نمی‌رسیدم؛ به نقطه حضور 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نقطه هجوم اشباح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نقطه هجوم کفتارهای خون‌آشام، که طهارتت را به مسخره</w:t>
      </w:r>
    </w:p>
    <w:p>
      <w:p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و عصمتت را به غارت بردند و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پاره پاره‌ات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چکمه هایشان لگدمال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کردند و انسان را در غم از دست دادن انسانیّت، به سوگ نشاندند و اینک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نقشه جغرافیای جهان، شاید به چشم نیایی، شاید نادیده‌ات بگیرند و تمامیّت ارضی‌ات را به هیچ انگارند، اما، یقین داشته باش که در جغرافیای انسانی، فلسطین یعنی تمامیّت ارضی انسانیّت</w:t>
      </w:r>
      <w:r>
        <w:rPr>
          <w:rFonts w:eastAsia="IRNazanin" w:cs="IRNazanin"/>
          <w:color w:val="111111"/>
          <w:sz w:val="28"/>
          <w:szCs w:val="28"/>
          <w:rtl w:val="true"/>
          <w:lang w:bidi="fa-IR"/>
        </w:rPr>
        <w:t>!</w:t>
      </w:r>
    </w:p>
    <w:p>
      <w:pPr>
        <w:pStyle w:val="Heading3"/>
        <w:numPr>
          <w:ilvl w:val="2"/>
          <w:numId w:val="1"/>
        </w:numPr>
        <w:rPr/>
      </w:pPr>
      <w:bookmarkStart w:id="97" w:name="__RefHeading___Toc3139087_2035185390"/>
      <w:bookmarkStart w:id="98" w:name="_Toc35"/>
      <w:bookmarkEnd w:id="97"/>
      <w:r>
        <w:rPr>
          <w:rtl w:val="true"/>
        </w:rPr>
        <w:t>آزادت خواهیم کرد</w:t>
      </w:r>
      <w:r>
        <w:rPr>
          <w:rtl w:val="true"/>
        </w:rPr>
        <w:t>/</w:t>
      </w:r>
      <w:r>
        <w:rPr>
          <w:rtl w:val="true"/>
        </w:rPr>
        <w:t>حبیب مقیمی</w:t>
      </w:r>
      <w:bookmarkEnd w:id="98"/>
    </w:p>
    <w:p>
      <w:pPr>
        <w:pStyle w:val="BookText"/>
        <w:rPr/>
      </w:pPr>
      <w:r>
        <w:rPr>
          <w:rFonts w:ascii="IRNazanin" w:hAnsi="IRNazanin" w:eastAsia="IRNazanin"/>
          <w:color w:val="111111"/>
          <w:sz w:val="28"/>
          <w:sz w:val="28"/>
          <w:szCs w:val="28"/>
          <w:rtl w:val="true"/>
          <w:lang w:bidi="fa-IR"/>
        </w:rPr>
        <w:t>فرسنگ فرسنگ خاطره، سنگ و سنگ و سنگ و اسارت، که سایه به سایه‌ام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آه می‌کشم و فلسطین با من آه می‌کشد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بگویید، به کدام سو باید پرواز کنم تا لحظه‌ای هوای آزاد وطنم را نفس بکشم و گوشه‌ای از خاک پاک رهایی‌ام را پلک بزنم؟</w:t>
      </w:r>
      <w:bookmarkStart w:id="99" w:name="pg4882_48569"/>
    </w:p>
    <w:p>
      <w:pPr>
        <w:pStyle w:val="BookText"/>
        <w:rPr/>
      </w:pPr>
      <w:bookmarkEnd w:id="99"/>
      <w:r>
        <w:rPr>
          <w:rFonts w:ascii="IRNazanin" w:hAnsi="IRNazanin" w:eastAsia="IRNazanin"/>
          <w:color w:val="111111"/>
          <w:sz w:val="28"/>
          <w:sz w:val="28"/>
          <w:szCs w:val="28"/>
          <w:rtl w:val="true"/>
          <w:lang w:bidi="fa-IR"/>
        </w:rPr>
        <w:t xml:space="preserve">بوی بد سوداگران خاک، آب از چشمم روان کرده و من پیمان بسته‌ام با کوچه‌های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سال‌های سنگ و سوزش چشمانم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 روز، با اندوه و انفجار، فریادهای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دوره می‌کنم و گوش‌هام، لحظه به لحظه، فریاد پیچ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خون را در شریان‌های شهرم، کشورم و قدس، خانه مقدسم به جریان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می‌ایستم و در انتظار، وعده نزدیک پروردگار را با خود زمزمه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و پیروزی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در آغازین ثانیه‌های اندیشه‌ام، پرواز خود خواسته کبوتران آزادی را بر فراز مسجدالاقصی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زیتون، چه مستم می‌کند؛ آن روز که بوی زجرآور</w:t>
      </w:r>
    </w:p>
    <w:p>
      <w:pPr>
        <w:pStyle w:val="BookText"/>
        <w:rPr/>
      </w:pPr>
      <w:r>
        <w:rPr>
          <w:rFonts w:ascii="IRNazanin" w:hAnsi="IRNazanin" w:eastAsia="IRNazanin"/>
          <w:color w:val="111111"/>
          <w:sz w:val="28"/>
          <w:sz w:val="28"/>
          <w:szCs w:val="28"/>
          <w:rtl w:val="true"/>
          <w:lang w:bidi="fa-IR"/>
        </w:rPr>
        <w:t>دشمن را باد، با خود برده باشد و من بر فراز درختان زیتون، نه از پشت زنجیر، برای برادرانم دست پیروزی تکان دهم و نفس، نفس‌های خودمان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هر روز، پرواز خود خواسته کبوتران تکرار می‌شود و در فضای مه گونه شهر، از دستانی که بوی سنگ می‌دهد، نوید پیروزی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پیمان مقاومت بسته‌ام؛ تا شکافتن زنجیرها و در آغوش کشیدن قدس‌ها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مقاومان فلسطینی، سرزمین حماسه‌های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شما به من می‌گویند فردا روز دیگری است؛ فرداهایی که در آن، هجای بلند آزادی را فریاد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که درختان زیتون، چقدر دلشان برای کودکان شاد فلسطینی تنگ شده که دست در دست هم، سایه‌نشین سوزهای آفتابی‌اش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خون‌های بر زمین ریخته شده و قسم به حرمت مقدس قدس و قسم به پیمان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آزادت خواهیم کرد</w:t>
      </w:r>
      <w:r>
        <w:rPr>
          <w:rFonts w:eastAsia="IRNazanin" w:cs="IRNazanin"/>
          <w:color w:val="111111"/>
          <w:sz w:val="28"/>
          <w:szCs w:val="28"/>
          <w:rtl w:val="true"/>
          <w:lang w:bidi="fa-IR"/>
        </w:rPr>
        <w:t>.</w:t>
      </w:r>
    </w:p>
    <w:p>
      <w:pPr>
        <w:pStyle w:val="Heading3"/>
        <w:numPr>
          <w:ilvl w:val="2"/>
          <w:numId w:val="1"/>
        </w:numPr>
        <w:rPr/>
      </w:pPr>
      <w:bookmarkStart w:id="100" w:name="__RefHeading___Toc3139089_2035185390"/>
      <w:bookmarkStart w:id="101" w:name="_Toc36"/>
      <w:bookmarkEnd w:id="100"/>
      <w:r>
        <w:rPr>
          <w:rtl w:val="true"/>
        </w:rPr>
        <w:t>ما از مرگ هراسی نداریم</w:t>
      </w:r>
      <w:r>
        <w:rPr>
          <w:rtl w:val="true"/>
        </w:rPr>
        <w:t>!/</w:t>
      </w:r>
      <w:r>
        <w:rPr>
          <w:rtl w:val="true"/>
        </w:rPr>
        <w:t>میر اکبرزاده</w:t>
      </w:r>
      <w:bookmarkEnd w:id="101"/>
    </w:p>
    <w:p>
      <w:pPr>
        <w:pStyle w:val="BookText"/>
        <w:rPr/>
      </w:pPr>
      <w:r>
        <w:rPr>
          <w:rFonts w:ascii="IRNazanin" w:hAnsi="IRNazanin" w:eastAsia="IRNazanin"/>
          <w:color w:val="111111"/>
          <w:sz w:val="28"/>
          <w:sz w:val="28"/>
          <w:szCs w:val="28"/>
          <w:rtl w:val="true"/>
          <w:lang w:bidi="fa-IR"/>
        </w:rPr>
        <w:t>ای قوم بنی اسرائیل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خوابتان حرام و بیداری‌تان تباه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خواب را از چشمانمان ربودید و بیداری‌مان را با غم آغشتید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گمان مَبَرید که بتوانید لحظه‌ای بیاسائید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باران‌های اسیدی و ویروس‌های هرزه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حتی قطرات باران، سنگ می‌شوند</w:t>
      </w:r>
      <w:r>
        <w:rPr>
          <w:rFonts w:eastAsia="IRNazanin" w:cs="IRNazanin"/>
          <w:color w:val="111111"/>
          <w:sz w:val="28"/>
          <w:szCs w:val="28"/>
          <w:rtl w:val="true"/>
          <w:lang w:bidi="fa-IR"/>
        </w:rPr>
        <w:t>.</w:t>
      </w:r>
      <w:bookmarkStart w:id="102" w:name="pg4882_48570"/>
    </w:p>
    <w:p>
      <w:pPr>
        <w:pStyle w:val="BookText"/>
        <w:rPr/>
      </w:pPr>
      <w:bookmarkEnd w:id="102"/>
      <w:r>
        <w:rPr>
          <w:rFonts w:ascii="IRNazanin" w:hAnsi="IRNazanin" w:eastAsia="IRNazanin"/>
          <w:color w:val="111111"/>
          <w:sz w:val="28"/>
          <w:sz w:val="28"/>
          <w:szCs w:val="28"/>
          <w:rtl w:val="true"/>
          <w:lang w:bidi="fa-IR"/>
        </w:rPr>
        <w:t>این‌جا کودکان، سنگ در دست به دنیا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پیرمردان، سنگ در مشت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با سرنوشت این قوم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همزاد هر کودک فلسطینی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شاخه سبز زیتونی را که بشکنید، هزار شاخه</w:t>
      </w:r>
    </w:p>
    <w:p>
      <w:pPr>
        <w:pStyle w:val="BookText"/>
        <w:rPr/>
      </w:pPr>
      <w:r>
        <w:rPr>
          <w:rFonts w:ascii="IRNazanin" w:hAnsi="IRNazanin" w:eastAsia="IRNazanin"/>
          <w:color w:val="111111"/>
          <w:sz w:val="28"/>
          <w:sz w:val="28"/>
          <w:szCs w:val="28"/>
          <w:rtl w:val="true"/>
          <w:lang w:bidi="fa-IR"/>
        </w:rPr>
        <w:t>تناور دیگر، جای آن را خواهد گرفت؛ آن قدر تناور و تنومند که حتی توفان تانک‌هایتان و باران گلوله‌هایتان نتواند آن را از جا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کبوتر سفیدی را که در خون بکشید، مدال افتخاری‌ست برای فلسطین و دلیل بزرگی‌ست مظلومیّت این ملّت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مرگ هراسی نداریم؛ از گلوله‌هایتان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بنی‌اسرائیل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که می‌خواهید بر این سرزمین بتازید؛ که بیت‌المقدس، همان کعبه است و هر فلسطینی، ابابیلی سنگی در دست، که رو در رو و چشم در چشم شما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از آن ماست؛ این را خون هر فلسطینی که به شهادت می‌رسد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دیوارهای این کشور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ظلمی پایدار نیست و هیچ حقّی پایمال نخواهد ماند</w:t>
      </w:r>
      <w:r>
        <w:rPr>
          <w:rFonts w:eastAsia="IRNazanin" w:cs="IRNazanin"/>
          <w:color w:val="111111"/>
          <w:sz w:val="28"/>
          <w:szCs w:val="28"/>
          <w:rtl w:val="true"/>
          <w:lang w:bidi="fa-IR"/>
        </w:rPr>
        <w:t>.»</w:t>
      </w:r>
    </w:p>
    <w:p>
      <w:pPr>
        <w:pStyle w:val="Heading3"/>
        <w:numPr>
          <w:ilvl w:val="2"/>
          <w:numId w:val="1"/>
        </w:numPr>
        <w:rPr/>
      </w:pPr>
      <w:bookmarkStart w:id="103" w:name="__RefHeading___Toc3139091_2035185390"/>
      <w:bookmarkStart w:id="104" w:name="_Toc37"/>
      <w:bookmarkEnd w:id="103"/>
      <w:r>
        <w:rPr>
          <w:rtl w:val="true"/>
        </w:rPr>
        <w:t>بال‌های رهایی‌ات را خواهی گشود</w:t>
      </w:r>
      <w:r>
        <w:rPr>
          <w:rtl w:val="true"/>
        </w:rPr>
        <w:t>/</w:t>
      </w:r>
      <w:r>
        <w:rPr>
          <w:rtl w:val="true"/>
        </w:rPr>
        <w:t>حبیب مقیمی</w:t>
      </w:r>
      <w:bookmarkEnd w:id="104"/>
    </w:p>
    <w:p>
      <w:pPr>
        <w:pStyle w:val="BookText"/>
        <w:rPr/>
      </w:pPr>
      <w:r>
        <w:rPr>
          <w:rFonts w:ascii="IRNazanin" w:hAnsi="IRNazanin" w:eastAsia="IRNazanin"/>
          <w:color w:val="111111"/>
          <w:sz w:val="28"/>
          <w:sz w:val="28"/>
          <w:szCs w:val="28"/>
          <w:rtl w:val="true"/>
          <w:lang w:bidi="fa-IR"/>
        </w:rPr>
        <w:t>سال‌های سال است که قدس، خاموش خاموش، صدای چکمه‌های بیگانه را می‌شنود که با حضوری متعفن، جانش را به درد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در اندیشه رهایی است؛ آن‌گاه که کبوتران سفید آزادی، رها، بر زردی گنبدش پرواز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 یاران همیشگی خود را می‌جوید که همواره مقدسش می‌داشتند، که سزاوار تقدس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قدس، اکنون غمگین و اشک ریز شهیدانی است که خونشان، سال‌هاست بر در و دیوارش نقش می‌بندد و او را چه چاره جز گریستن و انتظار؟</w:t>
      </w:r>
      <w:bookmarkStart w:id="105" w:name="pg4882_48571"/>
    </w:p>
    <w:p>
      <w:pPr>
        <w:pStyle w:val="BookText"/>
        <w:rPr/>
      </w:pPr>
      <w:bookmarkEnd w:id="105"/>
      <w:r>
        <w:rPr>
          <w:rFonts w:ascii="IRNazanin" w:hAnsi="IRNazanin" w:eastAsia="IRNazanin"/>
          <w:color w:val="111111"/>
          <w:sz w:val="28"/>
          <w:sz w:val="28"/>
          <w:szCs w:val="28"/>
          <w:rtl w:val="true"/>
          <w:lang w:bidi="fa-IR"/>
        </w:rPr>
        <w:t>قدس، قبله‌گاه نخستین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رهایی‌ات را خواهی گشود و ما، خیل مشتاقان تو، که امروز با فریادهامان تو را صدا می‌زنیم، با اشک‌های سال‌ها انتظار که از انفجار بغضی مانده در گلو فرو</w:t>
      </w:r>
    </w:p>
    <w:p>
      <w:pPr>
        <w:pStyle w:val="BookText"/>
        <w:rPr/>
      </w:pPr>
      <w:r>
        <w:rPr>
          <w:rFonts w:ascii="IRNazanin" w:hAnsi="IRNazanin" w:eastAsia="IRNazanin"/>
          <w:color w:val="111111"/>
          <w:sz w:val="28"/>
          <w:sz w:val="28"/>
          <w:szCs w:val="28"/>
          <w:rtl w:val="true"/>
          <w:lang w:bidi="fa-IR"/>
        </w:rPr>
        <w:t>می‌ریزند، وجب به وجبت را شستشو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بلندترین جایگاهت فریاد رهایی‌ات را به گوش همه عالم خواهم رسانید؛ ولی تا آن زمان، جمعه‌های هنوز مانده با افطار، مرا ویارانم را خواهند دید که وجودمان فریاد خواهد بود و فریاد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لب‌های خشکیده تمام عاشقان قدس که از دل، آزادی‌اش را می‌خواهند و در آخرین روزهای ماه رحمت، دست پلید دشمن را از مسجدالاقصی کوتاه کن، تا روزی این چنین شاد، در یکی از آخرین جمعه‌های ماه مبارکت، رمضان، پیشانی شکر در قدس فرود آوریم</w:t>
      </w:r>
      <w:r>
        <w:rPr>
          <w:rFonts w:eastAsia="IRNazanin" w:cs="IRNazanin"/>
          <w:color w:val="111111"/>
          <w:sz w:val="28"/>
          <w:szCs w:val="28"/>
          <w:rtl w:val="true"/>
          <w:lang w:bidi="fa-IR"/>
        </w:rPr>
        <w:t>.</w:t>
      </w:r>
    </w:p>
    <w:p>
      <w:pPr>
        <w:pStyle w:val="Heading3"/>
        <w:numPr>
          <w:ilvl w:val="2"/>
          <w:numId w:val="1"/>
        </w:numPr>
        <w:rPr/>
      </w:pPr>
      <w:bookmarkStart w:id="106" w:name="__RefHeading___Toc3139093_2035185390"/>
      <w:bookmarkStart w:id="107" w:name="_Toc38"/>
      <w:bookmarkEnd w:id="106"/>
      <w:r>
        <w:rPr>
          <w:rtl w:val="true"/>
        </w:rPr>
        <w:t>حجّی دیگر</w:t>
      </w:r>
      <w:r>
        <w:rPr>
          <w:rtl w:val="true"/>
        </w:rPr>
        <w:t>/</w:t>
      </w:r>
      <w:r>
        <w:rPr>
          <w:rtl w:val="true"/>
        </w:rPr>
        <w:t>محمد حسین قدیری</w:t>
      </w:r>
      <w:bookmarkEnd w:id="107"/>
    </w:p>
    <w:p>
      <w:pPr>
        <w:pStyle w:val="BookText"/>
        <w:rPr/>
      </w:pPr>
      <w:r>
        <w:rPr>
          <w:rFonts w:ascii="IRNazanin" w:hAnsi="IRNazanin" w:eastAsia="IRNazanin"/>
          <w:color w:val="111111"/>
          <w:sz w:val="28"/>
          <w:sz w:val="28"/>
          <w:szCs w:val="28"/>
          <w:rtl w:val="true"/>
          <w:lang w:bidi="fa-IR"/>
        </w:rPr>
        <w:t>امروز، روز جوانه زدن امید است و روز شکفتن لبخندهاست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رقصیدن کبوتر آزادی به دور قفس شکسته بی‌تفاوتی‌هاست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یکایک مردم رنج‌دیده و روزه‌دار فلسطینی، حلقه‌های گل دعای خود را به گردن روح و اندیشه آسمانی خمینی رحمه‌الله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است که دل‌ها، پس از چند هفته نبرد با اژدهای هوس و نفس، در آخرین جمعه ماه مبارک رمضان به اسلحه هسته‌ای ایمان مجهز می‌شوند و آتشفشان خاموش بغض‌ها و فریادها، پس از سال‌ها سکوت، سر باز می‌کند و با گدازه‌های سرخ و آتشین همت و وحدت، بر سر غول چند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تن بیمار فلسطین، به شفاخانه باورها و پیوندها می‌رود تا بدنش،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 سرطانی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سالم به در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تعطیل، خمینی بزرگ، ابراهیم‌وار، با تبر اندیشه و ایمان، به شکستن بت‌های تزویر رفت و فتوای فتح کعبه قدس و پاک‌سازی آن 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بت‌های زشت و بدهیکل صهیون را صادر کرد؛</w:t>
      </w:r>
      <w:bookmarkStart w:id="108" w:name="pg4882_48572"/>
    </w:p>
    <w:p>
      <w:pPr>
        <w:pStyle w:val="BookText"/>
        <w:rPr/>
      </w:pPr>
      <w:bookmarkEnd w:id="108"/>
      <w:r>
        <w:rPr>
          <w:rFonts w:ascii="IRNazanin" w:hAnsi="IRNazanin" w:eastAsia="IRNazanin"/>
          <w:color w:val="111111"/>
          <w:sz w:val="28"/>
          <w:sz w:val="28"/>
          <w:szCs w:val="28"/>
          <w:rtl w:val="true"/>
          <w:lang w:bidi="fa-IR"/>
        </w:rPr>
        <w:t>بت‌هایی که به دست شیطان بزرگ و استعمار تراشیده شد و به هنر و مکر سامری زمان، لعاب حقیقت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مسلمانان، با مراسم حجّی در قدس، چون موجی خروشان، به گرد کعبه حق طواف خواهند کرد و با غریو برائت از مشرکین و لبیک، بر پیکر خفته سازمان‌های پر طمطراق و پوک حقوق بشر خواهند خروشید و با رمی جمرات خود، شیطان اسرائیل را هدف خواهند گرفت و در منای وحدت، دیو تفرقه را ذبح خواهند نمود؛ چرا که در روز جهانی قدس، امام خمینی رحمه‌الله با عصای موسوی پیام خود، به جنگ نیرنگ و جادوی ساحران زمان رفت و داستان پوچی گوساله سامری را برای ما بیان کرد؛ سیل آئینه‌های پاک و روزه‌داررا به حرکت فرا خواند تا تصویر هلاکت فرعون را با زلال خود، به رخ استعمار کشند</w:t>
      </w:r>
      <w:r>
        <w:rPr>
          <w:rFonts w:eastAsia="IRNazanin" w:cs="IRNazanin"/>
          <w:color w:val="111111"/>
          <w:sz w:val="28"/>
          <w:szCs w:val="28"/>
          <w:rtl w:val="true"/>
          <w:lang w:bidi="fa-IR"/>
        </w:rPr>
        <w:t>.</w:t>
      </w:r>
    </w:p>
    <w:p>
      <w:pPr>
        <w:pStyle w:val="Heading3"/>
        <w:numPr>
          <w:ilvl w:val="2"/>
          <w:numId w:val="1"/>
        </w:numPr>
        <w:rPr/>
      </w:pPr>
      <w:bookmarkStart w:id="109" w:name="__RefHeading___Toc3139095_2035185390"/>
      <w:bookmarkStart w:id="110" w:name="_Toc39"/>
      <w:bookmarkEnd w:id="109"/>
      <w:r>
        <w:rPr>
          <w:rtl w:val="true"/>
        </w:rPr>
        <w:t>سنگ‌های اعجازگر</w:t>
      </w:r>
      <w:r>
        <w:rPr>
          <w:rtl w:val="true"/>
        </w:rPr>
        <w:t>/</w:t>
      </w:r>
      <w:r>
        <w:rPr>
          <w:rtl w:val="true"/>
        </w:rPr>
        <w:t>حورا طوسی</w:t>
      </w:r>
      <w:bookmarkEnd w:id="110"/>
    </w:p>
    <w:p>
      <w:pPr>
        <w:pStyle w:val="BookText"/>
        <w:rPr/>
      </w:pPr>
      <w:r>
        <w:rPr>
          <w:rFonts w:ascii="IRNazanin" w:hAnsi="IRNazanin" w:eastAsia="IRNazanin"/>
          <w:color w:val="111111"/>
          <w:sz w:val="28"/>
          <w:sz w:val="28"/>
          <w:szCs w:val="28"/>
          <w:rtl w:val="true"/>
          <w:lang w:bidi="fa-IR"/>
        </w:rPr>
        <w:t>دوباره نهضت ما جان گرفته است؛ مشت‌های خالی‌مان، که خیال خوش مستکبران جهان رآ اشفته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مشت‌های گره کرده‌مان را به حمایت از انقلاب سنگ‌های ساده امّا کارآمدتان بلند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مشت‌های ساده اعجازگری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گام‌های استوارمان، با دل‌هایی لبریز از امید به حقیقت رهایی قدس شریف و با جان‌هایی سرشار از همدردی زخم‌های تازه و التیام نیافته مردم مظلوم فلسطین، برخاسته‌ایم؛ با همین مشت‌های ساده و اعجازگر، با همین گام‌های استوار وحدت، تا سیلی خروشان شویم برای کندن بنای صهیونیست 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فلسطینی 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آن‌چنان که نسل امروزت، قیام مقدس انتفاضه را آغاز کرده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شور جان نثاری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طعم حریّت و رهایی آن، کام کودکان کتک خورده و یتیم فلسطین را شیرین کند و زخم دل بیوه‌زنان جوان و مادران داغدار چندین گل پرپر را التیام بخشد</w:t>
      </w:r>
      <w:r>
        <w:rPr>
          <w:rFonts w:eastAsia="IRNazanin" w:cs="IRNazanin"/>
          <w:color w:val="111111"/>
          <w:sz w:val="28"/>
          <w:szCs w:val="28"/>
          <w:rtl w:val="true"/>
          <w:lang w:bidi="fa-IR"/>
        </w:rPr>
        <w:t>.</w:t>
      </w:r>
      <w:bookmarkStart w:id="111" w:name="pg4882_48573"/>
    </w:p>
    <w:p>
      <w:pPr>
        <w:pStyle w:val="BookText"/>
        <w:rPr/>
      </w:pPr>
      <w:bookmarkEnd w:id="111"/>
      <w:r>
        <w:rPr>
          <w:rFonts w:ascii="IRNazanin" w:hAnsi="IRNazanin" w:eastAsia="IRNazanin"/>
          <w:color w:val="111111"/>
          <w:sz w:val="28"/>
          <w:sz w:val="28"/>
          <w:szCs w:val="28"/>
          <w:rtl w:val="true"/>
          <w:lang w:bidi="fa-IR"/>
        </w:rPr>
        <w:t>آسمان به تماشای امواج خروشانی از انسان نشسته که دست از ساحل سلامت شسته‌اند و به دریای تعهّد دل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شور و شهامت است که جان زخم خورده جوانان فلسطینی را گرما می‌بخشد و حرارت حیات و حماسه را در وجودشان به جوش و خروش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بجوش ای چشمه خروشان انتفاضه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بخروش ای فریاد بنیان کن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 ای ناله جانسوز و ویرانگر مظلومان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دوران سلطنت عنکبوتانی تار تنیده بر دار دنیا، به سر آمده است، دوران حکومت حباب‌های تو خالی غرور و نخوت 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مجسمه‌های پوشالی زر و زور سامری، نزدیک است که با دستان اعجازگر موسای آخرالزمان، امام عصر، ارواحنا له الفداه، رسوا شود و طلای ریای دنیا رنگ 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که سپیده صبح پیروزی دمیده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از خداست و پیروزی نزدیک است</w:t>
      </w:r>
      <w:r>
        <w:rPr>
          <w:rFonts w:eastAsia="IRNazanin" w:cs="IRNazanin"/>
          <w:color w:val="111111"/>
          <w:sz w:val="28"/>
          <w:szCs w:val="28"/>
          <w:rtl w:val="true"/>
          <w:lang w:bidi="fa-IR"/>
        </w:rPr>
        <w:t>».</w:t>
      </w:r>
    </w:p>
    <w:p>
      <w:pPr>
        <w:pStyle w:val="Heading3"/>
        <w:numPr>
          <w:ilvl w:val="2"/>
          <w:numId w:val="1"/>
        </w:numPr>
        <w:rPr/>
      </w:pPr>
      <w:bookmarkStart w:id="112" w:name="__RefHeading___Toc3139097_2035185390"/>
      <w:bookmarkStart w:id="113" w:name="_Toc40"/>
      <w:bookmarkEnd w:id="112"/>
      <w:r>
        <w:rPr>
          <w:rtl w:val="true"/>
        </w:rPr>
        <w:t>فلسطین را می‌خواهیم</w:t>
      </w:r>
      <w:r>
        <w:rPr>
          <w:rtl w:val="true"/>
        </w:rPr>
        <w:t>!/</w:t>
      </w:r>
      <w:r>
        <w:rPr>
          <w:rtl w:val="true"/>
        </w:rPr>
        <w:t>سید علی پورطباطبایی</w:t>
      </w:r>
      <w:bookmarkEnd w:id="113"/>
    </w:p>
    <w:p>
      <w:pPr>
        <w:pStyle w:val="BookText"/>
        <w:rPr/>
      </w:pPr>
      <w:r>
        <w:rPr>
          <w:rFonts w:ascii="IRNazanin" w:hAnsi="IRNazanin" w:eastAsia="IRNazanin"/>
          <w:color w:val="111111"/>
          <w:sz w:val="28"/>
          <w:sz w:val="28"/>
          <w:szCs w:val="28"/>
          <w:rtl w:val="true"/>
          <w:lang w:bidi="fa-IR"/>
        </w:rPr>
        <w:t>فلسطین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خاکش را و حتی ذرّه ذرّه گرد و غبارهای نشسته بر گنبد مسجدالاقصی را از دست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فریاد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را به من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پیامبران را از زیر قدم‌های امت منفور موسی علیه‌السلام 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خوشه‌های زیتون، سال‌هاست که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تمامیت وطن من، فلسطین، آن هنگام از دست رفت که بر سر میز مذاکره، آن‌چنان که تکه‌های کیک</w:t>
      </w:r>
    </w:p>
    <w:p>
      <w:pPr>
        <w:pStyle w:val="BookText"/>
        <w:rPr/>
      </w:pPr>
      <w:r>
        <w:rPr>
          <w:rFonts w:ascii="IRNazanin" w:hAnsi="IRNazanin" w:eastAsia="IRNazanin"/>
          <w:color w:val="111111"/>
          <w:sz w:val="28"/>
          <w:sz w:val="28"/>
          <w:szCs w:val="28"/>
          <w:rtl w:val="true"/>
          <w:lang w:bidi="fa-IR"/>
        </w:rPr>
        <w:t>تولدشان را تقسیم می‌کردند، پاره پاره‌اش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فلسطین زاده نشده‌ام، شناسنامه‌ام فلسطینی نیست و عربی صحبت نمی‌کنم، ولی فلسطینی‌ام مگر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هر مسلمان آزاده‌ای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قدس، قبله‌گاه نخستین ما نبوده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فلسطین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سنگ‌هایم را از کودکی ذخیره کرده‌ام تا آنها را به یکباره بر سر غاصبان وطن مقدسم فرو ریزم</w:t>
      </w:r>
      <w:r>
        <w:rPr>
          <w:rFonts w:eastAsia="IRNazanin" w:cs="IRNazanin"/>
          <w:color w:val="111111"/>
          <w:sz w:val="28"/>
          <w:szCs w:val="28"/>
          <w:rtl w:val="true"/>
          <w:lang w:bidi="fa-IR"/>
        </w:rPr>
        <w:t>.</w:t>
      </w:r>
      <w:bookmarkStart w:id="114" w:name="pg4882_48574"/>
    </w:p>
    <w:p>
      <w:pPr>
        <w:pStyle w:val="BookText"/>
        <w:rPr/>
      </w:pPr>
      <w:bookmarkEnd w:id="114"/>
      <w:r>
        <w:rPr>
          <w:rFonts w:ascii="IRNazanin" w:hAnsi="IRNazanin" w:eastAsia="IRNazanin"/>
          <w:color w:val="111111"/>
          <w:sz w:val="28"/>
          <w:sz w:val="28"/>
          <w:szCs w:val="28"/>
          <w:rtl w:val="true"/>
          <w:lang w:bidi="fa-IR"/>
        </w:rPr>
        <w:t>فریاد می‌زنیم؛ بلندترین فریادها، از گلوهای خشکیده و دهان‌های روزه‌دار، با قلم‌هایی لبریز از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فلسطین را آزاد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حقمان را از کاخ‌نشینانی که حتی صدایمان آزارشان می‌دهد، پس می‌گیریم؛ از آنها که پشت تانک‌ها، مسلسل‌ها، هواپیماها و سلاح‌های هسته‌ای پناه گرفته‌اند و با شعار مذاکره، حقوق بشر، سازمان ملل و نظم نوین جهانی هیاهو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فریاد من همراه با میلیون‌ها فریاد دیگر، فریاد جوان سیاه پوستی از آفریقای جنوبی، دختری محجبه از ترکیه و مادری فلسطینی از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فریادهامان اوج می‌گیرند و چونان پتکی بر سر غاصبان حق مسلم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می‌گذرد و ما همچنان فریاد می‌زنیم و مشت‌های گرده کرده‌مان را در هم می‌فشریم، بازوهایمان ورزیده‌تر می‌شوند و روزی تو را ای قدس، ای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می‌کنیم تا آنگاه که یاری کننده مظلومان و گیرنده حق ستم‌دیدگان از راه برسد و نماز باشکوه رهایی را برای همیشه تاریخ در تو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می‌دانم آن روز، روز قدس خواهد بود</w:t>
      </w:r>
      <w:r>
        <w:rPr>
          <w:rFonts w:eastAsia="IRNazanin" w:cs="IRNazanin"/>
          <w:color w:val="111111"/>
          <w:sz w:val="28"/>
          <w:szCs w:val="28"/>
          <w:rtl w:val="true"/>
          <w:lang w:bidi="fa-IR"/>
        </w:rPr>
        <w:t>!</w:t>
      </w:r>
    </w:p>
    <w:p>
      <w:pPr>
        <w:pStyle w:val="Heading3"/>
        <w:numPr>
          <w:ilvl w:val="2"/>
          <w:numId w:val="1"/>
        </w:numPr>
        <w:rPr/>
      </w:pPr>
      <w:bookmarkStart w:id="115" w:name="__RefHeading___Toc3139099_2035185390"/>
      <w:bookmarkStart w:id="116" w:name="_Toc41"/>
      <w:bookmarkEnd w:id="115"/>
      <w:r>
        <w:rPr>
          <w:rtl w:val="true"/>
        </w:rPr>
        <w:t>سرزمین خون و سنگ</w:t>
      </w:r>
      <w:r>
        <w:rPr>
          <w:rtl w:val="true"/>
        </w:rPr>
        <w:t>/</w:t>
      </w:r>
      <w:r>
        <w:rPr>
          <w:rtl w:val="true"/>
        </w:rPr>
        <w:t>حمیده رضایی</w:t>
      </w:r>
      <w:bookmarkEnd w:id="116"/>
    </w:p>
    <w:p>
      <w:pPr>
        <w:pStyle w:val="BookText"/>
        <w:rPr/>
      </w:pPr>
      <w:r>
        <w:rPr>
          <w:rFonts w:ascii="IRNazanin" w:hAnsi="IRNazanin" w:eastAsia="IRNazanin"/>
          <w:color w:val="111111"/>
          <w:sz w:val="28"/>
          <w:sz w:val="28"/>
          <w:szCs w:val="28"/>
          <w:rtl w:val="true"/>
          <w:lang w:bidi="fa-IR"/>
        </w:rPr>
        <w:t>زیتون‌هایت بوی خون می‌دهند</w:t>
      </w:r>
    </w:p>
    <w:p>
      <w:pPr>
        <w:pStyle w:val="BookText"/>
        <w:rPr/>
      </w:pPr>
      <w:r>
        <w:rPr>
          <w:rFonts w:ascii="IRNazanin" w:hAnsi="IRNazanin" w:eastAsia="IRNazanin"/>
          <w:color w:val="111111"/>
          <w:sz w:val="28"/>
          <w:sz w:val="28"/>
          <w:szCs w:val="28"/>
          <w:rtl w:val="true"/>
          <w:lang w:bidi="fa-IR"/>
        </w:rPr>
        <w:t>درختان بالغِ شهرت، گیسو در خون گسترده‌اند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مرگ، از تمام خاکت به مشام می‌رسد</w:t>
      </w:r>
    </w:p>
    <w:p>
      <w:pPr>
        <w:pStyle w:val="BookText"/>
        <w:rPr/>
      </w:pPr>
      <w:r>
        <w:rPr>
          <w:rFonts w:ascii="IRNazanin" w:hAnsi="IRNazanin" w:eastAsia="IRNazanin"/>
          <w:color w:val="111111"/>
          <w:sz w:val="28"/>
          <w:sz w:val="28"/>
          <w:szCs w:val="28"/>
          <w:rtl w:val="true"/>
          <w:lang w:bidi="fa-IR"/>
        </w:rPr>
        <w:t>مردانت، با خون وضو می‌گیرند و در خون، رو به قبله‌ای در اشغال، نمازهای تاریخی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چفیه‌ها در باد، بوی خون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ردّ پایی از سنگ‌ها تا ناکجا کشیده شده، این‌جا سرزمین خون و سنگ است؛ سرزمین لبخندهای خشکیده بر لبان مادرانت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جوی‌های جاری شهرت، سنگ موج می‌زنند و تاریخ، به واقعه‌ای شوم چشم دوخته است و ستاره‌ها یک به یک، در سیاهی غرق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الخلیل، شهر فاجعه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زخمی‌ات بال گسترانده‌اند تا انبوه کشتگانت، زیر نور وحشی خورشید، سایبان داشته باشند</w:t>
      </w:r>
      <w:r>
        <w:rPr>
          <w:rFonts w:eastAsia="IRNazanin" w:cs="IRNazanin"/>
          <w:color w:val="111111"/>
          <w:sz w:val="28"/>
          <w:szCs w:val="28"/>
          <w:rtl w:val="true"/>
          <w:lang w:bidi="fa-IR"/>
        </w:rPr>
        <w:t>.</w:t>
      </w:r>
      <w:bookmarkStart w:id="117" w:name="pg4882_48575"/>
    </w:p>
    <w:p>
      <w:pPr>
        <w:pStyle w:val="BookText"/>
        <w:rPr/>
      </w:pPr>
      <w:bookmarkEnd w:id="117"/>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مسلمانانت، اعتقاد خویش را فریاد می‌زنند؛ آن‌چنان که کائنات، همراه فریادشان ضجّه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کشتگانت را در آغوش بفشار، ببوس، روی روش بگیر، تشییع کن، نماز بخوان و روزنامه‌های جهان را برای کفن پیچ کردنشان مهیّا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تنهایی‌ات را، خستگی‌ات را و معصومیّتت را فریاد بزن؛ صدایت آن قدر رساست که تمام درختان زیتون، هم نوایت، فریاد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بوی باروت را حس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صدای فریاد مردان و ضجّه زنانت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درختان مسمومت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بی‌پناهی‌ات را پناهی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دستان خواهان کمکت را نمی‌فشرند؟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بی‌فروغی چشمانت را بی‌توجّه‌اند؟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تلخ، تورا فراموش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بر این روزهای شوم، که استقامت را در واپسین لحظات حس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خواب سنگین این قوم را نمی‌شکند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هزار دست در سر پنجه‌های شیاطین شوم، برای شکستت خنجر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محکم‌تر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قبله‌ات ایستاده است؛ نماز بخوان و کشتگانت را به خاک بسپار، امّا به فراموشی هرگز</w:t>
      </w:r>
      <w:r>
        <w:rPr>
          <w:rFonts w:eastAsia="IRNazanin" w:cs="IRNazanin"/>
          <w:color w:val="111111"/>
          <w:sz w:val="28"/>
          <w:szCs w:val="28"/>
          <w:rtl w:val="true"/>
          <w:lang w:bidi="fa-IR"/>
        </w:rPr>
        <w:t>!</w:t>
      </w:r>
    </w:p>
    <w:p>
      <w:pPr>
        <w:pStyle w:val="Heading3"/>
        <w:numPr>
          <w:ilvl w:val="2"/>
          <w:numId w:val="1"/>
        </w:numPr>
        <w:rPr/>
      </w:pPr>
      <w:bookmarkStart w:id="118" w:name="__RefHeading___Toc3139101_2035185390"/>
      <w:bookmarkStart w:id="119" w:name="_Toc42"/>
      <w:bookmarkEnd w:id="118"/>
      <w:r>
        <w:rPr>
          <w:rtl w:val="true"/>
        </w:rPr>
        <w:t>آن روز آمدنی است</w:t>
      </w:r>
      <w:r>
        <w:rPr>
          <w:rtl w:val="true"/>
        </w:rPr>
        <w:t>/</w:t>
      </w:r>
      <w:r>
        <w:rPr>
          <w:rtl w:val="true"/>
        </w:rPr>
        <w:t>ملیحه عابدینی</w:t>
      </w:r>
      <w:bookmarkEnd w:id="119"/>
    </w:p>
    <w:p>
      <w:pPr>
        <w:pStyle w:val="BookText"/>
        <w:rPr/>
      </w:pPr>
      <w:r>
        <w:rPr>
          <w:rFonts w:ascii="IRNazanin" w:hAnsi="IRNazanin" w:eastAsia="IRNazanin"/>
          <w:color w:val="111111"/>
          <w:sz w:val="28"/>
          <w:sz w:val="28"/>
          <w:szCs w:val="28"/>
          <w:rtl w:val="true"/>
          <w:lang w:bidi="fa-IR"/>
        </w:rPr>
        <w:t>سال‌های سال است که از خاکت بوی غم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 لبخند، غریبی می‌کند و رنگ سبز روئیدن، در خاطرش محو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سیم‌های خاردار، نهال صلح زیتون را فرا گرفته و پیوسته در قلب خاکت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روز، لانه چند کبوترت با چنگال‌های خونین عقاب‌های شوم شیطانی، ویران می‌شود؟ 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حجله سپید چند نو عروس جوانت، به خون سینه تازه دامادش آذین می‌شود؟ می‌دانم که هر شب و هر روز، باران تیر و تگرگ گلوله، قلب تپنده خاکت را نشانه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سرزمین تو، سرشار از استقامتند و پدران خاکت اسطوره‌های مقاومت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جوانانت هر روز بوسه عشق بر رویت می‌زنند و در مکتب شجاعت، کتاب غیرت را به رنگ خونشان می‌نگارند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کودکانت سنگ به دست، سینه سیاهی شیطان را هدف می‌گیرند تا روزنی از نور را بر رخساره تهی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تو به انتظار صبحی نَفَس می‌کشی که به جای باران تیر، چشمان آسمان، کام زخمی عطش آلودت را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انتظار صبحی نفس می‌کشی که ریشه‌های نهال زیتون را در آغوش بفشاری و سیم‌های خاردار را از تنش بیرون کنی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آمدنی است؛ تو صدای پای آفتاب را خواهی شنید</w:t>
      </w:r>
      <w:r>
        <w:rPr>
          <w:rFonts w:eastAsia="IRNazanin" w:cs="IRNazanin"/>
          <w:color w:val="111111"/>
          <w:sz w:val="28"/>
          <w:szCs w:val="28"/>
          <w:rtl w:val="true"/>
          <w:lang w:bidi="fa-IR"/>
        </w:rPr>
        <w:t>.</w:t>
      </w:r>
      <w:bookmarkStart w:id="120" w:name="pg4882_48577"/>
    </w:p>
    <w:p>
      <w:pPr>
        <w:pStyle w:val="Heading2"/>
        <w:numPr>
          <w:ilvl w:val="1"/>
          <w:numId w:val="1"/>
        </w:numPr>
        <w:rPr/>
      </w:pPr>
      <w:bookmarkStart w:id="121" w:name="__RefHeading___Toc3139103_2035185390"/>
      <w:bookmarkStart w:id="122" w:name="_Toc43"/>
      <w:bookmarkEnd w:id="120"/>
      <w:bookmarkEnd w:id="121"/>
      <w:r>
        <w:rPr>
          <w:rtl w:val="true"/>
        </w:rPr>
        <w:t>جلای جان</w:t>
      </w:r>
      <w:bookmarkEnd w:id="122"/>
    </w:p>
    <w:p>
      <w:pPr>
        <w:pStyle w:val="Heading3"/>
        <w:numPr>
          <w:ilvl w:val="2"/>
          <w:numId w:val="1"/>
        </w:numPr>
        <w:rPr/>
      </w:pPr>
      <w:bookmarkStart w:id="123" w:name="__RefHeading___Toc3139105_2035185390"/>
      <w:bookmarkStart w:id="124" w:name="_Toc44"/>
      <w:bookmarkEnd w:id="123"/>
      <w:r>
        <w:rPr>
          <w:rtl w:val="true"/>
        </w:rPr>
        <w:t>شب‌های پشیمان</w:t>
      </w:r>
      <w:r>
        <w:rPr>
          <w:rtl w:val="true"/>
        </w:rPr>
        <w:t>/</w:t>
      </w:r>
      <w:r>
        <w:rPr>
          <w:rtl w:val="true"/>
        </w:rPr>
        <w:t>عاطفه خرمی</w:t>
      </w:r>
      <w:bookmarkEnd w:id="124"/>
    </w:p>
    <w:p>
      <w:pPr>
        <w:pStyle w:val="BookText"/>
        <w:rPr/>
      </w:pPr>
      <w:r>
        <w:rPr>
          <w:rFonts w:ascii="IRNazanin" w:hAnsi="IRNazanin" w:eastAsia="IRNazanin"/>
          <w:color w:val="111111"/>
          <w:sz w:val="28"/>
          <w:sz w:val="28"/>
          <w:szCs w:val="28"/>
          <w:rtl w:val="true"/>
          <w:lang w:bidi="fa-IR"/>
        </w:rPr>
        <w:t>امشب فقط برای تو می‌شکنم؛ کنار سجّاده‌ای که راز خاموش این شب‌های پشیمان را در تار و پود سبز مخملی‌اش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التهاب سینه‌ام، خبر از آتش زخمی می‌دهد که می‌دانم مرهمی جز اشک روان برایش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ساده و خسته، با تنی غبارآلود، رو به روی تو، چشم در چشم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بی‌کران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زانو زده‌ام؛ خاطرات تیره گناه، روزهایی که در آتش معصیت، صفای دلم را سوزاندم، لحظه‌هایی که طعم دوزخ گرفتند، چشم‌هایی که هوس را جان دادند، دست‌هایی که به ابلیس امید می‌دادند، پاهایی که راه بهشت را گم کردند، زبانی که به جای شمشیر می‌جنگید، افکاری که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نمی‌رفتند، سینه‌ای که تنگ شده بود، دلی که سخت شده بود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تمام ذرّات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لگدهای معصیت له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توان رفتن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می‌لرزد</w:t>
      </w:r>
    </w:p>
    <w:p>
      <w:pPr>
        <w:pStyle w:val="BookText"/>
        <w:rPr/>
      </w:pPr>
      <w:r>
        <w:rPr>
          <w:rFonts w:ascii="IRNazanin" w:hAnsi="IRNazanin" w:eastAsia="IRNazanin"/>
          <w:color w:val="111111"/>
          <w:sz w:val="28"/>
          <w:sz w:val="28"/>
          <w:szCs w:val="28"/>
          <w:rtl w:val="true"/>
          <w:lang w:bidi="fa-IR"/>
        </w:rPr>
        <w:t>دست‌هایم حایل چشم‌ها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سخت باران زده‌اند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زبانم گنگ شده است</w:t>
      </w:r>
      <w:r>
        <w:rPr>
          <w:rFonts w:eastAsia="IRNazanin" w:cs="IRNazanin"/>
          <w:color w:val="111111"/>
          <w:sz w:val="28"/>
          <w:szCs w:val="28"/>
          <w:rtl w:val="true"/>
          <w:lang w:bidi="fa-IR"/>
        </w:rPr>
        <w:t>.</w:t>
      </w:r>
      <w:bookmarkStart w:id="125" w:name="pg4882_48578"/>
    </w:p>
    <w:p>
      <w:pPr>
        <w:pStyle w:val="BookText"/>
        <w:rPr/>
      </w:pPr>
      <w:bookmarkEnd w:id="125"/>
      <w:r>
        <w:rPr>
          <w:rFonts w:ascii="IRNazanin" w:hAnsi="IRNazanin" w:eastAsia="IRNazanin"/>
          <w:color w:val="111111"/>
          <w:sz w:val="28"/>
          <w:sz w:val="28"/>
          <w:szCs w:val="28"/>
          <w:rtl w:val="true"/>
          <w:lang w:bidi="fa-IR"/>
        </w:rPr>
        <w:t>این لحظه‌های پشیمان، بوی عطوفت تو را می‌دهد</w:t>
      </w:r>
    </w:p>
    <w:p>
      <w:pPr>
        <w:pStyle w:val="BookText"/>
        <w:rPr/>
      </w:pPr>
      <w:r>
        <w:rPr>
          <w:rFonts w:ascii="IRNazanin" w:hAnsi="IRNazanin" w:eastAsia="IRNazanin"/>
          <w:color w:val="111111"/>
          <w:sz w:val="28"/>
          <w:sz w:val="28"/>
          <w:szCs w:val="28"/>
          <w:rtl w:val="true"/>
          <w:lang w:bidi="fa-IR"/>
        </w:rPr>
        <w:t>این لحظه‌های پشیمان، توفانی از ندبه می‌شود</w:t>
      </w:r>
    </w:p>
    <w:p>
      <w:pPr>
        <w:pStyle w:val="BookText"/>
        <w:rPr/>
      </w:pPr>
      <w:r>
        <w:rPr>
          <w:rFonts w:ascii="IRNazanin" w:hAnsi="IRNazanin" w:eastAsia="IRNazanin"/>
          <w:color w:val="111111"/>
          <w:sz w:val="28"/>
          <w:sz w:val="28"/>
          <w:szCs w:val="28"/>
          <w:rtl w:val="true"/>
          <w:lang w:bidi="fa-IR"/>
        </w:rPr>
        <w:t>این لحظه‌های پشیمان، آتش خشمت را می‌بلعد</w:t>
      </w:r>
    </w:p>
    <w:p>
      <w:pPr>
        <w:pStyle w:val="BookText"/>
        <w:rPr/>
      </w:pPr>
      <w:r>
        <w:rPr>
          <w:rFonts w:ascii="IRNazanin" w:hAnsi="IRNazanin" w:eastAsia="IRNazanin"/>
          <w:color w:val="111111"/>
          <w:sz w:val="28"/>
          <w:sz w:val="28"/>
          <w:szCs w:val="28"/>
          <w:rtl w:val="true"/>
          <w:lang w:bidi="fa-IR"/>
        </w:rPr>
        <w:t xml:space="preserve">اشک قافیه تمام شعرهایم،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در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جانی تازه می‌کنم و با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خلّصنا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خستگی‌هایم را به دوش زمان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نذر کرده‌ام تا سحر، توبه ببارم</w:t>
      </w:r>
    </w:p>
    <w:p>
      <w:pPr>
        <w:pStyle w:val="BookText"/>
        <w:rPr/>
      </w:pPr>
      <w:r>
        <w:rPr>
          <w:rFonts w:ascii="IRNazanin" w:hAnsi="IRNazanin" w:eastAsia="IRNazanin"/>
          <w:color w:val="111111"/>
          <w:sz w:val="28"/>
          <w:sz w:val="28"/>
          <w:szCs w:val="28"/>
          <w:rtl w:val="true"/>
          <w:lang w:bidi="fa-IR"/>
        </w:rPr>
        <w:t>نذر کرده‌ام نمازهایم را سر به زیر بخوانم؛ به علامت شرمساری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کرده‌ام تمام رکعت‌هایم را در سجده باشم و تمام سجده‌هایم را زیر باران خیس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امواج رحمتت دست و پا می‌زنم؛ جسم نحیفم، دوباره جان می‌گیرد، جانم گرم می‌شود و</w:t>
      </w:r>
    </w:p>
    <w:p>
      <w:pPr>
        <w:pStyle w:val="BookText"/>
        <w:rPr/>
      </w:pPr>
      <w:r>
        <w:rPr>
          <w:rFonts w:ascii="IRNazanin" w:hAnsi="IRNazanin" w:eastAsia="IRNazanin"/>
          <w:color w:val="111111"/>
          <w:sz w:val="28"/>
          <w:sz w:val="28"/>
          <w:szCs w:val="28"/>
          <w:rtl w:val="true"/>
          <w:lang w:bidi="fa-IR"/>
        </w:rPr>
        <w:t>گرمای روح، دلم را تسلّی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کرانه‌های خواهش نشسته‌ام و نام تو را با تمام نیاز خود، فریاد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کرانه‌های خواهش نشسته‌ام و دست‌های التماسم را به هزار نام بزرگت، گره می‌زنم</w:t>
      </w:r>
    </w:p>
    <w:p>
      <w:pPr>
        <w:pStyle w:val="BookText"/>
        <w:rPr/>
      </w:pPr>
      <w:r>
        <w:rPr>
          <w:rFonts w:ascii="IRNazanin" w:hAnsi="IRNazanin" w:eastAsia="IRNazanin"/>
          <w:color w:val="111111"/>
          <w:sz w:val="28"/>
          <w:sz w:val="28"/>
          <w:szCs w:val="28"/>
          <w:rtl w:val="true"/>
          <w:lang w:bidi="fa-IR"/>
        </w:rPr>
        <w:t xml:space="preserve">بر کرانه‌های خواهش نشسته‌ام و نجوای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کابوس عذابم را بی‌تعبیر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 یاس سپید، سجّاده‌ای از تار و پود سبز مخملی، آسمانی که بر آن راهی هست، دست‌هایی که پل شده‌اند، چشم‌هایی که ستاره امید می‌پرورند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اشک‌هایم را می‌خرد</w:t>
      </w:r>
      <w:r>
        <w:rPr>
          <w:rFonts w:eastAsia="IRNazanin" w:cs="IRNazanin"/>
          <w:color w:val="111111"/>
          <w:sz w:val="28"/>
          <w:szCs w:val="28"/>
          <w:rtl w:val="true"/>
          <w:lang w:bidi="fa-IR"/>
        </w:rPr>
        <w:t>.</w:t>
      </w:r>
    </w:p>
    <w:p>
      <w:pPr>
        <w:pStyle w:val="Heading3"/>
        <w:numPr>
          <w:ilvl w:val="2"/>
          <w:numId w:val="1"/>
        </w:numPr>
        <w:rPr/>
      </w:pPr>
      <w:bookmarkStart w:id="126" w:name="__RefHeading___Toc3139107_2035185390"/>
      <w:bookmarkStart w:id="127" w:name="_Toc45"/>
      <w:bookmarkEnd w:id="126"/>
      <w:r>
        <w:rPr>
          <w:rtl w:val="true"/>
        </w:rPr>
        <w:t>قنوت شرمندگی</w:t>
      </w:r>
      <w:r>
        <w:rPr>
          <w:rtl w:val="true"/>
        </w:rPr>
        <w:t>/</w:t>
      </w:r>
      <w:r>
        <w:rPr>
          <w:rtl w:val="true"/>
        </w:rPr>
        <w:t>سید علی‌اصغر موسوی</w:t>
      </w:r>
      <w:bookmarkEnd w:id="127"/>
    </w:p>
    <w:p>
      <w:pPr>
        <w:pStyle w:val="BookText"/>
        <w:rPr/>
      </w:pPr>
      <w:r>
        <w:rPr>
          <w:rFonts w:ascii="IRNazanin" w:hAnsi="IRNazanin" w:eastAsia="IRNazanin"/>
          <w:color w:val="111111"/>
          <w:sz w:val="28"/>
          <w:sz w:val="28"/>
          <w:szCs w:val="28"/>
          <w:rtl w:val="true"/>
          <w:lang w:bidi="fa-IR"/>
        </w:rPr>
        <w:t>سجاده را باز می‌کند، می‌ایستد و پیش او، اقیانوس بی‌کرانه قبله پدیدار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را موازی گوش‌ها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عظمت تکبیر، نماز شروع و پایان می‌یابد، امّا حسّی غریب، تمام سلول‌ها را مضطرب 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شرم؛ چهره‌اش را با عرق ریزانِ پشیمانی می‌پوشاند و در دل پر آشوبش، تصاویر نازیبای گناه، به نمایش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سنگینی گناه، شانه‌هایش را می‌آزارد و بغض ابرآلود نگاهش، نیاز به بارانی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نم باران پر عاطفه نیایش شروع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الْاَمانَ یَوْمَ لا یَنْفَعُ مالٌ و لا بَنون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مولایَ یا مولایَ اَنْتَ الْخالِقُ و اَنَا المَخْلُوقُ و هَلْ یَرْحَمُ المَخْلُوقَ الاَّ الْخالِقُ مولایَ یا مولایَ انت الْغَفُورُ و اَنَا المُذنِبُ و هَلْ یَرْحَمُ المُذْنِبَ الاّ الْغَفُورُ</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عمر می‌آید به پایان، بازگرد</w:t>
      </w:r>
    </w:p>
    <w:p>
      <w:pPr>
        <w:pStyle w:val="BookText"/>
        <w:rPr/>
      </w:pPr>
      <w:r>
        <w:rPr>
          <w:rFonts w:ascii="IRNazanin" w:hAnsi="IRNazanin" w:eastAsia="IRNazanin"/>
          <w:color w:val="111111"/>
          <w:sz w:val="28"/>
          <w:sz w:val="28"/>
          <w:szCs w:val="28"/>
          <w:rtl w:val="true"/>
          <w:lang w:bidi="fa-IR"/>
        </w:rPr>
        <w:t>کاین، علاج رنج بی‌پایان ماست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تَرْکُ الذَّنْبِ أَهْوَنُ مِن طَلَبِ الْمَعُونَةِ</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آسان‌تر از درخواست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حکمت‌های آسمانی مولا علیه‌السلام؛ مولایی که در مسجد کوفه می‌نشست و با آن همه عظمت ایمان و الخاص، در حجم گریه‌های شبانه غرق می‌شد و از خدا، امان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علیه‌السلام، آن گونه، عفو خویش از خداوند می‌خواست، پس ما چه کنیم با این دفتر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می‌فرمایند، مولای اندیشمندان عالَم، پدرِ 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فَبادِرُوا الْمَعَادَ و سابِقُوا الْآجَالَ، فَإِنَّ النَّاسَ یُوشِکُ أَنْ یَنْقَطِعَ بِهِمُ الْأَمَلُ و یَرْهَقَهُمُ الْأَجَلُ، وَ یسَدَّ عَنهُمْ بَابُ التَّوْبَةِ</w:t>
      </w:r>
      <w:r>
        <w:rPr>
          <w:rStyle w:val="FootnoteAnchor"/>
          <w:rtl w:val="true"/>
        </w:rPr>
        <w:footnoteReference w:id="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سوی قیامت بشتابید و پیش از آن‌که مرگ فرا رسد، آماده باشید؛ زیرا ناگهان، آرزوهای مردم قطع شده و مرگ آنها را در کام خود می‌کشد و در توبه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 تو، کوهی به کاه، می‌بخشی</w:t>
      </w:r>
    </w:p>
    <w:p>
      <w:pPr>
        <w:pStyle w:val="BookText"/>
        <w:rPr/>
      </w:pPr>
      <w:r>
        <w:rPr>
          <w:rFonts w:ascii="IRNazanin" w:hAnsi="IRNazanin" w:eastAsia="IRNazanin"/>
          <w:color w:val="111111"/>
          <w:sz w:val="28"/>
          <w:sz w:val="28"/>
          <w:szCs w:val="28"/>
          <w:rtl w:val="true"/>
          <w:lang w:bidi="fa-IR"/>
        </w:rPr>
        <w:t>چرا جهان نتوانی، به ناله‌ای بخشود؟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هماره دفتر عمرم به پیش چشمم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 اشک توان، آن سطورِ زشت زدود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اینک، در ماه ضیافت، ماهی که بندگان خویش را به ضیافتِ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خوانده‌ای، تا از بهشت یادت لبریز شوند، مرا هم لیاقت توبه نصیب گردان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شبانه‌های ستایش، با حمد و ثنای تو آغاز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اَفَتیحُ الثَّناءَ بِحَمْدِک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الهی، ای مهربان‌ترین که چشم‌های بارانی و دل‌های شکسته را خریداری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تواناترین که غرور شیطانی ما را نادیده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نقصان اعمال ما را به کمال ذاتت ببخش؛ که جسم ضعیفان را طاقت قهر تو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اِرْحَمْ ضَعْفَ بَدنی وَ رِقَّةَ جِلْدی و دِقَّةَ عَظْمِی</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شرمناکیِ اشک‌هایم، مرا ببخش که ناتوانم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آمرزشت باز است که در توبه به روی بندگان گشوده باشد؛</w:t>
      </w:r>
    </w:p>
    <w:p>
      <w:pPr>
        <w:pStyle w:val="BookText"/>
        <w:rPr/>
      </w:pPr>
      <w:r>
        <w:rPr>
          <w:rFonts w:ascii="IRNazanin" w:hAnsi="IRNazanin" w:eastAsia="IRNazanin"/>
          <w:color w:val="111111"/>
          <w:sz w:val="28"/>
          <w:sz w:val="28"/>
          <w:szCs w:val="28"/>
          <w:rtl w:val="true"/>
          <w:lang w:bidi="fa-IR"/>
        </w:rPr>
        <w:t>پس ما را به قنوت‌های شرمندگی‌مان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لحظه‌هایی از زندگی ببخش که با تمام توان، فقط تو را می‌خوانیم؛ فقط تو را با آن همه بزرگواری‌ات، وقتی طالب توبه من می‌شوی و هماره مهلتم می‌دهی، چگونه مقابل عظمتت خاکساری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چشم‌هایم را به زمزمه‌های گرم گریه‌ها</w:t>
      </w:r>
    </w:p>
    <w:p>
      <w:pPr>
        <w:pStyle w:val="BookText"/>
        <w:rPr/>
      </w:pPr>
      <w:r>
        <w:rPr>
          <w:rFonts w:ascii="IRNazanin" w:hAnsi="IRNazanin" w:eastAsia="IRNazanin"/>
          <w:color w:val="111111"/>
          <w:sz w:val="28"/>
          <w:sz w:val="28"/>
          <w:szCs w:val="28"/>
          <w:rtl w:val="true"/>
          <w:lang w:bidi="fa-IR"/>
        </w:rPr>
        <w:t>نسپارم؟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راه بندگانت قرار نمی‌دادی، چگونه می‌توانستم به فردایی امیدوار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مهربانی که خاطر بندگان را بیش از خودتان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سینه‌های غبار گرفته ما عطا کن</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دل‌هامان را با نور یادت طراوت بخش، تا تجلّی حضرتت را در آیینه تک تک سلول‌ها، به تماشا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ای پذیرنده توبه گنه‌کاران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ماهِ عشق و شهادت، ضیافت و نور و آیینه و قرآن، ما را از فضیلت توبه محروم مگردان و از بخشیده شدگان عنایات حضرتت قرار ده</w:t>
      </w:r>
      <w:r>
        <w:rPr>
          <w:rFonts w:eastAsia="IRNazanin" w:cs="IRNazanin"/>
          <w:color w:val="111111"/>
          <w:sz w:val="28"/>
          <w:szCs w:val="28"/>
          <w:rtl w:val="true"/>
          <w:lang w:bidi="fa-IR"/>
        </w:rPr>
        <w:t>!</w:t>
      </w:r>
      <w:bookmarkStart w:id="128" w:name="pg4882_48581"/>
    </w:p>
    <w:p>
      <w:pPr>
        <w:pStyle w:val="Heading3"/>
        <w:numPr>
          <w:ilvl w:val="2"/>
          <w:numId w:val="1"/>
        </w:numPr>
        <w:rPr/>
      </w:pPr>
      <w:bookmarkStart w:id="129" w:name="__RefHeading___Toc3139109_2035185390"/>
      <w:bookmarkStart w:id="130" w:name="_Toc46"/>
      <w:bookmarkEnd w:id="128"/>
      <w:bookmarkEnd w:id="129"/>
      <w:r>
        <w:rPr>
          <w:rtl w:val="true"/>
        </w:rPr>
        <w:t>پرونده توبه‌ام را بیند، اما در توبه را نبند</w:t>
      </w:r>
      <w:r>
        <w:rPr>
          <w:rtl w:val="true"/>
        </w:rPr>
        <w:t>!/</w:t>
      </w:r>
      <w:r>
        <w:rPr>
          <w:rtl w:val="true"/>
        </w:rPr>
        <w:t>محمد کامرانی اقدام</w:t>
      </w:r>
      <w:bookmarkEnd w:id="130"/>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چشم‌هایم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تپه‌های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می‌کند، به امید غوطه‌ور شدن در آهنگ طلایی مهر آفتابی‌ات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هوای نَفْسَم و هوای آلوده نَفَسَم، اعتقاد قلبی تعفّن من است که مرا از خود متنفّر کرده است و گریزان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تو شکفتن است و شگفتی، نور است و نوازش، ندامت است و نیایش و زمزمه جاری جاودانگی، و این دست‌های من است که در آسمان اجابت، وصله‌ای است، ناجور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گرد اندر آن بقعه دیدم نه خاک</w:t>
      </w:r>
    </w:p>
    <w:p>
      <w:pPr>
        <w:pStyle w:val="BookText"/>
        <w:rPr/>
      </w:pPr>
      <w:r>
        <w:rPr>
          <w:rFonts w:ascii="IRNazanin" w:hAnsi="IRNazanin" w:eastAsia="IRNazanin"/>
          <w:color w:val="111111"/>
          <w:sz w:val="28"/>
          <w:sz w:val="28"/>
          <w:szCs w:val="28"/>
          <w:rtl w:val="true"/>
          <w:lang w:bidi="fa-IR"/>
        </w:rPr>
        <w:t>من آلوده بودم در آن جای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توبه را عنایت نمودی و من</w:t>
      </w:r>
    </w:p>
    <w:p>
      <w:pPr>
        <w:pStyle w:val="BookText"/>
        <w:rPr/>
      </w:pPr>
      <w:r>
        <w:rPr>
          <w:rFonts w:ascii="IRNazanin" w:hAnsi="IRNazanin" w:eastAsia="IRNazanin"/>
          <w:color w:val="111111"/>
          <w:sz w:val="28"/>
          <w:sz w:val="28"/>
          <w:szCs w:val="28"/>
          <w:rtl w:val="true"/>
          <w:lang w:bidi="fa-IR"/>
        </w:rPr>
        <w:t>تو را و توبه تو را از خود دریغ نمودم؛ نه سزاوار محبّت تو هستم و نه لایق توبه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آلوده دامانم و آکنده از آلایش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استخوان‌هایم زیر بار سرکشی خرد شده است؛ تو بر استخوان خرد شده‌ام خرده مگیر که من دیر بازی است از دست رفته‌ام و از پای فتاده‌ام</w:t>
      </w:r>
    </w:p>
    <w:p>
      <w:pPr>
        <w:pStyle w:val="BookText"/>
        <w:rPr/>
      </w:pPr>
      <w:r>
        <w:rPr>
          <w:rFonts w:ascii="IRNazanin" w:hAnsi="IRNazanin" w:eastAsia="IRNazanin"/>
          <w:color w:val="111111"/>
          <w:sz w:val="28"/>
          <w:sz w:val="28"/>
          <w:szCs w:val="28"/>
          <w:rtl w:val="true"/>
          <w:lang w:bidi="fa-IR"/>
        </w:rPr>
        <w:t>من آلوده دامان ره بدان درگاه کی یابم</w:t>
      </w:r>
    </w:p>
    <w:p>
      <w:pPr>
        <w:pStyle w:val="BookText"/>
        <w:rPr/>
      </w:pPr>
      <w:r>
        <w:rPr>
          <w:rFonts w:ascii="IRNazanin" w:hAnsi="IRNazanin" w:eastAsia="IRNazanin"/>
          <w:color w:val="111111"/>
          <w:sz w:val="28"/>
          <w:sz w:val="28"/>
          <w:szCs w:val="28"/>
          <w:rtl w:val="true"/>
          <w:lang w:bidi="fa-IR"/>
        </w:rPr>
        <w:t>مقام محرمان است آن، من آن‌جا راه کی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زشت رویم و زشت خوی، زشت کارم و زشت کیش، زشت نامم و زشت مرام، امّا تو همه زیبایی هستی و فریبایی و برای حسن بی‌پایان تو، هیچ غروبی، طلوع نکرده و نتواند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من آلوده دامنم چه عجب</w:t>
      </w:r>
    </w:p>
    <w:p>
      <w:pPr>
        <w:pStyle w:val="BookText"/>
        <w:rPr/>
      </w:pPr>
      <w:r>
        <w:rPr>
          <w:rFonts w:ascii="IRNazanin" w:hAnsi="IRNazanin" w:eastAsia="IRNazanin"/>
          <w:color w:val="111111"/>
          <w:sz w:val="28"/>
          <w:sz w:val="28"/>
          <w:szCs w:val="28"/>
          <w:rtl w:val="true"/>
          <w:lang w:bidi="fa-IR"/>
        </w:rPr>
        <w:t>همه عالم گواه عصمت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 تا اجازه دهی کلماتم در هوای نیایش تو تنفس کنند، تا در فضای فرح‌ناک و فرخنده تو، فوج فوج کبوتران شوق و احساس را در آسمان اجابت به پرواز درآورم که سخت محتاج پروازم و سخت زمین‌گیر بی‌بال و پری خویشم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کردم جفا و زشت کاری</w:t>
      </w:r>
    </w:p>
    <w:p>
      <w:pPr>
        <w:pStyle w:val="BookText"/>
        <w:rPr/>
      </w:pPr>
      <w:r>
        <w:rPr>
          <w:rFonts w:ascii="IRNazanin" w:hAnsi="IRNazanin" w:eastAsia="IRNazanin"/>
          <w:color w:val="111111"/>
          <w:sz w:val="28"/>
          <w:sz w:val="28"/>
          <w:szCs w:val="28"/>
          <w:rtl w:val="true"/>
          <w:lang w:bidi="fa-IR"/>
        </w:rPr>
        <w:t>تو با من کن وفا و مهر و یاری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شقاوت و آتش تیرگی و طاغوت و عصیان، صورت ایمان مرا سوزانده است و زشتی</w:t>
      </w:r>
    </w:p>
    <w:p>
      <w:pPr>
        <w:pStyle w:val="BookText"/>
        <w:rPr/>
      </w:pPr>
      <w:r>
        <w:rPr>
          <w:rFonts w:ascii="IRNazanin" w:hAnsi="IRNazanin" w:eastAsia="IRNazanin"/>
          <w:color w:val="111111"/>
          <w:sz w:val="28"/>
          <w:sz w:val="28"/>
          <w:szCs w:val="28"/>
          <w:rtl w:val="true"/>
          <w:lang w:bidi="fa-IR"/>
        </w:rPr>
        <w:t xml:space="preserve">اعمالم، وجود مرا آکنده از آلایش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زشت روئی‌ام جای تأمل است و نه در زشت خوئی‌ام جای شک</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 و تاب توبه کردن سوختم، امّا توفیق توبه کردن، فرصتی است که تنها با اشک می‌آید و بی‌اشک بر باد می‌رود؛ چشمه‌های جوشان اشک را در ایمان خشک و ترک خورده‌ام برویان و باران توبه را بر عطش گداخته‌ام ببار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گریبان گناه آویخته‌ام و دست در آغوش شرمناکی فرو برده‌ام؛ نه مرا باری هست و نه غباری، نه روزگاری و نه دیاری، نه امیدی و نه آرزویی؛ جز آن‌که به من فرصت دهی بعد از آخرین واژه بارانی‌ام، محو بی‌مقداری و بی‌چیزی خویش شوم و چون گیاهی، در سرزمین مهر گستر تو جوانه زنم و بی‌برگی خویش را سرشار از شکوفه‌های توبه نمایم؛ که تمام امید من همین لحظه کوتاه شکفتن و پایانی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گوشه گیرم را گوشه چشمی نیاز است و قلب متروکم را منّت نهادن و قدم رنجه نمودنِ مهربانی تو، که من منّت‌پذیر مهر توأم و منّت گذار احتیاج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توبه‌ام را بپذیر و از من بگذر؛ که سخت به گذشت تو محتاجم و به بخشش تو نیازمند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بدگویم و بدگوهرم، بدمهرم و بدمنش؛ مرا نیکو اختر کن و نیکو منظر، نیکو نهاد کن و نیکو نیاز</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 از سیاهی و ظلمات، از تاریکی و عصیان؛ امّا مورچه‌های وسوسه و موریانه‌های شک، تکّه‌های ایمانم را از برابر چشمانم عبور می‌دهند و در لانه ناله و زاری، به خاک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می‌توانستم در یک چشم بر هم زدن، تمام خویش را فراموش کنم و تنها لحظه‌ای را که تو به من تبسمّت را هدیه می‌دهی، به خاطر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توبه نکرده باشد و کیست که توبه نشکسته باشد؟ سرم را بشکن، امّا مگذار توبه‌ام را بشکنم که سر شکستگی بهتر است از سرخوردگی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باز می‌گردم؛ با اشتیاقی وصف‌ناپذیر و آغوشی آشوب آشنا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هرچند بار که به تو پناه می‌آورم، به تو محتاج‌تر شوم؛ که تو احتیاج همیشه منی و نیاز مبرم لحظه به لحظه من</w:t>
      </w:r>
      <w:r>
        <w:rPr>
          <w:rFonts w:eastAsia="IRNazanin" w:cs="IRNazanin"/>
          <w:color w:val="111111"/>
          <w:sz w:val="28"/>
          <w:szCs w:val="28"/>
          <w:rtl w:val="true"/>
          <w:lang w:bidi="fa-IR"/>
        </w:rPr>
        <w:t>.</w:t>
      </w:r>
      <w:bookmarkStart w:id="131" w:name="pg4882_48583"/>
    </w:p>
    <w:p>
      <w:pPr>
        <w:pStyle w:val="BookText"/>
        <w:rPr/>
      </w:pPr>
      <w:bookmarkEnd w:id="131"/>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تو دورم، امّا نزدیک‌ترین پنجره‌ها را به اشک‌ها دارم</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از من مگیر که تا توبه را دارم و تا تو را دارم از همه چیز و همه کس بی‌نیازم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توبه‌های مرا ببند، امّا در توبه را برای لحظه‌ای به رویم مبند که این خانه، همیشه خانه امید من بوده و هست</w:t>
      </w:r>
      <w:r>
        <w:rPr>
          <w:rFonts w:eastAsia="IRNazanin" w:cs="IRNazanin"/>
          <w:color w:val="111111"/>
          <w:sz w:val="28"/>
          <w:szCs w:val="28"/>
          <w:rtl w:val="true"/>
          <w:lang w:bidi="fa-IR"/>
        </w:rPr>
        <w:t>.</w:t>
      </w:r>
    </w:p>
    <w:p>
      <w:pPr>
        <w:pStyle w:val="Heading3"/>
        <w:numPr>
          <w:ilvl w:val="2"/>
          <w:numId w:val="1"/>
        </w:numPr>
        <w:rPr/>
      </w:pPr>
      <w:bookmarkStart w:id="132" w:name="__RefHeading___Toc3139111_2035185390"/>
      <w:bookmarkStart w:id="133" w:name="_Toc47"/>
      <w:bookmarkEnd w:id="132"/>
      <w:r>
        <w:rPr>
          <w:rtl w:val="true"/>
        </w:rPr>
        <w:t>طعم توبه</w:t>
      </w:r>
      <w:r>
        <w:rPr>
          <w:rtl w:val="true"/>
        </w:rPr>
        <w:t>/</w:t>
      </w:r>
      <w:r>
        <w:rPr>
          <w:rtl w:val="true"/>
        </w:rPr>
        <w:t>حسین هدایتی</w:t>
      </w:r>
      <w:bookmarkEnd w:id="133"/>
    </w:p>
    <w:p>
      <w:pPr>
        <w:pStyle w:val="BookText"/>
        <w:rPr/>
      </w:pPr>
      <w:r>
        <w:rPr>
          <w:rFonts w:ascii="IRNazanin" w:hAnsi="IRNazanin" w:eastAsia="IRNazanin"/>
          <w:color w:val="111111"/>
          <w:sz w:val="28"/>
          <w:sz w:val="28"/>
          <w:szCs w:val="28"/>
          <w:rtl w:val="true"/>
          <w:lang w:bidi="fa-IR"/>
        </w:rPr>
        <w:t>باز می‌گردم؛ با دست‌هایی از گناه، با چشم‌های 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می‌گردم؛ در دست‌هایم باد است، در صدایم غم هزار ساله پدرانم، بی‌هیچ بهره‌ای از خویش، فرزند دوزخی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آفریده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برای گریستن نیست؛ باید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را بر دوش می‌گیرم، کسی صدایم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سوی آسمان‌ها، کسی دوستم دارد؛ در جایی آن قدر دور که حتّی خیالم را نمی‌توانم به سویش پرتاب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فراتر از همه گلدسته‌ها، فراتر از همه ناقوس‌ها، همه فریادها، همه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بروم؛ کسی صدایم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گناهانم در دستان بزرگش مچاله شده است، آه،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لبانم تشنه است، کجاست؟ بهاران ملکوت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 بار من از هیچ نیست؛ کوله بارم از نگاه تو سرشار است، از لبخندهای بی‌دریغت، به پهنای بی‌کران‌ها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نَصوح‌وار، بر در و دیوار می‌کوبم، کوهوارِ شانه‌هایم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زانوان بی‌رمقم، بر پلّه‌های نخستین آسمانی ایستاده است</w:t>
      </w:r>
      <w:r>
        <w:rPr>
          <w:rFonts w:eastAsia="IRNazanin" w:cs="IRNazanin"/>
          <w:color w:val="111111"/>
          <w:sz w:val="28"/>
          <w:szCs w:val="28"/>
          <w:rtl w:val="true"/>
          <w:lang w:bidi="fa-IR"/>
        </w:rPr>
        <w:t>.</w:t>
      </w:r>
      <w:bookmarkStart w:id="134" w:name="pg4882_48584"/>
    </w:p>
    <w:p>
      <w:pPr>
        <w:pStyle w:val="BookText"/>
        <w:rPr/>
      </w:pPr>
      <w:bookmarkEnd w:id="134"/>
      <w:r>
        <w:rPr>
          <w:rFonts w:ascii="IRNazanin" w:hAnsi="IRNazanin" w:eastAsia="IRNazanin"/>
          <w:color w:val="111111"/>
          <w:sz w:val="28"/>
          <w:sz w:val="28"/>
          <w:szCs w:val="28"/>
          <w:rtl w:val="true"/>
          <w:lang w:bidi="fa-IR"/>
        </w:rPr>
        <w:t xml:space="preserve">از نردبان نور، از ریسمان ماه بالا می‌روم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بالا می‌کشم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بالا که حسّ اقاقی شدن در گیسوانم می‌پیچد؛ آن قدر بالا که طعم</w:t>
      </w:r>
    </w:p>
    <w:p>
      <w:pPr>
        <w:pStyle w:val="BookText"/>
        <w:rPr/>
      </w:pPr>
      <w:r>
        <w:rPr>
          <w:rFonts w:ascii="IRNazanin" w:hAnsi="IRNazanin" w:eastAsia="IRNazanin"/>
          <w:color w:val="111111"/>
          <w:sz w:val="28"/>
          <w:sz w:val="28"/>
          <w:szCs w:val="28"/>
          <w:rtl w:val="true"/>
          <w:lang w:bidi="fa-IR"/>
        </w:rPr>
        <w:t>هلهله ملائک را به طارمی‌های تنم حس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جادوی کائنات، جادوی باغ‌های بلند، جادوی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تو آرامم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3139113_2035185390"/>
      <w:bookmarkStart w:id="136" w:name="_Toc48"/>
      <w:bookmarkEnd w:id="135"/>
      <w:r>
        <w:rPr>
          <w:rtl w:val="true"/>
        </w:rPr>
        <w:t>توبه شکستی؟ بیا</w:t>
      </w:r>
      <w:r>
        <w:rPr>
          <w:rtl w:val="true"/>
        </w:rPr>
        <w:t>!/</w:t>
      </w:r>
      <w:r>
        <w:rPr>
          <w:rtl w:val="true"/>
        </w:rPr>
        <w:t>سید عبدالحمید کریمی</w:t>
      </w:r>
      <w:bookmarkEnd w:id="136"/>
    </w:p>
    <w:p>
      <w:pPr>
        <w:pStyle w:val="BookText"/>
        <w:rPr/>
      </w:pPr>
      <w:r>
        <w:rPr>
          <w:rFonts w:ascii="IRNazanin" w:hAnsi="IRNazanin" w:eastAsia="IRNazanin"/>
          <w:color w:val="111111"/>
          <w:sz w:val="28"/>
          <w:sz w:val="28"/>
          <w:szCs w:val="28"/>
          <w:rtl w:val="true"/>
          <w:lang w:bidi="fa-IR"/>
        </w:rPr>
        <w:t>این جامه‌های سیاه سرکشی که لباس پستی به تن رنجور از معصیتم پوشانده، این فرسنگ‌های دوری که ژنده پوش تونل‌های درماندگی‌ام نموده و این گنداب گناه که سپیدی گوهر وجودم را تیره کرده، فریاد می‌کند و حیات می‌طلبد تا به توبه‌ای، جان دوباره گیرم و به آرزوی فطرت خویش، دست یابم، تا ریه‌های بودنم، در هوای آمرزش نفس بکشند و تازه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بار به سوی تو بازگشتم و آغوش مهرت را طلبیدم و تو مرا ناامید نکردی؛ اما دریغا که ثابت قدم بمانم و ابلیس هرزه‌گی، از اوج عزت بندگی به حضیض ذلت سرکشی دچارم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منم؛ بنده ضعیف تو که به هوس‌های زودگذر، دامن آلوده است و به بار سنگین طغیان خویش، سنگین بار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منم؛ توبه‌شکنِ هر از چندگاه؛ اما هر که هستم و هر چه هستم، پایان دلم، مهر و امضای توست و تو را همواره می‌خواهم و با بند بند وجودم، مهر تو را فریاد می‌کنم و به عظمت و شکوه تو عشق می‌ورزم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می‌بینی گناه می‌کنم، از سر لجاجت نیست، از غفلت و نادانی است؛ چه می‌شود سروش رحمانی تو مرا خُرسند کند و دل درمانده‌ای را شاد نماید؟</w:t>
      </w:r>
    </w:p>
    <w:p>
      <w:pPr>
        <w:pStyle w:val="BookText"/>
        <w:rPr/>
      </w:pPr>
      <w:r>
        <w:rPr>
          <w:rFonts w:ascii="IRNazanin" w:hAnsi="IRNazanin" w:eastAsia="IRNazanin"/>
          <w:color w:val="111111"/>
          <w:sz w:val="28"/>
          <w:sz w:val="28"/>
          <w:szCs w:val="28"/>
          <w:rtl w:val="true"/>
          <w:lang w:bidi="fa-IR"/>
        </w:rPr>
        <w:t>اینک آمده‌ام به سوی تو؛ در شط توبه غلتیده،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خیس زلالِ آمرزشت شوم؛ پس به توبه‌ام پاکم کن ای همه پاکی‌ها</w:t>
      </w:r>
      <w:r>
        <w:rPr>
          <w:rFonts w:eastAsia="IRNazanin" w:cs="IRNazanin"/>
          <w:color w:val="111111"/>
          <w:sz w:val="28"/>
          <w:szCs w:val="28"/>
          <w:rtl w:val="true"/>
          <w:lang w:bidi="fa-IR"/>
        </w:rPr>
        <w:t>.</w:t>
      </w:r>
      <w:bookmarkStart w:id="137" w:name="pg4882_48585"/>
    </w:p>
    <w:p>
      <w:pPr>
        <w:pStyle w:val="Heading3"/>
        <w:numPr>
          <w:ilvl w:val="2"/>
          <w:numId w:val="1"/>
        </w:numPr>
        <w:rPr/>
      </w:pPr>
      <w:bookmarkStart w:id="138" w:name="__RefHeading___Toc3139115_2035185390"/>
      <w:bookmarkStart w:id="139" w:name="_Toc49"/>
      <w:bookmarkEnd w:id="137"/>
      <w:bookmarkEnd w:id="138"/>
      <w:r>
        <w:rPr>
          <w:rtl w:val="true"/>
        </w:rPr>
        <w:t>زلال توبه</w:t>
      </w:r>
      <w:r>
        <w:rPr>
          <w:rtl w:val="true"/>
        </w:rPr>
        <w:t>/</w:t>
      </w:r>
      <w:r>
        <w:rPr>
          <w:rtl w:val="true"/>
        </w:rPr>
        <w:t>ملیحه عابدینی</w:t>
      </w:r>
      <w:bookmarkEnd w:id="139"/>
    </w:p>
    <w:p>
      <w:pPr>
        <w:pStyle w:val="BookText"/>
        <w:rPr/>
      </w:pPr>
      <w:r>
        <w:rPr>
          <w:rFonts w:ascii="IRNazanin" w:hAnsi="IRNazanin" w:eastAsia="IRNazanin"/>
          <w:color w:val="111111"/>
          <w:sz w:val="28"/>
          <w:sz w:val="28"/>
          <w:szCs w:val="28"/>
          <w:rtl w:val="true"/>
          <w:lang w:bidi="fa-IR"/>
        </w:rPr>
        <w:t>دستانی سرشار از عطر تمنّا، رخساره‌ای خاک آلود از تیرگی گناه و چشمانی لبریز از زلال توبه، ملتمسانه، ضریح آسمان را می‌طلبند و امید اجابت را جستجو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لب زمزمه‌ای که از آن رایحه باران نیاز می‌تراوند، بر لبان تشنه استغفار جاری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آمدم؛ همچون کودکی بر دامان عاطفه مادر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آمدم؛ چون سائلی دل شکسته از بخشش بیگانه، بر آستان آشنای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آمدم؛ چون مرغک بال و پر شکسته از حسرت گناه، به آشیانه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آمدم؛ چون قطره‌ای نمناک از ندامت بر سینه مهربان دریای 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اجابت به ناله‌های عجزم بسپار و با چشم مغفرت به رویم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کَرَم بر سَرم بکش و قلم مغفرت بر خطایم و پرده عفو بر گناهانم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اگر به غفلت خطا کند، از کرامت آفتاب است که ببخشاید؛ بنده گر با گناه، ناسپاسی کند، از عطوفت توست که درگذری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تنها برازنده توست و احسان قدیم، شایسته‌ات؛ مرا به بی‌پایان بخشش و احسان قدیمت میهمان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هزار رنگ فریب‌کار را در نظرم ناچیز کن</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گناه را در وجودم زایل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حقارت از چشمان ندامت جاری می‌سازم، به امید لطف بی‌دریغ و بخشش بی‌رقیب تو، بپذیر توبه پشیمان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امید عفو تو و به تمنای لطف</w:t>
      </w:r>
    </w:p>
    <w:p>
      <w:pPr>
        <w:pStyle w:val="BookText"/>
        <w:rPr/>
      </w:pPr>
      <w:r>
        <w:rPr>
          <w:rFonts w:ascii="IRNazanin" w:hAnsi="IRNazanin" w:eastAsia="IRNazanin"/>
          <w:color w:val="111111"/>
          <w:sz w:val="28"/>
          <w:sz w:val="28"/>
          <w:szCs w:val="28"/>
          <w:rtl w:val="true"/>
          <w:lang w:bidi="fa-IR"/>
        </w:rPr>
        <w:t>تو، بر ریسمان دعا چنگ می‌زنم تا نگاه بخشایش‌گرت را از من دریغ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 بندگانت وعده دادی که از فضلت طلب کنیم؛ چرا که نسبت به ما رحیم و مهربانی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آمدم به آغوش رحیمت و در سایه لطفت به انتظار نسیم روح‌انگیز مغرفت، بی‌صبرانه نشسته‌ام</w:t>
      </w:r>
      <w:r>
        <w:rPr>
          <w:rFonts w:eastAsia="IRNazanin" w:cs="IRNazanin"/>
          <w:color w:val="111111"/>
          <w:sz w:val="28"/>
          <w:szCs w:val="28"/>
          <w:rtl w:val="true"/>
          <w:lang w:bidi="fa-IR"/>
        </w:rPr>
        <w:t>.</w:t>
      </w:r>
      <w:bookmarkStart w:id="140" w:name="pg4882_48586"/>
    </w:p>
    <w:p>
      <w:pPr>
        <w:pStyle w:val="Heading3"/>
        <w:numPr>
          <w:ilvl w:val="2"/>
          <w:numId w:val="1"/>
        </w:numPr>
        <w:rPr/>
      </w:pPr>
      <w:bookmarkStart w:id="141" w:name="__RefHeading___Toc3139117_2035185390"/>
      <w:bookmarkStart w:id="142" w:name="_Toc50"/>
      <w:bookmarkEnd w:id="140"/>
      <w:bookmarkEnd w:id="141"/>
      <w:r>
        <w:rPr>
          <w:rtl w:val="true"/>
        </w:rPr>
        <w:t>فردا دیر است</w:t>
      </w:r>
      <w:r>
        <w:rPr>
          <w:rtl w:val="true"/>
        </w:rPr>
        <w:t>/</w:t>
      </w:r>
      <w:r>
        <w:rPr>
          <w:rtl w:val="true"/>
        </w:rPr>
        <w:t>خدیجه پنجی</w:t>
      </w:r>
      <w:bookmarkEnd w:id="142"/>
    </w:p>
    <w:p>
      <w:pPr>
        <w:pStyle w:val="BookText"/>
        <w:rPr/>
      </w:pPr>
      <w:r>
        <w:rPr>
          <w:rFonts w:ascii="IRNazanin" w:hAnsi="IRNazanin" w:eastAsia="IRNazanin"/>
          <w:color w:val="111111"/>
          <w:sz w:val="28"/>
          <w:sz w:val="28"/>
          <w:szCs w:val="28"/>
          <w:rtl w:val="true"/>
          <w:lang w:bidi="fa-IR"/>
        </w:rPr>
        <w:t xml:space="preserve">تو را صدا می‌زنم،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خدایی‌ام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معصومم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سرشت بهشت زاده من، تو را صدا می‌زنم؛ کجایی؟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خسته‌ام؛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ساختگی،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به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خسته‌ام از این خودی که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هر غریبه‌ای غریبه‌تر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خسته‌ام؛ از این همه بار تعلّقی که بر شانه‌هایم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 ای فطرت فرشته‌گون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از آن لحظه که دست تو را رها کردم، گم شدم؛ در ازدحام پوچی‌ها، در لابه‌لای زرق و برق‌ها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لحظه درماندگی و سرگردانی‌ام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لحظه که دست تو را رها کردم و بازیچه‌های بیهوده را به تماشا ایستادم، گم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پیدایم کن،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دریاب؛ روحم را؛ روح بیچاره سرگردانم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دریاب؛ اشک‌های ندامت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پشیمانم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قیام کن و ذره ذرّه وجودم را علیه خودم بشوران، برخیز و مرا نیز برخیزان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را نشانم بده تا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 نشده،</w:t>
      </w:r>
    </w:p>
    <w:p>
      <w:pPr>
        <w:pStyle w:val="BookText"/>
        <w:rPr/>
      </w:pPr>
      <w:r>
        <w:rPr>
          <w:rFonts w:ascii="IRNazanin" w:hAnsi="IRNazanin" w:eastAsia="IRNazanin"/>
          <w:color w:val="111111"/>
          <w:sz w:val="28"/>
          <w:sz w:val="28"/>
          <w:szCs w:val="28"/>
          <w:rtl w:val="true"/>
          <w:lang w:bidi="fa-IR"/>
        </w:rPr>
        <w:t>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توبه را نشانم بده، تا به وطنم بازگردم؛ به سرزمین مادری‌ام،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خویشتنم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 دریاییم و دریا می‌رویم</w:t>
      </w:r>
    </w:p>
    <w:p>
      <w:pPr>
        <w:pStyle w:val="BookText"/>
        <w:rPr/>
      </w:pPr>
      <w:r>
        <w:rPr>
          <w:rFonts w:ascii="IRNazanin" w:hAnsi="IRNazanin" w:eastAsia="IRNazanin"/>
          <w:color w:val="111111"/>
          <w:sz w:val="28"/>
          <w:sz w:val="28"/>
          <w:szCs w:val="28"/>
          <w:rtl w:val="true"/>
          <w:lang w:bidi="fa-IR"/>
        </w:rPr>
        <w:t>ما ز بالاییم و بالا می‌رویم</w:t>
      </w:r>
    </w:p>
    <w:p>
      <w:pPr>
        <w:pStyle w:val="BookText"/>
        <w:rPr/>
      </w:pPr>
      <w:r>
        <w:rPr>
          <w:rFonts w:ascii="IRNazanin" w:hAnsi="IRNazanin" w:eastAsia="IRNazanin"/>
          <w:color w:val="111111"/>
          <w:sz w:val="28"/>
          <w:sz w:val="28"/>
          <w:szCs w:val="28"/>
          <w:rtl w:val="true"/>
          <w:lang w:bidi="fa-IR"/>
        </w:rPr>
        <w:t>باید توبه کنم؛ از آن‌چه نباید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توبه کنم؛ از آن‌چه سزاوارش نبودم و شدم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توبه کنم؛ از همین امروز؛ فردا بسیار دیر است</w:t>
      </w:r>
      <w:r>
        <w:rPr>
          <w:rFonts w:eastAsia="IRNazanin" w:cs="IRNazanin"/>
          <w:color w:val="111111"/>
          <w:sz w:val="28"/>
          <w:szCs w:val="28"/>
          <w:rtl w:val="true"/>
          <w:lang w:bidi="fa-IR"/>
        </w:rPr>
        <w:t>!</w:t>
      </w:r>
      <w:bookmarkStart w:id="143" w:name="pg4882_48587"/>
    </w:p>
    <w:p>
      <w:pPr>
        <w:pStyle w:val="Heading3"/>
        <w:numPr>
          <w:ilvl w:val="2"/>
          <w:numId w:val="1"/>
        </w:numPr>
        <w:rPr/>
      </w:pPr>
      <w:bookmarkStart w:id="144" w:name="__RefHeading___Toc3139119_2035185390"/>
      <w:bookmarkStart w:id="145" w:name="_Toc51"/>
      <w:bookmarkEnd w:id="143"/>
      <w:bookmarkEnd w:id="144"/>
      <w:r>
        <w:rPr>
          <w:rtl w:val="true"/>
        </w:rPr>
        <w:t>پشیمان، اما امیدوار</w:t>
      </w:r>
      <w:r>
        <w:rPr>
          <w:rtl w:val="true"/>
        </w:rPr>
        <w:t>/</w:t>
      </w:r>
      <w:r>
        <w:rPr>
          <w:rtl w:val="true"/>
        </w:rPr>
        <w:t>مریم سقلاطونی</w:t>
      </w:r>
      <w:bookmarkEnd w:id="145"/>
    </w:p>
    <w:p>
      <w:pPr>
        <w:pStyle w:val="BookText"/>
        <w:rPr/>
      </w:pPr>
      <w:r>
        <w:rPr>
          <w:rFonts w:ascii="IRNazanin" w:hAnsi="IRNazanin" w:eastAsia="IRNazanin"/>
          <w:color w:val="111111"/>
          <w:sz w:val="28"/>
          <w:sz w:val="28"/>
          <w:szCs w:val="28"/>
          <w:rtl w:val="true"/>
          <w:lang w:bidi="fa-IR"/>
        </w:rPr>
        <w:t>کیست گمراه‌تر از کسی که تو را نشناسد؟</w:t>
      </w:r>
    </w:p>
    <w:p>
      <w:pPr>
        <w:pStyle w:val="BookText"/>
        <w:rPr/>
      </w:pPr>
      <w:r>
        <w:rPr>
          <w:rFonts w:ascii="IRNazanin" w:hAnsi="IRNazanin" w:eastAsia="IRNazanin"/>
          <w:color w:val="111111"/>
          <w:sz w:val="28"/>
          <w:sz w:val="28"/>
          <w:szCs w:val="28"/>
          <w:rtl w:val="true"/>
          <w:lang w:bidi="fa-IR"/>
        </w:rPr>
        <w:t>کوه را ببیند و به عظمت تو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را ببیند و به شکوه تو فکر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را ببیند و به زیبایی تو شک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را ببیند و وجود نورانی‌ات را منکر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را ببیند و از رحمت تو غافل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را ببیند و از سر انگشتان هنرمند تو بی‌خبر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را ببیند و به بزرگی تو شک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کهکشان را ببیند و از یاد بلند تو غافل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بیچاره‌تر از کسی که از مهربانی تو ناامید شود،</w:t>
      </w:r>
    </w:p>
    <w:p>
      <w:pPr>
        <w:pStyle w:val="BookText"/>
        <w:rPr/>
      </w:pPr>
      <w:r>
        <w:rPr>
          <w:rFonts w:ascii="IRNazanin" w:hAnsi="IRNazanin" w:eastAsia="IRNazanin"/>
          <w:color w:val="111111"/>
          <w:sz w:val="28"/>
          <w:sz w:val="28"/>
          <w:szCs w:val="28"/>
          <w:rtl w:val="true"/>
          <w:lang w:bidi="fa-IR"/>
        </w:rPr>
        <w:t>تو را گم کند،</w:t>
      </w:r>
    </w:p>
    <w:p>
      <w:pPr>
        <w:pStyle w:val="BookText"/>
        <w:rPr/>
      </w:pPr>
      <w:r>
        <w:rPr>
          <w:rFonts w:ascii="IRNazanin" w:hAnsi="IRNazanin" w:eastAsia="IRNazanin"/>
          <w:color w:val="111111"/>
          <w:sz w:val="28"/>
          <w:sz w:val="28"/>
          <w:szCs w:val="28"/>
          <w:rtl w:val="true"/>
          <w:lang w:bidi="fa-IR"/>
        </w:rPr>
        <w:t>به سوی تو دامن نکشد،</w:t>
      </w:r>
    </w:p>
    <w:p>
      <w:pPr>
        <w:pStyle w:val="BookText"/>
        <w:rPr/>
      </w:pPr>
      <w:r>
        <w:rPr>
          <w:rFonts w:ascii="IRNazanin" w:hAnsi="IRNazanin" w:eastAsia="IRNazanin"/>
          <w:color w:val="111111"/>
          <w:sz w:val="28"/>
          <w:sz w:val="28"/>
          <w:szCs w:val="28"/>
          <w:rtl w:val="true"/>
          <w:lang w:bidi="fa-IR"/>
        </w:rPr>
        <w:t>دنبال صدای روشن تو نباشد،</w:t>
      </w:r>
    </w:p>
    <w:p>
      <w:pPr>
        <w:pStyle w:val="BookText"/>
        <w:rPr/>
      </w:pPr>
      <w:r>
        <w:rPr>
          <w:rFonts w:ascii="IRNazanin" w:hAnsi="IRNazanin" w:eastAsia="IRNazanin"/>
          <w:color w:val="111111"/>
          <w:sz w:val="28"/>
          <w:sz w:val="28"/>
          <w:szCs w:val="28"/>
          <w:rtl w:val="true"/>
          <w:lang w:bidi="fa-IR"/>
        </w:rPr>
        <w:t>دنبال منِ خود ساخته‌اش باشد،</w:t>
      </w:r>
    </w:p>
    <w:p>
      <w:pPr>
        <w:pStyle w:val="BookText"/>
        <w:rPr/>
      </w:pPr>
      <w:r>
        <w:rPr>
          <w:rFonts w:ascii="IRNazanin" w:hAnsi="IRNazanin" w:eastAsia="IRNazanin"/>
          <w:color w:val="111111"/>
          <w:sz w:val="28"/>
          <w:sz w:val="28"/>
          <w:szCs w:val="28"/>
          <w:rtl w:val="true"/>
          <w:lang w:bidi="fa-IR"/>
        </w:rPr>
        <w:t>نیازمندانه به درگاهت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زبون‌تر از کسی که تو را با غیر اشتباه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w:t>
      </w:r>
    </w:p>
    <w:p>
      <w:pPr>
        <w:pStyle w:val="BookText"/>
        <w:rPr/>
      </w:pPr>
      <w:r>
        <w:rPr>
          <w:rFonts w:ascii="IRNazanin" w:hAnsi="IRNazanin" w:eastAsia="IRNazanin"/>
          <w:color w:val="111111"/>
          <w:sz w:val="28"/>
          <w:sz w:val="28"/>
          <w:szCs w:val="28"/>
          <w:rtl w:val="true"/>
          <w:lang w:bidi="fa-IR"/>
        </w:rPr>
        <w:t>ماه و سال</w:t>
      </w:r>
    </w:p>
    <w:p>
      <w:pPr>
        <w:pStyle w:val="BookText"/>
        <w:rPr/>
      </w:pPr>
      <w:r>
        <w:rPr>
          <w:rFonts w:ascii="IRNazanin" w:hAnsi="IRNazanin" w:eastAsia="IRNazanin"/>
          <w:color w:val="111111"/>
          <w:sz w:val="28"/>
          <w:sz w:val="28"/>
          <w:szCs w:val="28"/>
          <w:rtl w:val="true"/>
          <w:lang w:bidi="fa-IR"/>
        </w:rPr>
        <w:t>دقیقه و ساعت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گردش زمین و آسمان</w:t>
      </w:r>
    </w:p>
    <w:p>
      <w:pPr>
        <w:pStyle w:val="BookText"/>
        <w:rPr/>
      </w:pPr>
      <w:r>
        <w:rPr>
          <w:rFonts w:ascii="IRNazanin" w:hAnsi="IRNazanin" w:eastAsia="IRNazanin"/>
          <w:color w:val="111111"/>
          <w:sz w:val="28"/>
          <w:sz w:val="28"/>
          <w:szCs w:val="28"/>
          <w:rtl w:val="true"/>
          <w:lang w:bidi="fa-IR"/>
        </w:rPr>
        <w:t>چرخش ذرات معلق</w:t>
      </w:r>
    </w:p>
    <w:p>
      <w:pPr>
        <w:pStyle w:val="BookText"/>
        <w:rPr/>
      </w:pPr>
      <w:r>
        <w:rPr>
          <w:rFonts w:ascii="IRNazanin" w:hAnsi="IRNazanin" w:eastAsia="IRNazanin"/>
          <w:color w:val="111111"/>
          <w:sz w:val="28"/>
          <w:sz w:val="28"/>
          <w:szCs w:val="28"/>
          <w:rtl w:val="true"/>
          <w:lang w:bidi="fa-IR"/>
        </w:rPr>
        <w:t>جنبش موجودات کوچک و بزرگ</w:t>
      </w:r>
    </w:p>
    <w:p>
      <w:pPr>
        <w:pStyle w:val="BookText"/>
        <w:rPr/>
      </w:pPr>
      <w:r>
        <w:rPr>
          <w:rFonts w:ascii="IRNazanin" w:hAnsi="IRNazanin" w:eastAsia="IRNazanin"/>
          <w:color w:val="111111"/>
          <w:sz w:val="28"/>
          <w:sz w:val="28"/>
          <w:szCs w:val="28"/>
          <w:rtl w:val="true"/>
          <w:lang w:bidi="fa-IR"/>
        </w:rPr>
        <w:t>حرکت سلول‌های بدن</w:t>
      </w:r>
    </w:p>
    <w:p>
      <w:pPr>
        <w:pStyle w:val="BookText"/>
        <w:rPr/>
      </w:pPr>
      <w:r>
        <w:rPr>
          <w:rFonts w:ascii="IRNazanin" w:hAnsi="IRNazanin" w:eastAsia="IRNazanin"/>
          <w:color w:val="111111"/>
          <w:sz w:val="28"/>
          <w:sz w:val="28"/>
          <w:szCs w:val="28"/>
          <w:rtl w:val="true"/>
          <w:lang w:bidi="fa-IR"/>
        </w:rPr>
        <w:t>نظم و ترتیب آفرینش</w:t>
      </w:r>
    </w:p>
    <w:p>
      <w:pPr>
        <w:pStyle w:val="BookText"/>
        <w:rPr/>
      </w:pPr>
      <w:r>
        <w:rPr>
          <w:rFonts w:ascii="IRNazanin" w:hAnsi="IRNazanin" w:eastAsia="IRNazanin"/>
          <w:color w:val="111111"/>
          <w:sz w:val="28"/>
          <w:sz w:val="28"/>
          <w:szCs w:val="28"/>
          <w:rtl w:val="true"/>
          <w:lang w:bidi="fa-IR"/>
        </w:rPr>
        <w:t>رنگ در رنگ</w:t>
      </w:r>
    </w:p>
    <w:p>
      <w:pPr>
        <w:pStyle w:val="BookText"/>
        <w:rPr/>
      </w:pPr>
      <w:r>
        <w:rPr>
          <w:rFonts w:ascii="IRNazanin" w:hAnsi="IRNazanin" w:eastAsia="IRNazanin"/>
          <w:color w:val="111111"/>
          <w:sz w:val="28"/>
          <w:sz w:val="28"/>
          <w:szCs w:val="28"/>
          <w:rtl w:val="true"/>
          <w:lang w:bidi="fa-IR"/>
        </w:rPr>
        <w:t>هستی و هر چه در هستی است را به چشم ببیند و تو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درت مران</w:t>
      </w:r>
    </w:p>
    <w:p>
      <w:pPr>
        <w:pStyle w:val="BookText"/>
        <w:rPr/>
      </w:pPr>
      <w:r>
        <w:rPr>
          <w:rFonts w:ascii="IRNazanin" w:hAnsi="IRNazanin" w:eastAsia="IRNazanin"/>
          <w:color w:val="111111"/>
          <w:sz w:val="28"/>
          <w:sz w:val="28"/>
          <w:szCs w:val="28"/>
          <w:rtl w:val="true"/>
          <w:lang w:bidi="fa-IR"/>
        </w:rPr>
        <w:t>این مستمند سر در گریبان را</w:t>
      </w:r>
    </w:p>
    <w:p>
      <w:pPr>
        <w:pStyle w:val="BookText"/>
        <w:rPr/>
      </w:pPr>
      <w:r>
        <w:rPr>
          <w:rFonts w:ascii="IRNazanin" w:hAnsi="IRNazanin" w:eastAsia="IRNazanin"/>
          <w:color w:val="111111"/>
          <w:sz w:val="28"/>
          <w:sz w:val="28"/>
          <w:szCs w:val="28"/>
          <w:rtl w:val="true"/>
          <w:lang w:bidi="fa-IR"/>
        </w:rPr>
        <w:t>این ناتوان پشیمان را</w:t>
      </w:r>
    </w:p>
    <w:p>
      <w:pPr>
        <w:pStyle w:val="BookText"/>
        <w:rPr/>
      </w:pPr>
      <w:r>
        <w:rPr>
          <w:rFonts w:ascii="IRNazanin" w:hAnsi="IRNazanin" w:eastAsia="IRNazanin"/>
          <w:color w:val="111111"/>
          <w:sz w:val="28"/>
          <w:sz w:val="28"/>
          <w:szCs w:val="28"/>
          <w:rtl w:val="true"/>
          <w:lang w:bidi="fa-IR"/>
        </w:rPr>
        <w:t>این ضعیف محتاج را</w:t>
      </w:r>
    </w:p>
    <w:p>
      <w:pPr>
        <w:pStyle w:val="BookText"/>
        <w:rPr/>
      </w:pPr>
      <w:r>
        <w:rPr>
          <w:rFonts w:ascii="IRNazanin" w:hAnsi="IRNazanin" w:eastAsia="IRNazanin"/>
          <w:color w:val="111111"/>
          <w:sz w:val="28"/>
          <w:sz w:val="28"/>
          <w:szCs w:val="28"/>
          <w:rtl w:val="true"/>
          <w:lang w:bidi="fa-IR"/>
        </w:rPr>
        <w:t>این رنجور ناامید را</w:t>
      </w:r>
    </w:p>
    <w:p>
      <w:pPr>
        <w:pStyle w:val="BookText"/>
        <w:rPr/>
      </w:pPr>
      <w:r>
        <w:rPr>
          <w:rFonts w:ascii="IRNazanin" w:hAnsi="IRNazanin" w:eastAsia="IRNazanin"/>
          <w:color w:val="111111"/>
          <w:sz w:val="28"/>
          <w:sz w:val="28"/>
          <w:szCs w:val="28"/>
          <w:rtl w:val="true"/>
          <w:lang w:bidi="fa-IR"/>
        </w:rPr>
        <w:t>این تشنه بلا دیده را</w:t>
      </w:r>
    </w:p>
    <w:p>
      <w:pPr>
        <w:pStyle w:val="BookText"/>
        <w:rPr/>
      </w:pPr>
      <w:r>
        <w:rPr>
          <w:rFonts w:ascii="IRNazanin" w:hAnsi="IRNazanin" w:eastAsia="IRNazanin"/>
          <w:color w:val="111111"/>
          <w:sz w:val="28"/>
          <w:sz w:val="28"/>
          <w:szCs w:val="28"/>
          <w:rtl w:val="true"/>
          <w:lang w:bidi="fa-IR"/>
        </w:rPr>
        <w:t>این گرسنه دردمند را</w:t>
      </w:r>
    </w:p>
    <w:p>
      <w:pPr>
        <w:pStyle w:val="BookText"/>
        <w:rPr/>
      </w:pPr>
      <w:r>
        <w:rPr>
          <w:rFonts w:ascii="IRNazanin" w:hAnsi="IRNazanin" w:eastAsia="IRNazanin"/>
          <w:color w:val="111111"/>
          <w:sz w:val="28"/>
          <w:sz w:val="28"/>
          <w:szCs w:val="28"/>
          <w:rtl w:val="true"/>
          <w:lang w:bidi="fa-IR"/>
        </w:rPr>
        <w:t>این روح بیچاره و سرگردان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تو آمده ام</w:t>
      </w:r>
    </w:p>
    <w:p>
      <w:pPr>
        <w:pStyle w:val="BookText"/>
        <w:rPr/>
      </w:pPr>
      <w:r>
        <w:rPr>
          <w:rFonts w:ascii="Amiri" w:hAnsi="Amiri" w:eastAsia="Amiri" w:cs="Amiri"/>
          <w:color w:val="111111"/>
          <w:sz w:val="28"/>
          <w:sz w:val="28"/>
          <w:szCs w:val="28"/>
          <w:rtl w:val="true"/>
          <w:lang w:bidi="ar-SA"/>
        </w:rPr>
        <w:t>اَنا عَبدُکَ الذَّلیلُ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بنده ذلیل توام</w:t>
      </w:r>
    </w:p>
    <w:p>
      <w:pPr>
        <w:pStyle w:val="BookText"/>
        <w:rPr/>
      </w:pPr>
      <w:r>
        <w:rPr>
          <w:rFonts w:ascii="IRNazanin" w:hAnsi="IRNazanin" w:eastAsia="IRNazanin"/>
          <w:color w:val="111111"/>
          <w:sz w:val="28"/>
          <w:sz w:val="28"/>
          <w:szCs w:val="28"/>
          <w:rtl w:val="true"/>
          <w:lang w:bidi="fa-IR"/>
        </w:rPr>
        <w:t>بنده نافرمان</w:t>
      </w:r>
    </w:p>
    <w:p>
      <w:pPr>
        <w:pStyle w:val="BookText"/>
        <w:rPr/>
      </w:pPr>
      <w:r>
        <w:rPr>
          <w:rFonts w:ascii="IRNazanin" w:hAnsi="IRNazanin" w:eastAsia="IRNazanin"/>
          <w:color w:val="111111"/>
          <w:sz w:val="28"/>
          <w:sz w:val="28"/>
          <w:szCs w:val="28"/>
          <w:rtl w:val="true"/>
          <w:lang w:bidi="fa-IR"/>
        </w:rPr>
        <w:t>بنده مایوس از درِ بنده‌های تو</w:t>
      </w:r>
    </w:p>
    <w:p>
      <w:pPr>
        <w:pStyle w:val="BookText"/>
        <w:rPr/>
      </w:pPr>
      <w:r>
        <w:rPr>
          <w:rFonts w:ascii="IRNazanin" w:hAnsi="IRNazanin" w:eastAsia="IRNazanin"/>
          <w:color w:val="111111"/>
          <w:sz w:val="28"/>
          <w:sz w:val="28"/>
          <w:szCs w:val="28"/>
          <w:rtl w:val="true"/>
          <w:lang w:bidi="fa-IR"/>
        </w:rPr>
        <w:t>فقیر تهی‌دست</w:t>
      </w:r>
    </w:p>
    <w:p>
      <w:pPr>
        <w:pStyle w:val="BookText"/>
        <w:rPr/>
      </w:pPr>
      <w:r>
        <w:rPr>
          <w:rFonts w:ascii="IRNazanin" w:hAnsi="IRNazanin" w:eastAsia="IRNazanin"/>
          <w:color w:val="111111"/>
          <w:sz w:val="28"/>
          <w:sz w:val="28"/>
          <w:szCs w:val="28"/>
          <w:rtl w:val="true"/>
          <w:lang w:bidi="fa-IR"/>
        </w:rPr>
        <w:t>فقیر گرسنه</w:t>
      </w:r>
    </w:p>
    <w:p>
      <w:pPr>
        <w:pStyle w:val="BookText"/>
        <w:rPr/>
      </w:pPr>
      <w:r>
        <w:rPr>
          <w:rFonts w:ascii="IRNazanin" w:hAnsi="IRNazanin" w:eastAsia="IRNazanin"/>
          <w:color w:val="111111"/>
          <w:sz w:val="28"/>
          <w:sz w:val="28"/>
          <w:szCs w:val="28"/>
          <w:rtl w:val="true"/>
          <w:lang w:bidi="fa-IR"/>
        </w:rPr>
        <w:t>فقیر شرمنده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تو آمده‌ام</w:t>
      </w:r>
    </w:p>
    <w:p>
      <w:pPr>
        <w:pStyle w:val="BookText"/>
        <w:rPr/>
      </w:pPr>
      <w:r>
        <w:rPr>
          <w:rFonts w:ascii="Amiri" w:hAnsi="Amiri" w:eastAsia="Amiri" w:cs="Amiri"/>
          <w:color w:val="111111"/>
          <w:sz w:val="28"/>
          <w:sz w:val="28"/>
          <w:szCs w:val="28"/>
          <w:rtl w:val="true"/>
          <w:lang w:bidi="ar-SA"/>
        </w:rPr>
        <w:t>اَسْتَغْفِرُ اللّه‌َ رَبّی وَ اَتُوبُ اِلَیْهِ</w:t>
      </w:r>
    </w:p>
    <w:p>
      <w:pPr>
        <w:pStyle w:val="BookText"/>
        <w:rPr/>
      </w:pPr>
      <w:r>
        <w:rPr>
          <w:rFonts w:ascii="IRNazanin" w:hAnsi="IRNazanin" w:eastAsia="IRNazanin"/>
          <w:color w:val="111111"/>
          <w:sz w:val="28"/>
          <w:sz w:val="28"/>
          <w:szCs w:val="28"/>
          <w:rtl w:val="true"/>
          <w:lang w:bidi="fa-IR"/>
        </w:rPr>
        <w:t>به سوی تو آمده‌ام</w:t>
      </w:r>
    </w:p>
    <w:p>
      <w:pPr>
        <w:pStyle w:val="BookText"/>
        <w:rPr/>
      </w:pPr>
      <w:r>
        <w:rPr>
          <w:rFonts w:ascii="IRNazanin" w:hAnsi="IRNazanin" w:eastAsia="IRNazanin"/>
          <w:color w:val="111111"/>
          <w:sz w:val="28"/>
          <w:sz w:val="28"/>
          <w:szCs w:val="28"/>
          <w:rtl w:val="true"/>
          <w:lang w:bidi="fa-IR"/>
        </w:rPr>
        <w:t>سرافکنده، امّا امیدوار</w:t>
      </w:r>
    </w:p>
    <w:p>
      <w:pPr>
        <w:pStyle w:val="BookText"/>
        <w:rPr/>
      </w:pPr>
      <w:r>
        <w:rPr>
          <w:rFonts w:ascii="IRNazanin" w:hAnsi="IRNazanin" w:eastAsia="IRNazanin"/>
          <w:color w:val="111111"/>
          <w:sz w:val="28"/>
          <w:sz w:val="28"/>
          <w:szCs w:val="28"/>
          <w:rtl w:val="true"/>
          <w:lang w:bidi="fa-IR"/>
        </w:rPr>
        <w:t>بی‌قرار، امّا امیدوار</w:t>
      </w:r>
    </w:p>
    <w:p>
      <w:pPr>
        <w:pStyle w:val="BookText"/>
        <w:rPr/>
      </w:pPr>
      <w:r>
        <w:rPr>
          <w:rFonts w:ascii="IRNazanin" w:hAnsi="IRNazanin" w:eastAsia="IRNazanin"/>
          <w:color w:val="111111"/>
          <w:sz w:val="28"/>
          <w:sz w:val="28"/>
          <w:szCs w:val="28"/>
          <w:rtl w:val="true"/>
          <w:lang w:bidi="fa-IR"/>
        </w:rPr>
        <w:t>دلشکسته، امّا امیدوار</w:t>
      </w:r>
    </w:p>
    <w:p>
      <w:pPr>
        <w:pStyle w:val="BookText"/>
        <w:rPr/>
      </w:pPr>
      <w:r>
        <w:rPr>
          <w:rFonts w:ascii="IRNazanin" w:hAnsi="IRNazanin" w:eastAsia="IRNazanin"/>
          <w:color w:val="111111"/>
          <w:sz w:val="28"/>
          <w:sz w:val="28"/>
          <w:szCs w:val="28"/>
          <w:rtl w:val="true"/>
          <w:lang w:bidi="fa-IR"/>
        </w:rPr>
        <w:t>ناتوان، امّا امیدوار</w:t>
      </w:r>
    </w:p>
    <w:p>
      <w:pPr>
        <w:pStyle w:val="BookText"/>
        <w:rPr/>
      </w:pPr>
      <w:r>
        <w:rPr>
          <w:rFonts w:ascii="IRNazanin" w:hAnsi="IRNazanin" w:eastAsia="IRNazanin"/>
          <w:color w:val="111111"/>
          <w:sz w:val="28"/>
          <w:sz w:val="28"/>
          <w:szCs w:val="28"/>
          <w:rtl w:val="true"/>
          <w:lang w:bidi="fa-IR"/>
        </w:rPr>
        <w:t>پشیمان، امّا امیدوار؛</w:t>
      </w:r>
    </w:p>
    <w:p>
      <w:pPr>
        <w:pStyle w:val="BookText"/>
        <w:rPr/>
      </w:pPr>
      <w:r>
        <w:rPr>
          <w:rFonts w:ascii="IRNazanin" w:hAnsi="IRNazanin" w:eastAsia="IRNazanin"/>
          <w:color w:val="111111"/>
          <w:sz w:val="28"/>
          <w:sz w:val="28"/>
          <w:szCs w:val="28"/>
          <w:rtl w:val="true"/>
          <w:lang w:bidi="fa-IR"/>
        </w:rPr>
        <w:t>چونان گدایان همیشگی‌ات</w:t>
      </w:r>
    </w:p>
    <w:p>
      <w:pPr>
        <w:pStyle w:val="BookText"/>
        <w:rPr/>
      </w:pPr>
      <w:r>
        <w:rPr>
          <w:rFonts w:ascii="IRNazanin" w:hAnsi="IRNazanin" w:eastAsia="IRNazanin"/>
          <w:color w:val="111111"/>
          <w:sz w:val="28"/>
          <w:sz w:val="28"/>
          <w:szCs w:val="28"/>
          <w:rtl w:val="true"/>
          <w:lang w:bidi="fa-IR"/>
        </w:rPr>
        <w:t>چونان زیر دستان همیشگی‌ات</w:t>
      </w:r>
    </w:p>
    <w:p>
      <w:pPr>
        <w:pStyle w:val="BookText"/>
        <w:rPr/>
      </w:pPr>
      <w:r>
        <w:rPr>
          <w:rFonts w:ascii="IRNazanin" w:hAnsi="IRNazanin" w:eastAsia="IRNazanin"/>
          <w:color w:val="111111"/>
          <w:sz w:val="28"/>
          <w:sz w:val="28"/>
          <w:szCs w:val="28"/>
          <w:rtl w:val="true"/>
          <w:lang w:bidi="fa-IR"/>
        </w:rPr>
        <w:t>چونان درمانده‌گانت</w:t>
      </w:r>
    </w:p>
    <w:p>
      <w:pPr>
        <w:pStyle w:val="BookText"/>
        <w:rPr/>
      </w:pPr>
      <w:r>
        <w:rPr>
          <w:rFonts w:ascii="IRNazanin" w:hAnsi="IRNazanin" w:eastAsia="IRNazanin"/>
          <w:color w:val="111111"/>
          <w:sz w:val="28"/>
          <w:sz w:val="28"/>
          <w:szCs w:val="28"/>
          <w:rtl w:val="true"/>
          <w:lang w:bidi="fa-IR"/>
        </w:rPr>
        <w:t>چونان غریبان در راه مانده‌ات</w:t>
      </w:r>
    </w:p>
    <w:p>
      <w:pPr>
        <w:pStyle w:val="BookText"/>
        <w:rPr/>
      </w:pPr>
      <w:r>
        <w:rPr>
          <w:rFonts w:ascii="IRNazanin" w:hAnsi="IRNazanin" w:eastAsia="IRNazanin"/>
          <w:color w:val="111111"/>
          <w:sz w:val="28"/>
          <w:sz w:val="28"/>
          <w:szCs w:val="28"/>
          <w:rtl w:val="true"/>
          <w:lang w:bidi="fa-IR"/>
        </w:rPr>
        <w:t>چونان گرسنگان بی‌چیزت</w:t>
      </w:r>
    </w:p>
    <w:p>
      <w:pPr>
        <w:pStyle w:val="BookText"/>
        <w:rPr/>
      </w:pPr>
      <w:r>
        <w:rPr>
          <w:rFonts w:ascii="Amiri" w:hAnsi="Amiri" w:eastAsia="Amiri" w:cs="Amiri"/>
          <w:color w:val="111111"/>
          <w:sz w:val="28"/>
          <w:sz w:val="28"/>
          <w:szCs w:val="28"/>
          <w:rtl w:val="true"/>
          <w:lang w:bidi="ar-SA"/>
        </w:rPr>
        <w:t>یا کَریمُ، یا رَب</w:t>
      </w:r>
    </w:p>
    <w:p>
      <w:pPr>
        <w:pStyle w:val="BookText"/>
        <w:rPr/>
      </w:pPr>
      <w:r>
        <w:rPr>
          <w:rFonts w:ascii="IRNazanin" w:hAnsi="IRNazanin" w:eastAsia="IRNazanin"/>
          <w:color w:val="111111"/>
          <w:sz w:val="28"/>
          <w:sz w:val="28"/>
          <w:szCs w:val="28"/>
          <w:rtl w:val="true"/>
          <w:lang w:bidi="fa-IR"/>
        </w:rPr>
        <w:t>توبه‌ام را بپذیر؛</w:t>
      </w:r>
    </w:p>
    <w:p>
      <w:pPr>
        <w:pStyle w:val="BookText"/>
        <w:rPr/>
      </w:pPr>
      <w:r>
        <w:rPr>
          <w:rFonts w:ascii="IRNazanin" w:hAnsi="IRNazanin" w:eastAsia="IRNazanin"/>
          <w:color w:val="111111"/>
          <w:sz w:val="28"/>
          <w:sz w:val="28"/>
          <w:szCs w:val="28"/>
          <w:rtl w:val="true"/>
          <w:lang w:bidi="fa-IR"/>
        </w:rPr>
        <w:t xml:space="preserve">چونان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عیّاض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توبه قوم یونس</w:t>
      </w:r>
    </w:p>
    <w:p>
      <w:pPr>
        <w:pStyle w:val="BookText"/>
        <w:rPr/>
      </w:pPr>
      <w:r>
        <w:rPr>
          <w:rFonts w:ascii="IRNazanin" w:hAnsi="IRNazanin" w:eastAsia="IRNazanin"/>
          <w:color w:val="111111"/>
          <w:sz w:val="28"/>
          <w:sz w:val="28"/>
          <w:szCs w:val="28"/>
          <w:rtl w:val="true"/>
          <w:lang w:bidi="fa-IR"/>
        </w:rPr>
        <w:t>چونان توبه مرد آتش پرست</w:t>
      </w:r>
    </w:p>
    <w:p>
      <w:pPr>
        <w:pStyle w:val="BookText"/>
        <w:rPr/>
      </w:pPr>
      <w:r>
        <w:rPr>
          <w:rFonts w:ascii="IRNazanin" w:hAnsi="IRNazanin" w:eastAsia="IRNazanin"/>
          <w:color w:val="111111"/>
          <w:sz w:val="28"/>
          <w:sz w:val="28"/>
          <w:szCs w:val="28"/>
          <w:rtl w:val="true"/>
          <w:lang w:bidi="fa-IR"/>
        </w:rPr>
        <w:t>کیست تو را خوانده باشد و اجابت نکرده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صدایت زده باشد و بی‌جوابش گذارده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تو کسی را نمی‌شناسم که ستار العیوب باشد</w:t>
      </w:r>
    </w:p>
    <w:p>
      <w:pPr>
        <w:pStyle w:val="BookText"/>
        <w:rPr/>
      </w:pPr>
      <w:r>
        <w:rPr>
          <w:rFonts w:ascii="IRNazanin" w:hAnsi="IRNazanin" w:eastAsia="IRNazanin"/>
          <w:color w:val="111111"/>
          <w:sz w:val="28"/>
          <w:sz w:val="28"/>
          <w:szCs w:val="28"/>
          <w:rtl w:val="true"/>
          <w:lang w:bidi="fa-IR"/>
        </w:rPr>
        <w:t>جز تو کسی را نمی‌شناسم که دافع النقم باشد</w:t>
      </w:r>
    </w:p>
    <w:p>
      <w:pPr>
        <w:pStyle w:val="BookText"/>
        <w:rPr/>
      </w:pPr>
      <w:r>
        <w:rPr>
          <w:rFonts w:ascii="IRNazanin" w:hAnsi="IRNazanin" w:eastAsia="IRNazanin"/>
          <w:color w:val="111111"/>
          <w:sz w:val="28"/>
          <w:sz w:val="28"/>
          <w:szCs w:val="28"/>
          <w:rtl w:val="true"/>
          <w:lang w:bidi="fa-IR"/>
        </w:rPr>
        <w:t>جز تو کسی را نمی‌شناسم ببیند و چشم‌پوشی کند</w:t>
      </w:r>
    </w:p>
    <w:p>
      <w:pPr>
        <w:pStyle w:val="BookText"/>
        <w:rPr/>
      </w:pPr>
      <w:r>
        <w:rPr>
          <w:rFonts w:ascii="IRNazanin" w:hAnsi="IRNazanin" w:eastAsia="IRNazanin"/>
          <w:color w:val="111111"/>
          <w:sz w:val="28"/>
          <w:sz w:val="28"/>
          <w:szCs w:val="28"/>
          <w:rtl w:val="true"/>
          <w:lang w:bidi="fa-IR"/>
        </w:rPr>
        <w:t>بشنود و چشم‌پوشی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فَاقْبَلْ عُذْرِی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پشیمانم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خسته‌ای که به دنبال آرامش است</w:t>
      </w:r>
    </w:p>
    <w:p>
      <w:pPr>
        <w:pStyle w:val="BookText"/>
        <w:rPr/>
      </w:pPr>
      <w:r>
        <w:rPr>
          <w:rFonts w:ascii="IRNazanin" w:hAnsi="IRNazanin" w:eastAsia="IRNazanin"/>
          <w:color w:val="111111"/>
          <w:sz w:val="28"/>
          <w:sz w:val="28"/>
          <w:szCs w:val="28"/>
          <w:rtl w:val="true"/>
          <w:lang w:bidi="fa-IR"/>
        </w:rPr>
        <w:t>چونان گرسنه‌ای که در جستجوی غذاست</w:t>
      </w:r>
    </w:p>
    <w:p>
      <w:pPr>
        <w:pStyle w:val="BookText"/>
        <w:rPr/>
      </w:pPr>
      <w:r>
        <w:rPr>
          <w:rFonts w:ascii="IRNazanin" w:hAnsi="IRNazanin" w:eastAsia="IRNazanin"/>
          <w:color w:val="111111"/>
          <w:sz w:val="28"/>
          <w:sz w:val="28"/>
          <w:szCs w:val="28"/>
          <w:rtl w:val="true"/>
          <w:lang w:bidi="fa-IR"/>
        </w:rPr>
        <w:t>چونان بی‌پناهی که سرگردانِ رسیدن است</w:t>
      </w:r>
    </w:p>
    <w:p>
      <w:pPr>
        <w:pStyle w:val="BookText"/>
        <w:rPr/>
      </w:pPr>
      <w:r>
        <w:rPr>
          <w:rFonts w:ascii="IRNazanin" w:hAnsi="IRNazanin" w:eastAsia="IRNazanin"/>
          <w:color w:val="111111"/>
          <w:sz w:val="28"/>
          <w:sz w:val="28"/>
          <w:szCs w:val="28"/>
          <w:rtl w:val="true"/>
          <w:lang w:bidi="fa-IR"/>
        </w:rPr>
        <w:t>چونان گدایی که از رو نمی‌رود</w:t>
      </w:r>
    </w:p>
    <w:p>
      <w:pPr>
        <w:pStyle w:val="BookText"/>
        <w:rPr/>
      </w:pPr>
      <w:r>
        <w:rPr>
          <w:rFonts w:ascii="IRNazanin" w:hAnsi="IRNazanin" w:eastAsia="IRNazanin"/>
          <w:color w:val="111111"/>
          <w:sz w:val="28"/>
          <w:sz w:val="28"/>
          <w:szCs w:val="28"/>
          <w:rtl w:val="true"/>
          <w:lang w:bidi="fa-IR"/>
        </w:rPr>
        <w:t>چونان بیچاره‌ای که به دنبال چاره است</w:t>
      </w:r>
    </w:p>
    <w:p>
      <w:pPr>
        <w:pStyle w:val="BookText"/>
        <w:rPr/>
      </w:pPr>
      <w:r>
        <w:rPr>
          <w:rFonts w:ascii="IRNazanin" w:hAnsi="IRNazanin" w:eastAsia="IRNazanin"/>
          <w:color w:val="111111"/>
          <w:sz w:val="28"/>
          <w:sz w:val="28"/>
          <w:szCs w:val="28"/>
          <w:rtl w:val="true"/>
          <w:lang w:bidi="fa-IR"/>
        </w:rPr>
        <w:t>چونان بیماری که از تبِ عشق می‌سوزد</w:t>
      </w:r>
    </w:p>
    <w:p>
      <w:pPr>
        <w:pStyle w:val="BookText"/>
        <w:rPr/>
      </w:pPr>
      <w:r>
        <w:rPr>
          <w:rFonts w:ascii="IRNazanin" w:hAnsi="IRNazanin" w:eastAsia="IRNazanin"/>
          <w:color w:val="111111"/>
          <w:sz w:val="28"/>
          <w:sz w:val="28"/>
          <w:szCs w:val="28"/>
          <w:rtl w:val="true"/>
          <w:lang w:bidi="fa-IR"/>
        </w:rPr>
        <w:t>چونان زخم دیده‌ای که در آماج تهمت‌هاست</w:t>
      </w:r>
    </w:p>
    <w:p>
      <w:pPr>
        <w:pStyle w:val="BookText"/>
        <w:rPr/>
      </w:pPr>
      <w:r>
        <w:rPr>
          <w:rFonts w:ascii="IRNazanin" w:hAnsi="IRNazanin" w:eastAsia="IRNazanin"/>
          <w:color w:val="111111"/>
          <w:sz w:val="28"/>
          <w:sz w:val="28"/>
          <w:szCs w:val="28"/>
          <w:rtl w:val="true"/>
          <w:lang w:bidi="fa-IR"/>
        </w:rPr>
        <w:t>چونان گرفتاری که به دنبال رهایی است</w:t>
      </w:r>
    </w:p>
    <w:p>
      <w:pPr>
        <w:pStyle w:val="BookText"/>
        <w:rPr/>
      </w:pPr>
      <w:r>
        <w:rPr>
          <w:rFonts w:ascii="IRNazanin" w:hAnsi="IRNazanin" w:eastAsia="IRNazanin"/>
          <w:color w:val="111111"/>
          <w:sz w:val="28"/>
          <w:sz w:val="28"/>
          <w:szCs w:val="28"/>
          <w:rtl w:val="true"/>
          <w:lang w:bidi="fa-IR"/>
        </w:rPr>
        <w:t>شب‌ها، شب‌های شگرف مناجات است، شبِ توبه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را بخوانم جز تو که هم شنوایی و هم بینا، در این دقایق سرشار از نور؟</w:t>
      </w:r>
    </w:p>
    <w:p>
      <w:pPr>
        <w:pStyle w:val="BookText"/>
        <w:rPr/>
      </w:pPr>
      <w:r>
        <w:rPr>
          <w:rFonts w:ascii="IRNazanin" w:hAnsi="IRNazanin" w:eastAsia="IRNazanin"/>
          <w:color w:val="111111"/>
          <w:sz w:val="28"/>
          <w:sz w:val="28"/>
          <w:szCs w:val="28"/>
          <w:rtl w:val="true"/>
          <w:lang w:bidi="fa-IR"/>
        </w:rPr>
        <w:t>که را صدا بزنم جز تو که هم بخشنده‌ای و هم حساب‌گر، در این شب‌های عاشقانه؟</w:t>
      </w:r>
    </w:p>
    <w:p>
      <w:pPr>
        <w:pStyle w:val="BookText"/>
        <w:rPr/>
      </w:pPr>
      <w:r>
        <w:rPr>
          <w:rFonts w:ascii="IRNazanin" w:hAnsi="IRNazanin" w:eastAsia="IRNazanin"/>
          <w:color w:val="111111"/>
          <w:sz w:val="28"/>
          <w:sz w:val="28"/>
          <w:szCs w:val="28"/>
          <w:rtl w:val="true"/>
          <w:lang w:bidi="fa-IR"/>
        </w:rPr>
        <w:t>قرآن بر سر می‌گیرم و خاشعانه می‌خوانمت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محمد و خاندان پاکش</w:t>
      </w:r>
    </w:p>
    <w:p>
      <w:pPr>
        <w:pStyle w:val="BookText"/>
        <w:rPr/>
      </w:pPr>
      <w:r>
        <w:rPr>
          <w:rFonts w:ascii="IRNazanin" w:hAnsi="IRNazanin" w:eastAsia="IRNazanin"/>
          <w:color w:val="111111"/>
          <w:sz w:val="28"/>
          <w:sz w:val="28"/>
          <w:szCs w:val="28"/>
          <w:rtl w:val="true"/>
          <w:lang w:bidi="fa-IR"/>
        </w:rPr>
        <w:t>به حق آفریدگانِ زیبایت</w:t>
      </w:r>
    </w:p>
    <w:p>
      <w:pPr>
        <w:pStyle w:val="BookText"/>
        <w:rPr/>
      </w:pPr>
      <w:r>
        <w:rPr>
          <w:rFonts w:ascii="IRNazanin" w:hAnsi="IRNazanin" w:eastAsia="IRNazanin"/>
          <w:color w:val="111111"/>
          <w:sz w:val="28"/>
          <w:sz w:val="28"/>
          <w:szCs w:val="28"/>
          <w:rtl w:val="true"/>
          <w:lang w:bidi="fa-IR"/>
        </w:rPr>
        <w:t>به حق هر چه در قلمرو ذات توست</w:t>
      </w:r>
    </w:p>
    <w:p>
      <w:pPr>
        <w:pStyle w:val="BookText"/>
        <w:rPr/>
      </w:pPr>
      <w:r>
        <w:rPr>
          <w:rFonts w:ascii="IRNazanin" w:hAnsi="IRNazanin" w:eastAsia="IRNazanin"/>
          <w:color w:val="111111"/>
          <w:sz w:val="28"/>
          <w:sz w:val="28"/>
          <w:szCs w:val="28"/>
          <w:rtl w:val="true"/>
          <w:lang w:bidi="fa-IR"/>
        </w:rPr>
        <w:t>به حق هر چه در زمین و آسمان است</w:t>
      </w:r>
    </w:p>
    <w:p>
      <w:pPr>
        <w:pStyle w:val="BookText"/>
        <w:rPr/>
      </w:pPr>
      <w:r>
        <w:rPr>
          <w:rFonts w:ascii="IRNazanin" w:hAnsi="IRNazanin" w:eastAsia="IRNazanin"/>
          <w:color w:val="111111"/>
          <w:sz w:val="28"/>
          <w:sz w:val="28"/>
          <w:szCs w:val="28"/>
          <w:rtl w:val="true"/>
          <w:lang w:bidi="fa-IR"/>
        </w:rPr>
        <w:t>هر چه متعلق به توست</w:t>
      </w:r>
    </w:p>
    <w:p>
      <w:pPr>
        <w:pStyle w:val="BookText"/>
        <w:rPr/>
      </w:pPr>
      <w:r>
        <w:rPr>
          <w:rFonts w:ascii="IRNazanin" w:hAnsi="IRNazanin" w:eastAsia="IRNazanin"/>
          <w:color w:val="111111"/>
          <w:sz w:val="28"/>
          <w:sz w:val="28"/>
          <w:szCs w:val="28"/>
          <w:rtl w:val="true"/>
          <w:lang w:bidi="fa-IR"/>
        </w:rPr>
        <w:t>مرا از سیاه‌چال گناه</w:t>
      </w:r>
    </w:p>
    <w:p>
      <w:pPr>
        <w:pStyle w:val="BookText"/>
        <w:rPr/>
      </w:pPr>
      <w:r>
        <w:rPr>
          <w:rFonts w:ascii="IRNazanin" w:hAnsi="IRNazanin" w:eastAsia="IRNazanin"/>
          <w:color w:val="111111"/>
          <w:sz w:val="28"/>
          <w:sz w:val="28"/>
          <w:szCs w:val="28"/>
          <w:rtl w:val="true"/>
          <w:lang w:bidi="fa-IR"/>
        </w:rPr>
        <w:t>از قعر بدبختی‌ها و رنج‌ها،</w:t>
      </w:r>
    </w:p>
    <w:p>
      <w:pPr>
        <w:pStyle w:val="BookText"/>
        <w:rPr/>
      </w:pPr>
      <w:r>
        <w:rPr>
          <w:rFonts w:ascii="IRNazanin" w:hAnsi="IRNazanin" w:eastAsia="IRNazanin"/>
          <w:color w:val="111111"/>
          <w:sz w:val="28"/>
          <w:sz w:val="28"/>
          <w:szCs w:val="28"/>
          <w:rtl w:val="true"/>
          <w:lang w:bidi="fa-IR"/>
        </w:rPr>
        <w:t>از این خودی‌های بی‌خودی</w:t>
      </w:r>
    </w:p>
    <w:p>
      <w:pPr>
        <w:pStyle w:val="BookText"/>
        <w:rPr/>
      </w:pPr>
      <w:r>
        <w:rPr>
          <w:rFonts w:ascii="IRNazanin" w:hAnsi="IRNazanin" w:eastAsia="IRNazanin"/>
          <w:color w:val="111111"/>
          <w:sz w:val="28"/>
          <w:sz w:val="28"/>
          <w:szCs w:val="28"/>
          <w:rtl w:val="true"/>
          <w:lang w:bidi="fa-IR"/>
        </w:rPr>
        <w:t>از گزند چشمان حسودان</w:t>
      </w:r>
    </w:p>
    <w:p>
      <w:pPr>
        <w:pStyle w:val="BookText"/>
        <w:rPr/>
      </w:pPr>
      <w:r>
        <w:rPr>
          <w:rFonts w:ascii="IRNazanin" w:hAnsi="IRNazanin" w:eastAsia="IRNazanin"/>
          <w:color w:val="111111"/>
          <w:sz w:val="28"/>
          <w:sz w:val="28"/>
          <w:szCs w:val="28"/>
          <w:rtl w:val="true"/>
          <w:lang w:bidi="fa-IR"/>
        </w:rPr>
        <w:t>از منِ تعلقات پوچ</w:t>
      </w:r>
    </w:p>
    <w:p>
      <w:pPr>
        <w:pStyle w:val="BookText"/>
        <w:rPr/>
      </w:pPr>
      <w:r>
        <w:rPr>
          <w:rFonts w:ascii="IRNazanin" w:hAnsi="IRNazanin" w:eastAsia="IRNazanin"/>
          <w:color w:val="111111"/>
          <w:sz w:val="28"/>
          <w:sz w:val="28"/>
          <w:szCs w:val="28"/>
          <w:rtl w:val="true"/>
          <w:lang w:bidi="fa-IR"/>
        </w:rPr>
        <w:t>از نیش زبان‌های گمراهان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زخم خنجرهای آلوده به تهمت و دروغ</w:t>
      </w:r>
    </w:p>
    <w:p>
      <w:pPr>
        <w:pStyle w:val="BookText"/>
        <w:rPr/>
      </w:pPr>
      <w:r>
        <w:rPr>
          <w:rFonts w:ascii="IRNazanin" w:hAnsi="IRNazanin" w:eastAsia="IRNazanin"/>
          <w:color w:val="111111"/>
          <w:sz w:val="28"/>
          <w:sz w:val="28"/>
          <w:szCs w:val="28"/>
          <w:rtl w:val="true"/>
          <w:lang w:bidi="fa-IR"/>
        </w:rPr>
        <w:t>از آوار قیافه‌های گناه</w:t>
      </w:r>
    </w:p>
    <w:p>
      <w:pPr>
        <w:pStyle w:val="BookText"/>
        <w:rPr/>
      </w:pPr>
      <w:r>
        <w:rPr>
          <w:rFonts w:ascii="IRNazanin" w:hAnsi="IRNazanin" w:eastAsia="IRNazanin"/>
          <w:color w:val="111111"/>
          <w:sz w:val="28"/>
          <w:sz w:val="28"/>
          <w:szCs w:val="28"/>
          <w:rtl w:val="true"/>
          <w:lang w:bidi="fa-IR"/>
        </w:rPr>
        <w:t>از وسوسه و نیرنگ شیاطین</w:t>
      </w:r>
    </w:p>
    <w:p>
      <w:pPr>
        <w:pStyle w:val="BookText"/>
        <w:rPr/>
      </w:pPr>
      <w:r>
        <w:rPr>
          <w:rFonts w:ascii="IRNazanin" w:hAnsi="IRNazanin" w:eastAsia="IRNazanin"/>
          <w:color w:val="111111"/>
          <w:sz w:val="28"/>
          <w:sz w:val="28"/>
          <w:szCs w:val="28"/>
          <w:rtl w:val="true"/>
          <w:lang w:bidi="fa-IR"/>
        </w:rPr>
        <w:t>از انبوه زرق و برق‌ها</w:t>
      </w:r>
    </w:p>
    <w:p>
      <w:pPr>
        <w:pStyle w:val="BookText"/>
        <w:rPr/>
      </w:pPr>
      <w:r>
        <w:rPr>
          <w:rFonts w:ascii="IRNazanin" w:hAnsi="IRNazanin" w:eastAsia="IRNazanin"/>
          <w:color w:val="111111"/>
          <w:sz w:val="28"/>
          <w:sz w:val="28"/>
          <w:szCs w:val="28"/>
          <w:rtl w:val="true"/>
          <w:lang w:bidi="fa-IR"/>
        </w:rPr>
        <w:t>و از چنگال فتنه انگیزان</w:t>
      </w:r>
    </w:p>
    <w:p>
      <w:pPr>
        <w:pStyle w:val="BookText"/>
        <w:rPr/>
      </w:pPr>
      <w:r>
        <w:rPr>
          <w:rFonts w:ascii="IRNazanin" w:hAnsi="IRNazanin" w:eastAsia="IRNazanin"/>
          <w:color w:val="111111"/>
          <w:sz w:val="28"/>
          <w:sz w:val="28"/>
          <w:szCs w:val="28"/>
          <w:rtl w:val="true"/>
          <w:lang w:bidi="fa-IR"/>
        </w:rPr>
        <w:t>رهایی‌بخش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تو آمده‌ام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مَفْزَعِی عِنْدَ کُرْبَتی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پناهم در گرفتاری</w:t>
      </w:r>
    </w:p>
    <w:p>
      <w:pPr>
        <w:pStyle w:val="BookText"/>
        <w:rPr/>
      </w:pPr>
      <w:r>
        <w:rPr>
          <w:rFonts w:ascii="IRNazanin" w:hAnsi="IRNazanin" w:eastAsia="IRNazanin"/>
          <w:color w:val="111111"/>
          <w:sz w:val="28"/>
          <w:sz w:val="28"/>
          <w:szCs w:val="28"/>
          <w:rtl w:val="true"/>
          <w:lang w:bidi="fa-IR"/>
        </w:rPr>
        <w:t>دلم را از نفاق</w:t>
      </w:r>
    </w:p>
    <w:p>
      <w:pPr>
        <w:pStyle w:val="BookText"/>
        <w:rPr/>
      </w:pPr>
      <w:r>
        <w:rPr>
          <w:rFonts w:ascii="IRNazanin" w:hAnsi="IRNazanin" w:eastAsia="IRNazanin"/>
          <w:color w:val="111111"/>
          <w:sz w:val="28"/>
          <w:sz w:val="28"/>
          <w:szCs w:val="28"/>
          <w:rtl w:val="true"/>
          <w:lang w:bidi="fa-IR"/>
        </w:rPr>
        <w:t>زبانم را از دروغ</w:t>
      </w:r>
    </w:p>
    <w:p>
      <w:pPr>
        <w:pStyle w:val="BookText"/>
        <w:rPr/>
      </w:pPr>
      <w:r>
        <w:rPr>
          <w:rFonts w:ascii="IRNazanin" w:hAnsi="IRNazanin" w:eastAsia="IRNazanin"/>
          <w:color w:val="111111"/>
          <w:sz w:val="28"/>
          <w:sz w:val="28"/>
          <w:szCs w:val="28"/>
          <w:rtl w:val="true"/>
          <w:lang w:bidi="fa-IR"/>
        </w:rPr>
        <w:t>چشمم را از خیانت</w:t>
      </w:r>
    </w:p>
    <w:p>
      <w:pPr>
        <w:pStyle w:val="BookText"/>
        <w:rPr/>
      </w:pPr>
      <w:r>
        <w:rPr>
          <w:rFonts w:ascii="IRNazanin" w:hAnsi="IRNazanin" w:eastAsia="IRNazanin"/>
          <w:color w:val="111111"/>
          <w:sz w:val="28"/>
          <w:sz w:val="28"/>
          <w:szCs w:val="28"/>
          <w:rtl w:val="true"/>
          <w:lang w:bidi="fa-IR"/>
        </w:rPr>
        <w:t>و گوشم را از گناه</w:t>
      </w:r>
    </w:p>
    <w:p>
      <w:pPr>
        <w:pStyle w:val="BookText"/>
        <w:rPr/>
      </w:pPr>
      <w:r>
        <w:rPr>
          <w:rFonts w:ascii="IRNazanin" w:hAnsi="IRNazanin" w:eastAsia="IRNazanin"/>
          <w:color w:val="111111"/>
          <w:sz w:val="28"/>
          <w:sz w:val="28"/>
          <w:szCs w:val="28"/>
          <w:rtl w:val="true"/>
          <w:lang w:bidi="fa-IR"/>
        </w:rPr>
        <w:t>تهی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خویشتن خویشم برگردان</w:t>
      </w:r>
    </w:p>
    <w:p>
      <w:pPr>
        <w:pStyle w:val="BookText"/>
        <w:rPr/>
      </w:pPr>
      <w:r>
        <w:rPr>
          <w:rFonts w:ascii="IRNazanin" w:hAnsi="IRNazanin" w:eastAsia="IRNazanin"/>
          <w:color w:val="111111"/>
          <w:sz w:val="28"/>
          <w:sz w:val="28"/>
          <w:szCs w:val="28"/>
          <w:rtl w:val="true"/>
          <w:lang w:bidi="fa-IR"/>
        </w:rPr>
        <w:t>سلول‌های نارسم را از نور وجودت لبریز کن</w:t>
      </w:r>
    </w:p>
    <w:p>
      <w:pPr>
        <w:pStyle w:val="BookText"/>
        <w:rPr/>
      </w:pPr>
      <w:r>
        <w:rPr>
          <w:rFonts w:ascii="IRNazanin" w:hAnsi="IRNazanin" w:eastAsia="IRNazanin"/>
          <w:color w:val="111111"/>
          <w:sz w:val="28"/>
          <w:sz w:val="28"/>
          <w:szCs w:val="28"/>
          <w:rtl w:val="true"/>
          <w:lang w:bidi="fa-IR"/>
        </w:rPr>
        <w:t>در من و بر منِ من حکومت کن</w:t>
      </w:r>
    </w:p>
    <w:p>
      <w:pPr>
        <w:pStyle w:val="BookText"/>
        <w:rPr/>
      </w:pPr>
      <w:r>
        <w:rPr>
          <w:rFonts w:ascii="IRNazanin" w:hAnsi="IRNazanin" w:eastAsia="IRNazanin"/>
          <w:color w:val="111111"/>
          <w:sz w:val="28"/>
          <w:sz w:val="28"/>
          <w:szCs w:val="28"/>
          <w:rtl w:val="true"/>
          <w:lang w:bidi="fa-IR"/>
        </w:rPr>
        <w:t>مرا سزاوار رحمت خویش گردان</w:t>
      </w:r>
    </w:p>
    <w:p>
      <w:pPr>
        <w:pStyle w:val="BookText"/>
        <w:rPr/>
      </w:pPr>
      <w:r>
        <w:rPr>
          <w:rFonts w:ascii="Amiri" w:hAnsi="Amiri" w:eastAsia="Amiri" w:cs="Amiri"/>
          <w:color w:val="111111"/>
          <w:sz w:val="28"/>
          <w:sz w:val="28"/>
          <w:szCs w:val="28"/>
          <w:rtl w:val="true"/>
          <w:lang w:bidi="ar-SA"/>
        </w:rPr>
        <w:t>اِلهِی وَ رَبّی مَنْ لِی غَیْرُک</w:t>
      </w:r>
    </w:p>
    <w:p>
      <w:pPr>
        <w:pStyle w:val="BookText"/>
        <w:rPr/>
      </w:pPr>
      <w:r>
        <w:rPr>
          <w:rFonts w:ascii="IRNazanin" w:hAnsi="IRNazanin" w:eastAsia="IRNazanin"/>
          <w:color w:val="111111"/>
          <w:sz w:val="28"/>
          <w:sz w:val="28"/>
          <w:szCs w:val="28"/>
          <w:rtl w:val="true"/>
          <w:lang w:bidi="fa-IR"/>
        </w:rPr>
        <w:t>ای نزدیک‌تر از همه 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توان آتش تو نیست</w:t>
      </w:r>
    </w:p>
    <w:p>
      <w:pPr>
        <w:pStyle w:val="BookText"/>
        <w:rPr/>
      </w:pPr>
      <w:r>
        <w:rPr>
          <w:rFonts w:ascii="IRNazanin" w:hAnsi="IRNazanin" w:eastAsia="IRNazanin"/>
          <w:color w:val="111111"/>
          <w:sz w:val="28"/>
          <w:sz w:val="28"/>
          <w:szCs w:val="28"/>
          <w:rtl w:val="true"/>
          <w:lang w:bidi="fa-IR"/>
        </w:rPr>
        <w:t>مرا توان دوری تو نیست</w:t>
      </w:r>
    </w:p>
    <w:p>
      <w:pPr>
        <w:pStyle w:val="BookText"/>
        <w:rPr/>
      </w:pPr>
      <w:r>
        <w:rPr>
          <w:rFonts w:ascii="IRNazanin" w:hAnsi="IRNazanin" w:eastAsia="IRNazanin"/>
          <w:color w:val="111111"/>
          <w:sz w:val="28"/>
          <w:sz w:val="28"/>
          <w:szCs w:val="28"/>
          <w:rtl w:val="true"/>
          <w:lang w:bidi="fa-IR"/>
        </w:rPr>
        <w:t>می‌دانم بدم</w:t>
      </w:r>
    </w:p>
    <w:p>
      <w:pPr>
        <w:pStyle w:val="BookText"/>
        <w:rPr/>
      </w:pPr>
      <w:r>
        <w:rPr>
          <w:rFonts w:ascii="IRNazanin" w:hAnsi="IRNazanin" w:eastAsia="IRNazanin"/>
          <w:color w:val="111111"/>
          <w:sz w:val="28"/>
          <w:sz w:val="28"/>
          <w:szCs w:val="28"/>
          <w:rtl w:val="true"/>
          <w:lang w:bidi="fa-IR"/>
        </w:rPr>
        <w:t>می‌دانم ضعیفم</w:t>
      </w:r>
    </w:p>
    <w:p>
      <w:pPr>
        <w:pStyle w:val="BookText"/>
        <w:rPr/>
      </w:pPr>
      <w:r>
        <w:rPr>
          <w:rFonts w:ascii="IRNazanin" w:hAnsi="IRNazanin" w:eastAsia="IRNazanin"/>
          <w:color w:val="111111"/>
          <w:sz w:val="28"/>
          <w:sz w:val="28"/>
          <w:szCs w:val="28"/>
          <w:rtl w:val="true"/>
          <w:lang w:bidi="fa-IR"/>
        </w:rPr>
        <w:t>می‌دانم رو سیاهم،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 را دوست دارم</w:t>
      </w:r>
      <w:r>
        <w:rPr>
          <w:rFonts w:eastAsia="IRNazanin" w:cs="IRNazanin"/>
          <w:color w:val="111111"/>
          <w:sz w:val="28"/>
          <w:szCs w:val="28"/>
          <w:rtl w:val="true"/>
          <w:lang w:bidi="fa-IR"/>
        </w:rPr>
        <w:t>.</w:t>
      </w:r>
      <w:bookmarkStart w:id="146" w:name="pg4882_48592"/>
    </w:p>
    <w:p>
      <w:pPr>
        <w:pStyle w:val="Heading3"/>
        <w:numPr>
          <w:ilvl w:val="2"/>
          <w:numId w:val="1"/>
        </w:numPr>
        <w:rPr/>
      </w:pPr>
      <w:bookmarkStart w:id="147" w:name="__RefHeading___Toc3139121_2035185390"/>
      <w:bookmarkStart w:id="148" w:name="_Toc52"/>
      <w:bookmarkEnd w:id="146"/>
      <w:bookmarkEnd w:id="147"/>
      <w:r>
        <w:rPr>
          <w:rtl w:val="true"/>
        </w:rPr>
        <w:t>بهار توبه</w:t>
      </w:r>
      <w:r>
        <w:rPr>
          <w:rtl w:val="true"/>
        </w:rPr>
        <w:t>/</w:t>
      </w:r>
      <w:r>
        <w:rPr>
          <w:rtl w:val="true"/>
        </w:rPr>
        <w:t>محمد کامرانی اقدام</w:t>
      </w:r>
      <w:bookmarkEnd w:id="148"/>
    </w:p>
    <w:p>
      <w:pPr>
        <w:pStyle w:val="BookText"/>
        <w:rPr/>
      </w:pPr>
      <w:r>
        <w:rPr>
          <w:rFonts w:ascii="Amiri" w:hAnsi="Amiri" w:eastAsia="Amiri" w:cs="Amiri"/>
          <w:color w:val="111111"/>
          <w:sz w:val="28"/>
          <w:sz w:val="28"/>
          <w:szCs w:val="28"/>
          <w:rtl w:val="true"/>
          <w:lang w:bidi="ar-SA"/>
        </w:rPr>
        <w:t>فرستاده‌ات محمد صلی‌الله‌علیه‌و‌آله‌وسلم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تُوبُوا اِلَی اللّه‌ِ مِنْ ذُنُوبِکُمْ وَ ارْفَعُوا اِلَیْهِ اَیْدِیکُم فِی اوْقاتِ صَلَواتِکُمْ فَاِنَّها اَفْضَلُ الْاَوْقاتِ یَنْظُروا اللّه عَزَّ وَ جلَّ فِیها بِالرَّحْمَةِ اِلی عِبادِهِ یُجیِبُهُمْ اِذا ناجُوهُ وَ یُلَبِّیهمْ اِذا نادُوهُ وَ یَسْتَجِیبُ لَهُمْ اِذا دُعُوهُ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آن کرده‌ام که فرستاده‌ات محمد صلی‌الله‌علیه‌و‌آله‌وسلم گفت و رضای تو بود؛ دست‌های ویرانم را از لابه‌لای، ناله و اشک، به سوی تو دراز کرده‌ام، تا تو آن را سرشار از شوق شکفتن کنی و لبالب از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خاکستر خویش ایستاده‌ام و در خاکستر خفته خویش فرو می‌روم؛ دستم را بگیر که می‌دانم همیشه راه بازگشت و توبه و استغفار باز است و مسیر گریه و تضرع، گشوده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به عفو تو تولی کرده</w:t>
      </w:r>
    </w:p>
    <w:p>
      <w:pPr>
        <w:pStyle w:val="BookText"/>
        <w:rPr/>
      </w:pPr>
      <w:r>
        <w:rPr>
          <w:rFonts w:ascii="IRNazanin" w:hAnsi="IRNazanin" w:eastAsia="IRNazanin"/>
          <w:color w:val="111111"/>
          <w:sz w:val="28"/>
          <w:sz w:val="28"/>
          <w:szCs w:val="28"/>
          <w:rtl w:val="true"/>
          <w:lang w:bidi="fa-IR"/>
        </w:rPr>
        <w:t>وز طاعت و معصیّت تبرا کرده</w:t>
      </w:r>
    </w:p>
    <w:p>
      <w:pPr>
        <w:pStyle w:val="BookText"/>
        <w:rPr/>
      </w:pPr>
      <w:r>
        <w:rPr>
          <w:rFonts w:ascii="IRNazanin" w:hAnsi="IRNazanin" w:eastAsia="IRNazanin"/>
          <w:color w:val="111111"/>
          <w:sz w:val="28"/>
          <w:sz w:val="28"/>
          <w:szCs w:val="28"/>
          <w:rtl w:val="true"/>
          <w:lang w:bidi="fa-IR"/>
        </w:rPr>
        <w:t>آن‌جا که عنایت تو باشد، باشد</w:t>
      </w:r>
    </w:p>
    <w:p>
      <w:pPr>
        <w:pStyle w:val="BookText"/>
        <w:rPr/>
      </w:pPr>
      <w:r>
        <w:rPr>
          <w:rFonts w:ascii="IRNazanin" w:hAnsi="IRNazanin" w:eastAsia="IRNazanin"/>
          <w:color w:val="111111"/>
          <w:sz w:val="28"/>
          <w:sz w:val="28"/>
          <w:szCs w:val="28"/>
          <w:rtl w:val="true"/>
          <w:lang w:bidi="fa-IR"/>
        </w:rPr>
        <w:t>ناکرده چو کرده، کرده چون ناکرده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ادریس، به سرزمین عصیان‌گران بازگشت و رایحه رایج توبه را در میان آنان وزاند، منتظریم تا صدای جبرائیل بلند شود و غرق در ظهور موعود آخرین‌مان شویم، تا دستی برای قبولی توبه‌مان به آسمان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توبه‌ام را بپذیر و دستم را بگیر که جز تو دست‌گیری نیست؛ که جز تو معتمدی نیست و تویی امید من در هر شدت و هر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خاطری پریشان دارم و دلی افسرده و اندوهی فراوان؛ مسیر بازگشت به بهار توبه را با دست‌های خشیکده و آلوده خویش بسته‌ام و چاره‌ای جز واماندن در مرگ تدریجی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این است که جز تو پناهی ندارم، به گمان خویش ایمان دارم و به ایمان خویش، اعتماد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امید توبه کردم و دست از خویشتن بریدم، که مرا زلال کنی و روشن، تا همچون آبشاری عاشق، بی‌اختیار در برابر عظمت تو، خویش را به پای عظمت تو بیاندازم و در سجده آبی رنگ آسمان، غوطه‌ور شوم</w:t>
      </w:r>
      <w:r>
        <w:rPr>
          <w:rFonts w:eastAsia="IRNazanin" w:cs="IRNazanin"/>
          <w:color w:val="111111"/>
          <w:sz w:val="28"/>
          <w:szCs w:val="28"/>
          <w:rtl w:val="true"/>
          <w:lang w:bidi="fa-IR"/>
        </w:rPr>
        <w:t>.</w:t>
      </w:r>
      <w:bookmarkStart w:id="149" w:name="pg4882_48593"/>
    </w:p>
    <w:p>
      <w:pPr>
        <w:pStyle w:val="BookText"/>
        <w:rPr/>
      </w:pPr>
      <w:bookmarkEnd w:id="149"/>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شرح صدر عطا کن و سینه‌ام را گشاده کن و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دلواپس خاموشی چراغ اشک، در توفان تیرگی و تباهی هستم و نگران شکستن آئینه قلب خویش، در گذر گناهم و اشتباه، که نمی‌خواهم پایان اشک‌هایم، به فراموشی خاموش لحظه‌هایم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تا آخرین دقیقه، دلواپس دلدادگی باشم و شوریدگی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سیاه چالی است که در آن، سال‌های سال، با واژه گریستن زیسته‌ام و نگاه ناچار و نگران خویشتن را نگریسته‌ام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نادانی خود بودم و همنشین شرارت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حماقت حیوانی نفس بودم و محو جهالت و جنونِ افسار گسیخته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دشمنان تو بودم و دشمن دوستان تو، نه آن‌چه داشتم را قدر می‌شناختم و نه آن‌چه را که قدر می‌شناختم، مُهر رضایت تو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حق خویشتن نموده‌ام، همه تباهی بود و تزویر، دشمنی بود و عصیان‌گری؛ تو در حق من آن کن که دوست در حقّ من نتواند نمود</w:t>
      </w:r>
      <w:r>
        <w:rPr>
          <w:rFonts w:eastAsia="IRNazanin" w:cs="IRNazanin"/>
          <w:color w:val="111111"/>
          <w:sz w:val="28"/>
          <w:szCs w:val="28"/>
          <w:rtl w:val="true"/>
          <w:lang w:bidi="fa-IR"/>
        </w:rPr>
        <w:t>.</w:t>
      </w:r>
    </w:p>
    <w:p>
      <w:pPr>
        <w:pStyle w:val="Heading3"/>
        <w:numPr>
          <w:ilvl w:val="2"/>
          <w:numId w:val="1"/>
        </w:numPr>
        <w:rPr/>
      </w:pPr>
      <w:bookmarkStart w:id="150" w:name="__RefHeading___Toc3139123_2035185390"/>
      <w:bookmarkStart w:id="151" w:name="_Toc53"/>
      <w:bookmarkEnd w:id="150"/>
      <w:r>
        <w:rPr>
          <w:rtl w:val="true"/>
        </w:rPr>
        <w:t>پا به پای اشک تا دریا شدن</w:t>
      </w:r>
      <w:r>
        <w:rPr>
          <w:rtl w:val="true"/>
        </w:rPr>
        <w:t>/</w:t>
      </w:r>
      <w:r>
        <w:rPr>
          <w:rtl w:val="true"/>
        </w:rPr>
        <w:t>محمد کامرانی اقدام</w:t>
      </w:r>
      <w:bookmarkEnd w:id="151"/>
    </w:p>
    <w:p>
      <w:pPr>
        <w:pStyle w:val="BookText"/>
        <w:rPr/>
      </w:pPr>
      <w:r>
        <w:rPr>
          <w:rFonts w:ascii="IRNazanin" w:hAnsi="IRNazanin" w:eastAsia="IRNazanin"/>
          <w:color w:val="111111"/>
          <w:sz w:val="28"/>
          <w:sz w:val="28"/>
          <w:szCs w:val="28"/>
          <w:rtl w:val="true"/>
          <w:lang w:bidi="fa-IR"/>
        </w:rPr>
        <w:t>توبه، خوش آب و هواترین لحظه‌ای است که در مجاورت آن، می‌توان بدون وقفه شکفت و 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ییلاق کلمات است و بهار لحظه‌ها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عطرآگین‌ترین شکفتن در دسترسِ دل‌های خزانی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انتظاری در دسترس است، مهربانی مجاور موج‌های تمناست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سکونت در سکون است و مهاجرت از بی‌خیالی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زبان آشکار پندار نیک است، پنهان‌ترین راز سر به مُهر، نزد محرم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فراخوان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برخورد زودهنگام انسان با کم شدگی‌های خویش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شیرینی یک برخورد به یادماندنی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ارادت قلبی انسان به آب است و آفتاب؛ به آئینه است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ارادت قلبی پنجره‌هاست به آسمان</w:t>
      </w:r>
      <w:r>
        <w:rPr>
          <w:rFonts w:eastAsia="IRNazanin" w:cs="IRNazanin"/>
          <w:color w:val="111111"/>
          <w:sz w:val="28"/>
          <w:szCs w:val="28"/>
          <w:rtl w:val="true"/>
          <w:lang w:bidi="fa-IR"/>
        </w:rPr>
        <w:t>.</w:t>
      </w:r>
      <w:bookmarkStart w:id="152" w:name="pg4882_48594"/>
    </w:p>
    <w:p>
      <w:pPr>
        <w:pStyle w:val="BookText"/>
        <w:rPr/>
      </w:pPr>
      <w:bookmarkEnd w:id="152"/>
      <w:r>
        <w:rPr>
          <w:rFonts w:ascii="IRNazanin" w:hAnsi="IRNazanin" w:eastAsia="IRNazanin"/>
          <w:color w:val="111111"/>
          <w:sz w:val="28"/>
          <w:sz w:val="28"/>
          <w:szCs w:val="28"/>
          <w:rtl w:val="true"/>
          <w:lang w:bidi="fa-IR"/>
        </w:rPr>
        <w:t>توبه، آزادی در راه است و پرواز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پادتنی است که در خون اعتقادها، جریان دارد و تمام جریان‌ها به آن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سرپیچی کردن از تخلف است و سر به زیری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ذوق در پیرهن نگنجیدن است و از شوق به خود پیچیدن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پا به پای اشک رفتن است و دل به دریا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پای بست خود نبودن است و پای‌بند او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دست داشتن از آخرین لحظه دوست داشتن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ثانیه‌های بی‌سن و سالی است که بالغ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معصوم‌ترین ثانیه‌های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رویش خود به خودی دست‌های مشتاق است و شکفتنی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تبسّمی است به حقیقت و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به استقبال باران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شب نشینی، در مجاورت جوانه‌هاست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قراردادی است بین دل و عشق که تنها شاهدش، اشک است،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پلک به هم گذاشتن است ود ست از روی دست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فروردین فروتنی است و فرو رفتن در عمق اندیشه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رد پای سیاهی</w:t>
      </w:r>
    </w:p>
    <w:p>
      <w:pPr>
        <w:pStyle w:val="BookText"/>
        <w:rPr/>
      </w:pPr>
      <w:r>
        <w:rPr>
          <w:rFonts w:ascii="IRNazanin" w:hAnsi="IRNazanin" w:eastAsia="IRNazanin"/>
          <w:color w:val="111111"/>
          <w:sz w:val="28"/>
          <w:sz w:val="28"/>
          <w:szCs w:val="28"/>
          <w:rtl w:val="true"/>
          <w:lang w:bidi="fa-IR"/>
        </w:rPr>
        <w:t>را با اشک شستن است و به روشنی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چراغی است، بالاتر از سیاهی رایج 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زمزمه کردن ترانه‌های خاموش است در تاریکی لحظه‌های رو به رشد</w:t>
      </w:r>
      <w:r>
        <w:rPr>
          <w:rFonts w:eastAsia="IRNazanin" w:cs="IRNazanin"/>
          <w:color w:val="111111"/>
          <w:sz w:val="28"/>
          <w:szCs w:val="28"/>
          <w:rtl w:val="true"/>
          <w:lang w:bidi="fa-IR"/>
        </w:rPr>
        <w:t>.</w:t>
      </w:r>
    </w:p>
    <w:p>
      <w:pPr>
        <w:pStyle w:val="Heading3"/>
        <w:numPr>
          <w:ilvl w:val="2"/>
          <w:numId w:val="1"/>
        </w:numPr>
        <w:rPr/>
      </w:pPr>
      <w:bookmarkStart w:id="153" w:name="__RefHeading___Toc3139125_2035185390"/>
      <w:bookmarkStart w:id="154" w:name="_Toc54"/>
      <w:bookmarkEnd w:id="153"/>
      <w:r>
        <w:rPr>
          <w:rtl w:val="true"/>
        </w:rPr>
        <w:t>«</w:t>
      </w:r>
      <w:r>
        <w:rPr>
          <w:rtl w:val="true"/>
        </w:rPr>
        <w:t>حق عاشقا همینه</w:t>
      </w:r>
      <w:r>
        <w:rPr>
          <w:rtl w:val="true"/>
        </w:rPr>
        <w:t>»/</w:t>
      </w:r>
      <w:r>
        <w:rPr>
          <w:rtl w:val="true"/>
        </w:rPr>
        <w:t>الهام نوری</w:t>
      </w:r>
      <w:bookmarkEnd w:id="154"/>
    </w:p>
    <w:p>
      <w:pPr>
        <w:pStyle w:val="BookText"/>
        <w:rPr/>
      </w:pPr>
      <w:r>
        <w:rPr>
          <w:rFonts w:ascii="IRNazanin" w:hAnsi="IRNazanin" w:eastAsia="IRNazanin"/>
          <w:color w:val="111111"/>
          <w:sz w:val="28"/>
          <w:sz w:val="28"/>
          <w:szCs w:val="28"/>
          <w:rtl w:val="true"/>
          <w:lang w:bidi="fa-IR"/>
        </w:rPr>
        <w:t>به نام تو، خدای بی‌کرانه‌ها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سلام روزه‌دارها شبیه‌تر به عاشقانه‌ها شنیده‌اید؟</w:t>
      </w:r>
    </w:p>
    <w:p>
      <w:pPr>
        <w:pStyle w:val="BookText"/>
        <w:rPr/>
      </w:pPr>
      <w:r>
        <w:rPr>
          <w:rFonts w:ascii="IRNazanin" w:hAnsi="IRNazanin" w:eastAsia="IRNazanin"/>
          <w:color w:val="111111"/>
          <w:sz w:val="28"/>
          <w:sz w:val="28"/>
          <w:szCs w:val="28"/>
          <w:rtl w:val="true"/>
          <w:lang w:bidi="fa-IR"/>
        </w:rPr>
        <w:t>این غزال ساده صمیمی سلام</w:t>
      </w:r>
    </w:p>
    <w:p>
      <w:pPr>
        <w:pStyle w:val="BookText"/>
        <w:rPr/>
      </w:pPr>
      <w:r>
        <w:rPr>
          <w:rFonts w:ascii="IRNazanin" w:hAnsi="IRNazanin" w:eastAsia="IRNazanin"/>
          <w:color w:val="111111"/>
          <w:sz w:val="28"/>
          <w:sz w:val="28"/>
          <w:szCs w:val="28"/>
          <w:rtl w:val="true"/>
          <w:lang w:bidi="fa-IR"/>
        </w:rPr>
        <w:t>حضرت کلام کیست؟</w:t>
      </w:r>
    </w:p>
    <w:p>
      <w:pPr>
        <w:pStyle w:val="BookText"/>
        <w:rPr/>
      </w:pPr>
      <w:r>
        <w:rPr>
          <w:rFonts w:ascii="IRNazanin" w:hAnsi="IRNazanin" w:eastAsia="IRNazanin"/>
          <w:color w:val="111111"/>
          <w:sz w:val="28"/>
          <w:sz w:val="28"/>
          <w:szCs w:val="28"/>
          <w:rtl w:val="true"/>
          <w:lang w:bidi="fa-IR"/>
        </w:rPr>
        <w:t>که این چنین</w:t>
      </w:r>
    </w:p>
    <w:p>
      <w:pPr>
        <w:pStyle w:val="BookText"/>
        <w:rPr/>
      </w:pPr>
      <w:r>
        <w:rPr>
          <w:rFonts w:ascii="IRNazanin" w:hAnsi="IRNazanin" w:eastAsia="IRNazanin"/>
          <w:color w:val="111111"/>
          <w:sz w:val="28"/>
          <w:sz w:val="28"/>
          <w:szCs w:val="28"/>
          <w:rtl w:val="true"/>
          <w:lang w:bidi="fa-IR"/>
        </w:rPr>
        <w:t>شمیم باغ‌های سرفرازِ در فراز را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روزه‌دار شهر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صدایمان به گوشتان نمی‌رسد مگر؟</w:t>
      </w:r>
    </w:p>
    <w:p>
      <w:pPr>
        <w:pStyle w:val="BookText"/>
        <w:rPr/>
      </w:pPr>
      <w:r>
        <w:rPr>
          <w:rFonts w:ascii="IRNazanin" w:hAnsi="IRNazanin" w:eastAsia="IRNazanin"/>
          <w:color w:val="111111"/>
          <w:sz w:val="28"/>
          <w:sz w:val="28"/>
          <w:szCs w:val="28"/>
          <w:rtl w:val="true"/>
          <w:lang w:bidi="fa-IR"/>
        </w:rPr>
        <w:t>ای جوابتان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توبه فصل بازگشت آدما</w:t>
      </w:r>
    </w:p>
    <w:p>
      <w:pPr>
        <w:pStyle w:val="BookText"/>
        <w:rPr/>
      </w:pPr>
      <w:r>
        <w:rPr>
          <w:rFonts w:ascii="IRNazanin" w:hAnsi="IRNazanin" w:eastAsia="IRNazanin"/>
          <w:color w:val="111111"/>
          <w:sz w:val="28"/>
          <w:sz w:val="28"/>
          <w:szCs w:val="28"/>
          <w:rtl w:val="true"/>
          <w:lang w:bidi="fa-IR"/>
        </w:rPr>
        <w:t>موسم دعا</w:t>
      </w:r>
    </w:p>
    <w:p>
      <w:pPr>
        <w:pStyle w:val="BookText"/>
        <w:rPr/>
      </w:pPr>
      <w:r>
        <w:rPr>
          <w:rFonts w:ascii="IRNazanin" w:hAnsi="IRNazanin" w:eastAsia="IRNazanin"/>
          <w:color w:val="111111"/>
          <w:sz w:val="28"/>
          <w:sz w:val="28"/>
          <w:szCs w:val="28"/>
          <w:rtl w:val="true"/>
          <w:lang w:bidi="fa-IR"/>
        </w:rPr>
        <w:t>لحظه‌های ناب پر زدن</w:t>
      </w:r>
    </w:p>
    <w:p>
      <w:pPr>
        <w:pStyle w:val="BookText"/>
        <w:rPr/>
      </w:pPr>
      <w:r>
        <w:rPr>
          <w:rFonts w:ascii="IRNazanin" w:hAnsi="IRNazanin" w:eastAsia="IRNazanin"/>
          <w:color w:val="111111"/>
          <w:sz w:val="28"/>
          <w:sz w:val="28"/>
          <w:szCs w:val="28"/>
          <w:rtl w:val="true"/>
          <w:lang w:bidi="fa-IR"/>
        </w:rPr>
        <w:t>رها شدن</w:t>
      </w:r>
    </w:p>
    <w:p>
      <w:pPr>
        <w:pStyle w:val="BookText"/>
        <w:rPr/>
      </w:pPr>
      <w:r>
        <w:rPr>
          <w:rFonts w:ascii="IRNazanin" w:hAnsi="IRNazanin" w:eastAsia="IRNazanin"/>
          <w:color w:val="111111"/>
          <w:sz w:val="28"/>
          <w:sz w:val="28"/>
          <w:szCs w:val="28"/>
          <w:rtl w:val="true"/>
          <w:lang w:bidi="fa-IR"/>
        </w:rPr>
        <w:t>توبه، اشک، آه، ناله، گریه، درد عاشقی</w:t>
      </w:r>
    </w:p>
    <w:p>
      <w:pPr>
        <w:pStyle w:val="BookText"/>
        <w:rPr/>
      </w:pPr>
      <w:r>
        <w:rPr>
          <w:rFonts w:ascii="IRNazanin" w:hAnsi="IRNazanin" w:eastAsia="IRNazanin"/>
          <w:color w:val="111111"/>
          <w:sz w:val="28"/>
          <w:sz w:val="28"/>
          <w:szCs w:val="28"/>
          <w:rtl w:val="true"/>
          <w:lang w:bidi="fa-IR"/>
        </w:rPr>
        <w:t>بی‌قراری من و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سوختن حلالتون</w:t>
      </w:r>
    </w:p>
    <w:p>
      <w:pPr>
        <w:pStyle w:val="BookText"/>
        <w:rPr/>
      </w:pPr>
      <w:r>
        <w:rPr>
          <w:rFonts w:ascii="IRNazanin" w:hAnsi="IRNazanin" w:eastAsia="IRNazanin"/>
          <w:color w:val="111111"/>
          <w:sz w:val="28"/>
          <w:sz w:val="28"/>
          <w:szCs w:val="28"/>
          <w:rtl w:val="true"/>
          <w:lang w:bidi="fa-IR"/>
        </w:rPr>
        <w:t>نوش جونتون عطش</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عاشقا همینه، نیست؟</w:t>
      </w:r>
      <w:r>
        <w:rPr>
          <w:rFonts w:eastAsia="IRNazanin" w:cs="IRNazanin"/>
          <w:color w:val="111111"/>
          <w:sz w:val="28"/>
          <w:szCs w:val="28"/>
          <w:rtl w:val="true"/>
          <w:lang w:bidi="fa-IR"/>
        </w:rPr>
        <w:t>!</w:t>
      </w:r>
      <w:bookmarkStart w:id="155" w:name="pg4882_48596"/>
    </w:p>
    <w:p>
      <w:pPr>
        <w:pStyle w:val="Heading2"/>
        <w:numPr>
          <w:ilvl w:val="1"/>
          <w:numId w:val="1"/>
        </w:numPr>
        <w:rPr/>
      </w:pPr>
      <w:bookmarkStart w:id="156" w:name="__RefHeading___Toc3139127_2035185390"/>
      <w:bookmarkStart w:id="157" w:name="_Toc55"/>
      <w:bookmarkEnd w:id="155"/>
      <w:bookmarkEnd w:id="156"/>
      <w:r>
        <w:rPr>
          <w:rtl w:val="true"/>
        </w:rPr>
        <w:t>از دریچه زمان</w:t>
      </w:r>
      <w:bookmarkEnd w:id="157"/>
    </w:p>
    <w:p>
      <w:pPr>
        <w:pStyle w:val="Heading3"/>
        <w:numPr>
          <w:ilvl w:val="2"/>
          <w:numId w:val="1"/>
        </w:numPr>
        <w:rPr/>
      </w:pPr>
      <w:bookmarkStart w:id="158" w:name="__RefHeading___Toc3139129_2035185390"/>
      <w:bookmarkStart w:id="159" w:name="_Toc56"/>
      <w:bookmarkEnd w:id="158"/>
      <w:r>
        <w:rPr>
          <w:rtl w:val="true"/>
        </w:rPr>
        <w:t>شهادت آیت‌اللّه حاج آقا مصطفی خمینی</w:t>
      </w:r>
      <w:bookmarkEnd w:id="159"/>
    </w:p>
    <w:p>
      <w:pPr>
        <w:pStyle w:val="Heading4"/>
        <w:numPr>
          <w:ilvl w:val="3"/>
          <w:numId w:val="1"/>
        </w:numPr>
        <w:rPr/>
      </w:pPr>
      <w:bookmarkStart w:id="160" w:name="__RefHeading___Toc3139131_2035185390"/>
      <w:bookmarkStart w:id="161" w:name="_Toc57"/>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23</w:t>
      </w:r>
    </w:p>
    <w:p>
      <w:pPr>
        <w:pStyle w:val="Heading4"/>
        <w:numPr>
          <w:ilvl w:val="3"/>
          <w:numId w:val="1"/>
        </w:numPr>
        <w:rPr/>
      </w:pPr>
      <w:bookmarkStart w:id="162" w:name="__RefHeading___Toc3139133_2035185390"/>
      <w:bookmarkStart w:id="163" w:name="_Toc58"/>
      <w:bookmarkEnd w:id="162"/>
      <w:r>
        <w:rPr>
          <w:rtl w:val="true"/>
        </w:rPr>
        <w:t>عصای روح‌اللّه</w:t>
      </w:r>
      <w:r>
        <w:rPr>
          <w:rtl w:val="true"/>
        </w:rPr>
        <w:t>/</w:t>
      </w:r>
      <w:r>
        <w:rPr>
          <w:rtl w:val="true"/>
        </w:rPr>
        <w:t>سید عبدالحمید کریمی</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چهل و سه شمسی، نماز تو را برای ما ترجمه می‌کند که قلعه عارفانه‌های خلوت تو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قزل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اسیر زندان خویش بود که تو آمدی و افسردگی‌اش را به نمازت دخیل بستی و او شفا گرفت و برای همیشه سوگند یاد کرد، از کرامت بی‌صدای تو بگوید؛ بگوید که در آن مدت کوتاه، میهمان تنهایی‌اش بودی و انیس تاریکی‌اش</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خیالم، بر دستانت بوسه می‌زنم و متبرک می‌شوم، ای یادگار نخستین امام؛ که ثانیه‌های خورشید انقلابمان هیچ‌گاه خالی از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مونس لحظه‌های حماسی پدر بودی؛ آن زمان که برادر هجرت روح اللّه، بودی تا او با تکیه بر عصای دست تو، تیغ ذوالفقار را فراز کند و بر سر اهریمن فرود آورد و آن دیوِ هزار سرِ خون‌آشام، که تو را خلیفه آزموده و امام مجاهدان یافت، به مرگی</w:t>
      </w:r>
      <w:bookmarkStart w:id="164" w:name="pg4882_48597"/>
    </w:p>
    <w:p>
      <w:pPr>
        <w:pStyle w:val="BookText"/>
        <w:rPr/>
      </w:pPr>
      <w:bookmarkEnd w:id="164"/>
      <w:r>
        <w:rPr>
          <w:rFonts w:ascii="IRNazanin" w:hAnsi="IRNazanin" w:eastAsia="IRNazanin"/>
          <w:color w:val="111111"/>
          <w:sz w:val="28"/>
          <w:sz w:val="28"/>
          <w:szCs w:val="28"/>
          <w:rtl w:val="true"/>
          <w:lang w:bidi="fa-IR"/>
        </w:rPr>
        <w:t>مشکوک تو را شهید کرد، تا قلب رهبر را بسوزاند، به امید آن‌که در عزم او خللی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هیهات که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چشم فتنه را کور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مصیبت، در مقابل مصیبتی که توسط شاه و پدرش بر فرزندان مسلمان ایران</w:t>
      </w:r>
    </w:p>
    <w:p>
      <w:pPr>
        <w:pStyle w:val="BookText"/>
        <w:rPr/>
      </w:pPr>
      <w:r>
        <w:rPr>
          <w:rFonts w:ascii="IRNazanin" w:hAnsi="IRNazanin" w:eastAsia="IRNazanin"/>
          <w:color w:val="111111"/>
          <w:sz w:val="28"/>
          <w:sz w:val="28"/>
          <w:szCs w:val="28"/>
          <w:rtl w:val="true"/>
          <w:lang w:bidi="fa-IR"/>
        </w:rPr>
        <w:t>رفته، ناچیز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خیالم دستانت را می‌بوسم، ای مصطفای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شهادت تو، جان تازه‌ای در پیکر مبارزان مسلمان دمید و صف مستحکم آنان را برای دگردیسی بزرگ پنجاه و هفت، متحدتر و منسجم‌تر ساخت</w:t>
      </w:r>
      <w:r>
        <w:rPr>
          <w:rFonts w:eastAsia="IRNazanin" w:cs="IRNazanin"/>
          <w:color w:val="111111"/>
          <w:sz w:val="28"/>
          <w:szCs w:val="28"/>
          <w:rtl w:val="true"/>
          <w:lang w:bidi="fa-IR"/>
        </w:rPr>
        <w:t>.</w:t>
      </w:r>
    </w:p>
    <w:p>
      <w:pPr>
        <w:pStyle w:val="Heading4"/>
        <w:numPr>
          <w:ilvl w:val="3"/>
          <w:numId w:val="1"/>
        </w:numPr>
        <w:rPr/>
      </w:pPr>
      <w:bookmarkStart w:id="165" w:name="__RefHeading___Toc3139135_2035185390"/>
      <w:bookmarkStart w:id="166" w:name="_Toc59"/>
      <w:bookmarkEnd w:id="165"/>
      <w:r>
        <w:rPr>
          <w:rtl w:val="true"/>
        </w:rPr>
        <w:t>نامش جاودانه است</w:t>
      </w:r>
      <w:r>
        <w:rPr>
          <w:rtl w:val="true"/>
        </w:rPr>
        <w:t>/</w:t>
      </w:r>
      <w:r>
        <w:rPr>
          <w:rtl w:val="true"/>
        </w:rPr>
        <w:t>حبیب مقیمی</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روزنامه‌ها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مصطفی خمینی در نجف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از شدت اندوه، به خود پیچید تا به گوش‌های ما رسید و از آن‌جا به چشم‌ها، و سپس اشک‌هایی ساخت که روزنامه را خیس خیس کردند و چقدر غم‌انگیز بود این خبر برای هر ایرانی که دلش برای آزادی میهن می‌تپید، که حاج مصطفی را دیده بود که عبا بر دوش، در خیابان‌ها و کوچه‌ها به راه افتاده و امام را می‌جوید؛ پدر مهربانش را که خرد اندیشگان به خیال خود به اسارت برده بودند و ما که شنیدیم، با چشمانی چند ساعت آن طرف‌تر از نجف گریستیم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ممان که اندوه، گرداگرد چشمان ترش خانه کرده بود، چله نشین مصیبت فرزند به وطن می‌اندیشید و گوشه گوشه ایران، گوشه‌نشین این غم، همسو با امامشان اشک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یادبود حاج مصطفی خون تازه‌ای بود در رگ‌های قیام، و درود بر مردانی که هم بودن و هم شهادتشان، تراوش روح حرکت است علیه ظلم و سیاهی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قیام، جانی دوباره می‌گیرد، خشم در چهره هر ایرانی مبارز لانه می‌کند و مشت‌ها باز گره در گره، کوبنده‌تر از پیش، هوای ایران را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می‌شکافد و امام که کلامش گرمابخش دل‌های ما بود، امروز در این غم، تسلی‌بخش دل‌هامان شد و جرقه‌های کلامش، آتشی افروخت که غم، غم از دست دادن یاری بزرگ، در هر ایرانی به خشم بدل شد؛ خشمی که در جانمان نشست و سوار بر لب‌هامان، شعار آزادی سر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لبخند، تا سال پیروزی ماندگار، تا سال پنجاه و هفتِ غرور و سرفرازی که یاد حاج مصطفی همچنان در دل‌هامان، سرور و آزادی را به جشن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آمد، بوی خوب فرزند شهید خود را عطر مشاممان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مصطفی خمینی، باور امام و یاور امام در سال‌های سخت تبعید بود و اینک نام او بر بلندای دروازه انقلاب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همچنان ماندگار بماند</w:t>
      </w:r>
      <w:r>
        <w:rPr>
          <w:rFonts w:eastAsia="IRNazanin" w:cs="IRNazanin"/>
          <w:color w:val="111111"/>
          <w:sz w:val="28"/>
          <w:szCs w:val="28"/>
          <w:rtl w:val="true"/>
          <w:lang w:bidi="fa-IR"/>
        </w:rPr>
        <w:t>.</w:t>
      </w:r>
      <w:bookmarkStart w:id="167" w:name="pg4882_48599"/>
    </w:p>
    <w:p>
      <w:pPr>
        <w:pStyle w:val="Heading3"/>
        <w:numPr>
          <w:ilvl w:val="2"/>
          <w:numId w:val="1"/>
        </w:numPr>
        <w:rPr/>
      </w:pPr>
      <w:bookmarkStart w:id="168" w:name="__RefHeading___Toc3139137_2035185390"/>
      <w:bookmarkStart w:id="169" w:name="_Toc60"/>
      <w:bookmarkEnd w:id="167"/>
      <w:bookmarkEnd w:id="168"/>
      <w:r>
        <w:rPr>
          <w:rtl w:val="true"/>
        </w:rPr>
        <w:t>اعتراض و افشاگری حضرت امام خمینی رحمه‌الله بر ضد کاپیتولاسیون</w:t>
      </w:r>
      <w:bookmarkEnd w:id="169"/>
    </w:p>
    <w:p>
      <w:pPr>
        <w:pStyle w:val="Heading4"/>
        <w:numPr>
          <w:ilvl w:val="3"/>
          <w:numId w:val="1"/>
        </w:numPr>
        <w:rPr/>
      </w:pPr>
      <w:bookmarkStart w:id="170" w:name="__RefHeading___Toc3139139_2035185390"/>
      <w:bookmarkStart w:id="171" w:name="_Toc61"/>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26</w:t>
      </w:r>
    </w:p>
    <w:p>
      <w:pPr>
        <w:pStyle w:val="Heading4"/>
        <w:numPr>
          <w:ilvl w:val="3"/>
          <w:numId w:val="1"/>
        </w:numPr>
        <w:rPr/>
      </w:pPr>
      <w:bookmarkStart w:id="172" w:name="__RefHeading___Toc3139141_2035185390"/>
      <w:bookmarkStart w:id="173" w:name="_Toc62"/>
      <w:bookmarkEnd w:id="172"/>
      <w:r>
        <w:rPr>
          <w:rtl w:val="true"/>
        </w:rPr>
        <w:t>قافله سالار غرور ما</w:t>
      </w:r>
      <w:r>
        <w:rPr>
          <w:rtl w:val="true"/>
        </w:rPr>
        <w:t>/</w:t>
      </w:r>
      <w:r>
        <w:rPr>
          <w:rtl w:val="true"/>
        </w:rPr>
        <w:t>حبیب مقیمی</w:t>
      </w:r>
      <w:bookmarkEnd w:id="173"/>
    </w:p>
    <w:p>
      <w:pPr>
        <w:pStyle w:val="BookText"/>
        <w:rPr/>
      </w:pPr>
      <w:r>
        <w:rPr>
          <w:rFonts w:ascii="IRNazanin" w:hAnsi="IRNazanin" w:eastAsia="IRNazanin"/>
          <w:color w:val="111111"/>
          <w:sz w:val="28"/>
          <w:sz w:val="28"/>
          <w:szCs w:val="28"/>
          <w:rtl w:val="true"/>
          <w:lang w:bidi="fa-IR"/>
        </w:rPr>
        <w:t>آن‌که ابرو در هم کشیده نیمی به خشم، نیمی به افسوس، اوست که می‌داند سایه دشمن، ذلّت خلق است و فریادی برآورده که انعکاس این فریاد، هر زمان، غروری عجیب، فرا یادم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درنگ کن و بشنو تا این ندای جاودان در اعماق تاریخ را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کدام دشمن است که از پشت عینک خودبینی‌اش، غرور جاری در چشمان ایرانی را ندیده است و زبان گشوده به دشنام؛ این چنین که خوارم می‌خواهد و پر ذلت؟</w:t>
      </w:r>
    </w:p>
    <w:p>
      <w:pPr>
        <w:pStyle w:val="BookText"/>
        <w:rPr/>
      </w:pPr>
      <w:r>
        <w:rPr>
          <w:rFonts w:ascii="IRNazanin" w:hAnsi="IRNazanin" w:eastAsia="IRNazanin"/>
          <w:color w:val="111111"/>
          <w:sz w:val="28"/>
          <w:sz w:val="28"/>
          <w:szCs w:val="28"/>
          <w:rtl w:val="true"/>
          <w:lang w:bidi="fa-IR"/>
        </w:rPr>
        <w:t>و آن روز، پیرمان، قافله‌سالار خشممان بود؛ خشم ایرانی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 دشمن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برتریم و شمایان فرو دستان، شما خویش را با قلاده بر گردنانمان همسان بپندارید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پیرمان، قافله‌سالار غرورمان بود آن روز؛ غرور ایرانی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پیرمان می‌گفت و 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ایرانی‌ام؛ 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خط غرور من از خانه محمد صلی‌الله‌علیه‌و‌آله‌وسلم و مولا علی علیه‌السلام است و در کربلا، غرور</w:t>
      </w:r>
      <w:bookmarkStart w:id="174" w:name="pg4882_48600"/>
    </w:p>
    <w:p>
      <w:pPr>
        <w:pStyle w:val="BookText"/>
        <w:rPr/>
      </w:pPr>
      <w:bookmarkEnd w:id="174"/>
      <w:r>
        <w:rPr>
          <w:rFonts w:ascii="IRNazanin" w:hAnsi="IRNazanin" w:eastAsia="IRNazanin"/>
          <w:color w:val="111111"/>
          <w:sz w:val="28"/>
          <w:sz w:val="28"/>
          <w:szCs w:val="28"/>
          <w:rtl w:val="true"/>
          <w:lang w:bidi="fa-IR"/>
        </w:rPr>
        <w:t xml:space="preserve">و عزت‌مان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سرخ بر جای نهاده است و همچنان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شمایان، از این ناکجاآبادِ قرنی ناپیدا، بی‌هیچ نشانی آمده‌اید و مرا با قلاده به گردنانتان همسان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کاپیتولاسیون، اندیشه‌ای بر گوشه سیاه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 ما که آن روز، قافله‌سالار خشم و غرورمان بود و قلب رنج دیده‌اش، رویش‌گاه فریادی بود که تنها شکستن بُت‌ها را 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زود برآشفت خواب خواب‌زدگان در اندیشه برتری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مبارک است که اکنون، فریاد پیرمان را همچنان می‌شنویم؛ آن‌چنان که قافله‌سالار خشم و غرور و آزادی‌مان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لایه‌ای از لایه‌های پوسیده تزویر، به فریادی در هم می‌شکند و آن خط سرخ غرور و عزت، پر فراز و نشیب، همچنان ادامه دارد</w:t>
      </w:r>
      <w:r>
        <w:rPr>
          <w:rFonts w:eastAsia="IRNazanin" w:cs="IRNazanin"/>
          <w:color w:val="111111"/>
          <w:sz w:val="28"/>
          <w:szCs w:val="28"/>
          <w:rtl w:val="true"/>
          <w:lang w:bidi="fa-IR"/>
        </w:rPr>
        <w:t>.</w:t>
      </w:r>
    </w:p>
    <w:p>
      <w:pPr>
        <w:pStyle w:val="Heading4"/>
        <w:numPr>
          <w:ilvl w:val="3"/>
          <w:numId w:val="1"/>
        </w:numPr>
        <w:rPr/>
      </w:pPr>
      <w:bookmarkStart w:id="175" w:name="__RefHeading___Toc3139143_2035185390"/>
      <w:bookmarkStart w:id="176" w:name="_Toc63"/>
      <w:bookmarkEnd w:id="175"/>
      <w:r>
        <w:rPr>
          <w:rtl w:val="true"/>
        </w:rPr>
        <w:t>تا وقتی که فریاد تو زنده است</w:t>
      </w:r>
      <w:r>
        <w:rPr>
          <w:rtl w:val="true"/>
        </w:rPr>
        <w:t>/</w:t>
      </w:r>
      <w:r>
        <w:rPr>
          <w:rtl w:val="true"/>
        </w:rPr>
        <w:t>مهدی میچانی فراهانی</w:t>
      </w:r>
      <w:bookmarkEnd w:id="176"/>
    </w:p>
    <w:p>
      <w:pPr>
        <w:pStyle w:val="BookText"/>
        <w:rPr/>
      </w:pPr>
      <w:r>
        <w:rPr>
          <w:rFonts w:ascii="IRNazanin" w:hAnsi="IRNazanin" w:eastAsia="IRNazanin"/>
          <w:color w:val="111111"/>
          <w:sz w:val="28"/>
          <w:sz w:val="28"/>
          <w:szCs w:val="28"/>
          <w:rtl w:val="true"/>
          <w:lang w:bidi="fa-IR"/>
        </w:rPr>
        <w:t>فریاد کن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کن و بگذار فریادت توفانی برانگیزد این دست ترک خورده راکد را؛</w:t>
      </w:r>
    </w:p>
    <w:p>
      <w:pPr>
        <w:pStyle w:val="BookText"/>
        <w:rPr/>
      </w:pPr>
      <w:r>
        <w:rPr>
          <w:rFonts w:ascii="IRNazanin" w:hAnsi="IRNazanin" w:eastAsia="IRNazanin"/>
          <w:color w:val="111111"/>
          <w:sz w:val="28"/>
          <w:sz w:val="28"/>
          <w:szCs w:val="28"/>
          <w:rtl w:val="true"/>
          <w:lang w:bidi="fa-IR"/>
        </w:rPr>
        <w:t>که دیری‌ست در انتظار و خنکای فریاد، در خویش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کن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فریاد تو چون پتکی شود، فرود آمده بر گرده شیاطینی کوچک، که زیرکانه، تک تک کوچه باغ‌های شهر را به آتش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فریاد تو موجی‌ست که چندان که سینه به صخره‌ای می‌کوبد، سنگ را به شن مبدل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کن که حریق نفس تو، شعله شعله سر می‌کشد و می‌سوزد و می‌گدازد این جنگل تیرگی را که پناهگاه ظلمتِ شبان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آتشی که همچنان که می‌سوزانی، خنکی می‌بخشی و آرام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سوختن اگر چنین سوختنی باشد، بگذار همه این سرزمین، همواره بسوزد و از عمق ویرانی، سرزمینی تازه سر از خاک برآرد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داغ تو، می‌گدازد و کور می‌کند چشم آنان را که نمی‌خواهند بشنوند؛ همچنان که حرارت و آرامش می‌بخشد سینه‌های گُر گرفته‌ای را که از تجمع فریادهای منجمد، یخ بسته‌اند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مجموع میلیون‌ها حنجره‌ام که اینک تو را به مدد فرا می‌خوانم</w:t>
      </w:r>
      <w:r>
        <w:rPr>
          <w:rFonts w:eastAsia="IRNazanin" w:cs="IRNazanin"/>
          <w:color w:val="111111"/>
          <w:sz w:val="28"/>
          <w:szCs w:val="28"/>
          <w:rtl w:val="true"/>
          <w:lang w:bidi="fa-IR"/>
        </w:rPr>
        <w:t>.</w:t>
      </w:r>
      <w:bookmarkStart w:id="177" w:name="pg4882_48601"/>
    </w:p>
    <w:p>
      <w:pPr>
        <w:pStyle w:val="BookText"/>
        <w:rPr/>
      </w:pPr>
      <w:bookmarkEnd w:id="177"/>
      <w:r>
        <w:rPr>
          <w:rFonts w:ascii="IRNazanin" w:hAnsi="IRNazanin" w:eastAsia="IRNazanin"/>
          <w:color w:val="111111"/>
          <w:sz w:val="28"/>
          <w:sz w:val="28"/>
          <w:szCs w:val="28"/>
          <w:rtl w:val="true"/>
          <w:lang w:bidi="fa-IR"/>
        </w:rPr>
        <w:t>مجموع میلیون‌ها زن و مرد، کودک و پیر، میلیون‌ها جوان، با غرورهای لگدمال شده که زیر میلیون‌ها یوغ دیگر، توان ایستادن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 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روشن میلیون‌ها آینه شکسته غرور دستان سحرانگیز تو را به ترمیم حضور خویش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زمزمه‌های مانده در میلیون‌ها گلو، به یکباره فریادگونه از حنجره تن بیرون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ارتعاش صدای یکپارچه این سرزمین، قلب تاراجگران این قوم را بلرزاند؛ آن‌چنان که زمین لرزه‌ای شود، بپا خاسته بر ویرانی جنگل تیره؛ بی‌شک پرهراس‌ترین قلب‌ها، در سینه ابلیسان می‌تپد؛ ابلیسان حقیری که از حواس مرگبار خویش، می‌نشیند و قانون وضع می‌کند و حتی به شاخه درختان، زنجیر می‌بندند که مبادا دستی باشد تشنه حلقوم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هستند آزادگانی</w:t>
      </w:r>
    </w:p>
    <w:p>
      <w:pPr>
        <w:pStyle w:val="BookText"/>
        <w:rPr/>
      </w:pPr>
      <w:r>
        <w:rPr>
          <w:rFonts w:ascii="IRNazanin" w:hAnsi="IRNazanin" w:eastAsia="IRNazanin"/>
          <w:color w:val="111111"/>
          <w:sz w:val="28"/>
          <w:sz w:val="28"/>
          <w:szCs w:val="28"/>
          <w:rtl w:val="true"/>
          <w:lang w:bidi="fa-IR"/>
        </w:rPr>
        <w:t>که تاب دیدن یوغ بر قوم خویش ندارند؛ سپس چون تو بر منبر رفیع فریاد می‌ایستند و بی‌واهمه از هیچ قانون و یوغ و شاخه‌ای، گردبادی می‌آفرینند؛ آن‌چنان که پیکر تهی هیچ شیطانی تاب ایستادن در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فریاد، جسارت بیرون ریختن از حنجره را بیابد، همان، لحظه موعود زانو زدن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است که شهامت، رمز بطلان تمام طلسم‌های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امروز، جنگل تیره را کشتزار وسیعی می‌بینم که عطر آزادگی در خود می‌پرورد و آن‌چه را که نمی‌توان یافت، یوغ است است و آینه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وسعت است و یکپارچگی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جز به همت فریادی که اینک هنوز در زبان بادهای این سرزمین نجوا می‌شود و به گوش اهالی می‌ریزد و بی‌شک، تا وقتی که این فریاد زنده است، کشتزار روشن هرگز نخواهد خشکید</w:t>
      </w:r>
      <w:r>
        <w:rPr>
          <w:rFonts w:eastAsia="IRNazanin" w:cs="IRNazanin"/>
          <w:color w:val="111111"/>
          <w:sz w:val="28"/>
          <w:szCs w:val="28"/>
          <w:rtl w:val="true"/>
          <w:lang w:bidi="fa-IR"/>
        </w:rPr>
        <w:t>.</w:t>
      </w:r>
    </w:p>
    <w:p>
      <w:pPr>
        <w:pStyle w:val="Heading4"/>
        <w:numPr>
          <w:ilvl w:val="3"/>
          <w:numId w:val="1"/>
        </w:numPr>
        <w:rPr/>
      </w:pPr>
      <w:bookmarkStart w:id="178" w:name="__RefHeading___Toc3139145_2035185390"/>
      <w:bookmarkStart w:id="179" w:name="_Toc64"/>
      <w:bookmarkEnd w:id="178"/>
      <w:r>
        <w:rPr>
          <w:rtl w:val="true"/>
        </w:rPr>
        <w:t>استخوانی در گلوی وطن</w:t>
      </w:r>
      <w:r>
        <w:rPr>
          <w:rtl w:val="true"/>
        </w:rPr>
        <w:t>/</w:t>
      </w:r>
      <w:r>
        <w:rPr>
          <w:rtl w:val="true"/>
        </w:rPr>
        <w:t>حسین هدایتی</w:t>
      </w:r>
      <w:bookmarkEnd w:id="179"/>
    </w:p>
    <w:p>
      <w:pPr>
        <w:pStyle w:val="BookText"/>
        <w:rPr/>
      </w:pPr>
      <w:r>
        <w:rPr>
          <w:rFonts w:ascii="IRNazanin" w:hAnsi="IRNazanin" w:eastAsia="IRNazanin"/>
          <w:color w:val="111111"/>
          <w:sz w:val="28"/>
          <w:sz w:val="28"/>
          <w:szCs w:val="28"/>
          <w:rtl w:val="true"/>
          <w:lang w:bidi="fa-IR"/>
        </w:rPr>
        <w:t>حقارتمان را مثل صخره‌ای وحشی بر سرمان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بنده‌وار، بر دهانمان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قلاّده‌های رنجمان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استخوان‌هایمان بالا می‌روند، در هوای بارانی چشم‌هایمان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چاه‌های سرشارمان را به سلامتی قارّه‌هاشان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مصیبتشان، گُرده‌های گسیخته ما را خوب می‌شناسد؛ بر شن‌زار پیشانی‌مان می‌نشینند، در هوای بارانی چشم‌هایمان</w:t>
      </w:r>
      <w:r>
        <w:rPr>
          <w:rFonts w:eastAsia="IRNazanin" w:cs="IRNazanin"/>
          <w:color w:val="111111"/>
          <w:sz w:val="28"/>
          <w:szCs w:val="28"/>
          <w:rtl w:val="true"/>
          <w:lang w:bidi="fa-IR"/>
        </w:rPr>
        <w:t>...</w:t>
      </w:r>
      <w:bookmarkStart w:id="180" w:name="pg4882_48602"/>
    </w:p>
    <w:p>
      <w:pPr>
        <w:pStyle w:val="BookText"/>
        <w:rPr/>
      </w:pPr>
      <w:bookmarkEnd w:id="180"/>
      <w:r>
        <w:rPr>
          <w:rFonts w:ascii="IRNazanin" w:hAnsi="IRNazanin" w:eastAsia="IRNazanin"/>
          <w:color w:val="111111"/>
          <w:sz w:val="28"/>
          <w:sz w:val="28"/>
          <w:szCs w:val="28"/>
          <w:rtl w:val="true"/>
          <w:lang w:bidi="fa-IR"/>
        </w:rPr>
        <w:t>توفان اعتراض، به در و دیوار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طاق‌های فیضیّه بلندتر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نعره‌ای نیلوفرانه بر ستون‌ها می‌پیچد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سگانتان را به رخ ما نکشید؛ در این قبیله، آغوش گشوده‌ای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توفانی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استخوانی در گلوی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 غیرت بر هم می‌سایند صدایی از حنجره سلحشور قیام برمی‌خیزد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اعلام خطر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زمان تپیدن</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خطر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مشت‌های گره کرده شهر، شقیقه‌های شیطان را نشانه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حوزه‌های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خطر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شدّت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طغیانگر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دسیسه‌های سر به مُهر، خفّاشان، به خواب شوریده خویش می‌نگرند؛ جایی در حوالی ذلّت، با جام‌های فاجعه در دست، اربابان خویش را به میهمانی خیانت و ستم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خونابه‌های رنج در کاسه‌های این مردم، برای لحظه‌ای حتّی تکانشان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میراث این سرزمین مظلوم را فدایی یک قطره کثیف از خون ستمگران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رگبار 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لهجه افشاگر و تازنده یک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همان راهی است که به گورستان شیاطین ختم خواهد شد</w:t>
      </w:r>
      <w:r>
        <w:rPr>
          <w:rFonts w:eastAsia="IRNazanin" w:cs="IRNazanin"/>
          <w:color w:val="111111"/>
          <w:sz w:val="28"/>
          <w:szCs w:val="28"/>
          <w:rtl w:val="true"/>
          <w:lang w:bidi="fa-IR"/>
        </w:rPr>
        <w:t>.</w:t>
      </w:r>
    </w:p>
    <w:p>
      <w:pPr>
        <w:pStyle w:val="Heading4"/>
        <w:numPr>
          <w:ilvl w:val="3"/>
          <w:numId w:val="1"/>
        </w:numPr>
        <w:rPr/>
      </w:pPr>
      <w:bookmarkStart w:id="181" w:name="__RefHeading___Toc3139147_2035185390"/>
      <w:bookmarkStart w:id="182" w:name="_Toc65"/>
      <w:bookmarkEnd w:id="181"/>
      <w:r>
        <w:rPr>
          <w:rtl w:val="true"/>
        </w:rPr>
        <w:t>تنور داغ حنجره</w:t>
      </w:r>
      <w:r>
        <w:rPr>
          <w:rtl w:val="true"/>
        </w:rPr>
        <w:t>/</w:t>
      </w:r>
      <w:r>
        <w:rPr>
          <w:rtl w:val="true"/>
        </w:rPr>
        <w:t>سید عبدالحمید کریمی</w:t>
      </w:r>
      <w:bookmarkEnd w:id="182"/>
    </w:p>
    <w:p>
      <w:pPr>
        <w:pStyle w:val="BookText"/>
        <w:rPr/>
      </w:pPr>
      <w:r>
        <w:rPr>
          <w:rFonts w:ascii="IRNazanin" w:hAnsi="IRNazanin" w:eastAsia="IRNazanin"/>
          <w:color w:val="111111"/>
          <w:sz w:val="28"/>
          <w:sz w:val="28"/>
          <w:szCs w:val="28"/>
          <w:rtl w:val="true"/>
          <w:lang w:bidi="fa-IR"/>
        </w:rPr>
        <w:t>هنوز طنین داغ صدایت، در انعکاس قلّه‌های زمان می‌وزد؛ تازه و عطرآگین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موج نفس‌های سوزناکت که از ذبح اسلام به دست عیّاشان پهلوی توفان داشت، در ساحل انقلاب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تو، مسیح ایرانِ مُرده بود و مرگِ درخت، خواب را به سخره گرفت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یاس، بر بومِ تشنه رنگ، دمیدی و عطر کلامِ حماسی‌ات، شامّه عدالت‌خواه مردم آفتاب را زنده کرد؛ آن‌گاه که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بیرق سیاه، بر بالای سر بازارها و خانه‌ها بزنیم و خیمه سیاه به پا کنیم و به سوگ اسلام، گریبان چاک کنیم که عزت مسلمین پای‌کوب شد و عظمت ایران از بین رفت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حماسه سرخِ سخن‌سرایی تو که اشتهای ما را 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که در مجلس شورا، به نام وکلای ملّت، چنین لایحه ننگینی را به تصویب رساندند، وکیل ملّت نیستند؛ وکیل آمریکایند، و اگر وکیل ملّت هم بودند، من عزلشان کردم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زیر آبشار کلمات آتشین تو، آتش گرفتیم و غسل آفتاب کردیم، تا اسلام، از خونِ گرم‌مان آبیاری شود و قلب تو تا انقلاب بتپد؛ تو گفتی و ما گرم، گریستیم؛ گفتی و داغ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قانونی به مجلس بردند که آمریکایی‌ها با کارمندان و خانواده‌های آنان و خدمه‌شان، ار هر جنایتی که در ایران مرتکب شوند، مصون باشند، اگر یک خادم آمریکایی مرجع تقلید شما را وسط بازار ترور کند، زیرا پای خود منکوب کند، پلیس ایران حق ندارد جلو او را بگیرد، دادگاه‌های ایران حق محاکمه ندارند، باید پرونده به آمریکا برود و در آن‌جا، ارباب‌ها تکلیف را معین کنند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فدای قلب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هرزه‌گری‌های خفاش تاریکی در فشار بود و تأثّرات قلبی تو، در قالب کلام نمی‌گنجید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امت، به داغی اشک سوخت؛ وقتی که مرگ خویش را پیش می‌خواندی، تا دیگر شاهد این همه بیدادگری نباشی؛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ایران را از سگ‌های آمریکایی پست‌تر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شاه ایران، یک سگ آمریکایی را با اتومبیل زیر بگیرد، او را بازخواست می‌کنند، ولی چنان‌چه یک آشپز آمریکایی، شاهِ ایران را زیر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حق تعرض ندارد؛ چرا؟ برای این‌که می‌خواستند وام بگیرند و آمریکا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 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لایحه تصویب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 برای این دلارها خودش را فروخت؛ ملت مسلمان ایران را از وحشی‌ها،</w:t>
      </w:r>
    </w:p>
    <w:p>
      <w:pPr>
        <w:pStyle w:val="BookText"/>
        <w:rPr/>
      </w:pPr>
      <w:r>
        <w:rPr>
          <w:rFonts w:ascii="IRNazanin" w:hAnsi="IRNazanin" w:eastAsia="IRNazanin"/>
          <w:color w:val="111111"/>
          <w:sz w:val="28"/>
          <w:sz w:val="28"/>
          <w:szCs w:val="28"/>
          <w:rtl w:val="true"/>
          <w:lang w:bidi="fa-IR"/>
        </w:rPr>
        <w:t>عقب مانده‌تر معرفی نمود؛ ما با این مصیبت چه کنیم؟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تنور داغ حنجره تو، از جراحت ناسور اسلام شعله‌ور بود، که سر کردگان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ایران را عزا کردند؛ عزا کردند و چراغانی کردند؛ عزا کردند و دسته جمعی رقصیدند؛ استقلال ما را فروختند و چراغانی کردند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گریستیم؛ بر تابوت این زخم کهنه که تو، بی‌محابا از آن سر برداشتی و از اثرِ باران زخم تو، سیل خروشان ملّت جاری شد و موج حادثه، بلند و استوار، قد کشید و ایستاد و بیرق اسلامِ سرخ را به سینه چسبانید، تا شاه آمریکایی برود و فرشته روح اللّه، از فجر خدا طلوع کند</w:t>
      </w:r>
      <w:r>
        <w:rPr>
          <w:rFonts w:eastAsia="IRNazanin" w:cs="IRNazanin"/>
          <w:color w:val="111111"/>
          <w:sz w:val="28"/>
          <w:szCs w:val="28"/>
          <w:rtl w:val="true"/>
          <w:lang w:bidi="fa-IR"/>
        </w:rPr>
        <w:t>.</w:t>
      </w:r>
      <w:bookmarkStart w:id="183" w:name="pg4882_48604"/>
    </w:p>
    <w:p>
      <w:pPr>
        <w:pStyle w:val="Heading3"/>
        <w:numPr>
          <w:ilvl w:val="2"/>
          <w:numId w:val="1"/>
        </w:numPr>
        <w:rPr/>
      </w:pPr>
      <w:bookmarkStart w:id="184" w:name="__RefHeading___Toc3139149_2035185390"/>
      <w:bookmarkStart w:id="185" w:name="_Toc66"/>
      <w:bookmarkEnd w:id="183"/>
      <w:bookmarkEnd w:id="184"/>
      <w:r>
        <w:rPr>
          <w:rtl w:val="true"/>
        </w:rPr>
        <w:t>درگذشت ابن سینا</w:t>
      </w:r>
      <w:bookmarkEnd w:id="185"/>
    </w:p>
    <w:p>
      <w:pPr>
        <w:pStyle w:val="Heading4"/>
        <w:numPr>
          <w:ilvl w:val="3"/>
          <w:numId w:val="1"/>
        </w:numPr>
        <w:rPr/>
      </w:pPr>
      <w:bookmarkStart w:id="186" w:name="__RefHeading___Toc3139151_2035185390"/>
      <w:bookmarkStart w:id="187" w:name="_Toc67"/>
      <w:bookmarkEnd w:id="186"/>
      <w:r>
        <w:rPr>
          <w:rtl w:val="true"/>
        </w:rPr>
        <w:t>اشاره</w:t>
      </w:r>
      <w:bookmarkEnd w:id="1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27</w:t>
      </w:r>
    </w:p>
    <w:p>
      <w:pPr>
        <w:pStyle w:val="Heading4"/>
        <w:numPr>
          <w:ilvl w:val="3"/>
          <w:numId w:val="1"/>
        </w:numPr>
        <w:rPr/>
      </w:pPr>
      <w:bookmarkStart w:id="188" w:name="__RefHeading___Toc3139153_2035185390"/>
      <w:bookmarkStart w:id="189" w:name="_Toc68"/>
      <w:bookmarkEnd w:id="188"/>
      <w:r>
        <w:rPr>
          <w:rtl w:val="true"/>
        </w:rPr>
        <w:t>چشمه جوشان دانش</w:t>
      </w:r>
      <w:r>
        <w:rPr>
          <w:rtl w:val="true"/>
        </w:rPr>
        <w:t>/</w:t>
      </w:r>
      <w:r>
        <w:rPr>
          <w:rtl w:val="true"/>
        </w:rPr>
        <w:t>محمد کامرانی اقدام</w:t>
      </w:r>
      <w:bookmarkEnd w:id="189"/>
    </w:p>
    <w:p>
      <w:pPr>
        <w:pStyle w:val="BookText"/>
        <w:rPr/>
      </w:pPr>
      <w:r>
        <w:rPr>
          <w:rFonts w:ascii="IRNazanin" w:hAnsi="IRNazanin" w:eastAsia="IRNazanin"/>
          <w:color w:val="111111"/>
          <w:sz w:val="28"/>
          <w:sz w:val="28"/>
          <w:szCs w:val="28"/>
          <w:rtl w:val="true"/>
          <w:lang w:bidi="fa-IR"/>
        </w:rPr>
        <w:t>ابوعلی سینا بودی و سیمرغ قله‌های قاف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شهباز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درخششی است که بر سر ستارگان علم و دانش سایه افکنده است و کلامت، اعجازی است موجز امّا فراگیر، مختصر امّا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خاطره روزگاران، اندیشه‌ات آینه‌ای است که هر بیننده‌ای را به تحیّر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خویش خاطر جمع بودی و خاطر تو، شمع جمع اصحاب علم بود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دغدغه‌های پی در پی تو درس بود و مدرسه، شور بود و اشتیاق، کتاب بود و کتابت، که هیچ شبی را تا پایان نخفتی و هیچ روزی را جز به قرائت و درس، نپرداختی و سپری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سجاده‌نشینی تو را در خاطر خویش،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آسمانی تو، سرشار از عشق بود و لبریز از غنچه‌های قنوت؛ سرشار از شکفتن نور بود و لبریز از زمزمه‌های آسمانی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اوج درد و فقر، چپاول و ستم و در نهایت تنگدستی، از کوچه‌های تنگِ جهل و خرافه پرستی عبور کردی؛ چونان توفانی گریزپا، به سوی آسودگی ساده و سبکباری، سر به آسمان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چشمت جستجوگری بود که لحظه به لحظه به حکمت سمت و سو می‌داد و روشنی می‌افزود و زبانت، اعجازی بود که منطق را دگرگون می‌نمود، و این تفکّر تابناک تو بود که تمام نقاط کور را در نطفه خفه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قلبت، دریایی بود، لبریز از چشمه جوشان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فیلسوف اسلام بودی و نقطه پایانی بر تمام ادعاها و ابهام‌ها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تلاش بودی و تکاپو و تلاطم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را ترجمه می‌کردی، دود از سر واژه‌ها برمی‌خاست و تعبیرها به خواب فرو می‌رفتند و از گرمی مهربانی تو، آفتاب، رونقی دوباره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و ماه و ستارگان، شاگردان مکتب تو بودند و غرق در هیبت و هیأت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مسیر حرکت گام‌های تو از رنج بود و سختی؛ از فقر بود به سمت تهیدستی، امّا مسیر سیر و سلوک تو هم‌گام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ابی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ابوالحسن خرقانی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فراز بود به اوج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چون سلطان محمود غزنوی، به بلندای نامت نظاره نتوانند کرد؛ که در این راه، کلاه از سر چرخ اوفتاده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توان درک حقیقت نداشتند، صداقت زبانت را بر نتافتند و در آتش حسادت سوختند؛ که کتابخانه پر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داغدار آتش حسودان بود و شعله خشم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نگاه تو، با خود دریایی از علم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رصدخانه اصفهان، زیر نظر تو بود که به آسمان چشم می‌دوخت و خوشه خوشه روشنی می‌اندوخت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ایران، سرشار از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لبریز از 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تو خوب می‌دانستی که باید چون رود و چونان گردبادی مست، ادامه داد و به هیچ چیزی جز جسارت جرأت، نمی‌بایست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الشرقیه و حکمة العرشیه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آشوب‌ها به آتش پیوست،، امّا غلیان چشمه حکمت و منطق و معرفت، یک لحظه از پای ننشست؛ که تو ابوعلی سینا بودی و از ایل صداقت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آئینه‌ای بودی که چهره‌های سنگ‌تراش را در انعکاس صاعقه توفانی خویش در هم شکستی و بر فراز قلّه‌های روشن ستارگان ایستادی و به ویرانه‌های تفکّر جغد صفتان خندیدی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مدبّری که در بدن تو تدبیر می‌کرد، از کار نایستاد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قرآن بودی و واقف به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 جز محبّت، هیچ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علی علیه‌السلام در سینه‌ات موج می‌زد و ازنگاه تو، سر به اوج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زبانت، زبانه آتشِ اشتیاق و محبّتی بود که از</w:t>
      </w:r>
    </w:p>
    <w:p>
      <w:pPr>
        <w:pStyle w:val="BookText"/>
        <w:rPr/>
      </w:pPr>
      <w:r>
        <w:rPr>
          <w:rFonts w:ascii="IRNazanin" w:hAnsi="IRNazanin" w:eastAsia="IRNazanin"/>
          <w:color w:val="111111"/>
          <w:sz w:val="28"/>
          <w:sz w:val="28"/>
          <w:szCs w:val="28"/>
          <w:rtl w:val="true"/>
          <w:lang w:bidi="fa-IR"/>
        </w:rPr>
        <w:t>علی علیه‌السلام دم می‌زد و تو معترف بودی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باده عشق در قدح ریخته‌اند</w:t>
      </w:r>
    </w:p>
    <w:p>
      <w:pPr>
        <w:pStyle w:val="BookText"/>
        <w:rPr/>
      </w:pPr>
      <w:r>
        <w:rPr>
          <w:rFonts w:ascii="IRNazanin" w:hAnsi="IRNazanin" w:eastAsia="IRNazanin"/>
          <w:color w:val="111111"/>
          <w:sz w:val="28"/>
          <w:sz w:val="28"/>
          <w:szCs w:val="28"/>
          <w:rtl w:val="true"/>
          <w:lang w:bidi="fa-IR"/>
        </w:rPr>
        <w:t>و اندر پی عشق عاشق انگیخته‌اند</w:t>
      </w:r>
    </w:p>
    <w:p>
      <w:pPr>
        <w:pStyle w:val="BookText"/>
        <w:rPr/>
      </w:pPr>
      <w:r>
        <w:rPr>
          <w:rFonts w:ascii="IRNazanin" w:hAnsi="IRNazanin" w:eastAsia="IRNazanin"/>
          <w:color w:val="111111"/>
          <w:sz w:val="28"/>
          <w:sz w:val="28"/>
          <w:szCs w:val="28"/>
          <w:rtl w:val="true"/>
          <w:lang w:bidi="fa-IR"/>
        </w:rPr>
        <w:t>در جان و روانِ بوعلی، مهر علی</w:t>
      </w:r>
    </w:p>
    <w:p>
      <w:pPr>
        <w:pStyle w:val="BookText"/>
        <w:rPr/>
      </w:pPr>
      <w:r>
        <w:rPr>
          <w:rFonts w:ascii="IRNazanin" w:hAnsi="IRNazanin" w:eastAsia="IRNazanin"/>
          <w:color w:val="111111"/>
          <w:sz w:val="28"/>
          <w:sz w:val="28"/>
          <w:szCs w:val="28"/>
          <w:rtl w:val="true"/>
          <w:lang w:bidi="fa-IR"/>
        </w:rPr>
        <w:t>چون شیر و شکر به هم درآمیخته‌اند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تو عالم‌گیر است و حکمت تو شیرگیر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مشرق تا مغرب واژه‌ها، نامت طلوع کرده است و تمامی ستارگان علم و ایمان، آشنای دیرباز توأند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و بلندی و آوازه نامت در سراسر عالم منتشر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رؤیای شیرین خود سفر می‌کند، دیدن نام تو بر فراز دروازه‌های علم و حکمت به او شور می‌دهد و اشتیاق؛</w:t>
      </w:r>
      <w:r>
        <w:rPr>
          <w:rStyle w:val="FootnoteAnchor"/>
          <w:rtl w:val="true"/>
        </w:rPr>
        <w:footnoteReference w:id="25"/>
      </w:r>
      <w:r>
        <w:rPr>
          <w:rFonts w:ascii="IRNazanin" w:hAnsi="IRNazanin" w:eastAsia="IRNazanin"/>
          <w:color w:val="111111"/>
          <w:sz w:val="28"/>
          <w:sz w:val="28"/>
          <w:szCs w:val="28"/>
          <w:rtl w:val="true"/>
          <w:lang w:bidi="fa-IR"/>
        </w:rPr>
        <w:t xml:space="preserve">و این تویی که هم‌نشین طبقه حُکمایی و هم‌صحبت سقراط و هم‌کلام افلاطون و انیس جالینوس و مونس اقلیدس و ملازم بقراط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تو، آن‌چنان در بستر تفکر رسوب کرده و مردم مشرق را به تفکر وا داشت، که موریانه‌های شک را از پیکره سکون و رخوت و ترس بیرون ریخت؛ این‌بار نه آواز، که آوازه نام تو و تفکر شرقی تو، موریانه‌های شک را از پیکره سکون و رخوت و ترس انسان بیرون کشید و آفت جهل و خرافه را از تن بیمار و جان خسته این سرزمین به 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بی‌سبب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دکان نادره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محمّد انوری در سرود خویش تو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سینا</w:t>
      </w:r>
    </w:p>
    <w:p>
      <w:pPr>
        <w:pStyle w:val="BookText"/>
        <w:rPr/>
      </w:pPr>
      <w:r>
        <w:rPr>
          <w:rFonts w:ascii="IRNazanin" w:hAnsi="IRNazanin" w:eastAsia="IRNazanin"/>
          <w:color w:val="111111"/>
          <w:sz w:val="28"/>
          <w:sz w:val="28"/>
          <w:szCs w:val="28"/>
          <w:rtl w:val="true"/>
          <w:lang w:bidi="fa-IR"/>
        </w:rPr>
        <w:t>بوده از نور معرفت بینا</w:t>
      </w:r>
    </w:p>
    <w:p>
      <w:pPr>
        <w:pStyle w:val="BookText"/>
        <w:rPr/>
      </w:pPr>
      <w:r>
        <w:rPr>
          <w:rFonts w:ascii="IRNazanin" w:hAnsi="IRNazanin" w:eastAsia="IRNazanin"/>
          <w:color w:val="111111"/>
          <w:sz w:val="28"/>
          <w:sz w:val="28"/>
          <w:szCs w:val="28"/>
          <w:rtl w:val="true"/>
          <w:lang w:bidi="fa-IR"/>
        </w:rPr>
        <w:t>جان موسی صفات او روشن</w:t>
      </w:r>
    </w:p>
    <w:p>
      <w:pPr>
        <w:pStyle w:val="BookText"/>
        <w:rPr/>
      </w:pPr>
      <w:r>
        <w:rPr>
          <w:rFonts w:ascii="IRNazanin" w:hAnsi="IRNazanin" w:eastAsia="IRNazanin"/>
          <w:color w:val="111111"/>
          <w:sz w:val="28"/>
          <w:sz w:val="28"/>
          <w:szCs w:val="28"/>
          <w:rtl w:val="true"/>
          <w:lang w:bidi="fa-IR"/>
        </w:rPr>
        <w:t>متجلّی و شخص او سینا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که هنوز است، اروپا، وام‌دار حکمت و علم و معرفت توست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آلپاگوس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کرموننتیس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سرمست از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آواز روحشان، روشن از شرقی‌ترین کلمات منور توست</w:t>
      </w:r>
      <w:r>
        <w:rPr>
          <w:rFonts w:eastAsia="IRNazanin" w:cs="IRNazanin"/>
          <w:color w:val="111111"/>
          <w:sz w:val="28"/>
          <w:szCs w:val="28"/>
          <w:rtl w:val="true"/>
          <w:lang w:bidi="fa-IR"/>
        </w:rPr>
        <w:t>.</w:t>
      </w:r>
      <w:bookmarkStart w:id="190" w:name="pg4882_48607"/>
    </w:p>
    <w:p>
      <w:pPr>
        <w:pStyle w:val="Heading3"/>
        <w:numPr>
          <w:ilvl w:val="2"/>
          <w:numId w:val="1"/>
        </w:numPr>
        <w:rPr/>
      </w:pPr>
      <w:bookmarkStart w:id="191" w:name="__RefHeading___Toc3139155_2035185390"/>
      <w:bookmarkStart w:id="192" w:name="_Toc69"/>
      <w:bookmarkEnd w:id="190"/>
      <w:bookmarkEnd w:id="191"/>
      <w:r>
        <w:rPr>
          <w:rtl w:val="true"/>
        </w:rPr>
        <w:t>فتح مکه به دست پیامبر اسلام صلی‌الله‌علیه‌و‌آله‌وسلم</w:t>
      </w:r>
      <w:bookmarkEnd w:id="192"/>
    </w:p>
    <w:p>
      <w:pPr>
        <w:pStyle w:val="Heading4"/>
        <w:numPr>
          <w:ilvl w:val="3"/>
          <w:numId w:val="1"/>
        </w:numPr>
        <w:rPr/>
      </w:pPr>
      <w:bookmarkStart w:id="193" w:name="__RefHeading___Toc3139157_2035185390"/>
      <w:bookmarkStart w:id="194" w:name="_Toc70"/>
      <w:bookmarkEnd w:id="193"/>
      <w:r>
        <w:rPr>
          <w:rtl w:val="true"/>
        </w:rPr>
        <w:t>اشاره</w:t>
      </w:r>
      <w:bookmarkEnd w:id="1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28</w:t>
      </w:r>
    </w:p>
    <w:p>
      <w:pPr>
        <w:pStyle w:val="Heading4"/>
        <w:numPr>
          <w:ilvl w:val="3"/>
          <w:numId w:val="1"/>
        </w:numPr>
        <w:rPr/>
      </w:pPr>
      <w:bookmarkStart w:id="195" w:name="__RefHeading___Toc3139159_2035185390"/>
      <w:bookmarkStart w:id="196" w:name="_Toc71"/>
      <w:bookmarkEnd w:id="195"/>
      <w:r>
        <w:rPr>
          <w:rtl w:val="true"/>
        </w:rPr>
        <w:t>قبله حادثه‌ها</w:t>
      </w:r>
      <w:r>
        <w:rPr>
          <w:rtl w:val="true"/>
        </w:rPr>
        <w:t>/</w:t>
      </w:r>
      <w:r>
        <w:rPr>
          <w:rtl w:val="true"/>
        </w:rPr>
        <w:t>محمد کامرانی اقدام</w:t>
      </w:r>
      <w:bookmarkEnd w:id="196"/>
    </w:p>
    <w:p>
      <w:pPr>
        <w:pStyle w:val="BookText"/>
        <w:rPr/>
      </w:pPr>
      <w:r>
        <w:rPr>
          <w:rFonts w:ascii="IRNazanin" w:hAnsi="IRNazanin" w:eastAsia="IRNazanin"/>
          <w:color w:val="111111"/>
          <w:sz w:val="28"/>
          <w:sz w:val="28"/>
          <w:szCs w:val="28"/>
          <w:rtl w:val="true"/>
          <w:lang w:bidi="fa-IR"/>
        </w:rPr>
        <w:t>مکّه، چشم به راه صبح بود و صبح، چشم به راه قبله حادثه‌ها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آمد؛ از پشت تمام تردیدها، تا یقین آفتابی‌اش را به دل‌های مردد و مشکوک بتاباند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صبح صادق آمد راست گفتار</w:t>
      </w:r>
    </w:p>
    <w:p>
      <w:pPr>
        <w:pStyle w:val="BookText"/>
        <w:rPr/>
      </w:pPr>
      <w:r>
        <w:rPr>
          <w:rFonts w:ascii="IRNazanin" w:hAnsi="IRNazanin" w:eastAsia="IRNazanin"/>
          <w:color w:val="111111"/>
          <w:sz w:val="28"/>
          <w:sz w:val="28"/>
          <w:szCs w:val="28"/>
          <w:rtl w:val="true"/>
          <w:lang w:bidi="fa-IR"/>
        </w:rPr>
        <w:t>جهان در زر گرفتش محتشم‌وار</w:t>
      </w:r>
    </w:p>
    <w:p>
      <w:pPr>
        <w:pStyle w:val="BookText"/>
        <w:rPr/>
      </w:pPr>
      <w:r>
        <w:rPr>
          <w:rFonts w:ascii="IRNazanin" w:hAnsi="IRNazanin" w:eastAsia="IRNazanin"/>
          <w:color w:val="111111"/>
          <w:sz w:val="28"/>
          <w:sz w:val="28"/>
          <w:szCs w:val="28"/>
          <w:rtl w:val="true"/>
          <w:lang w:bidi="fa-IR"/>
        </w:rPr>
        <w:t>پیامبر آمد و ابوجهل، در پشت جهل جاری خویش مخفی شد و ابوسفیان، خانه‌نشین سرای نخوت و ذلت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انتظاری کعبه به پایان رسید و قدم‌های مردی از جنس نور، آمد و تاریکی را از دوش زخم خورده مکّه برداشت و هیبت هبل‌ها را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صلی‌الله‌علیه‌و‌آله‌وسلم، این چنین آمد و پلیدی و پلشتی آن‌چنان رخت بر بست که هنوز که هنوز است، مکه غرق نور است و ستاره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 انَّ الباطل کان زهوقا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صلی‌الله‌علیه‌و‌آله‌وسلم آمد و ابوسفیان منتظر بود تا پیامبر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تمام اهل مکه، در خون غوطه‌ور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منتظر بود تا پیامبر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 تا تمام اموال مکّیان به غارت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منتظر بود تا پیامبر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تمام اهل مکّه اسیر شوند و حقیر؛ امّا پیامبر هیچ نگفت و هیچ نکرد؛ جز لبخندی ساده که به آن بسنده نمود، جز نگاهی از سر مهربانی و عفو</w:t>
      </w:r>
      <w:bookmarkStart w:id="197" w:name="pg4882_48608"/>
    </w:p>
    <w:p>
      <w:pPr>
        <w:pStyle w:val="BookText"/>
        <w:rPr/>
      </w:pPr>
      <w:bookmarkEnd w:id="197"/>
      <w:r>
        <w:rPr>
          <w:rFonts w:ascii="IRNazanin" w:hAnsi="IRNazanin" w:eastAsia="IRNazanin"/>
          <w:color w:val="111111"/>
          <w:sz w:val="28"/>
          <w:sz w:val="28"/>
          <w:szCs w:val="28"/>
          <w:rtl w:val="true"/>
          <w:lang w:bidi="fa-IR"/>
        </w:rPr>
        <w:t>و گذشت، که پیامبر صلی‌الله‌علیه‌و‌آله‌وسلم، دریای عفو بود و اقیانوس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آمد و چشم‌ها همه حلقه بر در خانه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چه باشکوه پا بر خانه خدا نهاد و بر آستانه آسمانی کعبه، سجده شکر به جای آورد و زمزمه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وَحْدَهُ، اَنْجَزَ وَعْدَهُ وَ نَصَرَ عَبْدَهُ وَ هَزَمَ الْاَحْزاب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صدای آسمانی پیامبر بود که از فراز منبر نور و ایمان، به گوش می‌رسید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انا خلقناکم من ذکر و انثی و جعلناکم شعوبا و قبائل لتعارفوا اِنّ اکرمکم عند 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صلی‌الله‌علیه‌و‌آله‌وسلم آمد تا من و من، من و تو یکی شود، سید قریشی با سیاه حبشی، عرب با عجم برابر شوند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صلی‌الله‌علیه‌و‌آله‌وسلم آمد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بپیوندند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مایی که در برابر عظمت الهی هیچ است و هیچ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 و ما بهر آن بر ساختی</w:t>
      </w:r>
    </w:p>
    <w:p>
      <w:pPr>
        <w:pStyle w:val="BookText"/>
        <w:rPr/>
      </w:pPr>
      <w:r>
        <w:rPr>
          <w:rFonts w:ascii="IRNazanin" w:hAnsi="IRNazanin" w:eastAsia="IRNazanin"/>
          <w:color w:val="111111"/>
          <w:sz w:val="28"/>
          <w:sz w:val="28"/>
          <w:szCs w:val="28"/>
          <w:rtl w:val="true"/>
          <w:lang w:bidi="fa-IR"/>
        </w:rPr>
        <w:t>تا تو با خود مزد خدمت بافتی</w:t>
      </w:r>
    </w:p>
    <w:p>
      <w:pPr>
        <w:pStyle w:val="BookText"/>
        <w:rPr/>
      </w:pPr>
      <w:r>
        <w:rPr>
          <w:rFonts w:ascii="IRNazanin" w:hAnsi="IRNazanin" w:eastAsia="IRNazanin"/>
          <w:color w:val="111111"/>
          <w:sz w:val="28"/>
          <w:sz w:val="28"/>
          <w:szCs w:val="28"/>
          <w:rtl w:val="true"/>
          <w:lang w:bidi="fa-IR"/>
        </w:rPr>
        <w:t>تا من و توها، همان یک جان شود</w:t>
      </w:r>
    </w:p>
    <w:p>
      <w:pPr>
        <w:pStyle w:val="BookText"/>
        <w:rPr/>
      </w:pPr>
      <w:r>
        <w:rPr>
          <w:rFonts w:ascii="IRNazanin" w:hAnsi="IRNazanin" w:eastAsia="IRNazanin"/>
          <w:color w:val="111111"/>
          <w:sz w:val="28"/>
          <w:sz w:val="28"/>
          <w:szCs w:val="28"/>
          <w:rtl w:val="true"/>
          <w:lang w:bidi="fa-IR"/>
        </w:rPr>
        <w:t>عاقبت مستغرق جانان شود</w:t>
      </w:r>
      <w:r>
        <w:rPr>
          <w:rFonts w:eastAsia="IRNazanin" w:cs="IRNazanin"/>
          <w:color w:val="111111"/>
          <w:sz w:val="28"/>
          <w:szCs w:val="28"/>
          <w:rtl w:val="true"/>
          <w:lang w:bidi="fa-IR"/>
        </w:rPr>
        <w:t>»</w:t>
      </w:r>
    </w:p>
    <w:p>
      <w:pPr>
        <w:pStyle w:val="Heading4"/>
        <w:numPr>
          <w:ilvl w:val="3"/>
          <w:numId w:val="1"/>
        </w:numPr>
        <w:rPr/>
      </w:pPr>
      <w:bookmarkStart w:id="198" w:name="__RefHeading___Toc3139161_2035185390"/>
      <w:bookmarkStart w:id="199" w:name="_Toc72"/>
      <w:bookmarkEnd w:id="198"/>
      <w:r>
        <w:rPr>
          <w:rtl w:val="true"/>
        </w:rPr>
        <w:t>آغاز اشک‌ها و خنده‌های تاریخ</w:t>
      </w:r>
      <w:r>
        <w:rPr>
          <w:rtl w:val="true"/>
        </w:rPr>
        <w:t>/</w:t>
      </w:r>
      <w:r>
        <w:rPr>
          <w:rtl w:val="true"/>
        </w:rPr>
        <w:t>حمیده رضایی</w:t>
      </w:r>
      <w:bookmarkEnd w:id="199"/>
    </w:p>
    <w:p>
      <w:pPr>
        <w:pStyle w:val="BookText"/>
        <w:rPr/>
      </w:pPr>
      <w:r>
        <w:rPr>
          <w:rFonts w:ascii="IRNazanin" w:hAnsi="IRNazanin" w:eastAsia="IRNazanin"/>
          <w:color w:val="111111"/>
          <w:sz w:val="28"/>
          <w:sz w:val="28"/>
          <w:szCs w:val="28"/>
          <w:rtl w:val="true"/>
          <w:lang w:bidi="fa-IR"/>
        </w:rPr>
        <w:t>صدای شیهه اسب‌ها، صدای چکاچک شمشیرها، صدای فریادهای لا اله الا اللّه و منشوری از نور که زمین مکّه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 به خاک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 به سجده، پیشانی بر خاک می‌سایند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 تکه تکه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 در معبد نیایششان دود می‌شوند و نابود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 سنگفرش عبور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روی دو پا می‌ایستد، سرش را بالا می‌گیرد، در هوایِ صافِ ایمان نفس می‌کشد، دست‌هایش را بالا می‌برد و خورشید را در آغوش می‌فشارد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فریاد شوق می‌کشد، از شادی در پوست خویش نمی‌گنجد، گریبان می‌دَرَد و مدهوش می‌شود</w:t>
      </w:r>
      <w:r>
        <w:rPr>
          <w:rFonts w:eastAsia="IRNazanin" w:cs="IRNazanin"/>
          <w:color w:val="111111"/>
          <w:sz w:val="28"/>
          <w:szCs w:val="28"/>
          <w:rtl w:val="true"/>
          <w:lang w:bidi="fa-IR"/>
        </w:rPr>
        <w:t>.</w:t>
      </w:r>
      <w:bookmarkStart w:id="200" w:name="pg4882_48609"/>
    </w:p>
    <w:p>
      <w:pPr>
        <w:pStyle w:val="BookText"/>
        <w:rPr/>
      </w:pPr>
      <w:bookmarkEnd w:id="200"/>
      <w:r>
        <w:rPr>
          <w:rFonts w:ascii="IRNazanin" w:hAnsi="IRNazanin" w:eastAsia="IRNazanin"/>
          <w:color w:val="111111"/>
          <w:sz w:val="28"/>
          <w:sz w:val="28"/>
          <w:szCs w:val="28"/>
          <w:rtl w:val="true"/>
          <w:lang w:bidi="fa-IR"/>
        </w:rPr>
        <w:t>سپاه همچنان لا اله الا اللّه گویان، به راه خویش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سراسر شعف است</w:t>
      </w:r>
    </w:p>
    <w:p>
      <w:pPr>
        <w:pStyle w:val="BookText"/>
        <w:rPr/>
      </w:pPr>
      <w:r>
        <w:rPr>
          <w:rFonts w:ascii="IRNazanin" w:hAnsi="IRNazanin" w:eastAsia="IRNazanin"/>
          <w:color w:val="111111"/>
          <w:sz w:val="28"/>
          <w:sz w:val="28"/>
          <w:szCs w:val="28"/>
          <w:rtl w:val="true"/>
          <w:lang w:bidi="fa-IR"/>
        </w:rPr>
        <w:t>مکّه سراسر نور است</w:t>
      </w:r>
    </w:p>
    <w:p>
      <w:pPr>
        <w:pStyle w:val="BookText"/>
        <w:rPr/>
      </w:pPr>
      <w:r>
        <w:rPr>
          <w:rFonts w:ascii="IRNazanin" w:hAnsi="IRNazanin" w:eastAsia="IRNazanin"/>
          <w:color w:val="111111"/>
          <w:sz w:val="28"/>
          <w:sz w:val="28"/>
          <w:szCs w:val="28"/>
          <w:rtl w:val="true"/>
          <w:lang w:bidi="fa-IR"/>
        </w:rPr>
        <w:t>مکّه مکمل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کفر،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کفر، برای ابد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خانه‌ها با خاک یکسان می‌شود و قرآن، بالا دستِ نور، به فتح مکّه کمر می‌بندد و 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طلایه‌دار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می‌زند و علی علیه‌السلام بر شانه‌هایش می‌ایستد تا اسلام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رودی بر فراز دریا موج می‌زند، تا لات و هبل و عزّی، مردگان همیشه تاریخ، این سنگ‌های بی‌جان و بی‌مصرف، در عذاب الهی بپیچند و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سفیانیان در آتش ندامت بسوزند و آزاد شوند، که محمّد بخشاینده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محمد، فرستاده خدای بخشاینده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بلال، پا بر فراز کعبه، اذان بگوید که برده‌ای سیاه، برابری را فریاد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ایمان، در رگ و تار و پود جامعه، بی‌وقفه</w:t>
      </w:r>
    </w:p>
    <w:p>
      <w:pPr>
        <w:pStyle w:val="BookText"/>
        <w:rPr/>
      </w:pPr>
      <w:r>
        <w:rPr>
          <w:rFonts w:ascii="IRNazanin" w:hAnsi="IRNazanin" w:eastAsia="IRNazanin"/>
          <w:color w:val="111111"/>
          <w:sz w:val="28"/>
          <w:sz w:val="28"/>
          <w:szCs w:val="28"/>
          <w:rtl w:val="true"/>
          <w:lang w:bidi="fa-IR"/>
        </w:rPr>
        <w:t>بدود</w:t>
      </w:r>
    </w:p>
    <w:p>
      <w:pPr>
        <w:pStyle w:val="BookText"/>
        <w:rPr/>
      </w:pPr>
      <w:r>
        <w:rPr>
          <w:rFonts w:ascii="IRNazanin" w:hAnsi="IRNazanin" w:eastAsia="IRNazanin"/>
          <w:color w:val="111111"/>
          <w:sz w:val="28"/>
          <w:sz w:val="28"/>
          <w:szCs w:val="28"/>
          <w:rtl w:val="true"/>
          <w:lang w:bidi="fa-IR"/>
        </w:rPr>
        <w:t>که مکّه، عظمت اسلام را نعره بکشد</w:t>
      </w:r>
    </w:p>
    <w:p>
      <w:pPr>
        <w:pStyle w:val="BookText"/>
        <w:rPr/>
      </w:pPr>
      <w:r>
        <w:rPr>
          <w:rFonts w:ascii="IRNazanin" w:hAnsi="IRNazanin" w:eastAsia="IRNazanin"/>
          <w:color w:val="111111"/>
          <w:sz w:val="28"/>
          <w:sz w:val="28"/>
          <w:szCs w:val="28"/>
          <w:rtl w:val="true"/>
          <w:lang w:bidi="fa-IR"/>
        </w:rPr>
        <w:t>که کعبه، سراسر، نورشود، سراسر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پنجره‌ها، روبه روشنایی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تالاب کفر، خشکانده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گیاهان هرزه، بر پیکر کعبه ریشه ندوانند که فتح مکّه آغاز اشک‌ها و خنده‌های تاریخ شود</w:t>
      </w:r>
      <w:r>
        <w:rPr>
          <w:rFonts w:eastAsia="IRNazanin" w:cs="IRNazanin"/>
          <w:color w:val="111111"/>
          <w:sz w:val="28"/>
          <w:szCs w:val="28"/>
          <w:rtl w:val="true"/>
          <w:lang w:bidi="fa-IR"/>
        </w:rPr>
        <w:t>.</w:t>
      </w:r>
    </w:p>
    <w:p>
      <w:pPr>
        <w:pStyle w:val="Heading4"/>
        <w:numPr>
          <w:ilvl w:val="3"/>
          <w:numId w:val="1"/>
        </w:numPr>
        <w:rPr/>
      </w:pPr>
      <w:bookmarkStart w:id="201" w:name="__RefHeading___Toc3139163_2035185390"/>
      <w:bookmarkStart w:id="202" w:name="_Toc73"/>
      <w:bookmarkEnd w:id="201"/>
      <w:r>
        <w:rPr>
          <w:rtl w:val="true"/>
        </w:rPr>
        <w:t>میقات دل‌های آرزومند</w:t>
      </w:r>
      <w:r>
        <w:rPr>
          <w:rtl w:val="true"/>
        </w:rPr>
        <w:t>/</w:t>
      </w:r>
      <w:r>
        <w:rPr>
          <w:rtl w:val="true"/>
        </w:rPr>
        <w:t>سید علی‌اصغر موسوی</w:t>
      </w:r>
      <w:bookmarkEnd w:id="20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به سمت مدینه می‌رفت، با تمامی اندوه خود، شهر را می‌نگریست و نجوا کنان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یَعْلَمُ اَنِی اُحِبُّکَ و لَولا اَنَّ اَهْلَکِ اَخْرِجونی عَنْکِ لَمَا آثَرْتُ عَلَیکِ بَلَدَا و لاَ ابْتَغَیتُ بِکِ بَدَلاً و اِنِی لَمُغْتَمٌ عَلی مُفارِقَتِکَ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روز، روز بیستم ماه مبارک، در سال هشتم هجرت، برای حضرت محمّد صلی‌الله‌علیه‌و‌آله‌وسلم حسّ دیگری داشت؛ احساسی که پیامبر صلی‌الله‌علیه‌و‌آله‌وسلم را به سجده شُکر وادار می‌کرد؛ شکر نعمتی که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آرزو می‌کرد و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سرشار از خیل نعمت‌های فراوان شده بود؛ خیل رستگارانی که تا دوردست‌ها، مثل منظومه‌های کهکشانی به دورش حلقه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شهر، نجوای مخالفی برنمی‌خاست؛ تا چه رسد به حرمت شکنی‌های ناجوانمردانه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آسمانی، هر لحظه گلبانگ فتح و پیروزی را جار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فَتَحْنَا لَکَ فَتْحَا مُبینَا،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جهالت پیشگان،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آن مرام بوجهلی و بولهبی‌تان؟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آن تازیانه‌های آتشینِ‌تان که مست از باده خودخواهی بود،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نامردمان سِفله، که حتی به خویشانِ خویش نیز ترحم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شکنجه‌های وحشیانه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آن غرور تجمّل‌های دروغینِ‌تان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استخوان پرستان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بنگرید؛ این هما وعده الهی به پیامبر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w:t>
      </w:r>
    </w:p>
    <w:p>
      <w:pPr>
        <w:pStyle w:val="BookText"/>
        <w:rPr/>
      </w:pPr>
      <w:r>
        <w:rPr>
          <w:rFonts w:ascii="IRNazanin" w:hAnsi="IRNazanin" w:eastAsia="IRNazanin"/>
          <w:color w:val="111111"/>
          <w:sz w:val="28"/>
          <w:sz w:val="28"/>
          <w:szCs w:val="28"/>
          <w:rtl w:val="true"/>
          <w:lang w:bidi="fa-IR"/>
        </w:rPr>
        <w:t>وعده پیروزی حق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زمان، زمانِ میقات مردان راه رفته در کوی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زمان، زمان پرتوافشانیِ خورشید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زمان، زمان برآورده شدن آرزوهای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زمان، زمان تسبیحِ لا فَتی اِلاّ عَلی علیه‌السلام، لا سَیف اِلاّ ذوالفقار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کبریایی‌اش، آتش به جان بت‌ها انداخت و از آسمان نگاهش، عشق باریدن گرفت؛ گویی ذره‌ای در آفاق نمانده که جذب خورشیدِ پیشانی‌اش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برد و عصای قهر بر دست گرفت؛ ذرات عالم، همراه ملکوت آسمان‌ها به سماع برخاستند؛ کعبه را نوایِ جَآءَ الْحَّقُ وَ زَهَقَ الْباطِلُ فرا گرفت و باران ترنّم و تبسّم فضا را عطرآگین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الْبَاطِلُ کَانَ زَهُوقا؛ باطل همیشه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ابر را توانایی انکار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شب، توانسته است حکومت ابدی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دیگر نوبت حیدر 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به اوج برسد، عظمت مولود کعبه؛ تا همدوش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 را از خَس و خاشاک پاک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افتخاری برای اسلام بالاتر از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عظمتی والاتر برای حرم و چه شکوهی ماندگارتر برای این فتحُ الفُتوح؟</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نوبتِ اِذَا جَآءَ نَصْرُ اللّه‌ِ وَ الفَتْح است؛ تصویر جاودانه حضرت پیامبر صلی‌الله‌علیه‌و‌آله‌وسلم و تفسیر عارفانه امیر مؤمنان علی علیه‌السلام، تا قیام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بخوان، حضرت جبریل علیه‌السلام؛ بلندتر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جَآءَ نَصْرُ اللّه‌ِ وَ الفَتْحِ، وَ رَأَیْتُ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نیست؛ او پیامبر رحمت است؛ عفو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قدرت،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کانون مهر خداوندی است، که بهایِ یک تبسّمش، جانِ جمله کاینات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می‌بخشد؛ اِذْهبُوا فَاَنْتُمُ الطُّلَقآءُ، تا درس بزرگی به خودباوران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تَثْرِیبَ عَلیکُمُ الْیَومَ، یَغفِرُ اللّه لَکُم و هُوَ اَرْحَمُ الرَّاحِمینَ؛ تا در تاریخ نوع دوستی، قصه</w:t>
      </w:r>
    </w:p>
    <w:p>
      <w:pPr>
        <w:pStyle w:val="BookText"/>
        <w:rPr/>
      </w:pPr>
      <w:r>
        <w:rPr>
          <w:rFonts w:ascii="IRNazanin" w:hAnsi="IRNazanin" w:eastAsia="IRNazanin"/>
          <w:color w:val="111111"/>
          <w:sz w:val="28"/>
          <w:sz w:val="28"/>
          <w:szCs w:val="28"/>
          <w:rtl w:val="true"/>
          <w:lang w:bidi="fa-IR"/>
        </w:rPr>
        <w:t>حضرت یوسف تکرار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 تا مفهوم صله ارحام، برای همه آشکار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 رفتارت، یا رسول اللّه صلی‌الله‌علیه‌و‌آله‌وسلم</w:t>
      </w:r>
      <w:r>
        <w:rPr>
          <w:rFonts w:eastAsia="IRNazanin" w:cs="IRNazanin"/>
          <w:color w:val="111111"/>
          <w:sz w:val="28"/>
          <w:szCs w:val="28"/>
          <w:rtl w:val="true"/>
          <w:lang w:bidi="fa-IR"/>
        </w:rPr>
        <w:t>!</w:t>
      </w:r>
      <w:bookmarkStart w:id="203" w:name="pg4882_48612"/>
    </w:p>
    <w:p>
      <w:pPr>
        <w:pStyle w:val="Heading3"/>
        <w:numPr>
          <w:ilvl w:val="2"/>
          <w:numId w:val="1"/>
        </w:numPr>
        <w:rPr/>
      </w:pPr>
      <w:bookmarkStart w:id="204" w:name="__RefHeading___Toc3139165_2035185390"/>
      <w:bookmarkStart w:id="205" w:name="_Toc74"/>
      <w:bookmarkEnd w:id="203"/>
      <w:bookmarkEnd w:id="204"/>
      <w:r>
        <w:rPr>
          <w:rtl w:val="true"/>
        </w:rPr>
        <w:t>درگذشت شیخ مفید</w:t>
      </w:r>
      <w:bookmarkEnd w:id="205"/>
    </w:p>
    <w:p>
      <w:pPr>
        <w:pStyle w:val="Heading4"/>
        <w:numPr>
          <w:ilvl w:val="3"/>
          <w:numId w:val="1"/>
        </w:numPr>
        <w:rPr/>
      </w:pPr>
      <w:bookmarkStart w:id="206" w:name="__RefHeading___Toc3139167_2035185390"/>
      <w:bookmarkStart w:id="207" w:name="_Toc75"/>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چهار شنبه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29</w:t>
      </w:r>
    </w:p>
    <w:p>
      <w:pPr>
        <w:pStyle w:val="Heading4"/>
        <w:numPr>
          <w:ilvl w:val="3"/>
          <w:numId w:val="1"/>
        </w:numPr>
        <w:rPr/>
      </w:pPr>
      <w:bookmarkStart w:id="208" w:name="__RefHeading___Toc3139169_2035185390"/>
      <w:bookmarkStart w:id="209" w:name="_Toc76"/>
      <w:bookmarkEnd w:id="208"/>
      <w:r>
        <w:rPr>
          <w:rtl w:val="true"/>
        </w:rPr>
        <w:t>«</w:t>
      </w:r>
      <w:r>
        <w:rPr>
          <w:rtl w:val="true"/>
        </w:rPr>
        <w:t>بر شیخ مفید، آفرین باد</w:t>
      </w:r>
      <w:r>
        <w:rPr>
          <w:rtl w:val="true"/>
        </w:rPr>
        <w:t>»/</w:t>
      </w:r>
      <w:r>
        <w:rPr>
          <w:rtl w:val="true"/>
        </w:rPr>
        <w:t>سید علی‌اصغر موسوی</w:t>
      </w:r>
      <w:bookmarkEnd w:id="209"/>
    </w:p>
    <w:p>
      <w:pPr>
        <w:pStyle w:val="BookText"/>
        <w:rPr/>
      </w:pPr>
      <w:r>
        <w:rPr>
          <w:rFonts w:ascii="IRNazanin" w:hAnsi="IRNazanin" w:eastAsia="IRNazanin"/>
          <w:color w:val="111111"/>
          <w:sz w:val="28"/>
          <w:sz w:val="28"/>
          <w:szCs w:val="28"/>
          <w:rtl w:val="true"/>
          <w:lang w:bidi="fa-IR"/>
        </w:rPr>
        <w:t xml:space="preserve">فضای ابری و بغض‌آلود بغداد، کم کم بارانی می‌شد و دل باختگان مکتب عشق،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دلتنگی به قامت شهر چنگ انداخته و آسمان، ورود ستاره‌ای دیگر از کهکشان فقاهت را استقبال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از همه، اندیشمندان و محدثین گستره سبز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غربت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بزرگ‌مردی رخت رحلت می‌پوشید که تا آن روز، از فقهای تشیع، کسی به مرتبه و شأنش نرسیده بود؛ محدث انوار معرفت، محمد بن محمد بن نعمان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ناخدایی بهر آزموده که با عنایات خاصّ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بحرانی‌ترین زمان، کِشتی تشیع را به ساحل نجات رسانید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یادگار و ادامه دهنده زحماتِ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رحمه‌الله و ابن قولویه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یادگارانِ فاخر مکتبش،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شریف رضی رحمه‌الله و سید مرتضی عَلَم الهدی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هر کدام، نوری از انوار تابناک علوی</w:t>
      </w:r>
    </w:p>
    <w:p>
      <w:pPr>
        <w:pStyle w:val="BookText"/>
        <w:rPr/>
      </w:pPr>
      <w:r>
        <w:rPr>
          <w:rFonts w:ascii="IRNazanin" w:hAnsi="IRNazanin" w:eastAsia="IRNazanin"/>
          <w:color w:val="111111"/>
          <w:sz w:val="28"/>
          <w:sz w:val="28"/>
          <w:szCs w:val="28"/>
          <w:rtl w:val="true"/>
          <w:lang w:bidi="fa-IR"/>
        </w:rPr>
        <w:t>به 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صلابت تدریس، قدرت زعامت، ایمان و سلوک و عشقش به ولایت، وی را از جمله خاصان درگاهِ خورشید عالمتاب عدالت، حضرت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بی‌شمارش، خبر از تلاش فراوان او برای فقه جعفری علیه‌السلام و معارف ولایت،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تمام حوزه‌های معرفت و اندیشه، حکمت و کلام، اصول و فقه و حدیث، از آثار جاودانی‌اش بهره می‌برند و از نام و یادش تبرّک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مانایی و جاودانی آثارش، بعد از هزار سال، بیان‌گر معجزات حضرت ولی عصر،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نسبت به ایشان، عنایتی خاصّ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خداوند بر همت و روح بلندش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باد، شکوه علم و دین باد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w:t>
      </w:r>
      <w:r>
        <w:rPr>
          <w:rFonts w:eastAsia="IRNazanin" w:cs="IRNazanin"/>
          <w:color w:val="111111"/>
          <w:sz w:val="28"/>
          <w:szCs w:val="28"/>
          <w:rtl w:val="true"/>
          <w:lang w:bidi="fa-IR"/>
        </w:rPr>
        <w:t>!</w:t>
      </w:r>
      <w:bookmarkStart w:id="210" w:name="pg4882_48614"/>
    </w:p>
    <w:p>
      <w:pPr>
        <w:pStyle w:val="Heading3"/>
        <w:numPr>
          <w:ilvl w:val="2"/>
          <w:numId w:val="1"/>
        </w:numPr>
        <w:rPr/>
      </w:pPr>
      <w:bookmarkStart w:id="211" w:name="__RefHeading___Toc3139171_2035185390"/>
      <w:bookmarkStart w:id="212" w:name="_Toc77"/>
      <w:bookmarkEnd w:id="210"/>
      <w:bookmarkEnd w:id="211"/>
      <w:r>
        <w:rPr>
          <w:rtl w:val="true"/>
        </w:rPr>
        <w:t xml:space="preserve">شهادت محمدحسین فهمیده </w:t>
      </w:r>
      <w:r>
        <w:rPr>
          <w:rtl w:val="true"/>
        </w:rPr>
        <w:t xml:space="preserve">- </w:t>
      </w:r>
      <w:r>
        <w:rPr>
          <w:rtl w:val="true"/>
        </w:rPr>
        <w:t>روز نوجوان</w:t>
      </w:r>
      <w:bookmarkEnd w:id="212"/>
    </w:p>
    <w:p>
      <w:pPr>
        <w:pStyle w:val="Heading4"/>
        <w:numPr>
          <w:ilvl w:val="3"/>
          <w:numId w:val="1"/>
        </w:numPr>
        <w:rPr/>
      </w:pPr>
      <w:bookmarkStart w:id="213" w:name="__RefHeading___Toc3139173_2035185390"/>
      <w:bookmarkStart w:id="214" w:name="_Toc78"/>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30</w:t>
      </w:r>
    </w:p>
    <w:p>
      <w:pPr>
        <w:pStyle w:val="Heading4"/>
        <w:numPr>
          <w:ilvl w:val="3"/>
          <w:numId w:val="1"/>
        </w:numPr>
        <w:rPr/>
      </w:pPr>
      <w:bookmarkStart w:id="215" w:name="__RefHeading___Toc3139175_2035185390"/>
      <w:bookmarkStart w:id="216" w:name="_Toc79"/>
      <w:bookmarkEnd w:id="215"/>
      <w:r>
        <w:rPr>
          <w:rtl w:val="true"/>
        </w:rPr>
        <w:t>نارنجک‌ها تو را سبز کردند</w:t>
      </w:r>
      <w:r>
        <w:rPr>
          <w:rtl w:val="true"/>
        </w:rPr>
        <w:t>/</w:t>
      </w:r>
      <w:r>
        <w:rPr>
          <w:rtl w:val="true"/>
        </w:rPr>
        <w:t>محمد کامرانی اقدام</w:t>
      </w:r>
      <w:bookmarkEnd w:id="216"/>
    </w:p>
    <w:p>
      <w:pPr>
        <w:pStyle w:val="BookText"/>
        <w:rPr/>
      </w:pPr>
      <w:r>
        <w:rPr>
          <w:rFonts w:ascii="IRNazanin" w:hAnsi="IRNazanin" w:eastAsia="IRNazanin"/>
          <w:color w:val="111111"/>
          <w:sz w:val="28"/>
          <w:sz w:val="28"/>
          <w:szCs w:val="28"/>
          <w:rtl w:val="true"/>
          <w:lang w:bidi="fa-IR"/>
        </w:rPr>
        <w:t>قلبش کوچک بود، امّا دلی داشت به وسعت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هم‌نام حسین علیه‌السلام بود و هم رکاب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بود، امّا می‌خواست حادثه‌ای بالغ را از خود به یادگار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ازدحام واژه‌های تازه به دوران رسیده، صدایی شد از جنس جسارت و شهامت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آتش جنگ و عداوت زبانه می‌کشید و بی‌رحمی خویش را به تماشا می‌گذاشت و محک می‌زد، آتش غیرت تو، تمام شعله‌های سرکش را به تسلیم واداشت و عیار نام تو، بالاتر از تمام نام‌ها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کمربندی از جنس نارنجک، گرداگرد خویش بستی و به کمین ترس نشستی، تا ترس و هراس را غافلگیر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واژه‌ای کوچک بودی و معنایی بزرگ و عمیق؛ عمیق‌تر از زخم‌های خاکستر شده‌ات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خشاب خشم خویش را پُر کردی و با اشک، به بدرقه خویش رفتی و با خون به پیشواز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چفیه‌ات را محکم به دور باور بارانی خویش بستی و منتظر نشستی، تا که ببینی کدام حادثه نصیب تو</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در چشم‌هایت موج می‌زد و عشق در خونت و خونت در رگانت به وجد آمده بود و به تلاطم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اشک‌های پیر مراد خویش ایستادی و به سن و سال کوچک خویش پشت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می‌خواستی نشان بدهی که یک مشت می‌تواند پشت صدا را به لرزه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می‌خواستی نشان بدهی که باور تو ابتدایی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دانش‌آموز نوجوانی بیش نبودی، امّا دکترای افتخاری‌ات را از دانشگاه عشق و عقیده به ولایت و شهادت گرفتی و نشان دادی که اگرچه کوچکی، امّا بزرگ زاده‌ای و بلند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چشم‌های خویش را مرور کردی، چیزی جز باران نیافتی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اشک‌های خویش را مرور کردی، چیزی جز یکدستی و زلالی نیافتی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پای خویش نگریستی، جز اقتدار و ایستادگی، چیز دیگری برازنده تو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مهیّاترین شوق بودی و آماده‌ترین ایثار،</w:t>
      </w:r>
    </w:p>
    <w:p>
      <w:pPr>
        <w:pStyle w:val="BookText"/>
        <w:rPr/>
      </w:pPr>
      <w:r>
        <w:rPr>
          <w:rFonts w:ascii="IRNazanin" w:hAnsi="IRNazanin" w:eastAsia="IRNazanin"/>
          <w:color w:val="111111"/>
          <w:sz w:val="28"/>
          <w:sz w:val="28"/>
          <w:szCs w:val="28"/>
          <w:rtl w:val="true"/>
          <w:lang w:bidi="fa-IR"/>
        </w:rPr>
        <w:t>تو عاشق بودی و عشق، جزء لا ینفک خون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و تمام نام‌های بزرگ را دور زدی و از میان‌بُر عشق و شهادت، از جاده خاکی تن گذشتی و خود را به مقصد و مقصود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خاکریز، ملتهب بود و آفتاب، بی‌قرار و چند قدم آن طرف‌تر تو، آهن بود و آتش، گلوله بود و</w:t>
      </w:r>
    </w:p>
    <w:p>
      <w:pPr>
        <w:pStyle w:val="BookText"/>
        <w:rPr/>
      </w:pPr>
      <w:r>
        <w:rPr>
          <w:rFonts w:ascii="IRNazanin" w:hAnsi="IRNazanin" w:eastAsia="IRNazanin"/>
          <w:color w:val="111111"/>
          <w:sz w:val="28"/>
          <w:sz w:val="28"/>
          <w:szCs w:val="28"/>
          <w:rtl w:val="true"/>
          <w:lang w:bidi="fa-IR"/>
        </w:rPr>
        <w:t>انفجار؛ و تو می‌خواستی که در انفجار لحظه‌های مرگ، نارنجک‌ها، دستان تو را سبز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 آن طرف‌تر تو، ترس بود و تباهی، تیرگی بود و 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 آن طرف‌تر تو، حماسه بود و ایثار، جسارت بود و لحظه دیدار؛ و تو به خویشتن نگریستی و گریستی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محدحسین بودی؛ محمدحسینی که چند لحظه بعد، همراه ثانیه‌ها، پودر می‌شود و خاکستر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پوتین خویش را محکم کردی و مشت‌های خود را محکم‌تر و گام در جادّه‌ای نهادی که یک طرفه بود و بی‌بازگشت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خویش را به زیر تانک افکندی تا نشان دهی که مرگ‌های بزرگ، سنّ و سال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خویشتن را به زیر تانک افکندی تا نشان دهی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نمی‌میرد هر آن کس منتهی نیست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آسمان، عریانی سرخ رگانش</w:t>
      </w:r>
      <w:r>
        <w:rPr>
          <w:rFonts w:eastAsia="IRNazanin" w:cs="IRNazanin"/>
          <w:color w:val="111111"/>
          <w:sz w:val="28"/>
          <w:szCs w:val="28"/>
          <w:rtl w:val="true"/>
          <w:lang w:bidi="fa-IR"/>
        </w:rPr>
        <w:t>.</w:t>
      </w:r>
      <w:bookmarkStart w:id="217" w:name="pg4882_48616"/>
    </w:p>
    <w:p>
      <w:pPr>
        <w:pStyle w:val="Heading4"/>
        <w:numPr>
          <w:ilvl w:val="3"/>
          <w:numId w:val="1"/>
        </w:numPr>
        <w:rPr/>
      </w:pPr>
      <w:bookmarkStart w:id="218" w:name="__RefHeading___Toc3139177_2035185390"/>
      <w:bookmarkStart w:id="219" w:name="_Toc80"/>
      <w:bookmarkEnd w:id="217"/>
      <w:bookmarkEnd w:id="218"/>
      <w:r>
        <w:rPr>
          <w:rtl w:val="true"/>
        </w:rPr>
        <w:t>ای حماسه دوازده ساله</w:t>
      </w:r>
      <w:r>
        <w:rPr>
          <w:rtl w:val="true"/>
        </w:rPr>
        <w:t>!/</w:t>
      </w:r>
      <w:r>
        <w:rPr>
          <w:rtl w:val="true"/>
        </w:rPr>
        <w:t>مزه کریم‌خانی</w:t>
      </w:r>
      <w:bookmarkEnd w:id="219"/>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حماسه دوازده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مظلوم بودی، آن‌گاه که در پشت دروازه‌های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خون برادرانت ایستادی و آنان حتی ادامه تفنگت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گستره رؤیاهایت، با آن به ستیز با ستم برمی‌خاستی، از تو دریغ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همان اول هم بزرگ، بودی، که تمام خواهران و برادرانت را بزرگ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ما، با آرزوی دیدن تو به خواب می‌روند و بزرگان ما در حسرت فهمیدن تو بیدار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هر سال بزرگ‌تر می‌شوی و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مزارت به احترام ایستاده است و من می‌دانم روزی می‌آید که همه تو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همان اول هم رهبر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نجواگر غریب نخلستان، تو را نیز به</w:t>
      </w:r>
    </w:p>
    <w:p>
      <w:pPr>
        <w:pStyle w:val="BookText"/>
        <w:rPr/>
      </w:pPr>
      <w:r>
        <w:rPr>
          <w:rFonts w:ascii="IRNazanin" w:hAnsi="IRNazanin" w:eastAsia="IRNazanin"/>
          <w:color w:val="111111"/>
          <w:sz w:val="28"/>
          <w:sz w:val="28"/>
          <w:szCs w:val="28"/>
          <w:rtl w:val="true"/>
          <w:lang w:bidi="fa-IR"/>
        </w:rPr>
        <w:t>سینه چاه گفت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جسمی کوچکی؟ در حالی که جهانی بزرگ در تو پیچیده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قلب کوچک تو از صدها زبان و قلم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همان اول هم خیلی چیزها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خاموش بودی، ولی هرگز سکوت نمی‌کردی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سفارش همیشگی‌ات بود که خواهرانت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بلند و جاودانه باد</w:t>
      </w:r>
      <w:r>
        <w:rPr>
          <w:rFonts w:eastAsia="IRNazanin" w:cs="IRNazanin"/>
          <w:color w:val="111111"/>
          <w:sz w:val="28"/>
          <w:szCs w:val="28"/>
          <w:rtl w:val="true"/>
          <w:lang w:bidi="fa-IR"/>
        </w:rPr>
        <w:t>!</w:t>
      </w:r>
    </w:p>
    <w:p>
      <w:pPr>
        <w:pStyle w:val="Heading4"/>
        <w:numPr>
          <w:ilvl w:val="3"/>
          <w:numId w:val="1"/>
        </w:numPr>
        <w:rPr/>
      </w:pPr>
      <w:bookmarkStart w:id="220" w:name="__RefHeading___Toc3139179_2035185390"/>
      <w:bookmarkStart w:id="221" w:name="_Toc81"/>
      <w:bookmarkEnd w:id="220"/>
      <w:r>
        <w:rPr>
          <w:rtl w:val="true"/>
        </w:rPr>
        <w:t>نامت جاودانه می‌ماند</w:t>
      </w:r>
      <w:r>
        <w:rPr>
          <w:rtl w:val="true"/>
        </w:rPr>
        <w:t>/</w:t>
      </w:r>
      <w:r>
        <w:rPr>
          <w:rtl w:val="true"/>
        </w:rPr>
        <w:t>حبیب مقیمی</w:t>
      </w:r>
      <w:bookmarkEnd w:id="22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تیک تاک ساعت، نزدیک شدن به قرار ملاقات و صدای انفجارِ تحویل یک روح کوچک به خداوند، بوی خوش بهشت و لالایی حزین یک مادر؛ آه کودکم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لباس کودکی‌ات، بر اندامت برازنده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بزرگ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تا بزرگ شدن، فقط یک تانک فاصله بود، تا پیش خدا</w:t>
      </w:r>
      <w:r>
        <w:rPr>
          <w:rFonts w:eastAsia="IRNazanin" w:cs="IRNazanin"/>
          <w:color w:val="111111"/>
          <w:sz w:val="28"/>
          <w:szCs w:val="28"/>
          <w:rtl w:val="true"/>
          <w:lang w:bidi="fa-IR"/>
        </w:rPr>
        <w:t>.</w:t>
      </w:r>
      <w:bookmarkStart w:id="222" w:name="pg4882_48617"/>
    </w:p>
    <w:p>
      <w:pPr>
        <w:pStyle w:val="BookText"/>
        <w:rPr/>
      </w:pPr>
      <w:bookmarkEnd w:id="222"/>
      <w:r>
        <w:rPr>
          <w:rFonts w:ascii="IRNazanin" w:hAnsi="IRNazanin" w:eastAsia="IRNazanin"/>
          <w:color w:val="111111"/>
          <w:sz w:val="28"/>
          <w:sz w:val="28"/>
          <w:szCs w:val="28"/>
          <w:rtl w:val="true"/>
          <w:lang w:bidi="fa-IR"/>
        </w:rPr>
        <w:t>حالا دیگر زمزمه لالایی‌های کودکانه در گوش‌های کوچکت سزاوار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حسین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گوشه گوشه خاکریزها و گام هایت را دنبال کرده‌ام و تکه تکه بدنت را کاویده‌ام و از میانشان، قلبت را برای خود به یادگار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تو را به قلب نوجوان ایران زمین پیوند خواهم زد، تا بهانه‌های بزرگ شدن را بفهمد، تا فهمیده باشد، حسین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خوب معنی ناموس را دانستی و چه خوب جسم وطن را دیدی که داشت زیر زنجیرهای چرخ تانک مچاله می‌شد و تن تو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کوچک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می‌آموزم از عروج تو، سماع کودکانه را و خواهش یک دل کوچک برای پیوستن به دلدار و بعد، پاره‌های مقدس یک جسم و اشک‌های</w:t>
      </w:r>
    </w:p>
    <w:p>
      <w:pPr>
        <w:pStyle w:val="BookText"/>
        <w:rPr/>
      </w:pPr>
      <w:r>
        <w:rPr>
          <w:rFonts w:ascii="IRNazanin" w:hAnsi="IRNazanin" w:eastAsia="IRNazanin"/>
          <w:color w:val="111111"/>
          <w:sz w:val="28"/>
          <w:sz w:val="28"/>
          <w:szCs w:val="28"/>
          <w:rtl w:val="true"/>
          <w:lang w:bidi="fa-IR"/>
        </w:rPr>
        <w:t>سرزیر همسنگران متحیر در این عشق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کوچک من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شکفته در زیر چرخ‌های تانک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عروجت، همچنان پس از گذشت سال‌ها، چشم‌هامان را خیره کرده است و جانی را به شگفت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بسیجی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دشمن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هر نوجوان ایرانی، نام حسین فهمیده را در ذهن خویش حک کرده است و با افتخار، در کتاب درس زندگی‌اش، قصه فداکاری او را از 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یادمان دفاع مقدس، بر بلندترین نقطه خوش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پرواز روح کوچکت، آن‌گاه که به خدا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جاودانه می‌ماند</w:t>
      </w:r>
      <w:r>
        <w:rPr>
          <w:rFonts w:eastAsia="IRNazanin" w:cs="IRNazanin"/>
          <w:color w:val="111111"/>
          <w:sz w:val="28"/>
          <w:szCs w:val="28"/>
          <w:rtl w:val="true"/>
          <w:lang w:bidi="fa-IR"/>
        </w:rPr>
        <w:t>!</w:t>
      </w:r>
    </w:p>
    <w:p>
      <w:pPr>
        <w:pStyle w:val="Heading4"/>
        <w:numPr>
          <w:ilvl w:val="3"/>
          <w:numId w:val="1"/>
        </w:numPr>
        <w:rPr/>
      </w:pPr>
      <w:bookmarkStart w:id="223" w:name="__RefHeading___Toc3139181_2035185390"/>
      <w:bookmarkStart w:id="224" w:name="_Toc82"/>
      <w:bookmarkEnd w:id="223"/>
      <w:r>
        <w:rPr>
          <w:rtl w:val="true"/>
        </w:rPr>
        <w:t>تو نمی‌سوزی</w:t>
      </w:r>
      <w:r>
        <w:rPr>
          <w:rtl w:val="true"/>
        </w:rPr>
        <w:t>.../</w:t>
      </w:r>
      <w:r>
        <w:rPr>
          <w:rtl w:val="true"/>
        </w:rPr>
        <w:t>عاطفه خرّمی</w:t>
      </w:r>
      <w:bookmarkEnd w:id="224"/>
    </w:p>
    <w:p>
      <w:pPr>
        <w:pStyle w:val="BookText"/>
        <w:rPr/>
      </w:pPr>
      <w:r>
        <w:rPr>
          <w:rFonts w:ascii="IRNazanin" w:hAnsi="IRNazanin" w:eastAsia="IRNazanin"/>
          <w:color w:val="111111"/>
          <w:sz w:val="28"/>
          <w:sz w:val="28"/>
          <w:szCs w:val="28"/>
          <w:rtl w:val="true"/>
          <w:lang w:bidi="fa-IR"/>
        </w:rPr>
        <w:t>پس از چهارده قرن، حماسه‌ای می‌آفریند به وسعت تمام حیرت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شهادت، شهدی می‌شود و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بهشت جاودان پیوند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مکتب کدام حسین علیه‌السلام پرورش یافته‌ای؟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اندیشه، کدام انگیزه و کدام عشق، جانت را شعله‌ور کرد؟</w:t>
      </w:r>
      <w:bookmarkStart w:id="225" w:name="pg4882_48618"/>
    </w:p>
    <w:p>
      <w:pPr>
        <w:pStyle w:val="BookText"/>
        <w:rPr/>
      </w:pPr>
      <w:bookmarkEnd w:id="225"/>
      <w:r>
        <w:rPr>
          <w:rFonts w:ascii="IRNazanin" w:hAnsi="IRNazanin" w:eastAsia="IRNazanin"/>
          <w:color w:val="111111"/>
          <w:sz w:val="28"/>
          <w:sz w:val="28"/>
          <w:szCs w:val="28"/>
          <w:rtl w:val="true"/>
          <w:lang w:bidi="fa-IR"/>
        </w:rPr>
        <w:t>بزرگ‌مرد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اسرار سینه‌ات را بر ما می‌گشودی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ذرّه‌ای از آتش درونت، جان ما را شعله‌ور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 آهنی، با تمام غرورش، با تمام عظمت و تجهیزاتش، در برابر تو، مُشتی خاکستر است؛</w:t>
      </w:r>
    </w:p>
    <w:p>
      <w:pPr>
        <w:pStyle w:val="BookText"/>
        <w:rPr/>
      </w:pPr>
      <w:r>
        <w:rPr>
          <w:rFonts w:ascii="IRNazanin" w:hAnsi="IRNazanin" w:eastAsia="IRNazanin"/>
          <w:color w:val="111111"/>
          <w:sz w:val="28"/>
          <w:sz w:val="28"/>
          <w:szCs w:val="28"/>
          <w:rtl w:val="true"/>
          <w:lang w:bidi="fa-IR"/>
        </w:rPr>
        <w:t>در برابر تو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عظمتت، او را به آتش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نمی‌سوزی؛ که جاودان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پاره نمی‌شوی؛ که به ابدیت پیوند 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مرد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حماسه‌ساز قرن فولاد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توانستی تمام لذات نوجوانی و تما</w:t>
      </w:r>
    </w:p>
    <w:p>
      <w:pPr>
        <w:pStyle w:val="BookText"/>
        <w:rPr/>
      </w:pPr>
      <w:r>
        <w:rPr>
          <w:rFonts w:ascii="IRNazanin" w:hAnsi="IRNazanin" w:eastAsia="IRNazanin"/>
          <w:color w:val="111111"/>
          <w:sz w:val="28"/>
          <w:sz w:val="28"/>
          <w:szCs w:val="28"/>
          <w:rtl w:val="true"/>
          <w:lang w:bidi="fa-IR"/>
        </w:rPr>
        <w:t>آرزوهایت را زیر پای اعتقاد، لِه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بلندت و به اندیشه نابت غبطه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ذره‌ای از آتش درونت، جان ما را شعله‌ور می‌کرد</w:t>
      </w:r>
      <w:r>
        <w:rPr>
          <w:rFonts w:eastAsia="IRNazanin" w:cs="IRNazanin"/>
          <w:color w:val="111111"/>
          <w:sz w:val="28"/>
          <w:szCs w:val="28"/>
          <w:rtl w:val="true"/>
          <w:lang w:bidi="fa-IR"/>
        </w:rPr>
        <w:t>!</w:t>
      </w:r>
    </w:p>
    <w:p>
      <w:pPr>
        <w:pStyle w:val="Heading4"/>
        <w:numPr>
          <w:ilvl w:val="3"/>
          <w:numId w:val="1"/>
        </w:numPr>
        <w:rPr/>
      </w:pPr>
      <w:bookmarkStart w:id="226" w:name="__RefHeading___Toc3139183_2035185390"/>
      <w:bookmarkStart w:id="227" w:name="_Toc83"/>
      <w:bookmarkEnd w:id="226"/>
      <w:r>
        <w:rPr>
          <w:rtl w:val="true"/>
        </w:rPr>
        <w:t>نام تو فتح است</w:t>
      </w:r>
      <w:r>
        <w:rPr>
          <w:rtl w:val="true"/>
        </w:rPr>
        <w:t>/</w:t>
      </w:r>
      <w:r>
        <w:rPr>
          <w:rtl w:val="true"/>
        </w:rPr>
        <w:t>محمد سعیدی</w:t>
      </w:r>
      <w:bookmarkEnd w:id="227"/>
    </w:p>
    <w:p>
      <w:pPr>
        <w:pStyle w:val="BookText"/>
        <w:rPr/>
      </w:pPr>
      <w:r>
        <w:rPr>
          <w:rFonts w:ascii="IRNazanin" w:hAnsi="IRNazanin" w:eastAsia="IRNazanin"/>
          <w:color w:val="111111"/>
          <w:sz w:val="28"/>
          <w:sz w:val="28"/>
          <w:szCs w:val="28"/>
          <w:rtl w:val="true"/>
          <w:lang w:bidi="fa-IR"/>
        </w:rPr>
        <w:t>تمام سیزده سالگی‌اش را در مشتش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باد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تانک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را در سینه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نارنجک‌ها را محکم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تانک می‌دود، با تمام سیزده سالگی‌اش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تانک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افق چیزی که بر جای مانده است، یک تانک آتش گرفته است و یک سیزده سالگی پر 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ظهر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 خیمه آتش گرفته زینب است و یک سو خاطره نوجوانی علی اکبر که به قلب سپاه دشمنان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تاریخ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علی اکبر است که به زیر تانک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علی اکبر است که در حبّ وطن آسمانی‌اش می‌سوزد، با غیرتی که تانک را مچاله می‌کند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نوجوانی پرپر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تو به پیشانی آسمان چروک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تو زمین را پیر می‌کند، امّا تو همچنان هستی؛ همچنان جاری و جوان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تو می‌تواند از تمام سیم خاردارها بگذرد و</w:t>
      </w:r>
      <w:bookmarkStart w:id="228" w:name="pg4882_48619"/>
    </w:p>
    <w:p>
      <w:pPr>
        <w:pStyle w:val="BookText"/>
        <w:rPr/>
      </w:pPr>
      <w:bookmarkEnd w:id="228"/>
      <w:r>
        <w:rPr>
          <w:rFonts w:ascii="IRNazanin" w:hAnsi="IRNazanin" w:eastAsia="IRNazanin"/>
          <w:color w:val="111111"/>
          <w:sz w:val="28"/>
          <w:sz w:val="28"/>
          <w:szCs w:val="28"/>
          <w:rtl w:val="true"/>
          <w:lang w:bidi="fa-IR"/>
        </w:rPr>
        <w:t>خاطره خشم تو، تمام تانک‌های دشمنان را به آتش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کافی است که هر تانکی از خجالت در خودش بپیچد و خود را با سیم چرخ‌هایش خفه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کافی است برای این‌که باروت‌های دشمن نم بکشد و سلاح‌هایش بپوسد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کافی است که پوستین‌های دشمن پا به فرار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را که می‌بریم، بوی باروت، دماغ تفنگ‌هایمان را مست می‌کند و سرنیزه‌هایمان</w:t>
      </w:r>
    </w:p>
    <w:p>
      <w:pPr>
        <w:pStyle w:val="BookText"/>
        <w:rPr/>
      </w:pPr>
      <w:r>
        <w:rPr>
          <w:rFonts w:ascii="IRNazanin" w:hAnsi="IRNazanin" w:eastAsia="IRNazanin"/>
          <w:color w:val="111111"/>
          <w:sz w:val="28"/>
          <w:sz w:val="28"/>
          <w:szCs w:val="28"/>
          <w:rtl w:val="true"/>
          <w:lang w:bidi="fa-IR"/>
        </w:rPr>
        <w:t>می‌درخشند؛ در خشمی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از قمقمه‌هایمان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فتح است و بشارت است؛ در ملتقای شهادت، یا حسین</w:t>
      </w:r>
      <w:r>
        <w:rPr>
          <w:rFonts w:eastAsia="IRNazanin" w:cs="IRNazanin"/>
          <w:color w:val="111111"/>
          <w:sz w:val="28"/>
          <w:szCs w:val="28"/>
          <w:rtl w:val="true"/>
          <w:lang w:bidi="fa-IR"/>
        </w:rPr>
        <w:t>!</w:t>
      </w:r>
    </w:p>
    <w:p>
      <w:pPr>
        <w:pStyle w:val="Heading4"/>
        <w:numPr>
          <w:ilvl w:val="3"/>
          <w:numId w:val="1"/>
        </w:numPr>
        <w:rPr/>
      </w:pPr>
      <w:bookmarkStart w:id="229" w:name="__RefHeading___Toc3139185_2035185390"/>
      <w:bookmarkStart w:id="230" w:name="_Toc84"/>
      <w:bookmarkEnd w:id="229"/>
      <w:r>
        <w:rPr>
          <w:rtl w:val="true"/>
        </w:rPr>
        <w:t>خوبان هرگز نمی‌میرند</w:t>
      </w:r>
      <w:r>
        <w:rPr>
          <w:rtl w:val="true"/>
        </w:rPr>
        <w:t>/</w:t>
      </w:r>
      <w:r>
        <w:rPr>
          <w:rtl w:val="true"/>
        </w:rPr>
        <w:t>مهدی میچانی فراهانی</w:t>
      </w:r>
      <w:bookmarkEnd w:id="230"/>
    </w:p>
    <w:p>
      <w:pPr>
        <w:pStyle w:val="BookText"/>
        <w:rPr/>
      </w:pPr>
      <w:r>
        <w:rPr>
          <w:rFonts w:ascii="IRNazanin" w:hAnsi="IRNazanin" w:eastAsia="IRNazanin"/>
          <w:color w:val="111111"/>
          <w:sz w:val="28"/>
          <w:sz w:val="28"/>
          <w:szCs w:val="28"/>
          <w:rtl w:val="true"/>
          <w:lang w:bidi="fa-IR"/>
        </w:rPr>
        <w:t>اندیشیدن به تو جسارتی بزرگ می‌طلبد و نوشتن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هنوز مبهوت حماسه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را به نامت آمیخته‌اند گویی؛ شهامت را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می‌کنی؛ تانک‌ها نزدیک‌اند و همرزمان، خسته و عطشناک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فاجعه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اگر تانک‌ها از خاکریز بگذرند، چه خواهد شد؟</w:t>
      </w:r>
    </w:p>
    <w:p>
      <w:pPr>
        <w:pStyle w:val="BookText"/>
        <w:rPr/>
      </w:pPr>
      <w:r>
        <w:rPr>
          <w:rFonts w:ascii="IRNazanin" w:hAnsi="IRNazanin" w:eastAsia="IRNazanin"/>
          <w:color w:val="111111"/>
          <w:sz w:val="28"/>
          <w:sz w:val="28"/>
          <w:szCs w:val="28"/>
          <w:rtl w:val="true"/>
          <w:lang w:bidi="fa-IR"/>
        </w:rPr>
        <w:t>باز هم نگاه می‌کنی؛ به فاجعه می‌اندیشی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قابل تحمل نیست؛ دیدن تکه تکه شدن این همه مردانی که با ایشان خو گرفته‌ای، سخت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ناگاه، در عمق ذهن خویش، نوایی شگت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غریب در تو جان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شمشیرهای راکد را از سکون دیوارها جدا کرد و نارنجک‌هایی که در انتظار لحظه شکفتن، ملتمسانه به تو خیره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می‌اندیشی که این شاید تنها کاری باشد که از تو ساخته است؛ پس شمشیر از غلافِ سوخته بیرون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نارنجک‌ها به پیکرت آویخته‌اند و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چشمانت، روی نزدیک‌ترین تانک قفل می‌شود؛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برمی‌خیزی و فریاد همرزمی که چه می‌کنی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می‌دوی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مرگ خوبان رازی‌ست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هرگز نمی‌میرند</w:t>
      </w:r>
      <w:r>
        <w:rPr>
          <w:rFonts w:eastAsia="IRNazanin" w:cs="IRNazanin"/>
          <w:color w:val="111111"/>
          <w:sz w:val="28"/>
          <w:szCs w:val="28"/>
          <w:rtl w:val="true"/>
          <w:lang w:bidi="fa-IR"/>
        </w:rPr>
        <w:t>.</w:t>
      </w:r>
      <w:bookmarkStart w:id="231" w:name="pg4882_48620"/>
    </w:p>
    <w:p>
      <w:pPr>
        <w:pStyle w:val="BookText"/>
        <w:rPr/>
      </w:pPr>
      <w:bookmarkEnd w:id="231"/>
      <w:r>
        <w:rPr>
          <w:rFonts w:ascii="IRNazanin" w:hAnsi="IRNazanin" w:eastAsia="IRNazanin"/>
          <w:color w:val="111111"/>
          <w:sz w:val="28"/>
          <w:sz w:val="28"/>
          <w:szCs w:val="28"/>
          <w:rtl w:val="true"/>
          <w:lang w:bidi="fa-IR"/>
        </w:rPr>
        <w:t>اینک بر قله خاکریزها ایستاده‌ام، تا باد از کدامین جنگل دور، نام تو را با خویش خواهد آورد؟ بی‌شک، مرگ تو باور کردنی نیست که حسین‌ها همیشه در متن این قوم تکرار می‌شوند؛ زنده و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غیرتی دارد، بزرگ‌مرد سیزده ساله‌ای که با یک دست شمشیر، و با دستی دیگر، شهامت را به دوش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 آغشته از بوی توست؛ بوی تو و شمشیر و نارنجک و آغشته از بوی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 جاوید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همیشه فاتح این سرزمین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خوب می‌شناسم لهجه بادها را، آن‌گاه که تو را در خویش زمزمه می‌کندو می‌شنوم صدای برگ‌های نو شکفته در ابتدای بهار را وقتی که بر فراز خاکریز، گواه تکرار تو و مردانی چو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زبانم لال است از سرودن تو و قلم حتی از روایت آن‌چه تو بودی، آن‌چه تو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ذهن بسته تاریکی‌ست در برابر روشنایی حضوری بزرگ، که تو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نارنجک‌ها شکفتند و شعله‌ها به فراز آمدند، تو را دیدم که چون روشن‌ترین قصه‌های اساطیری، سوار بر گرده اسبی بالدار، عرض افق را مشتاق و قاطع، پیمودی و ناگاه به خورشید هفتم رسیدی؛ حتی هنوز، گاهی شیهه اسب را می‌توان شنید</w:t>
      </w:r>
      <w:r>
        <w:rPr>
          <w:rFonts w:eastAsia="IRNazanin" w:cs="IRNazanin"/>
          <w:color w:val="111111"/>
          <w:sz w:val="28"/>
          <w:szCs w:val="28"/>
          <w:rtl w:val="true"/>
          <w:lang w:bidi="fa-IR"/>
        </w:rPr>
        <w:t>.</w:t>
      </w:r>
    </w:p>
    <w:p>
      <w:pPr>
        <w:pStyle w:val="Heading4"/>
        <w:numPr>
          <w:ilvl w:val="3"/>
          <w:numId w:val="1"/>
        </w:numPr>
        <w:rPr/>
      </w:pPr>
      <w:bookmarkStart w:id="232" w:name="__RefHeading___Toc3139187_2035185390"/>
      <w:bookmarkStart w:id="233" w:name="_Toc85"/>
      <w:bookmarkEnd w:id="232"/>
      <w:r>
        <w:rPr>
          <w:rtl w:val="true"/>
        </w:rPr>
        <w:t>به شیوه بوته‌ها</w:t>
      </w:r>
      <w:r>
        <w:rPr>
          <w:rtl w:val="true"/>
        </w:rPr>
        <w:t>/</w:t>
      </w:r>
      <w:r>
        <w:rPr>
          <w:rtl w:val="true"/>
        </w:rPr>
        <w:t>حسین هدایتی</w:t>
      </w:r>
      <w:bookmarkEnd w:id="233"/>
    </w:p>
    <w:p>
      <w:pPr>
        <w:pStyle w:val="BookText"/>
        <w:rPr/>
      </w:pPr>
      <w:r>
        <w:rPr>
          <w:rFonts w:ascii="IRNazanin" w:hAnsi="IRNazanin" w:eastAsia="IRNazanin"/>
          <w:color w:val="111111"/>
          <w:sz w:val="28"/>
          <w:sz w:val="28"/>
          <w:szCs w:val="28"/>
          <w:rtl w:val="true"/>
          <w:lang w:bidi="fa-IR"/>
        </w:rPr>
        <w:t>شتاب در جبروت خداوند، با برق آن چشم‌های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دست‌هایش را بر کمرگاه آسمان می‌گیرد، نفس‌های نزدیک دشمن را چون جهنّمی، بر حوالی خویش حس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گُرده‌های کوچکش را تکیه‌گاه اندوه این سرزمین می‌کند؛ راز دقیق کائنات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بنویسم از پرواز فرشته‌وارش در توفان، از دست و پا زدنش در رودخانه‌های 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تمام جریان‌ها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 سالگی‌اش را به رخ قرن‌ها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نارنجک‌ها را در مشت‌هایش می‌فشارد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از</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چکمه‌های پلید دشمن، بر خیال کوچکش رژه می‌روند</w:t>
      </w:r>
      <w:r>
        <w:rPr>
          <w:rFonts w:eastAsia="IRNazanin" w:cs="IRNazanin"/>
          <w:color w:val="111111"/>
          <w:sz w:val="28"/>
          <w:szCs w:val="28"/>
          <w:rtl w:val="true"/>
          <w:lang w:bidi="fa-IR"/>
        </w:rPr>
        <w:t>.</w:t>
      </w:r>
      <w:bookmarkStart w:id="234" w:name="pg4882_48621"/>
    </w:p>
    <w:p>
      <w:pPr>
        <w:pStyle w:val="BookText"/>
        <w:rPr/>
      </w:pPr>
      <w:bookmarkEnd w:id="234"/>
      <w:r>
        <w:rPr>
          <w:rFonts w:ascii="IRNazanin" w:hAnsi="IRNazanin" w:eastAsia="IRNazanin"/>
          <w:color w:val="111111"/>
          <w:sz w:val="28"/>
          <w:sz w:val="28"/>
          <w:szCs w:val="28"/>
          <w:rtl w:val="true"/>
          <w:lang w:bidi="fa-IR"/>
        </w:rPr>
        <w:t>تانک‌ها نزدیک‌تر از همیشه‌اند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لرزه بر شانه‌های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شن‌زار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ایستادنی به شیوه بوته‌های برهوت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بر سینه سترگ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ایستااده است تا شعله‌های افروخته زمین را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سیزده سالگی‌اش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بر شیشه‌های پنجره سماوات می‌کشد، با درنگی تازه لبخند می‌زند، بارش نگاهش، شتاب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پنجره‌های باز آسمان، لبخند فرشتگان در مِه، دستی به پیشانی‌بندش می‌ساید؛ بوی باران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عاشقانه در آغوش می‌کشد، شتاب در جبروت، باران شدیدتر می‌شود و دشمن نزدیک‌تر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تانک‌ها می‌غرّند، آسمان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قهقهه مستانه شیاطین اوج گرفته است و تانک‌ها همچنان می‌غرّند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می‌تازند و عشق، دست به دیوار کائنات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جنوب، به رفتاری تازه خیره مانده است؛ بوی نخل‌ها، سوخته‌تر از پیش، تپیده در آخرین نعره‌های خاک، سودای عروج، چشم‌ها بسته به روی رنگ‌ها، ایستاده به پای درنگ‌ها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در گام‌های آن سوتر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انفجار عشق، در گوش آسمان‌ها، و ققنوس، بر خاکستر خونین خویش، زنده خواهد ماند؛ با برق آن چشم‌های جوان</w:t>
      </w:r>
      <w:r>
        <w:rPr>
          <w:rFonts w:eastAsia="IRNazanin" w:cs="IRNazanin"/>
          <w:color w:val="111111"/>
          <w:sz w:val="28"/>
          <w:szCs w:val="28"/>
          <w:rtl w:val="true"/>
          <w:lang w:bidi="fa-IR"/>
        </w:rPr>
        <w:t>...</w:t>
      </w:r>
    </w:p>
    <w:p>
      <w:pPr>
        <w:pStyle w:val="Heading4"/>
        <w:numPr>
          <w:ilvl w:val="3"/>
          <w:numId w:val="1"/>
        </w:numPr>
        <w:rPr/>
      </w:pPr>
      <w:bookmarkStart w:id="235" w:name="__RefHeading___Toc3139189_2035185390"/>
      <w:bookmarkStart w:id="236" w:name="_Toc86"/>
      <w:bookmarkEnd w:id="235"/>
      <w:r>
        <w:rPr>
          <w:rtl w:val="true"/>
        </w:rPr>
        <w:t>شاگردان ممتاز</w:t>
      </w:r>
      <w:r>
        <w:rPr>
          <w:rtl w:val="true"/>
        </w:rPr>
        <w:t>/</w:t>
      </w:r>
      <w:r>
        <w:rPr>
          <w:rtl w:val="true"/>
        </w:rPr>
        <w:t>حبیب مقیمی</w:t>
      </w:r>
      <w:bookmarkEnd w:id="236"/>
    </w:p>
    <w:p>
      <w:pPr>
        <w:pStyle w:val="BookText"/>
        <w:rPr/>
      </w:pPr>
      <w:r>
        <w:rPr>
          <w:rFonts w:ascii="IRNazanin" w:hAnsi="IRNazanin" w:eastAsia="IRNazanin"/>
          <w:color w:val="111111"/>
          <w:sz w:val="28"/>
          <w:sz w:val="28"/>
          <w:szCs w:val="28"/>
          <w:rtl w:val="true"/>
          <w:lang w:bidi="fa-IR"/>
        </w:rPr>
        <w:t>آن روز تمام گچ‌های کلاس درس، رنگی از خون به خود گرفتند و دستان فرزندم، بوی قلم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پاک میهن، از مدرسه تا خدا را دویده بودند، نفس‌زنان و پرشتاب، تا پنجه‌های وحشی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خیانت‌کاران را در هم بشکنند و روزی بسازند ماندگار در خیال غم‌انگیز تاریخ؛ که خیابان‌ها،</w:t>
      </w:r>
    </w:p>
    <w:p>
      <w:pPr>
        <w:pStyle w:val="BookText"/>
        <w:rPr/>
      </w:pPr>
      <w:r>
        <w:rPr>
          <w:rFonts w:ascii="IRNazanin" w:hAnsi="IRNazanin" w:eastAsia="IRNazanin"/>
          <w:color w:val="111111"/>
          <w:sz w:val="28"/>
          <w:sz w:val="28"/>
          <w:szCs w:val="28"/>
          <w:rtl w:val="true"/>
          <w:lang w:bidi="fa-IR"/>
        </w:rPr>
        <w:t>سوگ‌نشین دانش‌آموزان به خون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امروز، ادبیات مبارزه است که سطر سطر آن بوی خون می‌دهد؛ خونی مقدس که تا عاشق نباشی، استشمام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امروز، درس فدا شدن در راه اوست؛ آن‌جا که تمام لغت‌نامه‌ها، از تفسیر کلمه ایثار باز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تو که چه خوب درست را از بر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گل‌های سرخ حیاط مدرسه امروز چه رنگ سرخ عجیبی به چهره‌شان نشسته است و زنگ، زنگ پرواز روح‌های کوچک فرزندان میهن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خیابان‌ها برای همیشه به رنگ سیاه، لباسی بر تن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روزنامه‌ها این روزها از بزرگ‌ترین انسان‌ها سخن می‌گویند که چشم کوچکشان، پر از شوق دین و میهن است؛ جوانانی که برای رسیدن به مدرسه، از کوچه‌ها و خیابان‌هایی گذشتند که امروز نامشان بر آنها 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و سیاه مشق‌های فداکاری را نوشتند و سرانجام، سر کلاس درس شهادت، شاگرد ممتاز مدرسه عشق شدند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امروز، دانش‌آموز همان مدرسه هاییم؛ با خیابان‌های اطرافمان که بوی ایران قدیمی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آبان ماه که بگذرد، دلمان چقدر می‌گیرد به یاد روزها و یاران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از عمرمان می‌گذرد و بر سر همان کلاس‌ها نشسته‌ایم؛ خدا کندمعنی ایثار را خوب فهمیده باشیم، تا ما نیز شاگرد ممتاز مدرسه عشق شویم</w:t>
      </w:r>
      <w:r>
        <w:rPr>
          <w:rFonts w:eastAsia="IRNazanin" w:cs="IRNazanin"/>
          <w:color w:val="111111"/>
          <w:sz w:val="28"/>
          <w:szCs w:val="28"/>
          <w:rtl w:val="true"/>
          <w:lang w:bidi="fa-IR"/>
        </w:rPr>
        <w:t>.</w:t>
      </w:r>
      <w:bookmarkStart w:id="237" w:name="pg4882_48623"/>
    </w:p>
    <w:p>
      <w:pPr>
        <w:pStyle w:val="Heading3"/>
        <w:numPr>
          <w:ilvl w:val="2"/>
          <w:numId w:val="1"/>
        </w:numPr>
        <w:rPr/>
      </w:pPr>
      <w:bookmarkStart w:id="238" w:name="__RefHeading___Toc3139191_2035185390"/>
      <w:bookmarkStart w:id="239" w:name="_Toc87"/>
      <w:bookmarkEnd w:id="237"/>
      <w:bookmarkEnd w:id="238"/>
      <w:r>
        <w:rPr>
          <w:rtl w:val="true"/>
        </w:rPr>
        <w:t>وفات حضرت ابوطالب</w:t>
      </w:r>
      <w:bookmarkEnd w:id="239"/>
    </w:p>
    <w:p>
      <w:pPr>
        <w:pStyle w:val="Heading4"/>
        <w:numPr>
          <w:ilvl w:val="3"/>
          <w:numId w:val="1"/>
        </w:numPr>
        <w:rPr/>
      </w:pPr>
      <w:bookmarkStart w:id="240" w:name="__RefHeading___Toc3139193_2035185390"/>
      <w:bookmarkStart w:id="241" w:name="_Toc88"/>
      <w:bookmarkEnd w:id="240"/>
      <w:r>
        <w:rPr>
          <w:rtl w:val="true"/>
        </w:rPr>
        <w:t>اشاره</w:t>
      </w:r>
      <w:bookmarkEnd w:id="2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nov. 2</w:t>
      </w:r>
    </w:p>
    <w:p>
      <w:pPr>
        <w:pStyle w:val="Heading4"/>
        <w:numPr>
          <w:ilvl w:val="3"/>
          <w:numId w:val="1"/>
        </w:numPr>
        <w:rPr/>
      </w:pPr>
      <w:bookmarkStart w:id="242" w:name="__RefHeading___Toc3139195_2035185390"/>
      <w:bookmarkStart w:id="243" w:name="_Toc89"/>
      <w:bookmarkEnd w:id="242"/>
      <w:r>
        <w:rPr>
          <w:rtl w:val="true"/>
        </w:rPr>
        <w:t>تکریم تو رسالت ماست</w:t>
      </w:r>
      <w:r>
        <w:rPr>
          <w:rtl w:val="true"/>
        </w:rPr>
        <w:t>/</w:t>
      </w:r>
      <w:r>
        <w:rPr>
          <w:rtl w:val="true"/>
        </w:rPr>
        <w:t>سید عبدالحمید کریمی</w:t>
      </w:r>
      <w:bookmarkEnd w:id="243"/>
    </w:p>
    <w:p>
      <w:pPr>
        <w:pStyle w:val="BookText"/>
        <w:rPr/>
      </w:pPr>
      <w:r>
        <w:rPr>
          <w:rFonts w:ascii="IRNazanin" w:hAnsi="IRNazanin" w:eastAsia="IRNazanin"/>
          <w:color w:val="111111"/>
          <w:sz w:val="28"/>
          <w:sz w:val="28"/>
          <w:szCs w:val="28"/>
          <w:rtl w:val="true"/>
          <w:lang w:bidi="fa-IR"/>
        </w:rPr>
        <w:t>اندوه فراق تو، از جان پیامبر صلی‌الله‌علیه‌و‌آله‌وسلم کاست و شرحه شرحه‌های قلبش، نمک سود این مصیبت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می‌داند که ترکه‌های این غم، با سینه رسول خدا چه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حامی مرام و آیین خویش را از کف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ازا بوطالب، بوی پدر را استشمام می‌کرد و چتر حمایت او بی‌درنگ و پیوسته، بر سر سفیر هدایت، سایه گستر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که پیامبر را تسلیت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صاحب عزای این مصیبت، پیش از علی علیه‌السلام، پیامبر صلی‌الله‌علیه‌و‌آله‌وسلم است،</w:t>
      </w:r>
    </w:p>
    <w:p>
      <w:pPr>
        <w:pStyle w:val="BookText"/>
        <w:rPr/>
      </w:pPr>
      <w:r>
        <w:rPr>
          <w:rFonts w:ascii="IRNazanin" w:hAnsi="IRNazanin" w:eastAsia="IRNazanin"/>
          <w:color w:val="111111"/>
          <w:sz w:val="28"/>
          <w:sz w:val="28"/>
          <w:szCs w:val="28"/>
          <w:rtl w:val="true"/>
          <w:lang w:bidi="fa-IR"/>
        </w:rPr>
        <w:t>این صدای مویه‌های سوزناک پیامبر صلی‌الله‌علیه‌و‌آله‌وسلم است که در گلوی سوخته زمان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غریبانه‌های پیامبر است که در سوگ ابوطالب می‌تراود و تا همیشه جاری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صلی‌الله‌علیه‌و‌آله‌وسلم هرگز از یاد نخواهد برد که به قدری او را دوست داشتی که همیشه می‌خواستی با او باشی و با دست نوازش بر سر و رویش نگذاری درد یتیمی، گزندی به او رساند</w:t>
      </w:r>
      <w:r>
        <w:rPr>
          <w:rFonts w:eastAsia="IRNazanin" w:cs="IRNazanin"/>
          <w:color w:val="111111"/>
          <w:sz w:val="28"/>
          <w:szCs w:val="28"/>
          <w:rtl w:val="true"/>
          <w:lang w:bidi="fa-IR"/>
        </w:rPr>
        <w:t>.</w:t>
      </w:r>
      <w:bookmarkStart w:id="244" w:name="pg4882_48624"/>
    </w:p>
    <w:p>
      <w:pPr>
        <w:pStyle w:val="BookText"/>
        <w:rPr/>
      </w:pPr>
      <w:bookmarkEnd w:id="244"/>
      <w:r>
        <w:rPr>
          <w:rFonts w:ascii="IRNazanin" w:hAnsi="IRNazanin" w:eastAsia="IRNazanin"/>
          <w:color w:val="111111"/>
          <w:sz w:val="28"/>
          <w:sz w:val="28"/>
          <w:szCs w:val="28"/>
          <w:rtl w:val="true"/>
          <w:lang w:bidi="fa-IR"/>
        </w:rPr>
        <w:t>رسول خدا صلی‌الله‌علیه‌و‌آله‌وسلم هرگز به تند باد نسیان نخواهد سپرد که در توفان هجمه‌های مشرکین، به پروردگار کعبه سوگندیاد کردی که دست از حمایتش برنخواهی داشت تا مأموریّت الهی‌اش را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مگر می‌شود از یاد برد آن همه نجابت تو را که در تصدیق رسول خدا صلی‌الله‌علیه‌و‌آله‌وسلم به فرزندت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محمّد صلی‌الله‌علیه‌و‌آله‌وسلم جدا مشو که البته تو را جز به خیر و سعادت دعوت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دوست داریم و به تو عشق می‌ورزیم که هم پدر مقتدای نخستین‌مان امام علی علیه‌السلام هستی و هم برای بشیر رحمت خدا و سفیر هدایتمان پدری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پدر دو نور بوده‌ای که بر عرش خدا آویخته‌اند و گوشواره‌های آسمان، پیش از آفرینش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تو، رسالت ماست؛ که مایه جلب دوستی خدا و محبت پیامبر و مهربانی علی علیه‌السلام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یاد نخواهیم برد ستاره‌های روشن فداکاری‌ها و حمایت‌های تو از رسول گرامی اسلام را، آن‌جا که در محاصره سه ساله پیامبر و یارانش در شعب ابوطالب، هر شب، فرزندت علی علیه‌السلام را بر بستر پیامبر صلی‌الله‌علیه‌و‌آله‌وسلم می‌خواباندی تا اگر قریش به ناگاه حمله کنند، جوان رعنای تو به جای پیامبر صلی‌الله‌علیه‌و‌آله‌وسلم کشته شود و جانِ عزیز فرستاده خدا، گزندی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تو را همیشه گرامی خواهیم داشت تا نجابت و شرف، تعظیم و تکریم گردد و روح پیامبر صلی‌الله‌علیه‌و‌آله‌وسلم از ما راضی و خشنود گردد</w:t>
      </w:r>
      <w:r>
        <w:rPr>
          <w:rFonts w:eastAsia="IRNazanin" w:cs="IRNazanin"/>
          <w:color w:val="111111"/>
          <w:sz w:val="28"/>
          <w:szCs w:val="28"/>
          <w:rtl w:val="true"/>
          <w:lang w:bidi="fa-IR"/>
        </w:rPr>
        <w:t>.</w:t>
      </w:r>
    </w:p>
    <w:p>
      <w:pPr>
        <w:pStyle w:val="Heading4"/>
        <w:numPr>
          <w:ilvl w:val="3"/>
          <w:numId w:val="1"/>
        </w:numPr>
        <w:rPr/>
      </w:pPr>
      <w:bookmarkStart w:id="245" w:name="__RefHeading___Toc3139197_2035185390"/>
      <w:bookmarkStart w:id="246" w:name="_Toc90"/>
      <w:bookmarkEnd w:id="245"/>
      <w:r>
        <w:rPr>
          <w:rtl w:val="true"/>
        </w:rPr>
        <w:t>ابوطالب قبله قبیله</w:t>
      </w:r>
      <w:r>
        <w:rPr>
          <w:rtl w:val="true"/>
        </w:rPr>
        <w:t>/</w:t>
      </w:r>
      <w:r>
        <w:rPr>
          <w:rtl w:val="true"/>
        </w:rPr>
        <w:t>محمد کامرانی اقدام</w:t>
      </w:r>
      <w:bookmarkEnd w:id="246"/>
    </w:p>
    <w:p>
      <w:pPr>
        <w:pStyle w:val="BookText"/>
        <w:rPr/>
      </w:pPr>
      <w:r>
        <w:rPr>
          <w:rFonts w:ascii="IRNazanin" w:hAnsi="IRNazanin" w:eastAsia="IRNazanin"/>
          <w:color w:val="111111"/>
          <w:sz w:val="28"/>
          <w:sz w:val="28"/>
          <w:szCs w:val="28"/>
          <w:rtl w:val="true"/>
          <w:lang w:bidi="fa-IR"/>
        </w:rPr>
        <w:t>ابوطالب بودی و سید بطحا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قریش بودی و قبله قبیله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که آفتاب رسالت پیامبر صلی‌الله‌علیه‌و‌آله‌وسلم طلوع کرد و همه از محمد صلی‌الله‌علیه‌و‌آله‌وسلم بریده بودند و اسلام، غریب و تنها مانده بود، تنها تو بودی که از حال رنجور و خسته پیامبر آگاه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 بودی که مرهم پنهان‌ترین اشک‌های پیامبر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 بودی که از راه باریکه ستاره دنباله‌دار اشک، به دنبال پیامبر می‌دویدی و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پسر برادرم و هر چه دوست می‌داری</w:t>
      </w:r>
    </w:p>
    <w:p>
      <w:pPr>
        <w:pStyle w:val="BookText"/>
        <w:rPr/>
      </w:pPr>
      <w:r>
        <w:rPr>
          <w:rFonts w:ascii="IRNazanin" w:hAnsi="IRNazanin" w:eastAsia="IRNazanin"/>
          <w:color w:val="111111"/>
          <w:sz w:val="28"/>
          <w:sz w:val="28"/>
          <w:szCs w:val="28"/>
          <w:rtl w:val="true"/>
          <w:lang w:bidi="fa-IR"/>
        </w:rPr>
        <w:t>بگو؛ به خدا سوگند تو را در هیچ پیش آمدی وا نمی‌گذارم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 بودی که فرزندت علی علیه‌السلام را به فداکاری و جان‌بازی در راه آسایش پیامبر صلی‌الله‌علیه‌و‌آله‌وسلم امر می‌نمودی و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آرام‌بخش زخم‌های پیامبر بود و در گوشه گوشه خلوت نگاه پیامبر صلی‌الله‌علیه‌و‌آله‌وسلم رد پای مهربانی تو موج می‌زد و موج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بودی با عاطفه و صحابه‌ای بودی صادق؛ صادق‌تر از صبح برآمده از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 سال ایستادی و وفاداری را با ذره ذره خویش نشان آفتاب مهر محمد صلی‌الله‌علیه‌و‌آله‌وسلم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 سال، پا به پای پیامبر شکفتی و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 سال، همه همهمه‌ها و هراس‌ها را زیر سؤال بردی و تنها به نگاهِ پیامبر جواب دادی و جرأت را با حنجره سالخورده خویش فریاد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قبیله بودی، امّا وقتی باور بارانی پیامبر صلی‌الله‌علیه‌و‌آله‌وسلم در وجودت بارید، قبله‌ات عشق شد و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همه از بیراهه‌ها راه می‌بریدند و اسلام غریب و تنها، هدف هیاهوی هزار دستان هزار رنگ بود، صدای تو جانی تازه بر پیکر پیامبر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بودی که حضورت، دل‌گرمی یاران بود و نَفَسَت برآمده از عطر شکفتن گل‌های محمدی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لبانت در بارانِ نرم و پیوسته بهاری، گلستانی بود که به پوست خشک جاهلیت رایج جوانه زد و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شانه‌هایت امتدادی بود که پیامبر می‌توانست به آن تکیه کند و در پناه آن، یادآور مهربانی تو باشد و از جان گذشتگی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عالم الحزن، ناگهان‌ترین نگرانی پیامبر بود که داغ‌های همیشگی را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الحزن، یک سال نبود، که یک عمر اندوه بود و دنیایی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الحزن، کوچ مهربانی بود و غروب دل</w:t>
      </w:r>
    </w:p>
    <w:p>
      <w:pPr>
        <w:pStyle w:val="BookText"/>
        <w:rPr/>
      </w:pPr>
      <w:r>
        <w:rPr>
          <w:rFonts w:ascii="IRNazanin" w:hAnsi="IRNazanin" w:eastAsia="IRNazanin"/>
          <w:color w:val="111111"/>
          <w:sz w:val="28"/>
          <w:sz w:val="28"/>
          <w:szCs w:val="28"/>
          <w:rtl w:val="true"/>
          <w:lang w:bidi="fa-IR"/>
        </w:rPr>
        <w:t>گرمی‌ها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الحزن، سال ازدحام دل تنگی بود و ازدیاد خون دل خوردن، سال سکوت کلمات بود و سال شیون شکوفه‌ها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الحزن، سال هجرت تبسّم‌های پیامبر بود و سال آوارگی صبر و بی‌خانمانی تحمل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در دل ما به دولت عشقت</w:t>
      </w:r>
    </w:p>
    <w:p>
      <w:pPr>
        <w:pStyle w:val="BookText"/>
        <w:rPr/>
      </w:pPr>
      <w:r>
        <w:rPr>
          <w:rFonts w:ascii="IRNazanin" w:hAnsi="IRNazanin" w:eastAsia="IRNazanin"/>
          <w:color w:val="111111"/>
          <w:sz w:val="28"/>
          <w:sz w:val="28"/>
          <w:szCs w:val="28"/>
          <w:rtl w:val="true"/>
          <w:lang w:bidi="fa-IR"/>
        </w:rPr>
        <w:t>غم خانه نشین و صبر آواره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الحزن سال پژمردن آفتاب امید بود و افسرده شدن آفتاب‌گردان‌ها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الحزن، سال غروب دل خوشی‌های ساده پیامبر بود؛ سالی که آفتاب عمر ابوطالب، بوسه بر بام بهار زد و کوچید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آفتاب او به لب بام بوسه زد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شفق ز دیده گردون شد آشکار</w:t>
      </w:r>
      <w:r>
        <w:rPr>
          <w:rFonts w:eastAsia="IRNazanin" w:cs="IRNazanin"/>
          <w:color w:val="111111"/>
          <w:sz w:val="28"/>
          <w:szCs w:val="28"/>
          <w:rtl w:val="true"/>
          <w:lang w:bidi="fa-IR"/>
        </w:rPr>
        <w:t>»</w:t>
      </w:r>
      <w:bookmarkStart w:id="247" w:name="pg4882_48627"/>
    </w:p>
    <w:p>
      <w:pPr>
        <w:pStyle w:val="Heading3"/>
        <w:numPr>
          <w:ilvl w:val="2"/>
          <w:numId w:val="1"/>
        </w:numPr>
        <w:rPr/>
      </w:pPr>
      <w:bookmarkStart w:id="248" w:name="__RefHeading___Toc3139199_2035185390"/>
      <w:bookmarkStart w:id="249" w:name="_Toc91"/>
      <w:bookmarkEnd w:id="247"/>
      <w:bookmarkEnd w:id="248"/>
      <w:r>
        <w:rPr>
          <w:rtl w:val="true"/>
        </w:rPr>
        <w:t>تحمیل ولایتعهدی مأمون به امام رضا علیه‌السلام</w:t>
      </w:r>
      <w:bookmarkEnd w:id="249"/>
    </w:p>
    <w:p>
      <w:pPr>
        <w:pStyle w:val="Heading4"/>
        <w:numPr>
          <w:ilvl w:val="3"/>
          <w:numId w:val="1"/>
        </w:numPr>
        <w:rPr/>
      </w:pPr>
      <w:bookmarkStart w:id="250" w:name="__RefHeading___Toc3139201_2035185390"/>
      <w:bookmarkStart w:id="251" w:name="_Toc92"/>
      <w:bookmarkEnd w:id="250"/>
      <w:r>
        <w:rPr>
          <w:rtl w:val="true"/>
        </w:rPr>
        <w:t>این زهر را ننوش</w:t>
      </w:r>
      <w:r>
        <w:rPr>
          <w:rtl w:val="true"/>
        </w:rPr>
        <w:t>/</w:t>
      </w:r>
      <w:r>
        <w:rPr>
          <w:rtl w:val="true"/>
        </w:rPr>
        <w:t>حمیده رضایی</w:t>
      </w:r>
      <w:bookmarkEnd w:id="251"/>
    </w:p>
    <w:p>
      <w:pPr>
        <w:pStyle w:val="BookText"/>
        <w:rPr/>
      </w:pPr>
      <w:r>
        <w:rPr>
          <w:rFonts w:ascii="IRNazanin" w:hAnsi="IRNazanin" w:eastAsia="IRNazanin"/>
          <w:color w:val="111111"/>
          <w:sz w:val="28"/>
          <w:sz w:val="28"/>
          <w:szCs w:val="28"/>
          <w:rtl w:val="true"/>
          <w:lang w:bidi="fa-IR"/>
        </w:rPr>
        <w:t>این زهر را ننوش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شوکران را قطره قطره در کام نریز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زیر پایت دهان گشوده است و آسمان، بالای سرت منتظر تلنگری برای فروپاشی‌ست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دقیقه‌ها تندتر از پیش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زهر را ننوش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تخت، تکیه‌گاه ظلم است، این تخت، آشیانه کرکسان ظالم است، این تخت، سرآغاز تحمل ظالمانه‌ای‌ست که پایان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خورشید، کم‌رنگ‌تر از پیش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آسمان، تنهایی‌اش را آن‌چنان باریده است که جوی‌های حوالی، خون موج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پایت تا خورشید عروج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تکیه‌گاه افلاک است و صدایت، حزن دیرپای چاه‌های مدینه؛ این زهر را ننوش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ازدحام فروپاشی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هذیان ناگفته روزهایِ سیاهِ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 را قطره قطره در کامت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 کبوتران زخمیِ بال و پر شکسته را فراموش نمی‌کند،</w:t>
      </w:r>
    </w:p>
    <w:p>
      <w:pPr>
        <w:pStyle w:val="BookText"/>
        <w:rPr/>
      </w:pPr>
      <w:r>
        <w:rPr>
          <w:rFonts w:ascii="IRNazanin" w:hAnsi="IRNazanin" w:eastAsia="IRNazanin"/>
          <w:color w:val="111111"/>
          <w:sz w:val="28"/>
          <w:sz w:val="28"/>
          <w:szCs w:val="28"/>
          <w:rtl w:val="true"/>
          <w:lang w:bidi="fa-IR"/>
        </w:rPr>
        <w:t>توس، عظمت سر شانه‌های ستبرت را که تا آسمان می‌رسید، از یاد نخواهد برد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قصرهای مقابل، بوی نفرت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کوشک‌ها، عزلت نشین واقعه‌اند و تو، آرام‌تر از همیشه، پر صلابت قدم می‌زنی، چون نسیم می‌وزی و چون کوه، استواری‌ات را زمزمه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 یک یک از مدار چرخششان افول می‌کنند و تو همچنان ایستاده‌ای، مانده‌ای، می‌درخشی، می‌گویی، می‌تابی و زهر را جرعه جرعه در کامت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دنیا پشت می‌کنی، ایمانت را دست آویزی برای نجات می‌دانی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ولایت‌عهدی؛ آه از این مکر، از این خون مسموم در رگان منجمد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زاده‌های طغیان و نفرین بر این روزهای نیامده، که در کمرگاه رفتن، پای گریزی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مدینه خوب می‌شناسد و زین پس، توس، کبوتران سپید بالش را به پیشوازت خواهد فرستاد</w:t>
      </w:r>
      <w:r>
        <w:rPr>
          <w:rFonts w:eastAsia="IRNazanin" w:cs="IRNazanin"/>
          <w:color w:val="111111"/>
          <w:sz w:val="28"/>
          <w:szCs w:val="28"/>
          <w:rtl w:val="true"/>
          <w:lang w:bidi="fa-IR"/>
        </w:rPr>
        <w:t>.</w:t>
      </w:r>
      <w:bookmarkStart w:id="252" w:name="pg4882_48629"/>
    </w:p>
    <w:p>
      <w:pPr>
        <w:pStyle w:val="Heading3"/>
        <w:numPr>
          <w:ilvl w:val="2"/>
          <w:numId w:val="1"/>
        </w:numPr>
        <w:rPr/>
      </w:pPr>
      <w:bookmarkStart w:id="253" w:name="__RefHeading___Toc3139203_2035185390"/>
      <w:bookmarkStart w:id="254" w:name="_Toc93"/>
      <w:bookmarkEnd w:id="252"/>
      <w:bookmarkEnd w:id="253"/>
      <w:r>
        <w:rPr>
          <w:rtl w:val="true"/>
        </w:rPr>
        <w:t>تبعید حضرت امام خمینی رحمه‌الله به ترکیه</w:t>
      </w:r>
      <w:bookmarkEnd w:id="254"/>
    </w:p>
    <w:p>
      <w:pPr>
        <w:pStyle w:val="Heading4"/>
        <w:numPr>
          <w:ilvl w:val="3"/>
          <w:numId w:val="1"/>
        </w:numPr>
        <w:rPr/>
      </w:pPr>
      <w:bookmarkStart w:id="255" w:name="__RefHeading___Toc3139205_2035185390"/>
      <w:bookmarkStart w:id="256" w:name="_Toc94"/>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nov</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3139207_2035185390"/>
      <w:bookmarkStart w:id="258" w:name="_Toc95"/>
      <w:bookmarkEnd w:id="257"/>
      <w:r>
        <w:rPr>
          <w:rtl w:val="true"/>
        </w:rPr>
        <w:t>تبعید آفتاب</w:t>
      </w:r>
      <w:r>
        <w:rPr>
          <w:rtl w:val="true"/>
        </w:rPr>
        <w:t>/</w:t>
      </w:r>
      <w:r>
        <w:rPr>
          <w:rtl w:val="true"/>
        </w:rPr>
        <w:t>سید عبدالحمید کریمی</w:t>
      </w:r>
      <w:bookmarkEnd w:id="258"/>
    </w:p>
    <w:p>
      <w:pPr>
        <w:pStyle w:val="BookText"/>
        <w:rPr/>
      </w:pPr>
      <w:r>
        <w:rPr>
          <w:rFonts w:ascii="IRNazanin" w:hAnsi="IRNazanin" w:eastAsia="IRNazanin"/>
          <w:color w:val="111111"/>
          <w:sz w:val="28"/>
          <w:sz w:val="28"/>
          <w:szCs w:val="28"/>
          <w:rtl w:val="true"/>
          <w:lang w:bidi="fa-IR"/>
        </w:rPr>
        <w:t>کلمات ساده‌اش هر یک، ضربه‌ای بود بر پیکر پوسیده رژیم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شعله‌های داغ او، با هیچ تگرگی فرو نمی‌نشست و از شهادت اسلام به دست چکمه‌های خودکامه 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سیاه، عروس عزت مسلمین ایران را در عمق خاکستر ذلت دفن کرده بودند، تا هر آمریکایی، آزاد از هر جنایتی در خاک نجیب ایران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نخستین کسی بود که در آن تنگه دهشت خیز استبداد، شمع بیدارگری مردم را برافروخت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اهریمنِ سیاه، بیدارگری خورشید را بر نتافت و سپاه تاریک خویش را شبانه به سمت او گسیل کرد تا با تبعیدش به خانه همسایه، دشنه بر پیکر بیداری ملّت فرو فکند و برای دزدی‌های شبانه خویش، در زیر پوست شهر، مزاحمی نداشته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دشمن، در شبانگاه سیزدهم آبان چهل و سه شمسی، با کماندوها و چتربازهای مسلّح، خانه</w:t>
      </w:r>
      <w:bookmarkStart w:id="259" w:name="pg4882_48630"/>
    </w:p>
    <w:p>
      <w:pPr>
        <w:pStyle w:val="BookText"/>
        <w:rPr/>
      </w:pPr>
      <w:bookmarkEnd w:id="259"/>
      <w:r>
        <w:rPr>
          <w:rFonts w:ascii="IRNazanin" w:hAnsi="IRNazanin" w:eastAsia="IRNazanin"/>
          <w:color w:val="111111"/>
          <w:sz w:val="28"/>
          <w:sz w:val="28"/>
          <w:szCs w:val="28"/>
          <w:rtl w:val="true"/>
          <w:lang w:bidi="fa-IR"/>
        </w:rPr>
        <w:t>پرتوافکن هدایت مسلمین ایران، امام روح اللّه رحمه‌الله را محاصره کرده و از بام و دیوار، وارد منزل آن بزرگوار شدند و اسباب دوری آن عزیز، به سفری ناخواسته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مهر و امضای خویش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می‌سپارم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آن‌گاه با لبخند معناداری به مسؤول گروه کماندوها و چتربازان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قوا</w:t>
      </w:r>
    </w:p>
    <w:p>
      <w:pPr>
        <w:pStyle w:val="BookText"/>
        <w:rPr/>
      </w:pPr>
      <w:r>
        <w:rPr>
          <w:rFonts w:ascii="IRNazanin" w:hAnsi="IRNazanin" w:eastAsia="IRNazanin"/>
          <w:color w:val="111111"/>
          <w:sz w:val="28"/>
          <w:sz w:val="28"/>
          <w:szCs w:val="28"/>
          <w:rtl w:val="true"/>
          <w:lang w:bidi="fa-IR"/>
        </w:rPr>
        <w:t>نمی‌خواست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این مقدمه سفری طولانی و هجرتی نزدیک به پانزده سال شد، در حالی که عاشقان حضرتش، با بلور اشک‌های خویش، مسیح قرن را بدرقه کردند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نازنین من به سفر می‌روی چرا</w:t>
      </w:r>
    </w:p>
    <w:p>
      <w:pPr>
        <w:pStyle w:val="BookText"/>
        <w:rPr/>
      </w:pPr>
      <w:r>
        <w:rPr>
          <w:rFonts w:ascii="IRNazanin" w:hAnsi="IRNazanin" w:eastAsia="IRNazanin"/>
          <w:color w:val="111111"/>
          <w:sz w:val="28"/>
          <w:sz w:val="28"/>
          <w:szCs w:val="28"/>
          <w:rtl w:val="true"/>
          <w:lang w:bidi="fa-IR"/>
        </w:rPr>
        <w:t>از کلبه‌ام چو بخت به در می‌روی چرا؟</w:t>
      </w:r>
      <w:r>
        <w:rPr>
          <w:rFonts w:eastAsia="IRNazanin" w:cs="IRNazanin"/>
          <w:color w:val="111111"/>
          <w:sz w:val="28"/>
          <w:szCs w:val="28"/>
          <w:rtl w:val="true"/>
          <w:lang w:bidi="fa-IR"/>
        </w:rPr>
        <w:t>»</w:t>
      </w:r>
    </w:p>
    <w:p>
      <w:pPr>
        <w:pStyle w:val="Heading4"/>
        <w:numPr>
          <w:ilvl w:val="3"/>
          <w:numId w:val="1"/>
        </w:numPr>
        <w:rPr/>
      </w:pPr>
      <w:bookmarkStart w:id="260" w:name="__RefHeading___Toc3139209_2035185390"/>
      <w:bookmarkStart w:id="261" w:name="_Toc96"/>
      <w:bookmarkEnd w:id="260"/>
      <w:r>
        <w:rPr>
          <w:rtl w:val="true"/>
        </w:rPr>
        <w:t>وای اگر اذن جهادم دهد</w:t>
      </w:r>
      <w:r>
        <w:rPr>
          <w:rtl w:val="true"/>
        </w:rPr>
        <w:t>!/</w:t>
      </w:r>
      <w:r>
        <w:rPr>
          <w:rtl w:val="true"/>
        </w:rPr>
        <w:t>نزهت بادی</w:t>
      </w:r>
      <w:bookmarkEnd w:id="261"/>
    </w:p>
    <w:p>
      <w:pPr>
        <w:pStyle w:val="BookText"/>
        <w:rPr/>
      </w:pPr>
      <w:r>
        <w:rPr>
          <w:rFonts w:ascii="IRNazanin" w:hAnsi="IRNazanin" w:eastAsia="IRNazanin"/>
          <w:color w:val="111111"/>
          <w:sz w:val="28"/>
          <w:sz w:val="28"/>
          <w:szCs w:val="28"/>
          <w:rtl w:val="true"/>
          <w:lang w:bidi="fa-IR"/>
        </w:rPr>
        <w:t>این دست قدرت اوست که از آستین ولایت، بر سر ما سایه انداخته است؛ بی‌آن‌که راه خورشید را بر ما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خیل عظیم، اصحاب آخرالزمانند که هم قسم شده‌اند، تا دست از نایب امام عصرشان بر ندارند و دست نازنینش را در دست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له الفدا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و در رکاب ولایت، سر خویش را فدای سلامتی امامشان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حکومت قابیلیان، دل خوش کنند به خدعه جهنمی‌شان که با تبعید نور، می‌توانند بین دست او و دل ما فاصله بیندازند، اما آنان که جز به شیوه برادرکشی سلوک دیگری نمی‌دانند، خواهند دید که ملت ما با اشاره انگشت رهبرش، سرِ برهنه به تیغ می‌سپارد و پای پر آبله به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اجازه نخواهد داد که خطابه‌های مقتدایش از مناره‌های شکوه، فرو افتد و حرمت سجاده نگاه او که بر صفحه دل همه مریدانش پهن شده، شکسته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قداره‌بندان دولت جالوت، بین کاروان دل‌های ما و قافله‌سالارمان فاصله‌ای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p>
    <w:p>
      <w:pPr>
        <w:pStyle w:val="BookText"/>
        <w:rPr/>
      </w:pPr>
      <w:r>
        <w:rPr>
          <w:rFonts w:ascii="IRNazanin" w:hAnsi="IRNazanin" w:eastAsia="IRNazanin"/>
          <w:color w:val="111111"/>
          <w:sz w:val="28"/>
          <w:sz w:val="28"/>
          <w:szCs w:val="28"/>
          <w:rtl w:val="true"/>
          <w:lang w:bidi="fa-IR"/>
        </w:rPr>
        <w:t>ایران و 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جدایی حاصل کردند، اما تبعید برای کسی است که پای بر زمین داشته باشد؛ نه کسی که به اقلیم وجود حق تعالی دست یافته است و با یک نافله نگاه شب، هفت آسمان عشق را زیر پا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روح خدا، در کالبد زمانه جاری است؛ حتی اگر خمینی در میانمان نفس نکشد، دم مسیحایی او را در هر رویش جوانه‌ای که سر از خاک بر می‌کشد،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حقیقی‌تر از آن است که بخواهد وسعت</w:t>
      </w:r>
    </w:p>
    <w:p>
      <w:pPr>
        <w:pStyle w:val="BookText"/>
        <w:rPr/>
      </w:pPr>
      <w:r>
        <w:rPr>
          <w:rFonts w:ascii="IRNazanin" w:hAnsi="IRNazanin" w:eastAsia="IRNazanin"/>
          <w:color w:val="111111"/>
          <w:sz w:val="28"/>
          <w:sz w:val="28"/>
          <w:szCs w:val="28"/>
          <w:rtl w:val="true"/>
          <w:lang w:bidi="fa-IR"/>
        </w:rPr>
        <w:t>حضور امام را در حصار مرزهایش محدود کند؛ امام، هر کجا که باشد، چشم و دل ما فرمانبردار اشاره دست نازنین اوست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اگر اذن جهادم دهد</w:t>
      </w:r>
      <w:r>
        <w:rPr>
          <w:rFonts w:eastAsia="IRNazanin" w:cs="IRNazanin"/>
          <w:color w:val="111111"/>
          <w:sz w:val="28"/>
          <w:szCs w:val="28"/>
          <w:rtl w:val="true"/>
          <w:lang w:bidi="fa-IR"/>
        </w:rPr>
        <w:t>!</w:t>
      </w:r>
      <w:bookmarkStart w:id="262" w:name="pg4882_48632"/>
    </w:p>
    <w:p>
      <w:pPr>
        <w:pStyle w:val="Heading3"/>
        <w:numPr>
          <w:ilvl w:val="2"/>
          <w:numId w:val="1"/>
        </w:numPr>
        <w:rPr/>
      </w:pPr>
      <w:bookmarkStart w:id="263" w:name="__RefHeading___Toc3139211_2035185390"/>
      <w:bookmarkStart w:id="264" w:name="_Toc97"/>
      <w:bookmarkEnd w:id="262"/>
      <w:bookmarkEnd w:id="263"/>
      <w:r>
        <w:rPr>
          <w:rtl w:val="true"/>
        </w:rPr>
        <w:t>وفات حضرت خدیجه علیهاالسلام</w:t>
      </w:r>
      <w:bookmarkEnd w:id="264"/>
    </w:p>
    <w:p>
      <w:pPr>
        <w:pStyle w:val="Heading4"/>
        <w:numPr>
          <w:ilvl w:val="3"/>
          <w:numId w:val="1"/>
        </w:numPr>
        <w:rPr/>
      </w:pPr>
      <w:bookmarkStart w:id="265" w:name="__RefHeading___Toc3139213_2035185390"/>
      <w:bookmarkStart w:id="266" w:name="_Toc98"/>
      <w:bookmarkEnd w:id="265"/>
      <w:r>
        <w:rPr>
          <w:rtl w:val="true"/>
        </w:rPr>
        <w:t>اشاره</w:t>
      </w:r>
      <w:bookmarkEnd w:id="2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شنبه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nov. 5</w:t>
      </w:r>
    </w:p>
    <w:p>
      <w:pPr>
        <w:pStyle w:val="Heading4"/>
        <w:numPr>
          <w:ilvl w:val="3"/>
          <w:numId w:val="1"/>
        </w:numPr>
        <w:rPr/>
      </w:pPr>
      <w:bookmarkStart w:id="267" w:name="__RefHeading___Toc3139215_2035185390"/>
      <w:bookmarkStart w:id="268" w:name="_Toc99"/>
      <w:bookmarkEnd w:id="267"/>
      <w:r>
        <w:rPr>
          <w:rtl w:val="true"/>
        </w:rPr>
        <w:t>یلدای اندوه</w:t>
      </w:r>
      <w:r>
        <w:rPr>
          <w:rtl w:val="true"/>
        </w:rPr>
        <w:t>/</w:t>
      </w:r>
      <w:r>
        <w:rPr>
          <w:rtl w:val="true"/>
        </w:rPr>
        <w:t>محمد کامرانی اقدام</w:t>
      </w:r>
      <w:bookmarkEnd w:id="268"/>
    </w:p>
    <w:p>
      <w:pPr>
        <w:pStyle w:val="BookText"/>
        <w:rPr/>
      </w:pPr>
      <w:r>
        <w:rPr>
          <w:rFonts w:ascii="IRNazanin" w:hAnsi="IRNazanin" w:eastAsia="IRNazanin"/>
          <w:color w:val="111111"/>
          <w:sz w:val="28"/>
          <w:sz w:val="28"/>
          <w:szCs w:val="28"/>
          <w:rtl w:val="true"/>
          <w:lang w:bidi="fa-IR"/>
        </w:rPr>
        <w:t>هنوز چشم‌های اشک بار محمد صلی‌الله‌علیه‌و‌آله‌وسلم از بدرقه همیشگی عموی مهربانش ابوطالب خیس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محمّد صلی‌الله‌علیه‌و‌آله‌وسلم به خانه باز نگشته بود که شمع نگاه خویش را در کنار بی‌قراری بر بالین بستر خدیجه علیهاالسلام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نگاه محمد صلی‌الله‌علیه‌و‌آله‌وسلم را تنهایی و غربت پر کرده بود و حجم سینه او را اندوه و آه؛ پرتو لبخند خدیجه، روشنایی در و دیوار بود و دل‌خوشی همیشگی‌اش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لرزان صدایش، موج‌های مکرر اندوه بود که بر شانه‌های شکوفه‌پوش پیامبر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صلی‌الله‌علیه‌و‌آله‌وسلم در گوشه‌ای نشسته بود و برخاستن جان خویش را می‌نگریست و می‌گریست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می‌رفت تا از افق دید محمد صلی‌الله‌علیه‌و‌آله‌وسلم غروب کند و خدیجه، او که انگشت التیام بر پیشانی شکسته محمد می‌گذاشت، او که جان و مال خویش را وقف تبسم‌های پیامبر کرده بود و اسلام، وام‌دار سلامش بود، می‌رفت تا مینای لبالب از زلالی و مهربانی را از نگاه لرزان محمّد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می‌رفت تا به جمع خاطرات تلخ و ترک خورده بپیوندد و قلب مجروح پیامبر را مالامال از تنهایی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پیامبر، این ساحل مروارید، رد پای زنی را می‌شست که سال‌های سال، دنبال بی‌قراری موج‌ها، تا دورترین نقاط دست نیافتنی دویده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یاس‌های مأیوس، فریاد فاطمه می‌تراوید که هر لحظه بر بی‌قراری‌اش افزوده می‌شد و مکّه، هنوز سرشار از لحظه به لحظه ایثار خدیجه بود و لبریز از عطوفت ابری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بوی کوچ را می‌داد و چشم‌های محمّد، بوی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خالی از لبخندهای خدیجه می‌شد و محمّد صلی‌الله‌علیه‌و‌آله‌وسلم، بغض‌های خویش را در سینه فراخ خویش فرو می‌برد و چون سر بر می‌آورد، چونان آتشفشانی بی‌قرار، پاره‌های دل خویش را به آسمان پرتاب می‌کرد و خدیجه، آرام و آهسته، در برابر دیدگان دگرگون محمد صلی‌الله‌علیه‌و‌آله‌وسلمبه خواب خوش دیدار، فرو می‌رفت و گرمای سوزان حجاز را برای همیشه بدرود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صلی‌الله‌علیه‌و‌آله‌وسلم به این می‌اندیشید که از این پس، چه کسی به دنبال گام‌های کوچک فاطمه علیهاالسلام، خود را خواهد کشید و فاطمه در سایه کدام تنهایی زخم‌ها و رنج‌های پی در پی را بر محمد صلی‌الله‌علیه‌و‌آله‌وسلم آسان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می‌اندیشید که از این پس، کدام ترنّم، سکوت تلنبار شده در خانه را 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محو مهربانی از دست رفته خدیجه بود و سرگرم پذیرایی از غربت تازه وارد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عطر آرام عبور ابرها، تا بالادست روستای نیایش و نماز، جاری بود و گلدان‌ها و گلدسته‌ها، سرشار از اذان بلال بودند و لبریز از مرثیه یاس‌ها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رد پای نگران نخل‌ها در باد، خبر از شیوع شب یلدای اندوه می‌داد و شروع غربت و تنهایی و بی‌تابی همیشگی پیامبر صلی‌الله‌علیه‌و‌آله‌وسلم؛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فراق تو که نبینم جمال تو</w:t>
      </w:r>
    </w:p>
    <w:p>
      <w:pPr>
        <w:pStyle w:val="BookText"/>
        <w:rPr/>
      </w:pPr>
      <w:r>
        <w:rPr>
          <w:rFonts w:ascii="IRNazanin" w:hAnsi="IRNazanin" w:eastAsia="IRNazanin"/>
          <w:color w:val="111111"/>
          <w:sz w:val="28"/>
          <w:sz w:val="28"/>
          <w:szCs w:val="28"/>
          <w:rtl w:val="true"/>
          <w:lang w:bidi="fa-IR"/>
        </w:rPr>
        <w:t>با من حکایت شب یلدا کند همی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بود و پیامبر، آخرین خواهش خدیجه را به خاطر می‌آورد که از محمّد صلی‌الله‌علیه‌و‌آله‌وسلم می‌خواست، تا به خاطر فاطمه علیهاالسلام بایستد و به خاطر علی علیه‌السلام از پای نیفتد و به خاطر خدا، چشم‌های خدیجه را ببندد تا خدیجه با خاطری آسوده و دلی آسوده‌تر، به آرامش عمیق ابدی بپیوندد</w:t>
      </w:r>
      <w:r>
        <w:rPr>
          <w:rFonts w:eastAsia="IRNazanin" w:cs="IRNazanin"/>
          <w:color w:val="111111"/>
          <w:sz w:val="28"/>
          <w:szCs w:val="28"/>
          <w:rtl w:val="true"/>
          <w:lang w:bidi="fa-IR"/>
        </w:rPr>
        <w:t>.</w:t>
      </w:r>
      <w:bookmarkStart w:id="269" w:name="pg4882_48634"/>
    </w:p>
    <w:p>
      <w:pPr>
        <w:pStyle w:val="Heading4"/>
        <w:numPr>
          <w:ilvl w:val="3"/>
          <w:numId w:val="1"/>
        </w:numPr>
        <w:rPr/>
      </w:pPr>
      <w:bookmarkStart w:id="270" w:name="__RefHeading___Toc3139217_2035185390"/>
      <w:bookmarkStart w:id="271" w:name="_Toc100"/>
      <w:bookmarkEnd w:id="269"/>
      <w:bookmarkEnd w:id="270"/>
      <w:r>
        <w:rPr>
          <w:rtl w:val="true"/>
        </w:rPr>
        <w:t>مادر معمای آفرینش</w:t>
      </w:r>
      <w:r>
        <w:rPr>
          <w:rtl w:val="true"/>
        </w:rPr>
        <w:t>/</w:t>
      </w:r>
      <w:r>
        <w:rPr>
          <w:rtl w:val="true"/>
        </w:rPr>
        <w:t>محمدحسین قدیری</w:t>
      </w:r>
      <w:bookmarkEnd w:id="271"/>
    </w:p>
    <w:p>
      <w:pPr>
        <w:pStyle w:val="BookText"/>
        <w:rPr/>
      </w:pPr>
      <w:r>
        <w:rPr>
          <w:rFonts w:ascii="IRNazanin" w:hAnsi="IRNazanin" w:eastAsia="IRNazanin"/>
          <w:color w:val="111111"/>
          <w:sz w:val="28"/>
          <w:sz w:val="28"/>
          <w:szCs w:val="28"/>
          <w:rtl w:val="true"/>
          <w:lang w:bidi="fa-IR"/>
        </w:rPr>
        <w:t>مگر می‌شود آسمان دل پیامبر صلی‌الله‌علیه‌و‌آله‌وسلم نگیرد و سیل اشکش به راه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یک همسر برای رسول خدا صلی‌الله‌علیه‌و‌آله‌وسلم نبود، که هم سرِّش بود، انیس و قرین غربت‌هایش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عطش دعوت‌های نبوی صلی‌الله‌علیه‌و‌آله‌وسلم، چشمه‌های معنوی و مادی خود را به روی پیام‌های تشنه و آسمانی محمد صلی‌الله‌علیه‌و‌آله‌وسلم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عالم هرچه بودش هستی و مال</w:t>
      </w:r>
    </w:p>
    <w:p>
      <w:pPr>
        <w:pStyle w:val="BookText"/>
        <w:rPr/>
      </w:pPr>
      <w:r>
        <w:rPr>
          <w:rFonts w:ascii="IRNazanin" w:hAnsi="IRNazanin" w:eastAsia="IRNazanin"/>
          <w:color w:val="111111"/>
          <w:sz w:val="28"/>
          <w:sz w:val="28"/>
          <w:szCs w:val="28"/>
          <w:rtl w:val="true"/>
          <w:lang w:bidi="fa-IR"/>
        </w:rPr>
        <w:t>برای یاری قرآن فدا کرد</w:t>
      </w:r>
    </w:p>
    <w:p>
      <w:pPr>
        <w:pStyle w:val="BookText"/>
        <w:rPr/>
      </w:pPr>
      <w:r>
        <w:rPr>
          <w:rFonts w:ascii="IRNazanin" w:hAnsi="IRNazanin" w:eastAsia="IRNazanin"/>
          <w:color w:val="111111"/>
          <w:sz w:val="28"/>
          <w:sz w:val="28"/>
          <w:szCs w:val="28"/>
          <w:rtl w:val="true"/>
          <w:lang w:bidi="fa-IR"/>
        </w:rPr>
        <w:t>خدیجه علیهاالسلام با سلاح صبر و سپر امیدش به آینده روشن اسلام، به مصاف زنان مکّه می‌رفت و آنها را از کویر سوزان دل و فقر معنوی سرزمین جانشان باخبر می‌کرد؛ همان زنانی که در کوچه‌های شهر مادیّت، با خارهای سرزنش، پای دل خدیجه را بارها و بارها زخمی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با تیر ملامت و گوشه کنایه‌هایشان، گوشه‌های دل او را مجروح کردند؛ خدیجه مال‌دار کجا، و محمد صلی‌الله‌علیه‌و‌آله‌وسلم فقیر کجا؟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می‌شود آسمان دل محمد امین صلی‌الله‌علیه‌و‌آله‌وسلم نگیرد و سیل اشکش به راه نیفتد؟</w:t>
      </w:r>
      <w:bookmarkStart w:id="272" w:name="pg4882_48635"/>
    </w:p>
    <w:p>
      <w:pPr>
        <w:pStyle w:val="BookText"/>
        <w:rPr/>
      </w:pPr>
      <w:bookmarkEnd w:id="272"/>
      <w:r>
        <w:rPr>
          <w:rFonts w:ascii="IRNazanin" w:hAnsi="IRNazanin" w:eastAsia="IRNazanin"/>
          <w:color w:val="111111"/>
          <w:sz w:val="28"/>
          <w:sz w:val="28"/>
          <w:szCs w:val="28"/>
          <w:rtl w:val="true"/>
          <w:lang w:bidi="fa-IR"/>
        </w:rPr>
        <w:t>او خدیجه‌اش را از دست داد که غم رفتنش، رفت و آمد پیامبر صلی‌الله‌علیه‌و‌آله‌وسلم به میان مردم را کم‌رنگ کرده بود؛ تا جائی که آن سال، سال بی‌قراری و</w:t>
      </w:r>
    </w:p>
    <w:p>
      <w:pPr>
        <w:pStyle w:val="BookText"/>
        <w:rPr/>
      </w:pPr>
      <w:r>
        <w:rPr>
          <w:rFonts w:ascii="IRNazanin" w:hAnsi="IRNazanin" w:eastAsia="IRNazanin"/>
          <w:color w:val="111111"/>
          <w:sz w:val="28"/>
          <w:sz w:val="28"/>
          <w:szCs w:val="28"/>
          <w:rtl w:val="true"/>
          <w:lang w:bidi="fa-IR"/>
        </w:rPr>
        <w:t xml:space="preserve">حزن رسول خدا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علیهاالسلام تنها همسر پیامبر نبود؛ که مادر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معمای خلقت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کسی که بزرگ‌ترین هدیه و گوهر این جهانی و آن جهانی را برای رونق بازار روشن‌گری، دریافت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بهر تلافی از عنایت</w:t>
      </w:r>
    </w:p>
    <w:p>
      <w:pPr>
        <w:pStyle w:val="BookText"/>
        <w:rPr/>
      </w:pPr>
      <w:r>
        <w:rPr>
          <w:rFonts w:ascii="IRNazanin" w:hAnsi="IRNazanin" w:eastAsia="IRNazanin"/>
          <w:color w:val="111111"/>
          <w:sz w:val="28"/>
          <w:sz w:val="28"/>
          <w:szCs w:val="28"/>
          <w:rtl w:val="true"/>
          <w:lang w:bidi="fa-IR"/>
        </w:rPr>
        <w:t>به او زهرای اطهر را عطا کرد</w:t>
      </w:r>
    </w:p>
    <w:p>
      <w:pPr>
        <w:pStyle w:val="BookText"/>
        <w:rPr/>
      </w:pPr>
      <w:r>
        <w:rPr>
          <w:rFonts w:ascii="IRNazanin" w:hAnsi="IRNazanin" w:eastAsia="IRNazanin"/>
          <w:color w:val="111111"/>
          <w:sz w:val="28"/>
          <w:sz w:val="28"/>
          <w:szCs w:val="28"/>
          <w:rtl w:val="true"/>
          <w:lang w:bidi="fa-IR"/>
        </w:rPr>
        <w:t>چه زهرایی که حق از هستی او</w:t>
      </w:r>
    </w:p>
    <w:p>
      <w:pPr>
        <w:pStyle w:val="BookText"/>
        <w:rPr/>
      </w:pPr>
      <w:r>
        <w:rPr>
          <w:rFonts w:ascii="IRNazanin" w:hAnsi="IRNazanin" w:eastAsia="IRNazanin"/>
          <w:color w:val="111111"/>
          <w:sz w:val="28"/>
          <w:sz w:val="28"/>
          <w:szCs w:val="28"/>
          <w:rtl w:val="true"/>
          <w:lang w:bidi="fa-IR"/>
        </w:rPr>
        <w:t>بنای هستی عالم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آسمان دل خاتم‌الانبیاء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سیل اشک پیامبر، از گوشه‌های چشمان نازنینش به راه نیفتد؟</w:t>
      </w:r>
    </w:p>
    <w:p>
      <w:pPr>
        <w:pStyle w:val="Heading4"/>
        <w:numPr>
          <w:ilvl w:val="3"/>
          <w:numId w:val="1"/>
        </w:numPr>
        <w:rPr/>
      </w:pPr>
      <w:bookmarkStart w:id="273" w:name="__RefHeading___Toc3139219_2035185390"/>
      <w:bookmarkStart w:id="274" w:name="_Toc101"/>
      <w:bookmarkEnd w:id="273"/>
      <w:r>
        <w:rPr>
          <w:rtl w:val="true"/>
        </w:rPr>
        <w:t>رنج تنهایی مادر</w:t>
      </w:r>
      <w:r>
        <w:rPr>
          <w:rtl w:val="true"/>
        </w:rPr>
        <w:t>/</w:t>
      </w:r>
      <w:r>
        <w:rPr>
          <w:rtl w:val="true"/>
        </w:rPr>
        <w:t>حبیب مقیمی</w:t>
      </w:r>
      <w:bookmarkEnd w:id="274"/>
    </w:p>
    <w:p>
      <w:pPr>
        <w:pStyle w:val="BookText"/>
        <w:rPr/>
      </w:pPr>
      <w:r>
        <w:rPr>
          <w:rFonts w:ascii="IRNazanin" w:hAnsi="IRNazanin" w:eastAsia="IRNazanin"/>
          <w:color w:val="111111"/>
          <w:sz w:val="28"/>
          <w:sz w:val="28"/>
          <w:szCs w:val="28"/>
          <w:rtl w:val="true"/>
          <w:lang w:bidi="fa-IR"/>
        </w:rPr>
        <w:t>پاینده باد واژه زیبای مادر، که از آغاز تا پایان خلقت، نقش دل‌های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تکرار نام مادر بر لبان دختری که خود مادری درد آشناست؛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سوگوار مادری فداکارست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دشوار است تحمل رحلت مادری چنان صمیمی که در رحم خویش با او سخن می‌گفته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اشک، در چشمان فاطمه رونق گرفته است و رسول خدا، خود، دل شکسته و نالان، دل جوی فاطمه علیهاالسلام غمگین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همسری مهربان، که با شنیدن اولین ندای وحدانیت، رو به سوی قبله می‌کند و خدای را به یکتایی می‌خواند، پذیرای پیامبری مبعوث و لرزان بازگشته از حرا و شاهد نبوت، اکنون آرام، آرمیده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می‌افتد، هنگامی که ناچار باید همدم رسول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خدیجه، هرگز رنج تنهایی را بر محمد بر نمی‌تابد و دختر کوچک خویش را به تیمارداری پدر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پس، فاطمه علیهاالسلامتیماردار و غمخوار پدر خواهد بود، در لحظه‌های خاکستر و سنگ و دشنام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فداکار محمد صلی‌الله‌علیه‌و‌آله‌وسلم به سوی تو می‌آید؛ زنی که برای دین تو و در راه رسول تو، از دنیا چشم پوشیده و غرق در جمال نور است؛ کوله‌باری از زخم زبان قبیله قریش را لِه کرد و پر افتخار، خود را همسر وفادار محمد امین نامید تا یار و یاور رسالت او باشد و نامش در پیشگاه حق، در صف اولین زنان بزرگ عالم درآید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فاطمه، گریان بر مزار مادر با او وداعی جاودانه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به من قدرت داد تا در رحم با تو سخن بگویم و سبب آرامش تو باشم و سوگند به نوری که از تو زاده شدم، پدرم را تنها نخواهم گذاشت</w:t>
      </w:r>
      <w:r>
        <w:rPr>
          <w:rFonts w:eastAsia="IRNazanin" w:cs="IRNazanin"/>
          <w:color w:val="111111"/>
          <w:sz w:val="28"/>
          <w:szCs w:val="28"/>
          <w:rtl w:val="true"/>
          <w:lang w:bidi="fa-IR"/>
        </w:rPr>
        <w:t>.</w:t>
      </w:r>
      <w:bookmarkStart w:id="275" w:name="pg4882_48636"/>
    </w:p>
    <w:p>
      <w:pPr>
        <w:pStyle w:val="BookText"/>
        <w:rPr/>
      </w:pPr>
      <w:bookmarkEnd w:id="275"/>
      <w:r>
        <w:rPr>
          <w:rFonts w:ascii="IRNazanin" w:hAnsi="IRNazanin" w:eastAsia="IRNazanin"/>
          <w:color w:val="111111"/>
          <w:sz w:val="28"/>
          <w:sz w:val="28"/>
          <w:szCs w:val="28"/>
          <w:rtl w:val="true"/>
          <w:lang w:bidi="fa-IR"/>
        </w:rPr>
        <w:t>و این پیمانی خواهد بود، میان ما سه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آرام گرفته‌ای نزد پروردگارت بر بلند جایگاه بهشت، که همسر رسول خدا را جز این جایگاه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رفتنت ای بزرگ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است بر دل و اشکی است در چشم من و پدر</w:t>
      </w:r>
      <w:r>
        <w:rPr>
          <w:rFonts w:eastAsia="IRNazanin" w:cs="IRNazanin"/>
          <w:color w:val="111111"/>
          <w:sz w:val="28"/>
          <w:szCs w:val="28"/>
          <w:rtl w:val="true"/>
          <w:lang w:bidi="fa-IR"/>
        </w:rPr>
        <w:t>.</w:t>
      </w:r>
    </w:p>
    <w:p>
      <w:pPr>
        <w:pStyle w:val="Heading4"/>
        <w:numPr>
          <w:ilvl w:val="3"/>
          <w:numId w:val="1"/>
        </w:numPr>
        <w:rPr/>
      </w:pPr>
      <w:bookmarkStart w:id="276" w:name="__RefHeading___Toc3139221_2035185390"/>
      <w:bookmarkStart w:id="277" w:name="_Toc102"/>
      <w:bookmarkEnd w:id="276"/>
      <w:r>
        <w:rPr>
          <w:rtl w:val="true"/>
        </w:rPr>
        <w:t>پرده‌نشین گوشه‌های حجاز</w:t>
      </w:r>
      <w:r>
        <w:rPr>
          <w:rtl w:val="true"/>
        </w:rPr>
        <w:t>/</w:t>
      </w:r>
      <w:r>
        <w:rPr>
          <w:rtl w:val="true"/>
        </w:rPr>
        <w:t>حسین هدایتی</w:t>
      </w:r>
      <w:bookmarkEnd w:id="277"/>
    </w:p>
    <w:p>
      <w:pPr>
        <w:pStyle w:val="BookText"/>
        <w:rPr/>
      </w:pPr>
      <w:r>
        <w:rPr>
          <w:rFonts w:ascii="IRNazanin" w:hAnsi="IRNazanin" w:eastAsia="IRNazanin"/>
          <w:color w:val="111111"/>
          <w:sz w:val="28"/>
          <w:sz w:val="28"/>
          <w:szCs w:val="28"/>
          <w:rtl w:val="true"/>
          <w:lang w:bidi="fa-IR"/>
        </w:rPr>
        <w:t>سلام بر تو بانوی چشمه‌های روان، مادر مهربان شریعت، همسایه دیوار به دیوار آسمان، خدیجه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دست‌هایت، نوازشگر نافله‌های شبانه رسول بود و آغوش دریایی‌ات، گهواره ملکوتی بتول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ستون محکم اسلام، تکیه‌گاه اسلام، تکیه‌گاه هیجان‌های پیامبرانه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جهان، سال‌هاست در تکاپوی لحن آفتابی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النوع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اندوه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تیماردارِ دندان‌های شکسته و قدم‌های 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وحشتناک خاک، از خورشید پیشانی‌ات نور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چندین ساله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خارهای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می‌شناسدت؛ با تکاپوی شبانه‌ات، همه سنگ‌ها و صخره‌ها آشنایند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بی‌تکیه‌گاهی چون تو، شانه‌های وحی، روزگار سختی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روزگار رسالت، به تاریکی شب‌های شعب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پرده‌نشین گوشه‌های حجاز</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جامه‌هایش را بر سر کشیده است</w:t>
      </w:r>
      <w:r>
        <w:rPr>
          <w:rFonts w:eastAsia="IRNazanin" w:cs="IRNazanin"/>
          <w:color w:val="111111"/>
          <w:sz w:val="28"/>
          <w:szCs w:val="28"/>
          <w:rtl w:val="true"/>
          <w:lang w:bidi="fa-IR"/>
        </w:rPr>
        <w:t>.</w:t>
      </w:r>
      <w:bookmarkStart w:id="278" w:name="pg4882_48637"/>
    </w:p>
    <w:p>
      <w:pPr>
        <w:pStyle w:val="BookText"/>
        <w:rPr/>
      </w:pPr>
      <w:bookmarkEnd w:id="278"/>
      <w:r>
        <w:rPr>
          <w:rFonts w:ascii="IRNazanin" w:hAnsi="IRNazanin" w:eastAsia="IRNazanin"/>
          <w:color w:val="111111"/>
          <w:sz w:val="28"/>
          <w:sz w:val="28"/>
          <w:szCs w:val="28"/>
          <w:rtl w:val="true"/>
          <w:lang w:bidi="fa-IR"/>
        </w:rPr>
        <w:t>بر دست‌های زلالت لب خواهد گذاشت تا عطش هزار ساله سرزمین مقدّس را بشوراند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جامه‌هایش را بر سر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جبرئیل، بر حلقه درگاه بزرگت خیره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جامه بر سر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نجوای خداوند است که بر در و دیوارت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ادامه سرگذشت شبانگاه توست،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رنج‌هایت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پیامبروار، شانه به شانه باش با محمّد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دریاهای جهان، نشئه نوش جرعه‌های شفّاف سخاوت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بانوی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کلمات کوچک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مهربان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دیوار به دیوار آسمان</w:t>
      </w:r>
      <w:r>
        <w:rPr>
          <w:rFonts w:eastAsia="IRNazanin" w:cs="IRNazanin"/>
          <w:color w:val="111111"/>
          <w:sz w:val="28"/>
          <w:szCs w:val="28"/>
          <w:rtl w:val="true"/>
          <w:lang w:bidi="fa-IR"/>
        </w:rPr>
        <w:t>!...</w:t>
      </w:r>
    </w:p>
    <w:p>
      <w:pPr>
        <w:pStyle w:val="Heading4"/>
        <w:numPr>
          <w:ilvl w:val="3"/>
          <w:numId w:val="1"/>
        </w:numPr>
        <w:rPr/>
      </w:pPr>
      <w:bookmarkStart w:id="279" w:name="__RefHeading___Toc3139223_2035185390"/>
      <w:bookmarkStart w:id="280" w:name="_Toc103"/>
      <w:bookmarkEnd w:id="279"/>
      <w:r>
        <w:rPr>
          <w:rtl w:val="true"/>
        </w:rPr>
        <w:t>بانوی عشق و سخاوت</w:t>
      </w:r>
      <w:r>
        <w:rPr>
          <w:rtl w:val="true"/>
        </w:rPr>
        <w:t>/</w:t>
      </w:r>
      <w:r>
        <w:rPr>
          <w:rtl w:val="true"/>
        </w:rPr>
        <w:t>سید علی‌اصغر موسوی</w:t>
      </w:r>
      <w:bookmarkEnd w:id="280"/>
    </w:p>
    <w:p>
      <w:pPr>
        <w:pStyle w:val="BookText"/>
        <w:rPr/>
      </w:pPr>
      <w:r>
        <w:rPr>
          <w:rFonts w:ascii="IRNazanin" w:hAnsi="IRNazanin" w:eastAsia="IRNazanin"/>
          <w:color w:val="111111"/>
          <w:sz w:val="28"/>
          <w:sz w:val="28"/>
          <w:szCs w:val="28"/>
          <w:rtl w:val="true"/>
          <w:lang w:bidi="fa-IR"/>
        </w:rPr>
        <w:t>آفتاب، در حصار ابرهای تیره، به انتظار نفس‌های واپسین نشسته بود و یاران افسرده از غم، شاهد سوزناک‌ترین خاطره زندگی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فکر</w:t>
      </w:r>
    </w:p>
    <w:p>
      <w:pPr>
        <w:pStyle w:val="BookText"/>
        <w:rPr/>
      </w:pPr>
      <w:r>
        <w:rPr>
          <w:rFonts w:ascii="IRNazanin" w:hAnsi="IRNazanin" w:eastAsia="IRNazanin"/>
          <w:color w:val="111111"/>
          <w:sz w:val="28"/>
          <w:sz w:val="28"/>
          <w:szCs w:val="28"/>
          <w:rtl w:val="true"/>
          <w:lang w:bidi="fa-IR"/>
        </w:rPr>
        <w:t xml:space="preserve">گرسنگی و گرما نبود؛ همه دل‌ها در شعله‌های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بانوی بانوان مکه،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جانکاه، بر سینه پیامبر صلی‌الله‌علیه‌و‌آله‌وسلم سنگینی می‌کرد؛ غم فراق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وفادارترین همسر و یاور پیامبر در اجرای فرامین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که سخاوت، شرمنده اخلاص او و اخلاص، در یوزه سخاوتش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پیامبر رحمت و عشق، هیچ‌گاه نتوانست، فراموشش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شرافت، آیینه رفتار او و نجابت، نشانه شرافتش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که خداوند، وجودش را مایه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که همسری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نوادگانی چون ائمه هدی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بانویی که بهشت، از همسایگی او به خود می‌بالد و زمین، در سخاوت و کرامت و شهامت و شرافت، بانویی نظیر او به خود ندیده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واپسین نگاه حضرت خدیجه علیهاالسلام، نشانه آینده‌ای سخت برای حضرت پیامبر صلی‌الله‌علیه‌و‌آله‌وسلم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است غربت؛ غربت از دست دادن وفادارترین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گویی وجودش را، دلش را و آرزویش را به خاک می‌سپارد؛ شانه‌هایش از شدت اندوه، قطرات اشک را همراهی می‌کردند</w:t>
      </w:r>
      <w:r>
        <w:rPr>
          <w:rFonts w:eastAsia="IRNazanin" w:cs="IRNazanin"/>
          <w:color w:val="111111"/>
          <w:sz w:val="28"/>
          <w:szCs w:val="28"/>
          <w:rtl w:val="true"/>
          <w:lang w:bidi="fa-IR"/>
        </w:rPr>
        <w:t>.</w:t>
      </w:r>
      <w:bookmarkStart w:id="281" w:name="pg4882_48638"/>
    </w:p>
    <w:p>
      <w:pPr>
        <w:pStyle w:val="BookText"/>
        <w:rPr/>
      </w:pPr>
      <w:bookmarkEnd w:id="281"/>
      <w:r>
        <w:rPr>
          <w:rFonts w:ascii="IRNazanin" w:hAnsi="IRNazanin" w:eastAsia="IRNazanin"/>
          <w:color w:val="111111"/>
          <w:sz w:val="28"/>
          <w:sz w:val="28"/>
          <w:szCs w:val="28"/>
          <w:rtl w:val="true"/>
          <w:lang w:bidi="fa-IR"/>
        </w:rPr>
        <w:t>عبایش را بر تاریکی قبر پوشانیده، نگاه بارانی‌اش را به سمت آسمان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با غنچه این باغ، کردند آشنا</w:t>
      </w:r>
    </w:p>
    <w:p>
      <w:pPr>
        <w:pStyle w:val="BookText"/>
        <w:rPr/>
      </w:pPr>
      <w:r>
        <w:rPr>
          <w:rFonts w:ascii="IRNazanin" w:hAnsi="IRNazanin" w:eastAsia="IRNazanin"/>
          <w:color w:val="111111"/>
          <w:sz w:val="28"/>
          <w:sz w:val="28"/>
          <w:szCs w:val="28"/>
          <w:rtl w:val="true"/>
          <w:lang w:bidi="fa-IR"/>
        </w:rPr>
        <w:t>هم‌چو بوی گُل، به آه بی‌کسی پیچید و رفت</w:t>
      </w:r>
    </w:p>
    <w:p>
      <w:pPr>
        <w:pStyle w:val="BookText"/>
        <w:rPr/>
      </w:pPr>
      <w:r>
        <w:rPr>
          <w:rFonts w:ascii="IRNazanin" w:hAnsi="IRNazanin" w:eastAsia="IRNazanin"/>
          <w:color w:val="111111"/>
          <w:sz w:val="28"/>
          <w:sz w:val="28"/>
          <w:szCs w:val="28"/>
          <w:rtl w:val="true"/>
          <w:lang w:bidi="fa-IR"/>
        </w:rPr>
        <w:t>گوهر اشکی که پروردم به چشم انتظار</w:t>
      </w:r>
    </w:p>
    <w:p>
      <w:pPr>
        <w:pStyle w:val="BookText"/>
        <w:rPr/>
      </w:pPr>
      <w:r>
        <w:rPr>
          <w:rFonts w:ascii="IRNazanin" w:hAnsi="IRNazanin" w:eastAsia="IRNazanin"/>
          <w:color w:val="111111"/>
          <w:sz w:val="28"/>
          <w:sz w:val="28"/>
          <w:szCs w:val="28"/>
          <w:rtl w:val="true"/>
          <w:lang w:bidi="fa-IR"/>
        </w:rPr>
        <w:t>در تماشای تو از دست نِگه، غلتید و رفت</w:t>
      </w:r>
    </w:p>
    <w:p>
      <w:pPr>
        <w:pStyle w:val="BookText"/>
        <w:rPr/>
      </w:pPr>
      <w:r>
        <w:rPr>
          <w:rFonts w:ascii="IRNazanin" w:hAnsi="IRNazanin" w:eastAsia="IRNazanin"/>
          <w:color w:val="111111"/>
          <w:sz w:val="28"/>
          <w:sz w:val="28"/>
          <w:szCs w:val="28"/>
          <w:rtl w:val="true"/>
          <w:lang w:bidi="fa-IR"/>
        </w:rPr>
        <w:t>صبح تا طرز بنایِ عمر را نظّاره کرد</w:t>
      </w:r>
    </w:p>
    <w:p>
      <w:pPr>
        <w:pStyle w:val="BookText"/>
        <w:rPr/>
      </w:pPr>
      <w:r>
        <w:rPr>
          <w:rFonts w:ascii="IRNazanin" w:hAnsi="IRNazanin" w:eastAsia="IRNazanin"/>
          <w:color w:val="111111"/>
          <w:sz w:val="28"/>
          <w:sz w:val="28"/>
          <w:szCs w:val="28"/>
          <w:rtl w:val="true"/>
          <w:lang w:bidi="fa-IR"/>
        </w:rPr>
        <w:t>رایتِ دولت، به خورشید فلک بخشید و رفت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أَلسَّلامُ عَلَیْکِ یا خَدِیجَةَ الْکُبْری،</w:t>
      </w:r>
    </w:p>
    <w:p>
      <w:pPr>
        <w:pStyle w:val="BookText"/>
        <w:rPr/>
      </w:pPr>
      <w:r>
        <w:rPr>
          <w:rFonts w:ascii="IRNazanin" w:hAnsi="IRNazanin" w:eastAsia="IRNazanin"/>
          <w:color w:val="111111"/>
          <w:sz w:val="28"/>
          <w:sz w:val="28"/>
          <w:szCs w:val="28"/>
          <w:rtl w:val="true"/>
          <w:lang w:bidi="fa-IR"/>
        </w:rPr>
        <w:t>درود بر تو و تربتی که تو را در بر گرفت، ای بانوی سخاوت و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شرمنده کرامت توست و زمین، آستان بوسِ شرافتت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ما را هم بپذیر، بانو</w:t>
      </w:r>
      <w:r>
        <w:rPr>
          <w:rFonts w:eastAsia="IRNazanin" w:cs="IRNazanin"/>
          <w:color w:val="111111"/>
          <w:sz w:val="28"/>
          <w:szCs w:val="28"/>
          <w:rtl w:val="true"/>
          <w:lang w:bidi="fa-IR"/>
        </w:rPr>
        <w:t>!</w:t>
      </w:r>
    </w:p>
    <w:p>
      <w:pPr>
        <w:pStyle w:val="Heading4"/>
        <w:numPr>
          <w:ilvl w:val="3"/>
          <w:numId w:val="1"/>
        </w:numPr>
        <w:rPr/>
      </w:pPr>
      <w:bookmarkStart w:id="282" w:name="__RefHeading___Toc3139225_2035185390"/>
      <w:bookmarkStart w:id="283" w:name="_Toc104"/>
      <w:bookmarkEnd w:id="282"/>
      <w:r>
        <w:rPr>
          <w:rtl w:val="true"/>
        </w:rPr>
        <w:t>زخم وفات تو</w:t>
      </w:r>
      <w:r>
        <w:rPr>
          <w:rtl w:val="true"/>
        </w:rPr>
        <w:t>/</w:t>
      </w:r>
      <w:r>
        <w:rPr>
          <w:rtl w:val="true"/>
        </w:rPr>
        <w:t>سید عبدالحمید کریمی</w:t>
      </w:r>
      <w:bookmarkEnd w:id="283"/>
    </w:p>
    <w:p>
      <w:pPr>
        <w:pStyle w:val="BookText"/>
        <w:rPr/>
      </w:pPr>
      <w:r>
        <w:rPr>
          <w:rFonts w:ascii="IRNazanin" w:hAnsi="IRNazanin" w:eastAsia="IRNazanin"/>
          <w:color w:val="111111"/>
          <w:sz w:val="28"/>
          <w:sz w:val="28"/>
          <w:szCs w:val="28"/>
          <w:rtl w:val="true"/>
          <w:lang w:bidi="fa-IR"/>
        </w:rPr>
        <w:t>وقتی که خاطرات شیرین تو را ورق می‌زنم، تو را سرشار از عشق به رسول خدا</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ثانیه که میهمان لحظه‌های عشق عمیق تو به محمّد صلی‌الله‌علیه‌و‌آله‌وسلم شدم، خودم را برای همیشه به پنجره محبت تو گره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آن ساعتی که در من طلوع کردی و مرا شیفته شخصیت گلبرگ‌های روح خویش ساختی و من اسیر و مبهوت آبی بلند تو شدم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امانت و درستی محمّد امین صلی‌الله‌علیه‌و‌آله‌وسلم بود که زبانزد خاص و عام شد و تو را نیز دامن‌گیر کرد تا از این مهر لا یزال، تمام نجابت خویش را به پایش بریزی و همدم پاکی و شرافت آن مرد آسمانی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 محبوب الهی، حق پاکدامنی تو بود، ای بانوی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تاریخ، امین شبنم‌های توست که به پای ترویج دین محمّد، از همه آنها گذشتی و پیش‌کش آیین اسلام نمودی، که شاید اگر ثروت فراوان تو و مهر و مرهم‌های بی‌بدیل تو نبود، رسول خدا صلی‌الله‌علیه‌و‌آله‌وسلم در تبلیغ رسالتش رفیق توفیق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قارون‌های عرب، خواستار تو بودند، امّا تو خواستار امانت و حیای محمّد صلی‌الله‌علیه‌و‌آله‌وسلم شدی؛ چه سرزنش‌ها که گل نازکِ خیال تو از این پیوند مقدس، شنید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ثروتمندترین زن جهان عرب باشی و با یتیم عبداللّه، عقد یگانگی ببندی؟</w:t>
      </w:r>
    </w:p>
    <w:p>
      <w:pPr>
        <w:pStyle w:val="BookText"/>
        <w:rPr/>
      </w:pPr>
      <w:r>
        <w:rPr>
          <w:rFonts w:ascii="IRNazanin" w:hAnsi="IRNazanin" w:eastAsia="IRNazanin"/>
          <w:color w:val="111111"/>
          <w:sz w:val="28"/>
          <w:sz w:val="28"/>
          <w:szCs w:val="28"/>
          <w:rtl w:val="true"/>
          <w:lang w:bidi="fa-IR"/>
        </w:rPr>
        <w:t>امّا تو، نه‌تنها چروک غم، پای جرأتت را نبست، که در اوّلین حماسه، تمامِ غلامان خویش را به او بخشیدی و تمام ثروت خود را در راه او جاودانه کردی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مصیبت جانکاه و جراحت داغی است، زخم وفات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روح نازک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 اگر هیچ یک از همسران پیامبر صلی‌الله‌علیه‌و‌آله‌وسلمبه جلالت شأن تو نرسند و مهر و محبت رسول خدا صلی‌الله‌علیه‌و‌آله‌وسلم نسبت به هیچ کدامشان به اندازه تو، بی‌اندازه نباشد که عایشه، روزی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این همه از خدیجه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پیرزنی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هیچ‌گاه درباره آن بانوی بزرگ چنین روا مدار که در زمانی که همه مرا تکذیب کردند، خدیجه مرا تصدیق کرد و در آن هنگام که هیچ کس به رسالتم ایمان نمی‌آورد، خدیجه نخستین زن مؤمن اسلام شد و تمام ثروتش را در کف آئینم نهاد</w:t>
      </w:r>
      <w:r>
        <w:rPr>
          <w:rFonts w:eastAsia="IRNazanin" w:cs="IRNazanin"/>
          <w:color w:val="111111"/>
          <w:sz w:val="28"/>
          <w:szCs w:val="28"/>
          <w:rtl w:val="true"/>
          <w:lang w:bidi="fa-IR"/>
        </w:rPr>
        <w:t>.»</w:t>
      </w:r>
      <w:bookmarkStart w:id="284" w:name="pg4882_48640"/>
    </w:p>
    <w:p>
      <w:pPr>
        <w:pStyle w:val="Heading3"/>
        <w:numPr>
          <w:ilvl w:val="2"/>
          <w:numId w:val="1"/>
        </w:numPr>
        <w:rPr/>
      </w:pPr>
      <w:bookmarkStart w:id="285" w:name="__RefHeading___Toc3139227_2035185390"/>
      <w:bookmarkStart w:id="286" w:name="_Toc105"/>
      <w:bookmarkEnd w:id="284"/>
      <w:bookmarkEnd w:id="285"/>
      <w:r>
        <w:rPr>
          <w:rtl w:val="true"/>
        </w:rPr>
        <w:t>میلاد امام حسن مجتبی علیه‌السلام</w:t>
      </w:r>
      <w:bookmarkEnd w:id="286"/>
    </w:p>
    <w:p>
      <w:pPr>
        <w:pStyle w:val="Heading4"/>
        <w:numPr>
          <w:ilvl w:val="3"/>
          <w:numId w:val="1"/>
        </w:numPr>
        <w:rPr/>
      </w:pPr>
      <w:bookmarkStart w:id="287" w:name="__RefHeading___Toc3139229_2035185390"/>
      <w:bookmarkStart w:id="288" w:name="_Toc106"/>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nov. 10</w:t>
      </w:r>
    </w:p>
    <w:p>
      <w:pPr>
        <w:pStyle w:val="Heading4"/>
        <w:numPr>
          <w:ilvl w:val="3"/>
          <w:numId w:val="1"/>
        </w:numPr>
        <w:rPr/>
      </w:pPr>
      <w:bookmarkStart w:id="289" w:name="__RefHeading___Toc3139231_2035185390"/>
      <w:bookmarkStart w:id="290" w:name="_Toc107"/>
      <w:bookmarkEnd w:id="289"/>
      <w:r>
        <w:rPr>
          <w:rtl w:val="true"/>
        </w:rPr>
        <w:t>پدر و مادرم فدای تو</w:t>
      </w:r>
      <w:r>
        <w:rPr>
          <w:rtl w:val="true"/>
        </w:rPr>
        <w:t>...!/</w:t>
      </w:r>
      <w:r>
        <w:rPr>
          <w:rtl w:val="true"/>
        </w:rPr>
        <w:t>سید عبدالحمید کریمی</w:t>
      </w:r>
      <w:bookmarkEnd w:id="290"/>
    </w:p>
    <w:p>
      <w:pPr>
        <w:pStyle w:val="BookText"/>
        <w:rPr/>
      </w:pPr>
      <w:r>
        <w:rPr>
          <w:rFonts w:ascii="IRNazanin" w:hAnsi="IRNazanin" w:eastAsia="IRNazanin"/>
          <w:color w:val="111111"/>
          <w:sz w:val="28"/>
          <w:sz w:val="28"/>
          <w:szCs w:val="28"/>
          <w:rtl w:val="true"/>
          <w:lang w:bidi="fa-IR"/>
        </w:rPr>
        <w:t>پدر و مادرم فدای تو باد، ای گل خوشبوی رسالت، چهارمین قمر آسمان اصحاب کسا، امام حسن مجتبی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آمدی، تو را در قنداقه سپیدی از پرنیان پیچیدند و به دست خورشید سپردند تا از روزنه گوش‌های تو، اذان و اقامه را در جانت سرازیر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شاهد روزهای نجیبی است و این روزها،</w:t>
      </w:r>
    </w:p>
    <w:p>
      <w:pPr>
        <w:pStyle w:val="BookText"/>
        <w:rPr/>
      </w:pPr>
      <w:r>
        <w:rPr>
          <w:rFonts w:ascii="IRNazanin" w:hAnsi="IRNazanin" w:eastAsia="IRNazanin"/>
          <w:color w:val="111111"/>
          <w:sz w:val="28"/>
          <w:sz w:val="28"/>
          <w:szCs w:val="28"/>
          <w:rtl w:val="true"/>
          <w:lang w:bidi="fa-IR"/>
        </w:rPr>
        <w:t>برای پنج نور مقدس چه شیرین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علی علیه‌السلام و زهرا علیهاالسلام غرق سرورند و پیامبر لبخند، به تبسمی شکفته، مهاجر و انصار و فرشتگان حوالی کهکشان را مجذوب خویش می‌سازد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نسل او، پا به عرصه گیتی نهاده تا میان دو دسته از امت، آشتی برقرار کند و خون اسلام را پاسداری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گل بوسه‌هایی که لبان مشتاق پیامبر، نصیب تو نکرد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دلبستگی به تو و برادرت حسین علیه‌السلام، خنکای نسیم، به مزرعه قلب پیامبر صلی‌الله‌علیه‌و‌آله‌وسلم می‌نواخت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همواره می‌بوئید و می‌بوسید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کریم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تو نیز دوستش بدار و به دوستدارانش محبت بی‌کران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تو باد، ای فرزند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اصحاب، از فرط بلندای قدر تو، نزد رسول خدا صلی‌الله‌علیه‌و‌آله‌وسلم گرد و غبار کوچه‌های مدینه را از لباس و سر و روی تو می‌زدودند؛ تو را بر فراز دست‌های خویش بلند می‌کردند، تا نگذارند روی پای خویش راه بروی؛ مباد که خسته شوی، تا مگر این چنین نصیبی بیش‌تر از اقیانوس مهر پیامبر صلی‌الله‌علیه‌و‌آله‌وسلم و پاداش الهی، بهره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داستان‌های شگفت و درس‌آموز که از محبت و علاقه سفیر رحمت الهی، به تو و برادرت حسین علیه‌السلام در گلبرگ‌های تاریخ،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بهشت است که بر خود می‌بالد؛ چونان عروس که بر خود می‌بالد، وقتی سروش رحمانی را شنید و کلام خدا در گوش جانش پیچید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خشنود نیستی که رکن‌های تو را به دو گوشواره عرش الهی، حسن علیه‌السلام و حسین علیه‌السلام، زینت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و دشمن از کرامت تو می‌گویند و به عظمت شأن و شخصیت تو اعتراف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اهل سنّت عرب، در تاریخ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علیه‌السلام دارای امتیازات اخلاقی و</w:t>
      </w:r>
    </w:p>
    <w:p>
      <w:pPr>
        <w:pStyle w:val="BookText"/>
        <w:rPr/>
      </w:pPr>
      <w:r>
        <w:rPr>
          <w:rFonts w:ascii="IRNazanin" w:hAnsi="IRNazanin" w:eastAsia="IRNazanin"/>
          <w:color w:val="111111"/>
          <w:sz w:val="28"/>
          <w:sz w:val="28"/>
          <w:szCs w:val="28"/>
          <w:rtl w:val="true"/>
          <w:lang w:bidi="fa-IR"/>
        </w:rPr>
        <w:t>فضایل انسانی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بزرگوار، بردبار، باوقار، متین، سخی و بخشنده و مورد ستایش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تو باد که در طول عمر شریفت، سه بار، آن‌چه از مال و منال دنیا داشتی، بین خود و خدای خویش به دو نیم کردی و سهم خداوند را به فقرا و مساکین امّت بذل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به یاد ندارد که حاجت‌مندی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ناامید آمده باشد؛ ای کریم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دداشتی که پناهگاه مستمندان و نقطه پرگار درماندگان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و ستایش تو را می‌کنم که جلوه کرامت خداوندی؛ چه، بی‌آن‌که مسکینِ نادار اظهار احتیاج کند و عرق شرم از جبین عزّت بریزد، انبانش را پر از نان آبرو می‌کردی و همیانش را سرشار از سیم و زر، تا رنج و مذلّت درخواست، پشت حیاتش را نشکند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شجاعت تو چه بگویم که به شهادت تاریخ، در شجاعت و شهامت، خلف رشید امیرالمؤمنین بودی، تا بدان حدّ که قلب سپاه خصم، هماره از سطوت گام‌های استوار تو می‌لرزید</w:t>
      </w:r>
      <w:r>
        <w:rPr>
          <w:rFonts w:eastAsia="IRNazanin" w:cs="IRNazanin"/>
          <w:color w:val="111111"/>
          <w:sz w:val="28"/>
          <w:szCs w:val="28"/>
          <w:rtl w:val="true"/>
          <w:lang w:bidi="fa-IR"/>
        </w:rPr>
        <w:t>.</w:t>
      </w:r>
      <w:bookmarkStart w:id="291" w:name="pg4882_48642"/>
    </w:p>
    <w:p>
      <w:pPr>
        <w:pStyle w:val="BookText"/>
        <w:rPr/>
      </w:pPr>
      <w:bookmarkEnd w:id="291"/>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جنگ جمل، شهامت بریدن دست‌های شتر فتنه را ندارد و نزد امیرمؤمنان، دست خالی و سر به زیر، باز می‌گردد و اظهار عجز می‌کند و پدر، این بار، پرچم این مأموریت را به دستان با کفایت تو می‌دهد و ناقه تزویر، زمین‌گیر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خود را فدای قدم‌های تو می‌کنم؛ که اصحاب رسول اللّه صلی‌الله‌علیه‌و‌آله‌وسلم، هرگاه می‌خواستند دوستی تو را جلب کنند و محبت پیامبر را پیش کشند و عنایت الهی به خویش را سبب سازند، به هنگام هر خطابی به تو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p>
    <w:p>
      <w:pPr>
        <w:pStyle w:val="Heading4"/>
        <w:numPr>
          <w:ilvl w:val="3"/>
          <w:numId w:val="1"/>
        </w:numPr>
        <w:rPr/>
      </w:pPr>
      <w:bookmarkStart w:id="292" w:name="__RefHeading___Toc3139233_2035185390"/>
      <w:bookmarkStart w:id="293" w:name="_Toc108"/>
      <w:bookmarkEnd w:id="292"/>
      <w:r>
        <w:rPr>
          <w:rtl w:val="true"/>
        </w:rPr>
        <w:t>آسمان به زمین آمد</w:t>
      </w:r>
      <w:r>
        <w:rPr>
          <w:rtl w:val="true"/>
        </w:rPr>
        <w:t>/</w:t>
      </w:r>
      <w:r>
        <w:rPr>
          <w:rtl w:val="true"/>
        </w:rPr>
        <w:t>محمد سعیدی</w:t>
      </w:r>
      <w:bookmarkEnd w:id="293"/>
    </w:p>
    <w:p>
      <w:pPr>
        <w:pStyle w:val="BookText"/>
        <w:rPr/>
      </w:pPr>
      <w:r>
        <w:rPr>
          <w:rFonts w:ascii="IRNazanin" w:hAnsi="IRNazanin" w:eastAsia="IRNazanin"/>
          <w:color w:val="111111"/>
          <w:sz w:val="28"/>
          <w:sz w:val="28"/>
          <w:szCs w:val="28"/>
          <w:rtl w:val="true"/>
          <w:lang w:bidi="fa-IR"/>
        </w:rPr>
        <w:t>حسن علیه‌السلام گل حسنِ یوسف باغ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این گلِ حسن یوسف در آینه را بانوان بهشت، تا ابد آه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حسن، نیمه سیبی است که پیامبر صلی‌الله‌علیه‌و‌آله‌وسلم به فاطمه علیهاالسلام هدیه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فاطمه به هر طرف رو کند، آفتاب به آن سور رو می‌کند؛ فاطمه علیهاالسلام ملکه آفتابگردان‌های دنیاست و حسن علیه‌السلام، گلی که در سایه‌اش قد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ستاره‌ها جشن ساده علی علیه‌السلام و فاطمه علیهاالسلام را چراغانی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گلدان آغوش فاطمه، سرشار از عطر این گلِ آسمانی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بوی سیب، مدینه را بیهوش می‌کند؛ سیبی که عطرش، روزها و سال‌ها و قرن‌ها را در می‌نوردد، سیبی که عرشی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خانه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ملکوت عطر سیب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کائنات در هوای سیب شناورند، حالا هر کس یک جرعه از این عطر آسمانی می‌خواهد؛ هرکس می‌خواهد کفش‌های نسیم را بپوشد و یک سبد سلام و صلوات با خودش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نزول عطر سیب و بالِ فرشته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می‌دانند، قدر امشب کم از شب قدر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خانه فاطمه علیهاالسلام کودکی به دنیا می‌آید؛ کودکی که آمدنش، آسمان را به زمین می‌آورد</w:t>
      </w:r>
      <w:r>
        <w:rPr>
          <w:rFonts w:eastAsia="IRNazanin" w:cs="IRNazanin"/>
          <w:color w:val="111111"/>
          <w:sz w:val="28"/>
          <w:szCs w:val="28"/>
          <w:rtl w:val="true"/>
          <w:lang w:bidi="fa-IR"/>
        </w:rPr>
        <w:t>.</w:t>
      </w:r>
      <w:bookmarkStart w:id="294" w:name="pg4882_48643"/>
    </w:p>
    <w:p>
      <w:pPr>
        <w:pStyle w:val="Heading4"/>
        <w:numPr>
          <w:ilvl w:val="3"/>
          <w:numId w:val="1"/>
        </w:numPr>
        <w:rPr/>
      </w:pPr>
      <w:bookmarkStart w:id="295" w:name="__RefHeading___Toc3139235_2035185390"/>
      <w:bookmarkStart w:id="296" w:name="_Toc109"/>
      <w:bookmarkEnd w:id="294"/>
      <w:bookmarkEnd w:id="295"/>
      <w:r>
        <w:rPr>
          <w:rtl w:val="true"/>
        </w:rPr>
        <w:t xml:space="preserve">تفسیر </w:t>
      </w:r>
      <w:r>
        <w:rPr>
          <w:rtl w:val="true"/>
        </w:rPr>
        <w:t>«</w:t>
      </w:r>
      <w:r>
        <w:rPr>
          <w:rtl w:val="true"/>
        </w:rPr>
        <w:t>یا جمیل</w:t>
      </w:r>
      <w:r>
        <w:rPr>
          <w:rtl w:val="true"/>
        </w:rPr>
        <w:t>»/</w:t>
      </w:r>
      <w:r>
        <w:rPr>
          <w:rtl w:val="true"/>
        </w:rPr>
        <w:t>سید علی‌اصغر موسوی</w:t>
      </w:r>
      <w:bookmarkEnd w:id="296"/>
    </w:p>
    <w:p>
      <w:pPr>
        <w:pStyle w:val="BookText"/>
        <w:rPr/>
      </w:pPr>
      <w:r>
        <w:rPr>
          <w:rFonts w:ascii="IRNazanin" w:hAnsi="IRNazanin" w:eastAsia="IRNazanin"/>
          <w:color w:val="111111"/>
          <w:sz w:val="28"/>
          <w:sz w:val="28"/>
          <w:szCs w:val="28"/>
          <w:rtl w:val="true"/>
          <w:lang w:bidi="fa-IR"/>
        </w:rPr>
        <w:t>زمان با تمام شتابی که داشت، گویی متوقّف شده بود و نبض هستی، با تمام هیجانش، جریان کُندی</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 فرشتگان، با بال‌های پرندین، کوچه‌های بلورین آسمان را اذین می‌بستند و حضرت جبریل علیه‌السلام در انبوه رنگین کمان، بر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امامت و رسالت، نور و ولایت و در خانه حضرت زهرا علیهاالسلام، خورشیدی طلوع می‌کرد که تمام هستی، در انتظار پرتوافشانی‌اش بود؛ خورشید بی‌بدیلِ شرافت و نَسَب، کرامت و زهد، رحمت و مهر و شهادت و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جلوه‌زار طوبی، آیینه تجلّی‌گاهِ پرتو ذات و تبلور عشق در عاطفه آباد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اختر آسمان 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کریم‌ترین نخلِ بوستانِ آل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 آسمانی جبریل علیه‌السلام قنداقه مولود را لمس می‌کند و انعکاس زیبایی‌اش بر آسمان تابیده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این مولود؟ چه نام دارد؟</w:t>
      </w:r>
    </w:p>
    <w:p>
      <w:pPr>
        <w:pStyle w:val="BookText"/>
        <w:rPr/>
      </w:pPr>
      <w:r>
        <w:rPr>
          <w:rFonts w:ascii="IRNazanin" w:hAnsi="IRNazanin" w:eastAsia="IRNazanin"/>
          <w:color w:val="111111"/>
          <w:sz w:val="28"/>
          <w:sz w:val="28"/>
          <w:szCs w:val="28"/>
          <w:rtl w:val="true"/>
          <w:lang w:bidi="fa-IR"/>
        </w:rPr>
        <w:t>کسی برای نام‌گذاری، تعجیل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سروش آسمانی است؛ لب به دعا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مُحسنُ بِحَقِّ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همان فَتَبارَکَ اللّه‌ُ اَحسَنُ الْخَالِقینْ است؛</w:t>
      </w:r>
    </w:p>
    <w:p>
      <w:pPr>
        <w:pStyle w:val="BookText"/>
        <w:rPr/>
      </w:pPr>
      <w:r>
        <w:rPr>
          <w:rFonts w:ascii="Amiri" w:hAnsi="Amiri" w:eastAsia="Amiri" w:cs="Amiri"/>
          <w:color w:val="111111"/>
          <w:sz w:val="28"/>
          <w:sz w:val="28"/>
          <w:szCs w:val="28"/>
          <w:rtl w:val="true"/>
          <w:lang w:bidi="ar-SA"/>
        </w:rPr>
        <w:t>تفسیر اللّه‌ُ جَمیلٌ و هُوَ یُحِبُ الجَمالْ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رخِ خورشید تو را گر بینند</w:t>
      </w:r>
    </w:p>
    <w:p>
      <w:pPr>
        <w:pStyle w:val="BookText"/>
        <w:rPr/>
      </w:pPr>
      <w:r>
        <w:rPr>
          <w:rFonts w:ascii="IRNazanin" w:hAnsi="IRNazanin" w:eastAsia="IRNazanin"/>
          <w:color w:val="111111"/>
          <w:sz w:val="28"/>
          <w:sz w:val="28"/>
          <w:szCs w:val="28"/>
          <w:rtl w:val="true"/>
          <w:lang w:bidi="fa-IR"/>
        </w:rPr>
        <w:t>بر قد و قامتِ زیبای تو، ایمان آرند</w:t>
      </w:r>
    </w:p>
    <w:p>
      <w:pPr>
        <w:pStyle w:val="BookText"/>
        <w:rPr/>
      </w:pPr>
      <w:r>
        <w:rPr>
          <w:rFonts w:ascii="IRNazanin" w:hAnsi="IRNazanin" w:eastAsia="IRNazanin"/>
          <w:color w:val="111111"/>
          <w:sz w:val="28"/>
          <w:sz w:val="28"/>
          <w:szCs w:val="28"/>
          <w:rtl w:val="true"/>
          <w:lang w:bidi="fa-IR"/>
        </w:rPr>
        <w:t>شمّه‌ای گر ز تو در عالم علوی برسد</w:t>
      </w:r>
    </w:p>
    <w:p>
      <w:pPr>
        <w:pStyle w:val="BookText"/>
        <w:rPr/>
      </w:pPr>
      <w:r>
        <w:rPr>
          <w:rFonts w:ascii="IRNazanin" w:hAnsi="IRNazanin" w:eastAsia="IRNazanin"/>
          <w:color w:val="111111"/>
          <w:sz w:val="28"/>
          <w:sz w:val="28"/>
          <w:szCs w:val="28"/>
          <w:rtl w:val="true"/>
          <w:lang w:bidi="fa-IR"/>
        </w:rPr>
        <w:t>قدسیان رقص برین گنبدِ گَردان، آرند</w:t>
      </w:r>
    </w:p>
    <w:p>
      <w:pPr>
        <w:pStyle w:val="BookText"/>
        <w:rPr/>
      </w:pPr>
      <w:r>
        <w:rPr>
          <w:rFonts w:ascii="IRNazanin" w:hAnsi="IRNazanin" w:eastAsia="IRNazanin"/>
          <w:color w:val="111111"/>
          <w:sz w:val="28"/>
          <w:sz w:val="28"/>
          <w:szCs w:val="28"/>
          <w:rtl w:val="true"/>
          <w:lang w:bidi="fa-IR"/>
        </w:rPr>
        <w:t>جان و دل، هر دو فدای شِکرستانِ تو باد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آن چاه ز نخدان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شادمانی بر لب‌های حضرت زهرا علیهاالسلام نقش می‌بندد؛ این مولود، اولین میوه پیوند میان رسالت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تبلور عشق و ایمان، طراوت و شور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اَبا مُحمّد یا حَسنَ بنَ عَلی، اَیُّها الْمُجْتبی</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شادمانی پیامبر صلی‌الله‌علیه‌و‌آله‌وسلم و علی علیه‌السلام، زهرا علیهاالسلام و جمیع ملایک آستان کبرایی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می‌شویم و عاشقانه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مولاجان، ابا محمد، حسن بن علی علیه‌السلام، ولادتت مبارک</w:t>
      </w:r>
      <w:r>
        <w:rPr>
          <w:rFonts w:eastAsia="IRNazanin" w:cs="IRNazanin"/>
          <w:color w:val="111111"/>
          <w:sz w:val="28"/>
          <w:szCs w:val="28"/>
          <w:rtl w:val="true"/>
          <w:lang w:bidi="fa-IR"/>
        </w:rPr>
        <w:t>!</w:t>
      </w:r>
      <w:bookmarkStart w:id="297" w:name="pg4882_48645"/>
    </w:p>
    <w:p>
      <w:pPr>
        <w:pStyle w:val="Heading3"/>
        <w:numPr>
          <w:ilvl w:val="2"/>
          <w:numId w:val="1"/>
        </w:numPr>
        <w:rPr/>
      </w:pPr>
      <w:bookmarkStart w:id="298" w:name="__RefHeading___Toc3139237_2035185390"/>
      <w:bookmarkStart w:id="299" w:name="_Toc110"/>
      <w:bookmarkEnd w:id="297"/>
      <w:bookmarkEnd w:id="298"/>
      <w:r>
        <w:rPr>
          <w:rtl w:val="true"/>
        </w:rPr>
        <w:t>حرکت مسلم بن عقیل بن سوی کوفه</w:t>
      </w:r>
      <w:bookmarkEnd w:id="299"/>
    </w:p>
    <w:p>
      <w:pPr>
        <w:pStyle w:val="Heading4"/>
        <w:numPr>
          <w:ilvl w:val="3"/>
          <w:numId w:val="1"/>
        </w:numPr>
        <w:rPr/>
      </w:pPr>
      <w:bookmarkStart w:id="300" w:name="__RefHeading___Toc3139239_2035185390"/>
      <w:bookmarkStart w:id="301" w:name="_Toc111"/>
      <w:bookmarkEnd w:id="300"/>
      <w:r>
        <w:rPr>
          <w:rtl w:val="true"/>
        </w:rPr>
        <w:t>سفیر سرنوشت حسین علیه‌السلام</w:t>
      </w:r>
      <w:r>
        <w:rPr>
          <w:rtl w:val="true"/>
        </w:rPr>
        <w:t>/</w:t>
      </w:r>
      <w:r>
        <w:rPr>
          <w:rtl w:val="true"/>
        </w:rPr>
        <w:t>عاطفه خرّمی</w:t>
      </w:r>
      <w:bookmarkEnd w:id="301"/>
    </w:p>
    <w:p>
      <w:pPr>
        <w:pStyle w:val="BookText"/>
        <w:rPr/>
      </w:pPr>
      <w:r>
        <w:rPr>
          <w:rFonts w:ascii="IRNazanin" w:hAnsi="IRNazanin" w:eastAsia="IRNazanin"/>
          <w:color w:val="111111"/>
          <w:sz w:val="28"/>
          <w:sz w:val="28"/>
          <w:szCs w:val="28"/>
          <w:rtl w:val="true"/>
          <w:lang w:bidi="fa-IR"/>
        </w:rPr>
        <w:t xml:space="preserve">کوفه، شهر ننگین تاریخ، شهر بیغوله‌های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مردم هزار رنگ هزار آئین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کوچه‌های نامردی، دست‌های خیانت، دستارهای مرگ، نامه‌های مسموم، نامه‌های دروغ، مُهرهای دغل، قوم‌های شعاری و شعارهای خالی از شعور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اسبت را زین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پشت دروازه‌های کوفه چشم به راه توست</w:t>
      </w:r>
    </w:p>
    <w:p>
      <w:pPr>
        <w:pStyle w:val="BookText"/>
        <w:rPr/>
      </w:pPr>
      <w:r>
        <w:rPr>
          <w:rFonts w:ascii="IRNazanin" w:hAnsi="IRNazanin" w:eastAsia="IRNazanin"/>
          <w:color w:val="111111"/>
          <w:sz w:val="28"/>
          <w:sz w:val="28"/>
          <w:szCs w:val="28"/>
          <w:rtl w:val="true"/>
          <w:lang w:bidi="fa-IR"/>
        </w:rPr>
        <w:t>هجده هزار نامه، هجده هزار پیمان، هجده هزار بیعت، هجده هزار خنجر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اسبت را زین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مشعل‌های دارالاماره، برای تو روشن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آتش، رقص مستانه کن که مرد، میان شعله‌ها، آزاد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زخمی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کوله‌بار رسالتت را به کجا می‌بری؟ آیا در میان مردمی که خدا را به نان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در معامله کفر و دین، چشم به دینارهای پسر مرجانه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علی علیه‌السلام را شهید محراب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علی علیه‌السلام را نفهمیدند؟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مردم چه می‌خواهی؟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سرنوشت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پیمان شکنی، ضمیمه امضای مردمی است که ریسمان به پایت می‌بندند و جسم بی‌جانت را میان بازارهای کوفه می‌گردانند</w:t>
      </w:r>
      <w:r>
        <w:rPr>
          <w:rFonts w:eastAsia="IRNazanin" w:cs="IRNazanin"/>
          <w:color w:val="111111"/>
          <w:sz w:val="28"/>
          <w:szCs w:val="28"/>
          <w:rtl w:val="true"/>
          <w:lang w:bidi="fa-IR"/>
        </w:rPr>
        <w:t>.</w:t>
      </w:r>
      <w:bookmarkStart w:id="302" w:name="pg4882_48646"/>
    </w:p>
    <w:p>
      <w:pPr>
        <w:pStyle w:val="BookText"/>
        <w:rPr/>
      </w:pPr>
      <w:bookmarkEnd w:id="302"/>
      <w:r>
        <w:rPr>
          <w:rFonts w:ascii="IRNazanin" w:hAnsi="IRNazanin" w:eastAsia="IRNazanin"/>
          <w:color w:val="111111"/>
          <w:sz w:val="28"/>
          <w:sz w:val="28"/>
          <w:szCs w:val="28"/>
          <w:rtl w:val="true"/>
          <w:lang w:bidi="fa-IR"/>
        </w:rPr>
        <w:t>پیمان شکنی، ضمیمه امضای مردمی است که از هجده هزار تن، چون نماز شام را خواندی، یک تن با تو نمی‌مانند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اسبت را زین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سخت‌ترین واقعه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پاک‌ترین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علیه‌السلام، به حق تو را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شایسته نام توست</w:t>
      </w:r>
    </w:p>
    <w:p>
      <w:pPr>
        <w:pStyle w:val="BookText"/>
        <w:rPr/>
      </w:pPr>
      <w:r>
        <w:rPr>
          <w:rFonts w:ascii="IRNazanin" w:hAnsi="IRNazanin" w:eastAsia="IRNazanin"/>
          <w:color w:val="111111"/>
          <w:sz w:val="28"/>
          <w:sz w:val="28"/>
          <w:szCs w:val="28"/>
          <w:rtl w:val="true"/>
          <w:lang w:bidi="fa-IR"/>
        </w:rPr>
        <w:t>خطر را در آغوش‌گیر که مرگ، با همه زیبایی‌هایش، به تو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کوفه، استقبال توست؛ با تیغ‌های آخته و گرگ‌های گرسنه و روبهان پلیدش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سرنوشت تو را رقم می‌زند؛ سرنوشت تو و حسین علیه‌السلام را، سرنوشت تو و طفلان بی‌پناهت را، سرنوشت تو و مظلومیت دین ناب محمّد صلی‌الله‌علیه‌و‌آله‌وسلم را</w:t>
      </w:r>
    </w:p>
    <w:p>
      <w:pPr>
        <w:pStyle w:val="BookText"/>
        <w:rPr/>
      </w:pPr>
      <w:r>
        <w:rPr>
          <w:rFonts w:ascii="IRNazanin" w:hAnsi="IRNazanin" w:eastAsia="IRNazanin"/>
          <w:color w:val="111111"/>
          <w:sz w:val="28"/>
          <w:sz w:val="28"/>
          <w:szCs w:val="28"/>
          <w:rtl w:val="true"/>
          <w:lang w:bidi="fa-IR"/>
        </w:rPr>
        <w:t>درست 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گام‌هایت را استوار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پشت دروازه‌های کوفه، چشم به راه توست؛ شهد شادت، گوارایت</w:t>
      </w:r>
      <w:r>
        <w:rPr>
          <w:rFonts w:eastAsia="IRNazanin" w:cs="IRNazanin"/>
          <w:color w:val="111111"/>
          <w:sz w:val="28"/>
          <w:szCs w:val="28"/>
          <w:rtl w:val="true"/>
          <w:lang w:bidi="fa-IR"/>
        </w:rPr>
        <w:t>!</w:t>
      </w:r>
    </w:p>
    <w:p>
      <w:pPr>
        <w:pStyle w:val="Heading4"/>
        <w:numPr>
          <w:ilvl w:val="3"/>
          <w:numId w:val="1"/>
        </w:numPr>
        <w:rPr/>
      </w:pPr>
      <w:bookmarkStart w:id="303" w:name="__RefHeading___Toc3139241_2035185390"/>
      <w:bookmarkStart w:id="304" w:name="_Toc112"/>
      <w:bookmarkEnd w:id="303"/>
      <w:r>
        <w:rPr>
          <w:rtl w:val="true"/>
        </w:rPr>
        <w:t>سفیر</w:t>
      </w:r>
      <w:r>
        <w:rPr>
          <w:rtl w:val="true"/>
        </w:rPr>
        <w:t>/</w:t>
      </w:r>
      <w:r>
        <w:rPr>
          <w:rtl w:val="true"/>
        </w:rPr>
        <w:t>سید عبدالحمید کریمی</w:t>
      </w:r>
      <w:bookmarkEnd w:id="304"/>
    </w:p>
    <w:p>
      <w:pPr>
        <w:pStyle w:val="BookText"/>
        <w:rPr/>
      </w:pPr>
      <w:r>
        <w:rPr>
          <w:rFonts w:ascii="IRNazanin" w:hAnsi="IRNazanin" w:eastAsia="IRNazanin"/>
          <w:color w:val="111111"/>
          <w:sz w:val="28"/>
          <w:sz w:val="28"/>
          <w:szCs w:val="28"/>
          <w:rtl w:val="true"/>
          <w:lang w:bidi="fa-IR"/>
        </w:rPr>
        <w:t xml:space="preserve">دوازده هزار نامه فرستادند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امام ما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بر ما سروری کن</w:t>
      </w:r>
    </w:p>
    <w:p>
      <w:pPr>
        <w:pStyle w:val="BookText"/>
        <w:rPr/>
      </w:pPr>
      <w:r>
        <w:rPr>
          <w:rFonts w:ascii="IRNazanin" w:hAnsi="IRNazanin" w:eastAsia="IRNazanin"/>
          <w:color w:val="111111"/>
          <w:sz w:val="28"/>
          <w:sz w:val="28"/>
          <w:szCs w:val="28"/>
          <w:rtl w:val="true"/>
          <w:lang w:bidi="fa-IR"/>
        </w:rPr>
        <w:t>بیا و در این کویر گمراهی، ابر رحمت خویش را بر سر ما سایه گستر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نماینده و پیک که از عمق جراحتشان فرستادند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خسته‌ایم و رنج کشیده؛ پشتمان به زخم تازیانه‌های استکبار أُموی، سوخت و حنجرمان از هُرم آهِ اندوه، به تاولِ سکوت و خفقان دچار</w:t>
      </w:r>
    </w:p>
    <w:p>
      <w:pPr>
        <w:pStyle w:val="BookText"/>
        <w:rPr/>
      </w:pPr>
      <w:r>
        <w:rPr>
          <w:rFonts w:ascii="IRNazanin" w:hAnsi="IRNazanin" w:eastAsia="IRNazanin"/>
          <w:color w:val="111111"/>
          <w:sz w:val="28"/>
          <w:sz w:val="28"/>
          <w:szCs w:val="28"/>
          <w:rtl w:val="true"/>
          <w:lang w:bidi="fa-IR"/>
        </w:rPr>
        <w:t>است؛ بیا و مرهم بریدگی‌های عهد دقیانوسمان باش و اصحاب کهف کوفه را به مأمن فرح افزای عدالت خویش ببر و از خُنَکای فردوس نجابت و شرق خویش سیرابمان فرما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نامه‌های سرشار از احساسات آتشین، فرزند آفتاب را به سوی وفای دروغین خویش خواندند و او لاجرم، سفیری از خزانه درایت و اعتماد اهل بیت خویش، مُسلمِ جوهرشناس را به سوی آن</w:t>
      </w:r>
      <w:bookmarkStart w:id="305" w:name="pg4882_48647"/>
    </w:p>
    <w:p>
      <w:pPr>
        <w:pStyle w:val="BookText"/>
        <w:rPr/>
      </w:pPr>
      <w:bookmarkEnd w:id="305"/>
      <w:r>
        <w:rPr>
          <w:rFonts w:ascii="IRNazanin" w:hAnsi="IRNazanin" w:eastAsia="IRNazanin"/>
          <w:color w:val="111111"/>
          <w:sz w:val="28"/>
          <w:sz w:val="28"/>
          <w:szCs w:val="28"/>
          <w:rtl w:val="true"/>
          <w:lang w:bidi="fa-IR"/>
        </w:rPr>
        <w:t>جماعت فرستاد تا گوهر وجودشان را بیازماید و عَیار وفای آنان را بسنجد و برای حسین علیه‌السلام،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عموی مورد اعتماد خویش را به همراه تنی چند از اصحاب شجاع و پرهیزگارش به سوی کوفیان گسیل داشت؛ برای 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الرحیم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نامه‌ای است از حسین بن علی علیه‌السلام به سوی گروه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فرستادگان بسیار و مرقومه‌های بی‌شمار از شمایان به من رسیده بود که می‌گفتید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نداریم، به زودی به نزد ما بیا؛ شاید که حق تعالی ما را به برکت تو، بر حق و هدایت همدل و همراه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سوی شما فرستادم برادر و پسر عمو وثقه اهل بیت خویش، مسلم بن عقیل را؛ پس اگر بنویسد که بر اطاعت و راهبری من یکدل و استوارید، به زودی به سوی شما خواهم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 خویش سوگندیاد می‌کنم که هیچ کس را شایستگی امامت امت نیست، مگر آن کسی که در میان مردم به کتاب خدا حکم کند و به عدالت قیام نماید و قدم از جاده مستقیم شریعت مقدّسه بیرون نگذارد و مردم را بر دین حق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پسر عموی حکیم و شجاع خود را طلبید و به پرهیزکاری و حسن تدبیر و لطف و مدارا امر فرمود؛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وداع گفت و از مکّه به سوی کوفه روانه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ای کعبه جانبازی م</w:t>
      </w:r>
    </w:p>
    <w:p>
      <w:pPr>
        <w:pStyle w:val="BookText"/>
        <w:rPr/>
      </w:pPr>
      <w:r>
        <w:rPr>
          <w:rFonts w:ascii="IRNazanin" w:hAnsi="IRNazanin" w:eastAsia="IRNazanin"/>
          <w:color w:val="111111"/>
          <w:sz w:val="28"/>
          <w:sz w:val="28"/>
          <w:szCs w:val="28"/>
          <w:rtl w:val="true"/>
          <w:lang w:bidi="fa-IR"/>
        </w:rPr>
        <w:t>کوفه‌ای سنگر سربازی من</w:t>
      </w:r>
    </w:p>
    <w:p>
      <w:pPr>
        <w:pStyle w:val="BookText"/>
        <w:rPr/>
      </w:pPr>
      <w:r>
        <w:rPr>
          <w:rFonts w:ascii="IRNazanin" w:hAnsi="IRNazanin" w:eastAsia="IRNazanin"/>
          <w:color w:val="111111"/>
          <w:sz w:val="28"/>
          <w:sz w:val="28"/>
          <w:szCs w:val="28"/>
          <w:rtl w:val="true"/>
          <w:lang w:bidi="fa-IR"/>
        </w:rPr>
        <w:t>کوفه ای شاهد شمع ازلی</w:t>
      </w:r>
    </w:p>
    <w:p>
      <w:pPr>
        <w:pStyle w:val="BookText"/>
        <w:rPr/>
      </w:pPr>
      <w:r>
        <w:rPr>
          <w:rFonts w:ascii="IRNazanin" w:hAnsi="IRNazanin" w:eastAsia="IRNazanin"/>
          <w:color w:val="111111"/>
          <w:sz w:val="28"/>
          <w:sz w:val="28"/>
          <w:szCs w:val="28"/>
          <w:rtl w:val="true"/>
          <w:lang w:bidi="fa-IR"/>
        </w:rPr>
        <w:t>شاهد سوز مناجات علی علیه‌السلام</w:t>
      </w:r>
    </w:p>
    <w:p>
      <w:pPr>
        <w:pStyle w:val="BookText"/>
        <w:rPr/>
      </w:pPr>
      <w:r>
        <w:rPr>
          <w:rFonts w:ascii="IRNazanin" w:hAnsi="IRNazanin" w:eastAsia="IRNazanin"/>
          <w:color w:val="111111"/>
          <w:sz w:val="28"/>
          <w:sz w:val="28"/>
          <w:szCs w:val="28"/>
          <w:rtl w:val="true"/>
          <w:lang w:bidi="fa-IR"/>
        </w:rPr>
        <w:t>کوفه اهل تو مرا چون دیدند</w:t>
      </w:r>
    </w:p>
    <w:p>
      <w:pPr>
        <w:pStyle w:val="BookText"/>
        <w:rPr/>
      </w:pPr>
      <w:r>
        <w:rPr>
          <w:rFonts w:ascii="IRNazanin" w:hAnsi="IRNazanin" w:eastAsia="IRNazanin"/>
          <w:color w:val="111111"/>
          <w:sz w:val="28"/>
          <w:sz w:val="28"/>
          <w:szCs w:val="28"/>
          <w:rtl w:val="true"/>
          <w:lang w:bidi="fa-IR"/>
        </w:rPr>
        <w:t>دستم اوّل همگی بوسیدند</w:t>
      </w:r>
    </w:p>
    <w:p>
      <w:pPr>
        <w:pStyle w:val="BookText"/>
        <w:rPr/>
      </w:pPr>
      <w:r>
        <w:rPr>
          <w:rFonts w:ascii="IRNazanin" w:hAnsi="IRNazanin" w:eastAsia="IRNazanin"/>
          <w:color w:val="111111"/>
          <w:sz w:val="28"/>
          <w:sz w:val="28"/>
          <w:szCs w:val="28"/>
          <w:rtl w:val="true"/>
          <w:lang w:bidi="fa-IR"/>
        </w:rPr>
        <w:t>لیک پیمان ز جفا بشکستند</w:t>
      </w:r>
    </w:p>
    <w:p>
      <w:pPr>
        <w:pStyle w:val="BookText"/>
        <w:rPr/>
      </w:pPr>
      <w:r>
        <w:rPr>
          <w:rFonts w:ascii="IRNazanin" w:hAnsi="IRNazanin" w:eastAsia="IRNazanin"/>
          <w:color w:val="111111"/>
          <w:sz w:val="28"/>
          <w:sz w:val="28"/>
          <w:szCs w:val="28"/>
          <w:rtl w:val="true"/>
          <w:lang w:bidi="fa-IR"/>
        </w:rPr>
        <w:t>شب درِ خانه به رویم بستند</w:t>
      </w:r>
      <w:r>
        <w:rPr>
          <w:rFonts w:eastAsia="IRNazanin" w:cs="IRNazanin"/>
          <w:color w:val="111111"/>
          <w:sz w:val="28"/>
          <w:szCs w:val="28"/>
          <w:rtl w:val="true"/>
          <w:lang w:bidi="fa-IR"/>
        </w:rPr>
        <w:t>»</w:t>
      </w:r>
    </w:p>
    <w:p>
      <w:pPr>
        <w:pStyle w:val="Heading4"/>
        <w:numPr>
          <w:ilvl w:val="3"/>
          <w:numId w:val="1"/>
        </w:numPr>
        <w:rPr/>
      </w:pPr>
      <w:bookmarkStart w:id="306" w:name="__RefHeading___Toc3139243_2035185390"/>
      <w:bookmarkStart w:id="307" w:name="_Toc113"/>
      <w:bookmarkEnd w:id="306"/>
      <w:r>
        <w:rPr>
          <w:rtl w:val="true"/>
        </w:rPr>
        <w:t>کوفه، نامردخیز است</w:t>
      </w:r>
      <w:r>
        <w:rPr>
          <w:rtl w:val="true"/>
        </w:rPr>
        <w:t>/</w:t>
      </w:r>
      <w:r>
        <w:rPr>
          <w:rtl w:val="true"/>
        </w:rPr>
        <w:t>خدیجه پنجی</w:t>
      </w:r>
      <w:bookmarkEnd w:id="307"/>
    </w:p>
    <w:p>
      <w:pPr>
        <w:pStyle w:val="BookText"/>
        <w:rPr/>
      </w:pPr>
      <w:r>
        <w:rPr>
          <w:rFonts w:ascii="IRNazanin" w:hAnsi="IRNazanin" w:eastAsia="IRNazanin"/>
          <w:color w:val="111111"/>
          <w:sz w:val="28"/>
          <w:sz w:val="28"/>
          <w:szCs w:val="28"/>
          <w:rtl w:val="true"/>
          <w:lang w:bidi="fa-IR"/>
        </w:rPr>
        <w:t>از زبان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نامه‌های رسیده به امام، به هجده هزار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بیا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برای بیعت با تو آماده‌ایم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به پسر عموی خود، 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می‌دهد تا به سوی کوفه روانه شود و از مردمان آن شهر، بیعت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امر امام را به گوش جان پذیرا شد و پا در رکاب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آغاز حرکت سفیر بزرگ عشق به سوی کوفه هست و قصّه از همین جا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آرام‌تر مسلم، آرام‌تر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دلیل این همه شتاب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آن‌چه تقدیر برایت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بیعت ستانی از کدام مردم می‌شتابی؟</w:t>
      </w:r>
    </w:p>
    <w:p>
      <w:pPr>
        <w:pStyle w:val="BookText"/>
        <w:rPr/>
      </w:pPr>
      <w:r>
        <w:rPr>
          <w:rFonts w:ascii="IRNazanin" w:hAnsi="IRNazanin" w:eastAsia="IRNazanin"/>
          <w:color w:val="111111"/>
          <w:sz w:val="28"/>
          <w:sz w:val="28"/>
          <w:szCs w:val="28"/>
          <w:rtl w:val="true"/>
          <w:lang w:bidi="fa-IR"/>
        </w:rPr>
        <w:t>اهل کوفه، تنها، شیوه بیعت شکستن را خوب بلدند؛ تو که باید بهتر از من، اهالی آن‌جا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یعنی هزار توی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سرگردانی در کوچه‌ها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یعنی آخر دنیا، کوفه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 برایت آشنا نیست، پسر عقیل؟</w:t>
      </w:r>
    </w:p>
    <w:p>
      <w:pPr>
        <w:pStyle w:val="BookText"/>
        <w:rPr/>
      </w:pPr>
      <w:r>
        <w:rPr>
          <w:rFonts w:ascii="IRNazanin" w:hAnsi="IRNazanin" w:eastAsia="IRNazanin"/>
          <w:color w:val="111111"/>
          <w:sz w:val="28"/>
          <w:sz w:val="28"/>
          <w:szCs w:val="28"/>
          <w:rtl w:val="true"/>
          <w:lang w:bidi="fa-IR"/>
        </w:rPr>
        <w:t>کوفه، نامردخیز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هر دیوارش، هزار سایه شوم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شوره‌زار است؛ هیچ گلی آن‌جا دوام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این مردم، با بی‌وفایی و بدعهدی عجین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را چه به مهمان نوازی؟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مردمان، هر لحظه رنگ عوض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 که نامه‌هایشان را باور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 که به قولشان دل بسته‌ای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که می‌دانی چه سرنوشتی در انتظارت هست؛ تو با پای خود به مسلخ می‌روی، مسلم</w:t>
      </w:r>
      <w:r>
        <w:rPr>
          <w:rFonts w:eastAsia="IRNazanin" w:cs="IRNazanin"/>
          <w:color w:val="111111"/>
          <w:sz w:val="28"/>
          <w:szCs w:val="28"/>
          <w:rtl w:val="true"/>
          <w:lang w:bidi="fa-IR"/>
        </w:rPr>
        <w:t>!</w:t>
      </w:r>
      <w:bookmarkStart w:id="308" w:name="pg4882_48649"/>
    </w:p>
    <w:p>
      <w:pPr>
        <w:pStyle w:val="BookText"/>
        <w:rPr/>
      </w:pPr>
      <w:bookmarkEnd w:id="308"/>
      <w:r>
        <w:rPr>
          <w:rFonts w:ascii="IRNazanin" w:hAnsi="IRNazanin" w:eastAsia="IRNazanin"/>
          <w:color w:val="111111"/>
          <w:sz w:val="28"/>
          <w:sz w:val="28"/>
          <w:szCs w:val="28"/>
          <w:rtl w:val="true"/>
          <w:lang w:bidi="fa-IR"/>
        </w:rPr>
        <w:t>پایان این راه، کوفه است و کوفه یعنی سرگردانی و غربت، یعنی دعوت کردن و از پشت خنجر زدن، یعنی، میهمان را تسلیم دشمن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از امام کُشی، باکی ندارند؛ پیش از این هم، تجربه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در غریب کُشی خبره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از بدنامی نمی‌هراسند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رسم میزبانی، به پیشوازت می‌آیند، برایت کِل می‌کشند، دست تکان می‌دهند، شاخه‌های گل نثارت می‌کنند، برای بیعت با تو، دسته دسته به مسجد هجوم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آغاز شیرین، بسیار تلخ است،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کشتنت، شمشیرهایشان را صیقل می‌دهند، سنگ نثارت می‌کنند، پیمانشان را، خیلی آسان به سکه‌های ابن زیادی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می‌دانند که اهل کوفه، اهل معامله و تجارتند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همین جا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سفیر تنهایی و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شهر ساکنانش، خار و خزان و داس‌اند</w:t>
      </w:r>
    </w:p>
    <w:p>
      <w:pPr>
        <w:pStyle w:val="BookText"/>
        <w:rPr/>
      </w:pPr>
      <w:r>
        <w:rPr>
          <w:rFonts w:ascii="IRNazanin" w:hAnsi="IRNazanin" w:eastAsia="IRNazanin"/>
          <w:color w:val="111111"/>
          <w:sz w:val="28"/>
          <w:sz w:val="28"/>
          <w:szCs w:val="28"/>
          <w:rtl w:val="true"/>
          <w:lang w:bidi="fa-IR"/>
        </w:rPr>
        <w:t>آن‌جا غریب هستی درد آشنای پاییز</w:t>
      </w:r>
    </w:p>
    <w:p>
      <w:pPr>
        <w:pStyle w:val="BookText"/>
        <w:rPr/>
      </w:pPr>
      <w:r>
        <w:rPr>
          <w:rFonts w:ascii="IRNazanin" w:hAnsi="IRNazanin" w:eastAsia="IRNazanin"/>
          <w:color w:val="111111"/>
          <w:sz w:val="28"/>
          <w:sz w:val="28"/>
          <w:szCs w:val="28"/>
          <w:rtl w:val="true"/>
          <w:lang w:bidi="fa-IR"/>
        </w:rPr>
        <w:t>در ذهن حرف هاشان بوی دروغ جاری است</w:t>
      </w:r>
    </w:p>
    <w:p>
      <w:pPr>
        <w:pStyle w:val="BookText"/>
        <w:rPr/>
      </w:pPr>
      <w:r>
        <w:rPr>
          <w:rFonts w:ascii="IRNazanin" w:hAnsi="IRNazanin" w:eastAsia="IRNazanin"/>
          <w:color w:val="111111"/>
          <w:sz w:val="28"/>
          <w:sz w:val="28"/>
          <w:szCs w:val="28"/>
          <w:rtl w:val="true"/>
          <w:lang w:bidi="fa-IR"/>
        </w:rPr>
        <w:t>رنگ فریب دارد عهد و وفای پاییز</w:t>
      </w:r>
    </w:p>
    <w:p>
      <w:p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سفیر بزرگ حسین علیه‌السلام، به سمت کوفه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شهر نیرنگ، شهر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که هنوز در محرابش، خون علی علیه‌السلام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رفت،</w:t>
      </w:r>
    </w:p>
    <w:p>
      <w:pPr>
        <w:pStyle w:val="BookText"/>
        <w:rPr/>
      </w:pPr>
      <w:r>
        <w:rPr>
          <w:rFonts w:ascii="IRNazanin" w:hAnsi="IRNazanin" w:eastAsia="IRNazanin"/>
          <w:color w:val="111111"/>
          <w:sz w:val="28"/>
          <w:sz w:val="28"/>
          <w:szCs w:val="28"/>
          <w:rtl w:val="true"/>
          <w:lang w:bidi="fa-IR"/>
        </w:rPr>
        <w:t>می‌رفت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می‌رفت، در حالی که دارالاماره کوفه، برای ورودش کل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می‌رفت، در حالی که برق نهان خنجرها، در دل تاریکی شب، برای استقبال از او، آماده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می‌رفت و خوب می‌داست که راه کوفه، راه بی‌برگشت است</w:t>
      </w:r>
      <w:r>
        <w:rPr>
          <w:rFonts w:eastAsia="IRNazanin" w:cs="IRNazanin"/>
          <w:color w:val="111111"/>
          <w:sz w:val="28"/>
          <w:szCs w:val="28"/>
          <w:rtl w:val="true"/>
          <w:lang w:bidi="fa-IR"/>
        </w:rPr>
        <w:t>.</w:t>
      </w:r>
    </w:p>
    <w:p>
      <w:pPr>
        <w:pStyle w:val="Heading4"/>
        <w:numPr>
          <w:ilvl w:val="3"/>
          <w:numId w:val="1"/>
        </w:numPr>
        <w:rPr/>
      </w:pPr>
      <w:bookmarkStart w:id="309" w:name="__RefHeading___Toc3139245_2035185390"/>
      <w:bookmarkStart w:id="310" w:name="_Toc114"/>
      <w:bookmarkEnd w:id="309"/>
      <w:r>
        <w:rPr>
          <w:rtl w:val="true"/>
        </w:rPr>
        <w:t>اولین اتفاق عاشورا</w:t>
      </w:r>
      <w:r>
        <w:rPr>
          <w:rtl w:val="true"/>
        </w:rPr>
        <w:t>/</w:t>
      </w:r>
      <w:r>
        <w:rPr>
          <w:rtl w:val="true"/>
        </w:rPr>
        <w:t>محمد کامرانی اقدام</w:t>
      </w:r>
      <w:bookmarkEnd w:id="31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آمد؛ ازدحام پیشوازها و خوش آمد گفتن‌های کوفیان کوردلی که کوره تزویر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آمد؛ ازسمت غربتی که غروب‌ها، طلوع می‌کند و شب‌ها، ستارگان چشم به راهش تا سپیده‌دم سو سو می‌کنند و چشم می‌دوزند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آمد و از زمزمه‌ها و همهمه‌ها عبور کرد، تا کوفتگی راه را در کوفه از تن به 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آمد؛ چون دریایی پرخروش آمد، و چون خونی به جوش آمده، با جگری تشنه و سینه‌ای چاک 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آمد و نامردی و عهد شکنی، تا دروازه‌های خیانت به استقبالش آمدند؛ آمدند تا خیانت را رنگ و بویی تازه بخشند و حقیقت، این ناخواسته‌ترین اتفاق، از فراز دارالاماره بیافتد و زمین را آغشته به خون سیب سرخ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آمد؛ در فصل نیرنگ‌ها و درنگ‌ها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تا مرده سالی مردمان، مجال محبت و عشق بیابد و فرصت تماشا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منتظر بود و مسلم آمد، و از سراشیبی</w:t>
      </w:r>
    </w:p>
    <w:p>
      <w:pPr>
        <w:pStyle w:val="BookText"/>
        <w:rPr/>
      </w:pPr>
      <w:r>
        <w:rPr>
          <w:rFonts w:ascii="IRNazanin" w:hAnsi="IRNazanin" w:eastAsia="IRNazanin"/>
          <w:color w:val="111111"/>
          <w:sz w:val="28"/>
          <w:sz w:val="28"/>
          <w:szCs w:val="28"/>
          <w:rtl w:val="true"/>
          <w:lang w:bidi="fa-IR"/>
        </w:rPr>
        <w:t>چشمان سیاه‌کار کوفیان عبور کرد و از دور، شَبَه شبهه زای شبانان گرگ سرشت را تماشا کرد و محو در تنهایی و غربت پیش روی خویشتن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آغوش‌های باز، یکی یکی از راه می‌رسیدند و بیعت‌های عقیم کوفیان، آبستن خیانتی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اولین اتفاق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آمد و می‌دانست اولین لب تشنه فدایی حسین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اولین جرقه در ذهن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اولین جراحتی است که بر پیکر عاشورا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 بلندترین نقطه عطف تاریخ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بهانه بارانی لحظه به لحظه حسین علیه‌السلام است؛ در لحظه‌های تنهایی و سرگردانی و بی‌کسی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لبخندی است گره‌گشا و خشمی است گره‌گشاتر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شیرینی واپسین لحظه‌های دوست داشتن و عشق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شکفتنی است پی در پی که هرگز از نفس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زمزمه و ترانه‌ای است که کوفه آن را از آب گرفت و بر باد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کوفه می‌دانست که چقدر مسلم دل تنگ است و دل خسته؛ دل شکسته است و دل تشنه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می‌دانست که مسلم، دل پسند حسین علیه‌السلام است و حسین علیه‌السلام، دل پناه مسلم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می‌دانست که حسین علیه‌السلام به مسلم دل‌خوش نموده است و مسلم، دل‌خوش از دل‌خوشی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هرگز فراموش نمی‌کند که چگونه پرچم خون مسلم، بر دست باد و بر فراز دارالاماره به اهتزاز درآمد و عطر نام زیبای حسین علیه‌السلامرا در سر تا سر سرزمین نامردی و خیانت،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می‌دانست که باید این‌بار، بغض‌های مسلم را در عمیق آه و چاه، چال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می‌دانست که کوفه، کفری است فرو مانده</w:t>
      </w:r>
    </w:p>
    <w:p>
      <w:pPr>
        <w:pStyle w:val="BookText"/>
        <w:rPr/>
      </w:pPr>
      <w:r>
        <w:rPr>
          <w:rFonts w:ascii="IRNazanin" w:hAnsi="IRNazanin" w:eastAsia="IRNazanin"/>
          <w:color w:val="111111"/>
          <w:sz w:val="28"/>
          <w:sz w:val="28"/>
          <w:szCs w:val="28"/>
          <w:rtl w:val="true"/>
          <w:lang w:bidi="fa-IR"/>
        </w:rPr>
        <w:t>در تردیدی تمام نشدنی و همیشگی؛ جهالتی است سر تا به پا و عصیانی است در تکاپو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می‌دانست که کوفه، سایه سالخورده سالوس بر سر دارد و آتش شک و تردید کوردلان را در 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سایه آفتاب‌پرور حسین علیه‌السلام را بر سر داشت و مهر او را بر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سبک‌بال و سبک‌بار، دل به حسین علیه‌السلام داده بود و شیفته شیدایی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سرباز خط مقدم عاشورا بود؛ سربازی که از حکم ترس، سر باز زد و سر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وفای عشق تو مشهور خوبانم چو شمع</w:t>
      </w:r>
    </w:p>
    <w:p>
      <w:pPr>
        <w:pStyle w:val="BookText"/>
        <w:rPr/>
      </w:pPr>
      <w:r>
        <w:rPr>
          <w:rFonts w:ascii="IRNazanin" w:hAnsi="IRNazanin" w:eastAsia="IRNazanin"/>
          <w:color w:val="111111"/>
          <w:sz w:val="28"/>
          <w:sz w:val="28"/>
          <w:szCs w:val="28"/>
          <w:rtl w:val="true"/>
          <w:lang w:bidi="fa-IR"/>
        </w:rPr>
        <w:t>شب نشین کوی سربازان و رندانم چو شمع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سر به زیر انداخته بود و سر فراز از این سر به زیری، حکم جانبازی خویش را در دست داشت؛ که مسلم، تبلور زخم‌های ناشناخته تاریخ است و تفسیر دور از دسترس فهم‌ها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هوای او تواند داد عاشق سر به باد</w:t>
      </w:r>
    </w:p>
    <w:p>
      <w:pPr>
        <w:pStyle w:val="BookText"/>
        <w:rPr/>
      </w:pPr>
      <w:r>
        <w:rPr>
          <w:rFonts w:ascii="IRNazanin" w:hAnsi="IRNazanin" w:eastAsia="IRNazanin"/>
          <w:color w:val="111111"/>
          <w:sz w:val="28"/>
          <w:sz w:val="28"/>
          <w:szCs w:val="28"/>
          <w:rtl w:val="true"/>
          <w:lang w:bidi="fa-IR"/>
        </w:rPr>
        <w:t>لیک نتواند نهاد از سر هوای دوست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پژواک پاکی است و تصویر تو در توی لحظه‌های آبی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برهنگی جرأت ذوالفقار است و تکرار شجاعت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شمشیری است که کشته خیانتِ خنجرها شد و فریادی است که در عمق حنجره‌ها،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سوگند خورده به ایمان حسین بود که آزادانه تن به کشتن داد و دل به عشق و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استواری کوه بود و به بی‌کرانگی دریا؛ توانی دشمن کُش بود و آرامشی روح فزا و میراثِ قهرمانی و دلیری را ازا پدر و عمو به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انقلاب حسین علیه‌السلام بود و انقلابی در جانش برپا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سپر زخم‌های زودهنگام و نابه‌هنگام حسین علیه‌السلام کرد، تا وفاداری را به تکامل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شوکران یقین را نوشیدده بود و می‌دانست که هیچ کس را یارای به تأخیر انداختن اجل نیست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هنوز که هنوز است، دیوارهای شکسته قصر کوفه، زیباترین قصرهای سلحشوری را در گوش</w:t>
      </w:r>
    </w:p>
    <w:p>
      <w:pPr>
        <w:pStyle w:val="BookText"/>
        <w:rPr/>
      </w:pPr>
      <w:r>
        <w:rPr>
          <w:rFonts w:ascii="Amiri" w:hAnsi="Amiri" w:eastAsia="Amiri" w:cs="Amiri"/>
          <w:color w:val="111111"/>
          <w:sz w:val="28"/>
          <w:sz w:val="28"/>
          <w:szCs w:val="28"/>
          <w:rtl w:val="true"/>
          <w:lang w:bidi="ar-SA"/>
        </w:rPr>
        <w:t>زمان زمزمه می‌کنند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تَرَکْنا مِنْهاءَ ایَةً بَیِّنَةً لِقَوْم یَعْقِلُونَ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آشکاری بودی که خداوند، تو را برای خردمندان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پیمانی که با حسین بسته بودی، کمترین و اولین ماده آن شهادت بود که تو حاضر نبودی تا به تازیانه و شمشیر شوم‌صفتان و مکرسیرتان سجده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حسین علیه‌السلام پیمان بسته بودی و می‌دانستی که کوفه، لبریز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سرشار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نیک می‌دانستی که اهل کوفه نه سوگند را پاس می‌دارند و نه به پیمانی وفادار می‌مانند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می‌دانستی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لشکر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توهمی است، زاده ترس کوفیان که ذهن تمام زنان کوفه را لبریز از سکوت کرده است و سرشار از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وفادار بودی و ماندی و حق رسول خدا و خانه‌اش را فراموش نکردی و در چنبره زندگی گذرا، ننشستی</w:t>
      </w:r>
      <w:r>
        <w:rPr>
          <w:rFonts w:eastAsia="IRNazanin" w:cs="IRNazanin"/>
          <w:color w:val="111111"/>
          <w:sz w:val="28"/>
          <w:szCs w:val="28"/>
          <w:rtl w:val="true"/>
          <w:lang w:bidi="fa-IR"/>
        </w:rPr>
        <w:t>.</w:t>
      </w:r>
      <w:bookmarkStart w:id="311" w:name="pg4882_48653"/>
    </w:p>
    <w:p>
      <w:pPr>
        <w:pStyle w:val="Heading3"/>
        <w:numPr>
          <w:ilvl w:val="2"/>
          <w:numId w:val="1"/>
        </w:numPr>
        <w:rPr/>
      </w:pPr>
      <w:bookmarkStart w:id="312" w:name="__RefHeading___Toc3139247_2035185390"/>
      <w:bookmarkStart w:id="313" w:name="_Toc115"/>
      <w:bookmarkEnd w:id="311"/>
      <w:bookmarkEnd w:id="312"/>
      <w:r>
        <w:rPr>
          <w:rtl w:val="true"/>
        </w:rPr>
        <w:t>هفته کمک به محرومان و مستضعفان</w:t>
      </w:r>
      <w:bookmarkEnd w:id="313"/>
    </w:p>
    <w:p>
      <w:pPr>
        <w:pStyle w:val="Heading4"/>
        <w:numPr>
          <w:ilvl w:val="3"/>
          <w:numId w:val="1"/>
        </w:numPr>
        <w:rPr/>
      </w:pPr>
      <w:bookmarkStart w:id="314" w:name="__RefHeading___Toc3139249_2035185390"/>
      <w:bookmarkStart w:id="315" w:name="_Toc116"/>
      <w:bookmarkEnd w:id="314"/>
      <w:r>
        <w:rPr>
          <w:rtl w:val="true"/>
        </w:rPr>
        <w:t>اشاره</w:t>
      </w:r>
      <w:bookmarkEnd w:id="3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Heading4"/>
        <w:numPr>
          <w:ilvl w:val="3"/>
          <w:numId w:val="1"/>
        </w:numPr>
        <w:rPr/>
      </w:pPr>
      <w:bookmarkStart w:id="316" w:name="__RefHeading___Toc3139251_2035185390"/>
      <w:bookmarkStart w:id="317" w:name="_Toc117"/>
      <w:bookmarkEnd w:id="316"/>
      <w:r>
        <w:rPr>
          <w:rtl w:val="true"/>
        </w:rPr>
        <w:t>سفره‌ای به وسعت عشق</w:t>
      </w:r>
      <w:r>
        <w:rPr>
          <w:rtl w:val="true"/>
        </w:rPr>
        <w:t>/</w:t>
      </w:r>
      <w:r>
        <w:rPr>
          <w:rtl w:val="true"/>
        </w:rPr>
        <w:t>سید علی‌اصغر موسوی</w:t>
      </w:r>
      <w:bookmarkEnd w:id="317"/>
    </w:p>
    <w:p>
      <w:pPr>
        <w:pStyle w:val="BookText"/>
        <w:rPr/>
      </w:pPr>
      <w:r>
        <w:rPr>
          <w:rFonts w:ascii="IRNazanin" w:hAnsi="IRNazanin" w:eastAsia="IRNazanin"/>
          <w:color w:val="111111"/>
          <w:sz w:val="28"/>
          <w:sz w:val="28"/>
          <w:szCs w:val="28"/>
          <w:rtl w:val="true"/>
          <w:lang w:bidi="fa-IR"/>
        </w:rPr>
        <w:t>در گلستان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یوسف علیه‌السلام در خشک سالیِ مصر، سیر نخوردی، تا گرسنگان 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 راحت و تنعّم زیست</w:t>
      </w:r>
    </w:p>
    <w:p>
      <w:pPr>
        <w:pStyle w:val="BookText"/>
        <w:rPr/>
      </w:pPr>
      <w:r>
        <w:rPr>
          <w:rFonts w:ascii="IRNazanin" w:hAnsi="IRNazanin" w:eastAsia="IRNazanin"/>
          <w:color w:val="111111"/>
          <w:sz w:val="28"/>
          <w:sz w:val="28"/>
          <w:szCs w:val="28"/>
          <w:rtl w:val="true"/>
          <w:lang w:bidi="fa-IR"/>
        </w:rPr>
        <w:t>او چه داند که حال گُرسنه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درماندگان، کسی داند</w:t>
      </w:r>
    </w:p>
    <w:p>
      <w:pPr>
        <w:pStyle w:val="BookText"/>
        <w:rPr/>
      </w:pPr>
      <w:r>
        <w:rPr>
          <w:rFonts w:ascii="IRNazanin" w:hAnsi="IRNazanin" w:eastAsia="IRNazanin"/>
          <w:color w:val="111111"/>
          <w:sz w:val="28"/>
          <w:sz w:val="28"/>
          <w:szCs w:val="28"/>
          <w:rtl w:val="true"/>
          <w:lang w:bidi="fa-IR"/>
        </w:rPr>
        <w:t>که به احوال خود، فرو ماند</w:t>
      </w:r>
    </w:p>
    <w:p>
      <w:pPr>
        <w:pStyle w:val="BookText"/>
        <w:rPr/>
      </w:pPr>
      <w:r>
        <w:rPr>
          <w:rFonts w:ascii="IRNazanin" w:hAnsi="IRNazanin" w:eastAsia="IRNazanin"/>
          <w:color w:val="111111"/>
          <w:sz w:val="28"/>
          <w:sz w:val="28"/>
          <w:szCs w:val="28"/>
          <w:rtl w:val="true"/>
          <w:lang w:bidi="fa-IR"/>
        </w:rPr>
        <w:t>زبان‌های خشکیده در کام، مثل جام‌های تُهی، خونِ دل خوردگانی را می‌مانند که حتی برای سرخ کردن صورت، توان نواختن سیلی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حاشا که لب به تمنّا بگشایند، وقتی که پلک‌هایشان، نگاهشان و حتی ضرب‌آهنگ نبض‌هایشان، با حرکت نامحسوس لب‌ها، آرام آرام به تسبیح خداوند مشغولند و فارغ از جهان مادی، عالَمی برای خود دارند؛ عالمی فراتر از تمام نیازهای دنیوی، اقیانوسی از استغنا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آسمانی مؤذن، به عطش افطار می‌افزاید و سفره‌ای به وسعتِ تمام دل‌های عاشق، گسترده می‌شود؛ قطعه نانی به اندازه شُکر، کاسه‌ای به قاعده آرزو، کوزه‌ای به زلالی عشق و نمکی به شوری اشک عشاق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فُقرا، سپاس‌گزار سرنوشت خویش باشند، امّا زمینی که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می‌شود و آسمانی که سرشار از عطر اذان می‌گردد، فردای قیامت، می‌توانند گواهی بدهند که ما، در وظیفه خود نسبت به فُقرای جامعه، کوتاهی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مسلمان باشد، خواه غیر مسلمان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فراوانی نعمت را در اختیار کسانی قرار داده، که بیدارشان کند و زبان شکر و بخشش</w:t>
      </w:r>
      <w:bookmarkStart w:id="318" w:name="pg4882_48654"/>
    </w:p>
    <w:p>
      <w:pPr>
        <w:pStyle w:val="BookText"/>
        <w:rPr/>
      </w:pPr>
      <w:bookmarkEnd w:id="318"/>
      <w:r>
        <w:rPr>
          <w:rFonts w:ascii="IRNazanin" w:hAnsi="IRNazanin" w:eastAsia="IRNazanin"/>
          <w:color w:val="111111"/>
          <w:sz w:val="28"/>
          <w:sz w:val="28"/>
          <w:szCs w:val="28"/>
          <w:rtl w:val="true"/>
          <w:lang w:bidi="fa-IR"/>
        </w:rPr>
        <w:t>را به آنها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اقتدا به کسی که حتی تبسّم خود را با محرومین قسمت می‌کرد و کلبه آرزوی آنان را با افق‌های سبز مهربانی‌اش می‌آراست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نابینا،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یتیم،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ناتوان، 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دل‌های عاشق، بهترین غمگسار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اقتدا به کسی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پاداش الهی را باور دارد، در بخشش، سخاوتمند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آی، خویشتن دوستِ دیر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که تنها عبرت قارون تو را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تا از زبان مولا علیه‌السلام بشنوی، تمام عبرت‌های روزگار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وصیِ مالِ خویشتن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گونه‌ای رفتار کن که دوست داری بعد از مرگت، رفتار کنند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کمی به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که بی‌نیازی ظاهری‌ات را واسطه نیاز دیگران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دست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خویشتن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را با نگاه کودکان محروم همراه کن تا جاودانه‌ترین تصاویر زنده دنیا را به خاطره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گرمای دست‌هایی را حس کن، که در روز واپسین عدالت، به آنها سخت نیازمند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را بر لب‌هایی بنشان، که بهشت را از طراوت آن‌ها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دلداده مکتب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و خرما در دست، کوله‌باری از عشق و صداقت بردار، که شیعیانِ بی‌بضاعت مولا علیه‌السلام چشم انتظار مریدان مولایند و چشم انتظار مردانی که تنها از سر 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نمی‌گویند؛ هستی خویش را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فصل اِکرام، فصل، فصل احسان است؛ پس یا</w:t>
      </w:r>
    </w:p>
    <w:p>
      <w:pPr>
        <w:pStyle w:val="BookText"/>
        <w:rPr/>
      </w:pPr>
      <w:r>
        <w:rPr>
          <w:rFonts w:ascii="IRNazanin" w:hAnsi="IRNazanin" w:eastAsia="IRNazanin"/>
          <w:color w:val="111111"/>
          <w:sz w:val="28"/>
          <w:sz w:val="28"/>
          <w:szCs w:val="28"/>
          <w:rtl w:val="true"/>
          <w:lang w:bidi="fa-IR"/>
        </w:rPr>
        <w:t>علی مدد</w:t>
      </w:r>
      <w:r>
        <w:rPr>
          <w:rFonts w:eastAsia="IRNazanin" w:cs="IRNazanin"/>
          <w:color w:val="111111"/>
          <w:sz w:val="28"/>
          <w:szCs w:val="28"/>
          <w:rtl w:val="true"/>
          <w:lang w:bidi="fa-IR"/>
        </w:rPr>
        <w:t>!</w:t>
      </w:r>
    </w:p>
    <w:p>
      <w:pPr>
        <w:pStyle w:val="Heading4"/>
        <w:numPr>
          <w:ilvl w:val="3"/>
          <w:numId w:val="1"/>
        </w:numPr>
        <w:rPr/>
      </w:pPr>
      <w:bookmarkStart w:id="319" w:name="__RefHeading___Toc3139253_2035185390"/>
      <w:bookmarkStart w:id="320" w:name="_Toc118"/>
      <w:bookmarkEnd w:id="319"/>
      <w:r>
        <w:rPr>
          <w:rtl w:val="true"/>
        </w:rPr>
        <w:t>دست‌های یاری</w:t>
      </w:r>
      <w:r>
        <w:rPr>
          <w:rtl w:val="true"/>
        </w:rPr>
        <w:t>/</w:t>
      </w:r>
      <w:r>
        <w:rPr>
          <w:rtl w:val="true"/>
        </w:rPr>
        <w:t>حمیده رضایی</w:t>
      </w:r>
      <w:bookmarkEnd w:id="320"/>
    </w:p>
    <w:p>
      <w:pPr>
        <w:pStyle w:val="BookText"/>
        <w:rPr/>
      </w:pPr>
      <w:r>
        <w:rPr>
          <w:rFonts w:ascii="IRNazanin" w:hAnsi="IRNazanin" w:eastAsia="IRNazanin"/>
          <w:color w:val="111111"/>
          <w:sz w:val="28"/>
          <w:sz w:val="28"/>
          <w:szCs w:val="28"/>
          <w:rtl w:val="true"/>
          <w:lang w:bidi="fa-IR"/>
        </w:rPr>
        <w:t>دست‌هایت را به یاری دراز کن، دستی را که به سویت آمده، در دست بگیر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گرمای دستت، خون را در رگانش به جوش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را سایبان خستگی‌هایش کن؛ تکیه‌گاه تنهایی‌هایش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سرش بکش؛ آن‌چنان که امید نوازش داشت؛ آن‌چنان محبّت‌آمیز که لبریز از حسّ غرورش کند؛ آن‌چنان که محکم بایستد، سرش را بالا بگیرد، دردهایش را فراموش کند؛ آن‌چنان که بودنش را باور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را بر گونه‌هایش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این مسیرها، جاریِ اشک‌هایش را 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دریاچه دیدگانش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فقر را خوب بچش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را در دهانت مزه مزه کن، فقر را بین دستانت لمس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را چون لباسی تازه، بر تن کن؛ نگذار فاصله‌ها بیش‌تر شود، نگذار هزار دیوار، روبه‌رویِ دیدگانت آن‌چنان قد بکشند که نتوانی کوچه‌های خاک‌آلودِ محرومیّت را از دیده بگذرانی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 ثروت، چشم‌هایت را کور کند، مستت کند، از خویش دورت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پنجره‌ای باز بگذار تا بتوانی دست‌های یاری‌ات را دراز کنی، تا بتوانی دستی را در دست بفشاری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حال و هوای اطرافت را خوب‌تر حس کن</w:t>
      </w:r>
    </w:p>
    <w:p>
      <w:pPr>
        <w:pStyle w:val="BookText"/>
        <w:rPr/>
      </w:pPr>
      <w:r>
        <w:rPr>
          <w:rFonts w:ascii="IRNazanin" w:hAnsi="IRNazanin" w:eastAsia="IRNazanin"/>
          <w:color w:val="111111"/>
          <w:sz w:val="28"/>
          <w:sz w:val="28"/>
          <w:szCs w:val="28"/>
          <w:rtl w:val="true"/>
          <w:lang w:bidi="fa-IR"/>
        </w:rPr>
        <w:t>این روزها سفره‌ات را که پهن می‌کنی، قرص نانی را کنار بگذار شاید در سیاهی شب، دستی را که به سمتت برای کمک دراز شده،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سعی کن چشم‌هایت را باز کنی و صدای</w:t>
      </w:r>
    </w:p>
    <w:p>
      <w:pPr>
        <w:pStyle w:val="BookText"/>
        <w:rPr/>
      </w:pPr>
      <w:r>
        <w:rPr>
          <w:rFonts w:ascii="IRNazanin" w:hAnsi="IRNazanin" w:eastAsia="IRNazanin"/>
          <w:color w:val="111111"/>
          <w:sz w:val="28"/>
          <w:sz w:val="28"/>
          <w:szCs w:val="28"/>
          <w:rtl w:val="true"/>
          <w:lang w:bidi="fa-IR"/>
        </w:rPr>
        <w:t>ضجّه‌های نیمه شب کودکان گرسنه را بیش‌تر از پیش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چراغ‌های خانه‌ات را روشن کن، دست‌های بخششت را چون سفره‌ای بگستران و چشم‌های مشتاقت را به در بدوز، تا طعم زندگی را خوب حس کنی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هفته‌هایت، روزهایت و لحظه‌هایت، سرشار از شعف می‌شوند و هیچ وقت بین تو و کوچه‌های خاک‌آلود شهر، هیچ دیواری برای جدایی نخواهد روئید؛ اگر تنها دست‌هایت را به قصد یاری دراز کنی</w:t>
      </w:r>
      <w:r>
        <w:rPr>
          <w:rFonts w:eastAsia="IRNazanin" w:cs="IRNazanin"/>
          <w:color w:val="111111"/>
          <w:sz w:val="28"/>
          <w:szCs w:val="28"/>
          <w:rtl w:val="true"/>
          <w:lang w:bidi="fa-IR"/>
        </w:rPr>
        <w:t>.</w:t>
      </w:r>
      <w:bookmarkStart w:id="321" w:name="pg4882_48656"/>
    </w:p>
    <w:p>
      <w:pPr>
        <w:pStyle w:val="Heading3"/>
        <w:numPr>
          <w:ilvl w:val="2"/>
          <w:numId w:val="1"/>
        </w:numPr>
        <w:rPr/>
      </w:pPr>
      <w:bookmarkStart w:id="322" w:name="__RefHeading___Toc3139255_2035185390"/>
      <w:bookmarkStart w:id="323" w:name="_Toc119"/>
      <w:bookmarkEnd w:id="321"/>
      <w:bookmarkEnd w:id="322"/>
      <w:r>
        <w:rPr>
          <w:rtl w:val="true"/>
        </w:rPr>
        <w:t>معراج پیامبر اکرم صلی‌الله‌علیه‌و‌آله‌وسلم</w:t>
      </w:r>
      <w:bookmarkEnd w:id="323"/>
    </w:p>
    <w:p>
      <w:pPr>
        <w:pStyle w:val="Heading4"/>
        <w:numPr>
          <w:ilvl w:val="3"/>
          <w:numId w:val="1"/>
        </w:numPr>
        <w:rPr/>
      </w:pPr>
      <w:bookmarkStart w:id="324" w:name="__RefHeading___Toc3139257_2035185390"/>
      <w:bookmarkStart w:id="325" w:name="_Toc120"/>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nov. 12</w:t>
      </w:r>
    </w:p>
    <w:p>
      <w:pPr>
        <w:pStyle w:val="Heading4"/>
        <w:numPr>
          <w:ilvl w:val="3"/>
          <w:numId w:val="1"/>
        </w:numPr>
        <w:rPr/>
      </w:pPr>
      <w:bookmarkStart w:id="326" w:name="__RefHeading___Toc3139259_2035185390"/>
      <w:bookmarkStart w:id="327" w:name="_Toc121"/>
      <w:bookmarkEnd w:id="326"/>
      <w:r>
        <w:rPr>
          <w:rtl w:val="true"/>
        </w:rPr>
        <w:t>به مهیمانی نور و لبخند</w:t>
      </w:r>
      <w:r>
        <w:rPr>
          <w:rtl w:val="true"/>
        </w:rPr>
        <w:t>/</w:t>
      </w:r>
      <w:r>
        <w:rPr>
          <w:rtl w:val="true"/>
        </w:rPr>
        <w:t>محمد کامرانی اقدام</w:t>
      </w:r>
      <w:bookmarkEnd w:id="327"/>
    </w:p>
    <w:p>
      <w:pPr>
        <w:pStyle w:val="BookText"/>
        <w:rPr/>
      </w:pPr>
      <w:r>
        <w:rPr>
          <w:rFonts w:ascii="IRNazanin" w:hAnsi="IRNazanin" w:eastAsia="IRNazanin"/>
          <w:color w:val="111111"/>
          <w:sz w:val="28"/>
          <w:sz w:val="28"/>
          <w:szCs w:val="28"/>
          <w:rtl w:val="true"/>
          <w:lang w:bidi="fa-IR"/>
        </w:rPr>
        <w:t>شب بود و تاریخ، چشم به راه اتفاقی بزرگ‌تر از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تاریخ، چشم به راه اتفاقی آبی رنگ، در چشم‌های معصوم محمد صلی‌الله‌علیه‌و‌آله‌وسلم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پیامبر صلی‌الله‌علیه‌و‌آله‌وسلم به میهمانی نور و لبخند می‌رفت و عشق، شعر بلند آسمان را از نگاه پیامبر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گل‌ها در سیمای پیامبر صلی‌الله‌علیه‌و‌آله‌وسلم شکفته بودند و پیامبر صلی‌الله‌علیه‌و‌آله‌وسلم مهیّا می‌شد تا به معراج حقایق سیر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معراج حقایق رفته بود</w:t>
      </w:r>
    </w:p>
    <w:p>
      <w:pPr>
        <w:pStyle w:val="BookText"/>
        <w:rPr/>
      </w:pPr>
      <w:r>
        <w:rPr>
          <w:rFonts w:ascii="IRNazanin" w:hAnsi="IRNazanin" w:eastAsia="IRNazanin"/>
          <w:color w:val="111111"/>
          <w:sz w:val="28"/>
          <w:sz w:val="28"/>
          <w:szCs w:val="28"/>
          <w:rtl w:val="true"/>
          <w:lang w:bidi="fa-IR"/>
        </w:rPr>
        <w:t>بی‌بهارش غنچه‌ها بشکفته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تمام تلاطم‌ها، چشم به راه موج آبی رنگ عبای پیامبر بودند و آسمان آسمان انتظار، در صف‌های ممتد ملائک، موج می‌زد؛ آسمان آسمان بی‌قراری، چشم به راه نگاه محمد صلی‌الله‌علیه‌و‌آله‌وسلم بود،</w:t>
      </w:r>
    </w:p>
    <w:p>
      <w:pPr>
        <w:pStyle w:val="BookText"/>
        <w:rPr/>
      </w:pPr>
      <w:r>
        <w:rPr>
          <w:rFonts w:ascii="IRNazanin" w:hAnsi="IRNazanin" w:eastAsia="IRNazanin"/>
          <w:color w:val="111111"/>
          <w:sz w:val="28"/>
          <w:sz w:val="28"/>
          <w:szCs w:val="28"/>
          <w:rtl w:val="true"/>
          <w:lang w:bidi="fa-IR"/>
        </w:rPr>
        <w:t>که محمد صلی‌الله‌علیه‌و‌آله‌وسلم می‌خواست شگرف‌ترین توان تماشایی انسان را به نمایش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 در باد می‌رقصیدند و خوشه‌های خواهش، در زیر نور ماه، به سمت آفتاب جمال پیامبر صلی‌الله‌علیه‌و‌آله‌وسلم، دست تمنای خویش را بلند می‌کردند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شکوفه‌ها، سرشار از شکفتن نور بودند و روشنایی محمد صلی‌الله‌علیه‌و‌آله‌وسلم، خواب زمین را مچاله کرد و تمام پنجره‌ها را گشود، تا عطر صمیمیّت سیالش، فراگیرترین انتظارها و امیدها را در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خوشه خوشه فانوس‌های اشک، در کهکشان چشم‌هایش آویخت و بُراق نور را مهیا دید و خویش را بی‌تاب‌تر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لَهُ البراق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عاطفه خود جوش خویش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آسمان روشن بود و تمام خاک، بوی باران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محمّد صلی‌الله‌علیه‌و‌آله‌وسلم می‌بایست آسمان را از این همه چشم به راهی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بود و بی‌قرار؛ رها بود و ایستاده؛ تپش‌هایش طی طریق می‌کردند و ضربانش، ضرباهنگ تمام عاطفه‌ها بود و جهان، با قاب قوسین نگاهش نظم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فرصت بارانی بود، در آن شبِ مکّه ترانه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قدم بر نور نهاد؛ با براق آسمان پیمای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رفت و رفت، تا دور دست‌ترین کلمات ادا نشده؛ با قلبی بدون اضطراب و گامی بدون اصطکاک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رفت و رفت و در پیاده‌رو آسمان، کمی ایستاد و چند نفس مهربانی و تبسم و چند افق شکوفه، بر دلتنگی عابران آسمانی پاشید و فرشتگان را میهمان ییلاق نگاهش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نوری جلوتر از گام‌هایش، خویش را نمی‌یافت و بالی نبود که زیر پایش گشوده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تمام دفترچه‌های خاطرات، زبان بسته شوق بودند و آغوش گشوده بی‌قراری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انسان به ماه که نه، به کهکشان شیری آئینه، پا می‌نهاد تا هزار توی ستارگان را سرشار از افقی تازه‌تر از نور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ارابه زمان در دست شتاب بود</w:t>
      </w:r>
    </w:p>
    <w:p>
      <w:pPr>
        <w:pStyle w:val="BookText"/>
        <w:rPr/>
      </w:pPr>
      <w:r>
        <w:rPr>
          <w:rFonts w:ascii="IRNazanin" w:hAnsi="IRNazanin" w:eastAsia="IRNazanin"/>
          <w:color w:val="111111"/>
          <w:sz w:val="28"/>
          <w:sz w:val="28"/>
          <w:szCs w:val="28"/>
          <w:rtl w:val="true"/>
          <w:lang w:bidi="fa-IR"/>
        </w:rPr>
        <w:t>دهان تمام واژه‌ها، لبریز از تبریک بود و آغوش تمام سلام‌ها، سرشار از ترانه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سوی حادثه، جهل، همچنان بر منبر فرو ریخته و متروک خویش،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عداوت و کینه مشرکان و منافقان، لبریز بود از شبی متفاوت؛ لبریز بود از شبِ شقاوت، و لحظه مجاور پیامبر صلی‌الله‌علیه‌و‌آله‌وسلم، لبریز بود از شب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می‌دانست که معراج او، پاسخی است که تمام سؤال‌ها را جواب می‌شود و تمام جواب‌ها را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خفاش‌های خیره‌سر، لحظه‌های خشم‌آلود خویش را به این سو و آن سو پرتاب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چشم به راه محمد بود و زمین، منتظر بازگشت او</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 شب، از خلأ خالی بود و از خبر سرشار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تمام پنجره‌ها و پرنده‌ها، به صبح چشمان تو ایمان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می‌رفتی؛ آسوده و آرام، از کنار بزرگ‌ترین آرزوی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می‌رفتی و تمام خوشه‌ها به تو خیره می‌شدند و تمام جاده‌ها خود را در مسیر گام‌های تو می‌انداختند و تمام رودها تو را زمزمه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ذرات، محور موسیقی ملایم گام‌های تو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نرم و سبکبال به آسمان می‌رفتی، که هنوز که هنوز است تمام پرندگان، حسرت به پرواز درآمدن یکدست تو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براق تو بود که در اوج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آسای و دم ساز و هنجار جوی</w:t>
      </w:r>
    </w:p>
    <w:p>
      <w:pPr>
        <w:pStyle w:val="BookText"/>
        <w:rPr/>
      </w:pPr>
      <w:r>
        <w:rPr>
          <w:rFonts w:ascii="IRNazanin" w:hAnsi="IRNazanin" w:eastAsia="IRNazanin"/>
          <w:color w:val="111111"/>
          <w:sz w:val="28"/>
          <w:sz w:val="28"/>
          <w:szCs w:val="28"/>
          <w:rtl w:val="true"/>
          <w:lang w:bidi="fa-IR"/>
        </w:rPr>
        <w:t>سبک پا و آسان رو و تیز پوی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می‌رفتی به سمتی که در آن هیچ بن بستی نبود؛ به جایی که یکدستی و یک رنگی در آن موج می‌زد، به جایی که در آن، فقط خدا بود و خدا و تنها تو را جرأت پرواز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گذشتی و جبریل نتوانست پیش از این راه پوید و جوید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سرِ موی، بالا پرم</w:t>
      </w:r>
    </w:p>
    <w:p>
      <w:pPr>
        <w:pStyle w:val="BookText"/>
        <w:rPr/>
      </w:pPr>
      <w:r>
        <w:rPr>
          <w:rFonts w:ascii="IRNazanin" w:hAnsi="IRNazanin" w:eastAsia="IRNazanin"/>
          <w:color w:val="111111"/>
          <w:sz w:val="28"/>
          <w:sz w:val="28"/>
          <w:szCs w:val="28"/>
          <w:rtl w:val="true"/>
          <w:lang w:bidi="fa-IR"/>
        </w:rPr>
        <w:t>فروغ تجلی بسوزد پرم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محمد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تو بودی که به دور از هر هراسی با تمام دل خوشی خویش، می‌رفتی تا صبح را بی‌واسطه نور، ملاقات نمایی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می‌رفتی، تا زخم‌های کهنه خویش را در معرض تابش تبسّمی ازلی قرار دهی و غرق در یکدستی حضور شوی؛ غرق در زمزمه زلال و آسمانی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رَبُّکَ وَ اَنْتَ یا مُحَمَّد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وَ علیَّ فَتَوَکَّلْ فَاِنَّکَ نُورِی فِی عِبادِی وَ رَسُولِی اِلی خَلْقِی وَ حُجَّتِی عَلی ذُرَّیَّتِی لَکَ وَ لِمَنْ تَبِعَکَ خَلَقْتُ جَنَّتِی وَ لِمَنْ خالِفَک خَلَقْتُ نارِی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بود و زمین، چشم به راه بازگشت محمد صلی‌الله‌علیه‌و‌آله‌وسلم بود و آسمان، اختر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مسجدالاقصی در خویش نمی‌گنجید و آرامگاه یعقوب و یوسف، ابراهیم و ساره و مریم، غرق در روشنایی فراگیر عبور محمد صلی‌الله‌علیه‌و‌آله‌وسلم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بود و تمام ستارگان به این باور رسیدند که چشم‌های پیامبر صلی‌الله‌علیه‌و‌آله‌وسلم به خواب می‌رود، امّا قلب پیامبر صلی‌الله‌علیه‌و‌آله‌وسلم همیشه بیدار است و بیدار؛ قلب پیامبر، قرارگاه دل‌های عاشقی است که لحظه به لحظه بی‌قراری خویش را نذر چشم‌های محمد صلی‌الله‌علیه‌و‌آله‌وسلم می‌نمایند</w:t>
      </w:r>
      <w:r>
        <w:rPr>
          <w:rFonts w:eastAsia="IRNazanin" w:cs="IRNazanin"/>
          <w:color w:val="111111"/>
          <w:sz w:val="28"/>
          <w:szCs w:val="28"/>
          <w:rtl w:val="true"/>
          <w:lang w:bidi="fa-IR"/>
        </w:rPr>
        <w:t>.</w:t>
      </w:r>
      <w:bookmarkStart w:id="328" w:name="pg4882_48659"/>
    </w:p>
    <w:p>
      <w:pPr>
        <w:pStyle w:val="Heading3"/>
        <w:numPr>
          <w:ilvl w:val="2"/>
          <w:numId w:val="1"/>
        </w:numPr>
        <w:rPr/>
      </w:pPr>
      <w:bookmarkStart w:id="329" w:name="__RefHeading___Toc3139261_2035185390"/>
      <w:bookmarkStart w:id="330" w:name="_Toc122"/>
      <w:bookmarkEnd w:id="328"/>
      <w:bookmarkEnd w:id="329"/>
      <w:r>
        <w:rPr>
          <w:rtl w:val="true"/>
        </w:rPr>
        <w:t>وقوع غزوه بدر</w:t>
      </w:r>
      <w:bookmarkEnd w:id="330"/>
    </w:p>
    <w:p>
      <w:pPr>
        <w:pStyle w:val="Heading4"/>
        <w:numPr>
          <w:ilvl w:val="3"/>
          <w:numId w:val="1"/>
        </w:numPr>
        <w:rPr/>
      </w:pPr>
      <w:bookmarkStart w:id="331" w:name="__RefHeading___Toc3139263_2035185390"/>
      <w:bookmarkStart w:id="332" w:name="_Toc123"/>
      <w:bookmarkEnd w:id="331"/>
      <w:r>
        <w:rPr>
          <w:rtl w:val="true"/>
        </w:rPr>
        <w:t>سپید و سیاه</w:t>
      </w:r>
      <w:r>
        <w:rPr>
          <w:rtl w:val="true"/>
        </w:rPr>
        <w:t>/</w:t>
      </w:r>
      <w:r>
        <w:rPr>
          <w:rtl w:val="true"/>
        </w:rPr>
        <w:t>سید علی‌اصغر موسوی</w:t>
      </w:r>
      <w:bookmarkEnd w:id="332"/>
    </w:p>
    <w:p>
      <w:pPr>
        <w:pStyle w:val="BookText"/>
        <w:rPr/>
      </w:pPr>
      <w:r>
        <w:rPr>
          <w:rFonts w:ascii="IRNazanin" w:hAnsi="IRNazanin" w:eastAsia="IRNazanin"/>
          <w:color w:val="111111"/>
          <w:sz w:val="28"/>
          <w:sz w:val="28"/>
          <w:szCs w:val="28"/>
          <w:rtl w:val="true"/>
          <w:lang w:bidi="fa-IR"/>
        </w:rPr>
        <w:t>سپیدِ سپید و سیاهِ سیاه؛ رو به روی هم</w:t>
      </w:r>
    </w:p>
    <w:p>
      <w:pPr>
        <w:pStyle w:val="BookText"/>
        <w:rPr/>
      </w:pPr>
      <w:r>
        <w:rPr>
          <w:rFonts w:ascii="IRNazanin" w:hAnsi="IRNazanin" w:eastAsia="IRNazanin"/>
          <w:color w:val="111111"/>
          <w:sz w:val="28"/>
          <w:sz w:val="28"/>
          <w:szCs w:val="28"/>
          <w:rtl w:val="true"/>
          <w:lang w:bidi="fa-IR"/>
        </w:rPr>
        <w:t>یک طرف، خیمه‌های سپید، لباس‌های سپید، نگاه‌های سپید و دل‌های سپید پر از ایمان؛ ایمان به خدای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با تکه استخوان‌های آویخته بر گردن و قامت‌هایی پر از تعفّنِ لاشه خواری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 گویی محل تجلّی ماهتاب است؛ تلاقی اولین تقابل انسان و اهریمن، نور و تاریکی، صداقت و کذب، ایمان و کفر، علم 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صف‌ها آراسته شد و اصحاب نور، با تمام کمیّت، شاهد فراگیر شدن نور بودند؛ دیگر مجال خورشید بود و فرار ارواح خبیثه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بود و بُهت مطربانِ پنجه فرو برده در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بود و پرتو آسمانی عشق، که در دل هر ذره، التهابی شگفت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وقت آن بود که جبریل علیه‌السلام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 الَّذینَ مَعَهُ اَشِدّآءُ عَلَی الکُفّارِ رُحَمآءُ بَیْنَهُمْ</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دیگر سخن، سخنِ شمشیر بود و صدا، صدای تکبیر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خشم آسمان برانگیخته شده بود و خداوند، شمشیر عدالت ازلی را به دست‌های با 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می‌سپرد</w:t>
      </w:r>
      <w:r>
        <w:rPr>
          <w:rFonts w:eastAsia="IRNazanin" w:cs="IRNazanin"/>
          <w:color w:val="111111"/>
          <w:sz w:val="28"/>
          <w:szCs w:val="28"/>
          <w:rtl w:val="true"/>
          <w:lang w:bidi="fa-IR"/>
        </w:rPr>
        <w:t>!</w:t>
      </w:r>
      <w:bookmarkStart w:id="333" w:name="pg4882_48660"/>
    </w:p>
    <w:p>
      <w:pPr>
        <w:pStyle w:val="BookText"/>
        <w:rPr/>
      </w:pPr>
      <w:bookmarkEnd w:id="333"/>
      <w:r>
        <w:rPr>
          <w:rFonts w:ascii="IRNazanin" w:hAnsi="IRNazanin" w:eastAsia="IRNazanin"/>
          <w:color w:val="111111"/>
          <w:sz w:val="28"/>
          <w:sz w:val="28"/>
          <w:szCs w:val="28"/>
          <w:rtl w:val="true"/>
          <w:lang w:bidi="fa-IR"/>
        </w:rPr>
        <w:t>خداوند، مردی را برای یاری پیامبرش برگزیده بود که شایسته‌ترین صفات جهاد را با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روز روسیاهی ابوجهل بود؛ روز در هم شکستن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و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سرافکندگی کفّار، که مصاف با انصار اللّه را غمّازی خنیاگران پنداشته بودند؛ غافل از این‌که نه‌تنها مسلمانان، بلکه بلای آسمانی در کمین آن خودباوران خودپسند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نَصَرَکُمُ اللّه‌ُ بِبَدْرٍ وَ اَنْتُمْ اَذِلَةٌ؛ همانا خداوند، شما را به حقیقت در جنگ بدر یاری کرد و غلبه بر دشمن داد؛ با آن‌که</w:t>
      </w:r>
    </w:p>
    <w:p>
      <w:pPr>
        <w:pStyle w:val="BookText"/>
        <w:rPr/>
      </w:pPr>
      <w:r>
        <w:rPr>
          <w:rFonts w:ascii="IRNazanin" w:hAnsi="IRNazanin" w:eastAsia="IRNazanin"/>
          <w:color w:val="111111"/>
          <w:sz w:val="28"/>
          <w:sz w:val="28"/>
          <w:szCs w:val="28"/>
          <w:rtl w:val="true"/>
          <w:lang w:bidi="fa-IR"/>
        </w:rPr>
        <w:t xml:space="preserve">در مقابل دشمن ضعیف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تعداد </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دیگر مصاف، مصاف تازیانه‌های خشمگین آسمان بود که همچون پرتو رعد، بر چهره پلید بت‌پرستان می‌وزید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یاری شما، پنج هزار فرشته را با پرچمی که نشان مخصوص سپاه اسلام داشت، فرستادند</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تکبیرها، عرش نشینان را به وجد آورده بود و شیر بیشه ایمان،سالار عدالت ازلی، اَشجعُ الناس، مولانا علی علیه‌السلام، دستِ قهار خداوندی را به نمایش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رحمت مصطفوی صلی‌الله‌علیه‌و‌آله‌وسلم، بر دشت‌های تفتیده حجاز می‌وزید و فرمانروایی حضرت را بر تمام جهان نوید می‌داد؛ فرمانروایی که عاشقان را با تبسّم و عارفان را با عشق؛ زاهدان را با تقوا و ظالمان را با شمشیر مولا امیر مؤمنان، مطیع خویش و مطیع خداوند قادر یکتا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انتقام سال‌ها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کفّار قُریش گرفت و نصرت و پیروزی را به خیمه موحدان مسلمان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سپاس و ستایش، بر ارواح شهدای بدر، اولین شاهدان جهاد اسلامی باد</w:t>
      </w:r>
      <w:r>
        <w:rPr>
          <w:rFonts w:eastAsia="IRNazanin" w:cs="IRNazanin"/>
          <w:color w:val="111111"/>
          <w:sz w:val="28"/>
          <w:szCs w:val="28"/>
          <w:rtl w:val="true"/>
          <w:lang w:bidi="fa-IR"/>
        </w:rPr>
        <w:t>.</w:t>
      </w:r>
    </w:p>
    <w:p>
      <w:pPr>
        <w:pStyle w:val="Heading4"/>
        <w:numPr>
          <w:ilvl w:val="3"/>
          <w:numId w:val="1"/>
        </w:numPr>
        <w:rPr/>
      </w:pPr>
      <w:bookmarkStart w:id="334" w:name="__RefHeading___Toc3139265_2035185390"/>
      <w:bookmarkStart w:id="335" w:name="_Toc124"/>
      <w:bookmarkEnd w:id="334"/>
      <w:r>
        <w:rPr>
          <w:rtl w:val="true"/>
        </w:rPr>
        <w:t>توفان یوم الفرقان</w:t>
      </w:r>
      <w:r>
        <w:rPr>
          <w:rtl w:val="true"/>
        </w:rPr>
        <w:t>/</w:t>
      </w:r>
      <w:r>
        <w:rPr>
          <w:rtl w:val="true"/>
        </w:rPr>
        <w:t>محمد کامرانی اقدام</w:t>
      </w:r>
      <w:bookmarkEnd w:id="335"/>
    </w:p>
    <w:p>
      <w:pPr>
        <w:pStyle w:val="BookText"/>
        <w:rPr/>
      </w:pPr>
      <w:r>
        <w:rPr>
          <w:rFonts w:ascii="IRNazanin" w:hAnsi="IRNazanin" w:eastAsia="IRNazanin"/>
          <w:color w:val="111111"/>
          <w:sz w:val="28"/>
          <w:sz w:val="28"/>
          <w:szCs w:val="28"/>
          <w:rtl w:val="true"/>
          <w:lang w:bidi="fa-IR"/>
        </w:rPr>
        <w:t>بدر، بی‌تاب نخستین رویارویی سپاه کفر بود و سپاه اسلام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 بود و نخستین مقابله مقدر شده بین سرشت روشن تشنگان حقیقت و طبع جهنم سوز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آوردگاهی بود که از آتش حقارت و عداوت کوردلان زبانه می‌کشید و صف‌های پوشالی‌شان را در</w:t>
      </w:r>
    </w:p>
    <w:p>
      <w:pPr>
        <w:pStyle w:val="BookText"/>
        <w:rPr/>
      </w:pPr>
      <w:r>
        <w:rPr>
          <w:rFonts w:ascii="IRNazanin" w:hAnsi="IRNazanin" w:eastAsia="IRNazanin"/>
          <w:color w:val="111111"/>
          <w:sz w:val="28"/>
          <w:sz w:val="28"/>
          <w:szCs w:val="28"/>
          <w:rtl w:val="true"/>
          <w:lang w:bidi="fa-IR"/>
        </w:rPr>
        <w:t xml:space="preserve">هم می‌کوبید، و پیامبر، در دل امید داشت و بر زبان، زمزمه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محلّ زبونی کفار بود و مکان ذلّت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حماسه‌گاهی بود که در آن، دست علی روی تمام دست‌ها،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اهتزاز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بود و علی علیه‌السلام که صاحب پرچم اسلام بود و وارث اسلام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حادثه قهرمانی و فداکاری علی علیه‌السلام بود و یک طرف، زبونی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طرف حمزه علیه‌السلام بود و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طرف کفّه کفار بود و دیگر سو، دریای مواج ایمان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صلی‌الله‌علیه‌و‌آله‌وسلم در چشم‌های علی علیه‌السلام خیمه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منی و 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جبرائیل در این میانه راهی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آوردگاه، لبریز از توفان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سرشار از ناله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صدایی خوش‌تر، دشت را مبهوت و مدهوش خویش کرده بود، صدایی که جان‌های خسته و دل‌های شکسته را توانی تازه‌تر می‌بخشید، و این صدا، صدایی نبود جز صلای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الا علی لا سیف الا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صلی‌الله‌علیه‌و‌آله‌وسلم به نامحدودی نگاه علی علیه‌السلام نگریست که تنها قوت قلب محمد صلی‌الله‌علیه‌و‌آله‌وسلم بود و تنها دل خوشی پی در پی‌اش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دست‌هایش را به دعا بلند کرد و بلند، آن قدر بلند که ردایش از دوشش افتاد و گرد و غباری نمود که تا چشم کار می‌کرد دشت را غرق غبار تیرگی و تاریکی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ایمان بود و عیار ایمان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بود و عشق، و یاران محمد صلی‌الله‌علیه‌و‌آله‌وسلمچه بی‌صبرانه و چه مشتاقانه لبیک می‌گفتند و تیغ می‌زدند و قله‌های رفیع نور و شهادت را فتح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نبرد بود و یاران سراسر شور بودند و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عشق بودند و لبریز از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نبرد بود و سیصد و سیزده تن، معادل اصحاب طالوت آمده بودند که بر جالوت زمانه فائق آیند و غالب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شتر و دو اسب، شش زره و هفت شمشیر آمده بود تا با سیاهیِ لشکری آهن پوش و آتش جوش</w:t>
      </w:r>
    </w:p>
    <w:p>
      <w:pPr>
        <w:pStyle w:val="BookText"/>
        <w:rPr/>
      </w:pPr>
      <w:r>
        <w:rPr>
          <w:rFonts w:ascii="IRNazanin" w:hAnsi="IRNazanin" w:eastAsia="IRNazanin"/>
          <w:color w:val="111111"/>
          <w:sz w:val="28"/>
          <w:sz w:val="28"/>
          <w:szCs w:val="28"/>
          <w:rtl w:val="true"/>
          <w:lang w:bidi="fa-IR"/>
        </w:rPr>
        <w:t>به نبرد برخیزند و به تیغ تن دهند، که بدر، سر به خطِ فرمانِ خدا در آوردن بود و در مقابل قضا سراندازی و جانبازی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آوردگاه سربلندی بود ورزم‌گاه سر به باد تسلیم دادن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هوای او تواند داد عاشق سر به باد</w:t>
      </w:r>
    </w:p>
    <w:p>
      <w:pPr>
        <w:pStyle w:val="BookText"/>
        <w:rPr/>
      </w:pPr>
      <w:r>
        <w:rPr>
          <w:rFonts w:ascii="IRNazanin" w:hAnsi="IRNazanin" w:eastAsia="IRNazanin"/>
          <w:color w:val="111111"/>
          <w:sz w:val="28"/>
          <w:sz w:val="28"/>
          <w:szCs w:val="28"/>
          <w:rtl w:val="true"/>
          <w:lang w:bidi="fa-IR"/>
        </w:rPr>
        <w:t>لیک نتواند نهاد از سر هوای دوست را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 سر به راه کردنِ شمشیرهای آب خورده از جویبار جهالت کفار بود و کینه توزان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دل خوشیِ لحظه به لحظه پیامبر بود و شادکامی فزاینده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ضربان ایستادگی بود و نبض</w:t>
      </w:r>
    </w:p>
    <w:p>
      <w:pPr>
        <w:pStyle w:val="BookText"/>
        <w:rPr/>
      </w:pPr>
      <w:r>
        <w:rPr>
          <w:rFonts w:ascii="IRNazanin" w:hAnsi="IRNazanin" w:eastAsia="IRNazanin"/>
          <w:color w:val="111111"/>
          <w:sz w:val="28"/>
          <w:sz w:val="28"/>
          <w:szCs w:val="28"/>
          <w:rtl w:val="true"/>
          <w:lang w:bidi="fa-IR"/>
        </w:rPr>
        <w:t>تپنده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سرفرازی سروهای آخته در برابر نگون‌ساری و نگون نامی و نگون‌بختی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ابرو کج کردن شمشیرهای آخته به طاغوت بود و عصیان، شمشیرهای آخته‌ای که چهار ستون کفر و شرک را به لرزه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تجلی‌گاه اراده الهی بود و طلوع شکوهمند یک حماسه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ضربتی بود که کفر را نقص عضو کرد و زمین‌گیر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سرزمین فرشته پوشی بود که تجلی‌گاه وعده الهی گشت و وعده‌گاه 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تَسْتَغیثُونَ رَبَّکُمْ فَاسْتَجابَ لَکُمْ أَنّی مُمِدُّکُمْ بِأَلْفٍ مِنَ الْمَلائِکَةِ مُرْدِفینَ</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صرصری عظیم برخاست و میکائیل با هزار ملک به استقبال تنهایی محمد صلی‌الله‌علیه‌و‌آله‌وسلمشتافت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 وزید و اسرافیل با هزار ملک به استقبال بی‌قراری محمد صلی‌الله‌علیه‌و‌آله‌وسلم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توفانی در گرفت و جبرائیل با هزار فرشته به استقبال فردای پیروزمند پیامبر شتافت، آن‌چنان که وعده داده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لَنْ یَکْفِیَکُمْ أَنْ یُمِدَّکُمْ رَبُّکُمْ بِثَلاثَةِ آلافٍ مِنَ الْمَلائِکَةِ مُنْزَلینَ</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شمشیرهای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بن</w:t>
      </w:r>
    </w:p>
    <w:p>
      <w:pPr>
        <w:pStyle w:val="BookText"/>
        <w:rPr/>
      </w:pP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عکاشة بن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 دستی پیامبر معاوضه شد و خداوند چوب دستی پیامبر را با شمشیرهای برّانی از جنس عقیده و اعتقاد معاوضه نمود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 بود و آوردگاه، غرق خون و خاکستر و ابوجهل که بر خاک مذلّت اوفتاده بود و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اخذک یا عدوّاللّه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بدر را غرق سرور و شادمانی می‌نمود و این علی علیه‌السلام بود که در افق دید پیامبر صلی‌الله‌علیه‌و‌آله‌وسلم سیر می‌نمود و سیر</w:t>
      </w:r>
      <w:r>
        <w:rPr>
          <w:rFonts w:eastAsia="IRNazanin" w:cs="IRNazanin"/>
          <w:color w:val="111111"/>
          <w:sz w:val="28"/>
          <w:szCs w:val="28"/>
          <w:rtl w:val="true"/>
          <w:lang w:bidi="fa-IR"/>
        </w:rPr>
        <w:t>.</w:t>
      </w:r>
      <w:bookmarkStart w:id="336" w:name="pg4882_48663"/>
    </w:p>
    <w:p>
      <w:pPr>
        <w:pStyle w:val="Heading3"/>
        <w:numPr>
          <w:ilvl w:val="2"/>
          <w:numId w:val="1"/>
        </w:numPr>
        <w:rPr/>
      </w:pPr>
      <w:bookmarkStart w:id="337" w:name="__RefHeading___Toc3139267_2035185390"/>
      <w:bookmarkStart w:id="338" w:name="_Toc125"/>
      <w:bookmarkEnd w:id="336"/>
      <w:bookmarkEnd w:id="337"/>
      <w:r>
        <w:rPr>
          <w:rtl w:val="true"/>
        </w:rPr>
        <w:t>شب قدر</w:t>
      </w:r>
      <w:bookmarkEnd w:id="338"/>
    </w:p>
    <w:p>
      <w:pPr>
        <w:pStyle w:val="Heading4"/>
        <w:numPr>
          <w:ilvl w:val="3"/>
          <w:numId w:val="1"/>
        </w:numPr>
        <w:rPr/>
      </w:pPr>
      <w:bookmarkStart w:id="339" w:name="__RefHeading___Toc3139269_2035185390"/>
      <w:bookmarkStart w:id="340" w:name="_Toc126"/>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nov. 14</w:t>
      </w:r>
    </w:p>
    <w:p>
      <w:pPr>
        <w:pStyle w:val="Heading4"/>
        <w:numPr>
          <w:ilvl w:val="3"/>
          <w:numId w:val="1"/>
        </w:numPr>
        <w:rPr/>
      </w:pPr>
      <w:bookmarkStart w:id="341" w:name="__RefHeading___Toc3139271_2035185390"/>
      <w:bookmarkStart w:id="342" w:name="_Toc127"/>
      <w:bookmarkEnd w:id="341"/>
      <w:r>
        <w:rPr>
          <w:rtl w:val="true"/>
        </w:rPr>
        <w:t>سلام بر شب قدر</w:t>
      </w:r>
      <w:r>
        <w:rPr>
          <w:rtl w:val="true"/>
        </w:rPr>
        <w:t>!/</w:t>
      </w:r>
      <w:r>
        <w:rPr>
          <w:rtl w:val="true"/>
        </w:rPr>
        <w:t>حبیب مقیمی</w:t>
      </w:r>
      <w:bookmarkEnd w:id="342"/>
    </w:p>
    <w:p>
      <w:pPr>
        <w:pStyle w:val="Heading5"/>
        <w:numPr>
          <w:ilvl w:val="4"/>
          <w:numId w:val="1"/>
        </w:numPr>
        <w:rPr/>
      </w:pPr>
      <w:bookmarkStart w:id="343" w:name="__RefHeading___Toc3139273_2035185390"/>
      <w:bookmarkStart w:id="344" w:name="_Toc128"/>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سلام بر شب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مقیمی</w:t>
      </w:r>
    </w:p>
    <w:p>
      <w:pPr>
        <w:pStyle w:val="BookText"/>
        <w:rPr/>
      </w:pPr>
      <w:r>
        <w:rPr>
          <w:rFonts w:ascii="IRNazanin" w:hAnsi="IRNazanin" w:eastAsia="IRNazanin"/>
          <w:color w:val="111111"/>
          <w:sz w:val="28"/>
          <w:sz w:val="28"/>
          <w:szCs w:val="28"/>
          <w:rtl w:val="true"/>
          <w:lang w:bidi="fa-IR"/>
        </w:rPr>
        <w:t>امشب، چشم‌هایم را پنهان می‌کنم تا خواب، راه دیدگانم را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نزولی بزرگ را به تماشا می‌نشینم؛ با صد هزار فرشته بر دستانشان 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امشب در چشمان حیرت‌زدگان از تماشای آن همه نور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آمدگان بی‌درنگ، از آسمان و روندگان نورانی به آسمان، در تدارک کدامین واقعه باشکوه، چنین فرمانبرداران بی‌چون و چرای خالق این شبند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آشوبی در آسمان است و تو 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مأمور است تا رایحه باد صبا را برافشاند و اشک، بر آن است تا آتشی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امید، طرح بازار دل شکستگان است و از فزونی نور، راه‌های نهفته آسمان هویداست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آسمان، قلم به دست، در تدارک بر چیدن سیاهی‌ها از نامه‌های شب بیداران امیدوار و اشک ریزان شب زنده دارند؛ زنهار، دل به او بسپار، ای شب زنده دار، تا سیاهی نماند</w:t>
      </w:r>
      <w:r>
        <w:rPr>
          <w:rFonts w:eastAsia="IRNazanin" w:cs="IRNazanin"/>
          <w:color w:val="111111"/>
          <w:sz w:val="28"/>
          <w:szCs w:val="28"/>
          <w:rtl w:val="true"/>
          <w:lang w:bidi="fa-IR"/>
        </w:rPr>
        <w:t>.</w:t>
      </w:r>
      <w:bookmarkStart w:id="345" w:name="pg4882_48664"/>
    </w:p>
    <w:p>
      <w:pPr>
        <w:pStyle w:val="BookText"/>
        <w:rPr/>
      </w:pPr>
      <w:bookmarkEnd w:id="345"/>
      <w:r>
        <w:rPr>
          <w:rFonts w:ascii="IRNazanin" w:hAnsi="IRNazanin" w:eastAsia="IRNazanin"/>
          <w:color w:val="111111"/>
          <w:sz w:val="28"/>
          <w:sz w:val="28"/>
          <w:szCs w:val="28"/>
          <w:rtl w:val="true"/>
          <w:lang w:bidi="fa-IR"/>
        </w:rPr>
        <w:t xml:space="preserve">مردی در خلسه نور و نماز، محو حضرت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صلی‌الله‌علیه‌و‌آله‌وسلم لوح زرین بهترین کلمات عالم را در حال نزولی بی‌مانند، نظاره‌گر است و قلب پیامبر، جایگاه ابدی کلام آمده از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امشب، داستان بی‌نظیر خلقت را بر پیامبرش می‌خواند و سرود گوش نواز عبودیت و بشارت، از آبشارهای آسمان سرازیر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هزار شبانه بیدار، نگاهم، نیمی آسمان، نیمی به اشک و دستان خالی‌ام رو به بی‌کران آسمان، بر رازهای مگوی عالم گوش سپرده‌ام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ذره عالم، اکنون، قدردان لحظه باشکوه نزول است و چه بر خود می‌بالد از تماس نور کلام خدا بر وسعت خاکی‌اش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خاک زمینی و هوای این جهان، گران قدرترین لحظات بودنشان را سپری می‌کند؛ چرا که عظمت کلام خود را در خود احساس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مرا به بیداری می‌خواند و زمزمه؛ زمزمه‌های عاشقانه با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باید شناخت دروازه‌های گشوده آسمان را در شب قدر و غوطه‌ور باید شد در نور تابان آسمان و نفس باید کشید در نزول آیات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شب مقدس قدر</w:t>
      </w:r>
      <w:r>
        <w:rPr>
          <w:rFonts w:eastAsia="IRNazanin" w:cs="IRNazanin"/>
          <w:color w:val="111111"/>
          <w:sz w:val="28"/>
          <w:szCs w:val="28"/>
          <w:rtl w:val="true"/>
          <w:lang w:bidi="fa-IR"/>
        </w:rPr>
        <w:t>!</w:t>
      </w:r>
    </w:p>
    <w:p>
      <w:pPr>
        <w:pStyle w:val="Heading4"/>
        <w:numPr>
          <w:ilvl w:val="3"/>
          <w:numId w:val="1"/>
        </w:numPr>
        <w:rPr/>
      </w:pPr>
      <w:bookmarkStart w:id="346" w:name="__RefHeading___Toc3139275_2035185390"/>
      <w:bookmarkStart w:id="347" w:name="_Toc129"/>
      <w:bookmarkEnd w:id="346"/>
      <w:r>
        <w:rPr>
          <w:rtl w:val="true"/>
        </w:rPr>
        <w:t>باید امشب بسوزی</w:t>
      </w:r>
      <w:r>
        <w:rPr>
          <w:rtl w:val="true"/>
        </w:rPr>
        <w:t>/</w:t>
      </w:r>
      <w:r>
        <w:rPr>
          <w:rtl w:val="true"/>
        </w:rPr>
        <w:t>خدیجه پنجی</w:t>
      </w:r>
      <w:bookmarkEnd w:id="347"/>
    </w:p>
    <w:p>
      <w:pPr>
        <w:pStyle w:val="BookText"/>
        <w:rPr/>
      </w:pPr>
      <w:r>
        <w:rPr>
          <w:rFonts w:ascii="IRNazanin" w:hAnsi="IRNazanin" w:eastAsia="IRNazanin"/>
          <w:color w:val="111111"/>
          <w:sz w:val="28"/>
          <w:sz w:val="28"/>
          <w:szCs w:val="28"/>
          <w:rtl w:val="true"/>
          <w:lang w:bidi="fa-IR"/>
        </w:rPr>
        <w:t>باید خود را آماده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بزرگی در پیش دارم؛ می‌خواهم امشب، وسعت پرندگی‌ام را رها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فرصت را غنیمت شمرد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لحظه‌ها را قدر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پرواز را تجربه کرد؛ فقط کافی است قدری سبک‌تر شویم؛ آن قدر سبک که نیروی هیچ جاذبه‌ای، زمین گیرمان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قدر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دارد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p>
    <w:p>
      <w:pPr>
        <w:pStyle w:val="BookText"/>
        <w:rPr/>
      </w:pPr>
      <w:r>
        <w:rPr>
          <w:rFonts w:ascii="IRNazanin" w:hAnsi="IRNazanin" w:eastAsia="IRNazanin"/>
          <w:color w:val="111111"/>
          <w:sz w:val="28"/>
          <w:sz w:val="28"/>
          <w:szCs w:val="28"/>
          <w:rtl w:val="true"/>
          <w:lang w:bidi="fa-IR"/>
        </w:rPr>
        <w:t>جادّه تقرب، قدم‌های عاشقانه‌ای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مجال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برای ما جایی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زشتی‌ها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کنم؛ به آن دیگرم، سر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تمام وجود، هجرت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شب‌ها، کوتاه‌ترین راه رسیدن به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ببارید، چشم‌های روسیاه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اشک‌ها، آبروی از دست رفته‌تان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شما وظیفه سنگینی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چه توان دارید در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جور تمام تن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حال دستانم گریه کنید؛ به حال پاهای ناتوانم گریه کنید، که فردا، بر پل صراط، نلغزند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شانه‌هایم گریه کنید که زیر بار سنگین گناه‌هایم در حال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روسیاه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خدا مهربان‌تر از همیشه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خدا به این اشک‌ها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قطره‌های حقیر، کارهای بزرگی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اشک‌ها، خاموش کننده شعله‌های خشمی هستند که قرار است تنم را به آتش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ببارید، ای چشم‌های روسیاه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مدد این اشک‌ها پا در جاده نهاده‌ام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 به امید این ناله زدن‌ها دل به دریا زده‌ام؛ وگرنه، دستانم تهی است و شرمساری‌ام را حدّی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کوله‌بار پر از گناهم را با مدد این اشک‌ها، سبک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 ای آئینه زنگار گرفته من، بشکن که امشب، به این شکستن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بشکنی، یعنی نیمی از راه را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bookmarkStart w:id="348" w:name="pg4882_48666"/>
    </w:p>
    <w:p>
      <w:pPr>
        <w:pStyle w:val="BookText"/>
        <w:rPr/>
      </w:pPr>
      <w:bookmarkEnd w:id="348"/>
      <w:r>
        <w:rPr>
          <w:rFonts w:ascii="IRNazanin" w:hAnsi="IRNazanin" w:eastAsia="IRNazanin"/>
          <w:color w:val="111111"/>
          <w:sz w:val="28"/>
          <w:sz w:val="28"/>
          <w:szCs w:val="28"/>
          <w:rtl w:val="true"/>
          <w:lang w:bidi="fa-IR"/>
        </w:rPr>
        <w:t>عمر، گردن کشی کردی و مرا هم به هر جا که خواستی بردی؛ به هر کجا که اراده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امشب بشکنی،</w:t>
      </w:r>
    </w:p>
    <w:p>
      <w:pPr>
        <w:pStyle w:val="BookText"/>
        <w:rPr/>
      </w:pPr>
      <w:r>
        <w:rPr>
          <w:rFonts w:ascii="IRNazanin" w:hAnsi="IRNazanin" w:eastAsia="IRNazanin"/>
          <w:color w:val="111111"/>
          <w:sz w:val="28"/>
          <w:sz w:val="28"/>
          <w:szCs w:val="28"/>
          <w:rtl w:val="true"/>
          <w:lang w:bidi="fa-IR"/>
        </w:rPr>
        <w:t>باید امشب بسوزی، که سوز تو کارها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بشکنی، چشم‌ها نیز می‌بارند، دل بسوزد، اشک‌ها فوّاره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وقت را غنیمت شمرد، شاید هرگز به شب قدر دیگری نرسیم</w:t>
      </w:r>
      <w:r>
        <w:rPr>
          <w:rFonts w:eastAsia="IRNazanin" w:cs="IRNazanin"/>
          <w:color w:val="111111"/>
          <w:sz w:val="28"/>
          <w:szCs w:val="28"/>
          <w:rtl w:val="true"/>
          <w:lang w:bidi="fa-IR"/>
        </w:rPr>
        <w:t>.</w:t>
      </w:r>
    </w:p>
    <w:p>
      <w:pPr>
        <w:pStyle w:val="Heading4"/>
        <w:numPr>
          <w:ilvl w:val="3"/>
          <w:numId w:val="1"/>
        </w:numPr>
        <w:rPr/>
      </w:pPr>
      <w:bookmarkStart w:id="349" w:name="__RefHeading___Toc3139277_2035185390"/>
      <w:bookmarkStart w:id="350" w:name="_Toc130"/>
      <w:bookmarkEnd w:id="349"/>
      <w:r>
        <w:rPr>
          <w:rtl w:val="true"/>
        </w:rPr>
        <w:t>«</w:t>
      </w:r>
      <w:r>
        <w:rPr>
          <w:rtl w:val="true"/>
        </w:rPr>
        <w:t>بِکَ یا اللّه</w:t>
      </w:r>
      <w:r>
        <w:rPr>
          <w:rtl w:val="true"/>
        </w:rPr>
        <w:t>»/</w:t>
      </w:r>
      <w:r>
        <w:rPr>
          <w:rtl w:val="true"/>
        </w:rPr>
        <w:t>عاطفه خرمی</w:t>
      </w:r>
      <w:bookmarkEnd w:id="350"/>
    </w:p>
    <w:p>
      <w:pPr>
        <w:pStyle w:val="BookText"/>
        <w:rPr/>
      </w:pPr>
      <w:r>
        <w:rPr>
          <w:rFonts w:ascii="IRNazanin" w:hAnsi="IRNazanin" w:eastAsia="IRNazanin"/>
          <w:color w:val="111111"/>
          <w:sz w:val="28"/>
          <w:sz w:val="28"/>
          <w:szCs w:val="28"/>
          <w:rtl w:val="true"/>
          <w:lang w:bidi="fa-IR"/>
        </w:rPr>
        <w:t>امشب، تا سحر، ستاره می‌چینم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تمام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تمنّا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دروازه‌های اجابت، جرأت استغاثه‌ام را دو چندان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دریچه‌ای رو به ملکوت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در این نزدیکی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تو را پیش رو می‌گشایم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حق اسماء جلاله‌ات، تو را به حق کرامتی که سابقه آن را بر روح و جانم نمایانده‌ای، تو را به حق عنایتی که در سایه‌سار آن، سال‌هاست ریزه‌خوار سفره نعمتت بوده‌ام، بر من ببخش همه نافرمانی‌هایم را، ای خوب بی‌همتا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زیر سایه کلماتت، زیر سایه کتاب مقدّس نشسته‌ام؛ بِکَ یا اللّه بِکَ یا اللّه</w:t>
      </w:r>
    </w:p>
    <w:p>
      <w:pPr>
        <w:pStyle w:val="BookText"/>
        <w:rPr/>
      </w:pPr>
      <w:r>
        <w:rPr>
          <w:rFonts w:ascii="Amiri" w:hAnsi="Amiri" w:eastAsia="Amiri" w:cs="Amiri"/>
          <w:color w:val="111111"/>
          <w:sz w:val="28"/>
          <w:sz w:val="28"/>
          <w:szCs w:val="28"/>
          <w:rtl w:val="true"/>
          <w:lang w:bidi="ar-SA"/>
        </w:rPr>
        <w:t xml:space="preserve">تو را به نام تو می‌خوانم؛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لَهُ الْأَسْماءُ الْحُسْنی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شعله‌های عذابت بیم دارم؛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اِلَیْهِ یَهرَبُ</w:t>
      </w:r>
    </w:p>
    <w:p>
      <w:pPr>
        <w:pStyle w:val="BookText"/>
        <w:rPr/>
      </w:pPr>
      <w:r>
        <w:rPr>
          <w:rFonts w:ascii="Amiri" w:hAnsi="Amiri" w:eastAsia="Amiri" w:cs="Amiri"/>
          <w:color w:val="111111"/>
          <w:sz w:val="28"/>
          <w:sz w:val="28"/>
          <w:szCs w:val="28"/>
          <w:rtl w:val="true"/>
          <w:lang w:bidi="ar-SA"/>
        </w:rPr>
        <w:t>الْخائِفوُن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بنده شرمسارت را بپذیر،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اِلَیْهِ یَفْزَعُ الْمُدینُون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تمام اشتیاقم به سویت آمده‌ام؛ سرمایه‌ام، محبّتی است که به عالم نمی‌دهم؛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بِه یَفْتَخِرُ المُحِبُّون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شکوه‌های دلم را می‌دانی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آب توبه، چشم‌هایم را صیقل می‌دهد؛ امشب، سرنوشت 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می‌زنند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دستگیره‌های دعا، مرا به تو می‌رسانند؛ از خودم خالی می‌شوم</w:t>
      </w:r>
      <w:r>
        <w:rPr>
          <w:rFonts w:eastAsia="IRNazanin" w:cs="IRNazanin"/>
          <w:color w:val="111111"/>
          <w:sz w:val="28"/>
          <w:szCs w:val="28"/>
          <w:rtl w:val="true"/>
          <w:lang w:bidi="fa-IR"/>
        </w:rPr>
        <w:t>.</w:t>
      </w:r>
      <w:bookmarkStart w:id="351" w:name="pg4882_48667"/>
    </w:p>
    <w:p>
      <w:pPr>
        <w:pStyle w:val="BookText"/>
        <w:rPr/>
      </w:pPr>
      <w:bookmarkEnd w:id="351"/>
      <w:r>
        <w:rPr>
          <w:rFonts w:ascii="IRNazanin" w:hAnsi="IRNazanin" w:eastAsia="IRNazanin"/>
          <w:color w:val="111111"/>
          <w:sz w:val="28"/>
          <w:sz w:val="28"/>
          <w:szCs w:val="28"/>
          <w:rtl w:val="true"/>
          <w:lang w:bidi="fa-IR"/>
        </w:rPr>
        <w:t>تمام حرف‌هایم مسجّع شده‌اند؛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اَلْغَوْث اَلْغَوْث خَلِّصْنا مِنَ النّارِ یا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آهنگ بغضم، سکوت شب را می‌شکند</w:t>
      </w:r>
    </w:p>
    <w:p>
      <w:pPr>
        <w:pStyle w:val="BookText"/>
        <w:rPr/>
      </w:pPr>
      <w:r>
        <w:rPr>
          <w:rFonts w:ascii="IRNazanin" w:hAnsi="IRNazanin" w:eastAsia="IRNazanin"/>
          <w:color w:val="111111"/>
          <w:sz w:val="28"/>
          <w:sz w:val="28"/>
          <w:szCs w:val="28"/>
          <w:rtl w:val="true"/>
          <w:lang w:bidi="fa-IR"/>
        </w:rPr>
        <w:t>همه پُل‌ها کوتاه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روی دست‌هایم، بذر امید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دلم عهد کرده‌ام از نور آغاز شوم، عهد کرده‌ام، عهد نشکنم</w:t>
      </w:r>
    </w:p>
    <w:p>
      <w:pPr>
        <w:pStyle w:val="BookText"/>
        <w:rPr/>
      </w:pPr>
      <w:r>
        <w:rPr>
          <w:rFonts w:ascii="IRNazanin" w:hAnsi="IRNazanin" w:eastAsia="IRNazanin"/>
          <w:color w:val="111111"/>
          <w:sz w:val="28"/>
          <w:sz w:val="28"/>
          <w:szCs w:val="28"/>
          <w:rtl w:val="true"/>
          <w:lang w:bidi="fa-IR"/>
        </w:rPr>
        <w:t>صدای بال فرشتگان، در تمام فضا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این شب‌ها، عطر اجابت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شب‌های تا سحر روشن را به هیچ شب و روز و ساعتی نمی‌دهم؛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چشم‌هایم نور بصیرت ارزانی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أَبْصَرُ مِنْ کُلِّ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این ثانیه‌ها را به تمام زندگی‌ام پیوند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این رکعت‌ها را به تمام نمازهایم سرایت دهم، می‌خواهم بر تن تمام واژه‌هایم،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بپوشانم از جنس نور و نیاز و اجابت</w:t>
      </w:r>
      <w:r>
        <w:rPr>
          <w:rFonts w:eastAsia="IRNazanin" w:cs="IRNazanin"/>
          <w:color w:val="111111"/>
          <w:sz w:val="28"/>
          <w:szCs w:val="28"/>
          <w:rtl w:val="true"/>
          <w:lang w:bidi="fa-IR"/>
        </w:rPr>
        <w:t>.</w:t>
      </w:r>
    </w:p>
    <w:p>
      <w:pPr>
        <w:pStyle w:val="Heading4"/>
        <w:numPr>
          <w:ilvl w:val="3"/>
          <w:numId w:val="1"/>
        </w:numPr>
        <w:rPr/>
      </w:pPr>
      <w:bookmarkStart w:id="352" w:name="__RefHeading___Toc3139279_2035185390"/>
      <w:bookmarkStart w:id="353" w:name="_Toc131"/>
      <w:bookmarkEnd w:id="352"/>
      <w:r>
        <w:rPr>
          <w:rtl w:val="true"/>
        </w:rPr>
        <w:t>آسمان گشوده است</w:t>
      </w:r>
      <w:r>
        <w:rPr>
          <w:rtl w:val="true"/>
        </w:rPr>
        <w:t>/</w:t>
      </w:r>
      <w:r>
        <w:rPr>
          <w:rtl w:val="true"/>
        </w:rPr>
        <w:t>مهدی میچانی فراهانی</w:t>
      </w:r>
      <w:bookmarkEnd w:id="353"/>
    </w:p>
    <w:p>
      <w:pPr>
        <w:pStyle w:val="BookText"/>
        <w:rPr/>
      </w:pPr>
      <w:r>
        <w:rPr>
          <w:rFonts w:ascii="IRNazanin" w:hAnsi="IRNazanin" w:eastAsia="IRNazanin"/>
          <w:color w:val="111111"/>
          <w:sz w:val="28"/>
          <w:sz w:val="28"/>
          <w:szCs w:val="28"/>
          <w:rtl w:val="true"/>
          <w:lang w:bidi="fa-IR"/>
        </w:rPr>
        <w:t>امشب، دروازه‌های هفت آسمان چنان گشوده است، که خدا را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ستاره بارانی‌ست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ابری هست، جز سیل رحمت از آن نخواهد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آن‌چنان گشوده است امشب که همه آن اعجازی که قطره قطره، بیست و سه سال فرو چکید،</w:t>
      </w:r>
    </w:p>
    <w:p>
      <w:pPr>
        <w:pStyle w:val="BookText"/>
        <w:rPr/>
      </w:pPr>
      <w:r>
        <w:rPr>
          <w:rFonts w:ascii="IRNazanin" w:hAnsi="IRNazanin" w:eastAsia="IRNazanin"/>
          <w:color w:val="111111"/>
          <w:sz w:val="28"/>
          <w:sz w:val="28"/>
          <w:szCs w:val="28"/>
          <w:rtl w:val="true"/>
          <w:lang w:bidi="fa-IR"/>
        </w:rPr>
        <w:t>امشب سیل گونه و تمام، به اقیانوس سینه محمد صلی‌الله‌علیه‌و‌آله‌وسلم هبوط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می‌گذرد، آشفته‌تر؛ هر روز سنگین‌تر از کوله‌بار سنگ و تهی‌تر از سبکباری آب‌های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که می‌گذرد، دور و دورتر از مقصدی که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و هر روز، کج مسیرتر از راهی که مقرّر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بدین‌سان بود که قدر، آفریده شد، تا تلنگری باشد برای شما و بهانه‌ای باشد برای او تا شمار را ببخشاید؛ شما را که دوستتان می‌دارد</w:t>
      </w:r>
      <w:r>
        <w:rPr>
          <w:rFonts w:eastAsia="IRNazanin" w:cs="IRNazanin"/>
          <w:color w:val="111111"/>
          <w:sz w:val="28"/>
          <w:szCs w:val="28"/>
          <w:rtl w:val="true"/>
          <w:lang w:bidi="fa-IR"/>
        </w:rPr>
        <w:t>.</w:t>
      </w:r>
      <w:bookmarkStart w:id="354" w:name="pg4882_48668"/>
    </w:p>
    <w:p>
      <w:pPr>
        <w:pStyle w:val="BookText"/>
        <w:rPr/>
      </w:pPr>
      <w:bookmarkEnd w:id="354"/>
      <w:r>
        <w:rPr>
          <w:rFonts w:ascii="IRNazanin" w:hAnsi="IRNazanin" w:eastAsia="IRNazanin"/>
          <w:color w:val="111111"/>
          <w:sz w:val="28"/>
          <w:sz w:val="28"/>
          <w:szCs w:val="28"/>
          <w:rtl w:val="true"/>
          <w:lang w:bidi="fa-IR"/>
        </w:rPr>
        <w:t>پس اینک، دستان توبه بر آسمان باز کنید که بادهای رحمت، آوازتان را به عرش دوست برساند و باران بخشایش، قطره قطره بر شما ببارد؛ آن‌چنان که بشوید و سبک کند من را تو را و تمام آنان که سالی را به فراموش گذرانیده‌اند، سالی را کج مسیر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راه میان‌بری‌ست به سوی مسیر بی‌معطلی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باید نهاد، ورنه زود خواهد بود که از ما بگذرد، تا سالی دیگر</w:t>
      </w:r>
      <w:r>
        <w:rPr>
          <w:rFonts w:eastAsia="IRNazanin" w:cs="IRNazanin"/>
          <w:color w:val="111111"/>
          <w:sz w:val="28"/>
          <w:szCs w:val="28"/>
          <w:rtl w:val="true"/>
          <w:lang w:bidi="fa-IR"/>
        </w:rPr>
        <w:t>.</w:t>
      </w:r>
    </w:p>
    <w:p>
      <w:pPr>
        <w:pStyle w:val="Heading4"/>
        <w:numPr>
          <w:ilvl w:val="3"/>
          <w:numId w:val="1"/>
        </w:numPr>
        <w:rPr/>
      </w:pPr>
      <w:bookmarkStart w:id="355" w:name="__RefHeading___Toc3139281_2035185390"/>
      <w:bookmarkStart w:id="356" w:name="_Toc132"/>
      <w:bookmarkEnd w:id="355"/>
      <w:r>
        <w:rPr>
          <w:rtl w:val="true"/>
        </w:rPr>
        <w:t>ثانیه‌های طلایی</w:t>
      </w:r>
      <w:r>
        <w:rPr>
          <w:rtl w:val="true"/>
        </w:rPr>
        <w:t>/</w:t>
      </w:r>
      <w:r>
        <w:rPr>
          <w:rtl w:val="true"/>
        </w:rPr>
        <w:t>سید عبدالحمید کریمی</w:t>
      </w:r>
      <w:bookmarkEnd w:id="356"/>
    </w:p>
    <w:p>
      <w:pPr>
        <w:pStyle w:val="BookText"/>
        <w:rPr/>
      </w:pPr>
      <w:r>
        <w:rPr>
          <w:rFonts w:ascii="IRNazanin" w:hAnsi="IRNazanin" w:eastAsia="IRNazanin"/>
          <w:color w:val="111111"/>
          <w:sz w:val="28"/>
          <w:sz w:val="28"/>
          <w:szCs w:val="28"/>
          <w:rtl w:val="true"/>
          <w:lang w:bidi="fa-IR"/>
        </w:rPr>
        <w:t>خدا کند که قدرِ قدر، در لابه‌لای آمد و شد روزمره ماه خدا گم نشود، که این شب تقدیر، یگانه است و بی‌تکرار، حیف و صد حیف اگر ثانیه‌های طلایی این شام زرّین، در چین و چروک عافیت‌طلبی، به خواب غفلت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من و تو باشد و کاغذ سرنوشتمان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دیگر کفاف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اگر این شب سپید، آغازی برای پایان غصّه‌هایمان نشود و ذرّه‌های مقدّس آن، به لهو و لعب، آسوده بگذرد و حباب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از دست خدای این شب خجسته، برات آزادی، از لهیب شعله‌های خودساخته</w:t>
      </w:r>
    </w:p>
    <w:p>
      <w:pPr>
        <w:pStyle w:val="BookText"/>
        <w:rPr/>
      </w:pP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سپیده‌دمان این مشام فرخنده، از غصه نام و نان، عاقبت به خیر می‌شوند و آب حیات غفران می‌نوشند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واندر آن ظلمت شب آب حیاتم دادند</w:t>
      </w:r>
    </w:p>
    <w:p>
      <w:pPr>
        <w:pStyle w:val="BookText"/>
        <w:rPr/>
      </w:pP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آن شب قدر که این تازه براتم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امشب، با سبحه صد دانه نماز، فانوس دعا را روشن می‌کنند و تا آن سوی ابرها، صعود می‌نمایند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آنان که در شام نزول یکباره وحی، از آسمان غیب، رفیق اهالی ماورا می‌شوند و فرشتگان رحمت خدا را به سفره قنوت خویش می‌خوانند؛ چرا که در این شب مبارک، سُبّوح گویان کهکشان، به کویر زمین فرو می‌بارند تا هوا، پاک و بهاری شود و این شب تا سپیده، غرق دانه‌های انار استجابت گردد و دلمان سرشار از روشنایی تقدیر شود</w:t>
      </w:r>
      <w:r>
        <w:rPr>
          <w:rFonts w:eastAsia="IRNazanin" w:cs="IRNazanin"/>
          <w:color w:val="111111"/>
          <w:sz w:val="28"/>
          <w:szCs w:val="28"/>
          <w:rtl w:val="true"/>
          <w:lang w:bidi="fa-IR"/>
        </w:rPr>
        <w:t>.</w:t>
      </w:r>
      <w:bookmarkStart w:id="357" w:name="pg4882_48669"/>
    </w:p>
    <w:p>
      <w:pPr>
        <w:pStyle w:val="Heading3"/>
        <w:numPr>
          <w:ilvl w:val="2"/>
          <w:numId w:val="1"/>
        </w:numPr>
        <w:rPr/>
      </w:pPr>
      <w:bookmarkStart w:id="358" w:name="__RefHeading___Toc3139283_2035185390"/>
      <w:bookmarkStart w:id="359" w:name="_Toc133"/>
      <w:bookmarkEnd w:id="357"/>
      <w:bookmarkEnd w:id="358"/>
      <w:r>
        <w:rPr>
          <w:rtl w:val="true"/>
        </w:rPr>
        <w:t>ضربت خوردن حضرت علی علیه‌السلام</w:t>
      </w:r>
      <w:bookmarkEnd w:id="359"/>
    </w:p>
    <w:p>
      <w:pPr>
        <w:pStyle w:val="Heading4"/>
        <w:numPr>
          <w:ilvl w:val="3"/>
          <w:numId w:val="1"/>
        </w:numPr>
        <w:rPr/>
      </w:pPr>
      <w:bookmarkStart w:id="360" w:name="__RefHeading___Toc3139285_2035185390"/>
      <w:bookmarkStart w:id="361" w:name="_Toc134"/>
      <w:bookmarkEnd w:id="360"/>
      <w:r>
        <w:rPr>
          <w:rtl w:val="true"/>
        </w:rPr>
        <w:t>«</w:t>
      </w:r>
      <w:r>
        <w:rPr>
          <w:rtl w:val="true"/>
        </w:rPr>
        <w:t>یا علی</w:t>
      </w:r>
      <w:r>
        <w:rPr>
          <w:rtl w:val="true"/>
        </w:rPr>
        <w:t>»!/</w:t>
      </w:r>
      <w:r>
        <w:rPr>
          <w:rtl w:val="true"/>
        </w:rPr>
        <w:t>مهدی میچانی فراهانی</w:t>
      </w:r>
      <w:bookmarkEnd w:id="361"/>
    </w:p>
    <w:p>
      <w:pPr>
        <w:pStyle w:val="BookText"/>
        <w:rPr/>
      </w:pPr>
      <w:r>
        <w:rPr>
          <w:rFonts w:ascii="IRNazanin" w:hAnsi="IRNazanin" w:eastAsia="IRNazanin"/>
          <w:color w:val="111111"/>
          <w:sz w:val="28"/>
          <w:sz w:val="28"/>
          <w:szCs w:val="28"/>
          <w:rtl w:val="true"/>
          <w:lang w:bidi="fa-IR"/>
        </w:rPr>
        <w:t>قلم را برمی‌دارم؛ ناگاه، قلب دفتر می‌شکافد و گردابی عمیق، پاره پاره جسم مرا به خویش در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که می‌گشایم، دیوارهای گلی و کوچه‌های تنگ و تاریک کوفه، در برابرم قد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ریل زمان، آبستن قطار پر شتابی‌ست که که وارونه سفر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شعبان است و کتاب‌های تاریخ، همواره شب‌های کوفه را سرشار از حضور مردی می‌بیند که انبان نان و خرمایی بر دوش دارد؛ پس ناخودآگاه، قدم برمی‌دارم و کوچه‌ها را تک تک دوره می‌کنم؛ اما هیچ مردی، هیچ نانی و خرمایی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دردی و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شاید کتاب‌های تاریخ دروغ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می‌روم، بیش‌تر می‌گردم؛ خانه‌ها خاموش و کوچه‌ها 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غبار مرگی سنگینی، فضای امشب کوفه را آغشته است؛ چنان که نفس کشیدن را دشوار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کور سوی چراغ نیمه‌جانی را می‌بینم که از پنجره گلی می‌تراود و جانی به شهر تاریک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 می‌روم و باز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ناگاه، شیون، چون دیواری در کوچه‌های بن‌بست، برد و پای، میخکوبم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می‌دهم؛ جز صدای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نمی‌شنوم که پیداست از جگرهای سوخته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کتاب‌های تاریخ می‌افتم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امشب، نوزدهم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مردی جبینم را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برق تیغه شمشیری زهرآگین می‌افتم که عنقریب، فرزندان کوفه را یتیم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پای میخکوب شده، دو زانو می‌شوند و قطعه قطعه فرو می‌ریزند؛ قطار خاطره‌هایم دیر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گرداب تاریخ را در میانه کوفه، گشاده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هرز می‌روم و چشم می‌گشایم؛ باز هم نیمه شب کوفه است و تقویم نوزدهم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تنگ و تاریک است و خانه‌ها باز هم خاموش؛ اما هر از گاه، پشت در خانه‌ای بغچه‌ای کوچک نمایان است و دری که گشاده می‌شود و زنی یا کودکی؛ بی آن‌که مرا بیند، بقچه را به درون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می‌گیرم تا صدای پایی را که نزدیک‌تر می‌شود،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می‌بینم که با</w:t>
      </w:r>
    </w:p>
    <w:p>
      <w:pPr>
        <w:pStyle w:val="BookText"/>
        <w:rPr/>
      </w:pPr>
      <w:r>
        <w:rPr>
          <w:rFonts w:ascii="IRNazanin" w:hAnsi="IRNazanin" w:eastAsia="IRNazanin"/>
          <w:color w:val="111111"/>
          <w:sz w:val="28"/>
          <w:sz w:val="28"/>
          <w:szCs w:val="28"/>
          <w:rtl w:val="true"/>
          <w:lang w:bidi="fa-IR"/>
        </w:rPr>
        <w:t>یک انبان خالی، خاموش و خرسند، به خانه‌اش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کتاب‌های تاریخ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علیه‌السلام چه کسی می‌تواند باشد؟</w:t>
      </w:r>
    </w:p>
    <w:p>
      <w:pPr>
        <w:pStyle w:val="BookText"/>
        <w:rPr/>
      </w:pPr>
      <w:r>
        <w:rPr>
          <w:rFonts w:ascii="IRNazanin" w:hAnsi="IRNazanin" w:eastAsia="IRNazanin"/>
          <w:color w:val="111111"/>
          <w:sz w:val="28"/>
          <w:sz w:val="28"/>
          <w:szCs w:val="28"/>
          <w:rtl w:val="true"/>
          <w:lang w:bidi="fa-IR"/>
        </w:rPr>
        <w:t>و باز هم کور سوی چراغی که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دیگر شیونی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عطر خلافت خلیفه است که کوچه‌های کوفه را سرشار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نوای امن و دلنشینی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 یا رب گفتن علی علیه‌السلام بودم که ناگاه، التهابی عجیب، پیکرم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موعود است و شب رستگاری و خرسندی در صدای خلیفه می‌جوشد؛ گویی توشه برمی‌دارد، برای سفری که خوب می‌داند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هزاران چون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فردا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به نماز صبح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آشفتگی، از من آتشفشانی آفریده است که هر لحظه در انتظار طغیان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پیش‌تر بروم، زانو بزنم و بر در بکوبم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بزنم که یا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صبح را به مسجد نرو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یکپارچه شمشیر شوم به حفاظت از خانه عشق، اما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می‌کوشم، قدم از قدم نمی‌توانم برداشت و صدایی از حنجره‌ام بیرون 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صدای راز و نیاز علی علیه‌السلامست که آرامشم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می‌گویم شاید خلیفه خود نمی‌خواست، ورنه هم می‌دانست و هم می‌توانست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اذان صبح فرا رسیده است و من همچنان خیره به پنجره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مناجات علی علیه‌السلام و داغ خاموش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گشوده می‌شود؛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التماس زمین و زمان را می‌شنوم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صبح را به مسجد نرو</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دلشوره‌ای تمام یتیمان کوفه را امشب تا صبح بیدار نگاه داشته است و کودکانی که کابوس دیده‌اند، گریه می‌کنند</w:t>
      </w:r>
      <w:r>
        <w:rPr>
          <w:rFonts w:eastAsia="IRNazanin" w:cs="IRNazanin"/>
          <w:color w:val="111111"/>
          <w:sz w:val="28"/>
          <w:szCs w:val="28"/>
          <w:rtl w:val="true"/>
          <w:lang w:bidi="fa-IR"/>
        </w:rPr>
        <w:t>.</w:t>
      </w:r>
      <w:bookmarkStart w:id="362" w:name="pg4882_48671"/>
    </w:p>
    <w:p>
      <w:pPr>
        <w:pStyle w:val="BookText"/>
        <w:rPr/>
      </w:pPr>
      <w:bookmarkEnd w:id="362"/>
      <w:r>
        <w:rPr>
          <w:rFonts w:ascii="IRNazanin" w:hAnsi="IRNazanin" w:eastAsia="IRNazanin"/>
          <w:color w:val="111111"/>
          <w:sz w:val="28"/>
          <w:sz w:val="28"/>
          <w:szCs w:val="28"/>
          <w:rtl w:val="true"/>
          <w:lang w:bidi="fa-IR"/>
        </w:rPr>
        <w:t>علی به مسجد که می‌رسد، نگاهی غریب به آسمان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کنار مسجد به خواب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نگاهی می‌اندازد و زیر 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نیست؛ شمشیر صیقل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موذن به اذان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اذان هرگز تمام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قامت‌ها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گاه سجده است، امام جماعت مکثی می‌کند، به محراب نگاهی می‌انداز و چشم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آرامی به سجده‌ای طولانی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آشنا که خلیفه سال‌هاست در انتظارش لحظه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نمازگزاران سر از سجده برمی‌دارند؛ امام علی علیه‌السلام هنوز در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خونین شده بود و نوای حزن آلود اما خرسند خلیفه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کدام تیغ می‌توانست به فرق علی اثری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فرقت کی اثر می‌کرد شمشیر</w:t>
      </w:r>
    </w:p>
    <w:p>
      <w:pPr>
        <w:pStyle w:val="BookText"/>
        <w:rPr/>
      </w:pPr>
      <w:r>
        <w:rPr>
          <w:rFonts w:ascii="IRNazanin" w:hAnsi="IRNazanin" w:eastAsia="IRNazanin"/>
          <w:color w:val="111111"/>
          <w:sz w:val="28"/>
          <w:sz w:val="28"/>
          <w:szCs w:val="28"/>
          <w:rtl w:val="true"/>
          <w:lang w:bidi="fa-IR"/>
        </w:rPr>
        <w:t>گمانم ابن ملجم یا علی گفت</w:t>
      </w:r>
      <w:r>
        <w:rPr>
          <w:rFonts w:eastAsia="IRNazanin" w:cs="IRNazanin"/>
          <w:color w:val="111111"/>
          <w:sz w:val="28"/>
          <w:szCs w:val="28"/>
          <w:rtl w:val="true"/>
          <w:lang w:bidi="fa-IR"/>
        </w:rPr>
        <w:t>»</w:t>
      </w:r>
    </w:p>
    <w:p>
      <w:pPr>
        <w:pStyle w:val="Heading4"/>
        <w:numPr>
          <w:ilvl w:val="3"/>
          <w:numId w:val="1"/>
        </w:numPr>
        <w:rPr/>
      </w:pPr>
      <w:bookmarkStart w:id="363" w:name="__RefHeading___Toc3139287_2035185390"/>
      <w:bookmarkStart w:id="364" w:name="_Toc135"/>
      <w:bookmarkEnd w:id="363"/>
      <w:r>
        <w:rPr>
          <w:rtl w:val="true"/>
        </w:rPr>
        <w:t>مرثیه عشق</w:t>
      </w:r>
      <w:r>
        <w:rPr>
          <w:rtl w:val="true"/>
        </w:rPr>
        <w:t>/</w:t>
      </w:r>
      <w:r>
        <w:rPr>
          <w:rtl w:val="true"/>
        </w:rPr>
        <w:t>سید علی‌اصغر موسوی</w:t>
      </w:r>
      <w:bookmarkEnd w:id="364"/>
    </w:p>
    <w:p>
      <w:pPr>
        <w:pStyle w:val="BookText"/>
        <w:rPr/>
      </w:pPr>
      <w:r>
        <w:rPr>
          <w:rFonts w:ascii="IRNazanin" w:hAnsi="IRNazanin" w:eastAsia="IRNazanin"/>
          <w:color w:val="111111"/>
          <w:sz w:val="28"/>
          <w:sz w:val="28"/>
          <w:szCs w:val="28"/>
          <w:rtl w:val="true"/>
          <w:lang w:bidi="fa-IR"/>
        </w:rPr>
        <w:t>سحر برای دمیدن، شتاب می‌گیرد</w:t>
      </w:r>
    </w:p>
    <w:p>
      <w:pPr>
        <w:pStyle w:val="BookText"/>
        <w:rPr/>
      </w:pPr>
      <w:r>
        <w:rPr>
          <w:rFonts w:ascii="IRNazanin" w:hAnsi="IRNazanin" w:eastAsia="IRNazanin"/>
          <w:color w:val="111111"/>
          <w:sz w:val="28"/>
          <w:sz w:val="28"/>
          <w:szCs w:val="28"/>
          <w:rtl w:val="true"/>
          <w:lang w:bidi="fa-IR"/>
        </w:rPr>
        <w:t>شتاب از قدمِ بوتراب علیه‌السلام می‌گیرد</w:t>
      </w:r>
    </w:p>
    <w:p>
      <w:pPr>
        <w:pStyle w:val="BookText"/>
        <w:rPr/>
      </w:pPr>
      <w:r>
        <w:rPr>
          <w:rFonts w:ascii="IRNazanin" w:hAnsi="IRNazanin" w:eastAsia="IRNazanin"/>
          <w:color w:val="111111"/>
          <w:sz w:val="28"/>
          <w:sz w:val="28"/>
          <w:szCs w:val="28"/>
          <w:rtl w:val="true"/>
          <w:lang w:bidi="fa-IR"/>
        </w:rPr>
        <w:t>به آسمان که نظر می‌کنی، پریشان است</w:t>
      </w:r>
    </w:p>
    <w:p>
      <w:pPr>
        <w:pStyle w:val="BookText"/>
        <w:rPr/>
      </w:pPr>
      <w:r>
        <w:rPr>
          <w:rFonts w:ascii="IRNazanin" w:hAnsi="IRNazanin" w:eastAsia="IRNazanin"/>
          <w:color w:val="111111"/>
          <w:sz w:val="28"/>
          <w:sz w:val="28"/>
          <w:szCs w:val="28"/>
          <w:rtl w:val="true"/>
          <w:lang w:bidi="fa-IR"/>
        </w:rPr>
        <w:t>به هر کران که نظر می‌کنی، پریشان است</w:t>
      </w:r>
    </w:p>
    <w:p>
      <w:pPr>
        <w:pStyle w:val="BookText"/>
        <w:rPr/>
      </w:pPr>
      <w:r>
        <w:rPr>
          <w:rFonts w:ascii="IRNazanin" w:hAnsi="IRNazanin" w:eastAsia="IRNazanin"/>
          <w:color w:val="111111"/>
          <w:sz w:val="28"/>
          <w:sz w:val="28"/>
          <w:szCs w:val="28"/>
          <w:rtl w:val="true"/>
          <w:lang w:bidi="fa-IR"/>
        </w:rPr>
        <w:t>چه اتفاق مگر، در کمین شیر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لحظه‌های زمین مبتلای ثانیه‌هاست</w:t>
      </w:r>
    </w:p>
    <w:p>
      <w:pPr>
        <w:pStyle w:val="BookText"/>
        <w:rPr/>
      </w:pPr>
      <w:r>
        <w:rPr>
          <w:rFonts w:ascii="IRNazanin" w:hAnsi="IRNazanin" w:eastAsia="IRNazanin"/>
          <w:color w:val="111111"/>
          <w:sz w:val="28"/>
          <w:sz w:val="28"/>
          <w:szCs w:val="28"/>
          <w:rtl w:val="true"/>
          <w:lang w:bidi="fa-IR"/>
        </w:rPr>
        <w:t>چرا نوای علی علیه‌السلام، جان گداز می‌آید</w:t>
      </w:r>
    </w:p>
    <w:p>
      <w:pPr>
        <w:pStyle w:val="BookText"/>
        <w:rPr/>
      </w:pPr>
      <w:r>
        <w:rPr>
          <w:rFonts w:ascii="IRNazanin" w:hAnsi="IRNazanin" w:eastAsia="IRNazanin"/>
          <w:color w:val="111111"/>
          <w:sz w:val="28"/>
          <w:sz w:val="28"/>
          <w:szCs w:val="28"/>
          <w:rtl w:val="true"/>
          <w:lang w:bidi="fa-IR"/>
        </w:rPr>
        <w:t>چرا به ذهن زمین، مثل راز، می‌آید</w:t>
      </w:r>
    </w:p>
    <w:p>
      <w:pPr>
        <w:pStyle w:val="BookText"/>
        <w:rPr/>
      </w:pPr>
      <w:r>
        <w:rPr>
          <w:rFonts w:ascii="IRNazanin" w:hAnsi="IRNazanin" w:eastAsia="IRNazanin"/>
          <w:color w:val="111111"/>
          <w:sz w:val="28"/>
          <w:sz w:val="28"/>
          <w:szCs w:val="28"/>
          <w:rtl w:val="true"/>
          <w:lang w:bidi="fa-IR"/>
        </w:rPr>
        <w:t>با قدم‌هایی که جهانی بُهت و اندوه و شادی در خویش نهان داشته، حرکت می‌کند و ذره ذره هستی، در شهودی کامل، مولا را متوجّه خطر می‌کنند؛ گویی نمی‌دانند که حضرت، سال‌هاست از وقوعِ آن باخبر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مرغابی‌ها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عشق چه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وصل محبوب، چه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محراب‌های گوشه‌نشین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ستون‌هایی که حتی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 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مرثیه عشق، به اوج بیان می‌رسد و آفتاب، عظمت خویش را با نماز قسمت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غیر علی علیه‌السلام، پی نبرده بر دل راز</w:t>
      </w:r>
    </w:p>
    <w:p>
      <w:pPr>
        <w:pStyle w:val="BookText"/>
        <w:rPr/>
      </w:pPr>
      <w:r>
        <w:rPr>
          <w:rFonts w:ascii="IRNazanin" w:hAnsi="IRNazanin" w:eastAsia="IRNazanin"/>
          <w:color w:val="111111"/>
          <w:sz w:val="28"/>
          <w:sz w:val="28"/>
          <w:szCs w:val="28"/>
          <w:rtl w:val="true"/>
          <w:lang w:bidi="fa-IR"/>
        </w:rPr>
        <w:t>که می‌رسد به طلب، عاقبت میان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کعبه تا محراب؛ آه، که شکوه از دنیا باید داشت که سِفلگان، به دامان می‌پرورد؛ نامردمانی که حتی مردِ بی‌سلاح را، آن هم در نماز، آن هم در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بر تو ای دنیا،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مردواره‌های نامردت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کوفی تباران بدتر از شامی‌ات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مردمان پلیدی که نان او خوردند</w:t>
      </w:r>
    </w:p>
    <w:p>
      <w:pPr>
        <w:pStyle w:val="BookText"/>
        <w:rPr/>
      </w:pPr>
      <w:r>
        <w:rPr>
          <w:rFonts w:ascii="IRNazanin" w:hAnsi="IRNazanin" w:eastAsia="IRNazanin"/>
          <w:color w:val="111111"/>
          <w:sz w:val="28"/>
          <w:sz w:val="28"/>
          <w:szCs w:val="28"/>
          <w:rtl w:val="true"/>
          <w:lang w:bidi="fa-IR"/>
        </w:rPr>
        <w:t>ولی به خانه خود، دشمن از قفا،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مباد اشعث بن قیس‌ها؛ که هنوز بوی خیانتشان از کوچه‌های تاریخ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تیره‌گون باید روی قومی که قدر آفتاب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است و تبسّم‌های خونین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است و پژواکِ فُزْتُ وَ رَبِّ الْکَعْبَه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است و نماز خون؛ آرمانی که مولا به خاطرش از تمامی هستی خود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حضرت جبریل علیه‌السلام، سکوت آسمان‌ها را می‌شکند و بُهت ملایک را به شیون بدل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کاسه‌های شیر را می‌آورند، امّا چگونه عاشقی، بی‌جمال دوست، روزه عشق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شیر از آنِ دشمن باشد که تمام عمر، جز تلخی کینه ننوشیده و دل سیاهش، جز شب، به سپیده‌ای ایمان نیاورده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رسم علی علیه‌السلامست؛ علی علیه‌السلام میهمان‌نواز است؛ امیر بنده نوازی که در کارگاه آفرینش، شبیه و نظیری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اَوَّلَ مَظلومِ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صدایت هر لحظه در دل آفاق طنین می‌اندازد،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 بگویم،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حکومت حریص است، اگر سکوت کنم،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می‌هراسد،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ترس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جنگ‌ها و رنج‌های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علاقه فرزند ابی طالب علیه‌السلام به مرگ، بیش از علاقه کودک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صبح‌گاه شب قدر، با شتاب هر چه تمام‌تر رسید و بشارت وصل مولا علیه‌السلام را با اولین پرتوهای خورشید، به تمامی هستی رسانید</w:t>
      </w:r>
      <w:r>
        <w:rPr>
          <w:rFonts w:eastAsia="IRNazanin" w:cs="IRNazanin"/>
          <w:color w:val="111111"/>
          <w:sz w:val="28"/>
          <w:szCs w:val="28"/>
          <w:rtl w:val="true"/>
          <w:lang w:bidi="fa-IR"/>
        </w:rPr>
        <w:t>.</w:t>
      </w:r>
      <w:bookmarkStart w:id="365" w:name="pg4882_48673"/>
    </w:p>
    <w:p>
      <w:pPr>
        <w:pStyle w:val="BookText"/>
        <w:rPr/>
      </w:pPr>
      <w:bookmarkEnd w:id="365"/>
      <w:r>
        <w:rPr>
          <w:rFonts w:ascii="IRNazanin" w:hAnsi="IRNazanin" w:eastAsia="IRNazanin"/>
          <w:color w:val="111111"/>
          <w:sz w:val="28"/>
          <w:sz w:val="28"/>
          <w:szCs w:val="28"/>
          <w:rtl w:val="true"/>
          <w:lang w:bidi="fa-IR"/>
        </w:rPr>
        <w:t>گویی هنوز در بُهت سخنان ناگفته مولا، تاریخ غوطه‌ور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آسمان در انتظار رمز گشایی از آفاق نورانی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مولانا امیرالمؤمنین حیدر علیه‌السلام، معرفتِ شناخت حضرت را به ما بیاموز</w:t>
      </w:r>
      <w:r>
        <w:rPr>
          <w:rFonts w:eastAsia="IRNazanin" w:cs="IRNazanin"/>
          <w:color w:val="111111"/>
          <w:sz w:val="28"/>
          <w:szCs w:val="28"/>
          <w:rtl w:val="true"/>
          <w:lang w:bidi="fa-IR"/>
        </w:rPr>
        <w:t>.</w:t>
      </w:r>
    </w:p>
    <w:p>
      <w:pPr>
        <w:pStyle w:val="Heading4"/>
        <w:numPr>
          <w:ilvl w:val="3"/>
          <w:numId w:val="1"/>
        </w:numPr>
        <w:rPr/>
      </w:pPr>
      <w:bookmarkStart w:id="366" w:name="__RefHeading___Toc3139289_2035185390"/>
      <w:bookmarkStart w:id="367" w:name="_Toc136"/>
      <w:bookmarkEnd w:id="366"/>
      <w:r>
        <w:rPr>
          <w:rtl w:val="true"/>
        </w:rPr>
        <w:t>مرد گریه می‌کند</w:t>
      </w:r>
      <w:r>
        <w:rPr>
          <w:rtl w:val="true"/>
        </w:rPr>
        <w:t>!/</w:t>
      </w:r>
      <w:r>
        <w:rPr>
          <w:rtl w:val="true"/>
        </w:rPr>
        <w:t>نزهت بادی</w:t>
      </w:r>
      <w:bookmarkEnd w:id="367"/>
    </w:p>
    <w:p>
      <w:pPr>
        <w:pStyle w:val="BookText"/>
        <w:rPr/>
      </w:pPr>
      <w:r>
        <w:rPr>
          <w:rFonts w:ascii="IRNazanin" w:hAnsi="IRNazanin" w:eastAsia="IRNazanin"/>
          <w:color w:val="111111"/>
          <w:sz w:val="28"/>
          <w:sz w:val="28"/>
          <w:szCs w:val="28"/>
          <w:rtl w:val="true"/>
          <w:lang w:bidi="fa-IR"/>
        </w:rPr>
        <w:t>بارها با خود شرط کرده بودم که نگذارم بادهای رهگذرِ خواب شبانه، مرا با خود ببرند، شاید که آن شبگرد ناشناس کوچه‌های کوفه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پسر بچه‌ای بودم که تا بلوغ بیداری، به اندازه خمیازه‌های معصومیتم فاصله داشتم و هر شب، پیش از آن‌که صدای پای ستاره‌ها را بشنوم، پنجره چشمانم را می‌بستم و شیرینی خواب نام گرم او را در زیر کام تلخ گرسنگی‌ام مزه</w:t>
      </w:r>
    </w:p>
    <w:p>
      <w:pPr>
        <w:pStyle w:val="BookText"/>
        <w:rPr/>
      </w:pPr>
      <w:r>
        <w:rPr>
          <w:rFonts w:ascii="IRNazanin" w:hAnsi="IRNazanin" w:eastAsia="IRNazanin"/>
          <w:color w:val="111111"/>
          <w:sz w:val="28"/>
          <w:sz w:val="28"/>
          <w:szCs w:val="28"/>
          <w:rtl w:val="true"/>
          <w:lang w:bidi="fa-IR"/>
        </w:rPr>
        <w:t>مزه می‌کردم و وقتی چشم می‌گشودم، که آواز فاخته تنهای صبح، به جای نجوای شبانه او شنیده می‌شود و از او، جز رد خشک شده اشک‌هایش بر روی صورتم، چیزی باقی نمانده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سر در گریبان خویش فرو می‌بردم و به اندازه حسرت ندیدن دوباره او می‌گریستم و مادرم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گریه نمی‌کند</w:t>
      </w:r>
      <w:r>
        <w:rPr>
          <w:rFonts w:eastAsia="IRNazanin" w:cs="IRNazanin"/>
          <w:color w:val="111111"/>
          <w:sz w:val="28"/>
          <w:szCs w:val="28"/>
          <w:rtl w:val="true"/>
          <w:lang w:bidi="fa-IR"/>
        </w:rPr>
        <w:t>!</w:t>
      </w:r>
      <w:bookmarkStart w:id="368" w:name="pg4882_48674"/>
    </w:p>
    <w:p>
      <w:pPr>
        <w:pStyle w:val="BookText"/>
        <w:rPr/>
      </w:pPr>
      <w:bookmarkEnd w:id="368"/>
      <w:r>
        <w:rPr>
          <w:rFonts w:ascii="IRNazanin" w:hAnsi="IRNazanin" w:eastAsia="IRNazanin"/>
          <w:color w:val="111111"/>
          <w:sz w:val="28"/>
          <w:sz w:val="28"/>
          <w:szCs w:val="28"/>
          <w:rtl w:val="true"/>
          <w:lang w:bidi="fa-IR"/>
        </w:rPr>
        <w:t>و من با خود می‌اندیشیدم که صدای گریه‌های شبانه‌ای که در نخلستان‌ها شنیده می‌شود از آن کدام مرد است؟</w:t>
      </w:r>
    </w:p>
    <w:p>
      <w:pPr>
        <w:pStyle w:val="BookText"/>
        <w:rPr/>
      </w:pPr>
      <w:r>
        <w:rPr>
          <w:rFonts w:ascii="IRNazanin" w:hAnsi="IRNazanin" w:eastAsia="IRNazanin"/>
          <w:color w:val="111111"/>
          <w:sz w:val="28"/>
          <w:sz w:val="28"/>
          <w:szCs w:val="28"/>
          <w:rtl w:val="true"/>
          <w:lang w:bidi="fa-IR"/>
        </w:rPr>
        <w:t>اما هنوز مشغول بازی با یاد او بر روی ابرها بودم، که شبی از وحشت خواب بدی که دیده بودم، از جا پریدم و کوچه‌های کوفه را خالی از صدای پای او دیدم؛ گویی همه تاریکی شهر، در پیاله‌ای از شیر، که دست به دست می‌چرخید، خلاصه شده بود؛ دستانی که رو به آسمان بلند شده بودند برای شفای چشمان خونبار مرد ناشناس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طناب بادبادک آرزویم، در آسمان ناامیدی‌ام رها شد و من اگر چه قلندر شب‌های یتیمی‌ام را شناختم، اما مثل همه مردانی که دور خانه آفتاب، در تاریکی شب می‌گریستند، گریه کردم؛ بی آن‌که مادرم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گریه نمی‌کند</w:t>
      </w:r>
      <w:r>
        <w:rPr>
          <w:rFonts w:eastAsia="IRNazanin" w:cs="IRNazanin"/>
          <w:color w:val="111111"/>
          <w:sz w:val="28"/>
          <w:szCs w:val="28"/>
          <w:rtl w:val="true"/>
          <w:lang w:bidi="fa-IR"/>
        </w:rPr>
        <w:t>!</w:t>
      </w:r>
    </w:p>
    <w:p>
      <w:pPr>
        <w:pStyle w:val="Heading4"/>
        <w:numPr>
          <w:ilvl w:val="3"/>
          <w:numId w:val="1"/>
        </w:numPr>
        <w:rPr/>
      </w:pPr>
      <w:bookmarkStart w:id="369" w:name="__RefHeading___Toc3139291_2035185390"/>
      <w:bookmarkStart w:id="370" w:name="_Toc137"/>
      <w:bookmarkEnd w:id="369"/>
      <w:r>
        <w:rPr>
          <w:rtl w:val="true"/>
        </w:rPr>
        <w:t>چگونه بشنومت؟</w:t>
      </w:r>
      <w:r>
        <w:rPr>
          <w:rtl w:val="true"/>
        </w:rPr>
        <w:t>/</w:t>
      </w:r>
      <w:r>
        <w:rPr>
          <w:rtl w:val="true"/>
        </w:rPr>
        <w:t>حسین هدایتی</w:t>
      </w:r>
      <w:bookmarkEnd w:id="370"/>
    </w:p>
    <w:p>
      <w:pPr>
        <w:pStyle w:val="BookText"/>
        <w:rPr/>
      </w:pPr>
      <w:r>
        <w:rPr>
          <w:rFonts w:ascii="IRNazanin" w:hAnsi="IRNazanin" w:eastAsia="IRNazanin"/>
          <w:color w:val="111111"/>
          <w:sz w:val="28"/>
          <w:sz w:val="28"/>
          <w:szCs w:val="28"/>
          <w:rtl w:val="true"/>
          <w:lang w:bidi="fa-IR"/>
        </w:rPr>
        <w:t>دلم می‌خواهد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بشنومت ای صدای راه رونده در کوچه‌های تاریک و روشن؛ با آهنگ گام‌هایی از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بشنومت ای طنین زمزمه‌های دمادم، از بام‌های بلند 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دستی بر پریشانی سنگریزه‌های پیش راهت بکش، نگذار نوای کوچه‌های کوفه، چون چراغ‌های شکسته تاریخ، خاموش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بشنومت ای آخرین صدای پیچیده در</w:t>
      </w:r>
    </w:p>
    <w:p>
      <w:pPr>
        <w:pStyle w:val="BookText"/>
        <w:rPr/>
      </w:pPr>
      <w:r>
        <w:rPr>
          <w:rFonts w:ascii="IRNazanin" w:hAnsi="IRNazanin" w:eastAsia="IRNazanin"/>
          <w:color w:val="111111"/>
          <w:sz w:val="28"/>
          <w:sz w:val="28"/>
          <w:szCs w:val="28"/>
          <w:rtl w:val="true"/>
          <w:lang w:bidi="fa-IR"/>
        </w:rPr>
        <w:t>محراب؟ ای آخرین نعره آسمان بر خاک؟</w:t>
      </w:r>
    </w:p>
    <w:p>
      <w:pPr>
        <w:pStyle w:val="BookText"/>
        <w:rPr/>
      </w:pP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فریاد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تو چه طعم خوشایندی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شهر؟ امّا برای زمان؟</w:t>
      </w:r>
    </w:p>
    <w:p>
      <w:pPr>
        <w:pStyle w:val="BookText"/>
        <w:rPr/>
      </w:pPr>
      <w:r>
        <w:rPr>
          <w:rFonts w:ascii="IRNazanin" w:hAnsi="IRNazanin" w:eastAsia="IRNazanin"/>
          <w:color w:val="111111"/>
          <w:sz w:val="28"/>
          <w:sz w:val="28"/>
          <w:szCs w:val="28"/>
          <w:rtl w:val="true"/>
          <w:lang w:bidi="fa-IR"/>
        </w:rPr>
        <w:t>فانوس‌های رستگاری‌ات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ستاره‌ها از وحشت، به دیوارهای آسمان چسبیده‌اند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غلیظ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تیغ سفّاک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آخرین سجده تو گام‌های زیادی نمانده است؛ از این چند مرغابی سوگوار که بگذری، پا که بگذاری به این سپیده دم وحشی، به اوّلین قطرات خون پاک خویش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گام دیگر تا خیره شدنت در چشم خداوند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تمام شبستان‌ها عطرت را نفس بکشند،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تار و پودش تنیده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مشت‌هایش، فشرده‌های خندقی کینه را چنگ انداخته است؛ با دست‌هایی از جنس آختگی و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گلوگاه تاریخ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می‌خواهد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بشنومت ای آوای خاموش، ای لهجه بهارانه خاک و ای عطر افلاک؟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چقدر جان می‌دهد برای 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دلم می‌خواهد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بشنومت؟</w:t>
      </w:r>
      <w:r>
        <w:rPr>
          <w:rFonts w:eastAsia="IRNazanin" w:cs="IRNazanin"/>
          <w:color w:val="111111"/>
          <w:sz w:val="28"/>
          <w:szCs w:val="28"/>
          <w:rtl w:val="true"/>
          <w:lang w:bidi="fa-IR"/>
        </w:rPr>
        <w:t>!...</w:t>
      </w:r>
      <w:bookmarkStart w:id="371" w:name="pg4882_48675"/>
    </w:p>
    <w:p>
      <w:pPr>
        <w:pStyle w:val="Heading4"/>
        <w:numPr>
          <w:ilvl w:val="3"/>
          <w:numId w:val="1"/>
        </w:numPr>
        <w:rPr/>
      </w:pPr>
      <w:bookmarkStart w:id="372" w:name="__RefHeading___Toc3139293_2035185390"/>
      <w:bookmarkStart w:id="373" w:name="_Toc138"/>
      <w:bookmarkEnd w:id="371"/>
      <w:bookmarkEnd w:id="372"/>
      <w:r>
        <w:rPr>
          <w:rtl w:val="true"/>
        </w:rPr>
        <w:t>دریای زعفرانی</w:t>
      </w:r>
      <w:r>
        <w:rPr>
          <w:rtl w:val="true"/>
        </w:rPr>
        <w:t>/</w:t>
      </w:r>
      <w:r>
        <w:rPr>
          <w:rtl w:val="true"/>
        </w:rPr>
        <w:t>سید عبدالحمید کریمی</w:t>
      </w:r>
      <w:bookmarkEnd w:id="373"/>
    </w:p>
    <w:p>
      <w:pPr>
        <w:pStyle w:val="BookText"/>
        <w:rPr/>
      </w:pPr>
      <w:r>
        <w:rPr>
          <w:rFonts w:ascii="IRNazanin" w:hAnsi="IRNazanin" w:eastAsia="IRNazanin"/>
          <w:color w:val="111111"/>
          <w:sz w:val="28"/>
          <w:sz w:val="28"/>
          <w:szCs w:val="28"/>
          <w:rtl w:val="true"/>
          <w:lang w:bidi="fa-IR"/>
        </w:rPr>
        <w:t>زعفرانی شده بود و من نمی‌دانستم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هول ندیدنش، چارچوب درب خانه او را، همچون بچه‌های دور شده از مادر، بغل زده بودم و مثل بیوه‌گان شوهر مرده، به های های ابرهای ناشکیبایی دچار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طاقتم، نمک سود فراق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لایه‌های بودنم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بودم و یار دیرین علی علیه‌السلام؛ چگونه می‌توانستم بی‌دیدن روی و چیدن گلبوسه‌ای از دشت چهره مولایم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نمی‌توانستم قدم از قدم بردارم؛ انگار دست هستی من دست ریشه‌هاست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پای رفتن من، دست لرزه‌هاست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شانه‌های غریبی دادم و هق هق گریه‌ام را به دیوار خانه آقایم آویختم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رفتنمان نیست؛ تا مگر روی طرب افزای دلجویش را ببینیم و دل‌آرام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آن ثانیه که اذن دخولم دادند و من، خشت خشت خویش را به دامن دریا انداختم و در او گم شدم؛ دریایی که زعفرانی شده بود و من نمی‌دانستم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فرق شکافته آلاله من، آن قدر خون رفته بود، که ندانستم دستمال سرش زردتر بود یا رخسار آقا</w:t>
      </w:r>
      <w:r>
        <w:rPr>
          <w:rFonts w:eastAsia="IRNazanin" w:cs="IRNazanin"/>
          <w:color w:val="111111"/>
          <w:sz w:val="28"/>
          <w:szCs w:val="28"/>
          <w:rtl w:val="true"/>
          <w:lang w:bidi="fa-IR"/>
        </w:rPr>
        <w:t>.</w:t>
      </w:r>
    </w:p>
    <w:p>
      <w:pPr>
        <w:pStyle w:val="Heading4"/>
        <w:numPr>
          <w:ilvl w:val="3"/>
          <w:numId w:val="1"/>
        </w:numPr>
        <w:rPr/>
      </w:pPr>
      <w:bookmarkStart w:id="374" w:name="__RefHeading___Toc3139295_2035185390"/>
      <w:bookmarkStart w:id="375" w:name="_Toc139"/>
      <w:bookmarkEnd w:id="374"/>
      <w:r>
        <w:rPr>
          <w:rtl w:val="true"/>
        </w:rPr>
        <w:t>ناشناس شبگرد کوفه</w:t>
      </w:r>
      <w:r>
        <w:rPr>
          <w:rtl w:val="true"/>
        </w:rPr>
        <w:t>/</w:t>
      </w:r>
      <w:r>
        <w:rPr>
          <w:rtl w:val="true"/>
        </w:rPr>
        <w:t>خدیجه پنجی</w:t>
      </w:r>
      <w:bookmarkEnd w:id="375"/>
    </w:p>
    <w:p>
      <w:pPr>
        <w:pStyle w:val="BookText"/>
        <w:rPr/>
      </w:pPr>
      <w:r>
        <w:rPr>
          <w:rFonts w:ascii="IRNazanin" w:hAnsi="IRNazanin" w:eastAsia="IRNazanin"/>
          <w:color w:val="111111"/>
          <w:sz w:val="28"/>
          <w:sz w:val="28"/>
          <w:szCs w:val="28"/>
          <w:rtl w:val="true"/>
          <w:lang w:bidi="fa-IR"/>
        </w:rPr>
        <w:t>علی آن شب خدایی تر وضو کرد</w:t>
      </w:r>
    </w:p>
    <w:p>
      <w:pPr>
        <w:pStyle w:val="BookText"/>
        <w:rPr/>
      </w:pPr>
      <w:r>
        <w:rPr>
          <w:rFonts w:ascii="IRNazanin" w:hAnsi="IRNazanin" w:eastAsia="IRNazanin"/>
          <w:color w:val="111111"/>
          <w:sz w:val="28"/>
          <w:sz w:val="28"/>
          <w:szCs w:val="28"/>
          <w:rtl w:val="true"/>
          <w:lang w:bidi="fa-IR"/>
        </w:rPr>
        <w:t>چه زیبا، مرگ را بی‌آبرو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قدم‌های علی، در کوچه‌های کوفه می‌وزد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ناشناس شبگرد کوفه، به سمت مسجد می‌رود و ماه، مثل همیشه، مثل همه شب‌ها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 دوباره، هزار باره، دل سپرده به ضرباهنگ قدم‌هایی که نبض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صدای قدم‌های علی علیه‌السلام، تندتر از همیشه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طرز راه رفتن علی علیه‌السلام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نیست؛ زمین، این را حس می‌کند، علی علیه‌السلام، شتاب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می‌چکد از گام‌هایش</w:t>
      </w:r>
    </w:p>
    <w:p>
      <w:pPr>
        <w:pStyle w:val="BookText"/>
        <w:rPr/>
      </w:pPr>
      <w:r>
        <w:rPr>
          <w:rFonts w:ascii="IRNazanin" w:hAnsi="IRNazanin" w:eastAsia="IRNazanin"/>
          <w:color w:val="111111"/>
          <w:sz w:val="28"/>
          <w:sz w:val="28"/>
          <w:szCs w:val="28"/>
          <w:rtl w:val="true"/>
          <w:lang w:bidi="fa-IR"/>
        </w:rPr>
        <w:t>زمان پا می‌نهد برا جای پایش</w:t>
      </w:r>
    </w:p>
    <w:p>
      <w:pPr>
        <w:pStyle w:val="BookText"/>
        <w:rPr/>
      </w:pPr>
      <w:r>
        <w:rPr>
          <w:rFonts w:ascii="IRNazanin" w:hAnsi="IRNazanin" w:eastAsia="IRNazanin"/>
          <w:color w:val="111111"/>
          <w:sz w:val="28"/>
          <w:sz w:val="28"/>
          <w:szCs w:val="28"/>
          <w:rtl w:val="true"/>
          <w:lang w:bidi="fa-IR"/>
        </w:rPr>
        <w:t>در و دیوار، امشب بی‌قرارند</w:t>
      </w:r>
    </w:p>
    <w:p>
      <w:pPr>
        <w:pStyle w:val="BookText"/>
        <w:rPr/>
      </w:pPr>
      <w:r>
        <w:rPr>
          <w:rFonts w:ascii="IRNazanin" w:hAnsi="IRNazanin" w:eastAsia="IRNazanin"/>
          <w:color w:val="111111"/>
          <w:sz w:val="28"/>
          <w:sz w:val="28"/>
          <w:szCs w:val="28"/>
          <w:rtl w:val="true"/>
          <w:lang w:bidi="fa-IR"/>
        </w:rPr>
        <w:t>قدم‌های علی را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مولا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مولا به مسجد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ابن ملجم امشب خواب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دنیا خراب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آسمان بر زمین آوار شود، اما علی نرود؛ علی به مسجد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رفت و دل تاریخ خون شد</w:t>
      </w:r>
    </w:p>
    <w:p>
      <w:pPr>
        <w:pStyle w:val="BookText"/>
        <w:rPr/>
      </w:pP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آسمان‌ها واژگون شد</w:t>
      </w:r>
    </w:p>
    <w:p>
      <w:pPr>
        <w:pStyle w:val="BookText"/>
        <w:rPr/>
      </w:pPr>
      <w:r>
        <w:rPr>
          <w:rFonts w:ascii="IRNazanin" w:hAnsi="IRNazanin" w:eastAsia="IRNazanin"/>
          <w:color w:val="111111"/>
          <w:sz w:val="28"/>
          <w:sz w:val="28"/>
          <w:szCs w:val="28"/>
          <w:rtl w:val="true"/>
          <w:lang w:bidi="fa-IR"/>
        </w:rPr>
        <w:t>دیگر صدای قدم‌های علی به گوش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مولا پا به مسجد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کوچه‌ها را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نمی‌کنند، که دیگر او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را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شاهد راز و نیازهای شبانه‌اش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نخلستان‌ها را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از عطر مناجات علی علیه‌السلام، مست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را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عطر نفس‌های علی را نشنود</w:t>
      </w:r>
    </w:p>
    <w:p>
      <w:pPr>
        <w:pStyle w:val="BookText"/>
        <w:rPr/>
      </w:pPr>
      <w:r>
        <w:rPr>
          <w:rFonts w:ascii="IRNazanin" w:hAnsi="IRNazanin" w:eastAsia="IRNazanin"/>
          <w:color w:val="111111"/>
          <w:sz w:val="28"/>
          <w:sz w:val="28"/>
          <w:szCs w:val="28"/>
          <w:rtl w:val="true"/>
          <w:lang w:bidi="fa-IR"/>
        </w:rPr>
        <w:t xml:space="preserve">باور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امشب یتیم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امشب هرگز سحر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ابن ملجم خواب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پا نهاده وسعت نور</w:t>
      </w:r>
    </w:p>
    <w:p>
      <w:pPr>
        <w:pStyle w:val="BookText"/>
        <w:rPr/>
      </w:pPr>
      <w:r>
        <w:rPr>
          <w:rFonts w:ascii="IRNazanin" w:hAnsi="IRNazanin" w:eastAsia="IRNazanin"/>
          <w:color w:val="111111"/>
          <w:sz w:val="28"/>
          <w:sz w:val="28"/>
          <w:szCs w:val="28"/>
          <w:rtl w:val="true"/>
          <w:lang w:bidi="fa-IR"/>
        </w:rPr>
        <w:t>کناری خفته شب تاریک و مغرور</w:t>
      </w:r>
    </w:p>
    <w:p>
      <w:pPr>
        <w:pStyle w:val="BookText"/>
        <w:rPr/>
      </w:pPr>
      <w:r>
        <w:rPr>
          <w:rFonts w:ascii="IRNazanin" w:hAnsi="IRNazanin" w:eastAsia="IRNazanin"/>
          <w:color w:val="111111"/>
          <w:sz w:val="28"/>
          <w:sz w:val="28"/>
          <w:szCs w:val="28"/>
          <w:rtl w:val="true"/>
          <w:lang w:bidi="fa-IR"/>
        </w:rPr>
        <w:t>ولی مولای ما از شوق دیدار</w:t>
      </w:r>
    </w:p>
    <w:p>
      <w:pPr>
        <w:pStyle w:val="BookText"/>
        <w:rPr/>
      </w:pPr>
      <w:r>
        <w:rPr>
          <w:rFonts w:ascii="IRNazanin" w:hAnsi="IRNazanin" w:eastAsia="IRNazanin"/>
          <w:color w:val="111111"/>
          <w:sz w:val="28"/>
          <w:sz w:val="28"/>
          <w:szCs w:val="28"/>
          <w:rtl w:val="true"/>
          <w:lang w:bidi="fa-IR"/>
        </w:rPr>
        <w:t>چه زیبا قاتل خود کرد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محراب، غرق خداست و محراب، غرق علی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مست و شیدای خداست و محراب، دیوانه علی؛ کاش پسر ملجم، از تصمیم خویش منصرف شود</w:t>
      </w:r>
      <w:r>
        <w:rPr>
          <w:rFonts w:eastAsia="IRNazanin" w:cs="IRNazanin"/>
          <w:color w:val="111111"/>
          <w:sz w:val="28"/>
          <w:szCs w:val="28"/>
          <w:rtl w:val="true"/>
          <w:lang w:bidi="fa-IR"/>
        </w:rPr>
        <w:t>!</w:t>
      </w:r>
      <w:bookmarkStart w:id="376" w:name="pg4882_48677"/>
    </w:p>
    <w:p>
      <w:pPr>
        <w:pStyle w:val="BookText"/>
        <w:rPr/>
      </w:pPr>
      <w:bookmarkEnd w:id="376"/>
      <w:r>
        <w:rPr>
          <w:rFonts w:ascii="IRNazanin" w:hAnsi="IRNazanin" w:eastAsia="IRNazanin"/>
          <w:color w:val="111111"/>
          <w:sz w:val="28"/>
          <w:sz w:val="28"/>
          <w:szCs w:val="28"/>
          <w:rtl w:val="true"/>
          <w:lang w:bidi="fa-IR"/>
        </w:rPr>
        <w:t>کاش قبلش بلرزد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دستش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شمشیر، زهرآگین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علی علیه‌السلام تا خدا، یک سجده است، یک پرواز،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باغم اذان مرگ سر داد</w:t>
      </w:r>
    </w:p>
    <w:p>
      <w:pPr>
        <w:pStyle w:val="BookText"/>
        <w:rPr/>
      </w:pPr>
      <w:r>
        <w:rPr>
          <w:rFonts w:ascii="IRNazanin" w:hAnsi="IRNazanin" w:eastAsia="IRNazanin"/>
          <w:color w:val="111111"/>
          <w:sz w:val="28"/>
          <w:sz w:val="28"/>
          <w:szCs w:val="28"/>
          <w:rtl w:val="true"/>
          <w:lang w:bidi="fa-IR"/>
        </w:rPr>
        <w:t>عدالت گوشه محراب افتاد</w:t>
      </w:r>
    </w:p>
    <w:p>
      <w:pPr>
        <w:pStyle w:val="BookText"/>
        <w:rPr/>
      </w:pPr>
      <w:r>
        <w:rPr>
          <w:rFonts w:ascii="IRNazanin" w:hAnsi="IRNazanin" w:eastAsia="IRNazanin"/>
          <w:color w:val="111111"/>
          <w:sz w:val="28"/>
          <w:sz w:val="28"/>
          <w:szCs w:val="28"/>
          <w:rtl w:val="true"/>
          <w:lang w:bidi="fa-IR"/>
        </w:rPr>
        <w:t>سحرگاهان سَر سجّاده درد</w:t>
      </w:r>
    </w:p>
    <w:p>
      <w:pPr>
        <w:pStyle w:val="BookText"/>
        <w:rPr/>
      </w:pPr>
      <w:r>
        <w:rPr>
          <w:rFonts w:ascii="IRNazanin" w:hAnsi="IRNazanin" w:eastAsia="IRNazanin"/>
          <w:color w:val="111111"/>
          <w:sz w:val="28"/>
          <w:sz w:val="28"/>
          <w:szCs w:val="28"/>
          <w:rtl w:val="true"/>
          <w:lang w:bidi="fa-IR"/>
        </w:rPr>
        <w:t>علی با خون خود افطار می‌کرد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 بی‌پدر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برای همیشه یتیم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 ربِّ الْکَعْبَه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که رستگاری از آنِ علی علیه‌السلام است و علی علیه‌السلام، پیشوای رستگاران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 محراب کوفه، با ضرب شمشیر ابن‌ملجم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متولد شد و برای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فرق مجروح زمانه</w:t>
      </w:r>
    </w:p>
    <w:p>
      <w:pPr>
        <w:pStyle w:val="BookText"/>
        <w:rPr/>
      </w:pPr>
      <w:r>
        <w:rPr>
          <w:rFonts w:ascii="IRNazanin" w:hAnsi="IRNazanin" w:eastAsia="IRNazanin"/>
          <w:color w:val="111111"/>
          <w:sz w:val="28"/>
          <w:sz w:val="28"/>
          <w:szCs w:val="28"/>
          <w:rtl w:val="true"/>
          <w:lang w:bidi="fa-IR"/>
        </w:rPr>
        <w:t>سرازیر است خون آن یگانه</w:t>
      </w:r>
      <w:r>
        <w:rPr>
          <w:rFonts w:eastAsia="IRNazanin" w:cs="IRNazanin"/>
          <w:color w:val="111111"/>
          <w:sz w:val="28"/>
          <w:szCs w:val="28"/>
          <w:rtl w:val="true"/>
          <w:lang w:bidi="fa-IR"/>
        </w:rPr>
        <w:t>!</w:t>
      </w:r>
    </w:p>
    <w:p>
      <w:pPr>
        <w:pStyle w:val="Heading4"/>
        <w:numPr>
          <w:ilvl w:val="3"/>
          <w:numId w:val="1"/>
        </w:numPr>
        <w:rPr/>
      </w:pPr>
      <w:bookmarkStart w:id="377" w:name="__RefHeading___Toc3139297_2035185390"/>
      <w:bookmarkStart w:id="378" w:name="_Toc140"/>
      <w:bookmarkEnd w:id="377"/>
      <w:r>
        <w:rPr>
          <w:rtl w:val="true"/>
        </w:rPr>
        <w:t xml:space="preserve">فرق عدالت شکافت </w:t>
      </w:r>
      <w:r>
        <w:rPr>
          <w:rtl w:val="true"/>
        </w:rPr>
        <w:t xml:space="preserve">/ </w:t>
      </w:r>
      <w:r>
        <w:rPr>
          <w:rtl w:val="true"/>
        </w:rPr>
        <w:t>ملیحه عابدینی</w:t>
      </w:r>
      <w:bookmarkEnd w:id="378"/>
    </w:p>
    <w:p>
      <w:pPr>
        <w:pStyle w:val="Heading5"/>
        <w:numPr>
          <w:ilvl w:val="4"/>
          <w:numId w:val="1"/>
        </w:numPr>
        <w:rPr/>
      </w:pPr>
      <w:bookmarkStart w:id="379" w:name="__RefHeading___Toc3139299_2035185390"/>
      <w:bookmarkStart w:id="380" w:name="_Toc141"/>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فرق عدالت شکافت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ملیحه عابدینی</w:t>
      </w:r>
    </w:p>
    <w:p>
      <w:pPr>
        <w:pStyle w:val="BookText"/>
        <w:rPr/>
      </w:pPr>
      <w:r>
        <w:rPr>
          <w:rFonts w:ascii="IRNazanin" w:hAnsi="IRNazanin" w:eastAsia="IRNazanin"/>
          <w:color w:val="111111"/>
          <w:sz w:val="28"/>
          <w:sz w:val="28"/>
          <w:szCs w:val="28"/>
          <w:rtl w:val="true"/>
          <w:lang w:bidi="fa-IR"/>
        </w:rPr>
        <w:t>سیاهی شب، گستره آسمان خاموش کوفه را در نوردیده به انتظار سپیده‌ای که تاریخ را تا قیامت غصه‌دار می‌کرد، ناباورانه کتاب زمان را ورق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خانه‌های نیرنگ، تنها فریاد سکوت به گوش زمان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همه کوفیان سر بر بالین غفلت ابدی نهاده بودند و خواب هزار رنگی‌شان را نظاره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او همچون صاعقه‌ای در دل یلدای شب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در برق چشمان پر رمز و رازش، وصال معنا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سال، غریبی، همنشین روزش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سکوت شده بود و مُهر خاموشی بر لبانش 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رازدار لحظه‌های غُربتش، سینه تاریک چاه</w:t>
      </w:r>
    </w:p>
    <w:p>
      <w:pPr>
        <w:pStyle w:val="BookText"/>
        <w:rPr/>
      </w:pPr>
      <w:r>
        <w:rPr>
          <w:rFonts w:ascii="IRNazanin" w:hAnsi="IRNazanin" w:eastAsia="IRNazanin"/>
          <w:color w:val="111111"/>
          <w:sz w:val="28"/>
          <w:sz w:val="28"/>
          <w:szCs w:val="28"/>
          <w:rtl w:val="true"/>
          <w:lang w:bidi="fa-IR"/>
        </w:rPr>
        <w:t>بود و خلوت نیمه شب‌های مبهوت نخلستان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سرنوشت حیات صبر رقم می‌خورد</w:t>
      </w:r>
      <w:r>
        <w:rPr>
          <w:rFonts w:eastAsia="IRNazanin" w:cs="IRNazanin"/>
          <w:color w:val="111111"/>
          <w:sz w:val="28"/>
          <w:szCs w:val="28"/>
          <w:rtl w:val="true"/>
          <w:lang w:bidi="fa-IR"/>
        </w:rPr>
        <w:t>.</w:t>
      </w:r>
      <w:bookmarkStart w:id="381" w:name="pg4882_48678"/>
    </w:p>
    <w:p>
      <w:pPr>
        <w:pStyle w:val="BookText"/>
        <w:rPr/>
      </w:pPr>
      <w:bookmarkEnd w:id="381"/>
      <w:r>
        <w:rPr>
          <w:rFonts w:ascii="IRNazanin" w:hAnsi="IRNazanin" w:eastAsia="IRNazanin"/>
          <w:color w:val="111111"/>
          <w:sz w:val="28"/>
          <w:sz w:val="28"/>
          <w:szCs w:val="28"/>
          <w:rtl w:val="true"/>
          <w:lang w:bidi="fa-IR"/>
        </w:rPr>
        <w:t>دستان در، با التماس او را از رفتن بازداشتند، امّا او درنگ نکرد و پای بر خلوت کوچه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انتظار به سویش رفتند و همچون پروانه، گرد شمع وجودش چرخیدند و با بال‌های سرشار از خواهش و تمناشان، راه خدایی را بستند، ولی باز او درنگ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قدم‌های باصلابتش، آوای رفتن به گوش می‌رسید و از چشمان پر رمز و رازش، می‌شد فهمید که منتظر زیارت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هیاهوی آن لحظه‌های آسمانی، مسجد کوفه، مشتاق و بی‌قرار وصالش بود و محراب، تشنه چشم‌های بارانی و زمزمه‌های ربانی‌اش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آمد و از حنجر سکوت، آخرین اذان سرخ را تا اوج عروج پرواز داد و در محراب محبوب، به نماز با معشوق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سر بر آستان دوست گذاشت تا خویش را تا ابد، رستگار سازد و زمانه را داغدار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عدالت با خنجر کین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احرام خورشید، رنگ خون گرفت و زمین و زمان، فریاد بی‌کسی سر داد و اشک ماتم فرشتگان از سینه آسمان بر زمین فرو 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جان او که غایت آفرینش بود، از ورای مظلومیتی سرد و سنگین، رها شد و عالم و آدم را در غمگنانه‌ترین مصیبت فرو بُرد</w:t>
      </w:r>
      <w:r>
        <w:rPr>
          <w:rFonts w:eastAsia="IRNazanin" w:cs="IRNazanin"/>
          <w:color w:val="111111"/>
          <w:sz w:val="28"/>
          <w:szCs w:val="28"/>
          <w:rtl w:val="true"/>
          <w:lang w:bidi="fa-IR"/>
        </w:rPr>
        <w:t>.</w:t>
      </w:r>
    </w:p>
    <w:p>
      <w:pPr>
        <w:pStyle w:val="Heading4"/>
        <w:numPr>
          <w:ilvl w:val="3"/>
          <w:numId w:val="1"/>
        </w:numPr>
        <w:rPr/>
      </w:pPr>
      <w:bookmarkStart w:id="382" w:name="__RefHeading___Toc3139301_2035185390"/>
      <w:bookmarkStart w:id="383" w:name="_Toc142"/>
      <w:bookmarkEnd w:id="382"/>
      <w:r>
        <w:rPr>
          <w:rtl w:val="true"/>
        </w:rPr>
        <w:t>کوچه‌های کوفه</w:t>
      </w:r>
      <w:r>
        <w:rPr>
          <w:rtl w:val="true"/>
        </w:rPr>
        <w:t>/</w:t>
      </w:r>
      <w:r>
        <w:rPr>
          <w:rtl w:val="true"/>
        </w:rPr>
        <w:t>سید علی پورطباطبایی</w:t>
      </w:r>
      <w:bookmarkEnd w:id="383"/>
    </w:p>
    <w:p>
      <w:pPr>
        <w:pStyle w:val="BookText"/>
        <w:rPr/>
      </w:pPr>
      <w:r>
        <w:rPr>
          <w:rFonts w:ascii="IRNazanin" w:hAnsi="IRNazanin" w:eastAsia="IRNazanin"/>
          <w:color w:val="111111"/>
          <w:sz w:val="28"/>
          <w:sz w:val="28"/>
          <w:szCs w:val="28"/>
          <w:rtl w:val="true"/>
          <w:lang w:bidi="fa-IR"/>
        </w:rPr>
        <w:t>کوچه‌های کوفه تازه فهمیده‌اند چه کسی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ماهی که تا هنگامی که در آب است، آن را می‌جوید و تنها در بی‌آبی، معنای آب را می‌فهمد؛ کوفه هم اینک که شب‌ها، از گام‌های آرامش‌بخش علی علیه‌السلام محروم است، او را یافته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کوفه دیگر نوری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شب‌های تاریک، که ماه هم از روشنایی آنها عاجز مانده است، دیگر ساکنان شهر نور را که نیمه‌های شب از کوچه‌های تنگ و تاریک می‌گذشت، نخواهند دید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نخلستان‌های کوفه دیگر فریادگری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نخل‌های سر به آسمان کشیده‌ای که هر شب، علی علیه‌السلام را در میان خود می‌گرفتند، دیگر میهمانی این چنین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یتیمان کوفه، دیگر فریادرسی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گام‌هایی که نیمه شب‌های تاریک، از ایشان دستگیری می‌کرد، صورتی که به جبران کوتاهی در رسیدگی، خود را مستحق آتش می‌دانست،</w:t>
      </w:r>
    </w:p>
    <w:p>
      <w:pPr>
        <w:pStyle w:val="BookText"/>
        <w:rPr/>
      </w:pPr>
      <w:r>
        <w:rPr>
          <w:rFonts w:ascii="IRNazanin" w:hAnsi="IRNazanin" w:eastAsia="IRNazanin"/>
          <w:color w:val="111111"/>
          <w:sz w:val="28"/>
          <w:sz w:val="28"/>
          <w:szCs w:val="28"/>
          <w:rtl w:val="true"/>
          <w:lang w:bidi="fa-IR"/>
        </w:rPr>
        <w:t>فرمانروایی که مشک آب بیوه‌زنان را بر دوش می‌کشید و راهنمایی که به راه‌های آسمان آگاه‌تر بود؛ دیگر با دست‌های خود، نان و خرما را قسمت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کوفه حق دارند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فهمیده‌اند که چه کسی را از دست داده‌اند</w:t>
      </w:r>
      <w:r>
        <w:rPr>
          <w:rFonts w:eastAsia="IRNazanin" w:cs="IRNazanin"/>
          <w:color w:val="111111"/>
          <w:sz w:val="28"/>
          <w:szCs w:val="28"/>
          <w:rtl w:val="true"/>
          <w:lang w:bidi="fa-IR"/>
        </w:rPr>
        <w:t>!</w:t>
      </w:r>
      <w:bookmarkStart w:id="384" w:name="pg4882_48680"/>
    </w:p>
    <w:p>
      <w:pPr>
        <w:pStyle w:val="Heading3"/>
        <w:numPr>
          <w:ilvl w:val="2"/>
          <w:numId w:val="1"/>
        </w:numPr>
        <w:rPr/>
      </w:pPr>
      <w:bookmarkStart w:id="385" w:name="__RefHeading___Toc3139303_2035185390"/>
      <w:bookmarkStart w:id="386" w:name="_Toc143"/>
      <w:bookmarkEnd w:id="384"/>
      <w:bookmarkEnd w:id="385"/>
      <w:r>
        <w:rPr>
          <w:rtl w:val="true"/>
        </w:rPr>
        <w:t>درگذشت علامه محمدحسین طباطبایی رحمه‌الله</w:t>
      </w:r>
      <w:bookmarkEnd w:id="386"/>
    </w:p>
    <w:p>
      <w:pPr>
        <w:pStyle w:val="Heading4"/>
        <w:numPr>
          <w:ilvl w:val="3"/>
          <w:numId w:val="1"/>
        </w:numPr>
        <w:rPr/>
      </w:pPr>
      <w:bookmarkStart w:id="387" w:name="__RefHeading___Toc3139305_2035185390"/>
      <w:bookmarkStart w:id="388" w:name="_Toc144"/>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nov. 15</w:t>
      </w:r>
    </w:p>
    <w:p>
      <w:pPr>
        <w:pStyle w:val="Heading4"/>
        <w:numPr>
          <w:ilvl w:val="3"/>
          <w:numId w:val="1"/>
        </w:numPr>
        <w:rPr/>
      </w:pPr>
      <w:bookmarkStart w:id="389" w:name="__RefHeading___Toc3139307_2035185390"/>
      <w:bookmarkStart w:id="390" w:name="_Toc145"/>
      <w:bookmarkEnd w:id="389"/>
      <w:r>
        <w:rPr>
          <w:rtl w:val="true"/>
        </w:rPr>
        <w:t>آخرین تبسّم شیرین</w:t>
      </w:r>
      <w:r>
        <w:rPr>
          <w:rtl w:val="true"/>
        </w:rPr>
        <w:t>/</w:t>
      </w:r>
      <w:r>
        <w:rPr>
          <w:rtl w:val="true"/>
        </w:rPr>
        <w:t>سید علی‌اصغر موسوی</w:t>
      </w:r>
      <w:bookmarkEnd w:id="390"/>
    </w:p>
    <w:p>
      <w:pPr>
        <w:pStyle w:val="BookText"/>
        <w:rPr/>
      </w:pPr>
      <w:r>
        <w:rPr>
          <w:rFonts w:ascii="IRNazanin" w:hAnsi="IRNazanin" w:eastAsia="IRNazanin"/>
          <w:color w:val="111111"/>
          <w:sz w:val="28"/>
          <w:sz w:val="28"/>
          <w:szCs w:val="28"/>
          <w:rtl w:val="true"/>
          <w:lang w:bidi="fa-IR"/>
        </w:rPr>
        <w:t xml:space="preserve">به زلالی آب، به سبک‌بالی نسیم، به اشراق آسمانی یک تبسّم، به شهود جاری یک ترنّم، ولی سرشار از دقایق ناب عرفان، حکمت، تغرّل و زمزمه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پر از تغزّل‌های عارفانه حافظ و وجودش پر از آشناترین احساس‌ها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مهربانی‌اش، شرمگینِ لطافت روحش بود و</w:t>
      </w:r>
    </w:p>
    <w:p>
      <w:pPr>
        <w:pStyle w:val="BookText"/>
        <w:rPr/>
      </w:pPr>
      <w:r>
        <w:rPr>
          <w:rFonts w:ascii="IRNazanin" w:hAnsi="IRNazanin" w:eastAsia="IRNazanin"/>
          <w:color w:val="111111"/>
          <w:sz w:val="28"/>
          <w:sz w:val="28"/>
          <w:szCs w:val="28"/>
          <w:rtl w:val="true"/>
          <w:lang w:bidi="fa-IR"/>
        </w:rPr>
        <w:t>آراستگی و تواضع، از قامت آسمانی‌اش می‌تراوید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آسمان به وجودش در زمین، رشک نمی‌بُرد و مجالی به چشم‌های حسرت بارمان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همیشه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 مهرورزان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آزاده‌اند</w:t>
      </w:r>
    </w:p>
    <w:p>
      <w:pPr>
        <w:pStyle w:val="BookText"/>
        <w:rPr/>
      </w:pPr>
      <w:r>
        <w:rPr>
          <w:rFonts w:ascii="IRNazanin" w:hAnsi="IRNazanin" w:eastAsia="IRNazanin"/>
          <w:color w:val="111111"/>
          <w:sz w:val="28"/>
          <w:sz w:val="28"/>
          <w:szCs w:val="28"/>
          <w:rtl w:val="true"/>
          <w:lang w:bidi="fa-IR"/>
        </w:rPr>
        <w:t>بریزند از دام جان، تارها</w:t>
      </w:r>
    </w:p>
    <w:p>
      <w:pPr>
        <w:pStyle w:val="BookText"/>
        <w:rPr/>
      </w:pPr>
      <w:r>
        <w:rPr>
          <w:rFonts w:ascii="IRNazanin" w:hAnsi="IRNazanin" w:eastAsia="IRNazanin"/>
          <w:color w:val="111111"/>
          <w:sz w:val="28"/>
          <w:sz w:val="28"/>
          <w:szCs w:val="28"/>
          <w:rtl w:val="true"/>
          <w:lang w:bidi="fa-IR"/>
        </w:rPr>
        <w:t>چه فرهادها، مُرده در کوه‌ها</w:t>
      </w:r>
    </w:p>
    <w:p>
      <w:pPr>
        <w:pStyle w:val="BookText"/>
        <w:rPr/>
      </w:pPr>
      <w:r>
        <w:rPr>
          <w:rFonts w:ascii="IRNazanin" w:hAnsi="IRNazanin" w:eastAsia="IRNazanin"/>
          <w:color w:val="111111"/>
          <w:sz w:val="28"/>
          <w:sz w:val="28"/>
          <w:szCs w:val="28"/>
          <w:rtl w:val="true"/>
          <w:lang w:bidi="fa-IR"/>
        </w:rPr>
        <w:t>چه حلاّج‌ها، رفته بر 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یعنی، طاووس هزار جلوه گلستان معرفت، رنگین کمان هزار رنگِ جلوه‌زار حکمت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که چه بی‌انتهاست، کهکشان آثارت، ای مجموعه بهت‌انگیز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کدامین آیینه‌ات را به وصف بنشینم؟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 را؟ حافظ‌شناسی یا حاشیه اسفار را؟</w:t>
      </w:r>
    </w:p>
    <w:p>
      <w:pPr>
        <w:pStyle w:val="BookText"/>
        <w:rPr/>
      </w:pPr>
      <w:r>
        <w:rPr>
          <w:rFonts w:ascii="IRNazanin" w:hAnsi="IRNazanin" w:eastAsia="IRNazanin"/>
          <w:color w:val="111111"/>
          <w:sz w:val="28"/>
          <w:sz w:val="28"/>
          <w:szCs w:val="28"/>
          <w:rtl w:val="true"/>
          <w:lang w:bidi="fa-IR"/>
        </w:rPr>
        <w:t>فلسفه الهیه یا رساله‌های ذات و صفات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 کدامین بیان از تو سخن بگویم، که اقیانوس حکمت را، ستایشگری می‌خواهد؛ فرود آمده از بی‌کران ذات، نه اندک واژه‌های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با اندک مجموعه‌ای از صفات، آگاه از ژرفای ذات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ناتوان است از توصیف رُخی که در تجلّی، شاه بیتِ نگاه تو را مات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جذبه عشق سینایی، طور دلت را از اقیانوسِ علم، انباشت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خوبان، دل و دین از همه بی‌پروا بُرد</w:t>
      </w:r>
    </w:p>
    <w:p>
      <w:pPr>
        <w:pStyle w:val="BookText"/>
        <w:rPr/>
      </w:pPr>
      <w:r>
        <w:rPr>
          <w:rFonts w:ascii="IRNazanin" w:hAnsi="IRNazanin" w:eastAsia="IRNazanin"/>
          <w:color w:val="111111"/>
          <w:sz w:val="28"/>
          <w:sz w:val="28"/>
          <w:szCs w:val="28"/>
          <w:rtl w:val="true"/>
          <w:lang w:bidi="fa-IR"/>
        </w:rPr>
        <w:t>رُخ شطرنج نبرد، آن‌چه رخ زیبا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سرچشمه خورشید، نه خود بردم راه</w:t>
      </w:r>
    </w:p>
    <w:p>
      <w:pPr>
        <w:pStyle w:val="BookText"/>
        <w:rPr/>
      </w:pPr>
      <w:r>
        <w:rPr>
          <w:rFonts w:ascii="IRNazanin" w:hAnsi="IRNazanin" w:eastAsia="IRNazanin"/>
          <w:color w:val="111111"/>
          <w:sz w:val="28"/>
          <w:sz w:val="28"/>
          <w:szCs w:val="28"/>
          <w:rtl w:val="true"/>
          <w:lang w:bidi="fa-IR"/>
        </w:rPr>
        <w:t>ذره‌ای بودم و مهر تو، مرا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ابروی تو بود و کف مینوی تو بود</w:t>
      </w:r>
    </w:p>
    <w:p>
      <w:pPr>
        <w:pStyle w:val="BookText"/>
        <w:rPr/>
      </w:pPr>
      <w:r>
        <w:rPr>
          <w:rFonts w:ascii="IRNazanin" w:hAnsi="IRNazanin" w:eastAsia="IRNazanin"/>
          <w:color w:val="111111"/>
          <w:sz w:val="28"/>
          <w:sz w:val="28"/>
          <w:szCs w:val="28"/>
          <w:rtl w:val="true"/>
          <w:lang w:bidi="fa-IR"/>
        </w:rPr>
        <w:t>که به یک جلوه، ز من نام و نشان، یک جا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شمیم وصل وزیدن گرفته بود و سروش رهایی، قدم</w:t>
      </w:r>
    </w:p>
    <w:p>
      <w:pPr>
        <w:pStyle w:val="BookText"/>
        <w:rPr/>
      </w:pPr>
      <w:r>
        <w:rPr>
          <w:rFonts w:ascii="IRNazanin" w:hAnsi="IRNazanin" w:eastAsia="IRNazanin"/>
          <w:color w:val="111111"/>
          <w:sz w:val="28"/>
          <w:sz w:val="28"/>
          <w:szCs w:val="28"/>
          <w:rtl w:val="true"/>
          <w:lang w:bidi="fa-IR"/>
        </w:rPr>
        <w:t xml:space="preserve">بر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ناتوانی، هیجانی تازه، وجودش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پر نورش، فضای اتاق را نورانی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نگاهش، دیگر نشان از هاله‌ای نبود و عطر آشنایی، تغرّل جدایی از عالم خاک را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اَیَّتُهَا النَفْسُ المُطمَئِنَةُ اِرْجِعی اِلا رَبِک رَاضِیةً 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تبسّم شرین، بر لبانش نقش بست؛ انگار نگاهش با تحسینی شگرف، پرواز روح را می‌نگریست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سبکبالش، آکنده از غزل شادی، و یاد مهربانی‌هایش، افقِ سبز مهرورزان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دلباخته بودیم هراسان، که غمت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پشت سر انداخت، مرا تنها برد</w:t>
      </w:r>
      <w:r>
        <w:rPr>
          <w:rFonts w:eastAsia="IRNazanin" w:cs="IRNazanin"/>
          <w:color w:val="111111"/>
          <w:sz w:val="28"/>
          <w:szCs w:val="28"/>
          <w:rtl w:val="true"/>
          <w:lang w:bidi="fa-IR"/>
        </w:rPr>
        <w:t>!</w:t>
      </w:r>
      <w:bookmarkStart w:id="391" w:name="pg4882_48682"/>
    </w:p>
    <w:p>
      <w:pPr>
        <w:pStyle w:val="Heading3"/>
        <w:numPr>
          <w:ilvl w:val="2"/>
          <w:numId w:val="1"/>
        </w:numPr>
        <w:rPr/>
      </w:pPr>
      <w:bookmarkStart w:id="392" w:name="__RefHeading___Toc3139309_2035185390"/>
      <w:bookmarkStart w:id="393" w:name="_Toc146"/>
      <w:bookmarkEnd w:id="391"/>
      <w:bookmarkEnd w:id="392"/>
      <w:r>
        <w:rPr>
          <w:rtl w:val="true"/>
        </w:rPr>
        <w:t>شهادت امام علی علیه‌السلام</w:t>
      </w:r>
      <w:bookmarkEnd w:id="393"/>
    </w:p>
    <w:p>
      <w:pPr>
        <w:pStyle w:val="Heading4"/>
        <w:numPr>
          <w:ilvl w:val="3"/>
          <w:numId w:val="1"/>
        </w:numPr>
        <w:rPr/>
      </w:pPr>
      <w:bookmarkStart w:id="394" w:name="__RefHeading___Toc3139311_2035185390"/>
      <w:bookmarkStart w:id="395" w:name="_Toc147"/>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nov. 16</w:t>
      </w:r>
    </w:p>
    <w:p>
      <w:pPr>
        <w:pStyle w:val="Heading4"/>
        <w:numPr>
          <w:ilvl w:val="3"/>
          <w:numId w:val="1"/>
        </w:numPr>
        <w:rPr/>
      </w:pPr>
      <w:bookmarkStart w:id="396" w:name="__RefHeading___Toc3139313_2035185390"/>
      <w:bookmarkStart w:id="397" w:name="_Toc148"/>
      <w:bookmarkEnd w:id="396"/>
      <w:r>
        <w:rPr>
          <w:rtl w:val="true"/>
        </w:rPr>
        <w:t>شهید عدالت</w:t>
      </w:r>
      <w:r>
        <w:rPr>
          <w:rtl w:val="true"/>
        </w:rPr>
        <w:t>/</w:t>
      </w:r>
      <w:r>
        <w:rPr>
          <w:rtl w:val="true"/>
        </w:rPr>
        <w:t>سید عبدالحمید کریمی</w:t>
      </w:r>
      <w:bookmarkEnd w:id="397"/>
    </w:p>
    <w:p>
      <w:pPr>
        <w:pStyle w:val="BookText"/>
        <w:rPr/>
      </w:pPr>
      <w:r>
        <w:rPr>
          <w:rFonts w:ascii="IRNazanin" w:hAnsi="IRNazanin" w:eastAsia="IRNazanin"/>
          <w:color w:val="111111"/>
          <w:sz w:val="28"/>
          <w:sz w:val="28"/>
          <w:szCs w:val="28"/>
          <w:rtl w:val="true"/>
          <w:lang w:bidi="fa-IR"/>
        </w:rPr>
        <w:t>به سوگ تو چه نویسم</w:t>
      </w:r>
    </w:p>
    <w:p>
      <w:pPr>
        <w:pStyle w:val="BookText"/>
        <w:rPr/>
      </w:pPr>
      <w:r>
        <w:rPr>
          <w:rFonts w:ascii="IRNazanin" w:hAnsi="IRNazanin" w:eastAsia="IRNazanin"/>
          <w:color w:val="111111"/>
          <w:sz w:val="28"/>
          <w:sz w:val="28"/>
          <w:szCs w:val="28"/>
          <w:rtl w:val="true"/>
          <w:lang w:bidi="fa-IR"/>
        </w:rPr>
        <w:t>تو ای مجاهد نستوه</w:t>
      </w:r>
    </w:p>
    <w:p>
      <w:pPr>
        <w:pStyle w:val="BookText"/>
        <w:rPr/>
      </w:pPr>
      <w:r>
        <w:rPr>
          <w:rFonts w:ascii="IRNazanin" w:hAnsi="IRNazanin" w:eastAsia="IRNazanin"/>
          <w:color w:val="111111"/>
          <w:sz w:val="28"/>
          <w:sz w:val="28"/>
          <w:szCs w:val="28"/>
          <w:rtl w:val="true"/>
          <w:lang w:bidi="fa-IR"/>
        </w:rPr>
        <w:t>شهید راه عقیده</w:t>
      </w:r>
    </w:p>
    <w:p>
      <w:pPr>
        <w:pStyle w:val="BookText"/>
        <w:rPr/>
      </w:pPr>
      <w:r>
        <w:rPr>
          <w:rFonts w:ascii="IRNazanin" w:hAnsi="IRNazanin" w:eastAsia="IRNazanin"/>
          <w:color w:val="111111"/>
          <w:sz w:val="28"/>
          <w:sz w:val="28"/>
          <w:szCs w:val="28"/>
          <w:rtl w:val="true"/>
          <w:lang w:bidi="fa-IR"/>
        </w:rPr>
        <w:t>شهید راه عدالت</w:t>
      </w:r>
    </w:p>
    <w:p>
      <w:pPr>
        <w:pStyle w:val="BookText"/>
        <w:rPr/>
      </w:pPr>
      <w:r>
        <w:rPr>
          <w:rFonts w:ascii="IRNazanin" w:hAnsi="IRNazanin" w:eastAsia="IRNazanin"/>
          <w:color w:val="111111"/>
          <w:sz w:val="28"/>
          <w:sz w:val="28"/>
          <w:szCs w:val="28"/>
          <w:rtl w:val="true"/>
          <w:lang w:bidi="fa-IR"/>
        </w:rPr>
        <w:t xml:space="preserve">در سوگ تو چه نویسم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چو به این‌جا رسید، سر بشکست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یکصد نشان از تعظیم و تکریمت، در کلام خدا می‌توان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تو را از جبرئیل امین می‌توان گرفت؛ که برات ایمان تو، به مُهر مستقیم خدا امضا شده است؛ آن‌جا که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w:t>
      </w:r>
      <w:r>
        <w:rPr>
          <w:rStyle w:val="FootnoteAnchor"/>
          <w:rtl w:val="true"/>
        </w:rPr>
        <w:footnoteReference w:id="38"/>
      </w:r>
      <w:bookmarkStart w:id="398" w:name="pg4882_48683"/>
    </w:p>
    <w:p>
      <w:pPr>
        <w:pStyle w:val="BookText"/>
        <w:rPr/>
      </w:pPr>
      <w:bookmarkEnd w:id="398"/>
      <w:r>
        <w:rPr>
          <w:rFonts w:ascii="IRNazanin" w:hAnsi="IRNazanin" w:eastAsia="IRNazanin"/>
          <w:color w:val="111111"/>
          <w:sz w:val="28"/>
          <w:sz w:val="28"/>
          <w:szCs w:val="28"/>
          <w:rtl w:val="true"/>
          <w:lang w:bidi="fa-IR"/>
        </w:rPr>
        <w:t xml:space="preserve">آیا کسی که مؤمن باشد همانند کسی است که فاسق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یکسان نیستند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سوگ تو چه نویسم که فرق دریای تو را شکافتند و زهر به کام اقیانوس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محمد صلی‌الله‌علیه‌و‌آله‌وسلم، با غم این امّت چه کند که عدل پنج ساله وصی پیامبر خویش را پس از بیست و پنج سال سیاهی و ستم، بر نمی‌تابند؟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بودی، قرآن با تو بود و تو با قرآن و از هم جدا نمی‌شدید تا به حوض کوثر وارد شوید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تو که بودی، قله‌های رفیع کلام خدا، تفسیر می‌شد و پیچ و خم‌های آن برای مردم، دانشگاه کمال و کرامت تأسیس می‌کرد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تو که بودی، بیت‌المال، خواب آرام داشت و دغدغه خیانت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بودی، هر چه از بیت‌المال مسلمین به تاراج رفته بود، اگرچه به مصرف مهریه زنان و خرید کنیزان رسیده بود، به مأمن خویش بازمی‌گشت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تو که بودی، هرزه‌گری از هزار توی عافیت خویش بیرون نمی‌آمد تا مبادا به چرخش ذوالفقار تو گرفتار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معدن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کاسه شیر یتیمی، مرهم جراحت رفتن تو</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تو، به خاک‌سپاری عدالت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با علی مدفون شد، افسوس</w:t>
      </w:r>
      <w:r>
        <w:rPr>
          <w:rFonts w:eastAsia="IRNazanin" w:cs="IRNazanin"/>
          <w:color w:val="111111"/>
          <w:sz w:val="28"/>
          <w:szCs w:val="28"/>
          <w:rtl w:val="true"/>
          <w:lang w:bidi="fa-IR"/>
        </w:rPr>
        <w:t>!»</w:t>
      </w:r>
    </w:p>
    <w:p>
      <w:pPr>
        <w:pStyle w:val="Heading4"/>
        <w:numPr>
          <w:ilvl w:val="3"/>
          <w:numId w:val="1"/>
        </w:numPr>
        <w:rPr/>
      </w:pPr>
      <w:bookmarkStart w:id="399" w:name="__RefHeading___Toc3139315_2035185390"/>
      <w:bookmarkStart w:id="400" w:name="_Toc149"/>
      <w:bookmarkEnd w:id="399"/>
      <w:r>
        <w:rPr>
          <w:rtl w:val="true"/>
        </w:rPr>
        <w:t>ناشناس کوفه</w:t>
      </w:r>
      <w:r>
        <w:rPr>
          <w:rtl w:val="true"/>
        </w:rPr>
        <w:t>/</w:t>
      </w:r>
      <w:r>
        <w:rPr>
          <w:rtl w:val="true"/>
        </w:rPr>
        <w:t>حبیب مقیمی</w:t>
      </w:r>
      <w:bookmarkEnd w:id="400"/>
    </w:p>
    <w:p>
      <w:pPr>
        <w:pStyle w:val="BookText"/>
        <w:rPr/>
      </w:pPr>
      <w:r>
        <w:rPr>
          <w:rFonts w:ascii="IRNazanin" w:hAnsi="IRNazanin" w:eastAsia="IRNazanin"/>
          <w:color w:val="111111"/>
          <w:sz w:val="28"/>
          <w:sz w:val="28"/>
          <w:szCs w:val="28"/>
          <w:rtl w:val="true"/>
          <w:lang w:bidi="fa-IR"/>
        </w:rPr>
        <w:t>کیست امشب تا انبان نان و خرما بر دوش، به انتظار یتیمان پایان دهد؟</w:t>
      </w:r>
    </w:p>
    <w:p>
      <w:pPr>
        <w:pStyle w:val="BookText"/>
        <w:rPr/>
      </w:pPr>
      <w:r>
        <w:rPr>
          <w:rFonts w:ascii="IRNazanin" w:hAnsi="IRNazanin" w:eastAsia="IRNazanin"/>
          <w:color w:val="111111"/>
          <w:sz w:val="28"/>
          <w:sz w:val="28"/>
          <w:szCs w:val="28"/>
          <w:rtl w:val="true"/>
          <w:lang w:bidi="fa-IR"/>
        </w:rPr>
        <w:t>کجاست امشب آن شب‌رو ناشناس روی پوشیده، که چراغ خانه‌ای باشد به مهربانی؟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آن شب‌رو ناشناس انبان بر دوش، چرا نمی‌آید؟</w:t>
      </w:r>
      <w:r>
        <w:rPr>
          <w:rFonts w:eastAsia="IRNazanin" w:cs="IRNazanin"/>
          <w:color w:val="111111"/>
          <w:sz w:val="28"/>
          <w:szCs w:val="28"/>
          <w:rtl w:val="true"/>
          <w:lang w:bidi="fa-IR"/>
        </w:rPr>
        <w:t>!</w:t>
      </w:r>
      <w:bookmarkStart w:id="401" w:name="pg4882_48684"/>
    </w:p>
    <w:p>
      <w:pPr>
        <w:pStyle w:val="BookText"/>
        <w:rPr/>
      </w:pPr>
      <w:bookmarkEnd w:id="401"/>
      <w:r>
        <w:rPr>
          <w:rFonts w:ascii="IRNazanin" w:hAnsi="IRNazanin" w:eastAsia="IRNazanin"/>
          <w:color w:val="111111"/>
          <w:sz w:val="28"/>
          <w:sz w:val="28"/>
          <w:szCs w:val="28"/>
          <w:rtl w:val="true"/>
          <w:lang w:bidi="fa-IR"/>
        </w:rPr>
        <w:t>کوچه گریست، کوزه شکست و زانوان زمین دو تا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آرام، و حسین آرام‌تر؛ اما کدام اشک می‌خواهد آتش دل زینب را فرو نشاند؟ فرزندان علی به یاد دارند پرواز مادر را، که در ساحت اندوه و اشک و ناله، دستان پدر، آرامشان نمی‌کرد و زینب، جز به آوای گرم علی، رخت بر بستن مادر را تاب نمی‌آورد؛ اما چگونه است اکنون و کدام دست و چه آوا باید، تا اندوه اشک و ناله را فرو نشاند؟</w:t>
      </w:r>
    </w:p>
    <w:p>
      <w:pPr>
        <w:pStyle w:val="BookText"/>
        <w:rPr/>
      </w:pPr>
      <w:r>
        <w:rPr>
          <w:rFonts w:ascii="IRNazanin" w:hAnsi="IRNazanin" w:eastAsia="IRNazanin"/>
          <w:color w:val="111111"/>
          <w:sz w:val="28"/>
          <w:sz w:val="28"/>
          <w:szCs w:val="28"/>
          <w:rtl w:val="true"/>
          <w:lang w:bidi="fa-IR"/>
        </w:rPr>
        <w:t xml:space="preserve">اکنون، قصه دل چاک چاک علی را فرق خونینش می‌سراید و سرود، بدرقه روح بزرگ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گریه‌های یاران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همسر رنج‌دیده‌ام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می‌آیم به سوی تو، همه تنهایی‌ام را با تو بگریم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می‌آیم تا در کنار رسول اللّه صلی‌الله‌علیه‌و‌آله‌وسلم سال‌های سکوت را شکوه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بی‌تو ماندن دشوار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دنیای هزار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می‌آیم تا بار مصیبت‌های پس از این، تنها بر دوش تو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جگر پاره پاره حسن را می‌بینی و سر بر نیزه حسینم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باشم، هنگامی که به پیشواز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عاشورا می‌شتابی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کوچه گریان و آسمان نالان است؛ پس از این شب هولناک، دریا تیره است، مرد ناشناس انبان بر دوش، آن‌که مرهم زخم‌های یتیمان بود، مردی است که اکنون سفری بزرگ را آغاز کرده است، مردی تنها، که واژه نامه سکوت را از 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آری همین امشب فهمید که مرد روی پوشیده، علی بن ابی طالب است</w:t>
      </w:r>
      <w:r>
        <w:rPr>
          <w:rFonts w:eastAsia="IRNazanin" w:cs="IRNazanin"/>
          <w:color w:val="111111"/>
          <w:sz w:val="28"/>
          <w:szCs w:val="28"/>
          <w:rtl w:val="true"/>
          <w:lang w:bidi="fa-IR"/>
        </w:rPr>
        <w:t>.</w:t>
      </w:r>
    </w:p>
    <w:p>
      <w:pPr>
        <w:pStyle w:val="Heading4"/>
        <w:numPr>
          <w:ilvl w:val="3"/>
          <w:numId w:val="1"/>
        </w:numPr>
        <w:rPr/>
      </w:pPr>
      <w:bookmarkStart w:id="402" w:name="__RefHeading___Toc3139317_2035185390"/>
      <w:bookmarkStart w:id="403" w:name="_Toc150"/>
      <w:bookmarkEnd w:id="402"/>
      <w:r>
        <w:rPr>
          <w:rtl w:val="true"/>
        </w:rPr>
        <w:t>«</w:t>
      </w:r>
      <w:r>
        <w:rPr>
          <w:rtl w:val="true"/>
        </w:rPr>
        <w:t>دیگر به کاسه‌های شیر نیازی نیست</w:t>
      </w:r>
      <w:r>
        <w:rPr>
          <w:rtl w:val="true"/>
        </w:rPr>
        <w:t>»/</w:t>
      </w:r>
      <w:r>
        <w:rPr>
          <w:rtl w:val="true"/>
        </w:rPr>
        <w:t>خدیجه پنجی</w:t>
      </w:r>
      <w:bookmarkEnd w:id="403"/>
    </w:p>
    <w:p>
      <w:pPr>
        <w:pStyle w:val="BookText"/>
        <w:rPr/>
      </w:pPr>
      <w:r>
        <w:rPr>
          <w:rFonts w:ascii="IRNazanin" w:hAnsi="IRNazanin" w:eastAsia="IRNazanin"/>
          <w:color w:val="111111"/>
          <w:sz w:val="28"/>
          <w:sz w:val="28"/>
          <w:szCs w:val="28"/>
          <w:rtl w:val="true"/>
          <w:lang w:bidi="fa-IR"/>
        </w:rPr>
        <w:t>به یتیمان کوفه بگویید، دیگر به کاسه‌های شیر نیازی نیست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به بازگشت پدر، امیدی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برگردید، یتیمان کوفه، برگردید؛ دیگر به کاسه‌های شیر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ناشناس کوچه‌های کوفه، هرگز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کوبه در خانه‌های شما، آهنگ آمدنش را نخواهند نواخت، برگردید، یتیمان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اهالی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باشید؛ دیگر از دست عدالت‌های علی علیه‌السلام، به ستوه نخواهید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ماندید و صدای سکّه‌های بیت‌المال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ماندید و هوس‌های دور و درازتان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ماندید و دنیای سراسر جهلتان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شما لایق علی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آن اقیانوس لایتناهی معرفت و حکمت که جرعه‌ای از آن ننوشیدند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آن سینه، آن صندوقچه اسرار و دانش الهی که همچنان سربسته ماند و به هیچ کلیدی گشوده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نکردید، تا جوابی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 و نرفتید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کرد و جوابی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آن قرآن ناطق، که کسی پیدا نشد تا به تفسیرش بنشیند، تا بفهمد و بشناسد، بشناسد و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قرآن، لب فرو بسته است؛ با تمام معجزاتش، با تمام اسرار نهانش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 چه بخوانید، جوابی نخواهید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نخواهید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دنیا دنیاست، باید به حسرت بنشینید و اشک بر چهره روان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w:t>
      </w:r>
    </w:p>
    <w:p>
      <w:pPr>
        <w:pStyle w:val="BookText"/>
        <w:rPr/>
      </w:pPr>
      <w:r>
        <w:rPr>
          <w:rFonts w:ascii="IRNazanin" w:hAnsi="IRNazanin" w:eastAsia="IRNazanin"/>
          <w:color w:val="111111"/>
          <w:sz w:val="28"/>
          <w:sz w:val="28"/>
          <w:szCs w:val="28"/>
          <w:rtl w:val="true"/>
          <w:lang w:bidi="fa-IR"/>
        </w:rPr>
        <w:t>اگر چشمانتان خون هم ببارد</w:t>
      </w:r>
    </w:p>
    <w:p>
      <w:pPr>
        <w:pStyle w:val="BookText"/>
        <w:rPr/>
      </w:pPr>
      <w:r>
        <w:rPr>
          <w:rFonts w:ascii="IRNazanin" w:hAnsi="IRNazanin" w:eastAsia="IRNazanin"/>
          <w:color w:val="111111"/>
          <w:sz w:val="28"/>
          <w:sz w:val="28"/>
          <w:szCs w:val="28"/>
          <w:rtl w:val="true"/>
          <w:lang w:bidi="fa-IR"/>
        </w:rPr>
        <w:t>پشیمانی دگر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رفت؛ با تمام عدلش؛ با تمام انفاقش، با تمام مهربانی‌اش، با تمام نصیحت‌های پدرانه‌اش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عدالت به تمام معنا، در زیر خاک شد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اگر تمام عمر به سوگ بنشیند، کم است؛</w:t>
      </w:r>
    </w:p>
    <w:p>
      <w:pPr>
        <w:pStyle w:val="BookText"/>
        <w:rPr/>
      </w:pPr>
      <w:r>
        <w:rPr>
          <w:rFonts w:ascii="IRNazanin" w:hAnsi="IRNazanin" w:eastAsia="IRNazanin"/>
          <w:color w:val="111111"/>
          <w:sz w:val="28"/>
          <w:sz w:val="28"/>
          <w:szCs w:val="28"/>
          <w:rtl w:val="true"/>
          <w:lang w:bidi="fa-IR"/>
        </w:rPr>
        <w:t>به یتمان کوفه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 دیگر به کاسه‌های شیر نیازی نیست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پیر نابینای خرابه‌نشین خبر دهید، بیش از این در انتظار نماند؛ که امشب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بیوه‌زنان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امید آن مرد مهربان نباشد، تا تنور بیافروزد، و چهره بر آتش</w:t>
      </w:r>
      <w:bookmarkStart w:id="404" w:name="pg4882_48686"/>
    </w:p>
    <w:p>
      <w:pPr>
        <w:pStyle w:val="BookText"/>
        <w:rPr/>
      </w:pPr>
      <w:bookmarkEnd w:id="404"/>
      <w:r>
        <w:rPr>
          <w:rFonts w:ascii="IRNazanin" w:hAnsi="IRNazanin" w:eastAsia="IRNazanin"/>
          <w:color w:val="111111"/>
          <w:sz w:val="28"/>
          <w:sz w:val="28"/>
          <w:szCs w:val="28"/>
          <w:rtl w:val="true"/>
          <w:lang w:bidi="fa-IR"/>
        </w:rPr>
        <w:t>بگیرد به نخل‌ها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بیهوده سر، فراز نکنند که دیگر صدای مناجات او را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را بگویید، که امشب به ملاقات آفتاب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کوچه‌ها خبر دهید، بیش از این منتظر، ضرباهنگ قدم‌های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علیه‌السلام امشب، به دیدار خدا مشتاق‌تر است</w:t>
      </w:r>
      <w:r>
        <w:rPr>
          <w:rFonts w:eastAsia="IRNazanin" w:cs="IRNazanin"/>
          <w:color w:val="111111"/>
          <w:sz w:val="28"/>
          <w:szCs w:val="28"/>
          <w:rtl w:val="true"/>
          <w:lang w:bidi="fa-IR"/>
        </w:rPr>
        <w:t>.</w:t>
      </w:r>
    </w:p>
    <w:p>
      <w:pPr>
        <w:pStyle w:val="Heading4"/>
        <w:numPr>
          <w:ilvl w:val="3"/>
          <w:numId w:val="1"/>
        </w:numPr>
        <w:rPr/>
      </w:pPr>
      <w:bookmarkStart w:id="405" w:name="__RefHeading___Toc3139319_2035185390"/>
      <w:bookmarkStart w:id="406" w:name="_Toc151"/>
      <w:bookmarkEnd w:id="405"/>
      <w:r>
        <w:rPr>
          <w:rtl w:val="true"/>
        </w:rPr>
        <w:t>هزار توی خیانت</w:t>
      </w:r>
      <w:r>
        <w:rPr>
          <w:rtl w:val="true"/>
        </w:rPr>
        <w:t>/</w:t>
      </w:r>
      <w:r>
        <w:rPr>
          <w:rtl w:val="true"/>
        </w:rPr>
        <w:t>محمد کامرانی اقدام</w:t>
      </w:r>
      <w:bookmarkEnd w:id="406"/>
    </w:p>
    <w:p>
      <w:pPr>
        <w:pStyle w:val="BookText"/>
        <w:rPr/>
      </w:pPr>
      <w:r>
        <w:rPr>
          <w:rFonts w:ascii="IRNazanin" w:hAnsi="IRNazanin" w:eastAsia="IRNazanin"/>
          <w:color w:val="111111"/>
          <w:sz w:val="28"/>
          <w:sz w:val="28"/>
          <w:szCs w:val="28"/>
          <w:rtl w:val="true"/>
          <w:lang w:bidi="fa-IR"/>
        </w:rPr>
        <w:t>ابن ملجم، معصیت مجسّمی بود در لباس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چشم‌هایش هزار توی خیانت بود و قلبش، دخمه خیانت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هم تراز هزار مسجد ایمان، کفر داشت و تحجّر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جرأت جست و پا گریخته‌ای بود که از خود می‌گریخت و به خود تردید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رگ‌های چرمی‌اش غلاف عصیان بود و خونش از جنس مرداب و خوابش از جنس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سفره‌ای سیاه بود که میهمان سکوت وحشی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سیاه بود و کوچه‌های کوفه، کوردل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ابن ملجم کوره تزویر بود و چشم‌هایش بوته خشم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آغشته به شهوت قطامه‌های هوس بود و دست‌هایش، هم آغوش همیان و 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سینه سیاهش می‌گریخت و آواز مرگ را زمزمه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کرکس‌ها به گرد نام وحشی‌اش چرخ می‌زدند و تمام خفاش‌ها ریشه در خونش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جغدی شوم، به هنگام مرگ، در خویش خزیده بود و پنجه به لحظه‌های واپسین خویش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آغشته به زهرآگین‌ترین انتقام بود و انتقامش، آغشته به قدیمی‌ترین کینه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زیر نقاب انتقام و نخوت 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عنکبوت، خیره به سکوت سیاه خویش بود و خیمه بر خیره‌سری خویش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چنگ به خون روشنی فرو بردن، لحظه‌ای آرام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خون عزیزان فرو برده چنگ</w:t>
      </w:r>
    </w:p>
    <w:p>
      <w:pPr>
        <w:pStyle w:val="BookText"/>
        <w:rPr/>
      </w:pPr>
      <w:r>
        <w:rPr>
          <w:rFonts w:ascii="IRNazanin" w:hAnsi="IRNazanin" w:eastAsia="IRNazanin"/>
          <w:color w:val="111111"/>
          <w:sz w:val="28"/>
          <w:sz w:val="28"/>
          <w:szCs w:val="28"/>
          <w:rtl w:val="true"/>
          <w:lang w:bidi="fa-IR"/>
        </w:rPr>
        <w:t>سر انگشت‌ها کرده عنّاب رنگ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حلقه‌ای بی‌دل و بی‌مغز، حلقه بر حماقت خویشتن زده بود و چشم به راه افول ستاره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کوفه، دچار تشویش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شمشیر ابن ملجم می‌خواست که دریای</w:t>
      </w:r>
    </w:p>
    <w:p>
      <w:pPr>
        <w:pStyle w:val="BookText"/>
        <w:rPr/>
      </w:pPr>
      <w:r>
        <w:rPr>
          <w:rFonts w:ascii="IRNazanin" w:hAnsi="IRNazanin" w:eastAsia="IRNazanin"/>
          <w:color w:val="111111"/>
          <w:sz w:val="28"/>
          <w:sz w:val="28"/>
          <w:szCs w:val="28"/>
          <w:rtl w:val="true"/>
          <w:lang w:bidi="fa-IR"/>
        </w:rPr>
        <w:t>نور را بُرش دهد و فرق آفتاب را بشکافد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ابن ملجم، به نزدیک‌ترین نقطه نفرت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نقطه اتکای پلیدی بود و پلشتی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باز مانده رذالت بود و باقیمانده پستی؛ تفاله کفر بود و عصاره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ابن ملجم می‌رفت تا منحوس‌ترین لحظه تاریخ را به نام خوش ثبت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انگشت‌هایش، عصای مکر عجوزگان بود و صدای ابترش، گلوگاه شرارت، خیانت، رذالت و حماقت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قدم‌هایش بوی کافور می‌داد و تن تاریکش بوی عذاب شب اوّل قبر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همیانش پر از هرزه‌گری بود و حرص همیانش هفت طبقه دوزخ بود؛ از سقر تا سعیر، از جحیم تا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که گر مویی بماند از خودیت</w:t>
      </w:r>
    </w:p>
    <w:p>
      <w:pPr>
        <w:pStyle w:val="BookText"/>
        <w:rPr/>
      </w:pPr>
      <w:r>
        <w:rPr>
          <w:rFonts w:ascii="IRNazanin" w:hAnsi="IRNazanin" w:eastAsia="IRNazanin"/>
          <w:color w:val="111111"/>
          <w:sz w:val="28"/>
          <w:sz w:val="28"/>
          <w:szCs w:val="28"/>
          <w:rtl w:val="true"/>
          <w:lang w:bidi="fa-IR"/>
        </w:rPr>
        <w:t>هفت دوزخ پُر برآید از بدیت</w:t>
      </w:r>
    </w:p>
    <w:p>
      <w:pPr>
        <w:pStyle w:val="BookText"/>
        <w:rPr/>
      </w:pPr>
      <w:r>
        <w:rPr>
          <w:rFonts w:ascii="IRNazanin" w:hAnsi="IRNazanin" w:eastAsia="IRNazanin"/>
          <w:color w:val="111111"/>
          <w:sz w:val="28"/>
          <w:sz w:val="28"/>
          <w:szCs w:val="28"/>
          <w:rtl w:val="true"/>
          <w:lang w:bidi="fa-IR"/>
        </w:rPr>
        <w:t>مرگ از پنجه‌اش چون مور می‌ریخت و تا شب‌های گورستان، دهانش 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همتای پلیدی بود و همپای پلشتی؛ هم دست خیانت بود و هم دل نفاق؛ هم رکاب کینه بود و هم رنگ بغض؛ همزاد شیطان بود و همراه ابلیس؛ همسایه دیوار به دیوار تحجُّر بود و هم سفره ناسپاسی و هم‌کاسه کفر؛ همنشین و همنفس همیشگی خویش بود و مشت‌هایش، نمونه خروارها خروار، خودکامگی و خودسری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آرام بود و ابن ملجم، آرام آرام در زیر خرقه خفاشین خویش می‌خزید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کوچک بود و ابن ملجم کوچک‌تر و خوارتر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بوی کوچ را می‌داد و ابن ملجم، بوی تعفّن دست نخورده دل مردگی را، و علی علیه‌السلام، در لحظه‌های روشن رو به ازدیاد، به سمت تقدیر تاریخ پیش می‌رفت، تا تنهایی سال خورده خویش را</w:t>
      </w:r>
    </w:p>
    <w:p>
      <w:pPr>
        <w:pStyle w:val="BookText"/>
        <w:rPr/>
      </w:pPr>
      <w:r>
        <w:rPr>
          <w:rFonts w:ascii="IRNazanin" w:hAnsi="IRNazanin" w:eastAsia="IRNazanin"/>
          <w:color w:val="111111"/>
          <w:sz w:val="28"/>
          <w:sz w:val="28"/>
          <w:szCs w:val="28"/>
          <w:rtl w:val="true"/>
          <w:lang w:bidi="fa-IR"/>
        </w:rPr>
        <w:t>با خشت خشت محراب مسجد تقسیم 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کیسه‌های نان و خرما را به پایان رسانده بود و اینک، نوبت شانه‌های شالی‌پرور علی علیه‌السلام بود تا بومی شود و پایان تابلوی شب‌های کوفه را در آن به پایان برساند</w:t>
      </w:r>
      <w:r>
        <w:rPr>
          <w:rFonts w:eastAsia="IRNazanin" w:cs="IRNazanin"/>
          <w:color w:val="111111"/>
          <w:sz w:val="28"/>
          <w:szCs w:val="28"/>
          <w:rtl w:val="true"/>
          <w:lang w:bidi="fa-IR"/>
        </w:rPr>
        <w:t>.</w:t>
      </w:r>
      <w:bookmarkStart w:id="407" w:name="pg4882_48688"/>
    </w:p>
    <w:p>
      <w:pPr>
        <w:pStyle w:val="BookText"/>
        <w:rPr/>
      </w:pPr>
      <w:bookmarkEnd w:id="407"/>
      <w:r>
        <w:rPr>
          <w:rFonts w:ascii="IRNazanin" w:hAnsi="IRNazanin" w:eastAsia="IRNazanin"/>
          <w:color w:val="111111"/>
          <w:sz w:val="28"/>
          <w:sz w:val="28"/>
          <w:szCs w:val="28"/>
          <w:rtl w:val="true"/>
          <w:lang w:bidi="fa-IR"/>
        </w:rPr>
        <w:t>راز فریاد تو آن است که پنهان باشد</w:t>
      </w:r>
    </w:p>
    <w:p>
      <w:pPr>
        <w:pStyle w:val="BookText"/>
        <w:rPr/>
      </w:pPr>
      <w:r>
        <w:rPr>
          <w:rFonts w:ascii="IRNazanin" w:hAnsi="IRNazanin" w:eastAsia="IRNazanin"/>
          <w:color w:val="111111"/>
          <w:sz w:val="28"/>
          <w:sz w:val="28"/>
          <w:szCs w:val="28"/>
          <w:rtl w:val="true"/>
          <w:lang w:bidi="fa-IR"/>
        </w:rPr>
        <w:t>آتش آن است که در نای نیستان باشد</w:t>
      </w:r>
    </w:p>
    <w:p>
      <w:pPr>
        <w:pStyle w:val="BookText"/>
        <w:rPr/>
      </w:pPr>
      <w:r>
        <w:rPr>
          <w:rFonts w:ascii="IRNazanin" w:hAnsi="IRNazanin" w:eastAsia="IRNazanin"/>
          <w:color w:val="111111"/>
          <w:sz w:val="28"/>
          <w:sz w:val="28"/>
          <w:szCs w:val="28"/>
          <w:rtl w:val="true"/>
          <w:lang w:bidi="fa-IR"/>
        </w:rPr>
        <w:t>صبح از پنجره خانه تو گُل می‌کرد</w:t>
      </w:r>
    </w:p>
    <w:p>
      <w:pPr>
        <w:pStyle w:val="BookText"/>
        <w:rPr/>
      </w:pPr>
      <w:r>
        <w:rPr>
          <w:rFonts w:ascii="IRNazanin" w:hAnsi="IRNazanin" w:eastAsia="IRNazanin"/>
          <w:color w:val="111111"/>
          <w:sz w:val="28"/>
          <w:sz w:val="28"/>
          <w:szCs w:val="28"/>
          <w:rtl w:val="true"/>
          <w:lang w:bidi="fa-IR"/>
        </w:rPr>
        <w:t>صبح از چشم تو می‌خواست نمایان باشد</w:t>
      </w:r>
    </w:p>
    <w:p>
      <w:pPr>
        <w:pStyle w:val="BookText"/>
        <w:rPr/>
      </w:pPr>
      <w:r>
        <w:rPr>
          <w:rFonts w:ascii="IRNazanin" w:hAnsi="IRNazanin" w:eastAsia="IRNazanin"/>
          <w:color w:val="111111"/>
          <w:sz w:val="28"/>
          <w:sz w:val="28"/>
          <w:szCs w:val="28"/>
          <w:rtl w:val="true"/>
          <w:lang w:bidi="fa-IR"/>
        </w:rPr>
        <w:t>عشق می‌خواست فراوانی دستان تو را</w:t>
      </w:r>
    </w:p>
    <w:p>
      <w:pPr>
        <w:pStyle w:val="BookText"/>
        <w:rPr/>
      </w:pPr>
      <w:r>
        <w:rPr>
          <w:rFonts w:ascii="IRNazanin" w:hAnsi="IRNazanin" w:eastAsia="IRNazanin"/>
          <w:color w:val="111111"/>
          <w:sz w:val="28"/>
          <w:sz w:val="28"/>
          <w:szCs w:val="28"/>
          <w:rtl w:val="true"/>
          <w:lang w:bidi="fa-IR"/>
        </w:rPr>
        <w:t>عشق می‌خواست از این دست فراوان باشد</w:t>
      </w:r>
    </w:p>
    <w:p>
      <w:pPr>
        <w:pStyle w:val="BookText"/>
        <w:rPr/>
      </w:pPr>
      <w:r>
        <w:rPr>
          <w:rFonts w:ascii="IRNazanin" w:hAnsi="IRNazanin" w:eastAsia="IRNazanin"/>
          <w:color w:val="111111"/>
          <w:sz w:val="28"/>
          <w:sz w:val="28"/>
          <w:szCs w:val="28"/>
          <w:rtl w:val="true"/>
          <w:lang w:bidi="fa-IR"/>
        </w:rPr>
        <w:t>کوفه می‌خواست ولی دست تو باشد بسته</w:t>
      </w:r>
    </w:p>
    <w:p>
      <w:pPr>
        <w:pStyle w:val="BookText"/>
        <w:rPr/>
      </w:pPr>
      <w:r>
        <w:rPr>
          <w:rFonts w:ascii="IRNazanin" w:hAnsi="IRNazanin" w:eastAsia="IRNazanin"/>
          <w:color w:val="111111"/>
          <w:sz w:val="28"/>
          <w:sz w:val="28"/>
          <w:szCs w:val="28"/>
          <w:rtl w:val="true"/>
          <w:lang w:bidi="fa-IR"/>
        </w:rPr>
        <w:t>کوفه می‌خواست علی بی‌سر و سامان باشد</w:t>
      </w:r>
    </w:p>
    <w:p>
      <w:pPr>
        <w:pStyle w:val="BookText"/>
        <w:rPr/>
      </w:pPr>
      <w:r>
        <w:rPr>
          <w:rFonts w:ascii="IRNazanin" w:hAnsi="IRNazanin" w:eastAsia="IRNazanin"/>
          <w:color w:val="111111"/>
          <w:sz w:val="28"/>
          <w:sz w:val="28"/>
          <w:szCs w:val="28"/>
          <w:rtl w:val="true"/>
          <w:lang w:bidi="fa-IR"/>
        </w:rPr>
        <w:t>کوفه حکمی است به این شرح که ابلاغ شده است</w:t>
      </w:r>
    </w:p>
    <w:p>
      <w:pPr>
        <w:pStyle w:val="BookText"/>
        <w:rPr/>
      </w:pPr>
      <w:r>
        <w:rPr>
          <w:rFonts w:ascii="IRNazanin" w:hAnsi="IRNazanin" w:eastAsia="IRNazanin"/>
          <w:color w:val="111111"/>
          <w:sz w:val="28"/>
          <w:sz w:val="28"/>
          <w:szCs w:val="28"/>
          <w:rtl w:val="true"/>
          <w:lang w:bidi="fa-IR"/>
        </w:rPr>
        <w:t>هر چه گفته است معاویه فقط آن باشد</w:t>
      </w:r>
    </w:p>
    <w:p>
      <w:pPr>
        <w:pStyle w:val="BookText"/>
        <w:rPr/>
      </w:pPr>
      <w:r>
        <w:rPr>
          <w:rFonts w:ascii="IRNazanin" w:hAnsi="IRNazanin" w:eastAsia="IRNazanin"/>
          <w:color w:val="111111"/>
          <w:sz w:val="28"/>
          <w:sz w:val="28"/>
          <w:szCs w:val="28"/>
          <w:rtl w:val="true"/>
          <w:lang w:bidi="fa-IR"/>
        </w:rPr>
        <w:t>خون دل خورد علی علیه‌السلام تا که بگوید ای قوم</w:t>
      </w:r>
    </w:p>
    <w:p>
      <w:pPr>
        <w:pStyle w:val="BookText"/>
        <w:rPr/>
      </w:pPr>
      <w:r>
        <w:rPr>
          <w:rFonts w:ascii="IRNazanin" w:hAnsi="IRNazanin" w:eastAsia="IRNazanin"/>
          <w:color w:val="111111"/>
          <w:sz w:val="28"/>
          <w:sz w:val="28"/>
          <w:szCs w:val="28"/>
          <w:rtl w:val="true"/>
          <w:lang w:bidi="fa-IR"/>
        </w:rPr>
        <w:t>بر سر نیزه فریب است که قرآن باشد</w:t>
      </w:r>
    </w:p>
    <w:p>
      <w:pPr>
        <w:pStyle w:val="BookText"/>
        <w:rPr/>
      </w:pPr>
      <w:r>
        <w:rPr>
          <w:rFonts w:ascii="IRNazanin" w:hAnsi="IRNazanin" w:eastAsia="IRNazanin"/>
          <w:color w:val="111111"/>
          <w:sz w:val="28"/>
          <w:sz w:val="28"/>
          <w:szCs w:val="28"/>
          <w:rtl w:val="true"/>
          <w:lang w:bidi="fa-IR"/>
        </w:rPr>
        <w:t>شام گفتند خوارج که علی مؤمن نیست</w:t>
      </w:r>
    </w:p>
    <w:p>
      <w:pPr>
        <w:pStyle w:val="BookText"/>
        <w:rPr/>
      </w:pPr>
      <w:r>
        <w:rPr>
          <w:rFonts w:ascii="IRNazanin" w:hAnsi="IRNazanin" w:eastAsia="IRNazanin"/>
          <w:color w:val="111111"/>
          <w:sz w:val="28"/>
          <w:sz w:val="28"/>
          <w:szCs w:val="28"/>
          <w:rtl w:val="true"/>
          <w:lang w:bidi="fa-IR"/>
        </w:rPr>
        <w:t>صبح، میمون معاویه مسلمان باشد</w:t>
      </w:r>
    </w:p>
    <w:p>
      <w:pPr>
        <w:pStyle w:val="BookText"/>
        <w:rPr/>
      </w:pPr>
      <w:r>
        <w:rPr>
          <w:rFonts w:ascii="IRNazanin" w:hAnsi="IRNazanin" w:eastAsia="IRNazanin"/>
          <w:color w:val="111111"/>
          <w:sz w:val="28"/>
          <w:sz w:val="28"/>
          <w:szCs w:val="28"/>
          <w:rtl w:val="true"/>
          <w:lang w:bidi="fa-IR"/>
        </w:rPr>
        <w:t>فصل آغاز جنون بود و که باور می‌کرد</w:t>
      </w:r>
    </w:p>
    <w:p>
      <w:pPr>
        <w:pStyle w:val="BookText"/>
        <w:rPr/>
      </w:pPr>
      <w:r>
        <w:rPr>
          <w:rFonts w:ascii="IRNazanin" w:hAnsi="IRNazanin" w:eastAsia="IRNazanin"/>
          <w:color w:val="111111"/>
          <w:sz w:val="28"/>
          <w:sz w:val="28"/>
          <w:szCs w:val="28"/>
          <w:rtl w:val="true"/>
          <w:lang w:bidi="fa-IR"/>
        </w:rPr>
        <w:t>کو نه نامردترین نقطه پایان باشد</w:t>
      </w:r>
    </w:p>
    <w:p>
      <w:pPr>
        <w:pStyle w:val="BookText"/>
        <w:rPr/>
      </w:pPr>
      <w:r>
        <w:rPr>
          <w:rFonts w:ascii="IRNazanin" w:hAnsi="IRNazanin" w:eastAsia="IRNazanin"/>
          <w:color w:val="111111"/>
          <w:sz w:val="28"/>
          <w:sz w:val="28"/>
          <w:szCs w:val="28"/>
          <w:rtl w:val="true"/>
          <w:lang w:bidi="fa-IR"/>
        </w:rPr>
        <w:t>کیست در مرکز این چرخ به غیر از مولا</w:t>
      </w:r>
    </w:p>
    <w:p>
      <w:pPr>
        <w:pStyle w:val="BookText"/>
        <w:rPr/>
      </w:pPr>
      <w:r>
        <w:rPr>
          <w:rFonts w:ascii="IRNazanin" w:hAnsi="IRNazanin" w:eastAsia="IRNazanin"/>
          <w:color w:val="111111"/>
          <w:sz w:val="28"/>
          <w:sz w:val="28"/>
          <w:szCs w:val="28"/>
          <w:rtl w:val="true"/>
          <w:lang w:bidi="fa-IR"/>
        </w:rPr>
        <w:t>شاهد این همه نامردی دوران باشد</w:t>
      </w:r>
    </w:p>
    <w:p>
      <w:pPr>
        <w:pStyle w:val="BookText"/>
        <w:rPr/>
      </w:pPr>
      <w:r>
        <w:rPr>
          <w:rFonts w:ascii="IRNazanin" w:hAnsi="IRNazanin" w:eastAsia="IRNazanin"/>
          <w:color w:val="111111"/>
          <w:sz w:val="28"/>
          <w:sz w:val="28"/>
          <w:szCs w:val="28"/>
          <w:rtl w:val="true"/>
          <w:lang w:bidi="fa-IR"/>
        </w:rPr>
        <w:t>و علی علیه‌السلام تکیه به تنهایی نخلستان داد</w:t>
      </w:r>
    </w:p>
    <w:p>
      <w:pPr>
        <w:pStyle w:val="BookText"/>
        <w:rPr/>
      </w:pPr>
      <w:r>
        <w:rPr>
          <w:rFonts w:ascii="IRNazanin" w:hAnsi="IRNazanin" w:eastAsia="IRNazanin"/>
          <w:color w:val="111111"/>
          <w:sz w:val="28"/>
          <w:sz w:val="28"/>
          <w:szCs w:val="28"/>
          <w:rtl w:val="true"/>
          <w:lang w:bidi="fa-IR"/>
        </w:rPr>
        <w:t>شک به این داشت کسی گوش به فرمان باشد</w:t>
      </w:r>
    </w:p>
    <w:p>
      <w:pPr>
        <w:pStyle w:val="Heading4"/>
        <w:numPr>
          <w:ilvl w:val="3"/>
          <w:numId w:val="1"/>
        </w:numPr>
        <w:rPr/>
      </w:pPr>
      <w:bookmarkStart w:id="408" w:name="__RefHeading___Toc3139321_2035185390"/>
      <w:bookmarkStart w:id="409" w:name="_Toc152"/>
      <w:bookmarkEnd w:id="408"/>
      <w:r>
        <w:rPr>
          <w:rtl w:val="true"/>
        </w:rPr>
        <w:t>شمشیر شوم</w:t>
      </w:r>
      <w:r>
        <w:rPr>
          <w:rtl w:val="true"/>
        </w:rPr>
        <w:t>/</w:t>
      </w:r>
      <w:r>
        <w:rPr>
          <w:rtl w:val="true"/>
        </w:rPr>
        <w:t>محمد کامرانی اقدام</w:t>
      </w:r>
      <w:bookmarkEnd w:id="409"/>
    </w:p>
    <w:p>
      <w:pPr>
        <w:pStyle w:val="BookText"/>
        <w:rPr/>
      </w:pPr>
      <w:r>
        <w:rPr>
          <w:rFonts w:ascii="IRNazanin" w:hAnsi="IRNazanin" w:eastAsia="IRNazanin"/>
          <w:color w:val="111111"/>
          <w:sz w:val="28"/>
          <w:sz w:val="28"/>
          <w:szCs w:val="28"/>
          <w:rtl w:val="true"/>
          <w:lang w:bidi="fa-IR"/>
        </w:rPr>
        <w:t>فانوس‌های مسجد کوفه خاموش بود و دل یاغی و طاغی ابن ملجم خاموش‌تر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آمد و بر فراز مناره منور مسجد کوفه، صلای توحید را سر داد و بانگ بیداری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لب‌های ابن ملجم، در زمزمه‌های سیاه خویش مچاله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ملجم هم دست شیطان شده بود 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کینه‌توزش در جستجوی فرصتی مناسب بود تا عقده‌های زخم خورده و کینه‌های سال خورده خویش را بر سر علی علیه‌السلام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محراب نماز ایستاد؛ آرام و رها و ابن ملجم برخاست؛ هراسان و در اضطراب، شمشیر شومش را بلند کرد و در هوای نفس چرخاند و بر فرق مولا علیه‌السلام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غرق در آوای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علی ملّة رسول اللّه 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به موج آمد و آسمان آتش گرفت و در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عدالت و هدایت شکسته شد و ستاره‌های آسمان نبوت، در هاله‌ای از بهت و خون و اشک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شهید شد، به دست بدترین اشقیا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شهید شد و از هر واژه‌ای، خون تازه به جریان افتاد و پیکر ایمان، غرق در عمامه خون آلود آفتاب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کوچه‌های کوفه را در اضطراب همیشگی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بر محراب مسجد کوفه، غرق به خون افتاده بود و در زمزمه زلالش، سروش وصل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محراب برمی‌داشت و بر زخم‌های خویش مرهم می‌نهاد و به آسمان نگریست و زبان مبارکش به تسبیح و تقدیس مشغول بود و نیایش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به آسمان نگریست؛ به ستاره‌هایی که در نگاه حسین علیه‌السلام موج می‌زد و در چشم‌های حسین علیه‌السلام سوسو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 پاره دل خویش، حسن علیه‌السلام، نگریست که خون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حسین علیه‌السلام نگریست و لحظه به لحظه فرات را</w:t>
      </w:r>
    </w:p>
    <w:p>
      <w:pPr>
        <w:pStyle w:val="BookText"/>
        <w:rPr/>
      </w:pPr>
      <w:r>
        <w:rPr>
          <w:rFonts w:ascii="IRNazanin" w:hAnsi="IRNazanin" w:eastAsia="IRNazanin"/>
          <w:color w:val="111111"/>
          <w:sz w:val="28"/>
          <w:sz w:val="28"/>
          <w:szCs w:val="28"/>
          <w:rtl w:val="true"/>
          <w:lang w:bidi="fa-IR"/>
        </w:rPr>
        <w:t>مرور کرد و گریست و گریست؛ تا آن‌که یک لحظه، اشک از دیدگانش بند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شب بیست و یکم بود و زهر، این عصیان برهنه، تشنه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بیست و یکم بود و محراب، خالی از تنهایی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هنوز آخرین لحظه نگاه تو را به خاطر دارد که در نور غوطه‌ور شده بودی و چشم‌های اهورایی خویش را بر هم می‌زدی و دست‌های خویش را به جانب قبله می‌کشاندی و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لا اِلهَ اِلاَّ اللّه وَحْدَهُ لا شَرِیکَ لَهُ وَ اَشْهَدُ اَنَّ مُحَمَّدا عَبْدُهُ وَ رَسُولُه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هنوز لحظه وداع تو را به خاطر خویش دارد، تاریخ هنوز آخرین لحظه وداع تو را به خاطر دارد؛ تاریخ هنوز به یاد دارد که خضر، سیاه‌پوش بود و جبرائیل عزادار و حسن علیه‌السلام و حسین علیه‌السلام، غرق در ابهام فراگیر کوچه‌های کوفه</w:t>
      </w:r>
      <w:r>
        <w:rPr>
          <w:rFonts w:eastAsia="IRNazanin" w:cs="IRNazanin"/>
          <w:color w:val="111111"/>
          <w:sz w:val="28"/>
          <w:szCs w:val="28"/>
          <w:rtl w:val="true"/>
          <w:lang w:bidi="fa-IR"/>
        </w:rPr>
        <w:t>.</w:t>
      </w:r>
      <w:bookmarkStart w:id="410" w:name="pg4882_48690"/>
    </w:p>
    <w:p>
      <w:pPr>
        <w:pStyle w:val="Heading4"/>
        <w:numPr>
          <w:ilvl w:val="3"/>
          <w:numId w:val="1"/>
        </w:numPr>
        <w:rPr/>
      </w:pPr>
      <w:bookmarkStart w:id="411" w:name="__RefHeading___Toc3139323_2035185390"/>
      <w:bookmarkStart w:id="412" w:name="_Toc153"/>
      <w:bookmarkEnd w:id="410"/>
      <w:bookmarkEnd w:id="411"/>
      <w:r>
        <w:rPr>
          <w:rtl w:val="true"/>
        </w:rPr>
        <w:t>تیغ و محراب</w:t>
      </w:r>
      <w:r>
        <w:rPr>
          <w:rtl w:val="true"/>
        </w:rPr>
        <w:t>/</w:t>
      </w:r>
      <w:r>
        <w:rPr>
          <w:rtl w:val="true"/>
        </w:rPr>
        <w:t>مهدی میچانی فراهانی</w:t>
      </w:r>
      <w:bookmarkEnd w:id="412"/>
    </w:p>
    <w:p>
      <w:pPr>
        <w:pStyle w:val="BookText"/>
        <w:rPr/>
      </w:pPr>
      <w:r>
        <w:rPr>
          <w:rFonts w:ascii="IRNazanin" w:hAnsi="IRNazanin" w:eastAsia="IRNazanin"/>
          <w:color w:val="111111"/>
          <w:sz w:val="28"/>
          <w:sz w:val="28"/>
          <w:szCs w:val="28"/>
          <w:rtl w:val="true"/>
          <w:lang w:bidi="fa-IR"/>
        </w:rPr>
        <w:t>ای سرزمین بی‌ستاره رنگ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حضور بزرگش، چنان گران بود که طاقتش نیاوردی؟</w:t>
      </w:r>
    </w:p>
    <w:p>
      <w:pPr>
        <w:pStyle w:val="BookText"/>
        <w:rPr/>
      </w:pPr>
      <w:r>
        <w:rPr>
          <w:rFonts w:ascii="IRNazanin" w:hAnsi="IRNazanin" w:eastAsia="IRNazanin"/>
          <w:color w:val="111111"/>
          <w:sz w:val="28"/>
          <w:sz w:val="28"/>
          <w:szCs w:val="28"/>
          <w:rtl w:val="true"/>
          <w:lang w:bidi="fa-IR"/>
        </w:rPr>
        <w:t>عمری علی علیه‌السلام، عصمت تو بود در برابر آسمان و آسمانیان؛ پس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تیغی که محراب را سیل‌واره به خون نشاند، مگر جز از قلب تو بیرون کشیده بودند؟</w:t>
      </w:r>
    </w:p>
    <w:p>
      <w:pPr>
        <w:pStyle w:val="BookText"/>
        <w:rPr/>
      </w:pPr>
      <w:r>
        <w:rPr>
          <w:rFonts w:ascii="IRNazanin" w:hAnsi="IRNazanin" w:eastAsia="IRNazanin"/>
          <w:color w:val="111111"/>
          <w:sz w:val="28"/>
          <w:sz w:val="28"/>
          <w:szCs w:val="28"/>
          <w:rtl w:val="true"/>
          <w:lang w:bidi="fa-IR"/>
        </w:rPr>
        <w:t>مگر جز این‌که پاره پیکر تو بود؟ آیا شرم نکردی؟</w:t>
      </w:r>
    </w:p>
    <w:p>
      <w:pPr>
        <w:pStyle w:val="BookText"/>
        <w:rPr/>
      </w:pPr>
      <w:r>
        <w:rPr>
          <w:rFonts w:ascii="IRNazanin" w:hAnsi="IRNazanin" w:eastAsia="IRNazanin"/>
          <w:color w:val="111111"/>
          <w:sz w:val="28"/>
          <w:sz w:val="28"/>
          <w:szCs w:val="28"/>
          <w:rtl w:val="true"/>
          <w:lang w:bidi="fa-IR"/>
        </w:rPr>
        <w:t>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محراب خویش را از فواره فرق علی علیه‌السلام رنگین یافتی وا ز پایه فرو نریختی؟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مروت از کاسه‌های شیر باید آموخت که هنوز در برابر خانه خلیفه صف کشیده‌اند؛ اگر چه نیک می‌دانند که دیگر کار از کار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بستر خالی، هنوز گرم وجود پر حرارتی است که دیگر به هیچ بستری نیاز ندارد؛ گرچه در تمام</w:t>
      </w:r>
    </w:p>
    <w:p>
      <w:pPr>
        <w:pStyle w:val="BookText"/>
        <w:rPr/>
      </w:pPr>
      <w:r>
        <w:rPr>
          <w:rFonts w:ascii="IRNazanin" w:hAnsi="IRNazanin" w:eastAsia="IRNazanin"/>
          <w:color w:val="111111"/>
          <w:sz w:val="28"/>
          <w:sz w:val="28"/>
          <w:szCs w:val="28"/>
          <w:rtl w:val="true"/>
          <w:lang w:bidi="fa-IR"/>
        </w:rPr>
        <w:t>عمر نیز مردِ بستر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رازی نهفته است و در این ایستاده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 به این راز برد که چرا کعبه زادگاه کسی می‌شود و مسجد، شهادت‌گاهش؟</w:t>
      </w:r>
    </w:p>
    <w:p>
      <w:pPr>
        <w:pStyle w:val="BookText"/>
        <w:rPr/>
      </w:pPr>
      <w:r>
        <w:rPr>
          <w:rFonts w:ascii="IRNazanin" w:hAnsi="IRNazanin" w:eastAsia="IRNazanin"/>
          <w:color w:val="111111"/>
          <w:sz w:val="28"/>
          <w:sz w:val="28"/>
          <w:szCs w:val="28"/>
          <w:rtl w:val="true"/>
          <w:lang w:bidi="fa-IR"/>
        </w:rPr>
        <w:t>بی‌شک آن‌که نخستین نفس را در خانه خدا خویش فرو دارد، آخرین را نیز شایسته است در خانه خدا بازدم کند؛ که این عین، رستگاری‌ست؛ پس حقیقت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رستگار شد اما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بدا به حال قومی که بی‌علی علیه‌السلام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قافله‌های بی‌قافله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کاروان آیا زین پس به دست چه کسی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همه یتیمانی که جز علی، پدری نمی‌شناختند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پس آیا چه کسی نان و خرمایی بر ایشان خواهد آورد؟ وای بر همه چاه‌هایی که زین پس، غریب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تنها و چاه‌های تنها، عمری باهم از تنهایی بیرون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پس</w:t>
      </w:r>
      <w:bookmarkStart w:id="413" w:name="pg4882_48691"/>
    </w:p>
    <w:p>
      <w:pPr>
        <w:pStyle w:val="BookText"/>
        <w:rPr/>
      </w:pPr>
      <w:bookmarkEnd w:id="413"/>
      <w:r>
        <w:rPr>
          <w:rFonts w:ascii="IRNazanin" w:hAnsi="IRNazanin" w:eastAsia="IRNazanin"/>
          <w:color w:val="111111"/>
          <w:sz w:val="28"/>
          <w:sz w:val="28"/>
          <w:szCs w:val="28"/>
          <w:rtl w:val="true"/>
          <w:lang w:bidi="fa-IR"/>
        </w:rPr>
        <w:t>خلیفه نیست؛ پس چاه‌ها تنها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کسی عطش آب‌ها را آبی خواهد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تلخ بی‌علی بودن را حتی امروز می‌توان چشید؛ طمعی که قرن‌هاست زاده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دروازه‌های ماه را نگاه کنید که امشب چه گستردگی فراخی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کنید که پیامبر، چگونه پرشور به استقبال وصی بزرگ خویش آمده است و خاتون بزرگ عرش نیز که دست در دست پدر، انتظار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ردّ پرواز مولا را مفروش کرده‌ست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علیه‌السلامست که پس از سال‌ها، دوباره در کنار فاطمه علیهاالسلام ایستاده است؛ آن‌چنان که به پاس دیدار دوباره، پیامبر بزرگ را در آغوش مهر خویش می‌فشارد</w:t>
      </w:r>
      <w:r>
        <w:rPr>
          <w:rFonts w:eastAsia="IRNazanin" w:cs="IRNazanin"/>
          <w:color w:val="111111"/>
          <w:sz w:val="28"/>
          <w:szCs w:val="28"/>
          <w:rtl w:val="true"/>
          <w:lang w:bidi="fa-IR"/>
        </w:rPr>
        <w:t>.</w:t>
      </w:r>
    </w:p>
    <w:p>
      <w:pPr>
        <w:pStyle w:val="Heading4"/>
        <w:numPr>
          <w:ilvl w:val="3"/>
          <w:numId w:val="1"/>
        </w:numPr>
        <w:rPr/>
      </w:pPr>
      <w:bookmarkStart w:id="414" w:name="__RefHeading___Toc3139325_2035185390"/>
      <w:bookmarkStart w:id="415" w:name="_Toc154"/>
      <w:bookmarkEnd w:id="414"/>
      <w:r>
        <w:rPr>
          <w:rtl w:val="true"/>
        </w:rPr>
        <w:t xml:space="preserve">اشک عدالت </w:t>
      </w:r>
      <w:r>
        <w:rPr>
          <w:rtl w:val="true"/>
        </w:rPr>
        <w:t xml:space="preserve">/ </w:t>
      </w:r>
      <w:r>
        <w:rPr>
          <w:rtl w:val="true"/>
        </w:rPr>
        <w:t>محمد حسین قدیری</w:t>
      </w:r>
      <w:bookmarkEnd w:id="415"/>
    </w:p>
    <w:p>
      <w:pPr>
        <w:pStyle w:val="BookText"/>
        <w:rPr/>
      </w:pPr>
      <w:r>
        <w:rPr>
          <w:rFonts w:ascii="IRNazanin" w:hAnsi="IRNazanin" w:eastAsia="IRNazanin"/>
          <w:color w:val="111111"/>
          <w:sz w:val="28"/>
          <w:sz w:val="28"/>
          <w:szCs w:val="28"/>
          <w:rtl w:val="true"/>
          <w:lang w:bidi="fa-IR"/>
        </w:rPr>
        <w:t>اشک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قدیر</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داستانی است که سطر سطرش، دل تصوّر را آتش می‌زند، جگر تأمل را کباب می‌کند و اشک تخیل را چون رود به راه می‌اندازد؟</w:t>
      </w:r>
    </w:p>
    <w:p>
      <w:pPr>
        <w:pStyle w:val="BookText"/>
        <w:rPr/>
      </w:pPr>
      <w:r>
        <w:rPr>
          <w:rFonts w:ascii="IRNazanin" w:hAnsi="IRNazanin" w:eastAsia="IRNazanin"/>
          <w:color w:val="111111"/>
          <w:sz w:val="28"/>
          <w:sz w:val="28"/>
          <w:szCs w:val="28"/>
          <w:rtl w:val="true"/>
          <w:lang w:bidi="fa-IR"/>
        </w:rPr>
        <w:t>آه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علی علیه‌السلام، چه معادله سختی است که عقل را به زانو در می‌آورد و اوهام را در قبضه دست خود می‌چرخاند؟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دانش علی علیه‌السلام چه قله رفیعی است که پرنده نیز پرواز اندیشه را به نفس در می‌آورد و عاجز از رسیدن به اوج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عشق به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عشق به همه خوبی‌هاست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آزمون دشواری بود که مُهر مردودی و بی‌وفایی، به پیشانی بسیاری از مدعیان مِهر به او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او چه اهریمنی بود که ناجوانمردانه و با شمشیر تحجّر، در محراب عشقش به سراغ او آمد و تیغ جهل بر سر همه عقل و عدل فرود آورد؟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روزی است که دل کعبه، این گهواره آرام علی علیه‌السلام، افتان و خیزان و اشک‌ریزان</w:t>
      </w:r>
      <w:bookmarkStart w:id="416" w:name="pg4882_48692"/>
    </w:p>
    <w:p>
      <w:pPr>
        <w:pStyle w:val="BookText"/>
        <w:rPr/>
      </w:pPr>
      <w:bookmarkEnd w:id="416"/>
      <w:r>
        <w:rPr>
          <w:rFonts w:ascii="IRNazanin" w:hAnsi="IRNazanin" w:eastAsia="IRNazanin"/>
          <w:color w:val="111111"/>
          <w:sz w:val="28"/>
          <w:sz w:val="28"/>
          <w:szCs w:val="28"/>
          <w:rtl w:val="true"/>
          <w:lang w:bidi="fa-IR"/>
        </w:rPr>
        <w:t>به طواف علی علیه‌السلام آمده و از گوشه گوشه محراب علی علیه‌السلام، بوسه برمی‌دارد و خاک قبر او را توتیای چشم 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عزایی در خیمه‌سرای عالم برپاست که عدالت و انصاف، این‌گونه خاک بی‌کسی بر سر خود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ذوالفقار علی علیه‌السلام را چه شده است که قاب لحظه‌های به یاد ماندی خود با علی علیه‌السلام خیره شده و با تصور رشادت‌های علی علیه‌السلام، هِق هق کنان به خود می‌پیچید؟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چرا نخلستان‌های کوفه، موهای خود را پریشان کرده و از رازهای سر به مهر علی علیه‌السلام و خود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پای نخل‌های کوفه اشک کیست می‌بارد</w:t>
      </w:r>
    </w:p>
    <w:p>
      <w:pPr>
        <w:pStyle w:val="BookText"/>
        <w:rPr/>
      </w:pPr>
      <w:r>
        <w:rPr>
          <w:rFonts w:ascii="IRNazanin" w:hAnsi="IRNazanin" w:eastAsia="IRNazanin"/>
          <w:color w:val="111111"/>
          <w:sz w:val="28"/>
          <w:sz w:val="28"/>
          <w:szCs w:val="28"/>
          <w:rtl w:val="true"/>
          <w:lang w:bidi="fa-IR"/>
        </w:rPr>
        <w:t>که نخلستان ز اشک دیده او می‌دهد خرما</w:t>
      </w:r>
    </w:p>
    <w:p>
      <w:pPr>
        <w:pStyle w:val="BookText"/>
        <w:rPr/>
      </w:pPr>
      <w:r>
        <w:rPr>
          <w:rFonts w:ascii="IRNazanin" w:hAnsi="IRNazanin" w:eastAsia="IRNazanin"/>
          <w:color w:val="111111"/>
          <w:sz w:val="28"/>
          <w:sz w:val="28"/>
          <w:szCs w:val="28"/>
          <w:rtl w:val="true"/>
          <w:lang w:bidi="fa-IR"/>
        </w:rPr>
        <w:t>چه شب‌هایی که نان دادم به سائل‌ها و بشنیدم</w:t>
      </w:r>
    </w:p>
    <w:p>
      <w:pPr>
        <w:pStyle w:val="BookText"/>
        <w:rPr/>
      </w:pPr>
      <w:r>
        <w:rPr>
          <w:rFonts w:ascii="IRNazanin" w:hAnsi="IRNazanin" w:eastAsia="IRNazanin"/>
          <w:color w:val="111111"/>
          <w:sz w:val="28"/>
          <w:sz w:val="28"/>
          <w:szCs w:val="28"/>
          <w:rtl w:val="true"/>
          <w:lang w:bidi="fa-IR"/>
        </w:rPr>
        <w:t>که می‌گفتند یا رب از علی برگیر داغ 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مویه می‌کند و مدال‌های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الاّ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یوم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 زده و کوله‌بارش را که پر از تصویر شأن نزول‌های قرآنی علی علیه‌السلام است را بر دیده می‌گذارد و می‌بوسد و با گلوی پر از بغض ندا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تَهدَّمَتْ و اللّه‌ِ ارکانُ الهدی</w:t>
      </w:r>
    </w:p>
    <w:p>
      <w:pPr>
        <w:pStyle w:val="BookText"/>
        <w:rPr/>
      </w:pPr>
      <w:r>
        <w:rPr>
          <w:rFonts w:ascii="Amiri" w:hAnsi="Amiri" w:eastAsia="Amiri" w:cs="Amiri"/>
          <w:color w:val="111111"/>
          <w:sz w:val="28"/>
          <w:sz w:val="28"/>
          <w:szCs w:val="28"/>
          <w:rtl w:val="true"/>
          <w:lang w:bidi="ar-SA"/>
        </w:rPr>
        <w:t>وَ أنْطَمَسَتْ اعلامُ التُقی</w:t>
      </w:r>
    </w:p>
    <w:p>
      <w:pPr>
        <w:pStyle w:val="BookText"/>
        <w:rPr/>
      </w:pPr>
      <w:r>
        <w:rPr>
          <w:rFonts w:ascii="IRNazanin" w:hAnsi="IRNazanin" w:eastAsia="IRNazanin"/>
          <w:color w:val="111111"/>
          <w:sz w:val="28"/>
          <w:sz w:val="28"/>
          <w:szCs w:val="28"/>
          <w:rtl w:val="true"/>
          <w:lang w:bidi="fa-IR"/>
        </w:rPr>
        <w:t>به خدا قسم اساس هدایت و روشنگری را ویران کرد</w:t>
      </w:r>
    </w:p>
    <w:p>
      <w:pPr>
        <w:pStyle w:val="BookText"/>
        <w:rPr/>
      </w:pPr>
      <w:r>
        <w:rPr>
          <w:rFonts w:ascii="IRNazanin" w:hAnsi="IRNazanin" w:eastAsia="IRNazanin"/>
          <w:color w:val="111111"/>
          <w:sz w:val="28"/>
          <w:sz w:val="28"/>
          <w:szCs w:val="28"/>
          <w:rtl w:val="true"/>
          <w:lang w:bidi="fa-IR"/>
        </w:rPr>
        <w:t>واللّه چشمه‌های نور و پرهیزکاری را بستند</w:t>
      </w:r>
    </w:p>
    <w:p>
      <w:pPr>
        <w:pStyle w:val="BookText"/>
        <w:rPr/>
      </w:pPr>
      <w:r>
        <w:rPr>
          <w:rFonts w:ascii="IRNazanin" w:hAnsi="IRNazanin" w:eastAsia="IRNazanin"/>
          <w:color w:val="111111"/>
          <w:sz w:val="28"/>
          <w:sz w:val="28"/>
          <w:szCs w:val="28"/>
          <w:rtl w:val="true"/>
          <w:lang w:bidi="fa-IR"/>
        </w:rPr>
        <w:t>بخدا وصی رسول خدا علی مرتضی به دست شقی‌ترین دیوها به شهادت رسید</w:t>
      </w:r>
    </w:p>
    <w:p>
      <w:pPr>
        <w:pStyle w:val="Heading4"/>
        <w:numPr>
          <w:ilvl w:val="3"/>
          <w:numId w:val="1"/>
        </w:numPr>
        <w:rPr/>
      </w:pPr>
      <w:bookmarkStart w:id="417" w:name="__RefHeading___Toc3139327_2035185390"/>
      <w:bookmarkStart w:id="418" w:name="_Toc155"/>
      <w:bookmarkEnd w:id="417"/>
      <w:r>
        <w:rPr>
          <w:rtl w:val="true"/>
        </w:rPr>
        <w:t>ضربه شوم</w:t>
      </w:r>
      <w:r>
        <w:rPr>
          <w:rtl w:val="true"/>
        </w:rPr>
        <w:t>/</w:t>
      </w:r>
      <w:r>
        <w:rPr>
          <w:rtl w:val="true"/>
        </w:rPr>
        <w:t>محمد کامرانی اقدام</w:t>
      </w:r>
      <w:bookmarkEnd w:id="418"/>
    </w:p>
    <w:p>
      <w:pPr>
        <w:pStyle w:val="BookText"/>
        <w:rPr/>
      </w:pPr>
      <w:r>
        <w:rPr>
          <w:rFonts w:ascii="IRNazanin" w:hAnsi="IRNazanin" w:eastAsia="IRNazanin"/>
          <w:color w:val="111111"/>
          <w:sz w:val="28"/>
          <w:sz w:val="28"/>
          <w:szCs w:val="28"/>
          <w:rtl w:val="true"/>
          <w:lang w:bidi="fa-IR"/>
        </w:rPr>
        <w:t>ابن ملجم، نامردی مرام بود و بی‌مرام‌ترین نام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ذره ذره‌اش، ذره‌بینی بود که با آن، آتش تزویر و ریا، کینه و نفاق را برپا می‌نمود و چشم‌های</w:t>
      </w:r>
    </w:p>
    <w:p>
      <w:pPr>
        <w:pStyle w:val="BookText"/>
        <w:rPr/>
      </w:pPr>
      <w:r>
        <w:rPr>
          <w:rFonts w:ascii="IRNazanin" w:hAnsi="IRNazanin" w:eastAsia="IRNazanin"/>
          <w:color w:val="111111"/>
          <w:sz w:val="28"/>
          <w:sz w:val="28"/>
          <w:szCs w:val="28"/>
          <w:rtl w:val="true"/>
          <w:lang w:bidi="fa-IR"/>
        </w:rPr>
        <w:t>شرر زایش، نقطه کانونی تمام آتش‌ها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بیابانی بود که به بیراهه نیستی و سرگردانی ختم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سیاه‌کارش پُر بود از شب نشینی شیطان و چشم‌های شومش، لبریز بود از وسوسه و شکّ</w:t>
      </w:r>
    </w:p>
    <w:p>
      <w:pPr>
        <w:pStyle w:val="BookText"/>
        <w:rPr/>
      </w:pPr>
      <w:r>
        <w:rPr>
          <w:rFonts w:ascii="IRNazanin" w:hAnsi="IRNazanin" w:eastAsia="IRNazanin"/>
          <w:color w:val="111111"/>
          <w:sz w:val="28"/>
          <w:sz w:val="28"/>
          <w:szCs w:val="28"/>
          <w:rtl w:val="true"/>
          <w:lang w:bidi="fa-IR"/>
        </w:rPr>
        <w:t>در هیچ کجای دوست داشتن نمی‌توان جایی برای او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لب‌هایش بوی مرده‌ها را می‌داد و آرزوهایش، بوی فتنه‌های تازه به دوران رسیده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سیاهی، تا حد امکان بود و تاریکی، تمام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پرورده مکتب دلق نشینان بود و غرق</w:t>
      </w:r>
    </w:p>
    <w:p>
      <w:pPr>
        <w:pStyle w:val="BookText"/>
        <w:rPr/>
      </w:pPr>
      <w:r>
        <w:rPr>
          <w:rFonts w:ascii="IRNazanin" w:hAnsi="IRNazanin" w:eastAsia="IRNazanin"/>
          <w:color w:val="111111"/>
          <w:sz w:val="28"/>
          <w:sz w:val="28"/>
          <w:szCs w:val="28"/>
          <w:rtl w:val="true"/>
          <w:lang w:bidi="fa-IR"/>
        </w:rPr>
        <w:t>در پلشتی پیوسته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جا رانده و در همه چیز وامانده‌ای بود که قلبش، قلمرو خوی وحشی‌اش بود و چشمش، آبشخور شغالان و کرکس‌ها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پستی و فرومایگی، فروگذار نکرد و از هیچ عداوتی، عدول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سرخورده ذوالفقار بود و فریب خورده فریبایی و فزون‌طلبی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کفافِ عصیانش را نمی‌داد و خون، جواب شمشیرش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کم‌رنگ‌ترین ثانیه‌ای بود که تا کنون متولّد شده است و سیاه‌ترین ستیزه‌رویی است که پا به عرصه وجود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 تا نفرین ابدی را خریدار باشد و ایمان خویش را در بازی هوی و هوس به حراج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هوسی تمام نشدنی که شرنگ تلخ کامی را در کام خویش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شمشیرش، آلوده شالوده شقاوت بود و آغشته به عطشناک‌ترین 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 کرده برق شمشیر خویش بود و سرخوش از سرکشی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خیانت داشت و اعتقاد به نامردی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پلشتش، پناهگاه جغدها و خفاش‌های خون‌آشام بود و مأوای مارهای زهرآگین زل زده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در هوای حقیقت نفس نکشیده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علیه‌السلام پای بر آسانه مسجد نهاد و عصیان خفته در زیر پوست نیرنگ را تکان داد و سکوت مردابی تنش را برآشفت</w:t>
      </w:r>
      <w:r>
        <w:rPr>
          <w:rFonts w:eastAsia="IRNazanin" w:cs="IRNazanin"/>
          <w:color w:val="111111"/>
          <w:sz w:val="28"/>
          <w:szCs w:val="28"/>
          <w:rtl w:val="true"/>
          <w:lang w:bidi="fa-IR"/>
        </w:rPr>
        <w:t>.</w:t>
      </w:r>
      <w:bookmarkStart w:id="419" w:name="pg4882_48694"/>
    </w:p>
    <w:p>
      <w:pPr>
        <w:pStyle w:val="BookText"/>
        <w:rPr/>
      </w:pPr>
      <w:bookmarkEnd w:id="419"/>
      <w:r>
        <w:rPr>
          <w:rFonts w:ascii="IRNazanin" w:hAnsi="IRNazanin" w:eastAsia="IRNazanin"/>
          <w:color w:val="111111"/>
          <w:sz w:val="28"/>
          <w:sz w:val="28"/>
          <w:szCs w:val="28"/>
          <w:rtl w:val="true"/>
          <w:lang w:bidi="fa-IR"/>
        </w:rPr>
        <w:t>ابن ملجم بیدار بود و خفته‌تر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رستگاری در چشم‌هایش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نماز ایستاد؛ با صلابت با ضربه شوم شمشیر ابن ملجم آتشفشانی شد که گدازه‌های زخمی‌اش، قرهاست پیکره انسان را به آتش کشیده است و دل‌ها را گداخته و زمزمه‌های جاری‌اش، لرزه به جان ابن ملجم‌های در حال قنوت انداخته</w:t>
      </w:r>
      <w:r>
        <w:rPr>
          <w:rFonts w:eastAsia="IRNazanin" w:cs="IRNazanin"/>
          <w:color w:val="111111"/>
          <w:sz w:val="28"/>
          <w:szCs w:val="28"/>
          <w:rtl w:val="true"/>
          <w:lang w:bidi="fa-IR"/>
        </w:rPr>
        <w:t>.</w:t>
      </w:r>
    </w:p>
    <w:p>
      <w:pPr>
        <w:pStyle w:val="Heading4"/>
        <w:numPr>
          <w:ilvl w:val="3"/>
          <w:numId w:val="1"/>
        </w:numPr>
        <w:rPr/>
      </w:pPr>
      <w:bookmarkStart w:id="420" w:name="__RefHeading___Toc3139329_2035185390"/>
      <w:bookmarkStart w:id="421" w:name="_Toc156"/>
      <w:bookmarkEnd w:id="420"/>
      <w:r>
        <w:rPr>
          <w:rtl w:val="true"/>
        </w:rPr>
        <w:t>صبح اما دو سه تا کاسه شیر</w:t>
      </w:r>
      <w:r>
        <w:rPr>
          <w:rtl w:val="true"/>
        </w:rPr>
        <w:t>/</w:t>
      </w:r>
      <w:r>
        <w:rPr>
          <w:rtl w:val="true"/>
        </w:rPr>
        <w:t>امیر اکبرزاده</w:t>
      </w:r>
      <w:bookmarkEnd w:id="421"/>
    </w:p>
    <w:p>
      <w:pPr>
        <w:pStyle w:val="BookText"/>
        <w:rPr/>
      </w:pPr>
      <w:r>
        <w:rPr>
          <w:rFonts w:ascii="IRNazanin" w:hAnsi="IRNazanin" w:eastAsia="IRNazanin"/>
          <w:color w:val="111111"/>
          <w:sz w:val="28"/>
          <w:sz w:val="28"/>
          <w:szCs w:val="28"/>
          <w:rtl w:val="true"/>
          <w:lang w:bidi="fa-IR"/>
        </w:rPr>
        <w:t>صبح اما دو سه تا کاسه شیر</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بر فرق عدالت زده و خندیدند</w:t>
      </w:r>
    </w:p>
    <w:p>
      <w:pPr>
        <w:pStyle w:val="BookText"/>
        <w:rPr/>
      </w:pPr>
      <w:r>
        <w:rPr>
          <w:rFonts w:ascii="IRNazanin" w:hAnsi="IRNazanin" w:eastAsia="IRNazanin"/>
          <w:color w:val="111111"/>
          <w:sz w:val="28"/>
          <w:sz w:val="28"/>
          <w:szCs w:val="28"/>
          <w:rtl w:val="true"/>
          <w:lang w:bidi="fa-IR"/>
        </w:rPr>
        <w:t>خون به ابعاد غریبی علی پاشیدند</w:t>
      </w:r>
    </w:p>
    <w:p>
      <w:pPr>
        <w:pStyle w:val="BookText"/>
        <w:rPr/>
      </w:pPr>
      <w:r>
        <w:rPr>
          <w:rFonts w:ascii="IRNazanin" w:hAnsi="IRNazanin" w:eastAsia="IRNazanin"/>
          <w:color w:val="111111"/>
          <w:sz w:val="28"/>
          <w:sz w:val="28"/>
          <w:szCs w:val="28"/>
          <w:rtl w:val="true"/>
          <w:lang w:bidi="fa-IR"/>
        </w:rPr>
        <w:t>زاغ‌ها از دل شب کنده و بر روز زدند</w:t>
      </w:r>
    </w:p>
    <w:p>
      <w:pPr>
        <w:pStyle w:val="BookText"/>
        <w:rPr/>
      </w:pPr>
      <w:r>
        <w:rPr>
          <w:rFonts w:ascii="IRNazanin" w:hAnsi="IRNazanin" w:eastAsia="IRNazanin"/>
          <w:color w:val="111111"/>
          <w:sz w:val="28"/>
          <w:sz w:val="28"/>
          <w:szCs w:val="28"/>
          <w:rtl w:val="true"/>
          <w:lang w:bidi="fa-IR"/>
        </w:rPr>
        <w:t>روز و شب، گوشه محراب به هم پیچیدند</w:t>
      </w:r>
    </w:p>
    <w:p>
      <w:pPr>
        <w:pStyle w:val="BookText"/>
        <w:rPr/>
      </w:pPr>
      <w:r>
        <w:rPr>
          <w:rFonts w:ascii="IRNazanin" w:hAnsi="IRNazanin" w:eastAsia="IRNazanin"/>
          <w:color w:val="111111"/>
          <w:sz w:val="28"/>
          <w:sz w:val="28"/>
          <w:szCs w:val="28"/>
          <w:rtl w:val="true"/>
          <w:lang w:bidi="fa-IR"/>
        </w:rPr>
        <w:t>زخم بر سلسله باور و ایمان افتاد</w:t>
      </w:r>
    </w:p>
    <w:p>
      <w:pPr>
        <w:pStyle w:val="BookText"/>
        <w:rPr/>
      </w:pPr>
      <w:r>
        <w:rPr>
          <w:rFonts w:ascii="IRNazanin" w:hAnsi="IRNazanin" w:eastAsia="IRNazanin"/>
          <w:color w:val="111111"/>
          <w:sz w:val="28"/>
          <w:sz w:val="28"/>
          <w:szCs w:val="28"/>
          <w:rtl w:val="true"/>
          <w:lang w:bidi="fa-IR"/>
        </w:rPr>
        <w:t>همه افلاک از این زخم به خود لرزیدند</w:t>
      </w:r>
    </w:p>
    <w:p>
      <w:pPr>
        <w:pStyle w:val="BookText"/>
        <w:rPr/>
      </w:pPr>
      <w:r>
        <w:rPr>
          <w:rFonts w:ascii="IRNazanin" w:hAnsi="IRNazanin" w:eastAsia="IRNazanin"/>
          <w:color w:val="111111"/>
          <w:sz w:val="28"/>
          <w:sz w:val="28"/>
          <w:szCs w:val="28"/>
          <w:rtl w:val="true"/>
          <w:lang w:bidi="fa-IR"/>
        </w:rPr>
        <w:t>شب پر از رخوت نامردی مردم گردید</w:t>
      </w:r>
    </w:p>
    <w:p>
      <w:pPr>
        <w:pStyle w:val="BookText"/>
        <w:rPr/>
      </w:pPr>
      <w:r>
        <w:rPr>
          <w:rFonts w:ascii="IRNazanin" w:hAnsi="IRNazanin" w:eastAsia="IRNazanin"/>
          <w:color w:val="111111"/>
          <w:sz w:val="28"/>
          <w:sz w:val="28"/>
          <w:szCs w:val="28"/>
          <w:rtl w:val="true"/>
          <w:lang w:bidi="fa-IR"/>
        </w:rPr>
        <w:t>آسمان، ماه، ستاره، همگی خوابیدند</w:t>
      </w:r>
    </w:p>
    <w:p>
      <w:pPr>
        <w:pStyle w:val="BookText"/>
        <w:rPr/>
      </w:pPr>
      <w:r>
        <w:rPr>
          <w:rFonts w:ascii="IRNazanin" w:hAnsi="IRNazanin" w:eastAsia="IRNazanin"/>
          <w:color w:val="111111"/>
          <w:sz w:val="28"/>
          <w:sz w:val="28"/>
          <w:szCs w:val="28"/>
          <w:rtl w:val="true"/>
          <w:lang w:bidi="fa-IR"/>
        </w:rPr>
        <w:t>صبح، امّا دو سه تا کاسه شیر آوردند</w:t>
      </w:r>
    </w:p>
    <w:p>
      <w:pPr>
        <w:pStyle w:val="BookText"/>
        <w:rPr/>
      </w:pPr>
      <w:r>
        <w:rPr>
          <w:rFonts w:ascii="IRNazanin" w:hAnsi="IRNazanin" w:eastAsia="IRNazanin"/>
          <w:color w:val="111111"/>
          <w:sz w:val="28"/>
          <w:sz w:val="28"/>
          <w:szCs w:val="28"/>
          <w:rtl w:val="true"/>
          <w:lang w:bidi="fa-IR"/>
        </w:rPr>
        <w:t>کودکانی که علی را همه شب می‌دیدند</w:t>
      </w:r>
    </w:p>
    <w:p>
      <w:pPr>
        <w:pStyle w:val="BookText"/>
        <w:rPr/>
      </w:pPr>
      <w:r>
        <w:rPr>
          <w:rFonts w:ascii="IRNazanin" w:hAnsi="IRNazanin" w:eastAsia="IRNazanin"/>
          <w:color w:val="111111"/>
          <w:sz w:val="28"/>
          <w:sz w:val="28"/>
          <w:szCs w:val="28"/>
          <w:rtl w:val="true"/>
          <w:lang w:bidi="fa-IR"/>
        </w:rPr>
        <w:t>هق هق چاه شناور شده در گریه نخل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هم فقط از درد علی پرسیدند</w:t>
      </w:r>
      <w:r>
        <w:rPr>
          <w:rFonts w:eastAsia="IRNazanin" w:cs="IRNazanin"/>
          <w:color w:val="111111"/>
          <w:sz w:val="28"/>
          <w:szCs w:val="28"/>
          <w:rtl w:val="true"/>
          <w:lang w:bidi="fa-IR"/>
        </w:rPr>
        <w:t>...</w:t>
      </w:r>
      <w:bookmarkStart w:id="422" w:name="pg4882_48695"/>
    </w:p>
    <w:p>
      <w:pPr>
        <w:pStyle w:val="Heading4"/>
        <w:numPr>
          <w:ilvl w:val="3"/>
          <w:numId w:val="1"/>
        </w:numPr>
        <w:rPr/>
      </w:pPr>
      <w:bookmarkStart w:id="423" w:name="__RefHeading___Toc3139331_2035185390"/>
      <w:bookmarkStart w:id="424" w:name="_Toc157"/>
      <w:bookmarkEnd w:id="422"/>
      <w:bookmarkEnd w:id="423"/>
      <w:r>
        <w:rPr>
          <w:rtl w:val="true"/>
        </w:rPr>
        <w:t>فریاد محراب</w:t>
      </w:r>
      <w:r>
        <w:rPr>
          <w:rtl w:val="true"/>
        </w:rPr>
        <w:t>/</w:t>
      </w:r>
      <w:r>
        <w:rPr>
          <w:rtl w:val="true"/>
        </w:rPr>
        <w:t>سید علی‌اصغر موسوی</w:t>
      </w:r>
      <w:bookmarkEnd w:id="424"/>
    </w:p>
    <w:p>
      <w:pPr>
        <w:pStyle w:val="BookText"/>
        <w:rPr/>
      </w:pPr>
      <w:r>
        <w:rPr>
          <w:rFonts w:ascii="IRNazanin" w:hAnsi="IRNazanin" w:eastAsia="IRNazanin"/>
          <w:color w:val="111111"/>
          <w:sz w:val="28"/>
          <w:sz w:val="28"/>
          <w:szCs w:val="28"/>
          <w:rtl w:val="true"/>
          <w:lang w:bidi="fa-IR"/>
        </w:rPr>
        <w:t>فریاد محراب است، یا پژواک شیداییش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پیچیده در مسجد کنون، موج غم آواییش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محراب است، یا؟ امّا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 این فریاد را، از ناشکیباییش</w:t>
      </w:r>
    </w:p>
    <w:p>
      <w:pPr>
        <w:pStyle w:val="BookText"/>
        <w:rPr/>
      </w:pPr>
      <w:r>
        <w:rPr>
          <w:rFonts w:ascii="IRNazanin" w:hAnsi="IRNazanin" w:eastAsia="IRNazanin"/>
          <w:color w:val="111111"/>
          <w:sz w:val="28"/>
          <w:sz w:val="28"/>
          <w:szCs w:val="28"/>
          <w:rtl w:val="true"/>
          <w:lang w:bidi="fa-IR"/>
        </w:rPr>
        <w:t>گویی چراغ کهکشان، خاموش گردیده‌ست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نگاه آسمان، گم کرده بیناییش</w:t>
      </w:r>
    </w:p>
    <w:p>
      <w:pPr>
        <w:pStyle w:val="BookText"/>
        <w:rPr/>
      </w:pPr>
      <w:r>
        <w:rPr>
          <w:rFonts w:ascii="IRNazanin" w:hAnsi="IRNazanin" w:eastAsia="IRNazanin"/>
          <w:color w:val="111111"/>
          <w:sz w:val="28"/>
          <w:sz w:val="28"/>
          <w:szCs w:val="28"/>
          <w:rtl w:val="true"/>
          <w:lang w:bidi="fa-IR"/>
        </w:rPr>
        <w:t>گویی زمین، میل شکفتن در خزان دارد</w:t>
      </w:r>
    </w:p>
    <w:p>
      <w:pPr>
        <w:pStyle w:val="BookText"/>
        <w:rPr/>
      </w:pPr>
      <w:r>
        <w:rPr>
          <w:rFonts w:ascii="Amiri" w:hAnsi="Amiri" w:eastAsia="Amiri" w:cs="Amiri"/>
          <w:color w:val="111111"/>
          <w:sz w:val="28"/>
          <w:sz w:val="28"/>
          <w:szCs w:val="28"/>
          <w:rtl w:val="true"/>
          <w:lang w:bidi="ar-SA"/>
        </w:rPr>
        <w:t>با خیلِ داغِ لاله‌های سرخِ صحراییش</w:t>
      </w:r>
    </w:p>
    <w:p>
      <w:pPr>
        <w:pStyle w:val="BookText"/>
        <w:rPr/>
      </w:pPr>
      <w:r>
        <w:rPr>
          <w:rFonts w:ascii="IRNazanin" w:hAnsi="IRNazanin" w:eastAsia="IRNazanin"/>
          <w:color w:val="111111"/>
          <w:sz w:val="28"/>
          <w:sz w:val="28"/>
          <w:szCs w:val="28"/>
          <w:rtl w:val="true"/>
          <w:lang w:bidi="fa-IR"/>
        </w:rPr>
        <w:t>گویی شکسته در خودش، امواج غربت را</w:t>
      </w:r>
    </w:p>
    <w:p>
      <w:pPr>
        <w:pStyle w:val="BookText"/>
        <w:rPr/>
      </w:pPr>
      <w:r>
        <w:rPr>
          <w:rFonts w:ascii="IRNazanin" w:hAnsi="IRNazanin" w:eastAsia="IRNazanin"/>
          <w:color w:val="111111"/>
          <w:sz w:val="28"/>
          <w:sz w:val="28"/>
          <w:szCs w:val="28"/>
          <w:rtl w:val="true"/>
          <w:lang w:bidi="fa-IR"/>
        </w:rPr>
        <w:t>فانوس تنها مانده، با مرغانِ دریاییش</w:t>
      </w:r>
    </w:p>
    <w:p>
      <w:pPr>
        <w:pStyle w:val="BookText"/>
        <w:rPr/>
      </w:pPr>
      <w:r>
        <w:rPr>
          <w:rFonts w:ascii="IRNazanin" w:hAnsi="IRNazanin" w:eastAsia="IRNazanin"/>
          <w:color w:val="111111"/>
          <w:sz w:val="28"/>
          <w:sz w:val="28"/>
          <w:szCs w:val="28"/>
          <w:rtl w:val="true"/>
          <w:lang w:bidi="fa-IR"/>
        </w:rPr>
        <w:t>فرجام آن فریاد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مولا</w:t>
      </w:r>
    </w:p>
    <w:p>
      <w:pPr>
        <w:pStyle w:val="BookText"/>
        <w:rPr/>
      </w:pPr>
      <w:r>
        <w:rPr>
          <w:rFonts w:ascii="IRNazanin" w:hAnsi="IRNazanin" w:eastAsia="IRNazanin"/>
          <w:color w:val="111111"/>
          <w:sz w:val="28"/>
          <w:sz w:val="28"/>
          <w:szCs w:val="28"/>
          <w:rtl w:val="true"/>
          <w:lang w:bidi="fa-IR"/>
        </w:rPr>
        <w:t>دیگر رها شد از غم و اندوه و تنهاییش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در جان، شعله‌های عشق دیدارش</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ماییم و در دل، گنبد زرد تماشاییش</w:t>
      </w:r>
      <w:r>
        <w:rPr>
          <w:rFonts w:eastAsia="IRNazanin" w:cs="IRNazanin"/>
          <w:color w:val="111111"/>
          <w:sz w:val="28"/>
          <w:szCs w:val="28"/>
          <w:rtl w:val="true"/>
          <w:lang w:bidi="fa-IR"/>
        </w:rPr>
        <w:t>.</w:t>
      </w:r>
      <w:bookmarkStart w:id="425" w:name="pg4882_48696"/>
    </w:p>
    <w:p>
      <w:pPr>
        <w:pStyle w:val="Heading4"/>
        <w:numPr>
          <w:ilvl w:val="3"/>
          <w:numId w:val="1"/>
        </w:numPr>
        <w:rPr/>
      </w:pPr>
      <w:bookmarkStart w:id="426" w:name="__RefHeading___Toc3139333_2035185390"/>
      <w:bookmarkStart w:id="427" w:name="_Toc158"/>
      <w:bookmarkEnd w:id="425"/>
      <w:bookmarkEnd w:id="426"/>
      <w:r>
        <w:rPr>
          <w:rtl w:val="true"/>
        </w:rPr>
        <w:t>سحر می‌آید</w:t>
      </w:r>
      <w:r>
        <w:rPr>
          <w:rtl w:val="true"/>
        </w:rPr>
        <w:t>/</w:t>
      </w:r>
      <w:r>
        <w:rPr>
          <w:rtl w:val="true"/>
        </w:rPr>
        <w:t>خدیجه پنجی</w:t>
      </w:r>
      <w:bookmarkEnd w:id="427"/>
    </w:p>
    <w:p>
      <w:pPr>
        <w:pStyle w:val="BookText"/>
        <w:rPr/>
      </w:pPr>
      <w:r>
        <w:rPr>
          <w:rFonts w:ascii="IRNazanin" w:hAnsi="IRNazanin" w:eastAsia="IRNazanin"/>
          <w:color w:val="111111"/>
          <w:sz w:val="28"/>
          <w:sz w:val="28"/>
          <w:szCs w:val="28"/>
          <w:rtl w:val="true"/>
          <w:lang w:bidi="fa-IR"/>
        </w:rPr>
        <w:t>یعنی امشب پدر از سمت سحر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قدم‌های پدر می‌آید</w:t>
      </w:r>
    </w:p>
    <w:p>
      <w:pPr>
        <w:pStyle w:val="BookText"/>
        <w:rPr/>
      </w:pPr>
      <w:r>
        <w:rPr>
          <w:rFonts w:ascii="IRNazanin" w:hAnsi="IRNazanin" w:eastAsia="IRNazanin"/>
          <w:color w:val="111111"/>
          <w:sz w:val="28"/>
          <w:sz w:val="28"/>
          <w:szCs w:val="28"/>
          <w:rtl w:val="true"/>
          <w:lang w:bidi="fa-IR"/>
        </w:rPr>
        <w:t>چشم‌ها دل نگران خیره به در می‌پرسند</w:t>
      </w:r>
    </w:p>
    <w:p>
      <w:pPr>
        <w:pStyle w:val="BookText"/>
        <w:rPr/>
      </w:pPr>
      <w:r>
        <w:rPr>
          <w:rFonts w:ascii="IRNazanin" w:hAnsi="IRNazanin" w:eastAsia="IRNazanin"/>
          <w:color w:val="111111"/>
          <w:sz w:val="28"/>
          <w:sz w:val="28"/>
          <w:szCs w:val="28"/>
          <w:rtl w:val="true"/>
          <w:lang w:bidi="fa-IR"/>
        </w:rPr>
        <w:t>ماه، 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می‌آید؟</w:t>
      </w:r>
    </w:p>
    <w:p>
      <w:pPr>
        <w:pStyle w:val="BookText"/>
        <w:rPr/>
      </w:pPr>
      <w:r>
        <w:rPr>
          <w:rFonts w:ascii="IRNazanin" w:hAnsi="IRNazanin" w:eastAsia="IRNazanin"/>
          <w:color w:val="111111"/>
          <w:sz w:val="28"/>
          <w:sz w:val="28"/>
          <w:szCs w:val="28"/>
          <w:rtl w:val="true"/>
          <w:lang w:bidi="fa-IR"/>
        </w:rPr>
        <w:t>پیرمردی که ز چشمش غم تلخی جاری است</w:t>
      </w:r>
    </w:p>
    <w:p>
      <w:pPr>
        <w:pStyle w:val="BookText"/>
        <w:rPr/>
      </w:pPr>
      <w:r>
        <w:rPr>
          <w:rFonts w:ascii="IRNazanin" w:hAnsi="IRNazanin" w:eastAsia="IRNazanin"/>
          <w:color w:val="111111"/>
          <w:sz w:val="28"/>
          <w:sz w:val="28"/>
          <w:szCs w:val="28"/>
          <w:rtl w:val="true"/>
          <w:lang w:bidi="fa-IR"/>
        </w:rPr>
        <w:t>داد زد، آه خدا، باز سحر می‌آید؟</w:t>
      </w:r>
    </w:p>
    <w:p>
      <w:pPr>
        <w:pStyle w:val="BookText"/>
        <w:rPr/>
      </w:pPr>
      <w:r>
        <w:rPr>
          <w:rFonts w:ascii="IRNazanin" w:hAnsi="IRNazanin" w:eastAsia="IRNazanin"/>
          <w:color w:val="111111"/>
          <w:sz w:val="28"/>
          <w:sz w:val="28"/>
          <w:szCs w:val="28"/>
          <w:rtl w:val="true"/>
          <w:lang w:bidi="fa-IR"/>
        </w:rPr>
        <w:t>کودکی دل نگران باز ز مادر پرسید</w:t>
      </w:r>
    </w:p>
    <w:p>
      <w:pPr>
        <w:pStyle w:val="BookText"/>
        <w:rPr/>
      </w:pPr>
      <w:r>
        <w:rPr>
          <w:rFonts w:ascii="IRNazanin" w:hAnsi="IRNazanin" w:eastAsia="IRNazanin"/>
          <w:color w:val="111111"/>
          <w:sz w:val="28"/>
          <w:sz w:val="28"/>
          <w:szCs w:val="28"/>
          <w:rtl w:val="true"/>
          <w:lang w:bidi="fa-IR"/>
        </w:rPr>
        <w:t>تو که گفتی پدرم رفته سفر،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از دلهره و درد به خود می‌پیچد</w:t>
      </w:r>
    </w:p>
    <w:p>
      <w:pPr>
        <w:pStyle w:val="BookText"/>
        <w:rPr/>
      </w:pPr>
      <w:r>
        <w:rPr>
          <w:rFonts w:ascii="IRNazanin" w:hAnsi="IRNazanin" w:eastAsia="IRNazanin"/>
          <w:color w:val="111111"/>
          <w:sz w:val="28"/>
          <w:sz w:val="28"/>
          <w:szCs w:val="28"/>
          <w:rtl w:val="true"/>
          <w:lang w:bidi="fa-IR"/>
        </w:rPr>
        <w:t>از همه جای زمین بوی خطر می‌آید</w:t>
      </w:r>
    </w:p>
    <w:p>
      <w:pPr>
        <w:pStyle w:val="BookText"/>
        <w:rPr/>
      </w:pPr>
      <w:r>
        <w:rPr>
          <w:rFonts w:ascii="IRNazanin" w:hAnsi="IRNazanin" w:eastAsia="IRNazanin"/>
          <w:color w:val="111111"/>
          <w:sz w:val="28"/>
          <w:sz w:val="28"/>
          <w:szCs w:val="28"/>
          <w:rtl w:val="true"/>
          <w:lang w:bidi="fa-IR"/>
        </w:rPr>
        <w:t>کوچه‌ها منتظر و چشم به راهند،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صاحب شمشیر دو سر می‌آید؟</w:t>
      </w:r>
    </w:p>
    <w:p>
      <w:pPr>
        <w:pStyle w:val="BookText"/>
        <w:rPr/>
      </w:pPr>
      <w:r>
        <w:rPr>
          <w:rFonts w:ascii="IRNazanin" w:hAnsi="IRNazanin" w:eastAsia="IRNazanin"/>
          <w:color w:val="111111"/>
          <w:sz w:val="28"/>
          <w:sz w:val="28"/>
          <w:szCs w:val="28"/>
          <w:rtl w:val="true"/>
          <w:lang w:bidi="fa-IR"/>
        </w:rPr>
        <w:t>باز هم عطر قدم‌های کسی می‌پیچد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از ته کوچه به نظر می‌آید</w:t>
      </w:r>
      <w:r>
        <w:rPr>
          <w:rFonts w:eastAsia="IRNazanin" w:cs="IRNazanin"/>
          <w:color w:val="111111"/>
          <w:sz w:val="28"/>
          <w:szCs w:val="28"/>
          <w:rtl w:val="true"/>
          <w:lang w:bidi="fa-IR"/>
        </w:rPr>
        <w:t>...</w:t>
      </w:r>
      <w:bookmarkStart w:id="428" w:name="pg4882_48697"/>
    </w:p>
    <w:p>
      <w:pPr>
        <w:pStyle w:val="Heading3"/>
        <w:numPr>
          <w:ilvl w:val="2"/>
          <w:numId w:val="1"/>
        </w:numPr>
        <w:rPr/>
      </w:pPr>
      <w:bookmarkStart w:id="429" w:name="__RefHeading___Toc3139335_2035185390"/>
      <w:bookmarkStart w:id="430" w:name="_Toc159"/>
      <w:bookmarkEnd w:id="428"/>
      <w:bookmarkEnd w:id="429"/>
      <w:r>
        <w:rPr>
          <w:rtl w:val="true"/>
        </w:rPr>
        <w:t>عروج عیسی بن مریم علیه‌السلام به آسمان</w:t>
      </w:r>
      <w:bookmarkEnd w:id="430"/>
    </w:p>
    <w:p>
      <w:pPr>
        <w:pStyle w:val="Heading4"/>
        <w:numPr>
          <w:ilvl w:val="3"/>
          <w:numId w:val="1"/>
        </w:numPr>
        <w:rPr/>
      </w:pPr>
      <w:bookmarkStart w:id="431" w:name="__RefHeading___Toc3139337_2035185390"/>
      <w:bookmarkStart w:id="432" w:name="_Toc160"/>
      <w:bookmarkEnd w:id="431"/>
      <w:r>
        <w:rPr>
          <w:rtl w:val="true"/>
        </w:rPr>
        <w:t xml:space="preserve">... </w:t>
      </w:r>
      <w:r>
        <w:rPr>
          <w:rtl w:val="true"/>
        </w:rPr>
        <w:t>و او دوباره می‌آید</w:t>
      </w:r>
      <w:r>
        <w:rPr>
          <w:rtl w:val="true"/>
        </w:rPr>
        <w:t>/</w:t>
      </w:r>
      <w:r>
        <w:rPr>
          <w:rtl w:val="true"/>
        </w:rPr>
        <w:t>محمد کامرانی اقدام</w:t>
      </w:r>
      <w:bookmarkEnd w:id="432"/>
    </w:p>
    <w:p>
      <w:pPr>
        <w:pStyle w:val="BookText"/>
        <w:rPr/>
      </w:pPr>
      <w:r>
        <w:rPr>
          <w:rFonts w:ascii="IRNazanin" w:hAnsi="IRNazanin" w:eastAsia="IRNazanin"/>
          <w:color w:val="111111"/>
          <w:sz w:val="28"/>
          <w:sz w:val="28"/>
          <w:szCs w:val="28"/>
          <w:rtl w:val="true"/>
          <w:lang w:bidi="fa-IR"/>
        </w:rPr>
        <w:t>مسیح، اعجاز زنده تاریخ است و گواه موجود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زندگی‌بخش مردگان جاوید بود و نیستی‌بخش زندگان مرده‌پرست و مردار 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چشمه‌های زندگی، از سر انگشتان نبوتش، پلک‌های پژمرده و روح‌های افسرده را جانی دوباره می‌بخشید و دل‌های به خواب خو کرده را عادت به روشنایی و بیداری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کفن فروشان بودند که دل به مردگی خویشتن داده بودند و چشم انتظار تولّد مرگ‌های مالامال بودند؛ در زمانی که عیسی علیه‌السلام، برهنه‌ترین بینش و برهان بیداری بود و عریان‌ترین نگاه بهاری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دست به هر واژه‌ای که می‌گذاشت، کلمات، جان تازه می‌گرفتند و امیدی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معنای عشق و زندگی، هیچ واژه‌ای در تفکر مسیح متولّد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سویِ نفسِ مسیحایی مسیح، کوردلان بودند که به ترسِ خفته در خویش ایمان داشتند و به عصیان خویش اعتقاد و عقیده؛ اعجاز مسیح را می‌دیدند و منکری می‌شدند و این، دردی بود که خاطر مسیح را می‌آزرد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انسان‌های در بند را به خدا فرا می‌خواند و آنان به درون خرقه‌های خویش می‌خزیدند؛ پس گروهی از بنی اسرائیل ایمان آوردند و گروهی کافر شدند و مسیح می‌دانست که این جاده‌های تاریک و این رداهای سالوس، جز به تاریکی ختم نمی‌شوند و جز مرگ، قابلیت پذیرش هیچ تبسّمی را ندارند؛</w:t>
      </w:r>
      <w:bookmarkStart w:id="433" w:name="pg4882_48698"/>
    </w:p>
    <w:p>
      <w:pPr>
        <w:pStyle w:val="BookText"/>
        <w:rPr/>
      </w:pPr>
      <w:bookmarkEnd w:id="433"/>
      <w:r>
        <w:rPr>
          <w:rFonts w:ascii="IRNazanin" w:hAnsi="IRNazanin" w:eastAsia="IRNazanin"/>
          <w:color w:val="111111"/>
          <w:sz w:val="28"/>
          <w:sz w:val="28"/>
          <w:szCs w:val="28"/>
          <w:rtl w:val="true"/>
          <w:lang w:bidi="fa-IR"/>
        </w:rPr>
        <w:t>مسیح علیه‌السلام تنفسی بود که جبرائیل به عشق دمیده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نگاه مسیح را گرداب و گرد</w:t>
      </w:r>
    </w:p>
    <w:p>
      <w:pPr>
        <w:pStyle w:val="BookText"/>
        <w:rPr/>
      </w:pPr>
      <w:r>
        <w:rPr>
          <w:rFonts w:ascii="IRNazanin" w:hAnsi="IRNazanin" w:eastAsia="IRNazanin"/>
          <w:color w:val="111111"/>
          <w:sz w:val="28"/>
          <w:sz w:val="28"/>
          <w:szCs w:val="28"/>
          <w:rtl w:val="true"/>
          <w:lang w:bidi="fa-IR"/>
        </w:rPr>
        <w:t>و غبار خیانت و نفاق فرا گرفته بود و مسیح تنها به حواریون خویش دل خوش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تو همه چیز را می‌دید، غیر از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تاریک‌دلان، همه چیز را می‌دیدند، جز بُرهان بیدار چشم‌های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به صلیب کشیدن مسیح، چون موریانه‌ای بود که در زیر پوست خیانت و افترا راه می‌رفت و چون هوسی شعله‌ور، در باد می‌خلید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مهیا بود و صلیب بر دوش کسی؛ زیر شعله طلایی آفتاب، انعکاس تازه‌ای از حقیقت را به نمایش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اورشلیم، تند می‌زد و سیمای کوه صهیون برافروخته بود و تباه‌کاران، صلیب‌های خود را برای بر دار کشیدن آفتاب مهر، بر دوش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مسیح آرام بود و روشن، بیدار بود و مطمئن و می‌دانست که خواست الهی، بالاترین مرتبه از اراده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علیه‌السلام می‌دانست که ناگهان غرق در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می‌گیرم و بلند می‌کنم به سوی خود و پاک می‌گردانم، از لوث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جبرائیل تو را بر گوشه‌ای کشاند و از گوشه چشم تو، از گوشه روزنه امید، تو را به آسمان برد و او را که سودای بر دار کشیدن تو را داشت، در هیأت تو درآورد، تا گرفتار کینه‌ورزی خویش شود و در گودالی که خویش کنده بود، بر صلیب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مسیح علیه‌السلام بود که از آسمان‌ها، تقدیر الهی را نظاره می‌کرد و تسبیح پروردگار خویش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به کوری چشم دجّال‌صفتان، دیگر بار بازگردد در رکاب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4"/>
        <w:numPr>
          <w:ilvl w:val="3"/>
          <w:numId w:val="1"/>
        </w:numPr>
        <w:rPr/>
      </w:pPr>
      <w:bookmarkStart w:id="434" w:name="__RefHeading___Toc3139339_2035185390"/>
      <w:bookmarkStart w:id="435" w:name="_Toc161"/>
      <w:bookmarkEnd w:id="434"/>
      <w:r>
        <w:rPr>
          <w:rtl w:val="true"/>
        </w:rPr>
        <w:t>آن سوتر از شهر</w:t>
      </w:r>
      <w:r>
        <w:rPr>
          <w:rtl w:val="true"/>
        </w:rPr>
        <w:t>/</w:t>
      </w:r>
      <w:r>
        <w:rPr>
          <w:rtl w:val="true"/>
        </w:rPr>
        <w:t>حمیده رضایی</w:t>
      </w:r>
      <w:bookmarkEnd w:id="435"/>
    </w:p>
    <w:p>
      <w:pPr>
        <w:pStyle w:val="BookText"/>
        <w:rPr/>
      </w:pPr>
      <w:r>
        <w:rPr>
          <w:rFonts w:ascii="IRNazanin" w:hAnsi="IRNazanin" w:eastAsia="IRNazanin"/>
          <w:color w:val="111111"/>
          <w:sz w:val="28"/>
          <w:sz w:val="28"/>
          <w:szCs w:val="28"/>
          <w:rtl w:val="true"/>
          <w:lang w:bidi="fa-IR"/>
        </w:rPr>
        <w:t>صلیب‌ها قیام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نیمه باز به هم می‌خورند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از چهارسوی جهان زبانه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ورق می‌خورد و تقویم‌های سوخته شعله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شاخه‌های خرما می‌شکنند و گهواره‌های در سکون، لالایی مستانه جنبش را از دست‌های مریم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 سیاه، در رگ خیالت می‌دود و شب، چون پیچکی عظیم، بر ساقه‌های کهنه شهر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تن دیوارها ریشه می‌دواند و بالا می‌رود و روز، تاریک‌تر از شب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سایه روشن ایمان، به سیاهی می‌گرایند و مردانِ تاریخی، به پیشوازِ واقعه هایِ اتفاق نیفتاده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تصویرهای مغشوش، خنجر می‌کشند و روز، رو به خاموشی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سفره، نفس می‌زند هنوز بوی نان تازه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آخر، نقشی رنگ و رو رفته بر قاب‌هایِ تاریخی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آن‌سوتر از شهر، مردی از ورای صلیب، سرودِ سکوت را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سوتر از هیجان، آن سوتر از صدا و آن سوتر از صلیب و چهار میخ، آسمان، درهایِ خویش را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پائین می‌آید، نور منبسط می‌شود، نور چون منشوری غریب، مسیح را در آغوش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چشم بینا از دمِ معجزه آسایِ نور، اشک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دست، در آسمان تکان می‌خورد و ملائک، بال در بالِ آسمان، مسیح را عروج می‌دهند؛ تا بالا دستِ خورشید، آن‌جا که ارّابه‌های روشنی، در مسیرِ روز، رو به رسیدن‌اند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علیه‌السلام، آیه‌های نورس انجیل را در گوش شهر، همچنان زمزمه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سوتر، صلیبی شکسته در خون و دود، مردی را در آغوش خویش دفن می‌کند و شهر، همچنان ریشه در سیاهی می‌دواند و از تالاب‌های تاریک، مرگ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شب، در آغاز طلوع سیاهی‌ست که آن‌سوتر،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همیشه نور را تجربه می‌کند</w:t>
      </w:r>
      <w:r>
        <w:rPr>
          <w:rFonts w:eastAsia="IRNazanin" w:cs="IRNazanin"/>
          <w:color w:val="111111"/>
          <w:sz w:val="28"/>
          <w:szCs w:val="28"/>
          <w:rtl w:val="true"/>
          <w:lang w:bidi="fa-IR"/>
        </w:rPr>
        <w:t>.</w:t>
      </w:r>
      <w:bookmarkStart w:id="436" w:name="pg4882_48700"/>
    </w:p>
    <w:p>
      <w:pPr>
        <w:pStyle w:val="Heading3"/>
        <w:numPr>
          <w:ilvl w:val="2"/>
          <w:numId w:val="1"/>
        </w:numPr>
        <w:rPr/>
      </w:pPr>
      <w:bookmarkStart w:id="437" w:name="__RefHeading___Toc3139341_2035185390"/>
      <w:bookmarkStart w:id="438" w:name="_Toc162"/>
      <w:bookmarkEnd w:id="436"/>
      <w:bookmarkEnd w:id="437"/>
      <w:r>
        <w:rPr>
          <w:rtl w:val="true"/>
        </w:rPr>
        <w:t>جنگ نهروان</w:t>
      </w:r>
      <w:bookmarkEnd w:id="438"/>
    </w:p>
    <w:p>
      <w:pPr>
        <w:pStyle w:val="Heading4"/>
        <w:numPr>
          <w:ilvl w:val="3"/>
          <w:numId w:val="1"/>
        </w:numPr>
        <w:rPr/>
      </w:pPr>
      <w:bookmarkStart w:id="439" w:name="__RefHeading___Toc3139343_2035185390"/>
      <w:bookmarkStart w:id="440" w:name="_Toc163"/>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nov. 20</w:t>
      </w:r>
    </w:p>
    <w:p>
      <w:pPr>
        <w:pStyle w:val="Heading4"/>
        <w:numPr>
          <w:ilvl w:val="3"/>
          <w:numId w:val="1"/>
        </w:numPr>
        <w:rPr/>
      </w:pPr>
      <w:bookmarkStart w:id="441" w:name="__RefHeading___Toc3139345_2035185390"/>
      <w:bookmarkStart w:id="442" w:name="_Toc164"/>
      <w:bookmarkEnd w:id="441"/>
      <w:r>
        <w:rPr>
          <w:rtl w:val="true"/>
        </w:rPr>
        <w:t>شاخه‌های درخت ممنوع</w:t>
      </w:r>
      <w:r>
        <w:rPr>
          <w:rtl w:val="true"/>
        </w:rPr>
        <w:t>/</w:t>
      </w:r>
      <w:r>
        <w:rPr>
          <w:rtl w:val="true"/>
        </w:rPr>
        <w:t>سید علی‌اصغر موسوی</w:t>
      </w:r>
      <w:bookmarkEnd w:id="442"/>
    </w:p>
    <w:p>
      <w:pPr>
        <w:pStyle w:val="BookText"/>
        <w:rPr/>
      </w:pPr>
      <w:r>
        <w:rPr>
          <w:rFonts w:ascii="IRNazanin" w:hAnsi="IRNazanin" w:eastAsia="IRNazanin"/>
          <w:color w:val="111111"/>
          <w:sz w:val="28"/>
          <w:sz w:val="28"/>
          <w:szCs w:val="28"/>
          <w:rtl w:val="true"/>
          <w:lang w:bidi="fa-IR"/>
        </w:rPr>
        <w:t>بحران به اوج رسیده بود، دامنه جهل، روز به روز گسترده‌تر می‌شد و بیماری بدعت، فراگیرتر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اندیشه‌های انحرافی،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شاخه‌های درخت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نعمت‌های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 و آیینه دل‌ها را خطر تیره‌گی تهدید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مجالی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بود؛ آنها حتی منکر خورشید بودند و خود را حقیقتی ذاتی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تنها، زبان شمشیر بود که درکش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نامردانی که مولا از دست آنها فریاد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حوادث و بلا بر شمایان ببارد، چنان که اثری از شما باقی نگذارد</w:t>
      </w:r>
      <w:r>
        <w:rPr>
          <w:rFonts w:eastAsia="IRNazanin" w:cs="IRNazanin"/>
          <w:color w:val="111111"/>
          <w:sz w:val="28"/>
          <w:szCs w:val="28"/>
          <w:rtl w:val="true"/>
          <w:lang w:bidi="fa-IR"/>
        </w:rPr>
        <w:t>...!»</w:t>
      </w:r>
      <w:r>
        <w:rPr>
          <w:rStyle w:val="FootnoteAnchor"/>
          <w:rtl w:val="true"/>
        </w:rPr>
        <w:footnoteReference w:id="4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و آلت دست شیطان و عامل گمراهی این و آن می‌باشید</w:t>
      </w:r>
      <w:r>
        <w:rPr>
          <w:rFonts w:eastAsia="IRNazanin" w:cs="IRNazanin"/>
          <w:color w:val="111111"/>
          <w:sz w:val="28"/>
          <w:szCs w:val="28"/>
          <w:rtl w:val="true"/>
          <w:lang w:bidi="fa-IR"/>
        </w:rPr>
        <w:t>!»</w:t>
      </w:r>
      <w:r>
        <w:rPr>
          <w:rStyle w:val="FootnoteAnchor"/>
          <w:rtl w:val="true"/>
        </w:rPr>
        <w:footnoteReference w:id="46"/>
      </w:r>
      <w:bookmarkStart w:id="443" w:name="pg4882_48701"/>
    </w:p>
    <w:p>
      <w:pPr>
        <w:pStyle w:val="BookText"/>
        <w:rPr/>
      </w:pPr>
      <w:bookmarkEnd w:id="443"/>
      <w:r>
        <w:rPr>
          <w:rFonts w:ascii="IRNazanin" w:hAnsi="IRNazanin" w:eastAsia="IRNazanin"/>
          <w:color w:val="111111"/>
          <w:sz w:val="28"/>
          <w:sz w:val="28"/>
          <w:szCs w:val="28"/>
          <w:rtl w:val="true"/>
          <w:lang w:bidi="fa-IR"/>
        </w:rPr>
        <w:t>چاره‌ای جز ذوالفقار نبود، تا با دَمِ خشم و قهر، تردید را از صفحه دل آنها پاک کند و دیگر مجالی برای گمراهی و بدعت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شکری</w:t>
      </w:r>
    </w:p>
    <w:p>
      <w:pPr>
        <w:pStyle w:val="BookText"/>
        <w:rPr/>
      </w:pPr>
      <w:r>
        <w:rPr>
          <w:rFonts w:ascii="IRNazanin" w:hAnsi="IRNazanin" w:eastAsia="IRNazanin"/>
          <w:color w:val="111111"/>
          <w:sz w:val="28"/>
          <w:sz w:val="28"/>
          <w:szCs w:val="28"/>
          <w:rtl w:val="true"/>
          <w:lang w:bidi="fa-IR"/>
        </w:rPr>
        <w:t>بالاتر از این‌که مولا علیه‌السلام خود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حمد و ثنای پروردگار،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چشم فتنه را درآوردم و جز من، هیچ کس جرأت چنین کاری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امواج سیاهیِ شُبه‌ها بالا گرفته بود و هاری آن به آخرین درجه شدت، رسیده بود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باز هم گرهِ کور دیگری با دست با کفایت امیر مؤمنان علی علیه‌السلام باز شده و اسلام محمدی صلی‌الله‌علیه‌و‌آله‌وسلم از تهدیدی جدّی نجات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مراتب بالاتر از خطر ناکثین و قاسطین بود؛ اگر ادامه می‌یافت، زمان و مکان، قادر به مهارش نبودند، مگر پرتو آتشین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علیه‌السلام با آنها جهاد کرد و به جهاد خویش، افتخار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مارقینِ خارج شده از دین را، خوار و زبون ساختم و رهبر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صاعقه‌ای، قلبش را به تپش آورد و سینه‌اش را لرزانده، کارش را ساخت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خطر خوارج؛ خطری که باعث شد عاقبت، آفتاب عالمتاب عدالت، با کمینِ نامردی از همان طایفه، تن به آرامشِ شهادت سپرده و لحظات دلنشینِ وصل را، با شفق خون، سپری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قسمتی از ابری‌ترین صحنه‌های تاریخ اسلام است که کم‌تر از جمل و صفین، بر دل مولا علیه‌السلام، غم غربت ننشاند</w:t>
      </w:r>
      <w:r>
        <w:rPr>
          <w:rFonts w:eastAsia="IRNazanin" w:cs="IRNazanin"/>
          <w:color w:val="111111"/>
          <w:sz w:val="28"/>
          <w:szCs w:val="28"/>
          <w:rtl w:val="true"/>
          <w:lang w:bidi="fa-IR"/>
        </w:rPr>
        <w:t>.</w:t>
      </w:r>
    </w:p>
    <w:p>
      <w:pPr>
        <w:pStyle w:val="Heading4"/>
        <w:numPr>
          <w:ilvl w:val="3"/>
          <w:numId w:val="1"/>
        </w:numPr>
        <w:rPr/>
      </w:pPr>
      <w:bookmarkStart w:id="444" w:name="__RefHeading___Toc3139347_2035185390"/>
      <w:bookmarkStart w:id="445" w:name="_Toc165"/>
      <w:bookmarkEnd w:id="444"/>
      <w:r>
        <w:rPr>
          <w:rtl w:val="true"/>
        </w:rPr>
        <w:t>نگاه نامتناهی علی علیه‌السلام</w:t>
      </w:r>
      <w:r>
        <w:rPr>
          <w:rtl w:val="true"/>
        </w:rPr>
        <w:t>/</w:t>
      </w:r>
      <w:r>
        <w:rPr>
          <w:rtl w:val="true"/>
        </w:rPr>
        <w:t>محمد کامرانی اقدام</w:t>
      </w:r>
      <w:bookmarkEnd w:id="445"/>
    </w:p>
    <w:p>
      <w:pPr>
        <w:pStyle w:val="BookText"/>
        <w:rPr/>
      </w:pPr>
      <w:r>
        <w:rPr>
          <w:rFonts w:ascii="IRNazanin" w:hAnsi="IRNazanin" w:eastAsia="IRNazanin"/>
          <w:color w:val="111111"/>
          <w:sz w:val="28"/>
          <w:sz w:val="28"/>
          <w:szCs w:val="28"/>
          <w:rtl w:val="true"/>
          <w:lang w:bidi="fa-IR"/>
        </w:rPr>
        <w:t>علی علیه‌السلام می‌دانست که شامیان، دنیا پرستند و کوفیان، شام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بود و جوابی نبود؛ دعوت</w:t>
      </w:r>
    </w:p>
    <w:p>
      <w:pPr>
        <w:pStyle w:val="BookText"/>
        <w:rPr/>
      </w:pPr>
      <w:r>
        <w:rPr>
          <w:rFonts w:ascii="IRNazanin" w:hAnsi="IRNazanin" w:eastAsia="IRNazanin"/>
          <w:color w:val="111111"/>
          <w:sz w:val="28"/>
          <w:sz w:val="28"/>
          <w:szCs w:val="28"/>
          <w:rtl w:val="true"/>
          <w:lang w:bidi="fa-IR"/>
        </w:rPr>
        <w:t>بود و پاسخی شنیده نمی‌شد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می‌رفت تا هر آن‌چه را که قرآن زنده کرده است، زنده نگاه دارد و هر آن‌چه را که میرانده است اسیر نفرین ابدی خویش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می‌رفت تا خوارج را بر سر جایی که نبودند و نیستند، بنشاند و بوته نهروان، لبریز بود از حرارت و آتش، از وحشت و بیم،</w:t>
      </w:r>
    </w:p>
    <w:p>
      <w:pPr>
        <w:pStyle w:val="BookText"/>
        <w:rPr/>
      </w:pPr>
      <w:r>
        <w:rPr>
          <w:rFonts w:ascii="IRNazanin" w:hAnsi="IRNazanin" w:eastAsia="IRNazanin"/>
          <w:color w:val="111111"/>
          <w:sz w:val="28"/>
          <w:sz w:val="28"/>
          <w:szCs w:val="28"/>
          <w:rtl w:val="true"/>
          <w:lang w:bidi="fa-IR"/>
        </w:rPr>
        <w:t>غروب بود و نشانه هایِ سستیِ آهنگ‌ها، که در بعضی از نفوس خلجانی داشت، در افق گره گردید و چونان ابرهایی بر هم انباشه شد و سایه‌های سرد و سیاه وسوسه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سراسر وجود نهروانیان را گزیده بود و فساد، جان‌هایشان را زایل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نهروانیان، داوطلبانه به کفر خویش پیوسته بودند و از پشت نعره‌های پوشالی خویش، فریاد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عناد و لجاجت، دیوانه‌وار، در خود فرو رفته بودند و در پای دیوار دیوانگی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جان‌هایشان خاموش بود و دل‌هایشان بی‌فروغ و در خواب و خیال خوش حکومت غوطه‌ور، پلیدی خویش را فراموش کرده بودند و راستی رفتار خویش را از یاد برده بودند؛ نه پیغام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کارساز بود و نه موعظه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نگاه‌فراگیر علی علیه‌السلام، لبریز از عطوفت بود و سرشار از خشم؛ سینه‌اش پراخگر بود و اشاره‌اش پر اخطار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چشم‌هایش را به نهر دوخت؛ آب نهر به بالاترین حد طغیان رسیده بود و بالاترین حد طغیان، به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دایره ایمان بیرون رفتند و سرگرم سرگردانی و گران جانی خویش شدند، فریاد می‌کشیدند و نعره می‌زدند؛ فریادهایی که زاییده جنونشان بود، نه برآمده از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حماقت خویش بودند و پای‌بند نخوت نحس و سفیهانه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شتابشان در پرتگاه مرگ بود و آفتاب عمرشان</w:t>
      </w:r>
    </w:p>
    <w:p>
      <w:pPr>
        <w:pStyle w:val="BookText"/>
        <w:rPr/>
      </w:pPr>
      <w:r>
        <w:rPr>
          <w:rFonts w:ascii="IRNazanin" w:hAnsi="IRNazanin" w:eastAsia="IRNazanin"/>
          <w:color w:val="111111"/>
          <w:sz w:val="28"/>
          <w:sz w:val="28"/>
          <w:szCs w:val="28"/>
          <w:rtl w:val="true"/>
          <w:lang w:bidi="fa-IR"/>
        </w:rPr>
        <w:t>بر لبه تیغ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می‌خواندند، امّا صدای قرآن، بر قلب‌های محقرشان نفوذ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پیشانی‌شان پینه بسته و پنبه ایمانشان زده، بر لب زمزمه داشتند و بر دل کینه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شعله‌های شک و شبهه، از ذهن‌های پوشالی‌شان زبانه می‌کشید و صدای لرزانشان، صدای دوگانه ترس بود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علیه‌السلامایستاد؛ با قامتی کشیده‌تر از نخل‌ها و استوارتر از سروها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قبضه شمشیرش را محکم فشرد؛ آن‌چنان که آغوش پیامبر صلی‌الله‌علیه‌و‌آله‌وسلم را می‌فشرد و به یادآورد جمله زیبای پیامبر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علی علیه‌السلام دو کس هلاک می‌شوند دوست‌دار غلو کننده و کینه‌توز از حد گذرنده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آخرین تیر ترکش مدارا و مهلت را کشید و پرچم امان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امّا نهروانیان، پای‌بند عناد بودند و تسلیم لجاجت از هم گسیخته خویش و تحت تأثیر خودخواهی کورکورانه</w:t>
      </w:r>
    </w:p>
    <w:p>
      <w:pPr>
        <w:pStyle w:val="BookText"/>
        <w:rPr/>
      </w:pPr>
      <w:r>
        <w:rPr>
          <w:rFonts w:ascii="IRNazanin" w:hAnsi="IRNazanin" w:eastAsia="IRNazanin"/>
          <w:color w:val="111111"/>
          <w:sz w:val="28"/>
          <w:sz w:val="28"/>
          <w:szCs w:val="28"/>
          <w:rtl w:val="true"/>
          <w:lang w:bidi="fa-IR"/>
        </w:rPr>
        <w:t>امّا علی علیه‌السلام می‌خواست تا خواست خدا، از خشم او پیشی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می‌خواست تا جنگ برافروخته شده را فرو خفته کند، امّا تقدیر چنین شد که نهروانیان، گرفتار تیرهای تیره روزی شدند و نه راه گریزشان بود و نه رستنگاهی و نه بازگشتی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 در جریان بود و آسیاب جنگ و مرگ را می‌چرخاند و می‌چرخاند و خیره‌سران خفاش خوی و خون پرست را وادار می‌کرد که به نرمی استخوان‌های خویش، تن 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آسیاب جنگ، هر لحظه بر سرعت چرخش و گردش خویش می‌افزود؛ نهروانیان، کوبیده گام‌های عصیان‌گری خویش می‌شدند و کشته لجاجت جنجالی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خواب فرو می‌رفتند؛ خوابی از جنس مرگ، و سیراب می‌شدند از بی‌قراری لبه ذوالفقاار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لحظه، هم با شکست، وعده داشتند و</w:t>
      </w:r>
    </w:p>
    <w:p>
      <w:pPr>
        <w:pStyle w:val="BookText"/>
        <w:rPr/>
      </w:pPr>
      <w:r>
        <w:rPr>
          <w:rFonts w:ascii="IRNazanin" w:hAnsi="IRNazanin" w:eastAsia="IRNazanin"/>
          <w:color w:val="111111"/>
          <w:sz w:val="28"/>
          <w:sz w:val="28"/>
          <w:szCs w:val="28"/>
          <w:rtl w:val="true"/>
          <w:lang w:bidi="fa-IR"/>
        </w:rPr>
        <w:t>هم با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 سکوت را بر سر گرفتند، تا از تیر نگاه علی علیه‌السلام و از ابروان تیزتر از شمشیر علی علیه‌السلام در امان مرگ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نهر، سیر مرگ را در کرانه خویش دنبال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نشانه‌ای جز نیستی و هیچ نمودی جز نابودی نبود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که مانده بودند، نفس‌های واپسین خویش را در زیر چنگال کرکس‌ها و شغالان می‌زدند و قربانی نعره‌های مرگبار خویش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نامتناهی علی علیه‌السلام از میان نیزه‌ها و خیمه‌ها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حواس روشن خویش را شمع جمع کرد و یاران را در نگاه عمیق و مطمئن خویش شناور نمود و گوش به زمزمه نهر داد که نعره‌های نهروانیان را با خویش می‌برد تا آنان را در عمق گودال نیستی مدفون نماید تا نهر زلال‌ترین زمزمه‌های خویش را تقدیم علی علیه‌السلام کند</w:t>
      </w:r>
      <w:r>
        <w:rPr>
          <w:rFonts w:eastAsia="IRNazanin" w:cs="IRNazanin"/>
          <w:color w:val="111111"/>
          <w:sz w:val="28"/>
          <w:szCs w:val="28"/>
          <w:rtl w:val="true"/>
          <w:lang w:bidi="fa-IR"/>
        </w:rPr>
        <w:t>.</w:t>
      </w:r>
      <w:bookmarkStart w:id="446" w:name="pg4882_48704"/>
    </w:p>
    <w:p>
      <w:pPr>
        <w:pStyle w:val="Heading4"/>
        <w:numPr>
          <w:ilvl w:val="3"/>
          <w:numId w:val="1"/>
        </w:numPr>
        <w:rPr/>
      </w:pPr>
      <w:bookmarkStart w:id="447" w:name="__RefHeading___Toc3139349_2035185390"/>
      <w:bookmarkStart w:id="448" w:name="_Toc166"/>
      <w:bookmarkEnd w:id="446"/>
      <w:bookmarkEnd w:id="447"/>
      <w:r>
        <w:rPr>
          <w:rtl w:val="true"/>
        </w:rPr>
        <w:t>به قصد خاموشی نور</w:t>
      </w:r>
      <w:r>
        <w:rPr>
          <w:rtl w:val="true"/>
        </w:rPr>
        <w:t>/</w:t>
      </w:r>
      <w:r>
        <w:rPr>
          <w:rtl w:val="true"/>
        </w:rPr>
        <w:t>حمیده رضایی</w:t>
      </w:r>
      <w:bookmarkEnd w:id="448"/>
    </w:p>
    <w:p>
      <w:pPr>
        <w:pStyle w:val="BookText"/>
        <w:rPr/>
      </w:pPr>
      <w:r>
        <w:rPr>
          <w:rFonts w:ascii="IRNazanin" w:hAnsi="IRNazanin" w:eastAsia="IRNazanin"/>
          <w:color w:val="111111"/>
          <w:sz w:val="28"/>
          <w:sz w:val="28"/>
          <w:szCs w:val="28"/>
          <w:rtl w:val="true"/>
          <w:lang w:bidi="fa-IR"/>
        </w:rPr>
        <w:t>شمشیرهای از نیام برآمده</w:t>
      </w:r>
    </w:p>
    <w:p>
      <w:pPr>
        <w:pStyle w:val="BookText"/>
        <w:rPr/>
      </w:pPr>
      <w:r>
        <w:rPr>
          <w:rFonts w:ascii="Amiri" w:hAnsi="Amiri" w:eastAsia="Amiri" w:cs="Amiri"/>
          <w:color w:val="111111"/>
          <w:sz w:val="28"/>
          <w:sz w:val="28"/>
          <w:szCs w:val="28"/>
          <w:rtl w:val="true"/>
          <w:lang w:bidi="ar-SA"/>
        </w:rPr>
        <w:t>سجّاده‌های تکذیبِ نماز</w:t>
      </w:r>
    </w:p>
    <w:p>
      <w:pPr>
        <w:pStyle w:val="BookText"/>
        <w:rPr/>
      </w:pPr>
      <w:r>
        <w:rPr>
          <w:rFonts w:ascii="IRNazanin" w:hAnsi="IRNazanin" w:eastAsia="IRNazanin"/>
          <w:color w:val="111111"/>
          <w:sz w:val="28"/>
          <w:sz w:val="28"/>
          <w:szCs w:val="28"/>
          <w:rtl w:val="true"/>
          <w:lang w:bidi="fa-IR"/>
        </w:rPr>
        <w:t>دعاهای هرگز مستجاب نشده و اشک‌های بی‌جهت ریخته</w:t>
      </w:r>
    </w:p>
    <w:p>
      <w:pPr>
        <w:pStyle w:val="BookText"/>
        <w:rPr/>
      </w:pPr>
      <w:r>
        <w:rPr>
          <w:rFonts w:ascii="IRNazanin" w:hAnsi="IRNazanin" w:eastAsia="IRNazanin"/>
          <w:color w:val="111111"/>
          <w:sz w:val="28"/>
          <w:sz w:val="28"/>
          <w:szCs w:val="28"/>
          <w:rtl w:val="true"/>
          <w:lang w:bidi="fa-IR"/>
        </w:rPr>
        <w:t>تسبیحی از جنس دندان‌های مسلمین</w:t>
      </w:r>
    </w:p>
    <w:p>
      <w:pPr>
        <w:pStyle w:val="BookText"/>
        <w:rPr/>
      </w:pPr>
      <w:r>
        <w:rPr>
          <w:rFonts w:ascii="IRNazanin" w:hAnsi="IRNazanin" w:eastAsia="IRNazanin"/>
          <w:color w:val="111111"/>
          <w:sz w:val="28"/>
          <w:sz w:val="28"/>
          <w:szCs w:val="28"/>
          <w:rtl w:val="true"/>
          <w:lang w:bidi="fa-IR"/>
        </w:rPr>
        <w:t>آب‌هایی از خون، برای وضو</w:t>
      </w:r>
    </w:p>
    <w:p>
      <w:pPr>
        <w:pStyle w:val="BookText"/>
        <w:rPr/>
      </w:pPr>
      <w:r>
        <w:rPr>
          <w:rFonts w:ascii="IRNazanin" w:hAnsi="IRNazanin" w:eastAsia="IRNazanin"/>
          <w:color w:val="111111"/>
          <w:sz w:val="28"/>
          <w:sz w:val="28"/>
          <w:szCs w:val="28"/>
          <w:rtl w:val="true"/>
          <w:lang w:bidi="fa-IR"/>
        </w:rPr>
        <w:t>مهری از استخوان‌های خرد شده بشریّت و سجّاده‌ای از دستار سفیانیان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شمشیر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خونخواهی کشته‌هایشان قیام می‌کنند و هلهله می‌کشند و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خوارج، رو به سویِ جهل، نماز معصیت می‌خوانند، به قصد خاموشی نور، چشم بسته شمشیرِ می‌زنند و همچنان خون، در صفحاتِ تاریک تاریخ، یادآور خاطراتی شوم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این‌که آوایِ دعایِ شب و نمازهای نافله‌تان، گوش افلاک را 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این‌که جهاد را برای شهادت و شهادت را برای رسیدن به خدا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که وحشیانه اسب می‌تازید و در سیاهی گام می‌فرسایید؟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چراغی نمی‌تواند راهنمایِ مسیرِ کوره راه‌های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دستی نمی‌تواند برای کمک، به سمت شما دراز شود؛ که سیاهی پیرامونتان، مانعی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محال امیدی‌ست هدایت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خارج شدگان از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پشت به دنیا و آخرت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خاک بگذارید و بیچارگی‌تان را نوحه‌گر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جنگ، ادامه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جنگ، آغازِ مرگی با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نزنید، اسب نرانید، بی‌جهت فریاد نکشید؛ که نهروان، نقطه تاریکِ تاریخ است</w:t>
      </w:r>
    </w:p>
    <w:p>
      <w:pPr>
        <w:pStyle w:val="BookText"/>
        <w:rPr/>
      </w:pPr>
      <w:r>
        <w:rPr>
          <w:rFonts w:ascii="IRNazanin" w:hAnsi="IRNazanin" w:eastAsia="IRNazanin"/>
          <w:color w:val="111111"/>
          <w:sz w:val="28"/>
          <w:sz w:val="28"/>
          <w:szCs w:val="28"/>
          <w:rtl w:val="true"/>
          <w:lang w:bidi="fa-IR"/>
        </w:rPr>
        <w:t>که نهروان، آغاز بدعت است؛ آغاز جدایی، آغاز نابودی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نهروان، شایسته مرگی خوار است</w:t>
      </w:r>
      <w:r>
        <w:rPr>
          <w:rFonts w:eastAsia="IRNazanin" w:cs="IRNazanin"/>
          <w:color w:val="111111"/>
          <w:sz w:val="28"/>
          <w:szCs w:val="28"/>
          <w:rtl w:val="true"/>
          <w:lang w:bidi="fa-IR"/>
        </w:rPr>
        <w:t>.</w:t>
      </w:r>
      <w:bookmarkStart w:id="449" w:name="pg4882_48705"/>
    </w:p>
    <w:p>
      <w:pPr>
        <w:pStyle w:val="Heading3"/>
        <w:numPr>
          <w:ilvl w:val="2"/>
          <w:numId w:val="1"/>
        </w:numPr>
        <w:rPr/>
      </w:pPr>
      <w:bookmarkStart w:id="450" w:name="__RefHeading___Toc3139351_2035185390"/>
      <w:bookmarkStart w:id="451" w:name="_Toc167"/>
      <w:bookmarkEnd w:id="449"/>
      <w:bookmarkEnd w:id="450"/>
      <w:r>
        <w:rPr>
          <w:rtl w:val="true"/>
        </w:rPr>
        <w:t xml:space="preserve">مفقود شدن روحانی مبارز، </w:t>
      </w:r>
      <w:r>
        <w:rPr>
          <w:rtl w:val="true"/>
        </w:rPr>
        <w:t>«</w:t>
      </w:r>
      <w:r>
        <w:rPr>
          <w:rtl w:val="true"/>
        </w:rPr>
        <w:t>امام موسی صدر</w:t>
      </w:r>
      <w:r>
        <w:rPr>
          <w:rtl w:val="true"/>
        </w:rPr>
        <w:t>»</w:t>
      </w:r>
      <w:bookmarkEnd w:id="451"/>
    </w:p>
    <w:p>
      <w:pPr>
        <w:pStyle w:val="Heading4"/>
        <w:numPr>
          <w:ilvl w:val="3"/>
          <w:numId w:val="1"/>
        </w:numPr>
        <w:rPr/>
      </w:pPr>
      <w:bookmarkStart w:id="452" w:name="__RefHeading___Toc3139353_2035185390"/>
      <w:bookmarkStart w:id="453" w:name="_Toc168"/>
      <w:bookmarkEnd w:id="452"/>
      <w:r>
        <w:rPr>
          <w:rtl w:val="true"/>
        </w:rPr>
        <w:t>از کدام آسمانت بپرسم؟</w:t>
      </w:r>
      <w:r>
        <w:rPr>
          <w:rtl w:val="true"/>
        </w:rPr>
        <w:t>/</w:t>
      </w:r>
      <w:r>
        <w:rPr>
          <w:rtl w:val="true"/>
        </w:rPr>
        <w:t>حمیده رضایی</w:t>
      </w:r>
      <w:bookmarkEnd w:id="453"/>
    </w:p>
    <w:p>
      <w:pPr>
        <w:pStyle w:val="BookText"/>
        <w:rPr/>
      </w:pPr>
      <w:r>
        <w:rPr>
          <w:rFonts w:ascii="IRNazanin" w:hAnsi="IRNazanin" w:eastAsia="IRNazanin"/>
          <w:color w:val="111111"/>
          <w:sz w:val="28"/>
          <w:sz w:val="28"/>
          <w:szCs w:val="28"/>
          <w:rtl w:val="true"/>
          <w:lang w:bidi="fa-IR"/>
        </w:rPr>
        <w:t>کجای تاریخ را بگردم؟</w:t>
      </w:r>
    </w:p>
    <w:p>
      <w:pPr>
        <w:pStyle w:val="BookText"/>
        <w:rPr/>
      </w:pPr>
      <w:r>
        <w:rPr>
          <w:rFonts w:ascii="IRNazanin" w:hAnsi="IRNazanin" w:eastAsia="IRNazanin"/>
          <w:color w:val="111111"/>
          <w:sz w:val="28"/>
          <w:sz w:val="28"/>
          <w:szCs w:val="28"/>
          <w:rtl w:val="true"/>
          <w:lang w:bidi="fa-IR"/>
        </w:rPr>
        <w:t>کجای تقویم‌های سر در گم را جستجو کنم؟</w:t>
      </w:r>
    </w:p>
    <w:p>
      <w:pPr>
        <w:pStyle w:val="BookText"/>
        <w:rPr/>
      </w:pPr>
      <w:r>
        <w:rPr>
          <w:rFonts w:ascii="IRNazanin" w:hAnsi="IRNazanin" w:eastAsia="IRNazanin"/>
          <w:color w:val="111111"/>
          <w:sz w:val="28"/>
          <w:sz w:val="28"/>
          <w:szCs w:val="28"/>
          <w:rtl w:val="true"/>
          <w:lang w:bidi="fa-IR"/>
        </w:rPr>
        <w:t>سوار بر کدام خورشید، آسمان را زیر پر گرفتی؟</w:t>
      </w:r>
    </w:p>
    <w:p>
      <w:pPr>
        <w:pStyle w:val="BookText"/>
        <w:rPr/>
      </w:pPr>
      <w:r>
        <w:rPr>
          <w:rFonts w:ascii="IRNazanin" w:hAnsi="IRNazanin" w:eastAsia="IRNazanin"/>
          <w:color w:val="111111"/>
          <w:sz w:val="28"/>
          <w:sz w:val="28"/>
          <w:szCs w:val="28"/>
          <w:rtl w:val="true"/>
          <w:lang w:bidi="fa-IR"/>
        </w:rPr>
        <w:t>دست‌های بخشنده‌ات که خوب است؟ صدای رسایت که خواب صخره‌ها را خواهد آشفت؟</w:t>
      </w:r>
    </w:p>
    <w:p>
      <w:pPr>
        <w:pStyle w:val="BookText"/>
        <w:rPr/>
      </w:pPr>
      <w:r>
        <w:rPr>
          <w:rFonts w:ascii="IRNazanin" w:hAnsi="IRNazanin" w:eastAsia="IRNazanin"/>
          <w:color w:val="111111"/>
          <w:sz w:val="28"/>
          <w:sz w:val="28"/>
          <w:szCs w:val="28"/>
          <w:rtl w:val="true"/>
          <w:lang w:bidi="fa-IR"/>
        </w:rPr>
        <w:t>یا استواری گام‌هایت که حقارت خاک را تکرار خواهد کرد؟</w:t>
      </w:r>
    </w:p>
    <w:p>
      <w:pPr>
        <w:pStyle w:val="BookText"/>
        <w:rPr/>
      </w:pPr>
      <w:r>
        <w:rPr>
          <w:rFonts w:ascii="IRNazanin" w:hAnsi="IRNazanin" w:eastAsia="IRNazanin"/>
          <w:color w:val="111111"/>
          <w:sz w:val="28"/>
          <w:sz w:val="28"/>
          <w:szCs w:val="28"/>
          <w:rtl w:val="true"/>
          <w:lang w:bidi="fa-IR"/>
        </w:rPr>
        <w:t>نفوذ نگاهت، در تار و پود جانم نشسته است</w:t>
      </w:r>
    </w:p>
    <w:p>
      <w:pPr>
        <w:pStyle w:val="BookText"/>
        <w:rPr/>
      </w:pPr>
      <w:r>
        <w:rPr>
          <w:rFonts w:ascii="IRNazanin" w:hAnsi="IRNazanin" w:eastAsia="IRNazanin"/>
          <w:color w:val="111111"/>
          <w:sz w:val="28"/>
          <w:sz w:val="28"/>
          <w:szCs w:val="28"/>
          <w:rtl w:val="true"/>
          <w:lang w:bidi="fa-IR"/>
        </w:rPr>
        <w:t>کجای تاریخ را بگردم؟ همراه کدام دسته از پرستوها کوچ کردی و انتظار برای بازگشتت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مشت‌های اعتراضت را سنگ‌های حوالی، آتشفشان خشمت را کوه‌های استوار، چشم‌های نافذت را دریاهای خروشان و نفس‌هایت را ملکوت، خوب به یاد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دنبال ردّ پایت بگردم؟</w:t>
      </w:r>
    </w:p>
    <w:p>
      <w:pPr>
        <w:pStyle w:val="BookText"/>
        <w:rPr/>
      </w:pPr>
      <w:r>
        <w:rPr>
          <w:rFonts w:ascii="IRNazanin" w:hAnsi="IRNazanin" w:eastAsia="IRNazanin"/>
          <w:color w:val="111111"/>
          <w:sz w:val="28"/>
          <w:sz w:val="28"/>
          <w:szCs w:val="28"/>
          <w:rtl w:val="true"/>
          <w:lang w:bidi="fa-IR"/>
        </w:rPr>
        <w:t>بیابان‌های روبرو، له له می‌زنند و راهی برای عبور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پنجره‌های مقابل، به امید باز شدن، خمیازه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تاریخ، در سکوت حبس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تاریخ، بوی خون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تاریخ، سال‌هاست چشم می‌گرداند تا عطر نفست را از شقایق‌های نو رسته پرس و 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نمی‌دانم تو را از کدام آسمان بپرسم، تو را در کدام آسمان جستجو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مشت‌های اعتراضت، دیوارهای کفر را خراب می‌کند، فریادهای مخالفتت، آسمان‌ها را به بارش وامی‌دارد؛ آن قدر شدید که سیاهی را خوب بشوید، آن قدر شدید که جایی برای ظلمت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خورشیدی تابناک‌تر از همیشه، در پیشانی بلندت می‌درخشد و رنگین کمان سوخته‌ای، خمیده‌تر از همیشه، بر سرشانه‌های استوارت تکیه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چراغ‌هایی که در سر انگشتت سو سو می‌زنند، با هیچ تندبادی خاموش نمی‌شوند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مسیری را که در آن گام می‌زدی، زمانه هیچ‌گاه از یاد نخواهد برد؛ اگر چه تقویم‌ها، روزِ رفتنت را ندانند، اگرچه هیچ کس نداند که کی، کجا، چگونه؟</w:t>
      </w:r>
      <w:bookmarkStart w:id="454" w:name="pg4882_48707"/>
    </w:p>
    <w:p>
      <w:pPr>
        <w:pStyle w:val="Heading2"/>
        <w:numPr>
          <w:ilvl w:val="1"/>
          <w:numId w:val="1"/>
        </w:numPr>
        <w:rPr/>
      </w:pPr>
      <w:bookmarkStart w:id="455" w:name="__RefHeading___Toc3139355_2035185390"/>
      <w:bookmarkStart w:id="456" w:name="_Toc169"/>
      <w:bookmarkEnd w:id="454"/>
      <w:bookmarkEnd w:id="455"/>
      <w:r>
        <w:rPr>
          <w:rtl w:val="true"/>
        </w:rPr>
        <w:t>تو را من چشم در راهم</w:t>
      </w:r>
      <w:bookmarkEnd w:id="456"/>
    </w:p>
    <w:p>
      <w:pPr>
        <w:pStyle w:val="Heading3"/>
        <w:numPr>
          <w:ilvl w:val="2"/>
          <w:numId w:val="1"/>
        </w:numPr>
        <w:rPr/>
      </w:pPr>
      <w:bookmarkStart w:id="457" w:name="__RefHeading___Toc3139357_2035185390"/>
      <w:bookmarkStart w:id="458" w:name="_Toc170"/>
      <w:bookmarkEnd w:id="457"/>
      <w:r>
        <w:rPr>
          <w:rtl w:val="true"/>
        </w:rPr>
        <w:t>نامت، وعده باران است</w:t>
      </w:r>
      <w:r>
        <w:rPr>
          <w:rtl w:val="true"/>
        </w:rPr>
        <w:t>/</w:t>
      </w:r>
      <w:r>
        <w:rPr>
          <w:rtl w:val="true"/>
        </w:rPr>
        <w:t>محمد سعیدی</w:t>
      </w:r>
      <w:bookmarkEnd w:id="458"/>
    </w:p>
    <w:p>
      <w:pPr>
        <w:pStyle w:val="BookText"/>
        <w:rPr/>
      </w:pPr>
      <w:r>
        <w:rPr>
          <w:rFonts w:ascii="IRNazanin" w:hAnsi="IRNazanin" w:eastAsia="IRNazanin"/>
          <w:color w:val="111111"/>
          <w:sz w:val="28"/>
          <w:sz w:val="28"/>
          <w:szCs w:val="28"/>
          <w:rtl w:val="true"/>
          <w:lang w:bidi="fa-IR"/>
        </w:rPr>
        <w:t>نامت را که می‌برم، پرنده از دهانم می‌چکد، ستاره از چشمانم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که بیایی،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بیایی، نوروز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ذهن کوچه از اردیبهشت خالی نشده و گلدان‌های کنار پنجره‌هایمان ترک نخورده‌اند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کره خاکی، همیشه نیمی روشن است، نیمی تاریک؛ امّا اگر نباشی، همه جهان شب می‌شود و رودخانه‌ای از چتر و چراغ، به جستجوی تو از چهار سوی جهان گرد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ماه و باران تو أمانی؛ تو ماه در شبِ بارانی هستی و اگر بیایی، خورشید و باران و رنگین کمانی؛ تو أمان در افق دریا، آن‌جا که آب و آسمان به هم گره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بغضی است که در گلویم می‌لغزد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نام تو دریاست؛ دریایی که قرن‌هاست از در خود گریستن ما، در ما پدید آمده است؛ این است که هرگاه می‌خواهیم نام تو را ببریم، هیاهوی توفان و صدای برخورد امواج با صخره‌ها و غرش رعد و برق، از دهان‌هایمان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نام تو را در دل داشته باشد، سینه‌اش دریاست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تمام صدف‌های خالی کنار ساحل، با زبان نسیم به هم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صدای تو را در خواب بشنود، دنیا را خاموش خواهد یافت،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تمام مرجان‌های خاموش ته دریا، باهم نجوا</w:t>
      </w:r>
    </w:p>
    <w:p>
      <w:pPr>
        <w:pStyle w:val="BookText"/>
        <w:rPr/>
      </w:pP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انتظار تو شمعی روشن کند، آفتاب از آیینه او طلوع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کسی نمی‌گوید؛ این‌جا هزار آینه خاموش مانده‌اند، این‌جا هزار آینه از هوش رفته‌اند، و این ستاره‌ها که در این خانه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گواه آمدن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درست مثل گل حسن یوسف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گل است و یوسف</w:t>
      </w:r>
    </w:p>
    <w:p>
      <w:pPr>
        <w:pStyle w:val="BookText"/>
        <w:rPr/>
      </w:pP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گوشه عطر پیرهن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در ادعیه باران خواندم و در مراثی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تسبیح رعد پاره شد و غرشی مهیب</w:t>
      </w:r>
    </w:p>
    <w:p>
      <w:pPr>
        <w:pStyle w:val="BookText"/>
        <w:rPr/>
      </w:pPr>
      <w:r>
        <w:rPr>
          <w:rFonts w:ascii="IRNazanin" w:hAnsi="IRNazanin" w:eastAsia="IRNazanin"/>
          <w:color w:val="111111"/>
          <w:sz w:val="28"/>
          <w:sz w:val="28"/>
          <w:szCs w:val="28"/>
          <w:rtl w:val="true"/>
          <w:lang w:bidi="fa-IR"/>
        </w:rPr>
        <w:t>نام تو را به گوش جهان خواند</w:t>
      </w:r>
    </w:p>
    <w:p>
      <w:pPr>
        <w:pStyle w:val="BookText"/>
        <w:rPr/>
      </w:pPr>
      <w:r>
        <w:rPr>
          <w:rFonts w:ascii="IRNazanin" w:hAnsi="IRNazanin" w:eastAsia="IRNazanin"/>
          <w:color w:val="111111"/>
          <w:sz w:val="28"/>
          <w:sz w:val="28"/>
          <w:szCs w:val="28"/>
          <w:rtl w:val="true"/>
          <w:lang w:bidi="fa-IR"/>
        </w:rPr>
        <w:t>نام تو</w:t>
      </w:r>
    </w:p>
    <w:p>
      <w:pPr>
        <w:pStyle w:val="BookText"/>
        <w:rPr/>
      </w:pPr>
      <w:r>
        <w:rPr>
          <w:rFonts w:ascii="IRNazanin" w:hAnsi="IRNazanin" w:eastAsia="IRNazanin"/>
          <w:color w:val="111111"/>
          <w:sz w:val="28"/>
          <w:sz w:val="28"/>
          <w:szCs w:val="28"/>
          <w:rtl w:val="true"/>
          <w:lang w:bidi="fa-IR"/>
        </w:rPr>
        <w:t>رگبارناگزیر بهاران بود باران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عطر نامت را پیامبران داشتند؛ هنگام که در حرارت تکلیم و تکلّم می‌سوختند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گل، در شوقِ تلفّظ نامت پرپر می‌سوزد و هر پرنده حرفی مجسّد از نام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هماره ترانه می‌خوانم، می‌گریم، هزار و یک چشمه از سنگ‌هایم فواره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 ایستاده‌ای بدل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جستجوی تو، قایق آتش گرفته‌ای است که می‌سوزد و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کنار ساحل نام تو پهلو می‌گیرد این توفان؟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تو نیامده باشی، هر جزیره، نهنگ هراس است؛ به کدام بندر اعتماد کنیم، که دزدان دریایی شبیخونمان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بگو نشانی آن جزیره سبز کجاست؟ آن جزیره سبز که در خواب‌های آبی دنیا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طعم خون ماه، آرواره‌های جهان را ملتهب کرده</w:t>
      </w:r>
    </w:p>
    <w:p>
      <w:pPr>
        <w:pStyle w:val="BookText"/>
        <w:rPr/>
      </w:pPr>
      <w:r>
        <w:rPr>
          <w:rFonts w:ascii="IRNazanin" w:hAnsi="IRNazanin" w:eastAsia="IRNazanin"/>
          <w:color w:val="111111"/>
          <w:sz w:val="28"/>
          <w:sz w:val="28"/>
          <w:szCs w:val="28"/>
          <w:rtl w:val="true"/>
          <w:lang w:bidi="fa-IR"/>
        </w:rPr>
        <w:t>است و دهان دریا را آب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ماهی، ستاره‌ای است، در شبِ دریا؛ هر ستاره، یک ماهی در دریای نام تو، نام تو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پس از موشک بارانم، دهانم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را چگونه ببینم با این دو پنجره سوخته؟</w:t>
      </w:r>
    </w:p>
    <w:p>
      <w:pPr>
        <w:pStyle w:val="BookText"/>
        <w:rPr/>
      </w:pPr>
      <w:r>
        <w:rPr>
          <w:rFonts w:ascii="IRNazanin" w:hAnsi="IRNazanin" w:eastAsia="IRNazanin"/>
          <w:color w:val="111111"/>
          <w:sz w:val="28"/>
          <w:sz w:val="28"/>
          <w:szCs w:val="28"/>
          <w:rtl w:val="true"/>
          <w:lang w:bidi="fa-IR"/>
        </w:rPr>
        <w:t>حالا چگونه به دنبال تو کوچه بشوم؛ با این پاهای فرو ریخته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 که روزی توفان نامت در بگیرد، مرا از جا بکند و با خود به آن شهر بهشتی موعود ببرد که عابرانش پروانه‌هایند، و چراغ‌های سر چهار راه‌هایش، گل‌های 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هیچ چراغی در آن درخشان نیست، مگر چراغ گل‌های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در آن هیچ کلاغی خانه کبوتری را به زور و طعنه از او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در آن هیچ عنکبوتی، تارش را در گذرگاه پروانه‌ها نمی‌بندد و هیچ کفش دوزی، به جرم راه رفتن در معابر عمومی، در زیر کفش‌ها له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آن، شاپرک‌ها مجبور نیستند به ملخ‌ها باج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در آن، طرح احداث وعده‌های الهی، در اولویت نخست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پس از آخرین خانه دنیا،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انتهای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 قدیم را به تجلّی تمام کن</w:t>
      </w:r>
    </w:p>
    <w:p>
      <w:pPr>
        <w:pStyle w:val="BookText"/>
        <w:rPr/>
      </w:pPr>
      <w:r>
        <w:rPr>
          <w:rFonts w:ascii="IRNazanin" w:hAnsi="IRNazanin" w:eastAsia="IRNazanin"/>
          <w:color w:val="111111"/>
          <w:sz w:val="28"/>
          <w:sz w:val="28"/>
          <w:szCs w:val="28"/>
          <w:rtl w:val="true"/>
          <w:lang w:bidi="fa-IR"/>
        </w:rPr>
        <w:t>مولا تو را قسم به قیامت قیام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خاک خورده دنیا خطور کن</w:t>
      </w:r>
    </w:p>
    <w:p>
      <w:pPr>
        <w:pStyle w:val="BookText"/>
        <w:rPr/>
      </w:pPr>
      <w:r>
        <w:rPr>
          <w:rFonts w:ascii="IRNazanin" w:hAnsi="IRNazanin" w:eastAsia="IRNazanin"/>
          <w:color w:val="111111"/>
          <w:sz w:val="28"/>
          <w:sz w:val="28"/>
          <w:szCs w:val="28"/>
          <w:rtl w:val="true"/>
          <w:lang w:bidi="fa-IR"/>
        </w:rPr>
        <w:t>از کوچه‌های خاکی عالم عبور کن</w:t>
      </w:r>
    </w:p>
    <w:p>
      <w:pPr>
        <w:pStyle w:val="BookText"/>
        <w:rPr/>
      </w:pPr>
      <w:r>
        <w:rPr>
          <w:rFonts w:ascii="IRNazanin" w:hAnsi="IRNazanin" w:eastAsia="IRNazanin"/>
          <w:color w:val="111111"/>
          <w:sz w:val="28"/>
          <w:sz w:val="28"/>
          <w:szCs w:val="28"/>
          <w:rtl w:val="true"/>
          <w:lang w:bidi="fa-IR"/>
        </w:rPr>
        <w:t>نامت چه بود؟ وعده باران به خاک بود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نامت طلسم حشرِ درختان تاک بود</w:t>
      </w:r>
      <w:r>
        <w:rPr>
          <w:rFonts w:eastAsia="IRNazanin" w:cs="IRNazanin"/>
          <w:color w:val="111111"/>
          <w:sz w:val="28"/>
          <w:szCs w:val="28"/>
          <w:rtl w:val="true"/>
          <w:lang w:bidi="fa-IR"/>
        </w:rPr>
        <w:t>...</w:t>
      </w:r>
      <w:bookmarkStart w:id="459" w:name="pg4882_48710"/>
    </w:p>
    <w:p>
      <w:pPr>
        <w:pStyle w:val="Heading3"/>
        <w:numPr>
          <w:ilvl w:val="2"/>
          <w:numId w:val="1"/>
        </w:numPr>
        <w:rPr/>
      </w:pPr>
      <w:bookmarkStart w:id="460" w:name="__RefHeading___Toc3139359_2035185390"/>
      <w:bookmarkStart w:id="461" w:name="_Toc171"/>
      <w:bookmarkEnd w:id="459"/>
      <w:bookmarkEnd w:id="460"/>
      <w:r>
        <w:rPr>
          <w:rtl w:val="true"/>
        </w:rPr>
        <w:t>با کوله‌باری از طراوت صبح می‌آیی</w:t>
      </w:r>
      <w:r>
        <w:rPr>
          <w:rtl w:val="true"/>
        </w:rPr>
        <w:t>/</w:t>
      </w:r>
      <w:r>
        <w:rPr>
          <w:rtl w:val="true"/>
        </w:rPr>
        <w:t>سید عبدالحمید کریمی</w:t>
      </w:r>
      <w:bookmarkEnd w:id="461"/>
    </w:p>
    <w:p>
      <w:pPr>
        <w:pStyle w:val="BookText"/>
        <w:rPr/>
      </w:pPr>
      <w:r>
        <w:rPr>
          <w:rFonts w:ascii="IRNazanin" w:hAnsi="IRNazanin" w:eastAsia="IRNazanin"/>
          <w:color w:val="111111"/>
          <w:sz w:val="28"/>
          <w:sz w:val="28"/>
          <w:szCs w:val="28"/>
          <w:rtl w:val="true"/>
          <w:lang w:bidi="fa-IR"/>
        </w:rPr>
        <w:t>می‌آیی؛ از نهایت آبی باران، با کوله‌باری از طراوت صبح، سوار بر تندرِ شبنم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از ابتدای زمان، با تنگی از بلوار عدالت و تازیانه‌ای برای تعزیر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نماز می‌بینمت؛ انگار خسته‌ای، از طول سفر، از راهِ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ای ستاره دنباله‌دار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امتداد تو، سیصد و سیزده فرشته آدمیت، خوشه پروین ظهور تو در آسمان کعبه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خاک، از فطرت ما، غبار می‌شود تا در عصر شایسته‌سالاری، زمرّد نجابتمان خودنمایی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تب تقدیر، به نسیم دولت کریمه تو، پاپس می‌کشد و حال ما خوبِ خوب می‌شود</w:t>
      </w:r>
    </w:p>
    <w:p>
      <w:pPr>
        <w:pStyle w:val="BookText"/>
        <w:rPr/>
      </w:pPr>
      <w:r>
        <w:rPr>
          <w:rFonts w:ascii="IRNazanin" w:hAnsi="IRNazanin" w:eastAsia="IRNazanin"/>
          <w:color w:val="111111"/>
          <w:sz w:val="28"/>
          <w:sz w:val="28"/>
          <w:szCs w:val="28"/>
          <w:rtl w:val="true"/>
          <w:lang w:bidi="fa-IR"/>
        </w:rPr>
        <w:t>می‌آیی و چشمان منتظر مستضعفانِ باغچه دنیا را به بوستان برابری‌ات، ذوق زده می‌کنی</w:t>
      </w:r>
    </w:p>
    <w:p>
      <w:pPr>
        <w:pStyle w:val="BookText"/>
        <w:rPr/>
      </w:pPr>
      <w:r>
        <w:rPr>
          <w:rFonts w:ascii="IRNazanin" w:hAnsi="IRNazanin" w:eastAsia="IRNazanin"/>
          <w:color w:val="111111"/>
          <w:sz w:val="28"/>
          <w:sz w:val="28"/>
          <w:szCs w:val="28"/>
          <w:rtl w:val="true"/>
          <w:lang w:bidi="fa-IR"/>
        </w:rPr>
        <w:t>می‌آیی و از پس عمری که چمن تشنه است، به لعل لبانت، نینوایش را فرات می‌دهی؛ چرا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کسی به فکر چمن‌های تشنه نیست</w:t>
      </w:r>
    </w:p>
    <w:p>
      <w:pPr>
        <w:pStyle w:val="BookText"/>
        <w:rPr/>
      </w:pPr>
      <w:r>
        <w:rPr>
          <w:rFonts w:ascii="IRNazanin" w:hAnsi="IRNazanin" w:eastAsia="IRNazanin"/>
          <w:color w:val="111111"/>
          <w:sz w:val="28"/>
          <w:sz w:val="28"/>
          <w:szCs w:val="28"/>
          <w:rtl w:val="true"/>
          <w:lang w:bidi="fa-IR"/>
        </w:rPr>
        <w:t>انگار قلب بودنمان دشت نینواست</w:t>
      </w:r>
    </w:p>
    <w:p>
      <w:pPr>
        <w:pStyle w:val="BookText"/>
        <w:rPr/>
      </w:pPr>
      <w:r>
        <w:rPr>
          <w:rFonts w:ascii="IRNazanin" w:hAnsi="IRNazanin" w:eastAsia="IRNazanin"/>
          <w:color w:val="111111"/>
          <w:sz w:val="28"/>
          <w:sz w:val="28"/>
          <w:szCs w:val="28"/>
          <w:rtl w:val="true"/>
          <w:lang w:bidi="fa-IR"/>
        </w:rPr>
        <w:t>ما در حضور ممتد شب‌ها شکسته‌ایم</w:t>
      </w:r>
    </w:p>
    <w:p>
      <w:pPr>
        <w:pStyle w:val="BookText"/>
        <w:rPr/>
      </w:pPr>
      <w:r>
        <w:rPr>
          <w:rFonts w:ascii="IRNazanin" w:hAnsi="IRNazanin" w:eastAsia="IRNazanin"/>
          <w:color w:val="111111"/>
          <w:sz w:val="28"/>
          <w:sz w:val="28"/>
          <w:szCs w:val="28"/>
          <w:rtl w:val="true"/>
          <w:lang w:bidi="fa-IR"/>
        </w:rPr>
        <w:t>ای قاصد سپیده بگو خانه‌ات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دست‌های پژمرده جهان، زیر رایت تو، به امید آیینه، سینه می‌زند و شاداب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حتی اندیشمندانِ دور، به ظهور شکوهمند و مقتدرانه تو معتقدند؛ راسل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در انتظار مصلحی است که آن را در زیر یک پرچم و یک شعار درآورد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می‌آیی و از ماورای عطر گل سرخ می‌وزی و در موج دعاهای تا خدا، شمیم دل‌انگیز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می‌آیی از نهایت شرقی‌ترین غزل</w:t>
      </w:r>
    </w:p>
    <w:p>
      <w:pPr>
        <w:pStyle w:val="BookText"/>
        <w:rPr/>
      </w:pPr>
      <w:r>
        <w:rPr>
          <w:rFonts w:ascii="IRNazanin" w:hAnsi="IRNazanin" w:eastAsia="IRNazanin"/>
          <w:color w:val="111111"/>
          <w:sz w:val="28"/>
          <w:sz w:val="28"/>
          <w:szCs w:val="28"/>
          <w:rtl w:val="true"/>
          <w:lang w:bidi="fa-IR"/>
        </w:rPr>
        <w:t>دستان مهربان تو با نور آشناست</w:t>
      </w:r>
    </w:p>
    <w:p>
      <w:pPr>
        <w:pStyle w:val="BookText"/>
        <w:rPr/>
      </w:pPr>
      <w:r>
        <w:rPr>
          <w:rFonts w:ascii="IRNazanin" w:hAnsi="IRNazanin" w:eastAsia="IRNazanin"/>
          <w:color w:val="111111"/>
          <w:sz w:val="28"/>
          <w:sz w:val="28"/>
          <w:szCs w:val="28"/>
          <w:rtl w:val="true"/>
          <w:lang w:bidi="fa-IR"/>
        </w:rPr>
        <w:t>بر محمل سپیده نشنید دعای ما</w:t>
      </w:r>
    </w:p>
    <w:p>
      <w:pPr>
        <w:pStyle w:val="BookText"/>
        <w:rPr/>
      </w:pPr>
      <w:r>
        <w:rPr>
          <w:rFonts w:ascii="IRNazanin" w:hAnsi="IRNazanin" w:eastAsia="IRNazanin"/>
          <w:color w:val="111111"/>
          <w:sz w:val="28"/>
          <w:sz w:val="28"/>
          <w:szCs w:val="28"/>
          <w:rtl w:val="true"/>
          <w:lang w:bidi="fa-IR"/>
        </w:rPr>
        <w:t>هر چند معبر تو فراسوی کبریاست</w:t>
      </w:r>
    </w:p>
    <w:p>
      <w:pPr>
        <w:pStyle w:val="BookText"/>
        <w:rPr/>
      </w:pPr>
      <w:r>
        <w:rPr>
          <w:rFonts w:ascii="IRNazanin" w:hAnsi="IRNazanin" w:eastAsia="IRNazanin"/>
          <w:color w:val="111111"/>
          <w:sz w:val="28"/>
          <w:sz w:val="28"/>
          <w:szCs w:val="28"/>
          <w:rtl w:val="true"/>
          <w:lang w:bidi="fa-IR"/>
        </w:rPr>
        <w:t>صد پنجره ستاره احساس می‌دمد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آسمانِ فصل ظهورت؛ سحر گواست</w:t>
      </w:r>
      <w:r>
        <w:rPr>
          <w:rFonts w:eastAsia="IRNazanin" w:cs="IRNazanin"/>
          <w:color w:val="111111"/>
          <w:sz w:val="28"/>
          <w:szCs w:val="28"/>
          <w:rtl w:val="true"/>
          <w:lang w:bidi="fa-IR"/>
        </w:rPr>
        <w:t>»</w:t>
      </w:r>
      <w:bookmarkStart w:id="462" w:name="pg4882_48711"/>
    </w:p>
    <w:p>
      <w:pPr>
        <w:pStyle w:val="Heading3"/>
        <w:numPr>
          <w:ilvl w:val="2"/>
          <w:numId w:val="1"/>
        </w:numPr>
        <w:rPr/>
      </w:pPr>
      <w:bookmarkStart w:id="463" w:name="__RefHeading___Toc3139361_2035185390"/>
      <w:bookmarkStart w:id="464" w:name="_Toc172"/>
      <w:bookmarkEnd w:id="462"/>
      <w:bookmarkEnd w:id="463"/>
      <w:r>
        <w:rPr>
          <w:rtl w:val="true"/>
        </w:rPr>
        <w:t>سوار سپیدپوش</w:t>
      </w:r>
      <w:r>
        <w:rPr>
          <w:rtl w:val="true"/>
        </w:rPr>
        <w:t>/</w:t>
      </w:r>
      <w:r>
        <w:rPr>
          <w:rtl w:val="true"/>
        </w:rPr>
        <w:t>مهدی میچانی فراهانی</w:t>
      </w:r>
      <w:bookmarkEnd w:id="464"/>
    </w:p>
    <w:p>
      <w:pPr>
        <w:pStyle w:val="BookText"/>
        <w:rPr/>
      </w:pPr>
      <w:r>
        <w:rPr>
          <w:rFonts w:ascii="IRNazanin" w:hAnsi="IRNazanin" w:eastAsia="IRNazanin"/>
          <w:color w:val="111111"/>
          <w:sz w:val="28"/>
          <w:sz w:val="28"/>
          <w:szCs w:val="28"/>
          <w:rtl w:val="true"/>
          <w:lang w:bidi="fa-IR"/>
        </w:rPr>
        <w:t>دشت زخمی‌ست و بادیه، حیران‌ترین روزها را از خویش عبور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توفان‌های شن، چهره خورشید را می‌پوشانند و چشمان روشن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مصیبت‌ها، قبایل متروک را هر لحظه می‌فرساید و خیمه‌های صد چاک را هم سوختن آزارشان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لاشه‌های بسیار مانده، دماغ خاک را سیاه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دیگر سواری، ذهن شبیخون خورده این دشت را روشن نخواهد کرد، با یال‌های درخشان بلند اسبی که از تپه‌های رفیع، بشارتی خواهد رسید؟</w:t>
      </w:r>
    </w:p>
    <w:p>
      <w:pPr>
        <w:pStyle w:val="BookText"/>
        <w:rPr/>
      </w:pPr>
      <w:r>
        <w:rPr>
          <w:rFonts w:ascii="IRNazanin" w:hAnsi="IRNazanin" w:eastAsia="IRNazanin"/>
          <w:color w:val="111111"/>
          <w:sz w:val="28"/>
          <w:sz w:val="28"/>
          <w:szCs w:val="28"/>
          <w:rtl w:val="true"/>
          <w:lang w:bidi="fa-IR"/>
        </w:rPr>
        <w:t>آیا آسمان از یاد برده است که روزگاری این دشت، مردپروری غیور بوده است که سرسبزترین شهامت‌ها را چون چشمه‌های فواره گونه، از خویش متصاعد می‌کرده است؟</w:t>
      </w:r>
    </w:p>
    <w:p>
      <w:pPr>
        <w:pStyle w:val="BookText"/>
        <w:rPr/>
      </w:pPr>
      <w:r>
        <w:rPr>
          <w:rFonts w:ascii="IRNazanin" w:hAnsi="IRNazanin" w:eastAsia="IRNazanin"/>
          <w:color w:val="111111"/>
          <w:sz w:val="28"/>
          <w:sz w:val="28"/>
          <w:szCs w:val="28"/>
          <w:rtl w:val="true"/>
          <w:lang w:bidi="fa-IR"/>
        </w:rPr>
        <w:t>در نگاه آسمان، این دشت، آیا مرده‌ای بیش نیست؟ آسمان را نمی‌دانم، اما من که خارگونه هنوز در این دشت نفس می‌کشم، در قلب خاک، تپش خون امیدی دور را حس می‌کنم که تا روز رجعت سوار سپیدپوش، این دشت را همچنان زنده و گرم نگاه خواهد داشت؛ سوار سپیدپوشی که خیل سیاه دلانِ خیره، تازه هنوز از هیبت نامش خود را زیر</w:t>
      </w:r>
    </w:p>
    <w:p>
      <w:pPr>
        <w:pStyle w:val="BookText"/>
        <w:rPr/>
      </w:pPr>
      <w:r>
        <w:rPr>
          <w:rFonts w:ascii="IRNazanin" w:hAnsi="IRNazanin" w:eastAsia="IRNazanin"/>
          <w:color w:val="111111"/>
          <w:sz w:val="28"/>
          <w:sz w:val="28"/>
          <w:szCs w:val="28"/>
          <w:rtl w:val="true"/>
          <w:lang w:bidi="fa-IR"/>
        </w:rPr>
        <w:t>بوته‌های خار پنهان می‌کنند و فوج مظلومان مغلوب، از عظمت نامش، نیروی نفس کشیدن دوباره می‌یابند</w:t>
      </w:r>
    </w:p>
    <w:p>
      <w:pPr>
        <w:pStyle w:val="BookText"/>
        <w:rPr/>
      </w:pPr>
      <w:r>
        <w:rPr>
          <w:rFonts w:ascii="IRNazanin" w:hAnsi="IRNazanin" w:eastAsia="IRNazanin"/>
          <w:color w:val="111111"/>
          <w:sz w:val="28"/>
          <w:sz w:val="28"/>
          <w:szCs w:val="28"/>
          <w:rtl w:val="true"/>
          <w:lang w:bidi="fa-IR"/>
        </w:rPr>
        <w:t>ما خارهای کهنه این صحرا، صبور و مطمئن، نامش را چون آیه‌ای قاطع در باد همسرایی می‌کنیم و همچنان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رجعت مردی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مردی را می‌طلبد که مردها را دوست می‌دارد و عشق را می‌ستاید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خارهای صبور صحرا، نبض مشوش خویش را این‌گونه آرام می‌کنیم تا روز رجعت شهسوار بادهای بیابانی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رد گام‌های سحرانگیز اسبش، چشمه می‌جوشد و آن‌گاه، بیابان، دیگر بیابان نخواهد بود </w:t>
      </w:r>
      <w:r>
        <w:rPr>
          <w:rFonts w:eastAsia="IRNazanin" w:cs="IRNazanin"/>
          <w:color w:val="111111"/>
          <w:sz w:val="28"/>
          <w:szCs w:val="28"/>
          <w:rtl w:val="true"/>
          <w:lang w:bidi="fa-IR"/>
        </w:rPr>
        <w:t>- .</w:t>
      </w:r>
      <w:bookmarkStart w:id="465" w:name="pg4882_48712"/>
    </w:p>
    <w:p>
      <w:pPr>
        <w:pStyle w:val="BookText"/>
        <w:rPr/>
      </w:pPr>
      <w:bookmarkEnd w:id="465"/>
      <w:r>
        <w:rPr>
          <w:rFonts w:ascii="IRNazanin" w:hAnsi="IRNazanin" w:eastAsia="IRNazanin"/>
          <w:color w:val="111111"/>
          <w:sz w:val="28"/>
          <w:sz w:val="28"/>
          <w:szCs w:val="28"/>
          <w:rtl w:val="true"/>
          <w:lang w:bidi="fa-IR"/>
        </w:rPr>
        <w:t>ای شهسوار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بگو چه روزی، در کدام تقویم، روز رجعت تو خواهد بود؟</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همیشه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تقویم پوسید و ورق خورد و صفحه صفحه از دفتر تاریخ کنده شد، اما کدام سال، سالِ شمشیرهای تشنه قبیله مظلوم است؟</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قرن‌ها را از سم اسبت بازگیر و شمشیر از سطح 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نیک می‌شناسمت؛ و روز رجعتی بی‌شک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نیک می‌شناسمت؛ چرا که هر صبح، تصویرت را طراحی شده بر دشت می‌بینم و گویی دستی پنهان، هر شب تا صبح می‌نشیند و عاشقانه چهره تو را بر شن‌های خنک سحرگاهی رسم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نیک می‌شناسمت؛ چرا که نام بلند تو را هر شب، صدایی در باد می‌خواند و بشارت روز رجعتی را که دیر نخواهد بود</w:t>
      </w:r>
      <w:r>
        <w:rPr>
          <w:rFonts w:eastAsia="IRNazanin" w:cs="IRNazanin"/>
          <w:color w:val="111111"/>
          <w:sz w:val="28"/>
          <w:szCs w:val="28"/>
          <w:rtl w:val="true"/>
          <w:lang w:bidi="fa-IR"/>
        </w:rPr>
        <w:t>.</w:t>
      </w:r>
    </w:p>
    <w:p>
      <w:pPr>
        <w:pStyle w:val="Heading3"/>
        <w:numPr>
          <w:ilvl w:val="2"/>
          <w:numId w:val="1"/>
        </w:numPr>
        <w:rPr/>
      </w:pPr>
      <w:bookmarkStart w:id="466" w:name="__RefHeading___Toc3139363_2035185390"/>
      <w:bookmarkStart w:id="467" w:name="_Toc173"/>
      <w:bookmarkEnd w:id="466"/>
      <w:r>
        <w:rPr>
          <w:rtl w:val="true"/>
        </w:rPr>
        <w:t>پخش مستقیم عدالت</w:t>
      </w:r>
      <w:r>
        <w:rPr>
          <w:rtl w:val="true"/>
        </w:rPr>
        <w:t>/</w:t>
      </w:r>
      <w:r>
        <w:rPr>
          <w:rtl w:val="true"/>
        </w:rPr>
        <w:t>محمد کامرانی اقدام</w:t>
      </w:r>
      <w:bookmarkEnd w:id="467"/>
    </w:p>
    <w:p>
      <w:pPr>
        <w:pStyle w:val="BookText"/>
        <w:rPr/>
      </w:pPr>
      <w:r>
        <w:rPr>
          <w:rFonts w:ascii="IRNazanin" w:hAnsi="IRNazanin" w:eastAsia="IRNazanin"/>
          <w:color w:val="111111"/>
          <w:sz w:val="28"/>
          <w:sz w:val="28"/>
          <w:szCs w:val="28"/>
          <w:rtl w:val="true"/>
          <w:lang w:bidi="fa-IR"/>
        </w:rPr>
        <w:t>می‌آید؛ با کوله‌باری پر از جاده‌های شکوفه‌پوش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و تبسمّش به واژه‌ها معنی می‌بخشد و به</w:t>
      </w:r>
    </w:p>
    <w:p>
      <w:pPr>
        <w:pStyle w:val="BookText"/>
        <w:rPr/>
      </w:pPr>
      <w:r>
        <w:rPr>
          <w:rFonts w:ascii="IRNazanin" w:hAnsi="IRNazanin" w:eastAsia="IRNazanin"/>
          <w:color w:val="111111"/>
          <w:sz w:val="28"/>
          <w:sz w:val="28"/>
          <w:szCs w:val="28"/>
          <w:rtl w:val="true"/>
          <w:lang w:bidi="fa-IR"/>
        </w:rPr>
        <w:t>دل‌ها جان و به جان‌ها جرأت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از سمت کوره راه فراموشی سربسته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و پژواک پژمرده آفتاب را با تابش طولانی خویش در هم می‌آمیزد و جانی دوباره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و ماه در نگاه سبز رنگش، چمن پوش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بیاید، تبسّم‌ها فراگیر می‌شوند و آرزوها، در اوج به پرواز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و ما از آب‌های گل‌آلود، چشمه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تمام چشم‌ها به پایان می‌رسد و پلیدی، پژمردگی خویش را به نظاره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بیاید، مسیح، با تمام پیامبری‌اش در دامنه نگاه سرسبزش، سیر خویش را به تکامل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تا شیطان، آخرین وسوسه خویش را به گور ببرد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بیاید، آسمان پرده‌ای می‌شود که در آن، بزرگ‌ترین نمایش تاریخ به اجرا در می‌آید و هر کس در هر کجا و در هر زمانی می‌تواند پخش مستقیم و لحظه به لحظه حقیقت را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که بباید، چهره چروکیده و چرکینِ شوم صفتان و شوم سیرتان، فرو می‌ریزد و گرد و غبار نیستی، وجودشان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بیاید، حقِّ تمام حُقّه‌ها را کف دست صاحبانشان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حقوق پامال شده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بایید، به احترامش، تمام موج‌ها دست به دست هم می‌دهند و از جای برمی‌خیزند و تمام سروها، سر به زیر می‌اندازند و این نسیم تبسّم است که در همه جا عطر مهربانی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فصل‌ها می‌دانند، وقتی که بیاید،نگاه‌های تشنه، کویر زدایی می‌شوند و تمام جنگل‌ها، سرسبزی بکر خویش را 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مولا بیاید، زمین زیر و رو می‌شود و آسمان متحوّل، و انسان از شرّ خویش خلاص می‌شود و آدم، یک بار دیگر، پا به عرصه وجود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مولا بیاید، بیت‌المقدس بوی کعبه را به خود می‌گیرد و تمام قبله‌ها به سمت قطب</w:t>
      </w:r>
    </w:p>
    <w:p>
      <w:pPr>
        <w:pStyle w:val="BookText"/>
        <w:rPr/>
      </w:pPr>
      <w:r>
        <w:rPr>
          <w:rFonts w:ascii="IRNazanin" w:hAnsi="IRNazanin" w:eastAsia="IRNazanin"/>
          <w:color w:val="111111"/>
          <w:sz w:val="28"/>
          <w:sz w:val="28"/>
          <w:szCs w:val="28"/>
          <w:rtl w:val="true"/>
          <w:lang w:bidi="fa-IR"/>
        </w:rPr>
        <w:t>ایمانش تغییر جهت می‌دهند و بحرالمیّت در بحر تفکّر عمیق چشم‌هایش فرو می‌رود و غرق بی‌کرانگی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مطمئنم که آن روز، تمام نخل‌ها و تمام شقایق‌ها، زیارت عاشورا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مولا بیاید، فصل پنجم، جایگزین فصل‌ها می‌شود و واژه انتظار، به خواب فراموشی ابدی خویش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مولا بیاید، تمام واژه‌ها در اطراف چشم‌های سبزش پرسه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مولا بیاید، بزرگ‌ترین و باشکوه‌ترین راهپیمایی تاریخ انسان شکل می‌گیرد و همه در زیر سایه نگاهش، یک‌صدا از عشق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بیاید، تمام مسیرها از بن بست انتظار، رهایی می‌یابند و انسان با بارش شدید اشک‌ها روبرو می‌شود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مولا بیاید، عطر آرام عبورش، تمام پنجره‌ها را غافلگیر می‌کند؛ عطر عبوری که سال‌های سال است که از یاد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 بیاید، خواب‌های راحت به پایان می‌رسند و به راحتی یک سیب خوردن، تمام حادثه‌ها چرخ می‌خورند و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 بیاید، دنیای غم‌انگیز بی‌کسی، مُهر ابطال می‌خورد و نامه‌های سرشار از سلام، پی در پی خود را به دست‌های بلندش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 بیاید، من مویه‌های مادرزادی‌ام را فراموش می‌کنم و گوش به شمالی‌ترین</w:t>
      </w:r>
      <w:bookmarkStart w:id="468" w:name="pg4882_48714"/>
    </w:p>
    <w:p>
      <w:pPr>
        <w:pStyle w:val="BookText"/>
        <w:rPr/>
      </w:pPr>
      <w:bookmarkEnd w:id="468"/>
      <w:r>
        <w:rPr>
          <w:rFonts w:ascii="IRNazanin" w:hAnsi="IRNazanin" w:eastAsia="IRNazanin"/>
          <w:color w:val="111111"/>
          <w:sz w:val="28"/>
          <w:sz w:val="28"/>
          <w:szCs w:val="28"/>
          <w:rtl w:val="true"/>
          <w:lang w:bidi="fa-IR"/>
        </w:rPr>
        <w:t>رانه‌های بارانی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 بیاید، از دور دست‌های نور و نجات و نجابت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فوج فرشتگان، فارغ البال، خویش را به زیر گام‌های بی‌قرارش می‌اندازند، تا زیباترین صحنه تاریخ را به تصویر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مولا بیاید</w:t>
      </w:r>
      <w:r>
        <w:rPr>
          <w:rFonts w:eastAsia="IRNazanin" w:cs="IRNazanin"/>
          <w:color w:val="111111"/>
          <w:sz w:val="28"/>
          <w:szCs w:val="28"/>
          <w:rtl w:val="true"/>
          <w:lang w:bidi="fa-IR"/>
        </w:rPr>
        <w:t>...</w:t>
      </w:r>
    </w:p>
    <w:p>
      <w:pPr>
        <w:pStyle w:val="Heading3"/>
        <w:numPr>
          <w:ilvl w:val="2"/>
          <w:numId w:val="1"/>
        </w:numPr>
        <w:rPr/>
      </w:pPr>
      <w:bookmarkStart w:id="469" w:name="__RefHeading___Toc3139365_2035185390"/>
      <w:bookmarkStart w:id="470" w:name="_Toc174"/>
      <w:bookmarkEnd w:id="469"/>
      <w:r>
        <w:rPr>
          <w:rtl w:val="true"/>
        </w:rPr>
        <w:t xml:space="preserve">... </w:t>
      </w:r>
      <w:r>
        <w:rPr>
          <w:rtl w:val="true"/>
        </w:rPr>
        <w:t>و کجاست مصلح کل؟</w:t>
      </w:r>
      <w:r>
        <w:rPr>
          <w:rtl w:val="true"/>
        </w:rPr>
        <w:t>/</w:t>
      </w:r>
      <w:r>
        <w:rPr>
          <w:rtl w:val="true"/>
        </w:rPr>
        <w:t>حبیب مقیمی</w:t>
      </w:r>
      <w:bookmarkEnd w:id="470"/>
    </w:p>
    <w:p>
      <w:pPr>
        <w:pStyle w:val="BookText"/>
        <w:rPr/>
      </w:pPr>
      <w:r>
        <w:rPr>
          <w:rFonts w:ascii="IRNazanin" w:hAnsi="IRNazanin" w:eastAsia="IRNazanin"/>
          <w:color w:val="111111"/>
          <w:sz w:val="28"/>
          <w:sz w:val="28"/>
          <w:szCs w:val="28"/>
          <w:rtl w:val="true"/>
          <w:lang w:bidi="fa-IR"/>
        </w:rPr>
        <w:t>ندبه دوباره جهان آغاز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مُبیدُ اَهلِ الفُسُوقِ و العِصْیان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طامِسُ اثارِ الزَّیغِ و الْاَهْوا،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آن‌که اهل فسق و عصیان و ظلم را نابود می‌کند و هلاک می‌گرداند، کجاست آن‌که آثار اندیشه باطل و هواهای نفسانی را محو و نابود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به سجده و هزاران قفل بسته بر ضریح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عصر جمعه شمعی کنار امام‌زاده‌ای، تکرار، تکرار،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نمی‌کنم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انتظار تو، چقدر غم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 خش خشنِ خشونت، گوش‌هامان را کر کرده است و می‌آزاردمان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ناقوس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سایه گاه گاه خود را بر جهان بی‌تو گسترانیده و پنجه‌های گلوگیر و پر وحشت، نزدیک است بازدم را از یاد زمانه محو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پلک‌های جهان سنگین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بد دروغ، خیانت و تزویر، مشاممان را می‌آزارد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گوشه، صدای چکیدن قطره‌های خون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آخرین ذخیره خدا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ستاره و سپیدی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گرفته و می‌دانم که تو نیز دل غمین داری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هماره ندبه می‌خوانم و اشک می‌ریزم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صاحبُ یوم الفتح و ناشر رایه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کجاست صاحب روز فتح و برافرازنده پرچم هدایت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مؤلف الصلاح و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مصلح امور عالم، که پریشانی‌های خلق را اصلاح و دل او را خشنود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خورشید را به دیده میهمان می‌کنم و باز ستاره و خورشید و ستاره و</w:t>
      </w:r>
      <w:r>
        <w:rPr>
          <w:rFonts w:eastAsia="IRNazanin" w:cs="IRNazanin"/>
          <w:color w:val="111111"/>
          <w:sz w:val="28"/>
          <w:szCs w:val="28"/>
          <w:rtl w:val="true"/>
          <w:lang w:bidi="fa-IR"/>
        </w:rPr>
        <w:t>...</w:t>
      </w:r>
      <w:bookmarkStart w:id="471" w:name="pg4882_48715"/>
    </w:p>
    <w:p>
      <w:pPr>
        <w:pStyle w:val="BookText"/>
        <w:rPr/>
      </w:pPr>
      <w:bookmarkEnd w:id="471"/>
      <w:r>
        <w:rPr>
          <w:rFonts w:ascii="IRNazanin" w:hAnsi="IRNazanin" w:eastAsia="IRNazanin"/>
          <w:color w:val="111111"/>
          <w:sz w:val="28"/>
          <w:sz w:val="28"/>
          <w:szCs w:val="28"/>
          <w:rtl w:val="true"/>
          <w:lang w:bidi="fa-IR"/>
        </w:rPr>
        <w:t>دل خوش دارم که تو می‌آیی؛ با بوی خوش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سیاهی‌ها رفته رفته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چقدر دلش شاد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آقا و بر سطر سطر نوشته‌های زشت و پلید این و آن، خط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غیاب تو، دنیا را خط خطی کرده‌اند، خون در رگ‌هایت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نمی‌دانند یا نمی‌خواهند</w:t>
      </w:r>
    </w:p>
    <w:p>
      <w:pPr>
        <w:pStyle w:val="BookText"/>
        <w:rPr/>
      </w:pPr>
      <w:r>
        <w:rPr>
          <w:rFonts w:ascii="IRNazanin" w:hAnsi="IRNazanin" w:eastAsia="IRNazanin"/>
          <w:color w:val="111111"/>
          <w:sz w:val="28"/>
          <w:sz w:val="28"/>
          <w:szCs w:val="28"/>
          <w:rtl w:val="true"/>
          <w:lang w:bidi="fa-IR"/>
        </w:rPr>
        <w:t>بدانند مولای ما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تکرار علی بن ابی طالب است؛ شمشیر او همان شمشیر است و اشک‌هایش نیز همان چاه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زیباست که اینده از آن من است که در انتظار شیرین مهدیم، که همین نزدیکی‌ها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 یا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 زبانم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من منتظر، هماره ندبه می‌خوانم و هی اشک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آن‌که دعای خلق پریشان و معطر را اجابت کند؟</w:t>
      </w:r>
    </w:p>
    <w:p>
      <w:pPr>
        <w:pStyle w:val="BookText"/>
        <w:rPr/>
      </w:pPr>
      <w:r>
        <w:rPr>
          <w:rFonts w:ascii="IRNazanin" w:hAnsi="IRNazanin" w:eastAsia="IRNazanin"/>
          <w:color w:val="111111"/>
          <w:sz w:val="28"/>
          <w:sz w:val="28"/>
          <w:szCs w:val="28"/>
          <w:rtl w:val="true"/>
          <w:lang w:bidi="fa-IR"/>
        </w:rPr>
        <w:t>دیده انتظار را دام امید کرده‌ام</w:t>
      </w:r>
    </w:p>
    <w:p>
      <w:pPr>
        <w:pStyle w:val="BookText"/>
        <w:rPr/>
      </w:pPr>
      <w:r>
        <w:rPr>
          <w:rFonts w:ascii="IRNazanin" w:hAnsi="IRNazanin" w:eastAsia="IRNazanin"/>
          <w:color w:val="111111"/>
          <w:sz w:val="28"/>
          <w:sz w:val="28"/>
          <w:szCs w:val="28"/>
          <w:rtl w:val="true"/>
          <w:lang w:bidi="fa-IR"/>
        </w:rPr>
        <w:t>جمعه به جمعه در پی‌ات موی سپید کرده‌ام</w:t>
      </w:r>
    </w:p>
    <w:p>
      <w:pPr>
        <w:pStyle w:val="BookText"/>
        <w:rPr/>
      </w:pPr>
      <w:r>
        <w:rPr>
          <w:rFonts w:ascii="IRNazanin" w:hAnsi="IRNazanin" w:eastAsia="IRNazanin"/>
          <w:color w:val="111111"/>
          <w:sz w:val="28"/>
          <w:sz w:val="28"/>
          <w:szCs w:val="28"/>
          <w:rtl w:val="true"/>
          <w:lang w:bidi="fa-IR"/>
        </w:rPr>
        <w:t>خیل خیال روی تو می‌رسد و نمی‌رسی</w:t>
      </w:r>
    </w:p>
    <w:p>
      <w:pPr>
        <w:pStyle w:val="BookText"/>
        <w:rPr/>
      </w:pPr>
      <w:r>
        <w:rPr>
          <w:rFonts w:ascii="IRNazanin" w:hAnsi="IRNazanin" w:eastAsia="IRNazanin"/>
          <w:color w:val="111111"/>
          <w:sz w:val="28"/>
          <w:sz w:val="28"/>
          <w:szCs w:val="28"/>
          <w:rtl w:val="true"/>
          <w:lang w:bidi="fa-IR"/>
        </w:rPr>
        <w:t>در طلب تو صد شفق روز، شهید کرده‌ام</w:t>
      </w:r>
    </w:p>
    <w:p>
      <w:pPr>
        <w:pStyle w:val="Heading3"/>
        <w:numPr>
          <w:ilvl w:val="2"/>
          <w:numId w:val="1"/>
        </w:numPr>
        <w:rPr/>
      </w:pPr>
      <w:bookmarkStart w:id="472" w:name="__RefHeading___Toc3139367_2035185390"/>
      <w:bookmarkStart w:id="473" w:name="_Toc175"/>
      <w:bookmarkEnd w:id="472"/>
      <w:r>
        <w:rPr>
          <w:rtl w:val="true"/>
        </w:rPr>
        <w:t>خورشید بی‌سایه</w:t>
      </w:r>
      <w:r>
        <w:rPr>
          <w:rtl w:val="true"/>
        </w:rPr>
        <w:t>/</w:t>
      </w:r>
      <w:r>
        <w:rPr>
          <w:rtl w:val="true"/>
        </w:rPr>
        <w:t>خدیجه پنجی</w:t>
      </w:r>
      <w:bookmarkEnd w:id="473"/>
    </w:p>
    <w:p>
      <w:pPr>
        <w:pStyle w:val="BookText"/>
        <w:rPr/>
      </w:pPr>
      <w:r>
        <w:rPr>
          <w:rFonts w:ascii="IRNazanin" w:hAnsi="IRNazanin" w:eastAsia="IRNazanin"/>
          <w:color w:val="111111"/>
          <w:sz w:val="28"/>
          <w:sz w:val="28"/>
          <w:szCs w:val="28"/>
          <w:rtl w:val="true"/>
          <w:lang w:bidi="fa-IR"/>
        </w:rPr>
        <w:t>تو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دیده باشمت،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کودکی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لالایی شبانه مادرم بودی؛ قهرمانِ همیشه پیروز قصّه‌های مادربزرگ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بزرگ،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کودکی با تو بزرگ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زلف پریشان تو را، بارها و بارها از زبان پیر زنان و پیر مردان شنیده‌ام؛ بی آن‌که آنان هم تو را دیده باشند، یا حضورت را لمس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با تو، از کودکی بزرگ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هیچ‌گاه، به تکرار کشیده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هر تکرار، دل‌انگیزتر از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آه‌ای کتاب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پیچیده هستی</w:t>
      </w:r>
    </w:p>
    <w:p>
      <w:pPr>
        <w:pStyle w:val="BookText"/>
        <w:rPr/>
      </w:pPr>
      <w:r>
        <w:rPr>
          <w:rFonts w:ascii="IRNazanin" w:hAnsi="IRNazanin" w:eastAsia="IRNazanin"/>
          <w:color w:val="111111"/>
          <w:sz w:val="28"/>
          <w:sz w:val="28"/>
          <w:szCs w:val="28"/>
          <w:rtl w:val="true"/>
          <w:lang w:bidi="fa-IR"/>
        </w:rPr>
        <w:t>تا خوب یادت بگیرم باید مکرّر بخوانم</w:t>
      </w:r>
    </w:p>
    <w:p>
      <w:pPr>
        <w:pStyle w:val="BookText"/>
        <w:rPr/>
      </w:pPr>
      <w:r>
        <w:rPr>
          <w:rFonts w:ascii="IRNazanin" w:hAnsi="IRNazanin" w:eastAsia="IRNazanin"/>
          <w:color w:val="111111"/>
          <w:sz w:val="28"/>
          <w:sz w:val="28"/>
          <w:szCs w:val="28"/>
          <w:rtl w:val="true"/>
          <w:lang w:bidi="fa-IR"/>
        </w:rPr>
        <w:t>در سطر سطرت نهفته مضمون زیبای هستی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 را از ته دل از عمق باور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خواندم و می‌خوانم؛ هر روز، هر دقیقه و هر 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تطهیر می‌کنم و حضورت را به حافظه چشمانم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دستانم را به گناه نمی‌آلایم و تو را به یاد دستانم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نامت را به تکرار جاری می‌سازم و دهان را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دلم می‌آید دست از پا خطا کند، تو را گوشزد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همه جا تو را می‌بینم؛ در هر مکانی، در هر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می‌بینم که مرا به نظاره نشسته‌ای و از حال دلم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خورشید بی‌سایه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 می‌گذرند؛ همچنان بی‌نصیب از تماشایت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 به سوی تو می‌شتابند و همه صراط‌های مستقیم، به تو ختم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می‌دانستیم کدام لحظه، حضور مقدّست را حس خواهد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غریبی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هر دو حتمی‌اند، هر دو بزرگند و هر دو بسیار نزدیک؛ شاید ظهور تو همان قیامت است، شاید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بارها به تو اندیشیده‌ام، 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کدامین بیابان قدم می‌زنی و خاک کدامین سرزمین را بارور می‌سازی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تمام وسعت بودن حضورت</w:t>
      </w:r>
    </w:p>
    <w:p>
      <w:pPr>
        <w:pStyle w:val="BookText"/>
        <w:rPr/>
      </w:pPr>
      <w:r>
        <w:rPr>
          <w:rFonts w:ascii="IRNazanin" w:hAnsi="IRNazanin" w:eastAsia="IRNazanin"/>
          <w:color w:val="111111"/>
          <w:sz w:val="28"/>
          <w:sz w:val="28"/>
          <w:szCs w:val="28"/>
          <w:rtl w:val="true"/>
          <w:lang w:bidi="fa-IR"/>
        </w:rPr>
        <w:t>خضرها سبزند از عطر عبورت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متأسفم برای چشم‌هایم که چقدر سیاه بختند و چقدر نالایق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برای یک لحظه، تصویر زیبای</w:t>
      </w:r>
    </w:p>
    <w:p>
      <w:pPr>
        <w:pStyle w:val="BookText"/>
        <w:rPr/>
      </w:pPr>
      <w:r>
        <w:rPr>
          <w:rFonts w:ascii="IRNazanin" w:hAnsi="IRNazanin" w:eastAsia="IRNazanin"/>
          <w:color w:val="111111"/>
          <w:sz w:val="28"/>
          <w:sz w:val="28"/>
          <w:szCs w:val="28"/>
          <w:rtl w:val="true"/>
          <w:lang w:bidi="fa-IR"/>
        </w:rPr>
        <w:t>تو را قاب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متأسفم برای دستانم که برای یک لحظه، عطر حضور تو را لمس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متأسفم برای گوش‌هایم که هر صدایی را شنیده‌اند و صوت دل‌انگیز تو را نشنیدند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قطعا یک روز می‌آیی؛ ذوالفقار به دست، در محکمه عدل، ظلم را استیضاح و عزل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چه غوغایی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از کوفه، به خون خواهی می‌آید</w:t>
      </w:r>
    </w:p>
    <w:p>
      <w:pPr>
        <w:pStyle w:val="BookText"/>
        <w:rPr/>
      </w:pPr>
      <w:r>
        <w:rPr>
          <w:rFonts w:ascii="IRNazanin" w:hAnsi="IRNazanin" w:eastAsia="IRNazanin"/>
          <w:color w:val="111111"/>
          <w:sz w:val="28"/>
          <w:sz w:val="28"/>
          <w:szCs w:val="28"/>
          <w:rtl w:val="true"/>
          <w:lang w:bidi="fa-IR"/>
        </w:rPr>
        <w:t>زخم فدک لب بر شکایت می‌گشاید</w:t>
      </w:r>
    </w:p>
    <w:p>
      <w:pPr>
        <w:pStyle w:val="BookText"/>
        <w:rPr/>
      </w:pPr>
      <w:r>
        <w:rPr>
          <w:rFonts w:ascii="IRNazanin" w:hAnsi="IRNazanin" w:eastAsia="IRNazanin"/>
          <w:color w:val="111111"/>
          <w:sz w:val="28"/>
          <w:sz w:val="28"/>
          <w:szCs w:val="28"/>
          <w:rtl w:val="true"/>
          <w:lang w:bidi="fa-IR"/>
        </w:rPr>
        <w:t>از کربلا خورشیدِ بی‌سر، سر زند باز</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قائم، مهدیِ زهرا بیاید</w:t>
      </w:r>
      <w:bookmarkStart w:id="474" w:name="pg4882_48717"/>
    </w:p>
    <w:p>
      <w:pPr>
        <w:pStyle w:val="BookText"/>
        <w:rPr/>
      </w:pPr>
      <w:bookmarkEnd w:id="474"/>
      <w:r>
        <w:rPr>
          <w:rFonts w:ascii="IRNazanin" w:hAnsi="IRNazanin" w:eastAsia="IRNazanin"/>
          <w:color w:val="111111"/>
          <w:sz w:val="28"/>
          <w:sz w:val="28"/>
          <w:szCs w:val="28"/>
          <w:rtl w:val="true"/>
          <w:lang w:bidi="fa-IR"/>
        </w:rPr>
        <w:t>آن روز، زمین و زمان به تسبیح می‌آیند و فرشتگان، سوره والفجر می‌خوانند، و آن روز، چه محشری برپا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میخانه بگشا</w:t>
      </w:r>
    </w:p>
    <w:p>
      <w:pPr>
        <w:pStyle w:val="BookText"/>
        <w:rPr/>
      </w:pPr>
      <w:r>
        <w:rPr>
          <w:rFonts w:ascii="IRNazanin" w:hAnsi="IRNazanin" w:eastAsia="IRNazanin"/>
          <w:color w:val="111111"/>
          <w:sz w:val="28"/>
          <w:sz w:val="28"/>
          <w:szCs w:val="28"/>
          <w:rtl w:val="true"/>
          <w:lang w:bidi="fa-IR"/>
        </w:rPr>
        <w:t>باز هم سرشار کن جام ولا را</w:t>
      </w:r>
    </w:p>
    <w:p>
      <w:pPr>
        <w:pStyle w:val="BookText"/>
        <w:rPr/>
      </w:pPr>
      <w:r>
        <w:rPr>
          <w:rFonts w:ascii="IRNazanin" w:hAnsi="IRNazanin" w:eastAsia="IRNazanin"/>
          <w:color w:val="111111"/>
          <w:sz w:val="28"/>
          <w:sz w:val="28"/>
          <w:szCs w:val="28"/>
          <w:rtl w:val="true"/>
          <w:lang w:bidi="fa-IR"/>
        </w:rPr>
        <w:t>یازده پیمانه دادی، باز مستیم</w:t>
      </w:r>
    </w:p>
    <w:p>
      <w:pPr>
        <w:pStyle w:val="BookText"/>
        <w:rPr/>
      </w:pPr>
      <w:r>
        <w:rPr>
          <w:rFonts w:ascii="IRNazanin" w:hAnsi="IRNazanin" w:eastAsia="IRNazanin"/>
          <w:color w:val="111111"/>
          <w:sz w:val="28"/>
          <w:sz w:val="28"/>
          <w:szCs w:val="28"/>
          <w:rtl w:val="true"/>
          <w:lang w:bidi="fa-IR"/>
        </w:rPr>
        <w:t>ما خماران مست جامی دیگر هستیم</w:t>
      </w:r>
      <w:r>
        <w:rPr>
          <w:rFonts w:eastAsia="IRNazanin" w:cs="IRNazanin"/>
          <w:color w:val="111111"/>
          <w:sz w:val="28"/>
          <w:szCs w:val="28"/>
          <w:rtl w:val="true"/>
          <w:lang w:bidi="fa-IR"/>
        </w:rPr>
        <w:t>!</w:t>
      </w:r>
    </w:p>
    <w:p>
      <w:pPr>
        <w:pStyle w:val="Heading3"/>
        <w:numPr>
          <w:ilvl w:val="2"/>
          <w:numId w:val="1"/>
        </w:numPr>
        <w:rPr/>
      </w:pPr>
      <w:bookmarkStart w:id="475" w:name="__RefHeading___Toc3139369_2035185390"/>
      <w:bookmarkStart w:id="476" w:name="_Toc176"/>
      <w:bookmarkEnd w:id="475"/>
      <w:r>
        <w:rPr>
          <w:rtl w:val="true"/>
        </w:rPr>
        <w:t>تا قیامت قیام قائمت</w:t>
      </w:r>
      <w:r>
        <w:rPr>
          <w:rtl w:val="true"/>
        </w:rPr>
        <w:t>.../</w:t>
      </w:r>
      <w:r>
        <w:rPr>
          <w:rtl w:val="true"/>
        </w:rPr>
        <w:t>الهام نوری</w:t>
      </w:r>
      <w:bookmarkEnd w:id="476"/>
    </w:p>
    <w:p>
      <w:pPr>
        <w:pStyle w:val="BookText"/>
        <w:rPr/>
      </w:pPr>
      <w:r>
        <w:rPr>
          <w:rFonts w:ascii="IRNazanin" w:hAnsi="IRNazanin" w:eastAsia="IRNazanin"/>
          <w:color w:val="111111"/>
          <w:sz w:val="28"/>
          <w:sz w:val="28"/>
          <w:szCs w:val="28"/>
          <w:rtl w:val="true"/>
          <w:lang w:bidi="fa-IR"/>
        </w:rPr>
        <w:t xml:space="preserve">شهید ثانی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 یگانه هستم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بر بلای من صبر نکند و به قضا و قدر من راضی نباشد، برود خدای دیگری را برای خود انتخاب 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دعای عهد من، با تو آغاز می‌شود که در حوصله آدینه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روز هفته را با شکیباییِ بی‌قرار خویش پیمان صبوری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شهادت می‌دهم به روشناییِ بزرگت و یقین می‌آورم که کرسیِ بلند ربوبیّت، با صندلی چرخدار رؤسا و حکّام دنیا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کارگزاران تو، از دریاهای خروشان گرفته تا سلسله پیامبران دریا دل، همگی بر اساس قانون اساسیِ کتاب تو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در لحظه‌های ناگزیر زمانه، گریزگاه من، تو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می‌خوانمت به زبان ساده سکوت؛ دردهای سلیس من به واژگان جاری اشک مبدّل می‌شوند، و قصه غصه‌های پنهانی خویش را به اَسْمَعُ السّامِعین بودنت می‌سپرند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چلّه‌های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عهدهای بامدادی و حسرت‌های شبانگاهی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شانه‌های خستگی شکسته‌ایم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فریاد کردن بده، تا خواستن را لجوجانه جرأت کنیم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نازنین ذخیره تو حیف است که هدیه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باید، نیستیم و نمی‌خواهیم با آمدنش، حسین بن علی علیه‌السلامتقدیر دوباره 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بینایی مبهم این جماعت عطشناک، این جهان بیراهه گردِ پریشان، سوسویی هست که اگر تو بخواهی، می‌گسترانی‌اش،</w:t>
      </w:r>
      <w:bookmarkStart w:id="477" w:name="pg4882_48718"/>
    </w:p>
    <w:p>
      <w:pPr>
        <w:pStyle w:val="BookText"/>
        <w:rPr/>
      </w:pPr>
      <w:bookmarkEnd w:id="477"/>
      <w:r>
        <w:rPr>
          <w:rFonts w:ascii="IRNazanin" w:hAnsi="IRNazanin" w:eastAsia="IRNazanin"/>
          <w:color w:val="111111"/>
          <w:sz w:val="28"/>
          <w:sz w:val="28"/>
          <w:szCs w:val="28"/>
          <w:rtl w:val="true"/>
          <w:lang w:bidi="fa-IR"/>
        </w:rPr>
        <w:t xml:space="preserve">می‌پرورانی‌اش و خورشیدش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بنده چون حضور بی‌انکارش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چنان که خود می‌توانی، یک شبه، امر فرجش اصلاح، و زمینه ظهورش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زانو بغل گرفته و درمانده، مقابل قبله بنشینم و هرگز راضی نباشم که تقدیر ظهور او پس از مرگ من رقم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پیشگاه تو زانو می‌زنم و به وجاهت نیکوی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 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عهدها، من به عهد بستن با تو استوار می‌مانم تا در این تکرارهای نیامدن حجت تو سست نشده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 تا قیامت قیام قائمت، در دعای عهد او تو نیز، تکرار کن مرا</w:t>
      </w:r>
      <w:r>
        <w:rPr>
          <w:rFonts w:eastAsia="IRNazanin" w:cs="IRNazanin"/>
          <w:color w:val="111111"/>
          <w:sz w:val="28"/>
          <w:szCs w:val="28"/>
          <w:rtl w:val="true"/>
          <w:lang w:bidi="fa-IR"/>
        </w:rPr>
        <w:t>.</w:t>
      </w:r>
    </w:p>
    <w:p>
      <w:pPr>
        <w:pStyle w:val="Heading3"/>
        <w:numPr>
          <w:ilvl w:val="2"/>
          <w:numId w:val="1"/>
        </w:numPr>
        <w:rPr/>
      </w:pPr>
      <w:bookmarkStart w:id="478" w:name="__RefHeading___Toc3139371_2035185390"/>
      <w:bookmarkStart w:id="479" w:name="_Toc177"/>
      <w:bookmarkEnd w:id="478"/>
      <w:r>
        <w:rPr>
          <w:rtl w:val="true"/>
        </w:rPr>
        <w:t>«</w:t>
      </w:r>
      <w:r>
        <w:rPr>
          <w:rtl w:val="true"/>
        </w:rPr>
        <w:t xml:space="preserve">این روزها </w:t>
      </w:r>
      <w:r>
        <w:rPr>
          <w:rtl w:val="true"/>
        </w:rPr>
        <w:t>...»/</w:t>
      </w:r>
      <w:r>
        <w:rPr>
          <w:rtl w:val="true"/>
        </w:rPr>
        <w:t>امیر اکبرزاده</w:t>
      </w:r>
      <w:bookmarkEnd w:id="479"/>
    </w:p>
    <w:p>
      <w:pPr>
        <w:pStyle w:val="BookText"/>
        <w:rPr/>
      </w:pPr>
      <w:r>
        <w:rPr>
          <w:rFonts w:ascii="IRNazanin" w:hAnsi="IRNazanin" w:eastAsia="IRNazanin"/>
          <w:color w:val="111111"/>
          <w:sz w:val="28"/>
          <w:sz w:val="28"/>
          <w:szCs w:val="28"/>
          <w:rtl w:val="true"/>
          <w:lang w:bidi="fa-IR"/>
        </w:rPr>
        <w:t>اللهم عجل لولیک الفرج</w:t>
      </w:r>
    </w:p>
    <w:p>
      <w:pPr>
        <w:pStyle w:val="BookText"/>
        <w:rPr/>
      </w:pPr>
      <w:r>
        <w:rPr>
          <w:rFonts w:ascii="IRNazanin" w:hAnsi="IRNazanin" w:eastAsia="IRNazanin"/>
          <w:color w:val="111111"/>
          <w:sz w:val="28"/>
          <w:sz w:val="28"/>
          <w:szCs w:val="28"/>
          <w:rtl w:val="true"/>
          <w:lang w:bidi="fa-IR"/>
        </w:rPr>
        <w:t>نگاه می‌کنم به دست‌هایم که خالی‌تر از همیشه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آمده‌اند که بخواهند</w:t>
      </w:r>
    </w:p>
    <w:p>
      <w:pPr>
        <w:pStyle w:val="BookText"/>
        <w:rPr/>
      </w:pPr>
      <w:r>
        <w:rPr>
          <w:rFonts w:ascii="IRNazanin" w:hAnsi="IRNazanin" w:eastAsia="IRNazanin"/>
          <w:color w:val="111111"/>
          <w:sz w:val="28"/>
          <w:sz w:val="28"/>
          <w:szCs w:val="28"/>
          <w:rtl w:val="true"/>
          <w:lang w:bidi="fa-IR"/>
        </w:rPr>
        <w:t>بخواهند که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دست‌هایم نگاه می‌کنم و به جمعه‌ای فکر می‌کنم که غروب شد و نیامدی</w:t>
      </w:r>
    </w:p>
    <w:p>
      <w:pPr>
        <w:pStyle w:val="BookText"/>
        <w:rPr/>
      </w:pPr>
      <w:r>
        <w:rPr>
          <w:rFonts w:ascii="IRNazanin" w:hAnsi="IRNazanin" w:eastAsia="IRNazanin"/>
          <w:color w:val="111111"/>
          <w:sz w:val="28"/>
          <w:sz w:val="28"/>
          <w:szCs w:val="28"/>
          <w:rtl w:val="true"/>
          <w:lang w:bidi="fa-IR"/>
        </w:rPr>
        <w:t>به جمعه‌ای فکر می‌کنم که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داده شده که در آن، کسی می‌آید؛ یک منجی، یک موعود، یک مولا و یک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جمعه‌ها را در هوایت نفس بکشم، بی آن‌که حضورت را حس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صبح را با امید آمدنت، چشم باز کنم،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روزها همه مثل 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غروب‌ها و سحرهاش خسته‌ام کردند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bookmarkStart w:id="480" w:name="pg4882_48719"/>
    </w:p>
    <w:p>
      <w:pPr>
        <w:pStyle w:val="BookText"/>
        <w:rPr/>
      </w:pPr>
      <w:bookmarkEnd w:id="480"/>
      <w:r>
        <w:rPr>
          <w:rFonts w:ascii="IRNazanin" w:hAnsi="IRNazanin" w:eastAsia="IRNazanin"/>
          <w:color w:val="111111"/>
          <w:sz w:val="28"/>
          <w:sz w:val="28"/>
          <w:szCs w:val="28"/>
          <w:rtl w:val="true"/>
          <w:lang w:bidi="fa-IR"/>
        </w:rPr>
        <w:t>کدام جمعه، آمدنت را درک می‌کند؟</w:t>
      </w:r>
    </w:p>
    <w:p>
      <w:pPr>
        <w:pStyle w:val="BookText"/>
        <w:rPr/>
      </w:pPr>
      <w:r>
        <w:rPr>
          <w:rFonts w:ascii="IRNazanin" w:hAnsi="IRNazanin" w:eastAsia="IRNazanin"/>
          <w:color w:val="111111"/>
          <w:sz w:val="28"/>
          <w:sz w:val="28"/>
          <w:szCs w:val="28"/>
          <w:rtl w:val="true"/>
          <w:lang w:bidi="fa-IR"/>
        </w:rPr>
        <w:t>کدام جمعه، صبح را از چشم‌های تو شروع می‌کند؟</w:t>
      </w:r>
    </w:p>
    <w:p>
      <w:pPr>
        <w:pStyle w:val="BookText"/>
        <w:rPr/>
      </w:pPr>
      <w:r>
        <w:rPr>
          <w:rFonts w:ascii="IRNazanin" w:hAnsi="IRNazanin" w:eastAsia="IRNazanin"/>
          <w:color w:val="111111"/>
          <w:sz w:val="28"/>
          <w:sz w:val="28"/>
          <w:szCs w:val="28"/>
          <w:rtl w:val="true"/>
          <w:lang w:bidi="fa-IR"/>
        </w:rPr>
        <w:t>کدام جمعه، آمدنت را جشن می‌گیرند؟</w:t>
      </w:r>
    </w:p>
    <w:p>
      <w:pPr>
        <w:pStyle w:val="BookText"/>
        <w:rPr/>
      </w:pPr>
      <w:r>
        <w:rPr>
          <w:rFonts w:ascii="IRNazanin" w:hAnsi="IRNazanin" w:eastAsia="IRNazanin"/>
          <w:color w:val="111111"/>
          <w:sz w:val="28"/>
          <w:sz w:val="28"/>
          <w:szCs w:val="28"/>
          <w:rtl w:val="true"/>
          <w:lang w:bidi="fa-IR"/>
        </w:rPr>
        <w:t>تو، رأس کدامین ساعت سبز می‌آیی؟</w:t>
      </w:r>
    </w:p>
    <w:p>
      <w:pPr>
        <w:pStyle w:val="BookText"/>
        <w:rPr/>
      </w:pPr>
      <w:r>
        <w:rPr>
          <w:rFonts w:ascii="IRNazanin" w:hAnsi="IRNazanin" w:eastAsia="IRNazanin"/>
          <w:color w:val="111111"/>
          <w:sz w:val="28"/>
          <w:sz w:val="28"/>
          <w:szCs w:val="28"/>
          <w:rtl w:val="true"/>
          <w:lang w:bidi="fa-IR"/>
        </w:rPr>
        <w:t>کدام ساعت، در تپش عقربه‌هایش، ظهورت را زنگ می‌زند؟</w:t>
      </w:r>
    </w:p>
    <w:p>
      <w:pPr>
        <w:pStyle w:val="BookText"/>
        <w:rPr/>
      </w:pPr>
      <w:r>
        <w:rPr>
          <w:rFonts w:ascii="IRNazanin" w:hAnsi="IRNazanin" w:eastAsia="IRNazanin"/>
          <w:color w:val="111111"/>
          <w:sz w:val="28"/>
          <w:sz w:val="28"/>
          <w:szCs w:val="28"/>
          <w:rtl w:val="true"/>
          <w:lang w:bidi="fa-IR"/>
        </w:rPr>
        <w:t>کدام دقیقه، با چشم‌های تو تنظیم می‌شود؟</w:t>
      </w:r>
    </w:p>
    <w:p>
      <w:pPr>
        <w:pStyle w:val="BookText"/>
        <w:rPr/>
      </w:pPr>
      <w:r>
        <w:rPr>
          <w:rFonts w:ascii="IRNazanin" w:hAnsi="IRNazanin" w:eastAsia="IRNazanin"/>
          <w:color w:val="111111"/>
          <w:sz w:val="28"/>
          <w:sz w:val="28"/>
          <w:szCs w:val="28"/>
          <w:rtl w:val="true"/>
          <w:lang w:bidi="fa-IR"/>
        </w:rPr>
        <w:t>کدام ثانیه، آهنگ گام‌هایت را شتاب می‌گیرد؟</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جمعه‌ها، با گریه‌هایم آشنایند، امّا با آمدنت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جمعه‌ها، گریه‌هایم را شنیده‌اند و اشک‌هایم را دیده‌اند؛ اشک‌هایی که بی‌تو، تمامی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روزم بی‌تو بارانی‌ست و چشم‌هایم جز اشک، واژه‌ای را درک نمی‌کنند،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از این‌که این اشک‌ها، عادت چشم‌هایم شوند و این گریه‌ها، که برای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اشک‌ها، آبروی منند و اعتبار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گریه نامه‌ها که نوشتم، نیامدی</w:t>
      </w:r>
    </w:p>
    <w:p>
      <w:pPr>
        <w:pStyle w:val="BookText"/>
        <w:rPr/>
      </w:pPr>
      <w:r>
        <w:rPr>
          <w:rFonts w:ascii="IRNazanin" w:hAnsi="IRNazanin" w:eastAsia="IRNazanin"/>
          <w:color w:val="111111"/>
          <w:sz w:val="28"/>
          <w:sz w:val="28"/>
          <w:szCs w:val="28"/>
          <w:rtl w:val="true"/>
          <w:lang w:bidi="fa-IR"/>
        </w:rPr>
        <w:t>ترسم از این‌که گریه شود عادتم، بیا</w:t>
      </w:r>
      <w:r>
        <w:rPr>
          <w:rFonts w:eastAsia="IRNazanin" w:cs="IRNazanin"/>
          <w:color w:val="111111"/>
          <w:sz w:val="28"/>
          <w:szCs w:val="28"/>
          <w:rtl w:val="true"/>
          <w:lang w:bidi="fa-IR"/>
        </w:rPr>
        <w:t>!</w:t>
      </w:r>
    </w:p>
    <w:p>
      <w:pPr>
        <w:pStyle w:val="Heading3"/>
        <w:numPr>
          <w:ilvl w:val="2"/>
          <w:numId w:val="1"/>
        </w:numPr>
        <w:rPr/>
      </w:pPr>
      <w:bookmarkStart w:id="481" w:name="__RefHeading___Toc3139373_2035185390"/>
      <w:bookmarkStart w:id="482" w:name="_Toc178"/>
      <w:bookmarkEnd w:id="481"/>
      <w:r>
        <w:rPr>
          <w:rtl w:val="true"/>
        </w:rPr>
        <w:t>جاده انتظار</w:t>
      </w:r>
      <w:r>
        <w:rPr>
          <w:rtl w:val="true"/>
        </w:rPr>
        <w:t>/</w:t>
      </w:r>
      <w:r>
        <w:rPr>
          <w:rtl w:val="true"/>
        </w:rPr>
        <w:t>محمدحسین قدیری</w:t>
      </w:r>
      <w:bookmarkEnd w:id="482"/>
    </w:p>
    <w:p>
      <w:pPr>
        <w:pStyle w:val="BookText"/>
        <w:rPr/>
      </w:pPr>
      <w:r>
        <w:rPr>
          <w:rFonts w:ascii="IRNazanin" w:hAnsi="IRNazanin" w:eastAsia="IRNazanin"/>
          <w:color w:val="111111"/>
          <w:sz w:val="28"/>
          <w:sz w:val="28"/>
          <w:szCs w:val="28"/>
          <w:rtl w:val="true"/>
          <w:lang w:bidi="fa-IR"/>
        </w:rPr>
        <w:t>سراسر مسیر آمدنت را چشم دل دوختیم و جاده پر پیچ و خم انتظار را فقط به امید یک نگاهت، رود رود، اشک شوق جاری کردیم و همه جمعه‌ها را زار زار، سر بر شانه ندبه‌ها گذاشتیم و اشک فراق ریختیم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 ورق دفتر خاطرات دلمان را از غزل‌های گل نرگس و عطش دیدارمان پُر کردیم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نرگس فدای رنگ و بویت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نصیبم کی شود دیدار رویت</w:t>
      </w:r>
      <w:r>
        <w:rPr>
          <w:rFonts w:eastAsia="IRNazanin" w:cs="IRNazanin"/>
          <w:color w:val="111111"/>
          <w:sz w:val="28"/>
          <w:szCs w:val="28"/>
          <w:rtl w:val="true"/>
          <w:lang w:bidi="fa-IR"/>
        </w:rPr>
        <w:t>»</w:t>
      </w:r>
      <w:bookmarkStart w:id="483" w:name="pg4882_48720"/>
    </w:p>
    <w:p>
      <w:pPr>
        <w:pStyle w:val="BookText"/>
        <w:rPr/>
      </w:pPr>
      <w:bookmarkEnd w:id="483"/>
      <w:r>
        <w:rPr>
          <w:rFonts w:ascii="IRNazanin" w:hAnsi="IRNazanin" w:eastAsia="IRNazanin"/>
          <w:color w:val="111111"/>
          <w:sz w:val="28"/>
          <w:sz w:val="28"/>
          <w:szCs w:val="28"/>
          <w:rtl w:val="true"/>
          <w:lang w:bidi="fa-IR"/>
        </w:rPr>
        <w:t>و تمام کاسه ایام خود را لبریز از بی‌قراری و سرشار از انتظارم کردیم و لحظه لحظه سحرهایمان را مثل طبل، به عشق روی گلت، نغمه دعا سر دادیم و قصه‌های حضور پر برکتت را مهمان دل پاک کودکانمان کردیم و شب‌های قدر، تا صبح، به امید</w:t>
      </w:r>
    </w:p>
    <w:p>
      <w:pPr>
        <w:pStyle w:val="BookText"/>
        <w:rPr/>
      </w:pPr>
      <w:r>
        <w:rPr>
          <w:rFonts w:ascii="IRNazanin" w:hAnsi="IRNazanin" w:eastAsia="IRNazanin"/>
          <w:color w:val="111111"/>
          <w:sz w:val="28"/>
          <w:sz w:val="28"/>
          <w:szCs w:val="28"/>
          <w:rtl w:val="true"/>
          <w:lang w:bidi="fa-IR"/>
        </w:rPr>
        <w:t>گوشه چشمت، چشم‌ها و دست‌های فقیر وجودمان را باز نگه داشتیم اما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می‌دانم که قدر گل وجود نازت را در گلزار هستی نمی‌دانیم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و گِل را کند از یُمن نظر لعل و عقیق</w:t>
      </w:r>
    </w:p>
    <w:p>
      <w:pPr>
        <w:pStyle w:val="BookText"/>
        <w:rPr/>
      </w:pPr>
      <w:r>
        <w:rPr>
          <w:rFonts w:ascii="Amiri" w:hAnsi="Amiri" w:eastAsia="Amiri" w:cs="Amiri"/>
          <w:color w:val="111111"/>
          <w:sz w:val="28"/>
          <w:sz w:val="28"/>
          <w:szCs w:val="28"/>
          <w:rtl w:val="true"/>
          <w:lang w:bidi="ar-SA"/>
        </w:rPr>
        <w:t>هر که قدر نَفس بادِ یَمانی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برگی از کتاب پر حجم قصه‌های پر غصه‌ات را نخوانده‌ایم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یکی از هزار زخم و داغ دلت را با مرهم عمل خوبمان بهبود بخشیده‌ایم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تأمل در جاری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بهترین عمل‌ها را نگریسته‌ایم؛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ائینه تعجیل فَرَجَت عکس زیبای تو و گشایش کارهای خودمان را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نوپای عقلمان را به مکتب عشقت نفرستادیم و سکه‌های مِهر خودمان را به نام و مُهر تو مزین نساختیم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که در بستر ناکامی ایام، با صفای آه و اشک خود، طبیب مسیحا نفسی چون تو را از صمیم دل به بالین نیاز نخواندیم و سرزمین تیره دلمان را در برابر تابش چشمه خورشیدت نگذاشتیم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در محضر بررسی اعمالمان که هر هفته به دستت می‌رسد، ضامن آبرومند، از پیش نفرستاده‌ایم</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484" w:name="__RefHeading___Toc3139375_2035185390"/>
      <w:bookmarkStart w:id="485" w:name="_Toc179"/>
      <w:bookmarkEnd w:id="484"/>
      <w:r>
        <w:rPr>
          <w:rtl w:val="true"/>
        </w:rPr>
        <w:t>سپیده ظهور</w:t>
      </w:r>
      <w:r>
        <w:rPr>
          <w:rtl w:val="true"/>
        </w:rPr>
        <w:t>/</w:t>
      </w:r>
      <w:r>
        <w:rPr>
          <w:rtl w:val="true"/>
        </w:rPr>
        <w:t>حسن رضایی</w:t>
      </w:r>
      <w:bookmarkEnd w:id="48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شکوه بارگاه ملکوتی‌ات، به مقام رفیعت و به وجود عدل گسترت، بیا، این روزگار، حتی بهارش بوی نرگس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غریب آوار دل، چشمانمان خیس انتظار است؛ منتظر مردی از قبیله خورشید که فانوس عشق در دست دارد،</w:t>
      </w:r>
    </w:p>
    <w:p>
      <w:pPr>
        <w:pStyle w:val="BookText"/>
        <w:rPr/>
      </w:pPr>
      <w:r>
        <w:rPr>
          <w:rFonts w:ascii="IRNazanin" w:hAnsi="IRNazanin" w:eastAsia="IRNazanin"/>
          <w:color w:val="111111"/>
          <w:sz w:val="28"/>
          <w:sz w:val="28"/>
          <w:szCs w:val="28"/>
          <w:rtl w:val="true"/>
          <w:lang w:bidi="fa-IR"/>
        </w:rPr>
        <w:t>آدینه‌ها می‌آید و دل بهانه می‌گیرد،</w:t>
      </w:r>
    </w:p>
    <w:p>
      <w:pPr>
        <w:pStyle w:val="BookText"/>
        <w:rPr/>
      </w:pPr>
      <w:r>
        <w:rPr>
          <w:rFonts w:ascii="IRNazanin" w:hAnsi="IRNazanin" w:eastAsia="IRNazanin"/>
          <w:color w:val="111111"/>
          <w:sz w:val="28"/>
          <w:sz w:val="28"/>
          <w:szCs w:val="28"/>
          <w:rtl w:val="true"/>
          <w:lang w:bidi="fa-IR"/>
        </w:rPr>
        <w:t>در نگاه سرد لحظه‌ها،</w:t>
      </w:r>
    </w:p>
    <w:p>
      <w:pPr>
        <w:pStyle w:val="BookText"/>
        <w:rPr/>
      </w:pPr>
      <w:r>
        <w:rPr>
          <w:rFonts w:ascii="IRNazanin" w:hAnsi="IRNazanin" w:eastAsia="IRNazanin"/>
          <w:color w:val="111111"/>
          <w:sz w:val="28"/>
          <w:sz w:val="28"/>
          <w:szCs w:val="28"/>
          <w:rtl w:val="true"/>
          <w:lang w:bidi="fa-IR"/>
        </w:rPr>
        <w:t>بر کوچه تنهایی می‌نشینیم؛ دوباره احساسمان تکرار می‌شود، عاطفه‌هامان گل می‌کند و هزار واژه قشنگ، سطرهای دفتر انتظارمان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سوگ‌نامه فراق را با اشک دیده می‌نویسم،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ما محکوم به کدام گناه شد که لیاقت دیدار گل نرگس را ندارد؟</w:t>
      </w:r>
    </w:p>
    <w:p>
      <w:pPr>
        <w:pStyle w:val="BookText"/>
        <w:rPr/>
      </w:pPr>
      <w:r>
        <w:rPr>
          <w:rFonts w:ascii="IRNazanin" w:hAnsi="IRNazanin" w:eastAsia="IRNazanin"/>
          <w:color w:val="111111"/>
          <w:sz w:val="28"/>
          <w:sz w:val="28"/>
          <w:szCs w:val="28"/>
          <w:rtl w:val="true"/>
          <w:lang w:bidi="fa-IR"/>
        </w:rPr>
        <w:t>باید تاوان کدام غفلت را بدهیم که این چنین، اسیر غربت شده‌ایم؟</w:t>
      </w:r>
    </w:p>
    <w:p>
      <w:pPr>
        <w:pStyle w:val="BookText"/>
        <w:rPr/>
      </w:pPr>
      <w:r>
        <w:rPr>
          <w:rFonts w:ascii="IRNazanin" w:hAnsi="IRNazanin" w:eastAsia="IRNazanin"/>
          <w:color w:val="111111"/>
          <w:sz w:val="28"/>
          <w:sz w:val="28"/>
          <w:szCs w:val="28"/>
          <w:rtl w:val="true"/>
          <w:lang w:bidi="fa-IR"/>
        </w:rPr>
        <w:t>چرا خورشید نمی‌تابد؟</w:t>
      </w:r>
    </w:p>
    <w:p>
      <w:pPr>
        <w:pStyle w:val="BookText"/>
        <w:rPr/>
      </w:pPr>
      <w:r>
        <w:rPr>
          <w:rFonts w:ascii="IRNazanin" w:hAnsi="IRNazanin" w:eastAsia="IRNazanin"/>
          <w:color w:val="111111"/>
          <w:sz w:val="28"/>
          <w:sz w:val="28"/>
          <w:szCs w:val="28"/>
          <w:rtl w:val="true"/>
          <w:lang w:bidi="fa-IR"/>
        </w:rPr>
        <w:t>چرا گل‌های نرگس نمی‌خندند؟</w:t>
      </w:r>
    </w:p>
    <w:p>
      <w:pPr>
        <w:pStyle w:val="BookText"/>
        <w:rPr/>
      </w:pPr>
      <w:r>
        <w:rPr>
          <w:rFonts w:ascii="IRNazanin" w:hAnsi="IRNazanin" w:eastAsia="IRNazanin"/>
          <w:color w:val="111111"/>
          <w:sz w:val="28"/>
          <w:sz w:val="28"/>
          <w:szCs w:val="28"/>
          <w:rtl w:val="true"/>
          <w:lang w:bidi="fa-IR"/>
        </w:rPr>
        <w:t>چرا سپیده ظهورت به شب یلدای انتظارمان پایان نمی‌دهد؟</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دل شکست، هزاران قلب از تپش ایستاد و هزاران نگاه خیره، به پنجره انتظار بسته شد؛ اما تو نیامدی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شبیه سپیده، ای خود 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خلاصه باران، و ای نجوای آبشار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می‌خوانیم؛ به صداقت آبی آسمان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از دعای تعقیب نماز مغرب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از مناجات التائبین امام سجاد علیه‌السلام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تعقیب نماز عشا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الغارات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است از امام سجاد علیه‌السلام درباره جدش علی بن ابی‌طالب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مناجات امیر مؤمنان، مفاتیح الجنان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نهج البلاغه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حضرت علی علیه‌السلام در مسجد کوفه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شهریار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شهریار،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قصیده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افتتاح</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کمیل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سید ضیاء تا بختیار، مسعود بهنود،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جلال‌الدین مدنی، تاریخ سیاسی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 اندکی تصرف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دانته در سفر خود به همراه، ویرژیل در کتاب کمدی الهی به کاخی بزرگی برمی‌خورد که تمام فیلسوف‌ها و حکمای بزرگ در آنجا نشسته‌اند که وی نام آنها را به زبان می‌راند که یکی از آن نام‌های بزرگ، ابوعلی سینا می‌باشد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عبدالقادر بیدل دهلوی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حکمت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خاتمی، فرهنگ موضوعی نهج البلاغه، ص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مؤمن، به اتفاق شیعه و سنّی، حضرت علی علیه‌السلام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واحدی،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پیامبر صلی‌الله‌علیه‌و‌آله‌وسلم در شأن علی علیه‌السلام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اختر تابناک، احمد بیرجندی،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جمعه را معاویه، وقت شنیدن شهادت حضرت امیر علیه‌السلام بر زبان آورد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یک غزل‌مثنوی بلند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خطبه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خطبه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رایحه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الموعود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انّ اللّه‌َ تَعالی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اللّه‌ُ لا اله الاّ أنا، مَنْ لم یَصبر علی بَلائی وَ لَم یَرضَ بِقَضایی فَلیَتّخذ رَبّا سوائی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السّنیه، حرّ 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کاظمی خلخالی، زین‌العابدین، حدیث،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 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اکثروا الدعا بتعجیل الفرج فاِنَّ ذلک فرجُکم؛ برای تعجیل فرج بسیار دعا کنید که آن فرج شماست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image" Target="media/image2.jpeg"/><Relationship Id="rId194" Type="http://schemas.openxmlformats.org/officeDocument/2006/relationships/image" Target="media/image2.jpeg"/><Relationship Id="rId195" Type="http://schemas.openxmlformats.org/officeDocument/2006/relationships/footer" Target="footer188.xml"/><Relationship Id="rId196" Type="http://schemas.openxmlformats.org/officeDocument/2006/relationships/footnotes" Target="footnotes.xml"/><Relationship Id="rId197" Type="http://schemas.openxmlformats.org/officeDocument/2006/relationships/numbering" Target="numbering.xml"/><Relationship Id="rId198" Type="http://schemas.openxmlformats.org/officeDocument/2006/relationships/fontTable" Target="fontTable.xml"/><Relationship Id="rId199" Type="http://schemas.openxmlformats.org/officeDocument/2006/relationships/settings" Target="settings.xml"/><Relationship Id="rId2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46385</Words>
  <Characters>206566</Characters>
  <CharactersWithSpaces>249762</CharactersWithSpaces>
  <Paragraphs>3420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2026-08-18T21:38:25Z</dcterms:created>
  <dc:creator>ghaemiyeh.com</dc:creator>
  <dc:description/>
  <dc:language>en-US</dc:language>
  <cp:lastModifiedBy/>
  <dcterms:modified xsi:type="dcterms:W3CDTF">2026-08-19T01:08:31Z</dcterms:modified>
  <cp:revision>1</cp:revision>
  <dc:subject/>
  <dc:title>فصلنامه اشارات - شماره 54</dc:title>
</cp:coreProperties>
</file>

<file path=docProps/custom.xml><?xml version="1.0" encoding="utf-8"?>
<Properties xmlns="http://schemas.openxmlformats.org/officeDocument/2006/custom-properties" xmlns:vt="http://schemas.openxmlformats.org/officeDocument/2006/docPropsVTypes"/>
</file>