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02.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6.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924.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646.xml" ContentType="application/vnd.openxmlformats-officedocument.wordprocessingml.footer+xml"/>
  <Override PartName="/word/footer935.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944.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959.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34.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55.xml" ContentType="application/vnd.openxmlformats-officedocument.wordprocessingml.footer+xml"/>
  <Override PartName="/word/footer954.xml" ContentType="application/vnd.openxmlformats-officedocument.wordprocessingml.footer+xml"/>
  <Override PartName="/word/footer953.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94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948.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6.xml" ContentType="application/vnd.openxmlformats-officedocument.wordprocessingml.footer+xml"/>
  <Override PartName="/word/footer945.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5.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برهان استاد محمد حسین حشمت پور</w:t>
      </w:r>
      <w:r>
        <w:rPr/>
        <w:t>93</w:t>
      </w:r>
      <w:r>
        <w:rPr>
          <w:rtl w:val="true"/>
        </w:rPr>
        <w:t>-</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8434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68436_1479056682">
            <w:r>
              <w:rPr>
                <w:webHidden/>
                <w:rStyle w:val="IndexLink"/>
                <w:rtl w:val="true"/>
              </w:rPr>
              <w:t>امور معدومه را چگونه مي توان معلوم کرد</w:t>
            </w:r>
            <w:r>
              <w:rPr>
                <w:rStyle w:val="IndexLink"/>
                <w:rtl w:val="true"/>
              </w:rPr>
              <w:t xml:space="preserve">/ </w:t>
            </w:r>
            <w:r>
              <w:rPr>
                <w:rStyle w:val="IndexLink"/>
                <w:rtl w:val="true"/>
              </w:rPr>
              <w:t xml:space="preserve">کيفيت رسيدن به مجهولات از طريق معلومات </w:t>
            </w:r>
            <w:r>
              <w:rPr>
                <w:rStyle w:val="IndexLink"/>
              </w:rPr>
              <w:t>92/06/25</w:t>
            </w:r>
            <w:r>
              <w:rPr>
                <w:rStyle w:val="IndexLink"/>
                <w:rtl w:val="true"/>
              </w:rPr>
              <w:tab/>
            </w:r>
            <w:r>
              <w:rPr>
                <w:rStyle w:val="IndexLink"/>
              </w:rPr>
              <w:t>7</w:t>
            </w:r>
          </w:hyperlink>
        </w:p>
        <w:p>
          <w:pPr>
            <w:pStyle w:val="Contents2"/>
            <w:tabs>
              <w:tab w:val="clear" w:pos="8743"/>
              <w:tab w:val="right" w:pos="9026" w:leader="dot"/>
            </w:tabs>
            <w:rPr/>
          </w:pPr>
          <w:hyperlink w:anchor="__RefHeading___Toc1168438_1479056682">
            <w:r>
              <w:rPr>
                <w:webHidden/>
                <w:rStyle w:val="IndexLink"/>
                <w:rtl w:val="true"/>
              </w:rPr>
              <w:t>علم به کلي علم به بالفعل به خود کلي است و علم بالقوه به جزئيات کلي استگفتيم در فصل ششم چند سوال مطرح مي شود و جواب داده مي شود</w:t>
            </w:r>
            <w:r>
              <w:rPr>
                <w:rStyle w:val="IndexLink"/>
                <w:rtl w:val="true"/>
              </w:rPr>
              <w:t xml:space="preserve">. </w:t>
            </w:r>
            <w:r>
              <w:rPr>
                <w:rStyle w:val="IndexLink"/>
              </w:rPr>
              <w:t>92/07/01</w:t>
            </w:r>
            <w:r>
              <w:rPr>
                <w:rStyle w:val="IndexLink"/>
                <w:rtl w:val="true"/>
              </w:rPr>
              <w:tab/>
            </w:r>
            <w:r>
              <w:rPr>
                <w:rStyle w:val="IndexLink"/>
              </w:rPr>
              <w:t>21</w:t>
            </w:r>
          </w:hyperlink>
        </w:p>
        <w:p>
          <w:pPr>
            <w:pStyle w:val="Contents2"/>
            <w:tabs>
              <w:tab w:val="clear" w:pos="8743"/>
              <w:tab w:val="right" w:pos="9026" w:leader="dot"/>
            </w:tabs>
            <w:rPr/>
          </w:pPr>
          <w:hyperlink w:anchor="__RefHeading___Toc1168440_1479056682">
            <w:r>
              <w:rPr>
                <w:webHidden/>
                <w:rStyle w:val="IndexLink"/>
                <w:rtl w:val="true"/>
              </w:rPr>
              <w:t xml:space="preserve">ادامه بحث اينکه آيا علم بالفعل به کلي، علم بالفعل به جزئياتِ آن کلي است يا علمِ بالقوه است؟ </w:t>
            </w:r>
            <w:r>
              <w:rPr>
                <w:rStyle w:val="IndexLink"/>
              </w:rPr>
              <w:t>92/07/08</w:t>
            </w:r>
            <w:r>
              <w:rPr>
                <w:rStyle w:val="IndexLink"/>
                <w:rtl w:val="true"/>
              </w:rPr>
              <w:tab/>
            </w:r>
            <w:r>
              <w:rPr>
                <w:rStyle w:val="IndexLink"/>
              </w:rPr>
              <w:t>37</w:t>
            </w:r>
          </w:hyperlink>
        </w:p>
        <w:p>
          <w:pPr>
            <w:pStyle w:val="Contents2"/>
            <w:tabs>
              <w:tab w:val="clear" w:pos="8743"/>
              <w:tab w:val="right" w:pos="9026" w:leader="dot"/>
            </w:tabs>
            <w:rPr/>
          </w:pPr>
          <w:hyperlink w:anchor="__RefHeading___Toc1168442_1479056682">
            <w:r>
              <w:rPr>
                <w:webHidden/>
                <w:rStyle w:val="IndexLink"/>
              </w:rPr>
              <w:t>1</w:t>
            </w:r>
            <w:r>
              <w:rPr>
                <w:rStyle w:val="IndexLink"/>
                <w:rtl w:val="true"/>
              </w:rPr>
              <w:t>-</w:t>
            </w:r>
            <w:r>
              <w:rPr>
                <w:rStyle w:val="IndexLink"/>
                <w:rtl w:val="true"/>
              </w:rPr>
              <w:t xml:space="preserve">ادامه بحث اينکه آيا علم بالفعل به کلي، علم بالفعل به جزئيات آن است يا خير؟ </w:t>
            </w:r>
            <w:r>
              <w:rPr>
                <w:rStyle w:val="IndexLink"/>
              </w:rPr>
              <w:t>2</w:t>
            </w:r>
            <w:r>
              <w:rPr>
                <w:rStyle w:val="IndexLink"/>
                <w:rtl w:val="true"/>
              </w:rPr>
              <w:t>-</w:t>
            </w:r>
            <w:r>
              <w:rPr>
                <w:rStyle w:val="IndexLink"/>
                <w:rtl w:val="true"/>
              </w:rPr>
              <w:t>بيان اشکال و جوابي پيرامون آن</w:t>
            </w:r>
            <w:r>
              <w:rPr>
                <w:rStyle w:val="IndexLink"/>
                <w:rtl w:val="true"/>
              </w:rPr>
              <w:t xml:space="preserve">. </w:t>
            </w:r>
            <w:r>
              <w:rPr>
                <w:rStyle w:val="IndexLink"/>
              </w:rPr>
              <w:t>92/07/10</w:t>
            </w:r>
            <w:r>
              <w:rPr>
                <w:rStyle w:val="IndexLink"/>
                <w:rtl w:val="true"/>
              </w:rPr>
              <w:tab/>
            </w:r>
            <w:r>
              <w:rPr>
                <w:rStyle w:val="IndexLink"/>
              </w:rPr>
              <w:t>46</w:t>
            </w:r>
          </w:hyperlink>
        </w:p>
        <w:p>
          <w:pPr>
            <w:pStyle w:val="Contents2"/>
            <w:tabs>
              <w:tab w:val="clear" w:pos="8743"/>
              <w:tab w:val="right" w:pos="9026" w:leader="dot"/>
            </w:tabs>
            <w:rPr/>
          </w:pPr>
          <w:hyperlink w:anchor="__RefHeading___Toc1168444_1479056682">
            <w:r>
              <w:rPr>
                <w:webHidden/>
                <w:rStyle w:val="IndexLink"/>
                <w:rtl w:val="true"/>
              </w:rPr>
              <w:t xml:space="preserve">ادامه بحث اينکه آيا علم بالفعل به کلي، علم بالفعل به جزئيات آن است يا خير؟ </w:t>
            </w:r>
            <w:r>
              <w:rPr>
                <w:rStyle w:val="IndexLink"/>
              </w:rPr>
              <w:t>92/07/13</w:t>
            </w:r>
            <w:r>
              <w:rPr>
                <w:rStyle w:val="IndexLink"/>
                <w:rtl w:val="true"/>
              </w:rPr>
              <w:tab/>
            </w:r>
            <w:r>
              <w:rPr>
                <w:rStyle w:val="IndexLink"/>
              </w:rPr>
              <w:t>54</w:t>
            </w:r>
          </w:hyperlink>
        </w:p>
        <w:p>
          <w:pPr>
            <w:pStyle w:val="Contents2"/>
            <w:tabs>
              <w:tab w:val="clear" w:pos="8743"/>
              <w:tab w:val="right" w:pos="9026" w:leader="dot"/>
            </w:tabs>
            <w:rPr/>
          </w:pPr>
          <w:hyperlink w:anchor="__RefHeading___Toc1168446_1479056682">
            <w:r>
              <w:rPr>
                <w:webHidden/>
                <w:rStyle w:val="IndexLink"/>
                <w:rtl w:val="true"/>
              </w:rPr>
              <w:t xml:space="preserve">بيان اشکال مانُن و جواب آن </w:t>
            </w:r>
            <w:r>
              <w:rPr>
                <w:rStyle w:val="IndexLink"/>
              </w:rPr>
              <w:t>92/07/15</w:t>
            </w:r>
            <w:r>
              <w:rPr>
                <w:rStyle w:val="IndexLink"/>
                <w:rtl w:val="true"/>
              </w:rPr>
              <w:tab/>
            </w:r>
            <w:r>
              <w:rPr>
                <w:rStyle w:val="IndexLink"/>
              </w:rPr>
              <w:t>64</w:t>
            </w:r>
          </w:hyperlink>
        </w:p>
        <w:p>
          <w:pPr>
            <w:pStyle w:val="Contents2"/>
            <w:tabs>
              <w:tab w:val="clear" w:pos="8743"/>
              <w:tab w:val="right" w:pos="9026" w:leader="dot"/>
            </w:tabs>
            <w:rPr/>
          </w:pPr>
          <w:hyperlink w:anchor="__RefHeading___Toc1168448_1479056682">
            <w:r>
              <w:rPr>
                <w:webHidden/>
                <w:rStyle w:val="IndexLink"/>
                <w:rtl w:val="true"/>
              </w:rPr>
              <w:t xml:space="preserve">بيان اشکال مانن و جواب مصنف از آن </w:t>
            </w:r>
            <w:r>
              <w:rPr>
                <w:rStyle w:val="IndexLink"/>
              </w:rPr>
              <w:t>92/07/17</w:t>
            </w:r>
            <w:r>
              <w:rPr>
                <w:rStyle w:val="IndexLink"/>
                <w:rtl w:val="true"/>
              </w:rPr>
              <w:tab/>
            </w:r>
            <w:r>
              <w:rPr>
                <w:rStyle w:val="IndexLink"/>
              </w:rPr>
              <w:t>74</w:t>
            </w:r>
          </w:hyperlink>
        </w:p>
        <w:p>
          <w:pPr>
            <w:pStyle w:val="Contents2"/>
            <w:tabs>
              <w:tab w:val="clear" w:pos="8743"/>
              <w:tab w:val="right" w:pos="9026" w:leader="dot"/>
            </w:tabs>
            <w:rPr/>
          </w:pPr>
          <w:hyperlink w:anchor="__RefHeading___Toc1168450_1479056682">
            <w:r>
              <w:rPr>
                <w:webHidden/>
                <w:rStyle w:val="IndexLink"/>
                <w:rtl w:val="true"/>
              </w:rPr>
              <w:t xml:space="preserve">جواب مصنف از اشکال مانن </w:t>
            </w:r>
            <w:r>
              <w:rPr>
                <w:rStyle w:val="IndexLink"/>
              </w:rPr>
              <w:t>92/07/20</w:t>
            </w:r>
            <w:r>
              <w:rPr>
                <w:rStyle w:val="IndexLink"/>
                <w:rtl w:val="true"/>
              </w:rPr>
              <w:tab/>
            </w:r>
            <w:r>
              <w:rPr>
                <w:rStyle w:val="IndexLink"/>
              </w:rPr>
              <w:t>82</w:t>
            </w:r>
          </w:hyperlink>
        </w:p>
        <w:p>
          <w:pPr>
            <w:pStyle w:val="Contents2"/>
            <w:tabs>
              <w:tab w:val="clear" w:pos="8743"/>
              <w:tab w:val="right" w:pos="9026" w:leader="dot"/>
            </w:tabs>
            <w:rPr/>
          </w:pPr>
          <w:hyperlink w:anchor="__RefHeading___Toc1168452_1479056682">
            <w:r>
              <w:rPr>
                <w:webHidden/>
                <w:rStyle w:val="IndexLink"/>
                <w:rtl w:val="true"/>
              </w:rPr>
              <w:t xml:space="preserve">ادامه جواب مصنف از اشکال مانن </w:t>
            </w:r>
            <w:r>
              <w:rPr>
                <w:rStyle w:val="IndexLink"/>
              </w:rPr>
              <w:t>92/07/21</w:t>
            </w:r>
            <w:r>
              <w:rPr>
                <w:rStyle w:val="IndexLink"/>
                <w:rtl w:val="true"/>
              </w:rPr>
              <w:tab/>
            </w:r>
            <w:r>
              <w:rPr>
                <w:rStyle w:val="IndexLink"/>
              </w:rPr>
              <w:t>92</w:t>
            </w:r>
          </w:hyperlink>
        </w:p>
        <w:p>
          <w:pPr>
            <w:pStyle w:val="Contents2"/>
            <w:tabs>
              <w:tab w:val="clear" w:pos="8743"/>
              <w:tab w:val="right" w:pos="9026" w:leader="dot"/>
            </w:tabs>
            <w:rPr/>
          </w:pPr>
          <w:hyperlink w:anchor="__RefHeading___Toc1168454_1479056682">
            <w:r>
              <w:rPr>
                <w:webHidden/>
                <w:rStyle w:val="IndexLink"/>
                <w:rtl w:val="true"/>
              </w:rPr>
              <w:t xml:space="preserve">حکم در نتيجه </w:t>
            </w:r>
            <w:r>
              <w:rPr>
                <w:rStyle w:val="IndexLink"/>
                <w:rtl w:val="true"/>
              </w:rPr>
              <w:t>«</w:t>
            </w:r>
            <w:r>
              <w:rPr>
                <w:rStyle w:val="IndexLink"/>
                <w:rtl w:val="true"/>
              </w:rPr>
              <w:t>که اکبر بر اصغر حمل مي شود</w:t>
            </w:r>
            <w:r>
              <w:rPr>
                <w:rStyle w:val="IndexLink"/>
                <w:rtl w:val="true"/>
              </w:rPr>
              <w:t xml:space="preserve">» </w:t>
            </w:r>
            <w:r>
              <w:rPr>
                <w:rStyle w:val="IndexLink"/>
                <w:rtl w:val="true"/>
              </w:rPr>
              <w:t xml:space="preserve">آيا يقيني است يا امکاني است؟ </w:t>
            </w:r>
            <w:r>
              <w:rPr>
                <w:rStyle w:val="IndexLink"/>
              </w:rPr>
              <w:t>92/07/29</w:t>
            </w:r>
            <w:r>
              <w:rPr>
                <w:rStyle w:val="IndexLink"/>
                <w:rtl w:val="true"/>
              </w:rPr>
              <w:tab/>
            </w:r>
            <w:r>
              <w:rPr>
                <w:rStyle w:val="IndexLink"/>
              </w:rPr>
              <w:t>99</w:t>
            </w:r>
          </w:hyperlink>
        </w:p>
        <w:p>
          <w:pPr>
            <w:pStyle w:val="Contents2"/>
            <w:tabs>
              <w:tab w:val="clear" w:pos="8743"/>
              <w:tab w:val="right" w:pos="9026" w:leader="dot"/>
            </w:tabs>
            <w:rPr/>
          </w:pPr>
          <w:hyperlink w:anchor="__RefHeading___Toc1168456_1479056682">
            <w:r>
              <w:rPr>
                <w:webHidden/>
                <w:rStyle w:val="IndexLink"/>
                <w:rtl w:val="true"/>
              </w:rPr>
              <w:t>در چه صورت ما به يک قضيه يقين پيدا مي کنيم</w:t>
            </w:r>
            <w:r>
              <w:rPr>
                <w:rStyle w:val="IndexLink"/>
                <w:rtl w:val="true"/>
              </w:rPr>
              <w:t xml:space="preserve">. </w:t>
            </w:r>
            <w:r>
              <w:rPr>
                <w:rStyle w:val="IndexLink"/>
              </w:rPr>
              <w:t>92/07/30</w:t>
            </w:r>
            <w:r>
              <w:rPr>
                <w:rStyle w:val="IndexLink"/>
                <w:rtl w:val="true"/>
              </w:rPr>
              <w:tab/>
            </w:r>
            <w:r>
              <w:rPr>
                <w:rStyle w:val="IndexLink"/>
              </w:rPr>
              <w:t>109</w:t>
            </w:r>
          </w:hyperlink>
        </w:p>
        <w:p>
          <w:pPr>
            <w:pStyle w:val="Contents2"/>
            <w:tabs>
              <w:tab w:val="clear" w:pos="8743"/>
              <w:tab w:val="right" w:pos="9026" w:leader="dot"/>
            </w:tabs>
            <w:rPr/>
          </w:pPr>
          <w:hyperlink w:anchor="__RefHeading___Toc1168458_1479056682">
            <w:r>
              <w:rPr>
                <w:webHidden/>
                <w:rStyle w:val="IndexLink"/>
                <w:rtl w:val="true"/>
              </w:rPr>
              <w:t>ادامه بحث اينکه در چه صورتي ما به يک قضيه يقين پيدا مي کنيم</w:t>
            </w:r>
            <w:r>
              <w:rPr>
                <w:rStyle w:val="IndexLink"/>
                <w:rtl w:val="true"/>
              </w:rPr>
              <w:t xml:space="preserve">. </w:t>
            </w:r>
            <w:r>
              <w:rPr>
                <w:rStyle w:val="IndexLink"/>
              </w:rPr>
              <w:t>92/08/01</w:t>
            </w:r>
            <w:r>
              <w:rPr>
                <w:rStyle w:val="IndexLink"/>
                <w:rtl w:val="true"/>
              </w:rPr>
              <w:tab/>
            </w:r>
            <w:r>
              <w:rPr>
                <w:rStyle w:val="IndexLink"/>
              </w:rPr>
              <w:t>117</w:t>
            </w:r>
          </w:hyperlink>
        </w:p>
        <w:p>
          <w:pPr>
            <w:pStyle w:val="Contents2"/>
            <w:tabs>
              <w:tab w:val="clear" w:pos="8743"/>
              <w:tab w:val="right" w:pos="9026" w:leader="dot"/>
            </w:tabs>
            <w:rPr/>
          </w:pPr>
          <w:hyperlink w:anchor="__RefHeading___Toc1168460_1479056682">
            <w:r>
              <w:rPr>
                <w:webHidden/>
                <w:rStyle w:val="IndexLink"/>
                <w:rtl w:val="true"/>
              </w:rPr>
              <w:t>ادامه بحث اينکه در چه صورتي ما به يک قضيه يقين پيدا مي کنيم</w:t>
            </w:r>
            <w:r>
              <w:rPr>
                <w:rStyle w:val="IndexLink"/>
                <w:rtl w:val="true"/>
              </w:rPr>
              <w:t xml:space="preserve">. </w:t>
            </w:r>
            <w:r>
              <w:rPr>
                <w:rStyle w:val="IndexLink"/>
              </w:rPr>
              <w:t>92/08/04</w:t>
            </w:r>
            <w:r>
              <w:rPr>
                <w:rStyle w:val="IndexLink"/>
                <w:rtl w:val="true"/>
              </w:rPr>
              <w:tab/>
            </w:r>
            <w:r>
              <w:rPr>
                <w:rStyle w:val="IndexLink"/>
              </w:rPr>
              <w:t>123</w:t>
            </w:r>
          </w:hyperlink>
        </w:p>
        <w:p>
          <w:pPr>
            <w:pStyle w:val="Contents2"/>
            <w:tabs>
              <w:tab w:val="clear" w:pos="8743"/>
              <w:tab w:val="right" w:pos="9026" w:leader="dot"/>
            </w:tabs>
            <w:rPr/>
          </w:pPr>
          <w:hyperlink w:anchor="__RefHeading___Toc1168462_1479056682">
            <w:r>
              <w:rPr>
                <w:webHidden/>
                <w:rStyle w:val="IndexLink"/>
                <w:rtl w:val="true"/>
              </w:rPr>
              <w:t xml:space="preserve">ادامه بحث اينکه در چه صورتي ما به يک قضيه يقين پيدا مي کنيم؟ </w:t>
            </w:r>
            <w:r>
              <w:rPr>
                <w:rStyle w:val="IndexLink"/>
              </w:rPr>
              <w:t>92/08/06</w:t>
            </w:r>
            <w:r>
              <w:rPr>
                <w:rStyle w:val="IndexLink"/>
                <w:rtl w:val="true"/>
              </w:rPr>
              <w:tab/>
            </w:r>
            <w:r>
              <w:rPr>
                <w:rStyle w:val="IndexLink"/>
              </w:rPr>
              <w:t>134</w:t>
            </w:r>
          </w:hyperlink>
        </w:p>
        <w:p>
          <w:pPr>
            <w:pStyle w:val="Contents2"/>
            <w:tabs>
              <w:tab w:val="clear" w:pos="8743"/>
              <w:tab w:val="right" w:pos="9026" w:leader="dot"/>
            </w:tabs>
            <w:rPr/>
          </w:pPr>
          <w:hyperlink w:anchor="__RefHeading___Toc1168464_1479056682">
            <w:r>
              <w:rPr>
                <w:webHidden/>
                <w:rStyle w:val="IndexLink"/>
                <w:rtl w:val="true"/>
              </w:rPr>
              <w:t xml:space="preserve">اگر چيزي سبب نداشت و ما خواستيم آن را ثابت کنيم از چه راهي بايد برويم؟ </w:t>
            </w:r>
            <w:r>
              <w:rPr>
                <w:rStyle w:val="IndexLink"/>
              </w:rPr>
              <w:t>92/08/08</w:t>
            </w:r>
            <w:r>
              <w:rPr>
                <w:rStyle w:val="IndexLink"/>
                <w:rtl w:val="true"/>
              </w:rPr>
              <w:tab/>
            </w:r>
            <w:r>
              <w:rPr>
                <w:rStyle w:val="IndexLink"/>
              </w:rPr>
              <w:t>143</w:t>
            </w:r>
          </w:hyperlink>
        </w:p>
        <w:p>
          <w:pPr>
            <w:pStyle w:val="Contents2"/>
            <w:tabs>
              <w:tab w:val="clear" w:pos="8743"/>
              <w:tab w:val="right" w:pos="9026" w:leader="dot"/>
            </w:tabs>
            <w:rPr/>
          </w:pPr>
          <w:hyperlink w:anchor="__RefHeading___Toc1168466_1479056682">
            <w:r>
              <w:rPr>
                <w:webHidden/>
                <w:rStyle w:val="IndexLink"/>
                <w:rtl w:val="true"/>
              </w:rPr>
              <w:t xml:space="preserve">چرا در برهان </w:t>
            </w:r>
            <w:r>
              <w:rPr>
                <w:rStyle w:val="IndexLink"/>
                <w:rtl w:val="true"/>
              </w:rPr>
              <w:t>«</w:t>
            </w:r>
            <w:r>
              <w:rPr>
                <w:rStyle w:val="IndexLink"/>
                <w:rtl w:val="true"/>
              </w:rPr>
              <w:t>ان</w:t>
            </w:r>
            <w:r>
              <w:rPr>
                <w:rStyle w:val="IndexLink"/>
                <w:rtl w:val="true"/>
              </w:rPr>
              <w:t xml:space="preserve">» </w:t>
            </w:r>
            <w:r>
              <w:rPr>
                <w:rStyle w:val="IndexLink"/>
                <w:rtl w:val="true"/>
              </w:rPr>
              <w:t xml:space="preserve">يقين پيدا مي کنيم؟ </w:t>
            </w:r>
            <w:r>
              <w:rPr>
                <w:rStyle w:val="IndexLink"/>
              </w:rPr>
              <w:t>92/08/11</w:t>
            </w:r>
            <w:r>
              <w:rPr>
                <w:rStyle w:val="IndexLink"/>
                <w:rtl w:val="true"/>
              </w:rPr>
              <w:tab/>
            </w:r>
            <w:r>
              <w:rPr>
                <w:rStyle w:val="IndexLink"/>
              </w:rPr>
              <w:t>150</w:t>
            </w:r>
          </w:hyperlink>
        </w:p>
        <w:p>
          <w:pPr>
            <w:pStyle w:val="Contents2"/>
            <w:tabs>
              <w:tab w:val="clear" w:pos="8743"/>
              <w:tab w:val="right" w:pos="9026" w:leader="dot"/>
            </w:tabs>
            <w:rPr/>
          </w:pPr>
          <w:hyperlink w:anchor="__RefHeading___Toc1168468_1479056682">
            <w:r>
              <w:rPr>
                <w:webHidden/>
                <w:rStyle w:val="IndexLink"/>
                <w:rtl w:val="true"/>
              </w:rPr>
              <w:t xml:space="preserve">: </w:t>
            </w:r>
            <w:r>
              <w:rPr>
                <w:rStyle w:val="IndexLink"/>
              </w:rPr>
              <w:t>1</w:t>
            </w:r>
            <w:r>
              <w:rPr>
                <w:rStyle w:val="IndexLink"/>
                <w:rtl w:val="true"/>
              </w:rPr>
              <w:t>-</w:t>
            </w:r>
            <w:r>
              <w:rPr>
                <w:rStyle w:val="IndexLink"/>
                <w:rtl w:val="true"/>
              </w:rPr>
              <w:t xml:space="preserve">تعريف يقين </w:t>
            </w:r>
            <w:r>
              <w:rPr>
                <w:rStyle w:val="IndexLink"/>
              </w:rPr>
              <w:t>2</w:t>
            </w:r>
            <w:r>
              <w:rPr>
                <w:rStyle w:val="IndexLink"/>
                <w:rtl w:val="true"/>
              </w:rPr>
              <w:t xml:space="preserve">- </w:t>
            </w:r>
            <w:r>
              <w:rPr>
                <w:rStyle w:val="IndexLink"/>
                <w:rtl w:val="true"/>
              </w:rPr>
              <w:t>بيان مثال براي برهاني که اگر از طريق سبب تنظيم نگردد يقين آور نيست</w:t>
            </w:r>
            <w:r>
              <w:rPr>
                <w:rStyle w:val="IndexLink"/>
                <w:rtl w:val="true"/>
              </w:rPr>
              <w:t xml:space="preserve">. </w:t>
            </w:r>
            <w:r>
              <w:rPr>
                <w:rStyle w:val="IndexLink"/>
              </w:rPr>
              <w:t>92/08/13</w:t>
            </w:r>
            <w:r>
              <w:rPr>
                <w:rStyle w:val="IndexLink"/>
                <w:rtl w:val="true"/>
              </w:rPr>
              <w:tab/>
            </w:r>
            <w:r>
              <w:rPr>
                <w:rStyle w:val="IndexLink"/>
              </w:rPr>
              <w:t>163</w:t>
            </w:r>
          </w:hyperlink>
        </w:p>
        <w:p>
          <w:pPr>
            <w:pStyle w:val="Contents2"/>
            <w:tabs>
              <w:tab w:val="clear" w:pos="8743"/>
              <w:tab w:val="right" w:pos="9026" w:leader="dot"/>
            </w:tabs>
            <w:rPr/>
          </w:pPr>
          <w:hyperlink w:anchor="__RefHeading___Toc1168470_1479056682">
            <w:r>
              <w:rPr>
                <w:webHidden/>
                <w:rStyle w:val="IndexLink"/>
                <w:rtl w:val="true"/>
              </w:rPr>
              <w:t xml:space="preserve">اشکال بر اين مطلب که برهان </w:t>
            </w:r>
            <w:r>
              <w:rPr>
                <w:rStyle w:val="IndexLink"/>
                <w:rtl w:val="true"/>
              </w:rPr>
              <w:t>«</w:t>
            </w:r>
            <w:r>
              <w:rPr>
                <w:rStyle w:val="IndexLink"/>
                <w:rtl w:val="true"/>
              </w:rPr>
              <w:t>ان</w:t>
            </w:r>
            <w:r>
              <w:rPr>
                <w:rStyle w:val="IndexLink"/>
                <w:rtl w:val="true"/>
              </w:rPr>
              <w:t xml:space="preserve">» </w:t>
            </w:r>
            <w:r>
              <w:rPr>
                <w:rStyle w:val="IndexLink"/>
                <w:rtl w:val="true"/>
              </w:rPr>
              <w:t>مفيد يقين نيست و جواب از اشکال</w:t>
            </w:r>
            <w:r>
              <w:rPr>
                <w:rStyle w:val="IndexLink"/>
                <w:rtl w:val="true"/>
              </w:rPr>
              <w:t xml:space="preserve">. </w:t>
            </w:r>
            <w:r>
              <w:rPr>
                <w:rStyle w:val="IndexLink"/>
              </w:rPr>
              <w:t>92/08/27</w:t>
            </w:r>
            <w:r>
              <w:rPr>
                <w:rStyle w:val="IndexLink"/>
                <w:rtl w:val="true"/>
              </w:rPr>
              <w:tab/>
            </w:r>
            <w:r>
              <w:rPr>
                <w:rStyle w:val="IndexLink"/>
              </w:rPr>
              <w:t>171</w:t>
            </w:r>
          </w:hyperlink>
        </w:p>
        <w:p>
          <w:pPr>
            <w:pStyle w:val="Contents2"/>
            <w:tabs>
              <w:tab w:val="clear" w:pos="8743"/>
              <w:tab w:val="right" w:pos="9026" w:leader="dot"/>
            </w:tabs>
            <w:rPr/>
          </w:pPr>
          <w:hyperlink w:anchor="__RefHeading___Toc1168472_1479056682">
            <w:r>
              <w:rPr>
                <w:webHidden/>
                <w:rStyle w:val="IndexLink"/>
                <w:rtl w:val="true"/>
              </w:rPr>
              <w:t xml:space="preserve">ادامه اشکال بر اين مطلب که برهان </w:t>
            </w:r>
            <w:r>
              <w:rPr>
                <w:rStyle w:val="IndexLink"/>
                <w:rtl w:val="true"/>
              </w:rPr>
              <w:t>«</w:t>
            </w:r>
            <w:r>
              <w:rPr>
                <w:rStyle w:val="IndexLink"/>
                <w:rtl w:val="true"/>
              </w:rPr>
              <w:t>ان</w:t>
            </w:r>
            <w:r>
              <w:rPr>
                <w:rStyle w:val="IndexLink"/>
                <w:rtl w:val="true"/>
              </w:rPr>
              <w:t xml:space="preserve">» </w:t>
            </w:r>
            <w:r>
              <w:rPr>
                <w:rStyle w:val="IndexLink"/>
                <w:rtl w:val="true"/>
              </w:rPr>
              <w:t>مفيد يقين نيست و جواب از اشکال</w:t>
            </w:r>
            <w:r>
              <w:rPr>
                <w:rStyle w:val="IndexLink"/>
                <w:rtl w:val="true"/>
              </w:rPr>
              <w:t xml:space="preserve">. </w:t>
            </w:r>
            <w:r>
              <w:rPr>
                <w:rStyle w:val="IndexLink"/>
              </w:rPr>
              <w:t>92/08/29</w:t>
            </w:r>
            <w:r>
              <w:rPr>
                <w:rStyle w:val="IndexLink"/>
                <w:rtl w:val="true"/>
              </w:rPr>
              <w:tab/>
            </w:r>
            <w:r>
              <w:rPr>
                <w:rStyle w:val="IndexLink"/>
              </w:rPr>
              <w:t>184</w:t>
            </w:r>
          </w:hyperlink>
        </w:p>
        <w:p>
          <w:pPr>
            <w:pStyle w:val="Contents2"/>
            <w:tabs>
              <w:tab w:val="clear" w:pos="8743"/>
              <w:tab w:val="right" w:pos="9026" w:leader="dot"/>
            </w:tabs>
            <w:rPr/>
          </w:pPr>
          <w:hyperlink w:anchor="__RefHeading___Toc1168474_1479056682">
            <w:r>
              <w:rPr>
                <w:webHidden/>
                <w:rStyle w:val="IndexLink"/>
                <w:rtl w:val="true"/>
              </w:rPr>
              <w:t xml:space="preserve">ادامه اشکال بر اين مطلب که برهان </w:t>
            </w:r>
            <w:r>
              <w:rPr>
                <w:rStyle w:val="IndexLink"/>
                <w:rtl w:val="true"/>
              </w:rPr>
              <w:t>«</w:t>
            </w:r>
            <w:r>
              <w:rPr>
                <w:rStyle w:val="IndexLink"/>
                <w:rtl w:val="true"/>
              </w:rPr>
              <w:t>ان</w:t>
            </w:r>
            <w:r>
              <w:rPr>
                <w:rStyle w:val="IndexLink"/>
                <w:rtl w:val="true"/>
              </w:rPr>
              <w:t xml:space="preserve">» </w:t>
            </w:r>
            <w:r>
              <w:rPr>
                <w:rStyle w:val="IndexLink"/>
                <w:rtl w:val="true"/>
              </w:rPr>
              <w:t>مفيد يقين نيست و جواب از اشکال</w:t>
            </w:r>
            <w:r>
              <w:rPr>
                <w:rStyle w:val="IndexLink"/>
                <w:rtl w:val="true"/>
              </w:rPr>
              <w:t xml:space="preserve">. </w:t>
            </w:r>
            <w:r>
              <w:rPr>
                <w:rStyle w:val="IndexLink"/>
              </w:rPr>
              <w:t>92/09/02</w:t>
            </w:r>
            <w:r>
              <w:rPr>
                <w:rStyle w:val="IndexLink"/>
                <w:rtl w:val="true"/>
              </w:rPr>
              <w:tab/>
            </w:r>
            <w:r>
              <w:rPr>
                <w:rStyle w:val="IndexLink"/>
              </w:rPr>
              <w:t>194</w:t>
            </w:r>
          </w:hyperlink>
        </w:p>
        <w:p>
          <w:pPr>
            <w:pStyle w:val="Contents2"/>
            <w:tabs>
              <w:tab w:val="clear" w:pos="8743"/>
              <w:tab w:val="right" w:pos="9026" w:leader="dot"/>
            </w:tabs>
            <w:rPr/>
          </w:pPr>
          <w:hyperlink w:anchor="__RefHeading___Toc1168476_1479056682">
            <w:r>
              <w:rPr>
                <w:webHidden/>
                <w:rStyle w:val="IndexLink"/>
                <w:rtl w:val="true"/>
              </w:rPr>
              <w:t xml:space="preserve">دو اشکال بر اين مطلب </w:t>
            </w:r>
            <w:r>
              <w:rPr>
                <w:rStyle w:val="IndexLink"/>
                <w:rtl w:val="true"/>
              </w:rPr>
              <w:t>«</w:t>
            </w:r>
            <w:r>
              <w:rPr>
                <w:rStyle w:val="IndexLink"/>
                <w:rtl w:val="true"/>
              </w:rPr>
              <w:t xml:space="preserve">اگر ثبوت امري براي موضوع، سبب داشته باشد </w:t>
            </w:r>
            <w:r>
              <w:rPr>
                <w:rStyle w:val="IndexLink"/>
              </w:rPr>
              <w:t>92/09/04</w:t>
            </w:r>
            <w:r>
              <w:rPr>
                <w:rStyle w:val="IndexLink"/>
                <w:rtl w:val="true"/>
              </w:rPr>
              <w:tab/>
            </w:r>
            <w:r>
              <w:rPr>
                <w:rStyle w:val="IndexLink"/>
              </w:rPr>
              <w:t>200</w:t>
            </w:r>
          </w:hyperlink>
        </w:p>
        <w:p>
          <w:pPr>
            <w:pStyle w:val="Contents2"/>
            <w:tabs>
              <w:tab w:val="clear" w:pos="8743"/>
              <w:tab w:val="right" w:pos="9026" w:leader="dot"/>
            </w:tabs>
            <w:rPr/>
          </w:pPr>
          <w:hyperlink w:anchor="__RefHeading___Toc1168478_1479056682">
            <w:r>
              <w:rPr>
                <w:webHidden/>
                <w:rStyle w:val="IndexLink"/>
                <w:rtl w:val="true"/>
              </w:rPr>
              <w:t xml:space="preserve">جواب از اشکال اول </w:t>
            </w:r>
            <w:r>
              <w:rPr>
                <w:rStyle w:val="IndexLink"/>
                <w:rtl w:val="true"/>
              </w:rPr>
              <w:t>(</w:t>
            </w:r>
            <w:r>
              <w:rPr>
                <w:rStyle w:val="IndexLink"/>
                <w:rtl w:val="true"/>
              </w:rPr>
              <w:t xml:space="preserve">اشکال اول اين بود که در بعضي قياسها از طريق سبب نمي </w:t>
            </w:r>
            <w:r>
              <w:rPr>
                <w:rStyle w:val="IndexLink"/>
              </w:rPr>
              <w:t>92/09/06</w:t>
            </w:r>
            <w:r>
              <w:rPr>
                <w:rStyle w:val="IndexLink"/>
                <w:rtl w:val="true"/>
              </w:rPr>
              <w:tab/>
            </w:r>
            <w:r>
              <w:rPr>
                <w:rStyle w:val="IndexLink"/>
              </w:rPr>
              <w:t>212</w:t>
            </w:r>
          </w:hyperlink>
        </w:p>
        <w:p>
          <w:pPr>
            <w:pStyle w:val="Contents2"/>
            <w:tabs>
              <w:tab w:val="clear" w:pos="8743"/>
              <w:tab w:val="right" w:pos="9026" w:leader="dot"/>
            </w:tabs>
            <w:rPr/>
          </w:pPr>
          <w:hyperlink w:anchor="__RefHeading___Toc1168480_1479056682">
            <w:r>
              <w:rPr>
                <w:webHidden/>
                <w:rStyle w:val="IndexLink"/>
                <w:rtl w:val="true"/>
              </w:rPr>
              <w:t xml:space="preserve">ادامه جواب از اشکال اول </w:t>
            </w:r>
            <w:r>
              <w:rPr>
                <w:rStyle w:val="IndexLink"/>
                <w:rtl w:val="true"/>
              </w:rPr>
              <w:t>(</w:t>
            </w:r>
            <w:r>
              <w:rPr>
                <w:rStyle w:val="IndexLink"/>
                <w:rtl w:val="true"/>
              </w:rPr>
              <w:t>اشکال اول اين بود که در بعضي قياسها از طريق سبب نمي آييم با وجود اين، يقين دائمي حاصل مي شود</w:t>
            </w:r>
            <w:r>
              <w:rPr>
                <w:rStyle w:val="IndexLink"/>
                <w:rtl w:val="true"/>
              </w:rPr>
              <w:t>)/</w:t>
            </w:r>
            <w:r>
              <w:rPr>
                <w:rStyle w:val="IndexLink"/>
                <w:rtl w:val="true"/>
              </w:rPr>
              <w:t xml:space="preserve">فصل </w:t>
            </w:r>
            <w:r>
              <w:rPr>
                <w:rStyle w:val="IndexLink"/>
              </w:rPr>
              <w:t>8</w:t>
            </w:r>
            <w:r>
              <w:rPr>
                <w:rStyle w:val="IndexLink"/>
                <w:rtl w:val="true"/>
              </w:rPr>
              <w:t xml:space="preserve">/ </w:t>
            </w:r>
            <w:r>
              <w:rPr>
                <w:rStyle w:val="IndexLink"/>
                <w:rtl w:val="true"/>
              </w:rPr>
              <w:t>مقاله اول</w:t>
            </w:r>
            <w:r>
              <w:rPr>
                <w:rStyle w:val="IndexLink"/>
                <w:rtl w:val="true"/>
              </w:rPr>
              <w:t xml:space="preserve">/ </w:t>
            </w:r>
            <w:r>
              <w:rPr>
                <w:rStyle w:val="IndexLink"/>
                <w:rtl w:val="true"/>
              </w:rPr>
              <w:t>برهان شفا</w:t>
            </w:r>
            <w:r>
              <w:rPr>
                <w:rStyle w:val="IndexLink"/>
                <w:rtl w:val="true"/>
              </w:rPr>
              <w:t xml:space="preserve">. </w:t>
            </w:r>
            <w:r>
              <w:rPr>
                <w:rStyle w:val="IndexLink"/>
              </w:rPr>
              <w:t>92/09/09</w:t>
            </w:r>
            <w:r>
              <w:rPr>
                <w:rStyle w:val="IndexLink"/>
                <w:rtl w:val="true"/>
              </w:rPr>
              <w:tab/>
            </w:r>
            <w:r>
              <w:rPr>
                <w:rStyle w:val="IndexLink"/>
              </w:rPr>
              <w:t>220</w:t>
            </w:r>
          </w:hyperlink>
        </w:p>
        <w:p>
          <w:pPr>
            <w:pStyle w:val="Contents2"/>
            <w:tabs>
              <w:tab w:val="clear" w:pos="8743"/>
              <w:tab w:val="right" w:pos="9026" w:leader="dot"/>
            </w:tabs>
            <w:rPr/>
          </w:pPr>
          <w:hyperlink w:anchor="__RefHeading___Toc1168482_1479056682">
            <w:r>
              <w:rPr>
                <w:webHidden/>
                <w:rStyle w:val="IndexLink"/>
                <w:rtl w:val="true"/>
              </w:rPr>
              <w:t>جواب دوم مصنف بر اشکال اول</w:t>
            </w:r>
            <w:r>
              <w:rPr>
                <w:rStyle w:val="IndexLink"/>
                <w:rtl w:val="true"/>
              </w:rPr>
              <w:t>(</w:t>
            </w:r>
            <w:r>
              <w:rPr>
                <w:rStyle w:val="IndexLink"/>
                <w:rtl w:val="true"/>
              </w:rPr>
              <w:t xml:space="preserve">اشکال اول اين بود که در قياسهايي که حد وسط </w:t>
            </w:r>
            <w:r>
              <w:rPr>
                <w:rStyle w:val="IndexLink"/>
              </w:rPr>
              <w:t>92/09/11</w:t>
            </w:r>
            <w:r>
              <w:rPr>
                <w:rStyle w:val="IndexLink"/>
                <w:rtl w:val="true"/>
              </w:rPr>
              <w:tab/>
            </w:r>
            <w:r>
              <w:rPr>
                <w:rStyle w:val="IndexLink"/>
              </w:rPr>
              <w:t>231</w:t>
            </w:r>
          </w:hyperlink>
        </w:p>
        <w:p>
          <w:pPr>
            <w:pStyle w:val="Contents2"/>
            <w:tabs>
              <w:tab w:val="clear" w:pos="8743"/>
              <w:tab w:val="right" w:pos="9026" w:leader="dot"/>
            </w:tabs>
            <w:rPr/>
          </w:pPr>
          <w:hyperlink w:anchor="__RefHeading___Toc1168484_1479056682">
            <w:r>
              <w:rPr>
                <w:webHidden/>
                <w:rStyle w:val="IndexLink"/>
                <w:rtl w:val="true"/>
              </w:rPr>
              <w:t>ادامه جواب از اشکال دوم</w:t>
            </w:r>
            <w:r>
              <w:rPr>
                <w:rStyle w:val="IndexLink"/>
                <w:rtl w:val="true"/>
              </w:rPr>
              <w:t>(</w:t>
            </w:r>
            <w:r>
              <w:rPr>
                <w:rStyle w:val="IndexLink"/>
                <w:rtl w:val="true"/>
              </w:rPr>
              <w:t>اشکال دوم اين بود که در قياس استثنايي از طريق سبب نمي آييم با وجود اين يقين دائمي حاصل مي شود</w:t>
            </w:r>
            <w:r>
              <w:rPr>
                <w:rStyle w:val="IndexLink"/>
                <w:rtl w:val="true"/>
              </w:rPr>
              <w:t xml:space="preserve">. </w:t>
            </w:r>
            <w:r>
              <w:rPr>
                <w:rStyle w:val="IndexLink"/>
              </w:rPr>
              <w:t>92/09/13</w:t>
            </w:r>
            <w:r>
              <w:rPr>
                <w:rStyle w:val="IndexLink"/>
                <w:rtl w:val="true"/>
              </w:rPr>
              <w:tab/>
            </w:r>
            <w:r>
              <w:rPr>
                <w:rStyle w:val="IndexLink"/>
              </w:rPr>
              <w:t>241</w:t>
            </w:r>
          </w:hyperlink>
        </w:p>
        <w:p>
          <w:pPr>
            <w:pStyle w:val="Contents2"/>
            <w:tabs>
              <w:tab w:val="clear" w:pos="8743"/>
              <w:tab w:val="right" w:pos="9026" w:leader="dot"/>
            </w:tabs>
            <w:rPr/>
          </w:pPr>
          <w:hyperlink w:anchor="__RefHeading___Toc1168486_1479056682">
            <w:r>
              <w:rPr>
                <w:webHidden/>
                <w:rStyle w:val="IndexLink"/>
                <w:rtl w:val="true"/>
              </w:rPr>
              <w:t>خصوصيت برهان خلف و نحوه برگشت آن به برهان مستقيم</w:t>
            </w:r>
            <w:r>
              <w:rPr>
                <w:rStyle w:val="IndexLink"/>
                <w:rtl w:val="true"/>
              </w:rPr>
              <w:t>.</w:t>
            </w:r>
            <w:r>
              <w:rPr>
                <w:rStyle w:val="IndexLink"/>
              </w:rPr>
              <w:t>2</w:t>
            </w:r>
            <w:r>
              <w:rPr>
                <w:rStyle w:val="IndexLink"/>
                <w:rtl w:val="true"/>
              </w:rPr>
              <w:t xml:space="preserve">- </w:t>
            </w:r>
            <w:r>
              <w:rPr>
                <w:rStyle w:val="IndexLink"/>
                <w:rtl w:val="true"/>
              </w:rPr>
              <w:t xml:space="preserve">بيان مثالهايي از ارسطو براي برهان </w:t>
            </w:r>
            <w:r>
              <w:rPr>
                <w:rStyle w:val="IndexLink"/>
                <w:rtl w:val="true"/>
              </w:rPr>
              <w:t>«</w:t>
            </w:r>
            <w:r>
              <w:rPr>
                <w:rStyle w:val="IndexLink"/>
                <w:rtl w:val="true"/>
              </w:rPr>
              <w:t>لمّ</w:t>
            </w:r>
            <w:r>
              <w:rPr>
                <w:rStyle w:val="IndexLink"/>
                <w:rtl w:val="true"/>
              </w:rPr>
              <w:t xml:space="preserve">» </w:t>
            </w:r>
            <w:r>
              <w:rPr>
                <w:rStyle w:val="IndexLink"/>
                <w:rtl w:val="true"/>
              </w:rPr>
              <w:t>و بيان تسامح در مثالها</w:t>
            </w:r>
            <w:r>
              <w:rPr>
                <w:rStyle w:val="IndexLink"/>
                <w:rtl w:val="true"/>
              </w:rPr>
              <w:t xml:space="preserve">/ </w:t>
            </w:r>
            <w:r>
              <w:rPr>
                <w:rStyle w:val="IndexLink"/>
                <w:rtl w:val="true"/>
              </w:rPr>
              <w:t xml:space="preserve">فصل </w:t>
            </w:r>
            <w:r>
              <w:rPr>
                <w:rStyle w:val="IndexLink"/>
              </w:rPr>
              <w:t>8</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 xml:space="preserve">برهان شفا </w:t>
            </w:r>
            <w:r>
              <w:rPr>
                <w:rStyle w:val="IndexLink"/>
              </w:rPr>
              <w:t>92/09/16</w:t>
            </w:r>
            <w:r>
              <w:rPr>
                <w:rStyle w:val="IndexLink"/>
                <w:rtl w:val="true"/>
              </w:rPr>
              <w:tab/>
            </w:r>
            <w:r>
              <w:rPr>
                <w:rStyle w:val="IndexLink"/>
              </w:rPr>
              <w:t>249</w:t>
            </w:r>
          </w:hyperlink>
        </w:p>
        <w:p>
          <w:pPr>
            <w:pStyle w:val="Contents2"/>
            <w:tabs>
              <w:tab w:val="clear" w:pos="8743"/>
              <w:tab w:val="right" w:pos="9026" w:leader="dot"/>
            </w:tabs>
            <w:rPr/>
          </w:pPr>
          <w:hyperlink w:anchor="__RefHeading___Toc1168488_1479056682">
            <w:r>
              <w:rPr>
                <w:webHidden/>
                <w:rStyle w:val="IndexLink"/>
                <w:rtl w:val="true"/>
              </w:rPr>
              <w:t xml:space="preserve">ادامه بيان مثالهايي از ارسطو براي برهان </w:t>
            </w:r>
            <w:r>
              <w:rPr>
                <w:rStyle w:val="IndexLink"/>
                <w:rtl w:val="true"/>
              </w:rPr>
              <w:t>«</w:t>
            </w:r>
            <w:r>
              <w:rPr>
                <w:rStyle w:val="IndexLink"/>
                <w:rtl w:val="true"/>
              </w:rPr>
              <w:t>لم</w:t>
            </w:r>
            <w:r>
              <w:rPr>
                <w:rStyle w:val="IndexLink"/>
                <w:rtl w:val="true"/>
              </w:rPr>
              <w:t xml:space="preserve">» </w:t>
            </w:r>
            <w:r>
              <w:rPr>
                <w:rStyle w:val="IndexLink"/>
                <w:rtl w:val="true"/>
              </w:rPr>
              <w:t>و بيان تسامح در مثالها</w:t>
            </w:r>
            <w:r>
              <w:rPr>
                <w:rStyle w:val="IndexLink"/>
                <w:rtl w:val="true"/>
              </w:rPr>
              <w:t xml:space="preserve">/ </w:t>
            </w:r>
            <w:r>
              <w:rPr>
                <w:rStyle w:val="IndexLink"/>
                <w:rtl w:val="true"/>
              </w:rPr>
              <w:t xml:space="preserve">فصل </w:t>
            </w:r>
            <w:r>
              <w:rPr>
                <w:rStyle w:val="IndexLink"/>
              </w:rPr>
              <w:t>8</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برهان شفا</w:t>
            </w:r>
            <w:r>
              <w:rPr>
                <w:rStyle w:val="IndexLink"/>
                <w:rtl w:val="true"/>
              </w:rPr>
              <w:t xml:space="preserve">. </w:t>
            </w:r>
            <w:r>
              <w:rPr>
                <w:rStyle w:val="IndexLink"/>
              </w:rPr>
              <w:t>92/09/18</w:t>
            </w:r>
            <w:r>
              <w:rPr>
                <w:rStyle w:val="IndexLink"/>
                <w:rtl w:val="true"/>
              </w:rPr>
              <w:tab/>
            </w:r>
            <w:r>
              <w:rPr>
                <w:rStyle w:val="IndexLink"/>
              </w:rPr>
              <w:t>258</w:t>
            </w:r>
          </w:hyperlink>
        </w:p>
        <w:p>
          <w:pPr>
            <w:pStyle w:val="Contents2"/>
            <w:tabs>
              <w:tab w:val="clear" w:pos="8743"/>
              <w:tab w:val="right" w:pos="9026" w:leader="dot"/>
            </w:tabs>
            <w:rPr/>
          </w:pPr>
          <w:hyperlink w:anchor="__RefHeading___Toc1168490_1479056682">
            <w:r>
              <w:rPr>
                <w:webHidden/>
                <w:rStyle w:val="IndexLink"/>
                <w:rtl w:val="true"/>
              </w:rPr>
              <w:t xml:space="preserve">رابطه اوسط و اصغر در برهان </w:t>
            </w:r>
            <w:r>
              <w:rPr>
                <w:rStyle w:val="IndexLink"/>
                <w:rtl w:val="true"/>
              </w:rPr>
              <w:t>«</w:t>
            </w:r>
            <w:r>
              <w:rPr>
                <w:rStyle w:val="IndexLink"/>
                <w:rtl w:val="true"/>
              </w:rPr>
              <w:t>لم</w:t>
            </w:r>
            <w:r>
              <w:rPr>
                <w:rStyle w:val="IndexLink"/>
                <w:rtl w:val="true"/>
              </w:rPr>
              <w:t xml:space="preserve">» </w:t>
            </w:r>
            <w:r>
              <w:rPr>
                <w:rStyle w:val="IndexLink"/>
              </w:rPr>
              <w:t>92/09/20</w:t>
            </w:r>
            <w:r>
              <w:rPr>
                <w:rStyle w:val="IndexLink"/>
                <w:rtl w:val="true"/>
              </w:rPr>
              <w:tab/>
            </w:r>
            <w:r>
              <w:rPr>
                <w:rStyle w:val="IndexLink"/>
              </w:rPr>
              <w:t>264</w:t>
            </w:r>
          </w:hyperlink>
        </w:p>
        <w:p>
          <w:pPr>
            <w:pStyle w:val="Contents2"/>
            <w:tabs>
              <w:tab w:val="clear" w:pos="8743"/>
              <w:tab w:val="right" w:pos="9026" w:leader="dot"/>
            </w:tabs>
            <w:rPr/>
          </w:pPr>
          <w:hyperlink w:anchor="__RefHeading___Toc1168492_1479056682">
            <w:r>
              <w:rPr>
                <w:webHidden/>
                <w:rStyle w:val="IndexLink"/>
                <w:rtl w:val="true"/>
              </w:rPr>
              <w:t xml:space="preserve">ادامه بحث رابطه اوسط و اصغر در برهان </w:t>
            </w:r>
            <w:r>
              <w:rPr>
                <w:rStyle w:val="IndexLink"/>
                <w:rtl w:val="true"/>
              </w:rPr>
              <w:t>«</w:t>
            </w:r>
            <w:r>
              <w:rPr>
                <w:rStyle w:val="IndexLink"/>
                <w:rtl w:val="true"/>
              </w:rPr>
              <w:t>لم</w:t>
            </w:r>
            <w:r>
              <w:rPr>
                <w:rStyle w:val="IndexLink"/>
                <w:rtl w:val="true"/>
              </w:rPr>
              <w:t>»/</w:t>
            </w:r>
            <w:r>
              <w:rPr>
                <w:rStyle w:val="IndexLink"/>
                <w:rtl w:val="true"/>
              </w:rPr>
              <w:t xml:space="preserve">فصل </w:t>
            </w:r>
            <w:r>
              <w:rPr>
                <w:rStyle w:val="IndexLink"/>
              </w:rPr>
              <w:t>8</w:t>
            </w:r>
            <w:r>
              <w:rPr>
                <w:rStyle w:val="IndexLink"/>
                <w:rtl w:val="true"/>
              </w:rPr>
              <w:t>/</w:t>
            </w:r>
            <w:r>
              <w:rPr>
                <w:rStyle w:val="IndexLink"/>
                <w:rtl w:val="true"/>
              </w:rPr>
              <w:t xml:space="preserve">مقاله </w:t>
            </w:r>
            <w:r>
              <w:rPr>
                <w:rStyle w:val="IndexLink"/>
              </w:rPr>
              <w:t>1</w:t>
            </w:r>
            <w:r>
              <w:rPr>
                <w:rStyle w:val="IndexLink"/>
                <w:rtl w:val="true"/>
              </w:rPr>
              <w:t xml:space="preserve">/ </w:t>
            </w:r>
            <w:r>
              <w:rPr>
                <w:rStyle w:val="IndexLink"/>
                <w:rtl w:val="true"/>
              </w:rPr>
              <w:t>برهان شفا</w:t>
            </w:r>
            <w:r>
              <w:rPr>
                <w:rStyle w:val="IndexLink"/>
                <w:rtl w:val="true"/>
              </w:rPr>
              <w:t xml:space="preserve">. </w:t>
            </w:r>
            <w:r>
              <w:rPr>
                <w:rStyle w:val="IndexLink"/>
              </w:rPr>
              <w:t>92/09/23</w:t>
            </w:r>
            <w:r>
              <w:rPr>
                <w:rStyle w:val="IndexLink"/>
                <w:rtl w:val="true"/>
              </w:rPr>
              <w:tab/>
            </w:r>
            <w:r>
              <w:rPr>
                <w:rStyle w:val="IndexLink"/>
              </w:rPr>
              <w:t>274</w:t>
            </w:r>
          </w:hyperlink>
        </w:p>
        <w:p>
          <w:pPr>
            <w:pStyle w:val="Contents2"/>
            <w:tabs>
              <w:tab w:val="clear" w:pos="8743"/>
              <w:tab w:val="right" w:pos="9026" w:leader="dot"/>
            </w:tabs>
            <w:rPr/>
          </w:pPr>
          <w:hyperlink w:anchor="__RefHeading___Toc1168494_1479056682">
            <w:r>
              <w:rPr>
                <w:webHidden/>
                <w:rStyle w:val="IndexLink"/>
                <w:rtl w:val="true"/>
              </w:rPr>
              <w:t xml:space="preserve">ادامه بحث رابطه اوسط و اصغر در برهان </w:t>
            </w:r>
            <w:r>
              <w:rPr>
                <w:rStyle w:val="IndexLink"/>
                <w:rtl w:val="true"/>
              </w:rPr>
              <w:t>«</w:t>
            </w:r>
            <w:r>
              <w:rPr>
                <w:rStyle w:val="IndexLink"/>
                <w:rtl w:val="true"/>
              </w:rPr>
              <w:t>لم</w:t>
            </w:r>
            <w:r>
              <w:rPr>
                <w:rStyle w:val="IndexLink"/>
                <w:rtl w:val="true"/>
              </w:rPr>
              <w:t xml:space="preserve">» </w:t>
            </w:r>
            <w:r>
              <w:rPr>
                <w:rStyle w:val="IndexLink"/>
                <w:rtl w:val="true"/>
              </w:rPr>
              <w:t>در قياس مرکب</w:t>
            </w:r>
            <w:r>
              <w:rPr>
                <w:rStyle w:val="IndexLink"/>
                <w:rtl w:val="true"/>
              </w:rPr>
              <w:t>/</w:t>
            </w:r>
            <w:r>
              <w:rPr>
                <w:rStyle w:val="IndexLink"/>
                <w:rtl w:val="true"/>
              </w:rPr>
              <w:t xml:space="preserve">فصل </w:t>
            </w:r>
            <w:r>
              <w:rPr>
                <w:rStyle w:val="IndexLink"/>
              </w:rPr>
              <w:t>8</w:t>
            </w:r>
            <w:r>
              <w:rPr>
                <w:rStyle w:val="IndexLink"/>
                <w:rtl w:val="true"/>
              </w:rPr>
              <w:t xml:space="preserve">/ </w:t>
            </w:r>
            <w:r>
              <w:rPr>
                <w:rStyle w:val="IndexLink"/>
                <w:rtl w:val="true"/>
              </w:rPr>
              <w:t xml:space="preserve">مقاله </w:t>
            </w:r>
            <w:r>
              <w:rPr>
                <w:rStyle w:val="IndexLink"/>
              </w:rPr>
              <w:t>1</w:t>
            </w:r>
            <w:r>
              <w:rPr>
                <w:rStyle w:val="IndexLink"/>
                <w:rtl w:val="true"/>
              </w:rPr>
              <w:t xml:space="preserve">/ </w:t>
            </w:r>
            <w:r>
              <w:rPr>
                <w:rStyle w:val="IndexLink"/>
                <w:rtl w:val="true"/>
              </w:rPr>
              <w:t>برهان شفا</w:t>
            </w:r>
            <w:r>
              <w:rPr>
                <w:rStyle w:val="IndexLink"/>
                <w:rtl w:val="true"/>
              </w:rPr>
              <w:t xml:space="preserve">. </w:t>
            </w:r>
            <w:r>
              <w:rPr>
                <w:rStyle w:val="IndexLink"/>
              </w:rPr>
              <w:t>92/09/25</w:t>
            </w:r>
            <w:r>
              <w:rPr>
                <w:rStyle w:val="IndexLink"/>
                <w:rtl w:val="true"/>
              </w:rPr>
              <w:tab/>
            </w:r>
            <w:r>
              <w:rPr>
                <w:rStyle w:val="IndexLink"/>
              </w:rPr>
              <w:t>284</w:t>
            </w:r>
          </w:hyperlink>
        </w:p>
        <w:p>
          <w:pPr>
            <w:pStyle w:val="Contents2"/>
            <w:tabs>
              <w:tab w:val="clear" w:pos="8743"/>
              <w:tab w:val="right" w:pos="9026" w:leader="dot"/>
            </w:tabs>
            <w:rPr/>
          </w:pPr>
          <w:hyperlink w:anchor="__RefHeading___Toc1168496_1479056682">
            <w:r>
              <w:rPr>
                <w:webHidden/>
                <w:rStyle w:val="IndexLink"/>
                <w:rtl w:val="true"/>
              </w:rPr>
              <w:t xml:space="preserve">آيا با علت بعيده مي توان برهان </w:t>
            </w:r>
            <w:r>
              <w:rPr>
                <w:rStyle w:val="IndexLink"/>
                <w:rtl w:val="true"/>
              </w:rPr>
              <w:t>«</w:t>
            </w:r>
            <w:r>
              <w:rPr>
                <w:rStyle w:val="IndexLink"/>
                <w:rtl w:val="true"/>
              </w:rPr>
              <w:t>لم</w:t>
            </w:r>
            <w:r>
              <w:rPr>
                <w:rStyle w:val="IndexLink"/>
                <w:rtl w:val="true"/>
              </w:rPr>
              <w:t xml:space="preserve">» </w:t>
            </w:r>
            <w:r>
              <w:rPr>
                <w:rStyle w:val="IndexLink"/>
                <w:rtl w:val="true"/>
              </w:rPr>
              <w:t>درست کرد؟</w:t>
            </w:r>
            <w:r>
              <w:rPr>
                <w:rStyle w:val="IndexLink"/>
                <w:rtl w:val="true"/>
              </w:rPr>
              <w:t>/</w:t>
            </w:r>
            <w:r>
              <w:rPr>
                <w:rStyle w:val="IndexLink"/>
                <w:rtl w:val="true"/>
              </w:rPr>
              <w:t xml:space="preserve">فصل </w:t>
            </w:r>
            <w:r>
              <w:rPr>
                <w:rStyle w:val="IndexLink"/>
              </w:rPr>
              <w:t>8</w:t>
            </w:r>
            <w:r>
              <w:rPr>
                <w:rStyle w:val="IndexLink"/>
                <w:rtl w:val="true"/>
              </w:rPr>
              <w:t>/</w:t>
            </w:r>
            <w:r>
              <w:rPr>
                <w:rStyle w:val="IndexLink"/>
                <w:rtl w:val="true"/>
              </w:rPr>
              <w:t xml:space="preserve">مقاله </w:t>
            </w:r>
            <w:r>
              <w:rPr>
                <w:rStyle w:val="IndexLink"/>
              </w:rPr>
              <w:t>1</w:t>
            </w:r>
            <w:r>
              <w:rPr>
                <w:rStyle w:val="IndexLink"/>
                <w:rtl w:val="true"/>
              </w:rPr>
              <w:t>/</w:t>
            </w:r>
            <w:r>
              <w:rPr>
                <w:rStyle w:val="IndexLink"/>
                <w:rtl w:val="true"/>
              </w:rPr>
              <w:t>برهان شفا</w:t>
            </w:r>
            <w:r>
              <w:rPr>
                <w:rStyle w:val="IndexLink"/>
                <w:rtl w:val="true"/>
              </w:rPr>
              <w:t xml:space="preserve">. </w:t>
            </w:r>
            <w:r>
              <w:rPr>
                <w:rStyle w:val="IndexLink"/>
              </w:rPr>
              <w:t>92/09/27</w:t>
            </w:r>
            <w:r>
              <w:rPr>
                <w:rStyle w:val="IndexLink"/>
                <w:rtl w:val="true"/>
              </w:rPr>
              <w:tab/>
            </w:r>
            <w:r>
              <w:rPr>
                <w:rStyle w:val="IndexLink"/>
              </w:rPr>
              <w:t>294</w:t>
            </w:r>
          </w:hyperlink>
        </w:p>
        <w:p>
          <w:pPr>
            <w:pStyle w:val="Contents2"/>
            <w:tabs>
              <w:tab w:val="clear" w:pos="8743"/>
              <w:tab w:val="right" w:pos="9026" w:leader="dot"/>
            </w:tabs>
            <w:rPr/>
          </w:pPr>
          <w:hyperlink w:anchor="__RefHeading___Toc1168498_1479056682">
            <w:r>
              <w:rPr>
                <w:webHidden/>
                <w:rStyle w:val="IndexLink"/>
                <w:rtl w:val="true"/>
              </w:rPr>
              <w:t>اگر ثبوت محمول براي موضوع در قياس، از طريق سبب نباشد يقيين پيدا نمي کنيم</w:t>
            </w:r>
            <w:r>
              <w:rPr>
                <w:rStyle w:val="IndexLink"/>
                <w:rtl w:val="true"/>
              </w:rPr>
              <w:t xml:space="preserve">. </w:t>
            </w:r>
            <w:r>
              <w:rPr>
                <w:rStyle w:val="IndexLink"/>
              </w:rPr>
              <w:t>92/09/30</w:t>
            </w:r>
            <w:r>
              <w:rPr>
                <w:rStyle w:val="IndexLink"/>
                <w:rtl w:val="true"/>
              </w:rPr>
              <w:tab/>
            </w:r>
            <w:r>
              <w:rPr>
                <w:rStyle w:val="IndexLink"/>
              </w:rPr>
              <w:t>304</w:t>
            </w:r>
          </w:hyperlink>
        </w:p>
        <w:p>
          <w:pPr>
            <w:pStyle w:val="Contents2"/>
            <w:tabs>
              <w:tab w:val="clear" w:pos="8743"/>
              <w:tab w:val="right" w:pos="9026" w:leader="dot"/>
            </w:tabs>
            <w:rPr/>
          </w:pPr>
          <w:hyperlink w:anchor="__RefHeading___Toc1168500_1479056682">
            <w:r>
              <w:rPr>
                <w:webHidden/>
                <w:rStyle w:val="IndexLink"/>
                <w:rtl w:val="true"/>
              </w:rPr>
              <w:t>ادامه بحث اينکه اگر ثبوت محمول براي موضوع در قياس، از طريق سبب نباشد يقين پيدا نمي کنيم</w:t>
            </w:r>
            <w:r>
              <w:rPr>
                <w:rStyle w:val="IndexLink"/>
                <w:rtl w:val="true"/>
              </w:rPr>
              <w:t xml:space="preserve">. </w:t>
            </w:r>
            <w:r>
              <w:rPr>
                <w:rStyle w:val="IndexLink"/>
              </w:rPr>
              <w:t>92/10/04</w:t>
            </w:r>
            <w:r>
              <w:rPr>
                <w:rStyle w:val="IndexLink"/>
                <w:rtl w:val="true"/>
              </w:rPr>
              <w:tab/>
            </w:r>
            <w:r>
              <w:rPr>
                <w:rStyle w:val="IndexLink"/>
              </w:rPr>
              <w:t>315</w:t>
            </w:r>
          </w:hyperlink>
        </w:p>
        <w:p>
          <w:pPr>
            <w:pStyle w:val="Contents2"/>
            <w:tabs>
              <w:tab w:val="clear" w:pos="8743"/>
              <w:tab w:val="right" w:pos="9026" w:leader="dot"/>
            </w:tabs>
            <w:rPr/>
          </w:pPr>
          <w:hyperlink w:anchor="__RefHeading___Toc1168502_1479056682">
            <w:r>
              <w:rPr>
                <w:webHidden/>
                <w:rStyle w:val="IndexLink"/>
                <w:rtl w:val="true"/>
              </w:rPr>
              <w:t xml:space="preserve">اگر محمول براي موضوع سبب ندارد آيا محمول براي جزئيات موضوع سبب دارد يا ندارد؟ </w:t>
            </w:r>
            <w:r>
              <w:rPr>
                <w:rStyle w:val="IndexLink"/>
              </w:rPr>
              <w:t>92/10/07</w:t>
            </w:r>
            <w:r>
              <w:rPr>
                <w:rStyle w:val="IndexLink"/>
                <w:rtl w:val="true"/>
              </w:rPr>
              <w:tab/>
            </w:r>
            <w:r>
              <w:rPr>
                <w:rStyle w:val="IndexLink"/>
              </w:rPr>
              <w:t>325</w:t>
            </w:r>
          </w:hyperlink>
        </w:p>
        <w:p>
          <w:pPr>
            <w:pStyle w:val="Contents2"/>
            <w:tabs>
              <w:tab w:val="clear" w:pos="8743"/>
              <w:tab w:val="right" w:pos="9026" w:leader="dot"/>
            </w:tabs>
            <w:rPr/>
          </w:pPr>
          <w:hyperlink w:anchor="__RefHeading___Toc1168504_1479056682">
            <w:r>
              <w:rPr>
                <w:webHidden/>
                <w:rStyle w:val="IndexLink"/>
                <w:rtl w:val="true"/>
              </w:rPr>
              <w:t xml:space="preserve">ادامه بحث اينکه اگر ثبوت محمول براي موضوع، سبب نداشت چگونه به اين ثبوت يقين تام پيدا مي کنيم </w:t>
            </w:r>
            <w:r>
              <w:rPr>
                <w:rStyle w:val="IndexLink"/>
              </w:rPr>
              <w:t>92/10/14</w:t>
            </w:r>
            <w:r>
              <w:rPr>
                <w:rStyle w:val="IndexLink"/>
                <w:rtl w:val="true"/>
              </w:rPr>
              <w:tab/>
            </w:r>
            <w:r>
              <w:rPr>
                <w:rStyle w:val="IndexLink"/>
              </w:rPr>
              <w:t>347</w:t>
            </w:r>
          </w:hyperlink>
        </w:p>
        <w:p>
          <w:pPr>
            <w:pStyle w:val="Contents2"/>
            <w:tabs>
              <w:tab w:val="clear" w:pos="8743"/>
              <w:tab w:val="right" w:pos="9026" w:leader="dot"/>
            </w:tabs>
            <w:rPr/>
          </w:pPr>
          <w:hyperlink w:anchor="__RefHeading___Toc1168506_1479056682">
            <w:r>
              <w:rPr>
                <w:webHidden/>
                <w:rStyle w:val="IndexLink"/>
                <w:rtl w:val="true"/>
              </w:rPr>
              <w:t xml:space="preserve">اگر ثبوت محمول براي موضوع، سبب نداشت آيا مي توان از طريق تجربه به آن يقين تام پيدا کرد؟ </w:t>
            </w:r>
            <w:r>
              <w:rPr>
                <w:rStyle w:val="IndexLink"/>
              </w:rPr>
              <w:t>92/10/16</w:t>
            </w:r>
            <w:r>
              <w:rPr>
                <w:rStyle w:val="IndexLink"/>
                <w:rtl w:val="true"/>
              </w:rPr>
              <w:tab/>
            </w:r>
            <w:r>
              <w:rPr>
                <w:rStyle w:val="IndexLink"/>
              </w:rPr>
              <w:t>357</w:t>
            </w:r>
          </w:hyperlink>
        </w:p>
        <w:p>
          <w:pPr>
            <w:pStyle w:val="Contents2"/>
            <w:tabs>
              <w:tab w:val="clear" w:pos="8743"/>
              <w:tab w:val="right" w:pos="9026" w:leader="dot"/>
            </w:tabs>
            <w:rPr/>
          </w:pPr>
          <w:hyperlink w:anchor="__RefHeading___Toc1168508_1479056682">
            <w:r>
              <w:rPr>
                <w:webHidden/>
                <w:rStyle w:val="IndexLink"/>
                <w:rtl w:val="true"/>
              </w:rPr>
              <w:t xml:space="preserve">اگر ثبوت محمول براي موضوع، سبب نداشت آيا مي توان از طريق تجربه به آن يقين تام پيدا کرد؟ </w:t>
            </w:r>
            <w:r>
              <w:rPr>
                <w:rStyle w:val="IndexLink"/>
              </w:rPr>
              <w:t>92/10/18</w:t>
            </w:r>
            <w:r>
              <w:rPr>
                <w:rStyle w:val="IndexLink"/>
                <w:rtl w:val="true"/>
              </w:rPr>
              <w:tab/>
            </w:r>
            <w:r>
              <w:rPr>
                <w:rStyle w:val="IndexLink"/>
              </w:rPr>
              <w:t>368</w:t>
            </w:r>
          </w:hyperlink>
        </w:p>
        <w:p>
          <w:pPr>
            <w:pStyle w:val="Contents2"/>
            <w:tabs>
              <w:tab w:val="clear" w:pos="8743"/>
              <w:tab w:val="right" w:pos="9026" w:leader="dot"/>
            </w:tabs>
            <w:rPr/>
          </w:pPr>
          <w:hyperlink w:anchor="__RefHeading___Toc1168510_1479056682">
            <w:r>
              <w:rPr>
                <w:webHidden/>
                <w:rStyle w:val="IndexLink"/>
                <w:rtl w:val="true"/>
              </w:rPr>
              <w:t xml:space="preserve">جواب به دو سوال </w:t>
            </w:r>
            <w:r>
              <w:rPr>
                <w:rStyle w:val="IndexLink"/>
              </w:rPr>
              <w:t>92/10/21</w:t>
            </w:r>
            <w:r>
              <w:rPr>
                <w:rStyle w:val="IndexLink"/>
                <w:rtl w:val="true"/>
              </w:rPr>
              <w:tab/>
            </w:r>
            <w:r>
              <w:rPr>
                <w:rStyle w:val="IndexLink"/>
              </w:rPr>
              <w:t>379</w:t>
            </w:r>
          </w:hyperlink>
        </w:p>
        <w:p>
          <w:pPr>
            <w:pStyle w:val="Contents2"/>
            <w:tabs>
              <w:tab w:val="clear" w:pos="8743"/>
              <w:tab w:val="right" w:pos="9026" w:leader="dot"/>
            </w:tabs>
            <w:rPr/>
          </w:pPr>
          <w:hyperlink w:anchor="__RefHeading___Toc1168512_1479056682">
            <w:r>
              <w:rPr>
                <w:webHidden/>
                <w:rStyle w:val="IndexLink"/>
                <w:rtl w:val="true"/>
              </w:rPr>
              <w:t xml:space="preserve">ادامه جواب به دو سوال </w:t>
            </w:r>
            <w:r>
              <w:rPr>
                <w:rStyle w:val="IndexLink"/>
              </w:rPr>
              <w:t>92/10/23</w:t>
            </w:r>
            <w:r>
              <w:rPr>
                <w:rStyle w:val="IndexLink"/>
                <w:rtl w:val="true"/>
              </w:rPr>
              <w:tab/>
            </w:r>
            <w:r>
              <w:rPr>
                <w:rStyle w:val="IndexLink"/>
              </w:rPr>
              <w:t>392</w:t>
            </w:r>
          </w:hyperlink>
        </w:p>
        <w:p>
          <w:pPr>
            <w:pStyle w:val="Contents2"/>
            <w:tabs>
              <w:tab w:val="clear" w:pos="8743"/>
              <w:tab w:val="right" w:pos="9026" w:leader="dot"/>
            </w:tabs>
            <w:rPr/>
          </w:pPr>
          <w:hyperlink w:anchor="__RefHeading___Toc1168514_1479056682">
            <w:r>
              <w:rPr>
                <w:webHidden/>
                <w:rStyle w:val="IndexLink"/>
                <w:rtl w:val="true"/>
              </w:rPr>
              <w:t xml:space="preserve">ادامه جواب به دو سوال </w:t>
            </w:r>
            <w:r>
              <w:rPr>
                <w:rStyle w:val="IndexLink"/>
              </w:rPr>
              <w:t>92/10/25</w:t>
            </w:r>
            <w:r>
              <w:rPr>
                <w:rStyle w:val="IndexLink"/>
                <w:rtl w:val="true"/>
              </w:rPr>
              <w:tab/>
            </w:r>
            <w:r>
              <w:rPr>
                <w:rStyle w:val="IndexLink"/>
              </w:rPr>
              <w:t>402</w:t>
            </w:r>
          </w:hyperlink>
        </w:p>
        <w:p>
          <w:pPr>
            <w:pStyle w:val="Contents2"/>
            <w:tabs>
              <w:tab w:val="clear" w:pos="8743"/>
              <w:tab w:val="right" w:pos="9026" w:leader="dot"/>
            </w:tabs>
            <w:rPr/>
          </w:pPr>
          <w:hyperlink w:anchor="__RefHeading___Toc1168516_1479056682">
            <w:r>
              <w:rPr>
                <w:webHidden/>
                <w:rStyle w:val="IndexLink"/>
                <w:rtl w:val="true"/>
              </w:rPr>
              <w:t xml:space="preserve">آيا تجربه هميشه مفيد يقين است </w:t>
            </w:r>
            <w:r>
              <w:rPr>
                <w:rStyle w:val="IndexLink"/>
              </w:rPr>
              <w:t>92/10/28</w:t>
            </w:r>
            <w:r>
              <w:rPr>
                <w:rStyle w:val="IndexLink"/>
                <w:rtl w:val="true"/>
              </w:rPr>
              <w:tab/>
            </w:r>
            <w:r>
              <w:rPr>
                <w:rStyle w:val="IndexLink"/>
              </w:rPr>
              <w:t>411</w:t>
            </w:r>
          </w:hyperlink>
        </w:p>
        <w:p>
          <w:pPr>
            <w:pStyle w:val="Contents2"/>
            <w:tabs>
              <w:tab w:val="clear" w:pos="8743"/>
              <w:tab w:val="right" w:pos="9026" w:leader="dot"/>
            </w:tabs>
            <w:rPr/>
          </w:pPr>
          <w:hyperlink w:anchor="__RefHeading___Toc1168518_1479056682">
            <w:r>
              <w:rPr>
                <w:webHidden/>
                <w:rStyle w:val="IndexLink"/>
                <w:rtl w:val="true"/>
              </w:rPr>
              <w:t xml:space="preserve">ادامه توضيح اين مطلب که آيا تجربه هميشه مفيد يقين است </w:t>
            </w:r>
            <w:r>
              <w:rPr>
                <w:rStyle w:val="IndexLink"/>
              </w:rPr>
              <w:t>92/10/30</w:t>
            </w:r>
            <w:r>
              <w:rPr>
                <w:rStyle w:val="IndexLink"/>
                <w:rtl w:val="true"/>
              </w:rPr>
              <w:tab/>
            </w:r>
            <w:r>
              <w:rPr>
                <w:rStyle w:val="IndexLink"/>
              </w:rPr>
              <w:t>420</w:t>
            </w:r>
          </w:hyperlink>
        </w:p>
        <w:p>
          <w:pPr>
            <w:pStyle w:val="Contents2"/>
            <w:tabs>
              <w:tab w:val="clear" w:pos="8743"/>
              <w:tab w:val="right" w:pos="9026" w:leader="dot"/>
            </w:tabs>
            <w:rPr/>
          </w:pPr>
          <w:hyperlink w:anchor="__RefHeading___Toc1168520_1479056682">
            <w:r>
              <w:rPr>
                <w:webHidden/>
                <w:rStyle w:val="IndexLink"/>
                <w:rtl w:val="true"/>
              </w:rPr>
              <w:t xml:space="preserve">ادامه توضيح اين مطلب که آيا تجربه هميشه مفيد يقين است؟ </w:t>
            </w:r>
            <w:r>
              <w:rPr>
                <w:rStyle w:val="IndexLink"/>
              </w:rPr>
              <w:t>92/11/02</w:t>
            </w:r>
            <w:r>
              <w:rPr>
                <w:rStyle w:val="IndexLink"/>
                <w:rtl w:val="true"/>
              </w:rPr>
              <w:tab/>
            </w:r>
            <w:r>
              <w:rPr>
                <w:rStyle w:val="IndexLink"/>
              </w:rPr>
              <w:t>428</w:t>
            </w:r>
          </w:hyperlink>
        </w:p>
        <w:p>
          <w:pPr>
            <w:pStyle w:val="Contents2"/>
            <w:tabs>
              <w:tab w:val="clear" w:pos="8743"/>
              <w:tab w:val="right" w:pos="9026" w:leader="dot"/>
            </w:tabs>
            <w:rPr/>
          </w:pPr>
          <w:hyperlink w:anchor="__RefHeading___Toc1168522_1479056682">
            <w:r>
              <w:rPr>
                <w:webHidden/>
                <w:rStyle w:val="IndexLink"/>
                <w:rtl w:val="true"/>
              </w:rPr>
              <w:t xml:space="preserve">ادامه توضيح اين مطلب که آيا تجربه هميشه مفيد يقين است؟ </w:t>
            </w:r>
            <w:r>
              <w:rPr>
                <w:rStyle w:val="IndexLink"/>
              </w:rPr>
              <w:t>92/11/05</w:t>
            </w:r>
            <w:r>
              <w:rPr>
                <w:rStyle w:val="IndexLink"/>
                <w:rtl w:val="true"/>
              </w:rPr>
              <w:tab/>
            </w:r>
            <w:r>
              <w:rPr>
                <w:rStyle w:val="IndexLink"/>
              </w:rPr>
              <w:t>438</w:t>
            </w:r>
          </w:hyperlink>
        </w:p>
        <w:p>
          <w:pPr>
            <w:pStyle w:val="Contents2"/>
            <w:tabs>
              <w:tab w:val="clear" w:pos="8743"/>
              <w:tab w:val="right" w:pos="9026" w:leader="dot"/>
            </w:tabs>
            <w:rPr/>
          </w:pPr>
          <w:hyperlink w:anchor="__RefHeading___Toc1168524_1479056682">
            <w:r>
              <w:rPr>
                <w:webHidden/>
                <w:rStyle w:val="IndexLink"/>
                <w:rtl w:val="true"/>
              </w:rPr>
              <w:t xml:space="preserve">توضيح درباره </w:t>
            </w:r>
            <w:r>
              <w:rPr>
                <w:rStyle w:val="IndexLink"/>
                <w:rtl w:val="true"/>
              </w:rPr>
              <w:t>«</w:t>
            </w:r>
            <w:r>
              <w:rPr>
                <w:rStyle w:val="IndexLink"/>
                <w:rtl w:val="true"/>
              </w:rPr>
              <w:t>السبب المباين</w:t>
            </w:r>
            <w:r>
              <w:rPr>
                <w:rStyle w:val="IndexLink"/>
                <w:rtl w:val="true"/>
              </w:rPr>
              <w:t xml:space="preserve">» </w:t>
            </w:r>
            <w:r>
              <w:rPr>
                <w:rStyle w:val="IndexLink"/>
              </w:rPr>
              <w:t>92/11/07</w:t>
            </w:r>
            <w:r>
              <w:rPr>
                <w:rStyle w:val="IndexLink"/>
                <w:rtl w:val="true"/>
              </w:rPr>
              <w:tab/>
            </w:r>
            <w:r>
              <w:rPr>
                <w:rStyle w:val="IndexLink"/>
              </w:rPr>
              <w:t>446</w:t>
            </w:r>
          </w:hyperlink>
        </w:p>
        <w:p>
          <w:pPr>
            <w:pStyle w:val="Contents2"/>
            <w:tabs>
              <w:tab w:val="clear" w:pos="8743"/>
              <w:tab w:val="right" w:pos="9026" w:leader="dot"/>
            </w:tabs>
            <w:rPr/>
          </w:pPr>
          <w:hyperlink w:anchor="__RefHeading___Toc1168526_1479056682">
            <w:r>
              <w:rPr>
                <w:webHidden/>
                <w:rStyle w:val="IndexLink"/>
                <w:rtl w:val="true"/>
              </w:rPr>
              <w:t xml:space="preserve">دو اشکال بر يقيني بودن تجربه </w:t>
            </w:r>
            <w:r>
              <w:rPr>
                <w:rStyle w:val="IndexLink"/>
              </w:rPr>
              <w:t>92/11/09</w:t>
            </w:r>
            <w:r>
              <w:rPr>
                <w:rStyle w:val="IndexLink"/>
                <w:rtl w:val="true"/>
              </w:rPr>
              <w:tab/>
            </w:r>
            <w:r>
              <w:rPr>
                <w:rStyle w:val="IndexLink"/>
              </w:rPr>
              <w:t>456</w:t>
            </w:r>
          </w:hyperlink>
        </w:p>
        <w:p>
          <w:pPr>
            <w:pStyle w:val="Contents2"/>
            <w:tabs>
              <w:tab w:val="clear" w:pos="8743"/>
              <w:tab w:val="right" w:pos="9026" w:leader="dot"/>
            </w:tabs>
            <w:rPr/>
          </w:pPr>
          <w:hyperlink w:anchor="__RefHeading___Toc1168528_1479056682">
            <w:r>
              <w:rPr>
                <w:webHidden/>
                <w:rStyle w:val="IndexLink"/>
                <w:rtl w:val="true"/>
              </w:rPr>
              <w:t xml:space="preserve">توضيح قاعده </w:t>
            </w:r>
            <w:r>
              <w:rPr>
                <w:rStyle w:val="IndexLink"/>
                <w:rtl w:val="true"/>
              </w:rPr>
              <w:t>«</w:t>
            </w:r>
            <w:r>
              <w:rPr>
                <w:rStyle w:val="IndexLink"/>
                <w:rtl w:val="true"/>
              </w:rPr>
              <w:t>حکم الامثال فيما يجوز و فيما لا يجوز</w:t>
            </w:r>
            <w:r>
              <w:rPr>
                <w:rStyle w:val="IndexLink"/>
                <w:rtl w:val="true"/>
              </w:rPr>
              <w:t xml:space="preserve">»/ </w:t>
            </w:r>
            <w:r>
              <w:rPr>
                <w:rStyle w:val="IndexLink"/>
                <w:rtl w:val="true"/>
              </w:rPr>
              <w:t xml:space="preserve">بيان کبراي خفي در تجربه </w:t>
            </w:r>
            <w:r>
              <w:rPr>
                <w:rStyle w:val="IndexLink"/>
              </w:rPr>
              <w:t>92/11/12</w:t>
            </w:r>
            <w:r>
              <w:rPr>
                <w:rStyle w:val="IndexLink"/>
                <w:rtl w:val="true"/>
              </w:rPr>
              <w:tab/>
            </w:r>
            <w:r>
              <w:rPr>
                <w:rStyle w:val="IndexLink"/>
              </w:rPr>
              <w:t>463</w:t>
            </w:r>
          </w:hyperlink>
        </w:p>
        <w:p>
          <w:pPr>
            <w:pStyle w:val="Contents2"/>
            <w:tabs>
              <w:tab w:val="clear" w:pos="8743"/>
              <w:tab w:val="right" w:pos="9026" w:leader="dot"/>
            </w:tabs>
            <w:rPr/>
          </w:pPr>
          <w:hyperlink w:anchor="__RefHeading___Toc1168530_1479056682">
            <w:r>
              <w:rPr>
                <w:webHidden/>
                <w:rStyle w:val="IndexLink"/>
                <w:rtl w:val="true"/>
              </w:rPr>
              <w:t xml:space="preserve">توضيح قياس خفي در تجربه </w:t>
            </w:r>
            <w:r>
              <w:rPr>
                <w:rStyle w:val="IndexLink"/>
              </w:rPr>
              <w:t>92/11/16</w:t>
            </w:r>
            <w:r>
              <w:rPr>
                <w:rStyle w:val="IndexLink"/>
                <w:rtl w:val="true"/>
              </w:rPr>
              <w:tab/>
            </w:r>
            <w:r>
              <w:rPr>
                <w:rStyle w:val="IndexLink"/>
              </w:rPr>
              <w:t>468</w:t>
            </w:r>
          </w:hyperlink>
        </w:p>
        <w:p>
          <w:pPr>
            <w:pStyle w:val="Contents2"/>
            <w:tabs>
              <w:tab w:val="clear" w:pos="8743"/>
              <w:tab w:val="right" w:pos="9026" w:leader="dot"/>
            </w:tabs>
            <w:rPr/>
          </w:pPr>
          <w:hyperlink w:anchor="__RefHeading___Toc1168532_1479056682">
            <w:r>
              <w:rPr>
                <w:webHidden/>
                <w:rStyle w:val="IndexLink"/>
                <w:rtl w:val="true"/>
              </w:rPr>
              <w:t xml:space="preserve">آيا تجربه جزء مبادي است </w:t>
            </w:r>
            <w:r>
              <w:rPr>
                <w:rStyle w:val="IndexLink"/>
              </w:rPr>
              <w:t>92/11/19</w:t>
            </w:r>
            <w:r>
              <w:rPr>
                <w:rStyle w:val="IndexLink"/>
                <w:rtl w:val="true"/>
              </w:rPr>
              <w:tab/>
            </w:r>
            <w:r>
              <w:rPr>
                <w:rStyle w:val="IndexLink"/>
              </w:rPr>
              <w:t>473</w:t>
            </w:r>
          </w:hyperlink>
        </w:p>
        <w:p>
          <w:pPr>
            <w:pStyle w:val="Contents2"/>
            <w:tabs>
              <w:tab w:val="clear" w:pos="8743"/>
              <w:tab w:val="right" w:pos="9026" w:leader="dot"/>
            </w:tabs>
            <w:rPr/>
          </w:pPr>
          <w:hyperlink w:anchor="__RefHeading___Toc1168534_1479056682">
            <w:r>
              <w:rPr>
                <w:webHidden/>
                <w:rStyle w:val="IndexLink"/>
                <w:rtl w:val="true"/>
              </w:rPr>
              <w:t xml:space="preserve">جواب از دو اشکال </w:t>
            </w:r>
            <w:r>
              <w:rPr>
                <w:rStyle w:val="IndexLink"/>
                <w:rtl w:val="true"/>
              </w:rPr>
              <w:t>«</w:t>
            </w:r>
            <w:r>
              <w:rPr>
                <w:rStyle w:val="IndexLink"/>
                <w:rtl w:val="true"/>
              </w:rPr>
              <w:t>اشکال اول</w:t>
            </w:r>
            <w:r>
              <w:rPr>
                <w:rStyle w:val="IndexLink"/>
                <w:rtl w:val="true"/>
              </w:rPr>
              <w:t xml:space="preserve">: </w:t>
            </w:r>
            <w:r>
              <w:rPr>
                <w:rStyle w:val="IndexLink"/>
                <w:rtl w:val="true"/>
              </w:rPr>
              <w:t xml:space="preserve">اخص حد وسط قرار داده مي شود تا اعم براي مادون اخص ثابت شود </w:t>
            </w:r>
            <w:r>
              <w:rPr>
                <w:rStyle w:val="IndexLink"/>
              </w:rPr>
              <w:t>92/11/21</w:t>
            </w:r>
            <w:r>
              <w:rPr>
                <w:rStyle w:val="IndexLink"/>
                <w:rtl w:val="true"/>
              </w:rPr>
              <w:tab/>
            </w:r>
            <w:r>
              <w:rPr>
                <w:rStyle w:val="IndexLink"/>
              </w:rPr>
              <w:t>482</w:t>
            </w:r>
          </w:hyperlink>
        </w:p>
        <w:p>
          <w:pPr>
            <w:pStyle w:val="Contents2"/>
            <w:tabs>
              <w:tab w:val="clear" w:pos="8743"/>
              <w:tab w:val="right" w:pos="9026" w:leader="dot"/>
            </w:tabs>
            <w:rPr/>
          </w:pPr>
          <w:hyperlink w:anchor="__RefHeading___Toc1168536_1479056682">
            <w:r>
              <w:rPr>
                <w:webHidden/>
                <w:rStyle w:val="IndexLink"/>
                <w:rtl w:val="true"/>
              </w:rPr>
              <w:t xml:space="preserve">بيان فرق بين ماده و جنس، و فرق بين صورت و فصل </w:t>
            </w:r>
            <w:r>
              <w:rPr>
                <w:rStyle w:val="IndexLink"/>
              </w:rPr>
              <w:t>92/11/23</w:t>
            </w:r>
            <w:r>
              <w:rPr>
                <w:rStyle w:val="IndexLink"/>
                <w:rtl w:val="true"/>
              </w:rPr>
              <w:tab/>
            </w:r>
            <w:r>
              <w:rPr>
                <w:rStyle w:val="IndexLink"/>
              </w:rPr>
              <w:t>493</w:t>
            </w:r>
          </w:hyperlink>
        </w:p>
        <w:p>
          <w:pPr>
            <w:pStyle w:val="Contents2"/>
            <w:tabs>
              <w:tab w:val="clear" w:pos="8743"/>
              <w:tab w:val="right" w:pos="9026" w:leader="dot"/>
            </w:tabs>
            <w:rPr/>
          </w:pPr>
          <w:hyperlink w:anchor="__RefHeading___Toc1168538_1479056682">
            <w:r>
              <w:rPr>
                <w:webHidden/>
                <w:rStyle w:val="IndexLink"/>
                <w:rtl w:val="true"/>
              </w:rPr>
              <w:t xml:space="preserve">فرق بين ماده و جنس </w:t>
            </w:r>
            <w:r>
              <w:rPr>
                <w:rStyle w:val="IndexLink"/>
              </w:rPr>
              <w:t>92/11/26</w:t>
            </w:r>
            <w:r>
              <w:rPr>
                <w:rStyle w:val="IndexLink"/>
                <w:rtl w:val="true"/>
              </w:rPr>
              <w:tab/>
            </w:r>
            <w:r>
              <w:rPr>
                <w:rStyle w:val="IndexLink"/>
              </w:rPr>
              <w:t>501</w:t>
            </w:r>
          </w:hyperlink>
        </w:p>
        <w:p>
          <w:pPr>
            <w:pStyle w:val="Contents2"/>
            <w:tabs>
              <w:tab w:val="clear" w:pos="8743"/>
              <w:tab w:val="right" w:pos="9026" w:leader="dot"/>
            </w:tabs>
            <w:rPr/>
          </w:pPr>
          <w:hyperlink w:anchor="__RefHeading___Toc1168540_1479056682">
            <w:r>
              <w:rPr>
                <w:webHidden/>
                <w:rStyle w:val="IndexLink"/>
                <w:rtl w:val="true"/>
              </w:rPr>
              <w:t xml:space="preserve">بيان فرق بين جنس و ماده در قالب دو مثال، مثال اول در </w:t>
            </w:r>
            <w:r>
              <w:rPr>
                <w:rStyle w:val="IndexLink"/>
                <w:rtl w:val="true"/>
              </w:rPr>
              <w:t>«</w:t>
            </w:r>
            <w:r>
              <w:rPr>
                <w:rStyle w:val="IndexLink"/>
                <w:rtl w:val="true"/>
              </w:rPr>
              <w:t>جسم</w:t>
            </w:r>
            <w:r>
              <w:rPr>
                <w:rStyle w:val="IndexLink"/>
                <w:rtl w:val="true"/>
              </w:rPr>
              <w:t xml:space="preserve">» </w:t>
            </w:r>
            <w:r>
              <w:rPr>
                <w:rStyle w:val="IndexLink"/>
                <w:rtl w:val="true"/>
              </w:rPr>
              <w:t xml:space="preserve">و مثال دوم در </w:t>
            </w:r>
            <w:r>
              <w:rPr>
                <w:rStyle w:val="IndexLink"/>
                <w:rtl w:val="true"/>
              </w:rPr>
              <w:t>«</w:t>
            </w:r>
            <w:r>
              <w:rPr>
                <w:rStyle w:val="IndexLink"/>
                <w:rtl w:val="true"/>
              </w:rPr>
              <w:t>حيوان</w:t>
            </w:r>
            <w:r>
              <w:rPr>
                <w:rStyle w:val="IndexLink"/>
                <w:rtl w:val="true"/>
              </w:rPr>
              <w:t xml:space="preserve">» </w:t>
            </w:r>
            <w:r>
              <w:rPr>
                <w:rStyle w:val="IndexLink"/>
              </w:rPr>
              <w:t>92/11/28</w:t>
            </w:r>
            <w:r>
              <w:rPr>
                <w:rStyle w:val="IndexLink"/>
                <w:rtl w:val="true"/>
              </w:rPr>
              <w:tab/>
            </w:r>
            <w:r>
              <w:rPr>
                <w:rStyle w:val="IndexLink"/>
              </w:rPr>
              <w:t>507</w:t>
            </w:r>
          </w:hyperlink>
        </w:p>
        <w:p>
          <w:pPr>
            <w:pStyle w:val="Contents2"/>
            <w:tabs>
              <w:tab w:val="clear" w:pos="8743"/>
              <w:tab w:val="right" w:pos="9026" w:leader="dot"/>
            </w:tabs>
            <w:rPr/>
          </w:pPr>
          <w:hyperlink w:anchor="__RefHeading___Toc1168542_1479056682">
            <w:r>
              <w:rPr>
                <w:webHidden/>
                <w:rStyle w:val="IndexLink"/>
                <w:rtl w:val="true"/>
              </w:rPr>
              <w:t xml:space="preserve">بيان فرق بين جنس و ماده در قالب دو مثال، مثال اول در </w:t>
            </w:r>
            <w:r>
              <w:rPr>
                <w:rStyle w:val="IndexLink"/>
                <w:rtl w:val="true"/>
              </w:rPr>
              <w:t>«</w:t>
            </w:r>
            <w:r>
              <w:rPr>
                <w:rStyle w:val="IndexLink"/>
                <w:rtl w:val="true"/>
              </w:rPr>
              <w:t>جسم</w:t>
            </w:r>
            <w:r>
              <w:rPr>
                <w:rStyle w:val="IndexLink"/>
                <w:rtl w:val="true"/>
              </w:rPr>
              <w:t xml:space="preserve">» </w:t>
            </w:r>
            <w:r>
              <w:rPr>
                <w:rStyle w:val="IndexLink"/>
                <w:rtl w:val="true"/>
              </w:rPr>
              <w:t xml:space="preserve">و مثال دوم در </w:t>
            </w:r>
            <w:r>
              <w:rPr>
                <w:rStyle w:val="IndexLink"/>
                <w:rtl w:val="true"/>
              </w:rPr>
              <w:t>«</w:t>
            </w:r>
            <w:r>
              <w:rPr>
                <w:rStyle w:val="IndexLink"/>
                <w:rtl w:val="true"/>
              </w:rPr>
              <w:t>حيوان</w:t>
            </w:r>
            <w:r>
              <w:rPr>
                <w:rStyle w:val="IndexLink"/>
                <w:rtl w:val="true"/>
              </w:rPr>
              <w:t xml:space="preserve">» </w:t>
            </w:r>
            <w:r>
              <w:rPr>
                <w:rStyle w:val="IndexLink"/>
              </w:rPr>
              <w:t>92/11/30</w:t>
            </w:r>
            <w:r>
              <w:rPr>
                <w:rStyle w:val="IndexLink"/>
                <w:rtl w:val="true"/>
              </w:rPr>
              <w:tab/>
            </w:r>
            <w:r>
              <w:rPr>
                <w:rStyle w:val="IndexLink"/>
              </w:rPr>
              <w:t>518</w:t>
            </w:r>
          </w:hyperlink>
        </w:p>
        <w:p>
          <w:pPr>
            <w:pStyle w:val="Contents2"/>
            <w:tabs>
              <w:tab w:val="clear" w:pos="8743"/>
              <w:tab w:val="right" w:pos="9026" w:leader="dot"/>
            </w:tabs>
            <w:rPr/>
          </w:pPr>
          <w:hyperlink w:anchor="__RefHeading___Toc1168544_1479056682">
            <w:r>
              <w:rPr>
                <w:webHidden/>
                <w:rStyle w:val="IndexLink"/>
                <w:rtl w:val="true"/>
              </w:rPr>
              <w:t xml:space="preserve">ادامه فرق بين ماده و جنس </w:t>
            </w:r>
            <w:r>
              <w:rPr>
                <w:rStyle w:val="IndexLink"/>
              </w:rPr>
              <w:t>92/12/03</w:t>
            </w:r>
            <w:r>
              <w:rPr>
                <w:rStyle w:val="IndexLink"/>
                <w:rtl w:val="true"/>
              </w:rPr>
              <w:tab/>
            </w:r>
            <w:r>
              <w:rPr>
                <w:rStyle w:val="IndexLink"/>
              </w:rPr>
              <w:t>525</w:t>
            </w:r>
          </w:hyperlink>
        </w:p>
        <w:p>
          <w:pPr>
            <w:pStyle w:val="Contents2"/>
            <w:tabs>
              <w:tab w:val="clear" w:pos="8743"/>
              <w:tab w:val="right" w:pos="9026" w:leader="dot"/>
            </w:tabs>
            <w:rPr/>
          </w:pPr>
          <w:hyperlink w:anchor="__RefHeading___Toc1168546_1479056682">
            <w:r>
              <w:rPr>
                <w:webHidden/>
                <w:rStyle w:val="IndexLink"/>
                <w:rtl w:val="true"/>
              </w:rPr>
              <w:t xml:space="preserve">فرق بين صورت و فصل </w:t>
            </w:r>
            <w:r>
              <w:rPr>
                <w:rStyle w:val="IndexLink"/>
              </w:rPr>
              <w:t>92/12/05</w:t>
            </w:r>
            <w:r>
              <w:rPr>
                <w:rStyle w:val="IndexLink"/>
                <w:rtl w:val="true"/>
              </w:rPr>
              <w:tab/>
            </w:r>
            <w:r>
              <w:rPr>
                <w:rStyle w:val="IndexLink"/>
              </w:rPr>
              <w:t>531</w:t>
            </w:r>
          </w:hyperlink>
        </w:p>
        <w:p>
          <w:pPr>
            <w:pStyle w:val="Contents2"/>
            <w:tabs>
              <w:tab w:val="clear" w:pos="8743"/>
              <w:tab w:val="right" w:pos="9026" w:leader="dot"/>
            </w:tabs>
            <w:rPr/>
          </w:pPr>
          <w:hyperlink w:anchor="__RefHeading___Toc1168548_1479056682">
            <w:r>
              <w:rPr>
                <w:webHidden/>
                <w:rStyle w:val="IndexLink"/>
                <w:rtl w:val="true"/>
              </w:rPr>
              <w:t xml:space="preserve">بيان حکم در هنگام شک بين ماده يا جنس بودن يک معنايي </w:t>
            </w:r>
            <w:r>
              <w:rPr>
                <w:rStyle w:val="IndexLink"/>
              </w:rPr>
              <w:t>92/12/07</w:t>
            </w:r>
            <w:r>
              <w:rPr>
                <w:rStyle w:val="IndexLink"/>
                <w:rtl w:val="true"/>
              </w:rPr>
              <w:tab/>
            </w:r>
            <w:r>
              <w:rPr>
                <w:rStyle w:val="IndexLink"/>
              </w:rPr>
              <w:t>540</w:t>
            </w:r>
          </w:hyperlink>
        </w:p>
        <w:p>
          <w:pPr>
            <w:pStyle w:val="Contents2"/>
            <w:tabs>
              <w:tab w:val="clear" w:pos="8743"/>
              <w:tab w:val="right" w:pos="9026" w:leader="dot"/>
            </w:tabs>
            <w:rPr/>
          </w:pPr>
          <w:hyperlink w:anchor="__RefHeading___Toc1168550_1479056682">
            <w:r>
              <w:rPr>
                <w:webHidden/>
                <w:rStyle w:val="IndexLink"/>
                <w:rtl w:val="true"/>
              </w:rPr>
              <w:t xml:space="preserve">جواب از اشکال اول </w:t>
            </w:r>
            <w:r>
              <w:rPr>
                <w:rStyle w:val="IndexLink"/>
                <w:rtl w:val="true"/>
              </w:rPr>
              <w:t>«</w:t>
            </w:r>
            <w:r>
              <w:rPr>
                <w:rStyle w:val="IndexLink"/>
                <w:rtl w:val="true"/>
              </w:rPr>
              <w:t>اشکال اول</w:t>
            </w:r>
            <w:r>
              <w:rPr>
                <w:rStyle w:val="IndexLink"/>
                <w:rtl w:val="true"/>
              </w:rPr>
              <w:t xml:space="preserve">: </w:t>
            </w:r>
            <w:r>
              <w:rPr>
                <w:rStyle w:val="IndexLink"/>
                <w:rtl w:val="true"/>
              </w:rPr>
              <w:t>اخص حد وسط قرار داده مي شود تا اعم براي مادون اخص ثابت شود</w:t>
            </w:r>
            <w:r>
              <w:rPr>
                <w:rStyle w:val="IndexLink"/>
                <w:rtl w:val="true"/>
              </w:rPr>
              <w:t xml:space="preserve">. </w:t>
            </w:r>
            <w:r>
              <w:rPr>
                <w:rStyle w:val="IndexLink"/>
                <w:rtl w:val="true"/>
              </w:rPr>
              <w:t>کيفيت ثبوت چگونه است؟ اشکال دوم</w:t>
            </w:r>
            <w:r>
              <w:rPr>
                <w:rStyle w:val="IndexLink"/>
                <w:rtl w:val="true"/>
              </w:rPr>
              <w:t xml:space="preserve">: </w:t>
            </w:r>
            <w:r>
              <w:rPr>
                <w:rStyle w:val="IndexLink"/>
                <w:rtl w:val="true"/>
              </w:rPr>
              <w:t xml:space="preserve">وقتي حيوان بر انسان حمل مي شود يعني جزء بر کل حمل مي شود، در حالي که ممکن نيست جزء بر کل حمل شود </w:t>
            </w:r>
            <w:r>
              <w:rPr>
                <w:rStyle w:val="IndexLink"/>
              </w:rPr>
              <w:t>92/12/10</w:t>
            </w:r>
            <w:r>
              <w:rPr>
                <w:rStyle w:val="IndexLink"/>
                <w:rtl w:val="true"/>
              </w:rPr>
              <w:tab/>
            </w:r>
            <w:r>
              <w:rPr>
                <w:rStyle w:val="IndexLink"/>
              </w:rPr>
              <w:t>550</w:t>
            </w:r>
          </w:hyperlink>
        </w:p>
        <w:p>
          <w:pPr>
            <w:pStyle w:val="Contents2"/>
            <w:tabs>
              <w:tab w:val="clear" w:pos="8743"/>
              <w:tab w:val="right" w:pos="9026" w:leader="dot"/>
            </w:tabs>
            <w:rPr/>
          </w:pPr>
          <w:hyperlink w:anchor="__RefHeading___Toc1168552_1479056682">
            <w:r>
              <w:rPr>
                <w:webHidden/>
                <w:rStyle w:val="IndexLink"/>
                <w:rtl w:val="true"/>
              </w:rPr>
              <w:t xml:space="preserve">جواب از اشکال اول </w:t>
            </w:r>
            <w:r>
              <w:rPr>
                <w:rStyle w:val="IndexLink"/>
                <w:rtl w:val="true"/>
              </w:rPr>
              <w:t>«</w:t>
            </w:r>
            <w:r>
              <w:rPr>
                <w:rStyle w:val="IndexLink"/>
                <w:rtl w:val="true"/>
              </w:rPr>
              <w:t>اشکال اول</w:t>
            </w:r>
            <w:r>
              <w:rPr>
                <w:rStyle w:val="IndexLink"/>
                <w:rtl w:val="true"/>
              </w:rPr>
              <w:t xml:space="preserve">: </w:t>
            </w:r>
            <w:r>
              <w:rPr>
                <w:rStyle w:val="IndexLink"/>
                <w:rtl w:val="true"/>
              </w:rPr>
              <w:t>اخص حد وسط قرار داده مي شود تا اعم براي مادون اخص ثابت شود</w:t>
            </w:r>
            <w:r>
              <w:rPr>
                <w:rStyle w:val="IndexLink"/>
                <w:rtl w:val="true"/>
              </w:rPr>
              <w:t xml:space="preserve">. </w:t>
            </w:r>
            <w:r>
              <w:rPr>
                <w:rStyle w:val="IndexLink"/>
                <w:rtl w:val="true"/>
              </w:rPr>
              <w:t>کيفيت ثبوت چگونه است؟ اشکال دوم</w:t>
            </w:r>
            <w:r>
              <w:rPr>
                <w:rStyle w:val="IndexLink"/>
                <w:rtl w:val="true"/>
              </w:rPr>
              <w:t xml:space="preserve">: </w:t>
            </w:r>
            <w:r>
              <w:rPr>
                <w:rStyle w:val="IndexLink"/>
                <w:rtl w:val="true"/>
              </w:rPr>
              <w:t xml:space="preserve">وقتي حيوان بر انسان حمل مي شود يعني جزء بر کل حمل مي شود، در حالي که ممکن نيست جزء بر کل حمل شود </w:t>
            </w:r>
            <w:r>
              <w:rPr>
                <w:rStyle w:val="IndexLink"/>
              </w:rPr>
              <w:t>92/12/12</w:t>
            </w:r>
            <w:r>
              <w:rPr>
                <w:rStyle w:val="IndexLink"/>
                <w:rtl w:val="true"/>
              </w:rPr>
              <w:tab/>
            </w:r>
            <w:r>
              <w:rPr>
                <w:rStyle w:val="IndexLink"/>
              </w:rPr>
              <w:t>559</w:t>
            </w:r>
          </w:hyperlink>
        </w:p>
        <w:p>
          <w:pPr>
            <w:pStyle w:val="Contents2"/>
            <w:tabs>
              <w:tab w:val="clear" w:pos="8743"/>
              <w:tab w:val="right" w:pos="9026" w:leader="dot"/>
            </w:tabs>
            <w:rPr/>
          </w:pPr>
          <w:hyperlink w:anchor="__RefHeading___Toc1168554_1479056682">
            <w:r>
              <w:rPr>
                <w:webHidden/>
                <w:rStyle w:val="IndexLink"/>
                <w:rtl w:val="true"/>
              </w:rPr>
              <w:t xml:space="preserve">ادامه جواب از اشکال اول </w:t>
            </w:r>
            <w:r>
              <w:rPr>
                <w:rStyle w:val="IndexLink"/>
                <w:rtl w:val="true"/>
              </w:rPr>
              <w:t>«</w:t>
            </w:r>
            <w:r>
              <w:rPr>
                <w:rStyle w:val="IndexLink"/>
                <w:rtl w:val="true"/>
              </w:rPr>
              <w:t>اشکال اول</w:t>
            </w:r>
            <w:r>
              <w:rPr>
                <w:rStyle w:val="IndexLink"/>
                <w:rtl w:val="true"/>
              </w:rPr>
              <w:t xml:space="preserve">: </w:t>
            </w:r>
            <w:r>
              <w:rPr>
                <w:rStyle w:val="IndexLink"/>
                <w:rtl w:val="true"/>
              </w:rPr>
              <w:t>اخص حد وسط قرار داده مي شود تا اعم براي مادون اخص ثابت شود</w:t>
            </w:r>
            <w:r>
              <w:rPr>
                <w:rStyle w:val="IndexLink"/>
                <w:rtl w:val="true"/>
              </w:rPr>
              <w:t xml:space="preserve">. </w:t>
            </w:r>
            <w:r>
              <w:rPr>
                <w:rStyle w:val="IndexLink"/>
                <w:rtl w:val="true"/>
              </w:rPr>
              <w:t>کيفيت ثبوت چگونه است؟ اشکال دوم</w:t>
            </w:r>
            <w:r>
              <w:rPr>
                <w:rStyle w:val="IndexLink"/>
                <w:rtl w:val="true"/>
              </w:rPr>
              <w:t xml:space="preserve">: </w:t>
            </w:r>
            <w:r>
              <w:rPr>
                <w:rStyle w:val="IndexLink"/>
                <w:rtl w:val="true"/>
              </w:rPr>
              <w:t xml:space="preserve">وقتي حيوان بر انسان حمل مي شود يعني جزء بر کل حمل مي شود، در حالي که ممکن نيست جزء بر کل حمل شود </w:t>
            </w:r>
            <w:r>
              <w:rPr>
                <w:rStyle w:val="IndexLink"/>
              </w:rPr>
              <w:t>92/12/14</w:t>
            </w:r>
            <w:r>
              <w:rPr>
                <w:rStyle w:val="IndexLink"/>
                <w:rtl w:val="true"/>
              </w:rPr>
              <w:tab/>
            </w:r>
            <w:r>
              <w:rPr>
                <w:rStyle w:val="IndexLink"/>
              </w:rPr>
              <w:t>566</w:t>
            </w:r>
          </w:hyperlink>
        </w:p>
        <w:p>
          <w:pPr>
            <w:pStyle w:val="Contents2"/>
            <w:tabs>
              <w:tab w:val="clear" w:pos="8743"/>
              <w:tab w:val="right" w:pos="9026" w:leader="dot"/>
            </w:tabs>
            <w:rPr/>
          </w:pPr>
          <w:hyperlink w:anchor="__RefHeading___Toc1168556_1479056682">
            <w:r>
              <w:rPr>
                <w:webHidden/>
                <w:rStyle w:val="IndexLink"/>
                <w:rtl w:val="true"/>
              </w:rPr>
              <w:t xml:space="preserve">ادامه جواب از اشکال اول </w:t>
            </w:r>
            <w:r>
              <w:rPr>
                <w:rStyle w:val="IndexLink"/>
                <w:rtl w:val="true"/>
              </w:rPr>
              <w:t>«</w:t>
            </w:r>
            <w:r>
              <w:rPr>
                <w:rStyle w:val="IndexLink"/>
                <w:rtl w:val="true"/>
              </w:rPr>
              <w:t>اشکال اول</w:t>
            </w:r>
            <w:r>
              <w:rPr>
                <w:rStyle w:val="IndexLink"/>
                <w:rtl w:val="true"/>
              </w:rPr>
              <w:t xml:space="preserve">: </w:t>
            </w:r>
            <w:r>
              <w:rPr>
                <w:rStyle w:val="IndexLink"/>
                <w:rtl w:val="true"/>
              </w:rPr>
              <w:t>اخص حد وسط قرار داده مي شود تا اعم براي مادون اخص ثابت شود</w:t>
            </w:r>
            <w:r>
              <w:rPr>
                <w:rStyle w:val="IndexLink"/>
                <w:rtl w:val="true"/>
              </w:rPr>
              <w:t xml:space="preserve">. </w:t>
            </w:r>
            <w:r>
              <w:rPr>
                <w:rStyle w:val="IndexLink"/>
                <w:rtl w:val="true"/>
              </w:rPr>
              <w:t>کيفيت ثبوت چگونه است؟ اشکال دوم</w:t>
            </w:r>
            <w:r>
              <w:rPr>
                <w:rStyle w:val="IndexLink"/>
                <w:rtl w:val="true"/>
              </w:rPr>
              <w:t xml:space="preserve">: </w:t>
            </w:r>
            <w:r>
              <w:rPr>
                <w:rStyle w:val="IndexLink"/>
                <w:rtl w:val="true"/>
              </w:rPr>
              <w:t xml:space="preserve">وقتي حيوان بر انسان حمل مي شود يعني جزء بر کل حمل مي شود، در حالي که ممکن نيست جزء بر کل حمل شود </w:t>
            </w:r>
            <w:r>
              <w:rPr>
                <w:rStyle w:val="IndexLink"/>
              </w:rPr>
              <w:t>92/12/17</w:t>
            </w:r>
            <w:r>
              <w:rPr>
                <w:rStyle w:val="IndexLink"/>
                <w:rtl w:val="true"/>
              </w:rPr>
              <w:tab/>
            </w:r>
            <w:r>
              <w:rPr>
                <w:rStyle w:val="IndexLink"/>
              </w:rPr>
              <w:t>573</w:t>
            </w:r>
          </w:hyperlink>
        </w:p>
        <w:p>
          <w:pPr>
            <w:pStyle w:val="Contents2"/>
            <w:tabs>
              <w:tab w:val="clear" w:pos="8743"/>
              <w:tab w:val="right" w:pos="9026" w:leader="dot"/>
            </w:tabs>
            <w:rPr/>
          </w:pPr>
          <w:hyperlink w:anchor="__RefHeading___Toc1168558_1479056682">
            <w:r>
              <w:rPr>
                <w:webHidden/>
                <w:rStyle w:val="IndexLink"/>
                <w:rtl w:val="true"/>
              </w:rPr>
              <w:t>ابتدا جنس بر نوع حمل مي شود بعدا جنس الجنس حمل مي شود يا بر عکس است</w:t>
            </w:r>
            <w:r>
              <w:rPr>
                <w:rStyle w:val="IndexLink"/>
                <w:rtl w:val="true"/>
              </w:rPr>
              <w:t xml:space="preserve">/ </w:t>
            </w:r>
            <w:r>
              <w:rPr>
                <w:rStyle w:val="IndexLink"/>
                <w:rtl w:val="true"/>
              </w:rPr>
              <w:t>بيان ديگر براي جواب از اشکال اول</w:t>
            </w:r>
            <w:r>
              <w:rPr>
                <w:rStyle w:val="IndexLink"/>
                <w:rtl w:val="true"/>
              </w:rPr>
              <w:t>«</w:t>
            </w:r>
            <w:r>
              <w:rPr>
                <w:rStyle w:val="IndexLink"/>
                <w:rtl w:val="true"/>
              </w:rPr>
              <w:t>اشکال اول</w:t>
            </w:r>
            <w:r>
              <w:rPr>
                <w:rStyle w:val="IndexLink"/>
                <w:rtl w:val="true"/>
              </w:rPr>
              <w:t xml:space="preserve">: </w:t>
            </w:r>
            <w:r>
              <w:rPr>
                <w:rStyle w:val="IndexLink"/>
                <w:rtl w:val="true"/>
              </w:rPr>
              <w:t>اخص حد وسط قرار داده مي شود تا اعم براي مادون اخص ثابت شود</w:t>
            </w:r>
            <w:r>
              <w:rPr>
                <w:rStyle w:val="IndexLink"/>
                <w:rtl w:val="true"/>
              </w:rPr>
              <w:t xml:space="preserve">. </w:t>
            </w:r>
            <w:r>
              <w:rPr>
                <w:rStyle w:val="IndexLink"/>
                <w:rtl w:val="true"/>
              </w:rPr>
              <w:t>کيفيت ثبوت چگونه است؟ اشکال دوم</w:t>
            </w:r>
            <w:r>
              <w:rPr>
                <w:rStyle w:val="IndexLink"/>
                <w:rtl w:val="true"/>
              </w:rPr>
              <w:t xml:space="preserve">: </w:t>
            </w:r>
            <w:r>
              <w:rPr>
                <w:rStyle w:val="IndexLink"/>
                <w:rtl w:val="true"/>
              </w:rPr>
              <w:t xml:space="preserve">وقتي حيوان بر انسان حمل مي شود يعني جزء بر کل حمل مي شود، در حالي که ممکن نيست جزء بر کل حمل شود </w:t>
            </w:r>
            <w:r>
              <w:rPr>
                <w:rStyle w:val="IndexLink"/>
              </w:rPr>
              <w:t>92/12/17</w:t>
            </w:r>
            <w:r>
              <w:rPr>
                <w:rStyle w:val="IndexLink"/>
                <w:rtl w:val="true"/>
              </w:rPr>
              <w:tab/>
            </w:r>
            <w:r>
              <w:rPr>
                <w:rStyle w:val="IndexLink"/>
              </w:rPr>
              <w:t>582</w:t>
            </w:r>
          </w:hyperlink>
        </w:p>
        <w:p>
          <w:pPr>
            <w:pStyle w:val="Contents2"/>
            <w:tabs>
              <w:tab w:val="clear" w:pos="8743"/>
              <w:tab w:val="right" w:pos="9026" w:leader="dot"/>
            </w:tabs>
            <w:rPr/>
          </w:pPr>
          <w:hyperlink w:anchor="__RefHeading___Toc1168560_1479056682">
            <w:r>
              <w:rPr>
                <w:webHidden/>
                <w:rStyle w:val="IndexLink"/>
                <w:rtl w:val="true"/>
              </w:rPr>
              <w:t>آيا ابتدا جنس بر نوع حمل مي شود بعدا جنس الجنس حمل مي شود يا بر عکس است؟</w:t>
            </w:r>
            <w:r>
              <w:rPr>
                <w:rStyle w:val="IndexLink"/>
                <w:rtl w:val="true"/>
              </w:rPr>
              <w:t xml:space="preserve">/ </w:t>
            </w:r>
            <w:r>
              <w:rPr>
                <w:rStyle w:val="IndexLink"/>
                <w:rtl w:val="true"/>
              </w:rPr>
              <w:t>ادامه بيان ديگر براي جواب از اشکال اول</w:t>
            </w:r>
            <w:r>
              <w:rPr>
                <w:rStyle w:val="IndexLink"/>
                <w:rtl w:val="true"/>
              </w:rPr>
              <w:t>«</w:t>
            </w:r>
            <w:r>
              <w:rPr>
                <w:rStyle w:val="IndexLink"/>
                <w:rtl w:val="true"/>
              </w:rPr>
              <w:t>اشکال اول</w:t>
            </w:r>
            <w:r>
              <w:rPr>
                <w:rStyle w:val="IndexLink"/>
                <w:rtl w:val="true"/>
              </w:rPr>
              <w:t xml:space="preserve">: </w:t>
            </w:r>
            <w:r>
              <w:rPr>
                <w:rStyle w:val="IndexLink"/>
                <w:rtl w:val="true"/>
              </w:rPr>
              <w:t>اخص حد وسط قرار داده مي شود تا اعم براي مادون اخص ثابت شود</w:t>
            </w:r>
            <w:r>
              <w:rPr>
                <w:rStyle w:val="IndexLink"/>
                <w:rtl w:val="true"/>
              </w:rPr>
              <w:t xml:space="preserve">. </w:t>
            </w:r>
            <w:r>
              <w:rPr>
                <w:rStyle w:val="IndexLink"/>
                <w:rtl w:val="true"/>
              </w:rPr>
              <w:t>کيفيت ثبوت چگونه است؟ اشکال دوم</w:t>
            </w:r>
            <w:r>
              <w:rPr>
                <w:rStyle w:val="IndexLink"/>
                <w:rtl w:val="true"/>
              </w:rPr>
              <w:t xml:space="preserve">: </w:t>
            </w:r>
            <w:r>
              <w:rPr>
                <w:rStyle w:val="IndexLink"/>
                <w:rtl w:val="true"/>
              </w:rPr>
              <w:t xml:space="preserve">وقتي حيوان بر انسان حمل مي شود يعني جزء بر کل حمل مي شود، در حالي که ممکن نيست جزء بر کل حمل شود </w:t>
            </w:r>
            <w:r>
              <w:rPr>
                <w:rStyle w:val="IndexLink"/>
              </w:rPr>
              <w:t>92/12/17</w:t>
            </w:r>
            <w:r>
              <w:rPr>
                <w:rStyle w:val="IndexLink"/>
                <w:rtl w:val="true"/>
              </w:rPr>
              <w:tab/>
            </w:r>
            <w:r>
              <w:rPr>
                <w:rStyle w:val="IndexLink"/>
              </w:rPr>
              <w:t>594</w:t>
            </w:r>
          </w:hyperlink>
        </w:p>
        <w:p>
          <w:pPr>
            <w:pStyle w:val="Contents2"/>
            <w:tabs>
              <w:tab w:val="clear" w:pos="8743"/>
              <w:tab w:val="right" w:pos="9026" w:leader="dot"/>
            </w:tabs>
            <w:rPr/>
          </w:pPr>
          <w:hyperlink w:anchor="__RefHeading___Toc1168562_1479056682">
            <w:r>
              <w:rPr>
                <w:webHidden/>
                <w:rStyle w:val="IndexLink"/>
                <w:rtl w:val="true"/>
              </w:rPr>
              <w:t xml:space="preserve">ادامه بحث اينکه آيا ابتدا جنس بر نوع حمل مي شود بعدا جنس الجنس حمل مي شود يا بر عکس است؟ </w:t>
            </w:r>
            <w:r>
              <w:rPr>
                <w:rStyle w:val="IndexLink"/>
              </w:rPr>
              <w:t>92/12/26</w:t>
            </w:r>
            <w:r>
              <w:rPr>
                <w:rStyle w:val="IndexLink"/>
                <w:rtl w:val="true"/>
              </w:rPr>
              <w:tab/>
            </w:r>
            <w:r>
              <w:rPr>
                <w:rStyle w:val="IndexLink"/>
              </w:rPr>
              <w:t>600</w:t>
            </w:r>
          </w:hyperlink>
        </w:p>
        <w:p>
          <w:pPr>
            <w:pStyle w:val="Contents2"/>
            <w:tabs>
              <w:tab w:val="clear" w:pos="8743"/>
              <w:tab w:val="right" w:pos="9026" w:leader="dot"/>
            </w:tabs>
            <w:rPr/>
          </w:pPr>
          <w:hyperlink w:anchor="__RefHeading___Toc1168564_1479056682">
            <w:r>
              <w:rPr>
                <w:webHidden/>
                <w:rStyle w:val="IndexLink"/>
                <w:rtl w:val="true"/>
              </w:rPr>
              <w:t xml:space="preserve">ادامه بحث اينکه آيا ابتدا جنس بر نوع حمل مي شود بعدا جنس الجنس حمل مي شود يا بر عکس است؟ </w:t>
            </w:r>
            <w:r>
              <w:rPr>
                <w:rStyle w:val="IndexLink"/>
              </w:rPr>
              <w:t>92/12/27</w:t>
            </w:r>
            <w:r>
              <w:rPr>
                <w:rStyle w:val="IndexLink"/>
                <w:rtl w:val="true"/>
              </w:rPr>
              <w:tab/>
            </w:r>
            <w:r>
              <w:rPr>
                <w:rStyle w:val="IndexLink"/>
              </w:rPr>
              <w:t>616</w:t>
            </w:r>
          </w:hyperlink>
        </w:p>
        <w:p>
          <w:pPr>
            <w:pStyle w:val="Contents2"/>
            <w:tabs>
              <w:tab w:val="clear" w:pos="8743"/>
              <w:tab w:val="right" w:pos="9026" w:leader="dot"/>
            </w:tabs>
            <w:rPr/>
          </w:pPr>
          <w:hyperlink w:anchor="__RefHeading___Toc1168566_1479056682">
            <w:r>
              <w:rPr>
                <w:webHidden/>
                <w:rStyle w:val="IndexLink"/>
                <w:rtl w:val="true"/>
              </w:rPr>
              <w:t xml:space="preserve">امه بحث اينکه آيا ابتدا جنس بر نوع حمل مي شود بعدا جنس الجنس حمل مي شود يا بر عکس است؟ </w:t>
            </w:r>
            <w:r>
              <w:rPr>
                <w:rStyle w:val="IndexLink"/>
              </w:rPr>
              <w:t>92/12/28</w:t>
            </w:r>
            <w:r>
              <w:rPr>
                <w:rStyle w:val="IndexLink"/>
                <w:rtl w:val="true"/>
              </w:rPr>
              <w:tab/>
            </w:r>
            <w:r>
              <w:rPr>
                <w:rStyle w:val="IndexLink"/>
              </w:rPr>
              <w:t>625</w:t>
            </w:r>
          </w:hyperlink>
        </w:p>
        <w:p>
          <w:pPr>
            <w:pStyle w:val="Contents2"/>
            <w:tabs>
              <w:tab w:val="clear" w:pos="8743"/>
              <w:tab w:val="right" w:pos="9026" w:leader="dot"/>
            </w:tabs>
            <w:rPr/>
          </w:pPr>
          <w:hyperlink w:anchor="__RefHeading___Toc1168568_1479056682">
            <w:r>
              <w:rPr>
                <w:webHidden/>
                <w:rStyle w:val="IndexLink"/>
                <w:rtl w:val="true"/>
              </w:rPr>
              <w:t xml:space="preserve">آيا ابتدا جنس بر نوع حمل مي شود بعدا به توسط جنس، فصل الجنس حمل مي شود يا از ابتدا فصل الجنس بر نوع حمل مي شود؟ </w:t>
            </w:r>
            <w:r>
              <w:rPr>
                <w:rStyle w:val="IndexLink"/>
              </w:rPr>
              <w:t>93/01/16</w:t>
            </w:r>
            <w:r>
              <w:rPr>
                <w:rStyle w:val="IndexLink"/>
                <w:rtl w:val="true"/>
              </w:rPr>
              <w:tab/>
            </w:r>
            <w:r>
              <w:rPr>
                <w:rStyle w:val="IndexLink"/>
              </w:rPr>
              <w:t>633</w:t>
            </w:r>
          </w:hyperlink>
        </w:p>
        <w:p>
          <w:pPr>
            <w:pStyle w:val="Contents2"/>
            <w:tabs>
              <w:tab w:val="clear" w:pos="8743"/>
              <w:tab w:val="right" w:pos="9026" w:leader="dot"/>
            </w:tabs>
            <w:rPr/>
          </w:pPr>
          <w:hyperlink w:anchor="__RefHeading___Toc1168570_1479056682">
            <w:r>
              <w:rPr>
                <w:webHidden/>
                <w:rStyle w:val="IndexLink"/>
                <w:rtl w:val="true"/>
              </w:rPr>
              <w:t xml:space="preserve">ادامه بحث اينکه آيا ابتدا جنس بر نوع حمل مي شود بعدا جنس الجنس حمل مي شود يا بر عکس است </w:t>
            </w:r>
            <w:r>
              <w:rPr>
                <w:rStyle w:val="IndexLink"/>
              </w:rPr>
              <w:t>93/01/18</w:t>
            </w:r>
            <w:r>
              <w:rPr>
                <w:rStyle w:val="IndexLink"/>
                <w:rtl w:val="true"/>
              </w:rPr>
              <w:tab/>
            </w:r>
            <w:r>
              <w:rPr>
                <w:rStyle w:val="IndexLink"/>
              </w:rPr>
              <w:t>645</w:t>
            </w:r>
          </w:hyperlink>
        </w:p>
        <w:p>
          <w:pPr>
            <w:pStyle w:val="Contents2"/>
            <w:tabs>
              <w:tab w:val="clear" w:pos="8743"/>
              <w:tab w:val="right" w:pos="9026" w:leader="dot"/>
            </w:tabs>
            <w:rPr/>
          </w:pPr>
          <w:hyperlink w:anchor="__RefHeading___Toc1168572_1479056682">
            <w:r>
              <w:rPr>
                <w:webHidden/>
                <w:rStyle w:val="IndexLink"/>
                <w:rtl w:val="true"/>
              </w:rPr>
              <w:t xml:space="preserve">ادامه بحث اينکه آيا ابتدا جنس بر نوع حمل مي شود بعدا جنس الجنس حمل مي شود يا بر عکس است </w:t>
            </w:r>
            <w:r>
              <w:rPr>
                <w:rStyle w:val="IndexLink"/>
              </w:rPr>
              <w:t>93/01/20</w:t>
            </w:r>
            <w:r>
              <w:rPr>
                <w:rStyle w:val="IndexLink"/>
                <w:rtl w:val="true"/>
              </w:rPr>
              <w:tab/>
            </w:r>
            <w:r>
              <w:rPr>
                <w:rStyle w:val="IndexLink"/>
              </w:rPr>
              <w:t>657</w:t>
            </w:r>
          </w:hyperlink>
        </w:p>
        <w:p>
          <w:pPr>
            <w:pStyle w:val="Contents2"/>
            <w:tabs>
              <w:tab w:val="clear" w:pos="8743"/>
              <w:tab w:val="right" w:pos="9026" w:leader="dot"/>
            </w:tabs>
            <w:rPr/>
          </w:pPr>
          <w:hyperlink w:anchor="__RefHeading___Toc1168574_1479056682">
            <w:r>
              <w:rPr>
                <w:webHidden/>
                <w:rStyle w:val="IndexLink"/>
                <w:rtl w:val="true"/>
              </w:rPr>
              <w:t xml:space="preserve">ادامه بحث اينکه آيا ابتدا جنس بر نوع حمل مي شود بعدا جنس الجنس حمل مي شود يا بر عکس است </w:t>
            </w:r>
            <w:r>
              <w:rPr>
                <w:rStyle w:val="IndexLink"/>
              </w:rPr>
              <w:t>93/01/23</w:t>
            </w:r>
            <w:r>
              <w:rPr>
                <w:rStyle w:val="IndexLink"/>
                <w:rtl w:val="true"/>
              </w:rPr>
              <w:tab/>
            </w:r>
            <w:r>
              <w:rPr>
                <w:rStyle w:val="IndexLink"/>
              </w:rPr>
              <w:t>667</w:t>
            </w:r>
          </w:hyperlink>
        </w:p>
        <w:p>
          <w:pPr>
            <w:pStyle w:val="Contents2"/>
            <w:tabs>
              <w:tab w:val="clear" w:pos="8743"/>
              <w:tab w:val="right" w:pos="9026" w:leader="dot"/>
            </w:tabs>
            <w:rPr/>
          </w:pPr>
          <w:hyperlink w:anchor="__RefHeading___Toc1168576_1479056682">
            <w:r>
              <w:rPr>
                <w:webHidden/>
                <w:rStyle w:val="IndexLink"/>
                <w:rtl w:val="true"/>
              </w:rPr>
              <w:t xml:space="preserve">ادامه بحث اينکه آيا ابتدا جنس بر نوع حمل مي شود بعدا جنس الجنس حمل مي شود يا بر عکس است </w:t>
            </w:r>
            <w:r>
              <w:rPr>
                <w:rStyle w:val="IndexLink"/>
              </w:rPr>
              <w:t>93/01/25</w:t>
            </w:r>
            <w:r>
              <w:rPr>
                <w:rStyle w:val="IndexLink"/>
                <w:rtl w:val="true"/>
              </w:rPr>
              <w:tab/>
            </w:r>
            <w:r>
              <w:rPr>
                <w:rStyle w:val="IndexLink"/>
              </w:rPr>
              <w:t>677</w:t>
            </w:r>
          </w:hyperlink>
        </w:p>
        <w:p>
          <w:pPr>
            <w:pStyle w:val="Contents2"/>
            <w:tabs>
              <w:tab w:val="clear" w:pos="8743"/>
              <w:tab w:val="right" w:pos="9026" w:leader="dot"/>
            </w:tabs>
            <w:rPr/>
          </w:pPr>
          <w:hyperlink w:anchor="__RefHeading___Toc1168578_1479056682">
            <w:r>
              <w:rPr>
                <w:webHidden/>
                <w:rStyle w:val="IndexLink"/>
                <w:rtl w:val="true"/>
              </w:rPr>
              <w:t>بيان مبدء برهاني که در علم به طور مطلق مطرح است</w:t>
            </w:r>
            <w:r>
              <w:rPr>
                <w:rStyle w:val="IndexLink"/>
                <w:rtl w:val="true"/>
              </w:rPr>
              <w:t xml:space="preserve">/ </w:t>
            </w:r>
            <w:r>
              <w:rPr>
                <w:rStyle w:val="IndexLink"/>
                <w:rtl w:val="true"/>
              </w:rPr>
              <w:t>بيان مبدأ برهان</w:t>
            </w:r>
            <w:r>
              <w:rPr>
                <w:rStyle w:val="IndexLink"/>
                <w:rtl w:val="true"/>
              </w:rPr>
              <w:t xml:space="preserve">. </w:t>
            </w:r>
            <w:r>
              <w:rPr>
                <w:rStyle w:val="IndexLink"/>
              </w:rPr>
              <w:t>93/01/29</w:t>
            </w:r>
            <w:r>
              <w:rPr>
                <w:rStyle w:val="IndexLink"/>
                <w:rtl w:val="true"/>
              </w:rPr>
              <w:tab/>
            </w:r>
            <w:r>
              <w:rPr>
                <w:rStyle w:val="IndexLink"/>
              </w:rPr>
              <w:t>687</w:t>
            </w:r>
          </w:hyperlink>
        </w:p>
        <w:p>
          <w:pPr>
            <w:pStyle w:val="Contents2"/>
            <w:tabs>
              <w:tab w:val="clear" w:pos="8743"/>
              <w:tab w:val="right" w:pos="9026" w:leader="dot"/>
            </w:tabs>
            <w:rPr/>
          </w:pPr>
          <w:hyperlink w:anchor="__RefHeading___Toc1168580_1479056682">
            <w:r>
              <w:rPr>
                <w:webHidden/>
                <w:rStyle w:val="IndexLink"/>
                <w:rtl w:val="true"/>
              </w:rPr>
              <w:t>بيان مبدء برهاني که در يک علم مخصوص مطرح است</w:t>
            </w:r>
            <w:r>
              <w:rPr>
                <w:rStyle w:val="IndexLink"/>
                <w:rtl w:val="true"/>
              </w:rPr>
              <w:t xml:space="preserve">/ </w:t>
            </w:r>
            <w:r>
              <w:rPr>
                <w:rStyle w:val="IndexLink"/>
                <w:rtl w:val="true"/>
              </w:rPr>
              <w:t xml:space="preserve">بيان مبدأ برهان </w:t>
            </w:r>
            <w:r>
              <w:rPr>
                <w:rStyle w:val="IndexLink"/>
              </w:rPr>
              <w:t>93/01/30</w:t>
            </w:r>
            <w:r>
              <w:rPr>
                <w:rStyle w:val="IndexLink"/>
                <w:rtl w:val="true"/>
              </w:rPr>
              <w:tab/>
            </w:r>
            <w:r>
              <w:rPr>
                <w:rStyle w:val="IndexLink"/>
              </w:rPr>
              <w:t>697</w:t>
            </w:r>
          </w:hyperlink>
        </w:p>
        <w:p>
          <w:pPr>
            <w:pStyle w:val="Contents2"/>
            <w:tabs>
              <w:tab w:val="clear" w:pos="8743"/>
              <w:tab w:val="right" w:pos="9026" w:leader="dot"/>
            </w:tabs>
            <w:rPr/>
          </w:pPr>
          <w:hyperlink w:anchor="__RefHeading___Toc1168582_1479056682">
            <w:r>
              <w:rPr>
                <w:webHidden/>
                <w:rStyle w:val="IndexLink"/>
                <w:rtl w:val="true"/>
              </w:rPr>
              <w:t>بيان فرق بين حد و مقدمه</w:t>
            </w:r>
            <w:r>
              <w:rPr>
                <w:rStyle w:val="IndexLink"/>
                <w:rtl w:val="true"/>
              </w:rPr>
              <w:t xml:space="preserve">/ </w:t>
            </w:r>
            <w:r>
              <w:rPr>
                <w:rStyle w:val="IndexLink"/>
                <w:rtl w:val="true"/>
              </w:rPr>
              <w:t xml:space="preserve">مبدأ برهان </w:t>
            </w:r>
            <w:r>
              <w:rPr>
                <w:rStyle w:val="IndexLink"/>
              </w:rPr>
              <w:t>93/02/01</w:t>
            </w:r>
            <w:r>
              <w:rPr>
                <w:rStyle w:val="IndexLink"/>
                <w:rtl w:val="true"/>
              </w:rPr>
              <w:tab/>
            </w:r>
            <w:r>
              <w:rPr>
                <w:rStyle w:val="IndexLink"/>
              </w:rPr>
              <w:t>710</w:t>
            </w:r>
          </w:hyperlink>
        </w:p>
        <w:p>
          <w:pPr>
            <w:pStyle w:val="Contents2"/>
            <w:tabs>
              <w:tab w:val="clear" w:pos="8743"/>
              <w:tab w:val="right" w:pos="9026" w:leader="dot"/>
            </w:tabs>
            <w:rPr/>
          </w:pPr>
          <w:hyperlink w:anchor="__RefHeading___Toc1168584_1479056682">
            <w:r>
              <w:rPr>
                <w:webHidden/>
                <w:rStyle w:val="IndexLink"/>
                <w:rtl w:val="true"/>
              </w:rPr>
              <w:t>اختلاف اقوال در نامگذاري دو مقدمه</w:t>
            </w:r>
            <w:r>
              <w:rPr>
                <w:rStyle w:val="IndexLink"/>
                <w:rtl w:val="true"/>
              </w:rPr>
              <w:t xml:space="preserve">/ </w:t>
            </w:r>
            <w:r>
              <w:rPr>
                <w:rStyle w:val="IndexLink"/>
                <w:rtl w:val="true"/>
              </w:rPr>
              <w:t xml:space="preserve">مبدأ برهان </w:t>
            </w:r>
            <w:r>
              <w:rPr>
                <w:rStyle w:val="IndexLink"/>
              </w:rPr>
              <w:t>93/02/03</w:t>
            </w:r>
            <w:r>
              <w:rPr>
                <w:rStyle w:val="IndexLink"/>
                <w:rtl w:val="true"/>
              </w:rPr>
              <w:tab/>
            </w:r>
            <w:r>
              <w:rPr>
                <w:rStyle w:val="IndexLink"/>
              </w:rPr>
              <w:t>721</w:t>
            </w:r>
          </w:hyperlink>
        </w:p>
        <w:p>
          <w:pPr>
            <w:pStyle w:val="Contents2"/>
            <w:tabs>
              <w:tab w:val="clear" w:pos="8743"/>
              <w:tab w:val="right" w:pos="9026" w:leader="dot"/>
            </w:tabs>
            <w:rPr/>
          </w:pPr>
          <w:hyperlink w:anchor="__RefHeading___Toc1168586_1479056682">
            <w:r>
              <w:rPr>
                <w:webHidden/>
                <w:rStyle w:val="IndexLink"/>
                <w:rtl w:val="true"/>
              </w:rPr>
              <w:t>عوامل قبول نکردن اوليات از طرف متعلم</w:t>
            </w:r>
            <w:r>
              <w:rPr>
                <w:rStyle w:val="IndexLink"/>
                <w:rtl w:val="true"/>
              </w:rPr>
              <w:t xml:space="preserve">/ </w:t>
            </w:r>
            <w:r>
              <w:rPr>
                <w:rStyle w:val="IndexLink"/>
                <w:rtl w:val="true"/>
              </w:rPr>
              <w:t xml:space="preserve">مبدا برهان </w:t>
            </w:r>
            <w:r>
              <w:rPr>
                <w:rStyle w:val="IndexLink"/>
              </w:rPr>
              <w:t>93/02/07</w:t>
            </w:r>
            <w:r>
              <w:rPr>
                <w:rStyle w:val="IndexLink"/>
                <w:rtl w:val="true"/>
              </w:rPr>
              <w:tab/>
            </w:r>
            <w:r>
              <w:rPr>
                <w:rStyle w:val="IndexLink"/>
              </w:rPr>
              <w:t>731</w:t>
            </w:r>
          </w:hyperlink>
        </w:p>
        <w:p>
          <w:pPr>
            <w:pStyle w:val="Contents2"/>
            <w:tabs>
              <w:tab w:val="clear" w:pos="8743"/>
              <w:tab w:val="right" w:pos="9026" w:leader="dot"/>
            </w:tabs>
            <w:rPr/>
          </w:pPr>
          <w:hyperlink w:anchor="__RefHeading___Toc1168588_1479056682">
            <w:r>
              <w:rPr>
                <w:webHidden/>
                <w:rStyle w:val="IndexLink"/>
                <w:rtl w:val="true"/>
              </w:rPr>
              <w:t>بيان ويژگي هاي مبادي برهان</w:t>
            </w:r>
            <w:r>
              <w:rPr>
                <w:rStyle w:val="IndexLink"/>
                <w:rtl w:val="true"/>
              </w:rPr>
              <w:t xml:space="preserve">/ </w:t>
            </w:r>
            <w:r>
              <w:rPr>
                <w:rStyle w:val="IndexLink"/>
                <w:rtl w:val="true"/>
              </w:rPr>
              <w:t xml:space="preserve">مبدا برهان </w:t>
            </w:r>
            <w:r>
              <w:rPr>
                <w:rStyle w:val="IndexLink"/>
              </w:rPr>
              <w:t>93/02/08</w:t>
            </w:r>
            <w:r>
              <w:rPr>
                <w:rStyle w:val="IndexLink"/>
                <w:rtl w:val="true"/>
              </w:rPr>
              <w:tab/>
            </w:r>
            <w:r>
              <w:rPr>
                <w:rStyle w:val="IndexLink"/>
              </w:rPr>
              <w:t>742</w:t>
            </w:r>
          </w:hyperlink>
        </w:p>
        <w:p>
          <w:pPr>
            <w:pStyle w:val="Contents2"/>
            <w:tabs>
              <w:tab w:val="clear" w:pos="8743"/>
              <w:tab w:val="right" w:pos="9026" w:leader="dot"/>
            </w:tabs>
            <w:rPr/>
          </w:pPr>
          <w:hyperlink w:anchor="__RefHeading___Toc1168590_1479056682">
            <w:r>
              <w:rPr>
                <w:webHidden/>
                <w:rStyle w:val="IndexLink"/>
                <w:rtl w:val="true"/>
              </w:rPr>
              <w:t>بيان اولويت مبدا برهان نسبت به نتيجه برهان</w:t>
            </w:r>
            <w:r>
              <w:rPr>
                <w:rStyle w:val="IndexLink"/>
                <w:rtl w:val="true"/>
              </w:rPr>
              <w:t xml:space="preserve">/ </w:t>
            </w:r>
            <w:r>
              <w:rPr>
                <w:rStyle w:val="IndexLink"/>
                <w:rtl w:val="true"/>
              </w:rPr>
              <w:t xml:space="preserve">مبدا برهان </w:t>
            </w:r>
            <w:r>
              <w:rPr>
                <w:rStyle w:val="IndexLink"/>
              </w:rPr>
              <w:t>93/02/09</w:t>
            </w:r>
            <w:r>
              <w:rPr>
                <w:rStyle w:val="IndexLink"/>
                <w:rtl w:val="true"/>
              </w:rPr>
              <w:tab/>
            </w:r>
            <w:r>
              <w:rPr>
                <w:rStyle w:val="IndexLink"/>
              </w:rPr>
              <w:t>753</w:t>
            </w:r>
          </w:hyperlink>
        </w:p>
        <w:p>
          <w:pPr>
            <w:pStyle w:val="Contents2"/>
            <w:tabs>
              <w:tab w:val="clear" w:pos="8743"/>
              <w:tab w:val="right" w:pos="9026" w:leader="dot"/>
            </w:tabs>
            <w:rPr/>
          </w:pPr>
          <w:hyperlink w:anchor="__RefHeading___Toc1168592_1479056682">
            <w:r>
              <w:rPr>
                <w:webHidden/>
                <w:rStyle w:val="IndexLink"/>
                <w:rtl w:val="true"/>
              </w:rPr>
              <w:t>بيان فرق بين اُولويت و اَوَّليت مبدا برهان نسبت به نتيجه برهان</w:t>
            </w:r>
            <w:r>
              <w:rPr>
                <w:rStyle w:val="IndexLink"/>
                <w:rtl w:val="true"/>
              </w:rPr>
              <w:t xml:space="preserve">/ </w:t>
            </w:r>
            <w:r>
              <w:rPr>
                <w:rStyle w:val="IndexLink"/>
                <w:rtl w:val="true"/>
              </w:rPr>
              <w:t xml:space="preserve">مبدا برهان </w:t>
            </w:r>
            <w:r>
              <w:rPr>
                <w:rStyle w:val="IndexLink"/>
              </w:rPr>
              <w:t>93/02/10</w:t>
            </w:r>
            <w:r>
              <w:rPr>
                <w:rStyle w:val="IndexLink"/>
                <w:rtl w:val="true"/>
              </w:rPr>
              <w:tab/>
            </w:r>
            <w:r>
              <w:rPr>
                <w:rStyle w:val="IndexLink"/>
              </w:rPr>
              <w:t>761</w:t>
            </w:r>
          </w:hyperlink>
        </w:p>
        <w:p>
          <w:pPr>
            <w:pStyle w:val="Contents2"/>
            <w:tabs>
              <w:tab w:val="clear" w:pos="8743"/>
              <w:tab w:val="right" w:pos="9026" w:leader="dot"/>
            </w:tabs>
            <w:rPr/>
          </w:pPr>
          <w:hyperlink w:anchor="__RefHeading___Toc1168594_1479056682">
            <w:r>
              <w:rPr>
                <w:webHidden/>
                <w:rStyle w:val="IndexLink"/>
                <w:rtl w:val="true"/>
              </w:rPr>
              <w:t>بيان فرق بين اصل موضوع و مصادره در کلام ارسطو توسط بعضي و اشکال مصنف بر اين بيان</w:t>
            </w:r>
            <w:r>
              <w:rPr>
                <w:rStyle w:val="IndexLink"/>
                <w:rtl w:val="true"/>
              </w:rPr>
              <w:t xml:space="preserve">/ </w:t>
            </w:r>
            <w:r>
              <w:rPr>
                <w:rStyle w:val="IndexLink"/>
                <w:rtl w:val="true"/>
              </w:rPr>
              <w:t xml:space="preserve">مبدأ برهان </w:t>
            </w:r>
            <w:r>
              <w:rPr>
                <w:rStyle w:val="IndexLink"/>
              </w:rPr>
              <w:t>93/02/14</w:t>
            </w:r>
            <w:r>
              <w:rPr>
                <w:rStyle w:val="IndexLink"/>
                <w:rtl w:val="true"/>
              </w:rPr>
              <w:tab/>
            </w:r>
            <w:r>
              <w:rPr>
                <w:rStyle w:val="IndexLink"/>
              </w:rPr>
              <w:t>771</w:t>
            </w:r>
          </w:hyperlink>
        </w:p>
        <w:p>
          <w:pPr>
            <w:pStyle w:val="Contents2"/>
            <w:tabs>
              <w:tab w:val="clear" w:pos="8743"/>
              <w:tab w:val="right" w:pos="9026" w:leader="dot"/>
            </w:tabs>
            <w:rPr/>
          </w:pPr>
          <w:hyperlink w:anchor="__RefHeading___Toc1168596_1479056682">
            <w:r>
              <w:rPr>
                <w:webHidden/>
                <w:rStyle w:val="IndexLink"/>
                <w:rtl w:val="true"/>
              </w:rPr>
              <w:t>ادامه اشکال مصنف بر تبيين گروهي از فرض بين اصل موضوع و مصادره که در کلام ارسطو بيان شده</w:t>
            </w:r>
            <w:r>
              <w:rPr>
                <w:rStyle w:val="IndexLink"/>
                <w:rtl w:val="true"/>
              </w:rPr>
              <w:t xml:space="preserve">/ </w:t>
            </w:r>
            <w:r>
              <w:rPr>
                <w:rStyle w:val="IndexLink"/>
                <w:rtl w:val="true"/>
              </w:rPr>
              <w:t xml:space="preserve">مبدأ برهان </w:t>
            </w:r>
            <w:r>
              <w:rPr>
                <w:rStyle w:val="IndexLink"/>
              </w:rPr>
              <w:t>93/02/15</w:t>
            </w:r>
            <w:r>
              <w:rPr>
                <w:rStyle w:val="IndexLink"/>
                <w:rtl w:val="true"/>
              </w:rPr>
              <w:tab/>
            </w:r>
            <w:r>
              <w:rPr>
                <w:rStyle w:val="IndexLink"/>
              </w:rPr>
              <w:t>783</w:t>
            </w:r>
          </w:hyperlink>
        </w:p>
        <w:p>
          <w:pPr>
            <w:pStyle w:val="Contents2"/>
            <w:tabs>
              <w:tab w:val="clear" w:pos="8743"/>
              <w:tab w:val="right" w:pos="9026" w:leader="dot"/>
            </w:tabs>
            <w:rPr/>
          </w:pPr>
          <w:hyperlink w:anchor="__RefHeading___Toc1168598_1479056682">
            <w:r>
              <w:rPr>
                <w:webHidden/>
                <w:rStyle w:val="IndexLink"/>
                <w:rtl w:val="true"/>
              </w:rPr>
              <w:t>ادامه اشکال مصنف بر تبيين گروهي از فرق بين اصل موضوع و مصادره که در کلام ارسطو بيان شد</w:t>
            </w:r>
            <w:r>
              <w:rPr>
                <w:rStyle w:val="IndexLink"/>
                <w:rtl w:val="true"/>
              </w:rPr>
              <w:t xml:space="preserve">/ </w:t>
            </w:r>
            <w:r>
              <w:rPr>
                <w:rStyle w:val="IndexLink"/>
                <w:rtl w:val="true"/>
              </w:rPr>
              <w:t xml:space="preserve">مبدأ برهان </w:t>
            </w:r>
            <w:r>
              <w:rPr>
                <w:rStyle w:val="IndexLink"/>
              </w:rPr>
              <w:t>93/02/16</w:t>
            </w:r>
            <w:r>
              <w:rPr>
                <w:rStyle w:val="IndexLink"/>
                <w:rtl w:val="true"/>
              </w:rPr>
              <w:tab/>
            </w:r>
            <w:r>
              <w:rPr>
                <w:rStyle w:val="IndexLink"/>
              </w:rPr>
              <w:t>795</w:t>
            </w:r>
          </w:hyperlink>
        </w:p>
        <w:p>
          <w:pPr>
            <w:pStyle w:val="Contents2"/>
            <w:tabs>
              <w:tab w:val="clear" w:pos="8743"/>
              <w:tab w:val="right" w:pos="9026" w:leader="dot"/>
            </w:tabs>
            <w:rPr/>
          </w:pPr>
          <w:hyperlink w:anchor="__RefHeading___Toc1168600_1479056682">
            <w:r>
              <w:rPr>
                <w:webHidden/>
                <w:rStyle w:val="IndexLink"/>
                <w:rtl w:val="true"/>
              </w:rPr>
              <w:t>ادامه اشکال مصنف بر تبيين گروهي از فرق بين اصل موضوع و مصادره که در کلام ارسطو بيان شد</w:t>
            </w:r>
            <w:r>
              <w:rPr>
                <w:rStyle w:val="IndexLink"/>
                <w:rtl w:val="true"/>
              </w:rPr>
              <w:t xml:space="preserve">./ </w:t>
            </w:r>
            <w:r>
              <w:rPr>
                <w:rStyle w:val="IndexLink"/>
                <w:rtl w:val="true"/>
              </w:rPr>
              <w:t xml:space="preserve">مبدأ برهان </w:t>
            </w:r>
            <w:r>
              <w:rPr>
                <w:rStyle w:val="IndexLink"/>
              </w:rPr>
              <w:t>93/02/17</w:t>
            </w:r>
            <w:r>
              <w:rPr>
                <w:rStyle w:val="IndexLink"/>
                <w:rtl w:val="true"/>
              </w:rPr>
              <w:tab/>
            </w:r>
            <w:r>
              <w:rPr>
                <w:rStyle w:val="IndexLink"/>
              </w:rPr>
              <w:t>799</w:t>
            </w:r>
          </w:hyperlink>
        </w:p>
        <w:p>
          <w:pPr>
            <w:pStyle w:val="Contents2"/>
            <w:tabs>
              <w:tab w:val="clear" w:pos="8743"/>
              <w:tab w:val="right" w:pos="9026" w:leader="dot"/>
            </w:tabs>
            <w:rPr/>
          </w:pPr>
          <w:hyperlink w:anchor="__RefHeading___Toc1168602_1479056682">
            <w:r>
              <w:rPr>
                <w:webHidden/>
                <w:rStyle w:val="IndexLink"/>
                <w:rtl w:val="true"/>
              </w:rPr>
              <w:t>ادامه اشکال مصنف بر تبيين گروهي از فرق بين اصل موضوع و مصادره که در کلام ارسطو بيان شد</w:t>
            </w:r>
            <w:r>
              <w:rPr>
                <w:rStyle w:val="IndexLink"/>
                <w:rtl w:val="true"/>
              </w:rPr>
              <w:t xml:space="preserve">./ </w:t>
            </w:r>
            <w:r>
              <w:rPr>
                <w:rStyle w:val="IndexLink"/>
                <w:rtl w:val="true"/>
              </w:rPr>
              <w:t xml:space="preserve">مبدأ برهان </w:t>
            </w:r>
            <w:r>
              <w:rPr>
                <w:rStyle w:val="IndexLink"/>
              </w:rPr>
              <w:t>93/02/21</w:t>
            </w:r>
            <w:r>
              <w:rPr>
                <w:rStyle w:val="IndexLink"/>
                <w:rtl w:val="true"/>
              </w:rPr>
              <w:tab/>
            </w:r>
            <w:r>
              <w:rPr>
                <w:rStyle w:val="IndexLink"/>
              </w:rPr>
              <w:t>806</w:t>
            </w:r>
          </w:hyperlink>
        </w:p>
        <w:p>
          <w:pPr>
            <w:pStyle w:val="Contents2"/>
            <w:tabs>
              <w:tab w:val="clear" w:pos="8743"/>
              <w:tab w:val="right" w:pos="9026" w:leader="dot"/>
            </w:tabs>
            <w:rPr/>
          </w:pPr>
          <w:hyperlink w:anchor="__RefHeading___Toc1168604_1479056682">
            <w:r>
              <w:rPr>
                <w:webHidden/>
                <w:rStyle w:val="IndexLink"/>
                <w:rtl w:val="true"/>
              </w:rPr>
              <w:t>ادامه اشکال مصنف بر تبيين گروهي از فرق بين اصل موضوع و مصادره که در کلام ارسطو بيان شد</w:t>
            </w:r>
            <w:r>
              <w:rPr>
                <w:rStyle w:val="IndexLink"/>
                <w:rtl w:val="true"/>
              </w:rPr>
              <w:t xml:space="preserve">./ </w:t>
            </w:r>
            <w:r>
              <w:rPr>
                <w:rStyle w:val="IndexLink"/>
                <w:rtl w:val="true"/>
              </w:rPr>
              <w:t xml:space="preserve">مبدأ برهان </w:t>
            </w:r>
            <w:r>
              <w:rPr>
                <w:rStyle w:val="IndexLink"/>
              </w:rPr>
              <w:t>93/02/22</w:t>
            </w:r>
            <w:r>
              <w:rPr>
                <w:rStyle w:val="IndexLink"/>
                <w:rtl w:val="true"/>
              </w:rPr>
              <w:tab/>
            </w:r>
            <w:r>
              <w:rPr>
                <w:rStyle w:val="IndexLink"/>
              </w:rPr>
              <w:t>817</w:t>
            </w:r>
          </w:hyperlink>
        </w:p>
        <w:p>
          <w:pPr>
            <w:pStyle w:val="Contents2"/>
            <w:tabs>
              <w:tab w:val="clear" w:pos="8743"/>
              <w:tab w:val="right" w:pos="9026" w:leader="dot"/>
            </w:tabs>
            <w:rPr/>
          </w:pPr>
          <w:hyperlink w:anchor="__RefHeading___Toc1168606_1479056682">
            <w:r>
              <w:rPr>
                <w:webHidden/>
                <w:rStyle w:val="IndexLink"/>
                <w:rtl w:val="true"/>
              </w:rPr>
              <w:t>ادامه اشکال مصنف بر تبيين گروهي از فرق بين اصل موضوع و مصادره که در کلام ارسطو بيان شد</w:t>
            </w:r>
            <w:r>
              <w:rPr>
                <w:rStyle w:val="IndexLink"/>
                <w:rtl w:val="true"/>
              </w:rPr>
              <w:t xml:space="preserve">./ </w:t>
            </w:r>
            <w:r>
              <w:rPr>
                <w:rStyle w:val="IndexLink"/>
                <w:rtl w:val="true"/>
              </w:rPr>
              <w:t xml:space="preserve">مبدأ برهان </w:t>
            </w:r>
            <w:r>
              <w:rPr>
                <w:rStyle w:val="IndexLink"/>
              </w:rPr>
              <w:t>93/02/24</w:t>
            </w:r>
            <w:r>
              <w:rPr>
                <w:rStyle w:val="IndexLink"/>
                <w:rtl w:val="true"/>
              </w:rPr>
              <w:tab/>
            </w:r>
            <w:r>
              <w:rPr>
                <w:rStyle w:val="IndexLink"/>
              </w:rPr>
              <w:t>825</w:t>
            </w:r>
          </w:hyperlink>
        </w:p>
        <w:p>
          <w:pPr>
            <w:pStyle w:val="Contents2"/>
            <w:tabs>
              <w:tab w:val="clear" w:pos="8743"/>
              <w:tab w:val="right" w:pos="9026" w:leader="dot"/>
            </w:tabs>
            <w:rPr/>
          </w:pPr>
          <w:hyperlink w:anchor="__RefHeading___Toc1168608_1479056682">
            <w:r>
              <w:rPr>
                <w:webHidden/>
                <w:rStyle w:val="IndexLink"/>
                <w:rtl w:val="true"/>
              </w:rPr>
              <w:t xml:space="preserve">بيان نکته اي در مورد برهان </w:t>
            </w:r>
            <w:r>
              <w:rPr>
                <w:rStyle w:val="IndexLink"/>
              </w:rPr>
              <w:t>2</w:t>
            </w:r>
            <w:r>
              <w:rPr>
                <w:rStyle w:val="IndexLink"/>
                <w:rtl w:val="true"/>
              </w:rPr>
              <w:t xml:space="preserve"> </w:t>
            </w:r>
            <w:r>
              <w:rPr>
                <w:rStyle w:val="IndexLink"/>
                <w:rtl w:val="true"/>
              </w:rPr>
              <w:t xml:space="preserve">ـ فرق مغالطه برهانيه و مغالطه جدليه </w:t>
            </w:r>
            <w:r>
              <w:rPr>
                <w:rStyle w:val="IndexLink"/>
              </w:rPr>
              <w:t>93/02/28</w:t>
            </w:r>
            <w:r>
              <w:rPr>
                <w:rStyle w:val="IndexLink"/>
                <w:rtl w:val="true"/>
              </w:rPr>
              <w:tab/>
            </w:r>
            <w:r>
              <w:rPr>
                <w:rStyle w:val="IndexLink"/>
              </w:rPr>
              <w:t>835</w:t>
            </w:r>
          </w:hyperlink>
        </w:p>
        <w:p>
          <w:pPr>
            <w:pStyle w:val="Contents2"/>
            <w:tabs>
              <w:tab w:val="clear" w:pos="8743"/>
              <w:tab w:val="right" w:pos="9026" w:leader="dot"/>
            </w:tabs>
            <w:rPr/>
          </w:pPr>
          <w:hyperlink w:anchor="__RefHeading___Toc1168610_1479056682">
            <w:r>
              <w:rPr>
                <w:webHidden/>
                <w:rStyle w:val="IndexLink"/>
                <w:rtl w:val="true"/>
              </w:rPr>
              <w:t xml:space="preserve">ادامه فرق بين مغالطه جدلي و مغالطه برهاني </w:t>
            </w:r>
            <w:r>
              <w:rPr>
                <w:rStyle w:val="IndexLink"/>
              </w:rPr>
              <w:t>93/02/29</w:t>
            </w:r>
            <w:r>
              <w:rPr>
                <w:rStyle w:val="IndexLink"/>
                <w:rtl w:val="true"/>
              </w:rPr>
              <w:tab/>
            </w:r>
            <w:r>
              <w:rPr>
                <w:rStyle w:val="IndexLink"/>
              </w:rPr>
              <w:t>847</w:t>
            </w:r>
          </w:hyperlink>
        </w:p>
        <w:p>
          <w:pPr>
            <w:pStyle w:val="Contents2"/>
            <w:tabs>
              <w:tab w:val="clear" w:pos="8743"/>
              <w:tab w:val="right" w:pos="9026" w:leader="dot"/>
            </w:tabs>
            <w:rPr/>
          </w:pPr>
          <w:hyperlink w:anchor="__RefHeading___Toc1168612_1479056682">
            <w:r>
              <w:rPr>
                <w:webHidden/>
                <w:rStyle w:val="IndexLink"/>
                <w:rtl w:val="true"/>
              </w:rPr>
              <w:t>آيا هر قضيه اي بايد با برهان تبيين شود</w:t>
            </w:r>
            <w:r>
              <w:rPr>
                <w:rStyle w:val="IndexLink"/>
                <w:rtl w:val="true"/>
              </w:rPr>
              <w:t xml:space="preserve">/ </w:t>
            </w:r>
            <w:r>
              <w:rPr>
                <w:rStyle w:val="IndexLink"/>
                <w:rtl w:val="true"/>
              </w:rPr>
              <w:t>معرفت مبادي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93/03/05</w:t>
            </w:r>
            <w:r>
              <w:rPr>
                <w:rStyle w:val="IndexLink"/>
                <w:rtl w:val="true"/>
              </w:rPr>
              <w:tab/>
            </w:r>
            <w:r>
              <w:rPr>
                <w:rStyle w:val="IndexLink"/>
              </w:rPr>
              <w:t>856</w:t>
            </w:r>
          </w:hyperlink>
        </w:p>
        <w:p>
          <w:pPr>
            <w:pStyle w:val="Contents2"/>
            <w:tabs>
              <w:tab w:val="clear" w:pos="8743"/>
              <w:tab w:val="right" w:pos="9026" w:leader="dot"/>
            </w:tabs>
            <w:rPr/>
          </w:pPr>
          <w:hyperlink w:anchor="__RefHeading___Toc1168614_1479056682">
            <w:r>
              <w:rPr>
                <w:webHidden/>
                <w:rStyle w:val="IndexLink"/>
                <w:rtl w:val="true"/>
              </w:rPr>
              <w:t>بيان نظريه کساني که برهان آوردن بر قضيه اي را باطل مي دانند</w:t>
            </w:r>
            <w:r>
              <w:rPr>
                <w:rStyle w:val="IndexLink"/>
                <w:rtl w:val="true"/>
              </w:rPr>
              <w:t xml:space="preserve">/ </w:t>
            </w:r>
            <w:r>
              <w:rPr>
                <w:rStyle w:val="IndexLink"/>
              </w:rPr>
              <w:t>2</w:t>
            </w:r>
            <w:r>
              <w:rPr>
                <w:rStyle w:val="IndexLink"/>
                <w:rtl w:val="true"/>
              </w:rPr>
              <w:t xml:space="preserve"> </w:t>
            </w:r>
            <w:r>
              <w:rPr>
                <w:rStyle w:val="IndexLink"/>
                <w:rtl w:val="true"/>
              </w:rPr>
              <w:t>ـ بيان نظريه کساني که مي گويند مبادي برهان به صورت دور تبيين مي شود</w:t>
            </w:r>
            <w:r>
              <w:rPr>
                <w:rStyle w:val="IndexLink"/>
                <w:rtl w:val="true"/>
              </w:rPr>
              <w:t xml:space="preserve">./ </w:t>
            </w:r>
            <w:r>
              <w:rPr>
                <w:rStyle w:val="IndexLink"/>
                <w:rtl w:val="true"/>
              </w:rPr>
              <w:t>آيا هر قضيه اي بايد با برهان تبيين شود</w:t>
            </w:r>
            <w:r>
              <w:rPr>
                <w:rStyle w:val="IndexLink"/>
                <w:rtl w:val="true"/>
              </w:rPr>
              <w:t xml:space="preserve">/ </w:t>
            </w:r>
            <w:r>
              <w:rPr>
                <w:rStyle w:val="IndexLink"/>
                <w:rtl w:val="true"/>
              </w:rPr>
              <w:t>معرفت مبادي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93/03/07</w:t>
            </w:r>
            <w:r>
              <w:rPr>
                <w:rStyle w:val="IndexLink"/>
                <w:rtl w:val="true"/>
              </w:rPr>
              <w:tab/>
            </w:r>
            <w:r>
              <w:rPr>
                <w:rStyle w:val="IndexLink"/>
              </w:rPr>
              <w:t>864</w:t>
            </w:r>
          </w:hyperlink>
        </w:p>
        <w:p>
          <w:pPr>
            <w:pStyle w:val="Contents2"/>
            <w:tabs>
              <w:tab w:val="clear" w:pos="8743"/>
              <w:tab w:val="right" w:pos="9026" w:leader="dot"/>
            </w:tabs>
            <w:rPr/>
          </w:pPr>
          <w:hyperlink w:anchor="__RefHeading___Toc1168616_1479056682">
            <w:r>
              <w:rPr>
                <w:webHidden/>
                <w:rStyle w:val="IndexLink"/>
                <w:rtl w:val="true"/>
              </w:rPr>
              <w:t>بررسي نظريه کساني که برهان آوردن بر قضيه اي را باطل مي دانند و نظريه کساني که مي گويند مبادي برهان به صورت دور تبيين مي شود توسط مصنف</w:t>
            </w:r>
            <w:r>
              <w:rPr>
                <w:rStyle w:val="IndexLink"/>
                <w:rtl w:val="true"/>
              </w:rPr>
              <w:t xml:space="preserve">/ </w:t>
            </w:r>
            <w:r>
              <w:rPr>
                <w:rStyle w:val="IndexLink"/>
                <w:rtl w:val="true"/>
              </w:rPr>
              <w:t>آيا هر قضيه اي بايد با برهان تبيين شود</w:t>
            </w:r>
            <w:r>
              <w:rPr>
                <w:rStyle w:val="IndexLink"/>
                <w:rtl w:val="true"/>
              </w:rPr>
              <w:t xml:space="preserve">/ </w:t>
            </w:r>
            <w:r>
              <w:rPr>
                <w:rStyle w:val="IndexLink"/>
                <w:rtl w:val="true"/>
              </w:rPr>
              <w:t>معرفت مبادي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93/03/11</w:t>
            </w:r>
            <w:r>
              <w:rPr>
                <w:rStyle w:val="IndexLink"/>
                <w:rtl w:val="true"/>
              </w:rPr>
              <w:tab/>
            </w:r>
            <w:r>
              <w:rPr>
                <w:rStyle w:val="IndexLink"/>
              </w:rPr>
              <w:t>874</w:t>
            </w:r>
          </w:hyperlink>
        </w:p>
        <w:p>
          <w:pPr>
            <w:pStyle w:val="Contents2"/>
            <w:tabs>
              <w:tab w:val="clear" w:pos="8743"/>
              <w:tab w:val="right" w:pos="9026" w:leader="dot"/>
            </w:tabs>
            <w:rPr/>
          </w:pPr>
          <w:hyperlink w:anchor="__RefHeading___Toc1168618_1479056682">
            <w:r>
              <w:rPr>
                <w:webHidden/>
                <w:rStyle w:val="IndexLink"/>
                <w:rtl w:val="true"/>
              </w:rPr>
              <w:t>آيا مي توان هر معلومي را معلوم بالبرهان دانست؟</w:t>
            </w:r>
            <w:r>
              <w:rPr>
                <w:rStyle w:val="IndexLink"/>
                <w:rtl w:val="true"/>
              </w:rPr>
              <w:t xml:space="preserve">/ </w:t>
            </w:r>
            <w:r>
              <w:rPr>
                <w:rStyle w:val="IndexLink"/>
                <w:rtl w:val="true"/>
              </w:rPr>
              <w:t>بررسي نظريه کساني که برهان آوردن بر قضيه اي را باطل مي دانند و نظريه کساني که مي گويند برهان به صورت دور تبيين مي شود توسط مصنف</w:t>
            </w:r>
            <w:r>
              <w:rPr>
                <w:rStyle w:val="IndexLink"/>
                <w:rtl w:val="true"/>
              </w:rPr>
              <w:t xml:space="preserve">/ </w:t>
            </w:r>
            <w:r>
              <w:rPr>
                <w:rStyle w:val="IndexLink"/>
                <w:rtl w:val="true"/>
              </w:rPr>
              <w:t>آيا هر قضيه اي بايد برهان تبيين شود</w:t>
            </w:r>
            <w:r>
              <w:rPr>
                <w:rStyle w:val="IndexLink"/>
                <w:rtl w:val="true"/>
              </w:rPr>
              <w:t xml:space="preserve">/ </w:t>
            </w:r>
            <w:r>
              <w:rPr>
                <w:rStyle w:val="IndexLink"/>
                <w:rtl w:val="true"/>
              </w:rPr>
              <w:t>معرفت مباي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93/03/13</w:t>
            </w:r>
            <w:r>
              <w:rPr>
                <w:rStyle w:val="IndexLink"/>
                <w:rtl w:val="true"/>
              </w:rPr>
              <w:tab/>
            </w:r>
            <w:r>
              <w:rPr>
                <w:rStyle w:val="IndexLink"/>
              </w:rPr>
              <w:t>882</w:t>
            </w:r>
          </w:hyperlink>
        </w:p>
        <w:p>
          <w:pPr>
            <w:pStyle w:val="Contents2"/>
            <w:tabs>
              <w:tab w:val="clear" w:pos="8743"/>
              <w:tab w:val="right" w:pos="9026" w:leader="dot"/>
            </w:tabs>
            <w:rPr/>
          </w:pPr>
          <w:hyperlink w:anchor="__RefHeading___Toc1168620_1479056682">
            <w:r>
              <w:rPr>
                <w:webHidden/>
                <w:rStyle w:val="IndexLink"/>
                <w:rtl w:val="true"/>
              </w:rPr>
              <w:t>ادامه بحث اينکه آيا مي توان هر معلومي را معلوم بالبرهان دانست؟</w:t>
            </w:r>
            <w:r>
              <w:rPr>
                <w:rStyle w:val="IndexLink"/>
                <w:rtl w:val="true"/>
              </w:rPr>
              <w:t xml:space="preserve">/ </w:t>
            </w:r>
            <w:r>
              <w:rPr>
                <w:rStyle w:val="IndexLink"/>
                <w:rtl w:val="true"/>
              </w:rPr>
              <w:t>بررسي نظريه کساني که برهان آوردن بر قضيه اي را باطل مي دانند و نظريه کساني که مي گويند برهان به صورت دور تبيين مي شود توسط مصنف</w:t>
            </w:r>
            <w:r>
              <w:rPr>
                <w:rStyle w:val="IndexLink"/>
                <w:rtl w:val="true"/>
              </w:rPr>
              <w:t xml:space="preserve">/ </w:t>
            </w:r>
            <w:r>
              <w:rPr>
                <w:rStyle w:val="IndexLink"/>
                <w:rtl w:val="true"/>
              </w:rPr>
              <w:t>آيا هر قضيه اي بايد برهان تبيين شود</w:t>
            </w:r>
            <w:r>
              <w:rPr>
                <w:rStyle w:val="IndexLink"/>
                <w:rtl w:val="true"/>
              </w:rPr>
              <w:t xml:space="preserve">/ </w:t>
            </w:r>
            <w:r>
              <w:rPr>
                <w:rStyle w:val="IndexLink"/>
                <w:rtl w:val="true"/>
              </w:rPr>
              <w:t>معرفت مباي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93/03/18</w:t>
            </w:r>
            <w:r>
              <w:rPr>
                <w:rStyle w:val="IndexLink"/>
                <w:rtl w:val="true"/>
              </w:rPr>
              <w:tab/>
            </w:r>
            <w:r>
              <w:rPr>
                <w:rStyle w:val="IndexLink"/>
              </w:rPr>
              <w:t>887</w:t>
            </w:r>
          </w:hyperlink>
        </w:p>
        <w:p>
          <w:pPr>
            <w:pStyle w:val="Contents2"/>
            <w:tabs>
              <w:tab w:val="clear" w:pos="8743"/>
              <w:tab w:val="right" w:pos="9026" w:leader="dot"/>
            </w:tabs>
            <w:rPr/>
          </w:pPr>
          <w:hyperlink w:anchor="__RefHeading___Toc1168622_1479056682">
            <w:r>
              <w:rPr>
                <w:webHidden/>
                <w:rStyle w:val="IndexLink"/>
                <w:rtl w:val="true"/>
              </w:rPr>
              <w:t>ادامه بحث اينکه آيا مي توان هر معلومي را معلوم بالبرهان دانست؟</w:t>
            </w:r>
            <w:r>
              <w:rPr>
                <w:rStyle w:val="IndexLink"/>
                <w:rtl w:val="true"/>
              </w:rPr>
              <w:t xml:space="preserve">/ </w:t>
            </w:r>
            <w:r>
              <w:rPr>
                <w:rStyle w:val="IndexLink"/>
                <w:rtl w:val="true"/>
              </w:rPr>
              <w:t xml:space="preserve">بررسي نظريه کساني که برهان آوردن بر قضيه اي را باطل مي دانند و نظريه کساني که مي گويند برهان به صورت دور تبيين مي شود توسط مصنف </w:t>
            </w:r>
            <w:r>
              <w:rPr>
                <w:rStyle w:val="IndexLink"/>
              </w:rPr>
              <w:t>2</w:t>
            </w:r>
            <w:r>
              <w:rPr>
                <w:rStyle w:val="IndexLink"/>
                <w:rtl w:val="true"/>
              </w:rPr>
              <w:t xml:space="preserve"> </w:t>
            </w:r>
            <w:r>
              <w:rPr>
                <w:rStyle w:val="IndexLink"/>
                <w:rtl w:val="true"/>
              </w:rPr>
              <w:t>ـ بررسي کلام بعضي که مي گويند بعض براهين به کمک بعض ديگر بيّن مي شوند</w:t>
            </w:r>
            <w:r>
              <w:rPr>
                <w:rStyle w:val="IndexLink"/>
                <w:rtl w:val="true"/>
              </w:rPr>
              <w:t xml:space="preserve">. / </w:t>
            </w:r>
            <w:r>
              <w:rPr>
                <w:rStyle w:val="IndexLink"/>
                <w:rtl w:val="true"/>
              </w:rPr>
              <w:t>معرفت مبادي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93/03/19</w:t>
            </w:r>
            <w:r>
              <w:rPr>
                <w:rStyle w:val="IndexLink"/>
                <w:rtl w:val="true"/>
              </w:rPr>
              <w:tab/>
            </w:r>
            <w:r>
              <w:rPr>
                <w:rStyle w:val="IndexLink"/>
              </w:rPr>
              <w:t>894</w:t>
            </w:r>
          </w:hyperlink>
        </w:p>
        <w:p>
          <w:pPr>
            <w:pStyle w:val="Contents2"/>
            <w:tabs>
              <w:tab w:val="clear" w:pos="8743"/>
              <w:tab w:val="right" w:pos="9026" w:leader="dot"/>
            </w:tabs>
            <w:rPr/>
          </w:pPr>
          <w:hyperlink w:anchor="__RefHeading___Toc1168624_1479056682">
            <w:r>
              <w:rPr>
                <w:webHidden/>
                <w:rStyle w:val="IndexLink"/>
                <w:rtl w:val="true"/>
              </w:rPr>
              <w:t>دليل اول بر رد شبهه بعضي که مي گويند بعضي براهين به کمک بعض ديگر بيِّن مي شوند</w:t>
            </w:r>
            <w:r>
              <w:rPr>
                <w:rStyle w:val="IndexLink"/>
                <w:rtl w:val="true"/>
              </w:rPr>
              <w:t xml:space="preserve">. / </w:t>
            </w:r>
            <w:r>
              <w:rPr>
                <w:rStyle w:val="IndexLink"/>
                <w:rtl w:val="true"/>
              </w:rPr>
              <w:t>معرفت مبادي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93/03/21</w:t>
            </w:r>
            <w:r>
              <w:rPr>
                <w:rStyle w:val="IndexLink"/>
                <w:rtl w:val="true"/>
              </w:rPr>
              <w:tab/>
            </w:r>
            <w:r>
              <w:rPr>
                <w:rStyle w:val="IndexLink"/>
              </w:rPr>
              <w:t>903</w:t>
            </w:r>
          </w:hyperlink>
        </w:p>
        <w:p>
          <w:pPr>
            <w:pStyle w:val="Contents2"/>
            <w:tabs>
              <w:tab w:val="clear" w:pos="8743"/>
              <w:tab w:val="right" w:pos="9026" w:leader="dot"/>
            </w:tabs>
            <w:rPr/>
          </w:pPr>
          <w:hyperlink w:anchor="__RefHeading___Toc1168626_1479056682">
            <w:r>
              <w:rPr>
                <w:webHidden/>
                <w:rStyle w:val="IndexLink"/>
                <w:rtl w:val="true"/>
              </w:rPr>
              <w:t>ادامه دليل اول بر رد شبهه بعضي که مي گويند بعض براهين به کمک بعض ديگر بيِّن مي شوند</w:t>
            </w:r>
            <w:r>
              <w:rPr>
                <w:rStyle w:val="IndexLink"/>
                <w:rtl w:val="true"/>
              </w:rPr>
              <w:t xml:space="preserve">. . / </w:t>
            </w:r>
            <w:r>
              <w:rPr>
                <w:rStyle w:val="IndexLink"/>
                <w:rtl w:val="true"/>
              </w:rPr>
              <w:t>معرفت مبادي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93/03/25</w:t>
            </w:r>
            <w:r>
              <w:rPr>
                <w:rStyle w:val="IndexLink"/>
                <w:rtl w:val="true"/>
              </w:rPr>
              <w:tab/>
            </w:r>
            <w:r>
              <w:rPr>
                <w:rStyle w:val="IndexLink"/>
              </w:rPr>
              <w:t>908</w:t>
            </w:r>
          </w:hyperlink>
        </w:p>
        <w:p>
          <w:pPr>
            <w:pStyle w:val="Contents2"/>
            <w:tabs>
              <w:tab w:val="clear" w:pos="8743"/>
              <w:tab w:val="right" w:pos="9026" w:leader="dot"/>
            </w:tabs>
            <w:rPr/>
          </w:pPr>
          <w:hyperlink w:anchor="__RefHeading___Toc1168628_1479056682">
            <w:r>
              <w:rPr>
                <w:webHidden/>
                <w:rStyle w:val="IndexLink"/>
                <w:rtl w:val="true"/>
              </w:rPr>
              <w:t>دليل دوم بر رد شبهه بعضي که مي گويند بعض براهين به کمک بعض ديگر بيِّن مي شود</w:t>
            </w:r>
            <w:r>
              <w:rPr>
                <w:rStyle w:val="IndexLink"/>
                <w:rtl w:val="true"/>
              </w:rPr>
              <w:t xml:space="preserve">/ </w:t>
            </w:r>
            <w:r>
              <w:rPr>
                <w:rStyle w:val="IndexLink"/>
                <w:rtl w:val="true"/>
              </w:rPr>
              <w:t>معرفت مبادي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93/03/26</w:t>
            </w:r>
            <w:r>
              <w:rPr>
                <w:rStyle w:val="IndexLink"/>
                <w:rtl w:val="true"/>
              </w:rPr>
              <w:tab/>
            </w:r>
            <w:r>
              <w:rPr>
                <w:rStyle w:val="IndexLink"/>
              </w:rPr>
              <w:t>919</w:t>
            </w:r>
          </w:hyperlink>
        </w:p>
        <w:p>
          <w:pPr>
            <w:pStyle w:val="Contents2"/>
            <w:tabs>
              <w:tab w:val="clear" w:pos="8743"/>
              <w:tab w:val="right" w:pos="9026" w:leader="dot"/>
            </w:tabs>
            <w:rPr/>
          </w:pPr>
          <w:hyperlink w:anchor="__RefHeading___Toc1168630_1479056682">
            <w:r>
              <w:rPr>
                <w:webHidden/>
                <w:rStyle w:val="IndexLink"/>
                <w:rtl w:val="true"/>
              </w:rPr>
              <w:t>دليل سوم بر رد شبه بعضي که مي گويند بعض براهين به کمک بعض ديگر بيّن مي شوند</w:t>
            </w:r>
            <w:r>
              <w:rPr>
                <w:rStyle w:val="IndexLink"/>
                <w:rtl w:val="true"/>
              </w:rPr>
              <w:t xml:space="preserve">/ </w:t>
            </w:r>
            <w:r>
              <w:rPr>
                <w:rStyle w:val="IndexLink"/>
                <w:rtl w:val="true"/>
              </w:rPr>
              <w:t>معرفت مبادي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93/03/27</w:t>
            </w:r>
            <w:r>
              <w:rPr>
                <w:rStyle w:val="IndexLink"/>
                <w:rtl w:val="true"/>
              </w:rPr>
              <w:tab/>
            </w:r>
            <w:r>
              <w:rPr>
                <w:rStyle w:val="IndexLink"/>
              </w:rPr>
              <w:t>925</w:t>
            </w:r>
          </w:hyperlink>
        </w:p>
        <w:p>
          <w:pPr>
            <w:pStyle w:val="Contents2"/>
            <w:tabs>
              <w:tab w:val="clear" w:pos="8743"/>
              <w:tab w:val="right" w:pos="9026" w:leader="dot"/>
            </w:tabs>
            <w:rPr/>
          </w:pPr>
          <w:hyperlink w:anchor="__RefHeading___Toc1168632_1479056682">
            <w:r>
              <w:rPr>
                <w:webHidden/>
                <w:rStyle w:val="IndexLink"/>
                <w:rtl w:val="true"/>
              </w:rPr>
              <w:t xml:space="preserve">اشکال دوم بر بيان دوري </w:t>
            </w:r>
            <w:r>
              <w:rPr>
                <w:rStyle w:val="IndexLink"/>
              </w:rPr>
              <w:t>2</w:t>
            </w:r>
            <w:r>
              <w:rPr>
                <w:rStyle w:val="IndexLink"/>
                <w:rtl w:val="true"/>
              </w:rPr>
              <w:t xml:space="preserve"> </w:t>
            </w:r>
            <w:r>
              <w:rPr>
                <w:rStyle w:val="IndexLink"/>
                <w:rtl w:val="true"/>
              </w:rPr>
              <w:t>ـ بيان ضروري بودن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93/03/28</w:t>
            </w:r>
            <w:r>
              <w:rPr>
                <w:rStyle w:val="IndexLink"/>
                <w:rtl w:val="true"/>
              </w:rPr>
              <w:tab/>
            </w:r>
            <w:r>
              <w:rPr>
                <w:rStyle w:val="IndexLink"/>
              </w:rPr>
              <w:t>934</w:t>
            </w:r>
          </w:hyperlink>
        </w:p>
        <w:p>
          <w:pPr>
            <w:pStyle w:val="Contents2"/>
            <w:tabs>
              <w:tab w:val="clear" w:pos="8743"/>
              <w:tab w:val="right" w:pos="9026" w:leader="dot"/>
            </w:tabs>
            <w:rPr/>
          </w:pPr>
          <w:hyperlink w:anchor="__RefHeading___Toc1168634_1479056682">
            <w:r>
              <w:rPr>
                <w:webHidden/>
                <w:rStyle w:val="IndexLink"/>
                <w:rtl w:val="true"/>
              </w:rPr>
              <w:t>توضيح ضرورت فلسفي و ضرورت ازليه و ضرورت ذاتيه</w:t>
            </w:r>
            <w:r>
              <w:rPr>
                <w:rStyle w:val="IndexLink"/>
                <w:rtl w:val="true"/>
              </w:rPr>
              <w:t xml:space="preserve">/ </w:t>
            </w:r>
            <w:r>
              <w:rPr>
                <w:rStyle w:val="IndexLink"/>
                <w:rtl w:val="true"/>
              </w:rPr>
              <w:t>بيان اقسام ضرورت و معاني آنها</w:t>
            </w:r>
            <w:r>
              <w:rPr>
                <w:rStyle w:val="IndexLink"/>
                <w:rtl w:val="true"/>
              </w:rPr>
              <w:t xml:space="preserve">/ </w:t>
            </w:r>
            <w:r>
              <w:rPr>
                <w:rStyle w:val="IndexLink"/>
                <w:rtl w:val="true"/>
              </w:rPr>
              <w:t>بيان ضروري بودن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93/04/01</w:t>
            </w:r>
            <w:r>
              <w:rPr>
                <w:rStyle w:val="IndexLink"/>
                <w:rtl w:val="true"/>
              </w:rPr>
              <w:tab/>
            </w:r>
            <w:r>
              <w:rPr>
                <w:rStyle w:val="IndexLink"/>
              </w:rPr>
              <w:t>943</w:t>
            </w:r>
          </w:hyperlink>
        </w:p>
        <w:p>
          <w:pPr>
            <w:pStyle w:val="Contents2"/>
            <w:tabs>
              <w:tab w:val="clear" w:pos="8743"/>
              <w:tab w:val="right" w:pos="9026" w:leader="dot"/>
            </w:tabs>
            <w:rPr/>
          </w:pPr>
          <w:hyperlink w:anchor="__RefHeading___Toc1168636_1479056682">
            <w:r>
              <w:rPr>
                <w:webHidden/>
                <w:rStyle w:val="IndexLink"/>
                <w:rtl w:val="true"/>
              </w:rPr>
              <w:t>توضيح ضرورت ازليه و ضرورت وصفيه و ضرورت بشرط المحمول</w:t>
            </w:r>
            <w:r>
              <w:rPr>
                <w:rStyle w:val="IndexLink"/>
                <w:rtl w:val="true"/>
              </w:rPr>
              <w:t xml:space="preserve">/ </w:t>
            </w:r>
            <w:r>
              <w:rPr>
                <w:rStyle w:val="IndexLink"/>
                <w:rtl w:val="true"/>
              </w:rPr>
              <w:t>اقسام ضرورت و معاني آنها</w:t>
            </w:r>
            <w:r>
              <w:rPr>
                <w:rStyle w:val="IndexLink"/>
                <w:rtl w:val="true"/>
              </w:rPr>
              <w:t xml:space="preserve">/ </w:t>
            </w:r>
            <w:r>
              <w:rPr>
                <w:rStyle w:val="IndexLink"/>
                <w:rtl w:val="true"/>
              </w:rPr>
              <w:t>بيان ضروري بودن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93/04/02</w:t>
            </w:r>
            <w:r>
              <w:rPr>
                <w:rStyle w:val="IndexLink"/>
                <w:rtl w:val="true"/>
              </w:rPr>
              <w:tab/>
            </w:r>
            <w:r>
              <w:rPr>
                <w:rStyle w:val="IndexLink"/>
              </w:rPr>
              <w:t>953</w:t>
            </w:r>
          </w:hyperlink>
        </w:p>
        <w:p>
          <w:pPr>
            <w:pStyle w:val="Contents2"/>
            <w:tabs>
              <w:tab w:val="clear" w:pos="8743"/>
              <w:tab w:val="right" w:pos="9026" w:leader="dot"/>
            </w:tabs>
            <w:rPr/>
          </w:pPr>
          <w:hyperlink w:anchor="__RefHeading___Toc1168638_1479056682">
            <w:r>
              <w:rPr>
                <w:webHidden/>
                <w:rStyle w:val="IndexLink"/>
                <w:rtl w:val="true"/>
              </w:rPr>
              <w:t>توضيح ضرورت وقتيه</w:t>
            </w:r>
            <w:r>
              <w:rPr>
                <w:rStyle w:val="IndexLink"/>
                <w:rtl w:val="true"/>
              </w:rPr>
              <w:t xml:space="preserve">/ </w:t>
            </w:r>
            <w:r>
              <w:rPr>
                <w:rStyle w:val="IndexLink"/>
                <w:rtl w:val="true"/>
              </w:rPr>
              <w:t>اقسام ضرورت و معاني آنها</w:t>
            </w:r>
            <w:r>
              <w:rPr>
                <w:rStyle w:val="IndexLink"/>
                <w:rtl w:val="true"/>
              </w:rPr>
              <w:t xml:space="preserve">/ </w:t>
            </w:r>
            <w:r>
              <w:rPr>
                <w:rStyle w:val="IndexLink"/>
                <w:rtl w:val="true"/>
              </w:rPr>
              <w:t>بيان ضروري بودن برهان</w:t>
            </w:r>
            <w:r>
              <w:rPr>
                <w:rStyle w:val="IndexLink"/>
                <w:rtl w:val="true"/>
              </w:rPr>
              <w:t xml:space="preserve">/ </w:t>
            </w:r>
            <w:r>
              <w:rPr>
                <w:rStyle w:val="IndexLink"/>
                <w:rtl w:val="true"/>
              </w:rPr>
              <w:t>فصل اول</w:t>
            </w:r>
            <w:r>
              <w:rPr>
                <w:rStyle w:val="IndexLink"/>
                <w:rtl w:val="true"/>
              </w:rPr>
              <w:t xml:space="preserve">/ </w:t>
            </w:r>
            <w:r>
              <w:rPr>
                <w:rStyle w:val="IndexLink"/>
                <w:rtl w:val="true"/>
              </w:rPr>
              <w:t>مقاله دوم</w:t>
            </w:r>
            <w:r>
              <w:rPr>
                <w:rStyle w:val="IndexLink"/>
                <w:rtl w:val="true"/>
              </w:rPr>
              <w:t xml:space="preserve">/ </w:t>
            </w:r>
            <w:r>
              <w:rPr>
                <w:rStyle w:val="IndexLink"/>
                <w:rtl w:val="true"/>
              </w:rPr>
              <w:t>فن خامس</w:t>
            </w:r>
            <w:r>
              <w:rPr>
                <w:rStyle w:val="IndexLink"/>
                <w:rtl w:val="true"/>
              </w:rPr>
              <w:t xml:space="preserve">/ </w:t>
            </w:r>
            <w:r>
              <w:rPr>
                <w:rStyle w:val="IndexLink"/>
                <w:rtl w:val="true"/>
              </w:rPr>
              <w:t xml:space="preserve">برهان شفا </w:t>
            </w:r>
            <w:r>
              <w:rPr>
                <w:rStyle w:val="IndexLink"/>
              </w:rPr>
              <w:t>93/04/03</w:t>
            </w:r>
            <w:r>
              <w:rPr>
                <w:rStyle w:val="IndexLink"/>
                <w:rtl w:val="true"/>
              </w:rPr>
              <w:tab/>
            </w:r>
            <w:r>
              <w:rPr>
                <w:rStyle w:val="IndexLink"/>
              </w:rPr>
              <w:t>963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53_49413"/>
      <w:bookmarkStart w:id="1" w:name="pg4353_49413"/>
      <w:bookmarkEnd w:id="1"/>
    </w:p>
    <w:p>
      <w:pPr>
        <w:pStyle w:val="Heading2"/>
        <w:numPr>
          <w:ilvl w:val="1"/>
          <w:numId w:val="1"/>
        </w:numPr>
        <w:rPr/>
      </w:pPr>
      <w:bookmarkStart w:id="2" w:name="pg4353_49413"/>
      <w:bookmarkStart w:id="3" w:name="__RefHeading___Toc116843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برهان  استاد محمد حسین حشمت پور</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Heading2"/>
        <w:numPr>
          <w:ilvl w:val="1"/>
          <w:numId w:val="1"/>
        </w:numPr>
        <w:rPr/>
      </w:pPr>
      <w:bookmarkStart w:id="5" w:name="__RefHeading___Toc1168436_1479056682"/>
      <w:bookmarkStart w:id="6" w:name="_Toc2"/>
      <w:bookmarkEnd w:id="5"/>
      <w:r>
        <w:rPr>
          <w:rtl w:val="true"/>
        </w:rPr>
        <w:t>امور معدومه را چگونه مي توان معلوم کرد</w:t>
      </w:r>
      <w:r>
        <w:rPr>
          <w:rtl w:val="true"/>
        </w:rPr>
        <w:t xml:space="preserve">/ </w:t>
      </w:r>
      <w:r>
        <w:rPr>
          <w:rtl w:val="true"/>
        </w:rPr>
        <w:t xml:space="preserve">کيفيت رسيدن به مجهولات از طريق معلومات </w:t>
      </w:r>
      <w:r>
        <w:rPr/>
        <w:t>92/06/25</w:t>
      </w:r>
      <w:bookmarkEnd w:id="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معدومه را چگونه می توان معلوم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رسیدن به مجهولات از طریق معلومات</w:t>
      </w:r>
    </w:p>
    <w:p>
      <w:pPr>
        <w:pStyle w:val="BookText"/>
        <w:rPr/>
      </w:pPr>
      <w:r>
        <w:rPr>
          <w:rFonts w:ascii="IRNazanin" w:hAnsi="IRNazanin" w:eastAsia="IRNazanin"/>
          <w:color w:val="111111"/>
          <w:sz w:val="28"/>
          <w:sz w:val="28"/>
          <w:szCs w:val="28"/>
          <w:rtl w:val="true"/>
          <w:lang w:bidi="fa-IR"/>
        </w:rPr>
        <w:t>همانطور که می دانید وظیفه اصلی منطق این است که مجهولات ما را از طریق معلوماتی که داریم معلوم می کند یعنی روش بدست آوردن مجهول از معلوم را به 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امور موجوده، در منطق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موجودند از طریق جنس و فصل یا از طریق جنس و عرض خاص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تصدیقی مجهول باشد از طریق صغری و کبری که معلومند این مجهول، معلوم می شود اما این برای اشیاءِ موجود است که وجود دارند و جنس و فصل و عرض خاص دارند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سوالی که در ابتدای این فصل مطرح است این است که اشیاء معدوم را چگونه معلوم کنیم؟ اگر مجهول هستند چگونه آنها را معلوم کنیم؟ در ابتدای فصل به جواب این سوال می پردازد که معدوماتِ مجهوله را چگونه معلومات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صفحه، اشکالی را به این قانون که اگر کلّی را بدست آوردید جزئیاتِ این کلّی هم به دست ما می آید مطرح می کند ولی ما جزئیات را بالقوه می فهمیم چون جزئیات مندرج در تحت کلی اند فهمیده می شوند نه اینکه خودشان جدا جدا لحاظ شوند مگر اینکه علمی اضافه کنیم تا آن جزئی هم معلوم 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معلوم بالقوه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طریق کلّی معلوم می شود اما معلوم بالقوه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قاعده اشکال می کند و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اشکال جواب داده می شود اشکال بعدی را بیان می کند و می فرماید شما وقتی می خواهید معلومی را وسیله کشفِ مجهولی قرار بدهید تا از طریق آن معلوم به این مجهول برسید این مجهول آیا در نزد شما کاملا مجهول است یا اینکه معلوم است؟ اگر معلوم است که احتیاج ندارید از معلوم استفاده کنید چون خودش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مجهول است اگر آن را یافتید از کجا می فهمید که این همان مجهول است که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عبدی از خانه مولی فرار کرده است مولی به شما می گوید این عبد را پیدا کنید شما هم این عبد را ندیدید و برای شما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گردید و شخصی را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 می گویید این همان عبدی است که بدنبالش بودید شاید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تمام این قیاسها این مساله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چیزی را طلب می کنیم و با صغری و کبری به دنبال آن می رویم و آن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یافتیم از کجا می فهمیم که این همان است که قبلا آن را طلب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در این فصل سه سوال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موجودات را می توانیم از طریقی که منطق برای ما ارائه می دهد کشف کنیم اما معدومات را از کجا معلوم کنیم؟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کلی را می فهمیم و از طریق کلی، جزئی را می فهمیم ولی در جاهایی پیش می آید که ما کلی را می دانیم ولی جزئی را نمی توانیم تشخیص دهیم مثل این دو سنگ که در دست ما است و سوال می کند که آیا زوج است یا زوج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قیاسات شما وقتی چیزی را طلب می کنید و او را نتیجه می گیرید از کجا می دانید این نتیجه همان مطلوبی است که داشتید، این که پیدا کردید همان مجهولی است که به دنبالش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سوال در این فصل مطرح می شود و به ترتیب باید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 این است که ما در فصل قبل گفتیم سه مطلب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به معنای مطلوب است و توضیح هم داریم که گاهی ماهیت شی را طلب می کنیم که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هلیت شی را طلب می کنیم که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می کنیم که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می گوید اگر شیئ موجود باشد و شما از ماهیتش سوال می کنید یا از وجودش یا از احکامش سوال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مطلب در مورد این شیءِ موجود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شیئ معدوم بود نمی توان از ماهیتش سوال کرد چون تصوری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هم همینطور است چون معدوم است و محال است که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معدوم هایی که محال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این سوال را در ابتدای فصل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آن چیزی که شما از آن سوال می کنید یا مفرد است یا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مفرد باشد به یک نحو می شناسیم و اگر مرکب باشد به نحو دیگر می شناسیم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 فی کیفیه اصابه المجهولات من المعلومات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مجهولات را از معلومات به دست می آوریم و چگونه از طریق معلومات به مجهولات می رسیم؟ البته اشکالاتی که در این مساله است را بیان می کند و جواب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مطلب من هذه قائما یتوصل الی نیله بامور موجوده حاصله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مطلبی از آن سه مطلبی که در فصل قبل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عبارت از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یک از این مطالب نائل می شویم و برای نیل به این مطالب متوصِّل به اموری می شویم یعنی اموری را وسیله قرار می دهیم که آن امور موجود و حاصل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می شود که این امور موجود و حاصل را وسیله رسیدن به یک امر معدوم و ممتنع قرار بدهید؟ چگونه می توان از موجودات به آن مجهول ممتنع یا معدوم برسید؟ ابتدا مصنف قاعده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سه سوال وجود دارد که هر کدام، قاعده ای را می خواهد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ای که می خواهد تخریب شود در ابتدا نقل می شود و بعداً سوال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مطلب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قاعده است و در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 الآن انه 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علمان بالقوه الحکم علی کل جزئی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قاعده است و بر این قاعده اشکال می کند که در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لسائل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سوال سوم را که 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ابتدا قاعده را بیان نمی کند بلکه اشکال را بیان می کند که تقریبا این فصل در جواب از این سه سوال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اولی که ذکر کرده بود این است که اگر ما بخواهیم به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امری برسیم باید از امور موجوده استفاده کنیم تا امر مجهول را روشن کنیم یعنی از جنس و فصلِ موجود مثلا، استفاده کنیم تا آن امر مجهول برای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امر مجهول، معدوم بود و جنس و فصلِ موجود نداشت، عرضِ خاصِ موجود نداشت، چگونه آن را بفهمیم و بیابیم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هاهنا موضع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را مطرح می کند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مطلبی که به عنوان قاعده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المعدوم الذات، المحالُ الوجود کیف یتصوّر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در این است که آن چه که ذاتش معدوم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هم برایش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نه ماهیت دارد که از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کنیم نه وجود برایش ثابت است که از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چنین امری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جواب می دهیم؟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یتصور اذا سئل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یطلب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نائب 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نائب 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این معدوم سوال شود هر سوالی که شود چه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نمی گوید که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را مطرح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تصور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بعداً نوبت به این برسد که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 لم یحصل له فی النفس معنی کیف یحکم علیه بانه حاصل او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عبارت، حرف خودش را تاکید و معلّل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 این است که اگر حاصل نشود برای آن معدوم الذات در نفس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نفس، معنایی حاصل نشود و صورت علمیه نیاید ماهیتی که وجود خارجی ندارد و در نفس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آنچه که در نفس نیامده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کنیم به اینکه حاصل است یا غیر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کند یا جواب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دهی یا جواب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 و غیر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وقتی چیزی در ذهن شما نیامده و صورت علمیه در ذهن نیامده و ماهیت ذهنیه در ذهن شما بوجود نیاورده، در اینصورت تصور نشده و اگر تصور نشده نمی توانی سوال کنی و وقتی سوال نکردی، حکمی برای آن بار نمی شود و نمی گوید حاصل است یا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این است که اگر برای آن معدوم الذات در نفس و ذهنِ من معنایی حاصل نشود چگونه از جانب این شخصی که من از او سوال کردم حکم بر این معدوم الذات می شود که حاصل است یا حاصل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المحال لا صوره له فی الوجود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تاکید قبلی است یعنی چیزی که محال الوجود است صورتی ندارد تا بگویی که در خارج نیست ولی در ذهن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آنچه که در ذهن است حکم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چون ذهن ما از آن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محال الوجود است صورتی برای آن در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یوخذ عنه صوره فی الذهن یکون ذلک المتصور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صورتی از آن که در خارج نیست در ذهن شما پدید می آید و بر این صورتی که در ذهن شما پدید آمده حکم کنی به اینکه حاصل است یا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اخذ شود از این محالی که در خارج صورت ندارد صورتی در ذهن، که آن صورتی که در ذهن آمده معنای آن شیئ باشد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معنایی به ذهن شما نمی دهد چون صورت خارجی نداشته که از روی این صورت خارجی، یک معنایی بگیری و بر آن معنی حکم کنی به اینکه حاصل است یا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اشکال را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ان هذا المحال اما ان یکون مفردا لا ترکیب فیه و لا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 این محال یا مفرد است یا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گاهی در مقابل مرکب واقع می شود گاهی در مقابل تثنیه و جمع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مقابل جمله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مفرد در مقابل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 مفرد را می خواهیم لحاظ کنیم که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خود مصنف می زند خلا است بنابر قول کسانی که خلا را ممتنع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در خارج موجود نیست و ممتنع الوجود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ماهیت خلا چگونه تصور می شود که شما بعدا بخواهی حکم کنی به اینکه حاصل است یا حاصل 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مرکب مثل این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انسان 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شود امری است که در خارج وجود ندارد و معدوم 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مجهول است چگونه تصور می شود و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که مصنف در مفرد می دهد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بالمقایسه الی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معدوم را می فهمیم یعنی وقتی می خواهیم خلا را تصور کنیم با ملاء مقایسه می کنیم که ملاء موجود است یعنی از طریق ملاءِ موجود، خلاءِ معدوم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 داریم که اگر این ظرف را پر کنیم ملأ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پر نکنیم خلاء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 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وجود، عدم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چیزی نیست که بخواهد تصور شود ما با نسبت دادن وجود به عدم، عدم را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با نسبت دادن خلاء به ملاء، ملاء روشن می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می 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خدا تبارک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ضدّ فلسفی و نه ضد منطقی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منطقی عبارتست از دو شی که در موضوع واحد با هم جمع نمی شوند ولی می تواند متعاقب هم بیایند مثل سواد و بیاض که در موضوع واحد با هم جمع نمی شوند ولی می توانند متعاقب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چنین ضدی ندارد چون موضوع ندارد که بخواهد در موضوع جمع شود یا متعاقب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فلسفی عبارت است از موجودی که از همه جهت مساوی با موجود دیگر باشد به طوری که هیچکدام نتواند بر دیگری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کُشتی گیر که هر دو نیروی مساوی دارند و یکی دیگری را زمین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الله را چگونه تصور می کنیم؟</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را مثال برای مفرد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مراد مصنف از مفرد، مقابلِ مرکب تام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یطیر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مفرد است ولی ضد الله مفرد است اما در عین حال مرکب اضافی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 ناقص را در قسم مفردات 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مرکب در کلام ایشان منحصر در کلام تام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مفرد دو مثال زد که یک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مفرد خالص است و یک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مفردی که خالص نیست و مرکب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الله را از کجا می فهمیم؟ مصنف می فرماید دو چیزی که با هم تضاد دارند مثل حار و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را تصور کردی همین تصور حار و بارد و سواد و ابیض تو را راهنمایی می کند که ضد الله را چه چیزی قرار بدهی ولو ضد الله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تضاد را در موارد دیگر شناختی متوجه می شوی که ضد الله به چه معنی است ولو ضد الله وجود خارجی و ذات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صورتی هم به ذهن تو القا نمی کند بلکه آنچه که صورت به ذهن تو القاء می کند تضاد بین حار و بارد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را گرفته تو از طریق آن صورتی که از آن تضاد بدست آمده می توانی ضد الله را تصور کنی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مفرداتی که مجهول و معدومند ما باید از موجودات کمک بگیریم تا از طریق آن موجودات، این معدوم را تصور و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خود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مقایسه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معدوم و موجود، می توان معدوم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با تشبّه می توان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طریق تشبیه کردنِ معدوم به موجود، می توان معدوم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از تشبّه و نسبت و مقایسه بگذریم مجهول، صورتی در ذهن ندارد و به هیچ نحوی تعقل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مستشکل وارد می شود اما چون ما نسبت و تشبه و مقایسه را مطرح می کنیم می توانیم از اشکال مستشکل خارج شویم و بگوییم که معدومات هم قابل تصورند اما به این نحوه ای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دوم بیاید ولی نیامده چون روشن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می گوییم یا مفرد است، مقابلش روشن است که یا مرکب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ترکیب فیه لا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 تفصیل با هم هستند یعنی در جایی که ترکیب است تفصیل هم هست ولی ممکن است گاهی تفصیل بالقوه باشد گاهی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تفصیل، بالفعل بود ترکیب، بالقوه می شود و اگر ترکیب، بالقوه بود تفسیر،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ترکیب باشد معلوم می شود که اجزائی وجود دارد که با هم ترکیب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اجزاء وجود دارد پس جای تفصیل هم هست ولو تفصیل، بالقوه باشد و بالفعل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ان یتصور البته بنوع من المقایسه بالموجود و بالنسبه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مفرد را بیان می کند یعنی ممکن نیست که آن مفرد، تصور می شود مگر به نوعی از مقایسه ی معدوم به موجود و این معدوم را به موجود نسبت بدهیم که این نسبت، همان مقایسه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 الخلا و ضد الله فان الخلا یتصور بانه للاجسام کالقابل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بانه کالقابل للاجسام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ظرفی جسمی را قبول می کند و با قبول کردن آن جسم، ملا پیدا می کند خلا هم مثل قابل اجسام است یعنی مثل همان ظرف است بدون اینکه اجسام وارد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اجسام است ولی بالفعل اجسام را در ظرف راه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ظرفی را ملاحظه کنید که جسمی را در خودش راه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ظرف، خلا را می آوریم در حالی که خلا موجود نیست زیرا هیچ وقت ظرفِ خالی نداریم ولی می توانیم از این ظرفِ پُر، با کمک ذهن، ظرف خالی را به دست بیاوریم و خلا 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تصور می شود به این صورت که خلا نسبت به اجسام مثل قابل است یعنی قابل اجسام است و اجسام را قبول می کند ولو وجود ندارد اما اگر وجود داشت چیزی بود که قابل اجسام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الله یتصور بانه لله کما للحار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خدا تبارک را تصور می کنیم به این صورت که ضد خدا تبارک نسبت به خدا تبارک آنچنان است که بارد نسبت به حار است که این نسبت در خارج وجود دارد می توانی برای ضد الله هم تصور کنی ولو ضد الله در خارج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المحال یتصوّر بصوره امر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محال تصور می شود اما به کمک صورتِ یک امرِ ممکنی که موجود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 الیه المحال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محال به این امر ممکن نسبت داده می شود و از طریق این امر ممکن که موجود است محالی را که موجود نیست می فهمیم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یتصوّر نسبهً الیه و تشبّها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تصور می شود این محال به خاطر نسبت داشتن به آن امر ممکن و به خاطر تشبهی که به امر ممکن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مقایسه و تشبه می توانیم این امرِ معدوم را بفهمیم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ذاته فلا یکون متصورا ولا معقولا و لا ذات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بدون مقایسه و بدون تشبه لحاظ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خود امر محال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این امر محال، تصور نمی شود و معقول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اختیار درجه عالی ذهن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ذاتی هم برایش نیست تا بخواهی از آن تصوری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متصورا و لا معقولا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باید با تصور درک شود اگر معدوم باشد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باید با تعقل درک شود اگر معدوم باشد تعقل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معقول را عطف تفسیری بر متصور گرفت و گفت مراد از معقول آن چیزی است که در نفس و ذهن بیاید ولو در مرتبه تخیل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مجهولی که مرکب است را اگر بخواهیم معلوم کنیم چگونه معلوم می کنیم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آن که مرکّبش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اجزائش در خارج موجود هست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پرندگان دیگر در خارج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جزءِ ترکیبی در خارج هستند اما مرکب از این دو خارج نیست ولی ما در خارج، ترکیب بین دو جزء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را از جای دیگر می توانیم بشناسیم ولو در اینجا ترکیب حاصل نمی شود چون دو جزء موجود نمی توانند با هم مرکب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مرکب،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ترکیب را در اینجا نمی توانیم بفهمیم ولی ترکیب را در جاهای دیگر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جزء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می فهمیم و ترکیب را از جای دیگر می فهمیم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مقایسه فقط ترکیب را می فهمیم و دو جز را لازم نیست از طریق مقایسه بفهمیم چون دو جزء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 فیه ترکیب ما و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مجهولی که در آن ترکیبٌ مّا و تفصیل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عنز إیّل او عنقا و انسان یطیر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گوزن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بزی که گوزن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و گوزن را جداگانه داریم اما بزی که گوزن باشد نداریم مثلا اشتر با پلنگ می گویند که کنایه از زرافه است ولی در واقع اشتر و پلنگ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است به خاطر گردن درازش و پلنگ است به خاطر رنگ پوستش و گاو است به خاطر سم که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 یکی است چگونه مصنف آن را جزء مرکب شمرده است؟ یکی از دو کار راباید بکنیم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عنز را کنار عنقا بگذاریم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 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بگوییم عنقا به معنای سیمرغ است که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دو جزء در خارج جداگانه موجودند ولی با هم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دو توجیه وجه دوم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یتصور اولا تفاصیله التی هی غیر محاله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چیزی که در آن ترکیب و تفصیل است مثل این سه مثال که گفتیم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اینکه بخواهیم مرکب را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تفاصیل این مرکب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اجزایش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کنیم یعنی مفردات آن را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توسط ترکیبی که در جای دیگر شناختیم این مرکبی را که مورد بحث ما است می شناسیم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یتصور لتلک التفاصیل اقتران ما علی قیاس الاقتران الموجود فی تفاصیل الاشیا الموجوده المرکبه الذوات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برای این تفاصیل و اجزاء که از یکدیگر جدا هستند اقترانی را تصور می کنیم مثل اقترانی که بین مفرداتِ موجود در خارج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مفرداتِ موجود در خارج اقترانی است که از آن اقتران، ترکیب درست می شود همچنین اینجا هم که دو موجود داریم همان نوع ترکیب را بین آنها ایجاد و تصور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قیاس الاقتران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قیاسِ آن تفاصیلِ اشیایی که در خارج موجودند و ذاتِ آنها مرکب از اجزا است و ما می توانیم این اجزاء را از یکدیگر منفصل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هناک اشیا ثلاثه اثنان منهما جزءان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مجهولات مرکبه ای که معدومند، سه چیز وچود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از آن سه چیز، همان دو جزءند که با هم مرکب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تالیف بینهما هو من جهه ما هو تالیف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هم ترکیب بین این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 جزء بانفراده موجودند پس قابل تصورند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ترکیب بینهما چگونه است؟ اگرچه بین این دو جزء ترکیبی واقع نشده ولی ما از ترکیب بین جزهای دیگر آگاهیم لذا می توانیم آن ترکیباتی که نزد ما معلومند وسیله قرار بدهیم برای این ترکیبی که نزد ما مجهولند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تالیف بین این دو جزء است که این سومی از این جهت که تالیف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معلوم شده و دراینجا عامل معلوم شدن ترکیب مورد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جهت که تالیف بین این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این جهت که تالیف بین این دو است موجود نیست</w:t>
      </w:r>
      <w:r>
        <w:rPr>
          <w:rFonts w:eastAsia="IRNazanin" w:cs="IRNazanin"/>
          <w:color w:val="111111"/>
          <w:sz w:val="28"/>
          <w:szCs w:val="28"/>
          <w:rtl w:val="true"/>
          <w:lang w:bidi="fa-IR"/>
        </w:rPr>
        <w:t>).</w:t>
      </w:r>
      <w:bookmarkStart w:id="7" w:name="pg4353_49450"/>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ان التالیف من جهه ما هو تالیف من جمله ما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بسبب اینکه تالیف، از جهت اینکه تالیف است از جمله ما یوجد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جمله موجودات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تالیف چیزی است که در خارج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النحو یعطی معنی دلاله اسم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نحو است که معنایی که دلالت می کند بر اسمِ معدوم به ذهن عطا می شود و ذهن با عطا شدنِ این معنی، این معنی را می فهمد چه این معنی مفرد باشد چه مرکب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المعدوم انما تصور لتصور متقدم للموجودات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معدوم تصورشده اما به خاطر تصور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اجزاء قبل از تصور این مرکب تصور شده بودند و ما با تصور آن اجزاء به تصور آن مرکب نائل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مرکب تصور می شود چون موجوداتی در این مرکب هستند که آن موجودات، تصورِ متقدم شدند وبا تصورِ متقدمِ آنها این مرکب هم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تصوری که قبلا گذشته نسبت به موجودات حاصل شده لذا اگر بخواهیم مرکبی را که در خارج نیست تصور کنیم تر کیبش را می توانیم با کمک تر کیبی که در خارج موجود است تصور کنیم و دو جزئش هم که قابل تصورند پس مجموعا تصور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اول بود که مصنف از آن جواب داد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168438_1479056682"/>
      <w:bookmarkStart w:id="9" w:name="_Toc3"/>
      <w:bookmarkEnd w:id="8"/>
      <w:r>
        <w:rPr>
          <w:rtl w:val="true"/>
        </w:rPr>
        <w:t>علم به کلي علم به بالفعل به خود کلي است و علم بالقوه به جزئيات کلي استگفتيم در فصل ششم چند سوال مطرح مي شود و جواب داده مي شود</w:t>
      </w:r>
      <w:r>
        <w:rPr>
          <w:rtl w:val="true"/>
        </w:rPr>
        <w:t xml:space="preserve">. </w:t>
      </w:r>
      <w:r>
        <w:rPr/>
        <w:t>92/07/01</w:t>
      </w:r>
      <w:bookmarkEnd w:id="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کلی علم به بالفعل به خود کلی است و علم بالقوه به جزئیات کلی است</w:t>
      </w:r>
    </w:p>
    <w:p>
      <w:pPr>
        <w:pStyle w:val="BookText"/>
        <w:rPr/>
      </w:pPr>
      <w:r>
        <w:rPr>
          <w:rFonts w:ascii="IRNazanin" w:hAnsi="IRNazanin" w:eastAsia="IRNazanin"/>
          <w:color w:val="111111"/>
          <w:sz w:val="28"/>
          <w:sz w:val="28"/>
          <w:szCs w:val="28"/>
          <w:rtl w:val="true"/>
          <w:lang w:bidi="fa-IR"/>
        </w:rPr>
        <w:t>گفتیم در فصل ششم چند سوال مطرح می شود و جواب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اشیاء موجود را تعریف می کنیم و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اشیاء معدوم را که جنس و فصل ندارند چون موجود نیستند یا جنس و عرض خاص ندارند چگونه می توان شناخت؟ نه حدی برای آنها داریم و نه رسمی داریم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معدومات بسیطه و معدومات مرکبه داریم و بیان کردیم که چگونه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امروز به سوال دوم می پردازیم که در صفحه بعد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اینکه به سوال دوم بپردازیم یک قاعده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زمینه را برای سوال دوم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قاعده ای است که مورد قبول همه است و زمینه را برای سوال دوم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سوال دوم، می خواهد این قاعده را مختل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به سوال دوم کاری نداریم و ابتدا قاعده را مطرح می کنیم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کلی را گاهی با حس و استقراء و تجربه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یعنی کلیِ ما، کلی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با قیاس می فهمیم یعنی کلیِ ما، کلی نظری است یعنی گاهی با قیاس می 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امر نظری است و شاید با تجربه نتوانیم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این را توانستیم با تجربه و استقراء بفهمیم و بیِّن بود مثال را عوض می کنیم و می گوییم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امرِ بیِّن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نارحار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کلی را می توانیم درک کنیم اما گاهی با نظر درک می کنیم و گاهی هم با ضرورت و بداهت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مصنف کلّیی را مطرح می کند که بالبداهه فهمیده شود و بعدا کلیی را مطرح می کند که با نظر فهمیده شود مصنف به قول خودش می گوید یکبار کلی حاصل می شود و حصولش اولی است یعنی بدیهی است و یکبار کلی حاصل می شود و حصولش اولی نیست بلکه به قیاس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که ما به کلی پیدا می کنیم، بالفعل علم به کلی است، و بالقوه علم به جزنیاب مندرج در تحت آن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بالفعل داریم اما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بالقوه دارم یعنی الان باید انسان را بر زید صدق بدهم و بگویم زید انسان است سپس بیان کنم که زید موجود است و بعدا بگویم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اینکه این کارها را انجام بدهیم علمِ بالقوه به این داریم که زید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اینکه زید حیوان است بالقوه می باشد اما چه وقت بالفعل می شود؟ وقتی که یک علم دیگر یا دو علم دیگر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علم اضافه کنید به این صورت مثلا بگویید که زید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علم اضافه کنید می گویید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زید انسان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زید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باید اضافه و ضمیمه به آن علمی که به کلی داشتی بشودو نتیجه بگیری که زید، حیوان است یعنی ابتدا می داند انسان، حیوان است بعدا می یابی که زید هم انسان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علم را که کنار هم می گذاریم می گویم زید انسان است اولا و این موجود، انسان است ثانیا و هر انسانی حیوان است ثالثا نیتجه می گیریم که زید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اینکه زید انسان است بالفعل واقع می شود به شرطی که به آن علمِ کلیِ ما، دو علم دیگر یا یک علم دیگر ضمیمه کنیم اگر علم دیگر را اضافه و ضمیمه کردید درآن صورت کلی می تواند علم ثالثی برای شما درست کند که زید هم حیوان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کلی علم به بالفعل است به خود کلی و علم بالقوه به جزئیاتش است اما چه وقت علم بالقوه که به جزئیات داریم بالفعل می شود؟ وقتی که شما علم دیگر یا دو علم دیگر را به علم کبروی ضمیمه کنی در این صورت علم این جزئی هم بالفعل می 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شما بالحس وجود زید را می یابی و دوباره بالحس می یابی که انسان است زیرا صورت و قیافه اش را می بینی متوجه می شوی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برای حیوان نگذاشتیم بلکه برای این موجود اسم گذاشتیم که وقتی آن را نگاه می کنی می بینی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ابتدا معلوم نیست زید آیا انسان است یا نیست؟ چون اگر روشن باشد که زید انسان است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ضمیمه می کنیم و 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قرار داده شده اما نمی دانیم اسم برای چه چیز قرار داده شده و آیا اسم نبات یا حیوان یا جماد است؟ اما وقتی آن را نگاه می کنیم یا با خبر دادن از طرف دیگران یا با تجربه خودمان می یابیم که انسان است و می یابیم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مصنف، معرفت به وجود زید و انسانیت زید پیدا می کنیم و علم هم داشتیم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معرفت را با این علم ضمیمه می کنیم نیتجه اش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در جزئیات است اما علم در کلیات است مصنف می فرماید معرفت پیدا می کنیم به اینکه زید انسان است و موجود است و این معرفت را کنار آن علمی که قبلا داشتیم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دهیم و این دو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معرفت و یکی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همدیگر ضمیمه می کنیم وقتی ضمیمه کردیم نتیجه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این جزئی که تا الان بالقوه بود الان بالفعل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آن معرفت و آن علم به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دارد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ابتدا آن را طلب می کنید و مطلوب شما است و بدنبال تحصیل آن می روید تا نتیجه را بدست آورید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گاهی مطلوب شما نیست و بدنبال چیز دیگر می گردید و می خواهید به چیز دیگر عالم شوید اما ذهن شما به مناسبت به این سمت کشیده می شود و می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بدنبال آن بروید و مقدمات را ضمیمه کنید خود ذهن بدون اختیار و بدون دستورِ شما این کار را انجام می دهد مثلا فرض کنید به مطلبی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 برخورد می کنید و در آن مطلب فکر می کنید تا آن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شما، آن مطلب است ولی چون آن مطلب،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دارد ذهن شما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 شود و این علم سوم را نیتجه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شما از ابتدا به دنبال این نتیجه می روید و گاهی به تعبیر مصنف آن نتیجه به ذهن شما منسبق می شود و پیش می گیرد بدون اینکه اگه را طلب کنید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 طلب کند چه پیشی بگیرد متوقف بر آن دو علم است تا آن دو علم به یکدیگر ضمیمه نشوند این علم سوم تولید نمی شود در این بحثی که الان مطرح کردیم کبری را بدیهی گرفتیم و صغری را هم گفتیم با معرفت و تجربه و مشاهده حاصل می شود که آن را هم بدیهی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را دیدیم و گفتیم موجود است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صغری است به تجربه و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به صورت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کبرا بدیهی بود بالبداهه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بدیهی و آن علم بدیهی که کنار هم ضمیمه می شوند قضیه سوم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کبری بدیهی نیست بلکه با قیاس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جزئی را هم می توان با قیاس بدست آورد به این صورت که قیاس تشکیل می دهید که نتیجه اش کل می شود و قیاس دیگر تشکیل می دهید که نتیجه اش این جزئی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نتیجه را که هر دو از قیاس بدست آمدند صغری و کبری قرار می دهیم و علم سومی تولید می شود مثلا در همین مثالی که زدیم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نتیجه گیری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یمشی 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یمتی علی اثنین فهو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نتیجه گیری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صغری و کبری که با قیاس بدست آمد به یکدیگر ضمیمه می کنیم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نتیجه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که کبرایی را با قیاس بدست آورد و همینطور صغرایی را با قیاس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فرقی نمی کند که صغری و کبری بدیهی باشد یا نظری باشد و نیاز به قیاس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کردیم که باید صغری و کبری را به یکدیگر ضمیمه کنیم تا بتوانیم به علم ثالث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ثالث قبل از انضمامِ این دو بالقوه می شود و بعد از اینکه این دو علم بالفعل را به یکدیگر ضمیمه کردیم آن بالقوه بالفعل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 الآن انه اذا کان حصل عندنا حکم علی کلی اول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ما حکمی برای کل حاصل و ثابت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بر یک کلی حکم کردید مثلا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به معنای این می شود که در اولین حصولش حاصل شد اما معنی عبارت روان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گفت که اگر حاصل شد در اولین حصولش بالفعل است اما اینکه بگوییم در اولین حصولش حاصل شد معنای عبارت روان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به این معنی می شود که علمی است که حصولش اولی و بدیهی است مصنف می خواهد با این عبارت بدیهی بودن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یتفق الا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حصول بقیاس می کند و همین عطف شدن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باید این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یعنی حصولش اولی و نظری است یعنی در گونه علم به کلی داریم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علم به کلی که حصولش اولی و بدیهی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علم به کلی که حصولش بالقیاس و نظری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بینا بنفسه مثل ان کل انسان حیوان و الکل اعظم من الجزء او بینا باستقراء او تجربه علی الوجوه التی یصدق بها بالاشیاء من غیر استعانه بقیاس</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که بدیهی است را به دو قسم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قسم بین و بدیهی است اما یکی بین بنفسه است یعنی لازم نیست تجربه و استقراء و مشاهده کنی بلکه این مطلب خود بخود در ذهن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بین است ولی با تجربه و مشاهده و استقراء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ما حکمی بر کلی حاصل شود مثلا حیوانیت حکم بر کلیِ انسان شود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حصولش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احتیاج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یا بین بنفسه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است اما به استقراء یا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بیند که بدیهی منحصر به استقراء و تجربه نیست بلکه ما وجوهی از بدیهیات داریم یعنی غیر از استقراء و تجربه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بگوییم قیاسی نیست یعنی به سبب قیاس نیامده است در این صورت بیّن به وجوه دیگر غیر از قیاس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تعبیر می کند به اینکه بیّن است اما به وجوهی بیّن است که به وسیله آن وجوه تصدیق به اشیا می کند اما بدون کمک گرفتن از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الوجوه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رسیدن به بدیهیاتی را که ما برای رسیدن آنها قیاس را بکار نمی بریم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نحوه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عبارت برای بیان وجوه و استقراء و تجربه باشد یعنی نمی خواهد بگوید استقراء و تجربه به وجوهی که دارند بلکه می خواهد بگوید استقراء و تجربه به وجوهی که به وسیله آن وجوه می توان شی را تصدیق کنی بدون کمک گرفتن از قیاس حال چه آن وجوه اسقراء یا تجربه یا حدس یا تواتر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مصنف دو مثال زد؟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که بدیهی دو قسم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قضیه بدیهیه ای که موضوع و محمولش هم بدیهی است یعنی تصور موضوع و محمول توقف بر چیزی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کس که عالم به لغت باشد می داند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حکم به اعظم بوده کل از جزء می کند که این حکم، بدیهی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قضیه بدیهی ای که موضوع و محمولش بدیهی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محتاج الی العله التامه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بدیهیه است ولی چقدر افراد منکر این قضیه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منکر خدا تبارک هستند این قضیه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گر چه بدیهی است ولی انکار می شود چون موضوع و محمولشان را نمی توانند به طور صحیح تصور کنند زیرا موضوع و محمول نظری است و به طور صحیح تصور نمی شود لذا این قضیه را تصدیق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موضوع و محمول را به کسی بگویی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ممکن و علت تامه و احتیاج را به طور صحیح معنی کنی این قضیه را تصدیق می کند و توقف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بداهت یک قضیه لازم است این است که تصدیق، باید بدیهی باشد تا بتوانیم بگوییم این قضیه بدیهی است اما تصور ها ممکن است بدیهی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قضیه ای است که تصورش بدیهی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و حیوان را شناختی صدق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این دو صورت این نیست که یکی بدیهی و یکی نظری است بلکه هر دو بدیهی اند ولی مفرداتِ صورت اول بدیهی است و مفردات صورت دوم نظری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به استقراء یا تجربه است بروجوهی که تصدیق می شود به سبب آن وجوه به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بالاشیا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اینکه از قیاس کمک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از قیاس کمک گرفتیم آن شی بیّن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علمنا بالقوه الحکم علی کل جزئی تحته ولکن جهلناه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ما حکمی را روی کل بردیم یعنی حیوانیست را روی کلیِ انسان بردیم این حکم، بالقوه روی تمام جزئیات آن کلی می رود یعنی در تمام افراد انسان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حکم را بر روی آن بردیم که در مثال، عبارت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جزئیاتی که در تحت انسان داخل اند همه دارای همان حکمی هستند که بر کل انسان وارد شد منتهی علم ما به اینکه این جزئیات، حکم را دارند علم بالقوه است یعنی علم ما به اینکه انسان، این حکم حیوان را دارد بالفعل است ولی اینکه جزئیات انسان، حکم حیوان را دارد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داریم بالقوه، همین حکم را بر هر جزئی که تحت این کلی مندرج است لکن حکم را بر جزئیات، جاهل هستیم مگر اینکه آن یک علم یا دو علم را ضمیمه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فلانعرف مثلا ان زیدا الذی بالهند حیوان لانه انما عرفناه بعد بالقوه اذ عرفنا ان کل انسان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دانیم که مثلا زیدی که در هند است آیا حیوان است یا نه؟ چون زید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زیدی که در هند باشد چیز دیگر باشد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انما 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حیوانیت این زید در هند را بالقوه دانستیم پس هنوز نمی دانیم که این زید، حیوان است یا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ندانستیم که زید، حیوان است بلکه دانستیم که انسان، حیوان است وقتی می دانیم که زید، حیوان است که بتوانیم بفهمیم که زید، انسان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شد که زید، انسان است معلوم می شود که حیوان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جهلناه بالفعل لانه یحتاج ان یجتمع لنا الی هذا العلم علم آخر او علمان آخران حتی یخرج الذی بالقوه الی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حیوان بودن زید را بالفعل جاهل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حیوان بودن انسان را بالفعل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به اینکه زید حیوان است احتیاج به ضمیمه دارد و ما آن ضمیمه را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بالفعل شدن علم به اینکه زید، حیوان است احتیاج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شود و ضمیمه شود در نزد ما، به این علمی که به کلی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علم دیگر ضمیمه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علم دیگر ضمیمه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زید موجود است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وجود زید را می دانیم در این صورت باید یک علم ضمیمه شود که انسانیت زید است اما گاهی وجودش را هم نمی دانیم در اینجا هم باید دو علم ضمیمه شود که ابتدا علم به وجودش پیدا کنیم بعداً علم پیدا می کنیم این موجود انسان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کرده که اصطلاحا صنعت تضمین می گویند یعنی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دیگری را نهاده که آن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نمی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متعدی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ولی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تا بفهماند که بعد از انضمام باید این انضمام باقی بماند که این دو علم با هم جمع شوندو اینکه منضم کنیم و بعدا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وقتی با هم جمع شدند از این دو علم مجتمع علم سوم را نتیجه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علمی که ما بالقوه داشتیم به سمت فعلیت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باید این علم دیگر ضمیمه شود تا آن چه که بالقوه بود به سمت فعلیت خارج شود یعنی علم ما به اینکه زید حیوان است که بالقوه بود به سمت فعلیت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بانه یجب ان نعلم ان زیدا موجود و ان نعلم انه موجود انسانا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این ضمیمه شدن و اجتماع چگونه است؟</w:t>
      </w:r>
    </w:p>
    <w:p>
      <w:pPr>
        <w:pStyle w:val="BookText"/>
        <w:rPr/>
      </w:pPr>
      <w:r>
        <w:rPr>
          <w:rFonts w:ascii="IRNazanin" w:hAnsi="IRNazanin" w:eastAsia="IRNazanin"/>
          <w:color w:val="111111"/>
          <w:sz w:val="28"/>
          <w:sz w:val="28"/>
          <w:szCs w:val="28"/>
          <w:rtl w:val="true"/>
          <w:lang w:bidi="fa-IR"/>
        </w:rPr>
        <w:t>به این صورت است که ما باید بدانیم که اولا زید موجود است و ثانیا اینکه موجودی انسانی است حال اگر وجود زید را دانستیم نیاز به علم اول نداریم بلکه دوم کافی است لذا مصنف گفت یک علم یا دو علم ضمیمه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حصل لنا بالحس معرفه انه موجود و انه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برای ما حاصل شد که زید موجود است و این معرفت هم حاصل شد که زید انسان است یعنی هر دو معرفتی که باید ضمیمه شوند پیدا 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ان یکون مطلوبا او متعلما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تاکید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لنا 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 بالحس حاصل شود یعنی بالبداهه حاصل شود و به مشاهده حاصل شود نه اینکه مطلوب ما باشد و ما با قیاس آن را طلب کنیم نه اینکه متعلَّم باشد که کسی به ما آموخته باشد و ما از او یادگرفته باشیم یعنی نه اینکه باقیاس بدست آورده باشیم و نه اینکه از کسی که آن شخص با قیاس بدست آورد تعلم کرده باشیم بلکه بالحس آن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بیان کند اینکه زید انسان است یا زید موجود است احتیاج به استدلال ندارد و با حس روشن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اقترن بذلک علم کان عندنا حاصلا</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ویرگول گذاشته که بهتر است نباشد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ناحاصلا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زیدِ موجود که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علمی که قبلا نزد ما حاصل بود یعنی علم به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اگر علم به اینکه زید موجود است و علم به اینکه کل انسان حیوان با یکدیگر مقترن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بغیر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 عملی که قبلا موجود بود همچنین بدون قیاس حاصل بود یعنی همانطور که این معرفت، به حس و غیر قیاس حاصل بود که علمِ به کلی هم که قبلا حاصل شده بود نزد ما بدون قیاس حاصل شد حال این دو باهم مقترن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معرفت که بدون قیاس گرفته شد و این علم هم که بدون قیاس گرفته شد با هم مقترن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اقترانا علی التالیف الذی من شانه ان یحدث بالذات علما ثالثا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اقتران به چه نحوه باید باشد؟ می فرماید این اقتران باید اقتران خاص باشد که در منطق گفته شده که اگر این جمله را با آن جمله مقترن می کنی یا باید شکل اول یا شکل ثانی ویا ثالث یا رابع بسازد هر کدام از این اشکال را که بخواهد بسازد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اقتران هر نوع اقترانی نیست و می توان این دو علم را هر طور که خواستیم کنار هم جمع کنیم بلکه باید یک نوع اقتران و تالیفی باشد که در منطق اجازه داده شد است در این صورت اگر چنین اقترانی حاصل شد علم سوم متولد می شود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اقترانی باشد که تالیفی و ترکیبی بسازد که شان آن تالیف این باشد که بتواند احداث کند ذاتا علم ثانی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تالیف چگونه تالیفی است؟ در منطقق بیان شده در بحثِ اَشکال بیان شده که چگونه صغری و کبری را کنار هم تالیف کنیم تا نتیجه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ان زید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تا الان می دانستیم که انسان، حیوان است اما الان علم پیدا کردیم که زید هم حیوان است یعنی آن که تا الان بالقوه معلوم بود الان بالفعل معلوم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عن معرفه و عن علم اجتمعا حدث لنا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 شود یعنی عبارت را اینگونه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حدث لنا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حدوث از کجا است؟ از معرفت به صغری و علم به کبری حادث می شود که این معرفت و آن علم این صفت را دارند که با هم جمع می شوند به همان نحوه ای که در علم منطق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معرفت به اینکه زید، انسان است و از علم به اینکه انسان، حیوان است اگر با هم جمع شوند برای ما علم سومی که همان نتیجه است حاصل شده و آن علم سوم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الان بالقوه معلوم بود اما الان بالفعل معلوم می 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علم سوم از کجا بدست آمد؟ از قیاس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معرفتی که به صغری و علمی که به کبری داشتیم از قیاس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علمی را که با هم مقترن کردیم هیچکدام از قیاس بدست نیامد اما این علم سوم از قیاس بدست آمد اما از قیاسی که از آن معرفت و از این علم بدست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المعرفه منهما فهو ما کان من الحس و اما العلم فما کان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این دو که با هم مقرون شدند معرفت به صغری از حس بدست آمد و از قیاس بدست نیامد اما علم به کلی آن است که از عقل بدست آمد چون علم کلی بود و کلی را هم عقل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به جزئی از حس بدست آمد لذا معرفت شد اما علم به کلی که از عقل بدست آمد علم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المعرفه حدثت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اینکه زید انسان است در حال حاصل شد یعنی زحمتی برای احداث آن نکشیدیم و به دنبال حد وسط و تشکیل قیاس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حال که زید را مشاهده کردیم فهمیدیم که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العلم فقد کان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معرفت، حاصل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در حال حاصل شد و علم قبلا بود این دو که هستند با یکدیگر جمع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یحصل منهما فقد یجوز ان یکون قد کان لنا مطلوبا و طلبنا مبادئه الموصله الیه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علم سومی که از این معرفت و علم بدست می آید دو صورت است یا قبلا آن را طلب کرده بودیم و الان بدست آوردیم یا از اول طلب نکرده بودیم و ذهن ما دنبال چیز دیگر بود و اتفاقا این علم سوم به ذهن ما سبقت گرفت و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علم سوم به ذهن ما می آید ذهن ما به صورت خودکار این دو مقدمه را کنار هم ضمیمه می کند و نتیجه می گیرد ولو من توجه به این انضمام ندارم ولی ذهن کار خودش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سومی که از معرفت و علم به کلی حاصل می شود ممکن است آن علم، علمی باشد که قبلا مطلوب ما بود و ما به دنبالش می رفتیم و طلب کردیم مقدماتش را، آن مقدماتی که ما را به این علم سوم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از اول مطلوب ما بود و به دنبال مقدماتش 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یکون شیئا قد انسقنا الیه انسیاقاً لموافاه اسبابه عن غیر 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انسقنا یا موافاه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که آن علم سوم،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سمت آن کشیده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سمت آن رفته باشیم بلکه خود بخود در ذهن ما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کششی، چون اسبابش به طور کامل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موفات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موجود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گویند شی را استیفا کردیم یعنی کاملا به دست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 گوییم این شی را بدست آوردیم اما گاهی می گوییم این شی را کاملا بدست آوردیم که تمام خصوصیات و جزئیات آن را بدست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تمام اسبابش موافات کردند و حاصل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تمام اسباب حاصل شدند آن هم حاصل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این شی را طلب کنیم یا بدون اینکه اسبابش را طلب کنیم در ظاهر متعلق به انسقنا است ولی میتوان به موافاه هم گرفت لذا به دو صورت معنی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فیجب ان یتقدم تصور المطلوب و مبادئه علی کل حال</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علم سوم، خودش آمده است و ما آن را طلب نکردیم باید مبادیش در ذهن ما ترکیب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این مبادی بدون علم سوم به دست بیاید در جایی که علم سوم را خواستیم، مبادی را آوردیم اما در جایی که علم سوم خودش آمد، مبادی آن هم باید خودش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سوم بدون مبادی پیدا نمی شود</w:t>
      </w:r>
      <w:r>
        <w:rPr>
          <w:rFonts w:eastAsia="IRNazanin" w:cs="IRNazanin"/>
          <w:color w:val="111111"/>
          <w:sz w:val="28"/>
          <w:szCs w:val="28"/>
          <w:rtl w:val="true"/>
          <w:lang w:bidi="fa-IR"/>
        </w:rPr>
        <w:t>.</w:t>
      </w:r>
      <w:bookmarkStart w:id="10" w:name="pg4353_49499"/>
    </w:p>
    <w:p>
      <w:pPr>
        <w:pStyle w:val="BookText"/>
        <w:rPr/>
      </w:pPr>
      <w:bookmarkEnd w:id="1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علم سوم خودش به ذهن من آمده واجب است که تصور مطلوب و مبادی مطلوب بر هر حال مقدم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 علم سوم را من طلب کنم چه این علم سوم خود به خود به ذهن من بیاید بلکه ابتدا باید مبادی آن به ذهن من بیاید و ترکیب و تالیف شود وقتی تالیف شد علم سوم به دست می آید</w:t>
      </w:r>
      <w:r>
        <w:rPr>
          <w:rFonts w:eastAsia="IRNazanin" w:cs="IRNazanin"/>
          <w:color w:val="111111"/>
          <w:sz w:val="28"/>
          <w:szCs w:val="28"/>
          <w:rtl w:val="true"/>
          <w:lang w:bidi="fa-IR"/>
        </w:rPr>
        <w:t>.</w:t>
      </w:r>
    </w:p>
    <w:p>
      <w:pPr>
        <w:pStyle w:val="Heading2"/>
        <w:numPr>
          <w:ilvl w:val="1"/>
          <w:numId w:val="1"/>
        </w:numPr>
        <w:rPr/>
      </w:pPr>
      <w:bookmarkStart w:id="11" w:name="__RefHeading___Toc1168440_1479056682"/>
      <w:bookmarkStart w:id="12" w:name="_Toc4"/>
      <w:bookmarkEnd w:id="11"/>
      <w:r>
        <w:rPr>
          <w:rtl w:val="true"/>
        </w:rPr>
        <w:t xml:space="preserve">ادامه بحث اينکه آيا علم بالفعل به کلي، علم بالفعل به جزئياتِ آن کلي است يا علمِ بالقوه است؟ </w:t>
      </w:r>
      <w:r>
        <w:rPr/>
        <w:t>92/07/08</w:t>
      </w:r>
      <w:bookmarkEnd w:id="12"/>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آیا علم بالفعل به کلی، علم بالفعل به جزئیاتِ آن کلی است یا علمِ بالقوه است؟</w:t>
      </w:r>
    </w:p>
    <w:p>
      <w:pPr>
        <w:pStyle w:val="BookText"/>
        <w:rPr/>
      </w:pPr>
      <w:r>
        <w:rPr>
          <w:rFonts w:ascii="IRNazanin" w:hAnsi="IRNazanin" w:eastAsia="IRNazanin"/>
          <w:color w:val="111111"/>
          <w:sz w:val="28"/>
          <w:sz w:val="28"/>
          <w:szCs w:val="28"/>
          <w:rtl w:val="true"/>
          <w:lang w:bidi="fa-IR"/>
        </w:rPr>
        <w:t>در فصل ششم گفتيم كه چند اشكال مطرح مي كنيم اشكال اول را مطرح كرديم و جواب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خواستيم اشكال دوم را مطرح كنيم گفتيم خوب است كه ابتدا مقدمه اي ذكر كنيم بعداً اشكال دوم را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ذكر‌آن مقدمه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هم زمينه را براي اشكال فراهم مي كند و هم دخالت در جواب دارد يعني در جوابي كه مي دهيم از اين مقدمه استفاده مي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كلّيِ مطلبي نزد ما حاضر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 به دو صورت مي تواند در نزد ما حاضر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بدون قياس حاضر شود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قياس حاضر 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 اگر امرِ بديهي باشد بدون قياس حاضر مي شود اما اگر امرِ نظري باشد با كمك قياس حاضر مي شود و وقتي هم كه بديهي است و بدون قياس حاضر مي شود توضيح داديم كه يا بيّن بنفسه است و احتياج به حس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 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بين به كمك حس و تجربه و استقراء است يعني بديهي نيست كه بدون كاري كه ما انجام بدهيم حاصل شود بلكه بايد تجربه و استقراء كنيم و حسِ مكرر داشته باشيم، حدس بزنيم يا تواتري حادث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يكي از بديهيات 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استقراء و تجربه، مطلب را نظري نمي كند بلكه بديهي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قضايا و كليات كه احتياج به قياس ندارند و بيّن هستند اگر براي ما حاصل شود صغريات هم بالقوه حاصل مي شوند يعني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انسان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قضيه بديهي است در اينصورت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نزد ما حاصل است چون زيد، مصداق انسان است و وقتي انسان، حيوان باشد مصاديقش هم حيوان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ما با علم بالفعل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انسان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بالفعل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نمي كنيم بلكه علم بالقوه پيدا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بالقوه موجود و معلومند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كلي، بالفعل است اما جزئياتش بالقوه معلوم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علم بالفعل به كلی داريم به جزئي، بالفعل نیست بلكه بالقوه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علم و قدرت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بالفعل قدرت بر برداشتن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داشته باشم اين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كه از جنس كتاب است مقدور من است و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كه از جنس سنگ است مقدور من است و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كه از جنس آهن است مقدور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بالفعل قدرت بر برداشتن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دارم، برداشتن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مقدور بالفعل من است و اين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در هر مصداقي كه باشد مقدور بالفعل است چه آن مصداق، سنگ باشد چه كتاب باشد چه آهن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كلي، بالفعل مقدور شد مصاديقش هم بالفعل مقدور است اما در علم، اينگونه نيست يعني اگر كلي، معلوم شد بالفعل، مصاديقش بالقوه معلومند 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 كه در علم، ما صورتِ حاصله را بدست مي آوريم و صورت حاصله براي كلي، غير از صورت حاصله براي جزئيات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كلي، يك صورت حاصله دارد جزئي هم صورت حاصله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صورتي در ذهن من مي‌آورد و وقتي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ديگر در ذهن من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آن صورت اول، اين صورتهاي ديگر را هم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 تواند به صورتهاي ديگر اشاره كند ولي بايد صورتهاي ديگر را هم بيايد يعني علم بهخ كلي براي احضار علم به جزئي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جزئي بايد از علم به كلي كسب 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يك صورت چون مشير به صورتهاي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صورتهايی را بالقوه موجود مي كند اما بالفعل موجود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مشير به جزئيات است لذا جزئيات، بالقوه معلوم مي شوند نه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گفت با آمدن كبرايِ كلي، نتيجه عائد نمي شود ما نياز به صغري هم داريم و بايد صغري را ضميمه كنيم اما صغري را چگونه ضميمه مي كرديم؟ گفتيم يا با حس مي بيني و مي فهمي كه زيد، حيوان است يا با راه ديگر مي فهمي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اشاره كرد كه بايد وجودش را هم عالم شد يعني دو تا علم لازم داريم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علم به وجود زيد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علم به انسانيت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اين دو را بدست‌آوردي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قبلي را كه داشتي به اين قضيه ضميمه مي كني و مي 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انسان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مي گيري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دو چيز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كبرايي كه از ابتدا وجود داشت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صغرايي كه الان بدون قياس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 كه حاصل مي شود نتيجه اي است كه از قياس گرفتيم و نمي توان گفت اين نتيجه بديهي است سپس اين نتيجه را دوباره مي توان مقدمه براي قياس بعدي قرار داد و از آن، نتيجه ديگري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مطالبي بود كه در جلسه قبل مطرح شد و خلاصه اش اين بود كه كبرايي كه حاصل شد اولي و بديهي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وارد صورت دوم مي شويم كه كبري با قياس حاصل مي شود نه اينكه كبري، اوّلي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كبري با قياس حاصل مي شود صغري را هم بايد با قياس بدست آورد حكم روي كلّي رفته ولي نياز به دليل دارد پس اگر آن حكم روي جزئيات بخواهد برود كه صغرياتِ همين كبري هستند نياز به دليل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كلّي كه موضوع اين كبري قرار گرفته محمول را با دليل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كلي، محمول را با دليل پذيرفته است صغريات و مصاديق اين كلي هم با همان دليل يا دليل ديگر بايد اين محمول را بپذيرد كه لازمه اش اين مي شود كه هم براي اثبات كبري دليل اقامه كنيم هم براي اثبات صغري دليل اقامه كنيم و لذا هر دو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صغري و 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قياس ثابت مي شوند و نظري مي كردند و اين دو نظري را كنار هم قرار مي دهيم كه نتيجه بدست مي آيد و اين نتيجه هم نظري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نتيجه اي كه گرفتيم از دو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صغري ـ 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كبري به نوبه خودش از قياس، گرفته شده بود و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صغري به نوبه خودش از قياس،‌ گرفته شده بود و بدست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آيا آن صغري و كبري كه با قياسِ ديگر بدست آمدند و نتيجه ي قياس قرار گرفتند از دو مقدمه نظري متولد شدند يا از دو مقدمه بديهي متولد شدند؟ ممكن است بگوييد آنها هم از دو مقدمه 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دو مقدمه اي كه نتيجه براي دو قياس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آمدند ممكن هم هست كه بگوييد اين كبري و صغري نتيجه بودند براي قياسي كه مقدمات آن قياس، بيّن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الان نتيجه اي كه گفتيم از دو مقدمه نظري گرفتيم يعني اين دو مقدمه ی نظري هم نتيجه قياس بودند و قياسي كه اين دو مقدمه نظري را براي ما حاصل كرد آيا از دو مقدمه نظري تشكيل شده بود يا از دو مقدمه بديهي تشكيل شده بود؟ اگر از دو مقدمه بديهي تشكيل شده باشد لازم نيست كه مقدمات آن را اثبات كنيم اما اگر آن دو مقدمه نظري بودند بايد آن دو تا هم از قياس بدست بيايد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گويد اينطور نيست كه اين بدست آمدنِ قياس همچنان ادامه پيدا كند بالاخره بايد به جايي برسيم كه مقدمات بديهي اند و در آنجا توقف كنيم و قياس را به عقب و ماقبل ادامه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نظريات را بايد به بديهي ختم كنيم و الا تسلسل باطل و محال لازم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تسلسل ترتبي است يعني هر نتيجه اي مترتب بر يك قياس است و تسلسل ترتبی هم بنابر نظر فلاسفه هم متکلمین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يتفق الا يكون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بيان كرديم كه اين عبارت، عطف بر صفحه قبل است يعني بر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حصل عندنا 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عطف است حال مي گويد گاهي اتفاق مي افتد كه اينچنين نيست يعني كبري، اوّلي الحصول و بديهي الحصول نيست بلكه نظري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الحكم علي الكلي حاصلا عندنا بقياس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كبري نزد ما حاصل است به واسطه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علي الجزئي حاصلا بقياس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بر جزئي هم، به قياس ديگر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توضيحات بيان كرديم كه اگر حكمِ بر كلي با قياس بدست آمده باشد حكم بر جزئيات هم بايد با قياس بدست آيد به اين بيان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 در كبري، بر موضوع حمل شده است و اين حمل، بيِّن نبوده و احتياج به دليل داشته است وقتي ما مي خواهيم محمول را بر صغريات و مصاديقِ همين موضوعِ كلّي در كبري، حمل كنيم باز هم احتياج به دليل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حيوانيت براي انسان، دليل لازم داشته باشد حيوانيت براي زيد هم دليل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كبري را كه حكم را روی كلّي برده با دليل اثبات مي كنيم صغري كه همان حكم را روي جزئيات همان كلي مي برد بايد با دليل اثبات كنيم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گاهي اتفاق مي افتد كه صغريات چون جزئي اند با مشاهده حكم را پيدا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بستگي به نحوه حكم دارد كه حكم وقتي بر كلي مترتب مي شود احتياج به دليل دارد اما جزئي را وقتي مشاهده مي كني حكمش را مي 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نيست كه صغري را با قياس ديگر ثابت كنيم ولي آيا چنين چيزي داريم كه اگر كلي باشد حكم را با دليل بپذيرد ولي جزئياتش حكم را بدون دليل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چيزي داشته باشيم مي توانيم اينگونه بگوييم كه جزئيات را بدون دليل، صاحب حكم مي كنيم و سپس اين جزئيات را جمع مي كنيم و كلي هم صاحب حكم مي شود و احتياج به دليل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اصطلاحي اگر حمل اكبر بر حد وسط احتياج به دليل دارد بر صغريات و مصاديق حد وسط هم احتياج به دليل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از مصاديق اكبر هست كه در نتيجه مي آيد و اما در قياس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قياس اگر اصغر از مصاديق اكبر باشد ما احتياج به چيدن قياس نداريم و همان جا نتيجه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اصغر را از مصاديق اوسط قرار مي دهيم و اوسط را هم از مصاديق اكبر قرار مي دهيم و به واسطه اوسط كه اصغر را مصاديق خودش قرار داد و خودش مصداق اكبر شد اكبر را با اصغر كنار هم قرار مي دهيم و مي گوييم اصغر از مصاديق اكبر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در كبري حكم را بر اوسط حمل مي كنيم و در نتيجه مي خواهيم همين حكم را بر مصاديق اوسط كه اصغر است بار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بر كلّيِ اوسط با دليل ثابت مي شود بر مصاديق اوسط هم بايد با دليل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حكم بخواهد بر كلّيِ اوسط بار شود و ما در صغري بخواهيم اوسط را بر اصغر بار كنيم در اينجا ممكن است با استدلال باشد و ممكن است بدون استدلال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اول، حكم كه اكبر است بر اوسط با دليل بار مي شود پس بر صغريات اوسط و مصاديق اوسط هم بايد با دليل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اصغر ما حكم را بر مصاديق اوسط بار نكرديم بلكه خود اوسط را بر مصاديق خودش بار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است بدون دليل باشد و ممكن است با دليل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نمي كند بلكه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الحكم علي الجزئي حاصلا بقياس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فرض را در جايي مي برد كه بر حكم جزئي، با قياس ديگر حاصل شده باشد يعني اصغر با قياسي كشف شده باشد و اكبر هم با قياس ديگر كشف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را در آنجا مطرح مي كند نه اينكه حتما اصغر، بايد با يك قياس درست شود بلكه ممكن است كه اصغر بديهي باشد و اكبر با قياس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در توضيح مطالب گفتيم در همه جا نيست بلكه در بعضي جاها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گفتيم اگر كبري با قياس ثابت شد صغري هم بايد با قياس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عبارت باید حذف كنيد و اينطور بگوييد كه صغري ميتواند با قياس حاصل شود و مي تواند بديهي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جايي را مطرح مي كند كه هم كبري با قياس درست شده و هم صغري با قياس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صغري حتما بايد با قياس بدست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اين مطلب را بيان مي كند تا ارجاعِ به بديهي را كه مي خواهد توضيح بدهد فرضي را بيان مي كند كه هم صغري و هم كبري نياز به قياس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كسي نخواست هر دو را به قياس ارجاع دهد مي تواند بگويد صغري بديهي است و كبري نظري است و حتي بر عكس هم مي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جايي كه مقدمه، نظري باشد بايد به بديهي ارجاع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جايي را فرض ميكند كه هر دو مقدمه، نظري اند و هر دو نياز به ارجاع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جاهاي ديگر را فرض نكرده نه اينكه نفي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اجتمعا حصل العلم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اين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صغري و علم به 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 شوند و به همان نحوي كه در منطق گفته شده تنظيم مي شوند علم ثالث كه علم به نتيجه است حاصل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 ان كان كذلك فان القياسات الاولي تكون من مقدمات بينه بنفعها او مكتسبه بالاستقرا و التجربه و الحس من غير قياس</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با اين عبارت، ارجاع را بيان مي كند يعني مي گويد اگر قياس از مقدمات نظري تشكيل شد اينطور نيست كه دوباره اين مقدمات از قياس قبلي تشكيل شده باشد و مقدماتِ قياسِ قبلي از قياس قبلي بدست آيد و هكذا ادامه داشته باشد بلكه ما در وقتي كه مقدماتي را از قياس بدست مي‌آوريم به مقدمه اي برسيم كه از قياسي كه صاحب مقدمات بديهي است بدست آمده باشد و لازم نباشد آن قياس را به قياس قبلي متكي كني بلكه آن را به عنوان اولين قياس بتواني حساب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اين چنين است كه اين نتيجه از دو مقدمه نظري بدست آمدند و آن دو مقدمه نظري، خودشان از قياس حاصل شدند لكن قياسات اُولي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قياسات به آن قياسات اُولي منتهي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مقدمات بديهي بدست بيايند چه بديهي، بيّن بنفسه باشد چه بيّن بالاستقراء و التجربه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بايد به قياسي برسيم كه در جلسه قبل بحث آن را مطرح كرده بوديم كه مقدمات بيّن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القياسات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قياساتي است كه ما به آنها منتهي مي شويم كه بايد از مقدماتي تشكيل شده باشد كه آن مقدمات، بيّن بنفسه اند يا اگر كسب شدند به وسيله استقراء و تجربه و حس كسب شدند و كسب آنها بدون قياس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تاكيد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بالاستقراء و التجربه و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نوضّح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بعدا توضيح مي دهيم يعني بعدا توضيح مي دهيم تمام قياسات بايد به قياسی كه از مقدمات بيّنه تشكيل شده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 اين قياس متكي به قياس قبل باشد و قياس قبل به قياس قبلي متكي باشد و هكذا ادامه پيدا كند بلكه بايد در يك جا متوقف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لسائل ان يسال احداً فيكون هل تعلم ان كل انثين زوج</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مصنف اشكال دومي كه در اين فصل مطرح مي شود را از اينجا شروع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اينجا مقدمه بود تا اولا زمينه اشكال را فراهم كند و ثانيا دخالت در جواب دارد و دخالت داشتن اين مقدمه در جواب از اشكال، بيشتر است از اينكه زمينه اشكال را فراهم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اينجا گفتيم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انسان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معلوميتِ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است و معلوميت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است ولي بالاخره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يك كبراي كلي داريم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انثين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كبري يا با قياس ثابت مي شود كه از قسم دومي است كه در مقدمه بيان شد يا بيّن است و حصولش اولي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قضيه به ما مي فهماند كه هر جا اثنان بيايد زوجيت هم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جايي كه اثنان حاصل است ولي من خبر از اثنان ندارم از ما مي پرسند كه آيا زوج هست يا نيست؟ من نمي توانم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دست خودش دو سنگ گرفته و سوال مي كند كه آيا زوج است يا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نمي گويد كه دو تا يا سه تا 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سنگ در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من حكم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کنم با اينكه اثنان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قبول دارم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چيزي هم كه در دست آن شخص است اثنان است پس بايد حكم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ولي نمي كنم اما چرا حكم نمي كنم؟</w:t>
      </w:r>
    </w:p>
    <w:p>
      <w:pPr>
        <w:pStyle w:val="BookText"/>
        <w:rPr/>
      </w:pPr>
      <w:r>
        <w:rPr>
          <w:rFonts w:ascii="IRNazanin" w:hAnsi="IRNazanin" w:eastAsia="IRNazanin"/>
          <w:color w:val="111111"/>
          <w:sz w:val="28"/>
          <w:sz w:val="28"/>
          <w:szCs w:val="28"/>
          <w:rtl w:val="true"/>
          <w:lang w:bidi="fa-IR"/>
        </w:rPr>
        <w:t>اين قاعده اي را كه گفتيم مي خواهد نقض كند قاعده اين بود كه اگر كبرايي معلوم بود، صغرايش بالقوه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ان جوابه انی اعلم ذلك</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اين كسي كه من از او سوال مي كنم اين است كه من اين را مي دانم يعني مي دانم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اثنان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بديهي است</w:t>
      </w:r>
      <w:r>
        <w:rPr>
          <w:rFonts w:eastAsia="Amiri" w:cs="Amiri" w:ascii="Amiri" w:hAnsi="Amiri"/>
          <w:color w:val="111111"/>
          <w:sz w:val="28"/>
          <w:szCs w:val="28"/>
          <w:rtl w:val="true"/>
          <w:lang w:bidi="ar-SA"/>
        </w:rPr>
        <w:t>.</w:t>
      </w:r>
      <w:bookmarkStart w:id="13" w:name="pg4353_49526"/>
    </w:p>
    <w:p>
      <w:pPr>
        <w:pStyle w:val="BookText"/>
        <w:rPr/>
      </w:pPr>
      <w:bookmarkEnd w:id="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الذي في يدي هو زوج او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ضمير در اين دو به سائل برمي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مجيب جواب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سائل سوال ديگر مي كند و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الذي في يدي هو زوج او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 كه مي گويي هر اثناني،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در دست من است فرض اين است كه اثنان است سوال مي كند كه اين چيزي كه در دست من است آيا زوج است يا زوج نيست؟ مخاطب مي گويد من نمي دانم در دست تو چند تا سنگ است تا بگويم زوج است يا زوج نيست؟ جواب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ثابت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اثنين 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الناس الذي بمدينه كذا زوج او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عدد مردمي كه در فلان شهر زندگي مي كنند زوج است يا فرد است؟ اگر عدد شان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زوج است اگر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هر جا عدد، اثنان باشد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در اين شهر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وجود دارد كه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 از اين داده شده كه يك جواب را ارسطو در كتاب تعلیم اول ذكر كرده و مصنف آن را نمي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ديگر را هم مصنف‌آورده و توضيح داده است که در جلسه بعد بیان می کنیم</w:t>
      </w:r>
      <w:r>
        <w:rPr>
          <w:rFonts w:eastAsia="IRNazanin" w:cs="IRNazanin"/>
          <w:color w:val="111111"/>
          <w:sz w:val="28"/>
          <w:szCs w:val="28"/>
          <w:rtl w:val="true"/>
          <w:lang w:bidi="fa-IR"/>
        </w:rPr>
        <w:t>.</w:t>
      </w:r>
    </w:p>
    <w:p>
      <w:pPr>
        <w:pStyle w:val="Heading2"/>
        <w:numPr>
          <w:ilvl w:val="1"/>
          <w:numId w:val="1"/>
        </w:numPr>
        <w:rPr/>
      </w:pPr>
      <w:bookmarkStart w:id="14" w:name="__RefHeading___Toc1168442_1479056682"/>
      <w:bookmarkStart w:id="15" w:name="_Toc5"/>
      <w:bookmarkEnd w:id="14"/>
      <w:r>
        <w:rPr/>
        <w:t>1</w:t>
      </w:r>
      <w:r>
        <w:rPr>
          <w:rtl w:val="true"/>
        </w:rPr>
        <w:t>-</w:t>
      </w:r>
      <w:r>
        <w:rPr>
          <w:rtl w:val="true"/>
        </w:rPr>
        <w:t xml:space="preserve">ادامه بحث اينکه آيا علم بالفعل به کلي، علم بالفعل به جزئيات آن است يا خير؟ </w:t>
      </w:r>
      <w:r>
        <w:rPr/>
        <w:t>2</w:t>
      </w:r>
      <w:r>
        <w:rPr>
          <w:rtl w:val="true"/>
        </w:rPr>
        <w:t>-</w:t>
      </w:r>
      <w:r>
        <w:rPr>
          <w:rtl w:val="true"/>
        </w:rPr>
        <w:t>بيان اشکال و جوابي پيرامون آن</w:t>
      </w:r>
      <w:r>
        <w:rPr>
          <w:rtl w:val="true"/>
        </w:rPr>
        <w:t xml:space="preserve">. </w:t>
      </w:r>
      <w:r>
        <w:rPr/>
        <w:t>92/07/10</w:t>
      </w:r>
      <w:bookmarkEnd w:id="1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لسائل</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بحث اینکه آیا علم بالفعل به کلی، علم بالفعل به جزئیات آن است یا خیر؟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اشکال و جوابی پیرامون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اگر كبرايي معلوم شود صغريات و مصاديق موضوع آن كبري، معلوم بالقوه مي شود مثلا اگر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انسان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بالقوه علم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بعدا متوجه شديم كه زيد انسان است و عمرو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اينكه زيد يا عمرو بالقوه حيوان است تبديل به علم بالفعل مي 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 كه يك كبري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بالقوه مي دانيم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دست اين شخص است بالقوه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اثنان هم بالقوه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وقتي بالفعل علم پيدا مي كنيم كه اثنان هاي جزئي زوج هستند؟ وقتي مي فهميم كه بدانيم آنچه در دست اين شخص است زوج است علم به اينكه اين اثنان زوج است كه بالقوه بود بالفعل مي شود همانطور كه ما مي دانيم انسان، حيوان است بالفعل، اما نمي دانيم زيد حيوان است مگر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فهميديم زيد انسان است آن علم به اينكه زيد حيوان است و بالقوه بود بالفعل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همينطور است يعني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كبراي كلي است و بالفعل مي دانيم ولي افراد اثنان زوج اند را بالقوه مي دانيم وقتي براي ما روشن مي شود كه افراد اثنان زوج اند كه بفهميم اين فرد، فرد اثنان است يعني در جاهايي كه فرد اثنان هستند تا ما تشخيص ندهيم فرد اثنان است زوج بودنشان معلومِ بالفعل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تشخيص مي دهيم فرد اثنان هستند زوج بودنشان، معلوم بالفعل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جواب اشكال را گفتيم حال مي خواهيم خود اشكال را بگوييم تا معلوم شود كه آن مطالبي كه مقدمهً گفتيم چه فايده اي دارد؟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به اين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از ما بپرسد كه آيا اين كبراي كلي را مي داني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مي دهيم كه بله مي دانيم زيرا بديهي است سپس مي گويد تو كه مي داني هر اثناني زوج است آن هم كه در دست من است زوج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نمي گويد كه آنچه در دست من است اثنان است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توانيم به او جواب بدهيم و نمي توانيم بگوييم زوج است چون شايد اثنان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بفهميم اثنان است مي گوييم زوج است اما چون نمي دانيم چه چيزي در دست او است نمي توانيم بگويم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جواب بدهیم كه مي دانیم زوج است، دروغ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بايد بگويیم نمي دانیم و اگر اين جواب را دادیم برمي گردد و به ما مي گويد كه پس تو ندانستي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اين چيزي كه در دست من است اثنان است و داخل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زوجیت آن را ندانستي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 داني همه ي اثنان ها زوج هستند چرا ندانستي كه اين چيزي كه در دست من است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علم به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مي دانستي‌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مورد آنچه كه در دست من است هم مي دانستي كه زوج است در حاليكه توقف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 شود كه به اين قانون پي نبردي لذا بايد اينطور بگويي كه هر چه را كه مي دانم اثنان است مي دانم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بگويي ما اشكالي نمي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اينطور نمي گويي بلكه مي 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اثنان است مي دانم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اشكال مي شود كه آنچه در دست من است اثنان است ولي تو نمي داني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اثنان است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لسائل ان يسال احدا فيقول هل تعلم ان كل اثنين 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سائل مي تواند از كسي سوال كند و اينچنين بگويد كه آيا تو مي داني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اثنين 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ان جوابه اني اعلم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جواب آن شخص اين است كه من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اثنين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بديهي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فيعود و يقول هل الذي في يدي هو زوج او فرد و عدد الناس الذي بمدينه كذا زوج او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سائل برمي گردد و به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مي گويد كه آنچه در دست من است، آيا زوج است يا فرد است؟ يا عدد مردمي كه در فلان شهر هستند زوج است يا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 داني عدد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شهر هم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ولي ما عدد افراد شهر را نشمرديم كه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و همچنین آنچه را كه در دستمان است نشمردیم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تا بعدا حكم به زوجيت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اجيب بانا لانعلم ذلك</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جواب بدهد كه ما زوج بودن آنچه را كه در دست تو است يا زوج بودن انسانهايي كه در فلان شهر هستند را نمي 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اينكه نمي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را مي 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دارد و عدلش اين است كه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اجيب بانا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مصنف اين عِدل را نمي آورد چون كسي جواب نمي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 نعلم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اين را بگويد برمي گرديم و به او مي گوييم كه دروغ گفتي، همينطور تخميني گفتي و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 ولي اتفاقا درست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عِدل اصلا وجود ندارد كه مصنف بخواهد درباره آن بحث كند لذا فقط همين يك طرف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بيان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فلستم تعرفون ان كل اثنين عدد 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سائل برمي گردد يعني‌آن سائل برمي گردد و اينطور جواب مي دهد كه شما آن كبراي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اثنين عدد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 دانيد اگر مي دانستيد در اين سوالِ ما توقف نمي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الذي في يدي اثنان و لم تعرفوا انه 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آنچه كه در دست من است اثنان مي باشد شما گفتيد مي دانم هر اثناني،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در دست من است هم اثنان است لذا بايد بگويي زوج است چرا نمي گويي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نمي گويي زوج است معلوم مي شود كه نمي 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هر اثناني كه اثنان بودنش را مي داني، زوج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و التعليم ان قوما اجابوا عن هذا بجواب غير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ارسطو نقل مي كند كه گروهي اينچنين جواب دادند كه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اثنين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اثنيني كه من بدانم اثنين است، زوج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مي فرمايد معناي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اثنين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اثنينی كه من بدانم اثنان است يا ندانم اثنان است زوج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وقتي كه حكم مي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گويم آن اثنان هايي كه نزد من معلوم است حكم به زوج بودنشان مي كنم بلكه مطلق اثنان ها را مي گويم زوج است چه من بدانم اثنان هستند چه ندانم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ذهن خود مراجعه كنيد می فهمید كه هر اثناني زوج است چه من بدانم اثنان است چه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قيدي كه اين گروه در جواب دادن از اشكال آوردند قيدي است كه فايده ندارد يعني جواب را به اين صورت داده كه آن كبرايي را كه به صورت كلي گفتيم مقيّد است و اين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تعليم اول است كه كتابِ منطقي ارسطو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از اين اشكال جواب دادند اما به جوابي كه صحيح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انما نعرف ان كل اثنين عرفناه فهو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اثنيني كه اثنين بودنش را مي شناسيم زوج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الجواب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تبعيت از ارسطو مي گويد اين جواب فاسد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نعرف ان كل اثنين موجودٍ عرف او لم يعرف فهو 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اثنيني كه موجود باشد زوج است چه اين اثنيني كه موجود است دانسته شود يا دانسته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شناختن و نشناختن من دخالتي در حكم ندارد بلكه اثنان بودن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حكم زوج را جذب ميكند اثنان بودن است نه عالم بودن من به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زوج حمل شود بر اثنان هايي كه من مي دانم اثنان است بلكه زوج بر تمام اثنان ها حمل مي شود چه آنهايي كه من مي دانم اثنان است چه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مجرور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تثنيه نيامده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چيز اضافه كرده يعني مجموعه اثنين را لحاظ كرده كه يك چيز است و براي آن صفت مفرد آورده مثل اينكه مي گوييم هر مجموعه اي كه موجود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مجموعه ممكن است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باشد ولي صفتِ مجموعه، كلمه موجود آمد كه مفرد است در ما نحن فيه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اثنين براي همان دو تا كه آن دو تا را لحاظ نكرده بلكه اثنين بودن براي آن دو را حساب كرده كه مفرد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الجواب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حق و صحيح اين است كه قبلا گفتيم، يعني ما دو چيز را عالم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اثنان زوج است هر اثناني كه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اين افراد، افراد اثنان هستند و در نتيجه زوج هستند، به اوّلي، علم بالفعل داريم اما دومي را بالقوه مي دانيم در نتيجه زوج بودن آنها در نزد ما بالقوه روشن است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بالفعل مي دانيم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بالقوه مي 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 نحن فيه هم همينطور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اثنين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بالفعل مي دانيم اما اينكه اين شيء خاص، اثنان است را بالقوه مي دانيم 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اين شيء زوج است را بالقوه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دو علم داريم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علم به اينكه اثنين زوج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علم به اينكه اين، اثنان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بالفعل است و دومي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مي گويم دومي بالقوه است يعني به آن جهل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جهل داریم ولي مي توانیم علم داشته باشیم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الذي في يدك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كبري معلوم شد كه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صغري كه جزئي است مجهول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بودن صغري كه باعث مجهول شدن كبري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دو علم جداي از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كبري عالم هستیم به محض اينكه اين مجهول كه بالقوه معلوم است بالفعل معلوم شود حكم زوجيت هم براي آن بالفعل معلوم مي شود و جهل من از بين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از صغري برداشته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آن مجهول را معلوم كرديم آن معلوم را به اين مجهولِ معلوم شده سرايت مي دهيم يعني زوج بودن را به اين مجهولِ معلوم شده سرایت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مجهول، این معلوم را از معلوم بودن در نمی آورد و همچنان معلوم باقی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معلوم شده مثل همان دو سنگي بود كه در دست اين شخص بود الان معلوم شد كه اثنان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حكمي كه در كبري آمده بود بر اين مجهولِ معلوم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دو تا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مي شود و گفته مي شود اين دو سنگ هم زوج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اين مطلب را در آخر بحث مطرح مي كند اما در ابتداي بحث اينطور بيان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كه من فقط يك علم داشته باشم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اثنين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علاوه بر آن، علم ديگري هم دارم كه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يدك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بحثي كه الان شما به عنوان سائل از ماي مصنف سوال كرديد دو تا علم است و دو تا علم لازم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علم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اثنين زوج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علم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يدك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يكي را دارم و هر دو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علم است كه يكي از آن هست و يكي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يكي نیست نمی توانم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یکی که نیست را حذف كني جواب داده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من ادعا كنم يك علم دارم اعتراض تو وارد مي شود ولي من ادعا نمي كنم كه يك علم دارم بلكه ادعا مي كنم دو علم دارم و دو علم هم اين نيست كه مي دانم اين اثنان است و مي دانم هر اثناني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گويد اينطور نيست كه بدانم هر اثناني اثنان است و هر اثناني زوج است تا بتوانم بگويم همه اثنان هايي كه در عالم است را مي دانم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چيزهايي هست كه در واقع اثنان است ولي من نمي دانم اثنان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دست فلان شخص است و نمي دانم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نگفتم هر اثناني كه باشد من مي دانم اثنان است تا بعدا بگويم هر اثناني زوج است</w:t>
      </w:r>
      <w:r>
        <w:rPr>
          <w:rFonts w:eastAsia="IRNazanin" w:cs="IRNazanin"/>
          <w:color w:val="111111"/>
          <w:sz w:val="28"/>
          <w:szCs w:val="28"/>
          <w:rtl w:val="true"/>
          <w:lang w:bidi="fa-IR"/>
        </w:rPr>
        <w:t>.</w:t>
      </w:r>
      <w:bookmarkStart w:id="16" w:name="pg4353_49549"/>
    </w:p>
    <w:p>
      <w:pPr>
        <w:pStyle w:val="BookText"/>
        <w:rPr/>
      </w:pPr>
      <w:bookmarkEnd w:id="16"/>
      <w:r>
        <w:rPr>
          <w:rFonts w:ascii="IRNazanin" w:hAnsi="IRNazanin" w:eastAsia="IRNazanin"/>
          <w:color w:val="111111"/>
          <w:sz w:val="28"/>
          <w:sz w:val="28"/>
          <w:szCs w:val="28"/>
          <w:rtl w:val="true"/>
          <w:lang w:bidi="fa-IR"/>
        </w:rPr>
        <w:t>پس دو علم لازم است ولي آن دو علم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ما مورد اعتراض معترض واقع نمي شود ما دو گفته ديگر داريم و به دو صورت ديگر مي توانيم حرف بزنيم كه در يك صورت اصلا سوال تو نمي آيد و در يك صورت سوال تو مي آيد و جواب همان است كه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مي گويد ما در وقتي كه ادعا مي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علم را ادعا نمي كنيم و نمي گوييم يك علم كافي است تا نقض كني، بلكه ما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اثنان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علم ديگر هم داريم ولي ادعا نمي كنيم كه آن علم را حتما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مصنف مي گويد ما يكي از دو كار را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اول مي گوييم كل اثنان كه مي دانيم اثنان است زوج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 گويیم كل اثنان زوج است و بايد علم بانه اثنان را بايد ضميمه كنيم تا نتيجه بگيريم كه اين هم زوج است</w:t>
      </w:r>
      <w:r>
        <w:rPr>
          <w:rFonts w:eastAsia="IRNazanin" w:cs="IRNazanin"/>
          <w:color w:val="111111"/>
          <w:sz w:val="28"/>
          <w:szCs w:val="28"/>
          <w:rtl w:val="true"/>
          <w:lang w:bidi="fa-IR"/>
        </w:rPr>
        <w:t>.</w:t>
      </w:r>
    </w:p>
    <w:p>
      <w:pPr>
        <w:pStyle w:val="Heading2"/>
        <w:numPr>
          <w:ilvl w:val="1"/>
          <w:numId w:val="1"/>
        </w:numPr>
        <w:rPr/>
      </w:pPr>
      <w:bookmarkStart w:id="17" w:name="__RefHeading___Toc1168444_1479056682"/>
      <w:bookmarkStart w:id="18" w:name="_Toc6"/>
      <w:bookmarkEnd w:id="17"/>
      <w:r>
        <w:rPr>
          <w:rtl w:val="true"/>
        </w:rPr>
        <w:t xml:space="preserve">ادامه بحث اينکه آيا علم بالفعل به کلي، علم بالفعل به جزئيات آن است يا خير؟ </w:t>
      </w:r>
      <w:r>
        <w:rPr/>
        <w:t>92/07/13</w:t>
      </w:r>
      <w:bookmarkEnd w:id="18"/>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آیا علم بالفعل به کلی، علم بالفعل به جزئیات آن است یا خیر؟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کبرای کلّی است و حکمی که در این کبرای کلّی است بر صغریاتِ اثنین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اثنینِ بالخصوص، زوج است، آن اثنینِ بالخصوص هم زوج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روی نوع رفته ولی روی افراد اثنین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بالفعل می شود اما علم ما به اینکه این اثنینِ بالخصوص، زوج است علم بالقوه است یعنی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اینکه این چیز زوج است بالقوه می باشد یعنی ابتدا باید ثابت کنیم که این چیز اثنان است تا کبرای کلی بیاید و ثابت کند که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سپس به چیزی برخورد می کنیم که اثنین بودنش معلوم نیست ولی در واقع اثنان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بالقوه زوج است یعنی در خارج، حقیقه و واقعا زوج است اما در علم من بالقوه زوج است یعنی می توانم زوج بودن آن را کشف کنم و وقتی زوج بودن آن را کشف می کنم که اثنین بودنش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می شود که اثنین است معلوم می شود زوج است به اینصورت می گوییم که این شی اثنان است و هر اثنانی زوج است پس این شی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روشن می شود ما دو علم داریم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علم به کبری که می گوید هر اثنینی زوج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علم به صغری که می گوید این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به کبری برای ما بالفعل حاصل شد علم به صغری، بالفعل نمی شود بلکه بالقوه است و بعداً باید آن را بالفعل کرد اما چگونه بالفعل می کنیم؟ بر اثر تجربه یا مشاهده یا هر چیزی که متوجه می شویم این چیزی که درباره اش بحث می کنیم اثنان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فهمیدیم این اثنان است آن کبرایی که بالفعل معلوم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ضمیمه می کنیم و 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گوییم وقتی این کبرای کلّی را می گوییم، بالفعل نزد ما این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ولی زید هم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معلوم شد زید انسان است معلوم می شود که حیوان هم هست و علم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بالقوه بود بالفعل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بود که مقدمهً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به ما اشکال می کند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شما است در واقع معلوم شما نیست زیرا اگر معلوم شما بود هر چیزی که اثنان است را باید حکم به زوج بودنش کنید در حالیکه اگر در دست شخص دو عدد سنگ وجود دارد و ما از تعداد سنگها خبر نداریم از ما می پرسد که آنچه در دست من است آیا زوج است یا زوج نیست؟ ما نمی توانیم جواب بدهیم که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می دانیم اثنان زوج است ولی نمی داانیم اثنانی که در دست این شخص است زوج است یا نه؟ پس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معلومِ بالفعلِ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صحت و کذب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بحث در این است که آیا معلوم بالفعلِ من هست یا نیست؟ اگر معلوم بالفعل من هست و من می دانم که زوج است پس این چیزی هم که در دست این شخص است یکی از افراد اثنین است و باید به آن هم بگویم که زوج است در حالی که نمی دانم زوج است پس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معلوم نشده اگر معلوم شده بود می گفتم مصادیق آن هم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را بالقوه می دانی و کبری را بالفعل می دانی یعنی بالفعل می دانی که هراثنینی زوج است ولی بالقوه می دانی آنچه در دست این شخص است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بالقوه وقتی بالفعل می شود که آن شخص دست خودش را باز کند و داخل دست او را ببیند که دو سنگ است و مصداق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مطلب را تکرار می کنیم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در این مساله، یک معلوم و یک مجهول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همان کبرای کلی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بالفعل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همان چیزی است که در دست این شخص قرار دارد که نمی دانیم چند تا است؟ که بالفعل مجهول است این مجهول، آن معلوم را از معلوم بودن در نمی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مهم جواب، همین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عامّی نزد شما معلوم است و یک خاصی نزد شما مجهول است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همان چیزی است که در دست این شخص است که مجهول می باشد اما چه چیزِ خاص مجهول است؟ اثنین بودن خاص مجهول است و به تبع زوج بودنش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 که مجهول است به عام که معلوم است خسارتی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 هنوز هم معلوم و معتقد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الان هم که نمی دانید در دست این شخص چند تا سنگ است باز هم حکم می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حکم هم علم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آن خاصِ مجهول به این عامِ معلوم، جهل خودش را سرایت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معلوم بوده، بالفعل معلوم است و هیچ وقت از معلومیت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می کنید که آن مجهول این معلوم را مجهول کرد در حالی که اینگونه نیست و آن مجهول باید صبر کند تا با یک تغییری همراه شود و این معلومِ بالفعل را به آن تغییر ضمیمه کنید تا مجهول شما، معلومِ بالفعل شود یعنی این سنگ هایی که در دست این شخص است با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باز کردن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تا این شخص ببیند و اثنان بودن این سنگ روشن شود و آن کبری را ضمیمه می کنیم و این مجهول را معلوم بالفعل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قبل از اینکه وارد جواب شود وارد مطالبی می شود و بعدا جواب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می گوید که ما دو مطلب را اراده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نمی گوییم فقط یک معلوم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نمی گوییم فقط دو معلوم داریم که هر دو بالفعل اند بلکه می گوییم دو معلوم داریم که یکی معلوم بالفعل است و یکی معلوم بالقوه است که مجهول بالفعل است و آن مجهول بالفعل که معلوم بالقوه است را معلوم بالفعل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یکی که معلوم است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وزج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منحصراً همین، معلومِ ما است اگر فقط این را داشته باشیم شما می توانید بر ما نقض کنید و بگویید که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دست من است اثنین است ولی تو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نقض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قضیه چیزی برای مجهول و معلوم بالقوه نیست و فقط یک معلوم دارم شخص می تواند نقض وارد کند که آنچه در دست من است اثنین است ولی نمی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پس دو معلوم داریم اما ابتدا طوری آن دو معلوم را بیان می کند که اشکال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طوری بیان می کند که اشکال وارد نشود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معلوم این است که هر چیزی که اثنان است واقعا می دانم که اثنان است و بالتبع می دانم که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بدانم اثنان است می دانم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آیا هر چیزی که اثنان است من واقعا می دانم که اثنان است؟ این واضح است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علم را نباید اینطور تصویر کرد که هر چیزی که اثنان است می دانم که اثنان است و بالتبع می دانم که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علم است که هر دو علم را نداریم بلکه دومی را فقط داریم یعنی هر چیزی که بدانیم اثنان است بالتبع می دانیم زوج است ولی اینکه هر چیزی که اثنان است من می دانم اثنان است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دو معلوم را اینگونه تصویر کرد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می دانم آنچه که در دست تو است زوج است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شرطی که بدانم آنچه در دست تو است اثنان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می 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دومی، شرطی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را قبول می کنیم و می گوییم آن بالقوه، جهلش را به این بالفعل سرایت نمی دهد بلکه این بالفعل اگر ضمیمه شود به آن بالقوه که تغییر کرده آن بالقوه را که معلوم بالقوه و مجهول بالفعل بود را معلوم بالفعل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الجواب عن هذا انا لم نقل انا نعرف کل اثنین زوج فاذا لم نعرف اثنین زوجا ینقض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ارسطو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اشکال این نیست که ارسطو از قول بعضی نقل کرده است بلکه جواب این است که ما نگفتیم که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اگر اثنین را به عنوان زوج نشناختیم قول ما نقض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نمی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هر اثنین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یک علم بالفعل داشته باشیم و علم دیگر که علم بالقوه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 نمی گوییم تا اگر اثنینی را به عنوان زوج نشناختیم قول ما نقض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لم نقل انا نعرف من کل شی هو اثنان انه اثنان فتعرف انه زوج</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علم را ادعا نمی کنیم بلکه دو علم را ادعا می کنیم و الان که دو علم را ادعا می کنیم نمی گوییم آن دو علم این است که از هر چیزی که در خارج اثنان است می شناسیم که اولا اثنان است و ثانیا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نمی گوییم که هر اثنانِ واقعی را می دانیم اثنان است و بالتبع می دانیم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بالتبع می دانیم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اما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اثنان واقعی را می دانیم اثنان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اثنان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اینطور نیست که ما بگوییم هر شیئ که اثنان واقعی هست می شناسیم که اثنان است تا بدنبالش بفهمیم که زوج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قلنا احد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یکی از این دو چیز را می گوییم که یکی از آن دو را توضیح دادیم و یکی را توضیح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طوری بیان می کنیم که اشکال مستشکل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طوری بیان می کنیم که اشکال مستشکل وارد شود و جواب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اولی این است که ما این طور عالم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عرفناه اثنان فانه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می کنیم و می گوییم هر اثنینی که بدانیم اثنین است پس آن در علم ما زوج است بله هر اثنانی واقعا زوج است ولی هر اثنینی که بدانیم اثنین است پس آن در علم ما زوج است در این صورت اشکال مطرح نمی شود چون می گویم هر اثنینی که بدانم اثنین است زوج می باشد حال آن شخصی که سنگی را در دست خودش گرفته و سوال می کند آیا زوج است یا نه؟ به او می گوییم که ما نمی دانیم آنچه در دست تو است اثنین می باشد یا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توانم بگویم زوج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دومی این است که نگویم هر اثنانی که می دانم اثنان است زوج است بلکه اینطور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اثنانی را می دانم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قضیه، تحلیل به دو قضیه می شود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هر اثنانی زوج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اثنین هایی که اثنین بودن آنها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زوج هستند و در علم من هم زوج هستند ولی بالقوه زوج هستند و باید کاری کنم تا معلوم شود که زوج است و آن کار این است که روشن کنم آنچه که در واقع اثنان است من هم فهمیدم که اثنان است وقتی می فهمم اثنان است حکم به زوجیت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حکمی داریم که زوجیت است و یکبار روی موضوع عام رفته 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داده و یکبار روی موضوع خاص رفته و مربوط به آنچه در دست این شخص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که روی موضوع خاص رفته و مجهول است ضرری به آن قضیه ای که روی موضوع عام رفته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این خاص را که مجهو است تغییر می دهید و با حس می یابید که در دست این شخص اثنان وجود دارد همین مجهول بالفعل، معلوم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چیزی که تا الان می گفتید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انه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بالفعل می 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انه 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کل اثنین عرفناه فانا نعرف انه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اینطور می گوییم که هر اثنینی را که شناختیم اثنان بود می شناسیم که زوج است یعنی شرط می کنیم هر اثنینی که اثنین بودنش معلوم باشد زوج بودنش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کل اثنین فی نفسه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عرفناه او لم نعرفه ـ فهو فی نفسه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دوم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آوریم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اوریم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عرفناه او لم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اثنین خارجی را می شناسیم اما اینکه من آن را می شناسم یا نمی شناسم توجهی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فهو فی نفسه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قطع نظ از معلوم بودنش یا معلوم نبودنش حکم می کنم به اینکه زوج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القسم الاول فلا ینتقض بالشبهه التی وردت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اولی که می دانیم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عرفناه فانا نعرف انه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شبهه در مورد آن وارد نمی شود چون هیچ تخلفی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نقضی بر آن وارد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الوجه الثانی فهو معرفه عامیه لا یناقضه الجهل الخاصی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معرف عامیه و عامی است عامی یعنی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قضیه کلی است و حکم روی کلّی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که خاص است مناقض با این عام نیست یعنی این اثنین بالخصوص را نمی دانم که آیا زوج است یا نه؟ بلکه این جهل خاص در یک صورت به آن معرفت عام ضمیمه می شود و جهل خاص بر طرف می شود و علم خاصی در کنار علم عام برای من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معرفت عامی است که جهل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جهل در یک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و ان لم نعلم ان الذی فی ید فلان زوج او لیس بزوج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اثنان زوج است ولی نمی دانیم آنچه در دست فلانی است آیا زوج است یا نیست؟ چون نمی دانیم آنچه در دست فلان شخص است اثنان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فعِلمنا ان کل اثنین فهو فی نفسه زوج ثابت معناه غیر باطل</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معلوم کلی ما ثابت است و باطل نیست و با جهل خاص،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خاص چیز جدایی است و این علم ما که به این عام تعلق گرفته چیز جدایی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جهلناه فانه داخل فی علمنا بالقوه لا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نزد ما مجهول است معلوم بالقوه است و معلوم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بالقوه نمی تواند معلوم بالفعل را مجهول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مجهول ما است یکی از مصادیق علم بالقوه ما است نه اینکه مصداق علم بالفعل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تواند بالفعل شود و ما آن را بالفعل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فالجهل به لا یکون جهلا بالفعل بما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جهل به این امر خاص، جهل به آنچه که نزد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امر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است و این امر خاص نزد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این امر خاص، باعث جهل به آن امر عام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بالفعل به آنچه نزد ما است نمی باشد بلکه جهل به یکی از معلومات بالقوه ای است که تحت این معلوم بالفعل مندرج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حصل عندنا ان الذی فی یده اثنان و تذکرنا المعلوم الذی کان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جهلِ خاصِ ما برطرف شد یعنی فهمیدیم که آنچه در دست فلان شخص است اثنان می باشد دراینصورت آن که مجهول بود معلوم می شود و آن معلوم قبلی را که قبلا داشتیم تذکر می دهیم و متذکر می شویم و کنار این معلوم جدید قرار می دهیم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دانستیم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فی ید فلان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در قضیه دوم با موضوع و محمول در قضیه اول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یکی، مصداق برای موضوع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حاصل شد آنچه در دست فلان شخص است اثنان است و متذکر شدیم آن معلومی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 کلی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فی الحال ان الذی فی یده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حالی که متذکر کبرای کلی شدیم و به این صغری چسباندیم می شناسیم که آنچه در دست فلانی است زوج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مجهولنا غیر معلومنا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که مجهول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اثنان بودن ما فی ید فلان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زوج بودن کل اثنین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اذا لم نعرف ان شیئا ما هو زوج امرلا ـ لانا لا نعرف انه اثنان ام لا ـ یبطل ذلک ان نعلم ان کل ما هو اثنان فهو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علم اول را نداشتم علم دوم من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ندانستم که شی زوج است یا نه؟ به این جهت که نمی دانستم اثنان است یا نه؟ اینکه نمی دانستم زوج است یا زوج نیست باطل نمی کند آن مطلبی را که من به طور کلی از ابتدا می دانستم که هر چه اثنان است زوج می باشد این که من نمی دانم چرا زوج است به خاطر این است که نمی دانم اثنان است اگر به زوج بودن آن علم ندارم به خاطر این است که به اثنان بودنش علم ندارم نه به خاطر اینکه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نمی دانم آنچه در دست فلانی زوج است یا نه؟ چون نمی دانم که اثنان است یا نه؟ این ندانستن من باطل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لیس بر سر یبطل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دانسته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اثنان فهو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ندانسته من این دانسته من را باطل نمی کند</w:t>
      </w:r>
      <w:r>
        <w:rPr>
          <w:rFonts w:eastAsia="IRNazanin" w:cs="IRNazanin"/>
          <w:color w:val="111111"/>
          <w:sz w:val="28"/>
          <w:szCs w:val="28"/>
          <w:rtl w:val="true"/>
          <w:lang w:bidi="fa-IR"/>
        </w:rPr>
        <w:t>.</w:t>
      </w:r>
      <w:bookmarkStart w:id="19" w:name="pg4353_49577"/>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قد علمنا ایضا ان ذلک زوج من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دانستیم که آنچه در ید فلانی است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نمی دانستم زوج است ولی الان که کبرای کلی را ضمیمه کردیم دانستیم که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اینکه کبری را ضمیمه کنیم می دانستیم که ما فی یده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وجه می دانستیم اما بعد از ضمیمه کردن کبری فهمیدیم که ما فی زیده زوج است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من وجه،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دانستیم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اثنین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دانستیم که ما فی ید فلان هم زوج است ولی من وجه و بالقوه دانستیم و الان بالفعل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فبهذا یزول ذلک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بیان و جوابی که دادیم، شک و اشکالی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چه که ارسطو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ارسطو گفته مزیل شک و اشکال نیست</w:t>
      </w:r>
      <w:r>
        <w:rPr>
          <w:rFonts w:eastAsia="IRNazanin" w:cs="IRNazanin"/>
          <w:color w:val="111111"/>
          <w:sz w:val="28"/>
          <w:szCs w:val="28"/>
          <w:rtl w:val="true"/>
          <w:lang w:bidi="fa-IR"/>
        </w:rPr>
        <w:t>.</w:t>
      </w:r>
    </w:p>
    <w:p>
      <w:pPr>
        <w:pStyle w:val="Heading2"/>
        <w:numPr>
          <w:ilvl w:val="1"/>
          <w:numId w:val="1"/>
        </w:numPr>
        <w:rPr/>
      </w:pPr>
      <w:bookmarkStart w:id="20" w:name="__RefHeading___Toc1168446_1479056682"/>
      <w:bookmarkStart w:id="21" w:name="_Toc7"/>
      <w:bookmarkEnd w:id="20"/>
      <w:r>
        <w:rPr>
          <w:rtl w:val="true"/>
        </w:rPr>
        <w:t xml:space="preserve">بيان اشکال مانُن و جواب آن </w:t>
      </w:r>
      <w:r>
        <w:rPr/>
        <w:t>92/07/15</w:t>
      </w:r>
      <w:bookmarkEnd w:id="2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مانُن و جواب آن</w:t>
      </w:r>
    </w:p>
    <w:p>
      <w:pPr>
        <w:pStyle w:val="BookText"/>
        <w:rPr/>
      </w:pPr>
      <w:r>
        <w:rPr>
          <w:rFonts w:ascii="IRNazanin" w:hAnsi="IRNazanin" w:eastAsia="IRNazanin"/>
          <w:color w:val="111111"/>
          <w:sz w:val="28"/>
          <w:sz w:val="28"/>
          <w:szCs w:val="28"/>
          <w:rtl w:val="true"/>
          <w:lang w:bidi="fa-IR"/>
        </w:rPr>
        <w:t>اشکال مانُن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مجهولی داشتیم و با مقدماتی به آن مجهول عالم شدیم از کجا می دانیم که این مجهول همان مجهول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سومی که در این فصل مطرح می شود اشکال معروفی است که یکی از فلاسفه یونان بر سقراط وارد می کند و سقراط جوابی می دهد که مصنف آن جواب را نمی پسندد و افلاطون جوب دیگر می دهد که مصنف آن جواب را هم نمی پسندد و خود مصنف می گوید من در منطق در بخش قیاس، جواب اشکال مانن را مستوفی گفتم و الان در باب برهان دوباره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خودش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و جواب که مصنف بیان می کند در کتاب اسفار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یعنی در فصل هشتم از طرف دوم از مرحله دهم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 از سقراط سوال می کند که شما مجهولی را دارید و می خواهید آن مجهول را معلوم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زمعلومهای دیگر استفاده می کنید تا این مجهول را معلوم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معلومهای دیگر را رسیدگی کردید چیزی در ذهن شما می آید و علم جدیدی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 می دانید این علم جدیدی که آمده همان است که شما بدنبال آن بودید؟ شما می خواستید این مجهول را معلوم کنید و علمی آمد اما نمی دانید که این علم، آیا آن مجهول را معلوم کرد یا چیز دیگری را معلوم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چیزی معلوم شده از کجا می فهمید آنچه که معلوم شده همان است که مجهول بوده است؟</w:t>
      </w:r>
    </w:p>
    <w:p>
      <w:pPr>
        <w:pStyle w:val="BookText"/>
        <w:rPr/>
      </w:pPr>
      <w:r>
        <w:rPr>
          <w:rFonts w:ascii="IRNazanin" w:hAnsi="IRNazanin" w:eastAsia="IRNazanin"/>
          <w:color w:val="111111"/>
          <w:sz w:val="28"/>
          <w:sz w:val="28"/>
          <w:szCs w:val="28"/>
          <w:rtl w:val="true"/>
          <w:lang w:bidi="fa-IR"/>
        </w:rPr>
        <w:t>اشکالی که مطرح می کند به همین صورت است که بیان کردیم ولی برای اینکه مانن مفصّل حرف بزند دو شقّ را مطرح می کند و می گوید آنچه که به دنبالش هستید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از اوّل معلوم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از اوّل مجهول بوده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معلوم بوده چرا بدنبال آن رفتید چون تحصیل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حاصل باطل است تحصیل حاصل یعنی جمع بین مثلین، و جمع بین مثلین یعنی جمع بین متناقضین، و چون جمع متناقضین باطل است پس جمع مثلین هم باطل است پس تحصیل حاصل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آنچه که بدنبالش هستید مجهول است آن را طلب می کنید ولی بعد از طلب کردن از کجا می دانید که به آن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چیز دیگر رسیدید نه به این چیزی که بدنبالش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مانن بر سقراط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مثال می زند و می گوید عبدی از منزل مولی فرار کرده و مولی می گوید بدنبال عبد بگردید و آن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عبد را دیده باشد وقتی آن را پیدا کند آن را می شناسد اما اگر کسی عبد را ندیده وقتی مصادف با این عبد می شود از کجا می داند که این، عبدی است که مولی آن را طلب می کرده و برای بدست آوردن آن جایزه ای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آبق که چهره اش مجهول است و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می بینیم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است و فرار نکرده طلب کردنش جا ندارد و اگر مجهول است وقتی به آن می رسیم او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بحث که در عبد آبق وجود دارد در مطلبی که مجهول است وجود دارد که وقتی به آن مطلب مجهول می رسیم نمی دانیم که این، آیا همان چیزی است که ما بدنبالش بودیم؟</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ان مانن الذی خاطب سقراط فی ابطال التعلیم و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شده که مانن که خطاب کرده به سقراط برای اینکه تعلیم و تعلّم را باطل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 به سقراط اینچنین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الطالب علما مّا ان یکون طالبا لما یعلمه فیکون طلبه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یک نوع علمی را طلب می کند مثلا می خواهد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حالت را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طلب می کند آنچه را که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طلبش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نزد او است را طلب می کند و این، تحصیل حاصل است که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طالبا لما یجهله فکیف یعلمه اذا اصابه؟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طلب می کند آنچه را که نمی داند، در این صورت از کجا مطلوب را می شناسد بعد از اینکه به آن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علم دیگری پیدا کرده که ارتباطی با مجهول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یطلب عبدا آبقا لا یعرفه فاذا وجده لم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کسی که طلب می کند عبد فراری را که نمی شناسد، کسی که طلب می کند ممکن است خود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عبدی را ندیده و با توصیف خریده است و این عبد قبل از اینکه به دست مولی برسد فرار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عبد آبق را یافت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تواند بگوید همان چیزی که بدنبالش بودم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فتکلف</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سقراط از اشکال مانن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شروع به جواب دادن می کند و این سائل را در بحث ریاضی می برد و می گوید شما به مساله ریاضی جاهل هستی و از معلومات علم ریاضی استفاده می کنی و آن مساله برای شما حل می شود و وقتی حل شد می فهمی آنچه که بدست آوردی همان است که بدنبالش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 که نمی دانی مجموع سه زاویه داخل مثلث برابر با دو قائمه است یا به تعبیر دیگر نمی دانی که سه زاویه مثلث برابر با نصف زوایای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شروع به استدلال می کنی و بعد از استدلال می فهمی که سه زاویه داخلی مثلث برابر با دو قائمه یا نصف زوایای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بدنبالش بودی را می فهمی پس اینچنین نیست که وقتی مطلوب خودمان را یافتیم آن را نشناسیم بلکه بعد از یافتن مطلوب، می فهمیم که این، همان چیزی است که بدنبالش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جواب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جواب، کافی نیست چون مانن می پرسد که چگونه این مجهول را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یک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را که مانن اشکال کرده سقراط در جواب دادن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 می گوید شما مجهول نمی یابید ولی سقراط می گوید مجهول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مصنف او گفته، قیاس ما را به نتیجه ای می رساند که نمی دانیم همان مطلوبِ اولیِ ما است شاید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به او گفته این قیاس را نگاه کن که ما را به نتیجه می رساند و ادعا هم کرده که نتیجه، همان چیزی است که اولاً مطلوب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 جواب می دهد که سوال من همین است که در این مساله ریاضی از کجا فهمیدی این معلوم همان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ثابت کرد سه زاویه مثلث برابر با دو قائمه است ولی از کجا می دانی این، همان است که تو بدنبال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سقراط می خواهد مطلب را امر بدیهی کند و بگوید تو وقتی قیاس را می شنوی در ذهن خودت می یابی که این همان مجهول تو است که حل شد یعنی نمی خواهد جواب آن را بدهد بلکه می گوید مراجعه به وجدانِ خودت کن، می گوییم این مطلب، جواب برای مانن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مانن می گوید من به وجدان خودم مراجعه می کنم و آن را نمی یابم پس باید جواب کامل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فتکلف سقراط فی مناقضته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در مناقضه مانن به زحمت افتاد یعنی راه را درست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جواب حلّی به او نداد و شبهه را حل نکرد بلکه نقض بر او وارد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عَرَض علیه ماخذ بیان شکل هندسی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مانن، ماخذ بیان شکل هندسی را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ماخذ، به معنای مدرک و دلیل است یعنی یک شکل هندسی آورد و مدرکِ آن شکل هندسی که قیاس است را هم آورد و گفت این مدرک، مجهول تو را معلوم کرد پس قیاس می تواند مجهول را معلوم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فقررّ عنده ان المجهول کیف یصاد بالمعلوم بعد ان کان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کرد و بیان کرد نزد مانن که مجهول چگونه صید می شود با معلوم، بعد از مجهول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در دامی که معلوم وجود دارد مجهول می آید و معلوم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بکلام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جواب، جواب منطقی نیست چون در جواب منطقی باید اشکال را جواب داد و بر طرف کرد نه اینکه یک نمونه ای برخلاف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بیّن ان ذلک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سقراط بیان کرد که صیدِ مجهول ممکن است یا به عبارت دیگر، یافتن مجهول با قیاس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بقیاس انتج امکان ما کان اتی به مانن بقیاس انتج غیر امکانه و لم یحل الشبهه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تعلیم و تعلّم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بقیاس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چگونه بیان کرد که این، امکان دارد؟ به این صورت بیان کرد که سقراط، قیاسی در آورد که امکان تعلیم و تعلم را نتیجه داد آن تعلیم و تعلمی که مانن برای آن قیاسی آورد که ناممکن بودن تعلیم و تعلم را نشان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سقراط قیاسی آورد که ممکن بودن تعلیم و تعلم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سقراط، قیاس مانن را با قیاس دیگری نقض کرد ولی شبهه مانن جواب داده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شبهه را حل نکرده یا شبهه حل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افلاطون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افلاطون از اشکال مانن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افلاطون این است که نفس انسانی قدیم است یعنی قبل از اینکه به بدن تعلق بگیرد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مشاء معتقد است که نفس، حادث است یعنی یعنی این بدن شروع به درست شدن می کند تا کامل شود وقتی کامل می شود استعداد دریافت نفس را پیدا می کند و از جانب عقل فعال، نفسی انشاء می شود و وجود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نفسِ موجودی افاضه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مناسب با این مرکب باشد سپس به این مرکب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سابقه وجود ندارد وقتی که موجود شد به بدن تعلق می گیرد و چون بدن، تاریک است از همان ابتدا نفس به این بدنِ تاریک تعلق می گیرد و به سرایتِ تاریکی بدن،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نور کسبی یدا کند تا علمی برایش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باید کسب کند چون از ابتدا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افلاطون این مبنا را قبول ندارد و می گوید نفوس قبل از ابدان خلق شدند و چون مجرد بودند و در مجرد، غیبت و تاریکی وجود ندارد لذا همه نفوس به عمه علوم عالم بودند مثل عقول که ارتباط با ماده ندارند لذا همه علوم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چون نفسشان قبل از تعلق به بدن، مجرد بود همه علوم را می دانند سپس خدا تبارک این نفسِ مجرد را که مناسب با این بدن است به این بدن داد و آن نفسِ مجرد را به بدن دیگر داد به این صورت نفوسی که در قدیم موجود بودند به بدن های حادث تعلق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تعلق به بدن، تاریکی بدن به آنها سرایت کرد و آنچه را که به عنوان علوم داشتند فراموش کردند و نسیان عارض شد و اگر از آنها بپرسی که چیزی می دانی یا نه؟ جواب می دهد که چیزی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کسب می کند و کم کم آنچه را که کسب می کند یادآوری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که این همان است که قبلا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جدید کسب نمی کند بلکه همان چیزی را که قبلا بلد بوده الان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معتقد است که تعلقِ نفس، باعث نسیان است و تعلّم نفس باعث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مجهولی را دنبال می کنیم و می یابیم می فهمیم که این مجهول همان است که بدنبالش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جواب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افلاطون این می شود که آنچه من یافتم تذکر آن چیزی است که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متذکر به آن شدم می فهمم که این همان چیزی است که من می خواستم چون این علم را قبلا داشتم و نا آشنا با آن نبودم بعداً فراموش کردم و وقتی بر می گردد همان آشنای من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کاملاً آن را می شناسم اینطور نیست که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افلاطون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جواب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دو جهت این کلام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نفس را قدیم نمی داند و طرفدار قول ارسطو است که نفس را حادث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تذکر هم باز این مشکل است که چگونه وقتی متذکر شدید می دانید که این، همان است که بدنبالش هستید چون تمام علومی که در ذهن شما است آشنا هست حال یکی از آنها به سمت شما هجوم آورده از کجا می دانید که این همان است که بدنبالش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مانن همچنان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افلاطون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افلاطون فانه تکلف حل الشبهه و قال ان التعلم تذکر</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خودش را برای حل شبهه به زحمت انداخته و گفته تعلم، تذکر است و کسب علم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یحاول بذلک ان یصیر المطلوب قد کان معلوما قبل الطلب و قبل الاصابه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افلاطون به این کلامش قصد می کند که اینچنین بگوید که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که مجهول ما است و ما آن را طلب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آن را طلب کنیم و به آن برسیم نزد ما معلوم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اگر معلوم بوده چرا بدنبال آن می روید؟ جواب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انما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انما کان یطلب اذ کان قد 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طلب می کنیم چون فراموش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تادی الیه البحث تُذُکِّر و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جستجوی علمیِ من به این مطلوب منتهی شد این مطلوب، مورد تذکر و مورد تعلّم واقع می شود و من متذکر آن می شوم و به آن عالم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انما علم الطالب امرا کان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چیزی را می داند که قبلا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آن را متذکر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افلاطون قد اذعن للشبهه و طلب الخلاص منها فوقع فی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گویا افلاطون، شبهه را پذیرفته و نخواسته که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شبهه وارد است و ما مطلوب خودمان را نمی شناسیم اما چون علمِ ما تذکر است مطلوبمان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علم ما تذکر نبود شبهه مانن وارد بود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فی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نسخه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معنی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قبلی که در بحث تعلّم داشتیم در باب تذکر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معنی این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محالی افتاده که منظور از محال، همین قول به تذکر است چه مستلزم قول به قدم نفس است که قول به قدم نفس بنابر نظر مصنف محال است پس افلاطون در محال افتاده یعنی به چیزی قائل شده که باطل است و آن چیز، قِدَم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شی کنا قد استقصینا کشفه فی تلخیصنا للکتاب الذی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قول سقراط ذکر شد که جوابش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افاطون هم ذکر شد که گفتیم جوابش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مصنف شروع به جواب دادن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اشکالی که مانن کرده است اشکالی است که ما به نهایت رساندیم کشف این اشکال و پرده برداشتن از این اشکال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جواب دادن و حل کردنش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کتاب ارسطو را که در قیاس بود تلخیص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شفا، تلخیص کتاب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مصنف از تلخیص این است که در بحث قیاس شفا این اشکال را جواب دادیم که در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قیاس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نحن مع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با اینکه قیلا جواب دادیم الان شروع به جواب دادن می کنیم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مطلوب ما از همه جهات معلوم باشد طلب کردنش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همه جهت معلوم است ما چه چیزی را طلب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مطلوب ما از همه جهت مجهول باشد بعد از اینکه آن را بدست آوردیم نمی شناسیم و اشکال مانن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مطلوب، از جهتی معلوم باشد و از جهتی مجهول باشد از جهتِ مجهول را توجه می کنیم و آن را معلوم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طلب، برای معلوم کردنِ حیثِ مجهول است، آن حیث معلوم به ما کمک می کند که آن چیزی که ما بدنبالش بودیم همین است</w:t>
      </w:r>
      <w:r>
        <w:rPr>
          <w:rFonts w:eastAsia="IRNazanin" w:cs="IRNazanin"/>
          <w:color w:val="111111"/>
          <w:sz w:val="28"/>
          <w:szCs w:val="28"/>
          <w:rtl w:val="true"/>
          <w:lang w:bidi="fa-IR"/>
        </w:rPr>
        <w:t>.</w:t>
      </w:r>
      <w:bookmarkStart w:id="22" w:name="pg4353_49601"/>
    </w:p>
    <w:p>
      <w:pPr>
        <w:pStyle w:val="Heading2"/>
        <w:numPr>
          <w:ilvl w:val="1"/>
          <w:numId w:val="1"/>
        </w:numPr>
        <w:rPr/>
      </w:pPr>
      <w:bookmarkStart w:id="23" w:name="__RefHeading___Toc1168448_1479056682"/>
      <w:bookmarkStart w:id="24" w:name="_Toc8"/>
      <w:bookmarkEnd w:id="22"/>
      <w:bookmarkEnd w:id="23"/>
      <w:r>
        <w:rPr>
          <w:rtl w:val="true"/>
        </w:rPr>
        <w:t xml:space="preserve">بيان اشکال مانن و جواب مصنف از آن </w:t>
      </w:r>
      <w:r>
        <w:rPr/>
        <w:t>92/07/17</w:t>
      </w:r>
      <w:bookmarkEnd w:id="2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مانن و جواب مصنف از آن</w:t>
      </w:r>
    </w:p>
    <w:p>
      <w:pPr>
        <w:pStyle w:val="BookText"/>
        <w:rPr/>
      </w:pPr>
      <w:r>
        <w:rPr>
          <w:rFonts w:ascii="IRNazanin" w:hAnsi="IRNazanin" w:eastAsia="IRNazanin"/>
          <w:color w:val="111111"/>
          <w:sz w:val="28"/>
          <w:sz w:val="28"/>
          <w:szCs w:val="28"/>
          <w:rtl w:val="true"/>
          <w:lang w:bidi="fa-IR"/>
        </w:rPr>
        <w:t>بحث در سومین اشکال موجود در این فصل داشتیم که اشکال مانن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 از سقراط پرسید اگر ما مجهولی داشته باشیم و به کمک مقدمانی که شما ادعا می کنید ما را به مجهول می رسانند به آن مجهول عالم شویم از کجا می فهمیم که آنچه ما عالم شدیم همان است که نزد ما مجهول بود شاید صورت علمیه چیز دیگری در نزد ما حاضر شده نه صورت علمیه ای که آن را طلب می کردیم به عبارت دیگر مانن به سقراط اینچنین می گفت که آن چه ما طلب می کنیم اگر معلوم باشد معنی ندارد که آن را طلب کنیم و اگر مجهول باشد جا دارد آن را طلب می کنیم ولی با رسیدن به آن، تشخیص نمی دهیم که این همان مجهولی است که ما آن را می خواستیم و در طلبش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تعلیم و تعلم بسته است و هیچ راهی نداریم برای اینکه چیزی که مجهول است را معلوم کنیم و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سقراط داد و جوابی از افلاطون نقل کردیم اما الان جواب از خود مصنف می خواهیم بیان کنیم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مصنف از اشکال مانن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اگر من کل جهه مجهول باشد قابل طلب کردن نیست چون چیزی که از همه جهت مجهول است در واقع نزد ما معدوم است ولو در خارج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معدوم است متعلق طلب و اراده واقع نمی شود چون ما بدنبال چیزی که معدوم است نمی رویم و آن را اراده نمی کنیم و چیزی که از همه جهت معلوم است مورد طلب قرار نمی گیرد چون اگر بخواهیم آن را طلب کنیم تحصیل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شیئی را که داریم طلب می کنیم از یک جهت عالم هستیم و از یک جهت جاهل هستیم و به آن جهتی که جاهل هستیم آن را طلب می کنیم تا آن جهل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رسیدیم آن جهتِ معلوم، آدرس می شود برای اینکه بشناسیم که این چیزی که بدست آمده همان مجهول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و ضعیت اینگونه است که آن قضیه مطلوبه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حاضر است ولی نمی دانیم آیا حق است یا حق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 هر دو نزد ما هستند و بالفعل هم تصور می شوند ولی نمی دانیم که آیا می توان حادث را بر عالم حمل کرد یا نه؟ تصدیق برای ما مجهول است اما تصور برای ما معلوم است چون عالم و حادث را تصور کردیم اما نمی دانیم که آیا می توان حادث را بر عالم حمل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اینگونه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هیچ وجه در ذهن نداشته باشیم بلکه در ذهن ما هست و می دانیم که این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بودن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مجهول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بالقوه می شناسیم یعنی خود تصدیق را هم بالقوه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طور کلی 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تشخیص بدهیم که عالم متغیر است آن حادثی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شده بر عالم هم حمل می کنیم و ما کانّه بالقوه می دانیم که عالم حادث است چون بالفعل 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به یک نحوه ملاحظه کنیم که عالم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عالم را مصداق برای متغیر قرار دهیم حل می شود می فهمیم که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چیزی که در ذهن داشتیم و می دانستیم که نمی دانیم برای ما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نتوانیم تشخیص بدهیم که چه چیز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این بودیم که عالم حادث است یا نه؟ مفرداتِ آن متصوَّر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بالقوه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تصدیق داشتم که عالم حادث است اما بالفعل نبود چون نمی دانستم که عالم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فهمیدم عالم متغیر است تصدیق بالقوه تبدیل به تصدیق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چیزی که تصدیق بالقوه داشتم تصدیق بالفعل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شی نزد من مجهولِ کامل نبود لذا الان که معلوم شد می فهمم که چه چیز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همان چیزی که طلب می کردم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اینکه مانن گفته وقتی تو به آنچه که طلب می کنی میرسی از کجا می دانی این همان است که قبلا طلب می کردی جوابش این است که همه آن چیز در اختیار ما بوده و فقط یک چیز آن معلوم نبوده که الان معلوم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می شود که آنچه بدست آمده همان است که طلب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دوباره این مساله را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اجزاء آن بالفعل متصورند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بالقوه مورد تصدیق است اما نسبتِ بالخصوص، بالقوه مورد تصدیق است اما نسبت عام، بالفعل مورد تصدیق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عام است بالفعل مورد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خاص را که یکی از مصادیق متغیر است یعنی عالم، آیا حادث است یا نیست؟ این، بالقوه نزد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خصوص، عالمِ بالقوه هستم و در عام، عالم بالفعل هستم و در همین خصوص، متصور بالفعل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مجهول است این است که مصدِّق بالفعل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دقت شود معلوم می شود که دایره جهل خیلی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علم بالفعل به کلّی داریم که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طرفین این جزئی را تصور می کنیم جزئی را بالقوه تصدیق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بالفعل آن را تصدیق نکردیم و باید آن را بالفعل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بالفعل تصدیق کردیم دیگر ابهامی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بالفعل، تصدیق می کنیم که بدانیم این جزئی، جزئی آن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که فهمیدیم همه چیز معلوم می شود و متوجه می شویم آنچه که بدست آمده همان است که طلب می کردیم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تنظیر به عبد آبق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مانن مثال به عبد آبق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عبد فراری را تصور می کنیم یعنی آدرسی از عبد فراری به ما می دهند و گفته می شود مثلا رنگ پوست او چیست؟ قدش چه مقدار است؟ چطور لباس می پوشد؟ آدرس های مختصری به ما داده می شود و ما تصور اجمالی از آن می کنیم اما از آن آدرس ها تصور تفصیلی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آدرس ها بر آن عبد منطبق است تصور و تصدیق اجمالی دارد ولی خود این آدرس ها را فهمیدیم و هیچ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را هم بلد هستیم یعنی یا در ابتدای راه یا در انتهای راه به عبد فراری می رسیم اما نمی دانیم در کجای راه است؟ ما آدرس ها را بر شخص واحدی تطبیق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همان کبری است که آن را طی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آدرس ها همان حد وسط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متغیر می ماند همانطور که وقتی متغیر را بر عالم تطبیق کردیم همه چیز حل شد آدرس را اگر تطبیق کردیم همه چیز حل می شود و عبد آبق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بر یک اصغر منطبق کنیم تا صغری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معلوم است چون کبری این است که هر کس این آدرس ها بر او منطبق است عبد آبق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صغری معلوم نیست یعنی شخصی که این آدرس ها بر او منطبق است را پیدا نکردیم اگر پیدا کنیم مجهول، معلوم می شود و معنی ندارد که بگوییم من نمی دانم آنچه که طلب کردم همان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نحن مع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این مطلب را در کتاب قیاس به صورت مستقصی تبیین کرده بودیم در اینجا اینگونه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جواب را دوباره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المطلوب لو کان معلوما لنامن من کل جهه ما کنا نطلبه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 اگر از همه جهت معلوم باشد ما آن را طلب نمی کنیم زیرا طلب کردن آن، تحصیل حاصل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مجهولا لنا من کل جهه ما کنا نطلبه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 اگر از همه جهت مجهول باشد ما آن را طلب نمی کنیم زیرا مجهولِ از هر جهت، مثل معدوم است و طلب اراده به معدوم تعلق نمی گیرد تا ما آن را طلب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معلوم لنا من و جهین مجهول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چیزی که مجهول ما است نباید از هر جهتی معلوم یا مجهول باشد بلکه باید از دو جهت نزد ما معلوم باشد و از یک جهت نزد ما مجهول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معلوم لنا بالتصور بالفعل و معلوم لنا بالتصدیق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جهتی که نزد ما معلوم است چیست؟ می فرماید آن که طلب می کنیم با تصور برای ما معلوم بالفعل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بالفعل، قید برای معلوم است، یعنی تصورش،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معلومیتش از جهت تصور، بالفعل است یعنی تصوری که نسبت به آن داریم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بالقوه، معلوم تصدیقی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بالفعل معلوم تصوری بود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 مجهول لنا من حیث هو مخصوص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مخصوص،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معلوم است اما جزئی معلوم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آن که عالم باشد را نمی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معدوما من حیث لا یخص ایضا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معدوم است یعنی ولو معلوم بالفعل است از این حیث که مخصوص نیست یعنی از حیث عموم معلوم بالفعل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بالفعل است و می توان قید معدوما هم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سبق منّا العلم بان کل ما هو کذا فهو کذا من غیر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علم سابق به کبری داشتیم و اصغر را با مشاهده یا امثال ذلک پیدا کردیم و با پیدا کردن اصغر، صغری تشکیل شد آن صغری را که الان بدست آوردیم با کبرایی که از قبل می دانستیم ضمیمه می کنیم و نتیجه می گیریم و آن نتیجه را می دانیم که همان مجهولِ معلوم شده ما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قبل، علم به کبری داشتیم به اینکه کل ما هو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 ما هو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فهو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به صغری و کبری داشتیم و این علم، من غیر طلب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چون بحث مصنف در تعلیم و تعلّم است و در ابتدای تعلیم و تعلم، ما چیزی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داریم باید بدیهی باشد و الا ما می خواهیم اولین نظریات را بدست بیاوریم یعنی هیچ نظری در نزد ما حاضر نیست پس باید کبری را بالبداهه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اوّلِ تعلیم و تعلم نیست ممکن است کبری را به صورت برهانی و نظری داشته باشیم ولی چون بحث ما در اوایل تعلیم و تعلم است کبری را باید طوری فرض کنیم که بدیهی باشد لذا می گوید کبری بدون طلب بدست آمده چون بحث مصنف در جایی است که تعلیم و تعلمِ اول را انجام می دهد باید بگوید که کبری من غیر طلب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بفطره عقل او حس او غیر ذلک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فطرت عقلی یافتیم یا حس کردیم یا کسی برای ما گفت و ما به کبری رسیدیم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احطنا بالقوه علما باشیاء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پیدا کردیم علم به یک کلی را بالفعل، و علم به مصادیق آن پیدا کردیم بالقوه، یعنی علم پیدا کردیم که حکم بر آن کلی مترتب است و این علمِ ما بالفعل است سپس به تعداد جزئی هایی که در تحت این کلی مندرجند علم پیدا می کنیم که جزئی ها هم این حکم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اینکه جزئی ها این حکم را دارند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قیاس تشکیل می دهیم تا به نتیجه برسیم و این علم بالقوه را بالفعل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علم به کبری داشتیم بالقوه علم به اشیاء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خواهیم فهمید که فلان جسم هم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حادث است عنصر هم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را می گوییم که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همه علم بالقوه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اشیاء کثیره همان افرادی هستند که مندرج در تحت اوسط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شاهدنا بالحس بعض تلک الجزئیات من غیر طلب</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علم بالقوه به این جزئیات داریم، حال یکی از این جزئیات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از این جزئیات را مشاهده کردیم صغری تشکیل می شود و کبری را هم از قبل می دانستیم که ضمیمه می شود نتیجه بدست می آید و حکم این جزئی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چون بیان کردیم که موضع بحثش اینجا است که ما معلومات سابق نداریم لذا باید اولین معلومات ما بدیهی باشد و من غیر طلب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فی الحال تدخل بالفعل تحت العلم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جزئیات در همان حالی که مندرج در تحت کلّیِ حد وسط کردیم در همان حال بالفعل داخل در تحت علم اول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علمی که به کبری داشتیم که علم بالفعل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یحاذی من وجه ما اورد مانن من مثال الآبق حذوا بحذو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بحث را توضیح داد از اینجا می خواهد به مثالی که مانن زد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گفتیم محاذی با مثال مانن است لذا می توانیم حرف خودمان را بر مثال مانن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جهت مشابهت ندارد اما من وجه شباهتی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محاذی با آنچه است که مانن ایراد گرفت و آن چیز عبارت از مثال آبق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حذوا بحذو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طابق النعل بالنعل یعنی محاذات آن به طور کامل است از همان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نعلم المطلوب بالتصور اول کما نعلم الآبق بالتصور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در ما نحن فیه جاری می کند سپس در مثال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ما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تصور اولی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مطلوب را اوّل تصور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آبق را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اینکه به دنبالش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کردیم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ما قبله مما یوصل الی معرفته بالتصدیق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ماقبلِ مطلوب را هم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ماقبل مطلوب، کبری است یا بگو کبری و صغری با هم است که ما را به نتیجه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ماقبل مطلوب را می شناسیم که عبارتست از مقدماتی که ما را به معرفت مطلوب می رساند اما معرفتِ تصدیقی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مقدماتی را که ما باید تنظیم کنیم تا به مطلوب برسیم می دانستیم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 الطرق قبل معرفه مکان العبد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اینکه مکان عبد آبق را پیدا کنیم و آن را بدست بیاوریم طریق را می شناختیم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دانیم که از این راه فرار کرده من هم باید از همین راه به دنبالش بروم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سلکنا السبیل الی المطلوب و کان عندنا منه تصور لذاته سابق و طریق موصل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راه را طی کردیم و به سمت مطلوب رفتیم ولی قبلا در نزد ما از آن مطلوب، تصوری لذاته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آن را تصور 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تصور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مطلوب برمی گردد یعنی قبل از اینکه جزئی را بالفعل کنیم جزئی را بالقوه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عندنا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مطلوب تصوری که این تصور سابق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وطریق موصل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عبد نزد ما راهی است که موصل به عبد آبق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انتهینا الیه فحینئذ نکون ادرکنا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به این عبد در آن راه رسیدیم ما مطلوب را بدست آوردیم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سلکنا السبیل الی الآبق</w:t>
      </w:r>
      <w:r>
        <w:rPr>
          <w:rFonts w:eastAsia="IRNazanin" w:cs="IRNazanin"/>
          <w:color w:val="111111"/>
          <w:sz w:val="28"/>
          <w:szCs w:val="28"/>
          <w:rtl w:val="true"/>
          <w:lang w:bidi="fa-IR"/>
        </w:rPr>
        <w:t>)</w:t>
      </w:r>
      <w:bookmarkStart w:id="25" w:name="pg4353_49609"/>
    </w:p>
    <w:p>
      <w:pPr>
        <w:pStyle w:val="BookText"/>
        <w:rPr/>
      </w:pPr>
      <w:bookmarkEnd w:id="25"/>
      <w:r>
        <w:rPr>
          <w:rFonts w:ascii="IRNazanin" w:hAnsi="IRNazanin" w:eastAsia="IRNazanin"/>
          <w:color w:val="111111"/>
          <w:sz w:val="28"/>
          <w:sz w:val="28"/>
          <w:szCs w:val="28"/>
          <w:rtl w:val="true"/>
          <w:lang w:bidi="fa-IR"/>
        </w:rPr>
        <w:t>راهِ به سمت آبق را 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عندنا منه تصور سابق لذاته و طریق موصل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باشد نزد ما از عبد آبق، تصوری، و راهی که به او می رسد را هم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انتهیا الیه عرفناه ولو انا کنا لم نشاهد الآبق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معلومات وقتی به عبد می رسیم آن عبد را می شناسیم ولو تا الان آن عبد آبق را ندیده باشیم پس در تعلیم و تعلم اگر به مطلوبی رسیدیم کار صحیح کردیم و می شناسیم که این مطلوب همان است که دنبالش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تصورنا له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علامتی داشتیم که آن علامه ی را وقتی بر این شخص منطبق می کنیم صغری درست می شود کبرای کلی را هم که داشتیم ضمیمه می کنیم و نتیجه می گیریم که این، همان عبد آبقی است که دنبالش بودیم</w:t>
      </w:r>
      <w:r>
        <w:rPr>
          <w:rFonts w:eastAsia="IRNazanin" w:cs="IRNazanin"/>
          <w:color w:val="111111"/>
          <w:sz w:val="28"/>
          <w:szCs w:val="28"/>
          <w:rtl w:val="true"/>
          <w:lang w:bidi="fa-IR"/>
        </w:rPr>
        <w:t>.</w:t>
      </w:r>
    </w:p>
    <w:p>
      <w:pPr>
        <w:pStyle w:val="Heading2"/>
        <w:numPr>
          <w:ilvl w:val="1"/>
          <w:numId w:val="1"/>
        </w:numPr>
        <w:rPr/>
      </w:pPr>
      <w:bookmarkStart w:id="26" w:name="__RefHeading___Toc1168450_1479056682"/>
      <w:bookmarkStart w:id="27" w:name="_Toc9"/>
      <w:bookmarkEnd w:id="26"/>
      <w:r>
        <w:rPr>
          <w:rtl w:val="true"/>
        </w:rPr>
        <w:t xml:space="preserve">جواب مصنف از اشکال مانن </w:t>
      </w:r>
      <w:r>
        <w:rPr/>
        <w:t>92/07/20</w:t>
      </w:r>
      <w:bookmarkEnd w:id="27"/>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انتهینا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مصنف از اشکال مانن</w:t>
      </w:r>
    </w:p>
    <w:p>
      <w:pPr>
        <w:pStyle w:val="BookText"/>
        <w:rPr/>
      </w:pPr>
      <w:r>
        <w:rPr>
          <w:rFonts w:ascii="IRNazanin" w:hAnsi="IRNazanin" w:eastAsia="IRNazanin"/>
          <w:color w:val="111111"/>
          <w:sz w:val="28"/>
          <w:sz w:val="28"/>
          <w:szCs w:val="28"/>
          <w:rtl w:val="true"/>
          <w:lang w:bidi="fa-IR"/>
        </w:rPr>
        <w:t>اشکال مانن این بود که اگر مجهولی داشتیم و به توسط معلومات، آن مجهول را معلوم کردیم چگونه می یابیم که این معلوم جدید همان است که نزد ما مجهول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از کجا بدانیم آنچه که الان نزد ما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مطلوب ما است؟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جواب داد که اگر این شی که الان به او رسیدیم قبلا مجهول مطلق بوده الان نمی توان گفت که این همان مجهول مطلق بود که معلوم شده به تعبیر بهتر، اگر مطلوب ما قبل از طلب، مجهول مطلق بوده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طلب نمی کنیم چون چیزی که هیچ آشنایی با آن نداریم در مورد آن فکر نمی کنیم تا طلبی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طلبش کنیم وقتی معلومی برای ما حاصل شود نمی توانیم بهفمیم که این معلوم، همان مطلوب و مجهول مطلق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طلب می کنیم اگرچه از یک حیث مجهول است اما از حیث دیگر یا حیثیتهای دیگر معلوم است پس آن چیز نزد ما هست و با آن بیگانه نیستیم ولی علم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مجهولی است که ما آن را تصور می کنیم ولی یقینی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مصنف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مطلوب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خودمان حاضر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آن را که عالم و حادث است تصور کردیم و در این مساله ابهامی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داشتیم اما تصدیق بالقوه داشتیم یعنی تصدیق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یعنی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ما ثابت کنیم عالم مصداقی برای متغیر است تا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الان در ضمن متغیر برای ما معلوم بود مستقلا معلوم شود و به عبارت دیگر تا الان بالقوه معلوم بود اما الان بالفعل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ما در تشکیل قیاس می کنیم همین است که چیزی را که بالفعل تصور کرده بودیم و بالقوه تصدیق کرده بودیم الان بالفعل تصدیق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بالفعل، اطرافش را تعقل کرده بودیم و بالقوه، نسبتش را تصدیق کرده بودیم و با آن نا آشنا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نسبت آن را بالفعل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آشنا است بالفعل آن را تصدیق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این که الان به دست ما رسید و بالفعل معلوم شد همان است که قبلا نزد ما بود و بالفعل تصور شده بود و بالقوه تصدیق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مصنف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مستشکل مثال به عبد آبق زده بود حال مصنف مثال را در عبد آبق توضیح می دهد و می فرماید که ما عبد را تصور کردیم یعنی مشخصات عبد را مولی به ما داد و گفت که قد و رنگ و حرکات او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این مشخصات کانّه بالقوه نزد 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من ترسیم می کنم که عبد آبق چگونه است ولو هنوز آن چه که ترسیم کردم بر کسی تطبیق نکردم ولی در ذهن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عبد را می بینیم آن چه که ترسیم شده را بر آن تطبیق می کنم و شکی نمی کنم که این همان عبدی است که من بدنبالش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هم که اصل به او است را می دانم یعنی می دانم که در این شهر است و از این شهر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بحث این جلسه این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علامتی از این عبد آبق داده شد و ما با این علامت کبری درست کردیم و گفتیم هر کسی صاحب این علامت است عبد آبق است این علامت را حد وسط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الان نمی دانیم صغری است یعنی تطبیق آن علامت بر چه کسی می باشد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عبد را می بینیم و تا دیدیم صغری درست می شود و اینطور می گوییم که این آدم علامتهایی را که در ذهن من است دارد و هر کس این علامتها را داشته باشد عبد آبقی است که ما بدنبال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این آدم عبد آبقی است که ما بدنبال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چیزی مبهم نیست این، مثل ما نحن فیه است که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 را که در هند است نمی دانیم انسان است یا نه؟ چون تا الان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شاید زید اسمی برای حیوانی باشد پس نمی توانیم الان حکم کنیم که زید حیوان ناطق است ولی بالقوه حکم می کنیم که حیوان ناطق است چون زید را تصور کردیم زیرا زید یک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با آن برخورد می کنیم می بینیم انسان است و آن را داخل در کبرایی که داشتیم می کنیم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 گیریم که زید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نتیجه می گیریم که زید حیوان است می فهمیم که این همان مطلوب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انتهینا الیه عرفناه ولو آنا کنا لم نشاهد الآبق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به این عبد آبق با داشتن خصوصیاتش منتهی می شویم، آن را می شناسیم ولو ما اینچنین بودیم که تا الان این عبد آبق را مشاهده نکرده بودیم ولی در عین حال بعد از اینکه نشانی ها را بر آن منطبق می کنیم آن را 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است نه شرطیه چون جواب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ولو ما این عبد آبق را تا الان مشاهده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تصورنا له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یکون علی تلک العلامه فهو آبقنا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برای عبد آبق علامتی را تصور کردیم و بعد گفتیم هر کسی که این علامت را دارد همان آبقی است که ما آن را تعقیب می کنیم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کتاب، دو نقطه گذاشته که نشان می دهد آن علامت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یکون تلک العلامه فهو آبقنا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نشان می دهد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یکون تلک العلامه فهو آبقنا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علامت نیست لذا این دو نقطه که گذاشته شده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هم بعداً می گوید که علامت، حد وسط است و الان دارد کبری را ذکر می کند و کبری با حد وسط فرق می کند و نمی توان کبری را مفسّر حد وسط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نقطه که در کتاب گذاشته شده صحیح نیست بله شاید منظورِ مصحح این بوده که لکن تصور می کند علامتی را که آن علامت در کبری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اذا انضم الی ذلک علم واقع لا بکسب بل اتفاقا بالمشاهده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کبرای کلی که قبل از جستجو کردنِ آبق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ضمیمه شود به آن کبرای کلی، علم دیگری که علم به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علم به صغری با کسب واقع نمی شود بلکه با مشاهده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 عبد آبقی را که خصوصیاتش را گفتند مشاهده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اتفاقا حاصل می شود به وسیله مشاهده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نمی کنم بلکه با مشاهده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اتفاقی و ناگهانی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واقع بکسب و طلب و امتحان و 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معرفت رفتن تا معرفت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شناختن جستجو می کنی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 تلک العلامه علی عبد علمنا انه آبقنا</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به کبری، چنین علمی ضمیمه شود یافتیم که این علامت بر این عبد منطبق می شود و می دانیم که آن شخص آبق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ولی می توان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گرفت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وصلیه قرار نمی دهیم بلکه شرطیه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العلامه کالحد الاوسط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مثال آبق را توضیح داد تحلیل می کند که در مثال آبق، صغری و کبری و حد وسط چیست؟ می گوید علامت عبارت از حد وسط است که این علامت را منطبق بر عبدی کردیم و اتفاقا آن را دیدیم و صغری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در سابق داشتیم کبری بود و این هم که الان بدست آوردیم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 که از این عبد بدست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بمنزله حد وسط در قیاس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اقتناصنا لتلک العلامه فی عبد کحصول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ما این علامت را در عبدی اخذ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دیدیم که این عبد این علامات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صغری برای ما حاصل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 بان کل من به تلک العلامه فهو آبقنا کحصول الکبری قدیما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ما به اینکه هر کسی این علامت را دارد آبق ما است مانند حصول کبری است که قدیما نزد ما حاصل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کحصول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وجدان الآبق کالنتیجه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آبق را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علامت را بر آن تطبیق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بمنزله نتیجه در قیاس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الآبق ایضا لم یکن معلوما لنا من کل وجه و الا ما کنا نطلبه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گفتیم نتیجه قیاس من کل وجه معلوم نیست و من کل وجه مجهول نیست همچنین این آبق هم من کل وجه معلوم نیست و من کل وجه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من کل وجه معلوم بود طلب نمی شد و اگر من کل وجه مجهول بود طلب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آبق من کل وجه معلوم نیست همانطور که مطلوبی که در قیاس داریم من کل وجه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ما کنا نطلبه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کل وجه معلوم بود ما آن را طلب نمی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معلوما لنا من جهه التصور مجهولا من جهه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نشانی عبد را به ما دادند ما عبد را تصور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جهت تصور برای ما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مکان آن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طریقی که واصل به او است را می دانیم اما مکان را نمی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نطلبه من جهه ما هو مجهول لا من جهه 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 آبق را طلب می کنیم از آن حیث که مجهول است نه از آن حیث که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به اینکه این، آبق است مجهول بود و لذا آن را طلب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علمناه و ظفرنا به حدث لنا بالطلب علم به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این آبق را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علامت را بر آن تطبیق کردیم و دسترسی به آن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طلب، علمی به آن عبد آبق پیدا می کنیم که آن علم، وجود قبلی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را تحصیل کردیم و از اول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حدث باجتماع سببین للعلم احدهما السبیل و سلوکها الیه و الثانی وقوع الحس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علمی که گفتیم وجود قبلی نداشت بر می گردد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علم حادث می شود با اجتماع دو سبب، یعنی علم به اینکه این شخص، آبقِ ما است به کمک این دو سبب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را از قبل می دانستیم و این راه ما را به این عبد منتهی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 و چشم ما تا به این عبد افتاد صغری درست شد زیرا حد وسط، تطبیق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المطلوبات المجهوله تعرف باجتماع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اینجا چند تعبیر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گذشته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سبق منا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گوید کبری معلوم ما است و سابقا معلوم ما است، یعنی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علم به کبری، علمی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لذاته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 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کحصول الکبری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مضی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تعابیر نشان می دهد که علم ما به کبری از اول بوده بعداً علم به صغری پیدا می شود و ما ضمیمه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مصنف بحث خودش را در آبق به پایان می رساند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المطلوبات المجهوله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آبق را با اجتماع سببین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گوید مطلوبات مجهوله را هم با اجتماع شیئین 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شی متقدم عندنا و هو ان کل ب ا و هو نظیر السبب الاول فی مثال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دو، شیئی است که نزد ما مقدم است و از قبل نزد ما حاضر شده و آن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آبق گفتیم سبیل را داریم و سلوک ما در این سبیل ممکن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 متقدم نزد ما مثل شی متقدم در آن مثال است یعنی کبری مثل آن سبیل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امر واقع فی الحال و هو معرفتنا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جـ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شیئ که نزد ما معلوم می شود امری نیست که از سابق معلوم باشد بلکه امری است که الان معلوم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مثل اینکه زید انسان است به حس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نظیر السبب الثانی فی مثال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نظیر سبب ثانی در مثال آبق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ثانی در آبق این بود که مشاهده می کردیم و آبق را می دیدیم و حد وسط که همان علامت بود بر آن منطبق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صغری درست می شد و به کبری ضمیمه می شد و نتیجه بدست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می بینیم زید حیوان است نظیر سبب ثانی است که سازنده صغری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اول کبری بود و سبب ثانی صغری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عبد آبق، سبب اول راه بود و سبب دوم وقوع حس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صغری نظیر سبب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وقوع حس بر 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آبق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ان السببین هناک موجبان لادراک الابق فکذلک السببان هناهنا موجبان لادراک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آبق آن دو سبب، مستلزم شدند که ما به آبق بودن این عبد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دو سبب، در مثال دیگر باعث می شوند که ما علم پیدا کنیم که زید حیوان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دو سبب در باب آبق موجب برای ادراک آبق هستند همچنین دو سبب در باب قیاس موجب برای ادراک مطلوب می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مطلوب، همان نتیجه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ما صادر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مالم یعلم من کل وجه فلا یعلم اذا اصیب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 که مستشکل این اشکال بود مطلبی را گفت و از آن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مطلبش مصادره بود و نتیجه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 صحیح را می گوییم تا نتیجه صحیح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کل وجه معلوم نیست وقتی به آن می رسیم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فهمیم که این، همان است که ما دنبالش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من کل وجه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یعنی مجهول مطلق یا معلوم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مجهول مطلق می توان گفت من کل وجه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مجهول من وجه و معلوم من وجه می توان گفت که من کل وجه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قسم باقی می ماند که معلوم من کل وجه باشد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که من کل وجه معلوم نیست دو مصداق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مجهول مطلق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معلوم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این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وجه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من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 می گوید اگر من کل وجه معلوم نباشد بعد از اینکه به آن واصل شدید آن را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حرف مانن در مجهول مطلق صحیح است اما در مجهول من وجه و معلوم من وجه مصادره می کند چون مورد نزاع است ما می گوییم مورد نزاع را نمی شناسیم او می گوید می 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 این است که این چون معلوم مطلق است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اصلا بحث ما در همین است کهآنچه معلوم مطلق است آیا می شناسی یا نمی شناسی؟</w:t>
      </w:r>
    </w:p>
    <w:p>
      <w:pPr>
        <w:pStyle w:val="BookText"/>
        <w:rPr/>
      </w:pPr>
      <w:r>
        <w:rPr>
          <w:rFonts w:ascii="IRNazanin" w:hAnsi="IRNazanin" w:eastAsia="IRNazanin"/>
          <w:color w:val="111111"/>
          <w:sz w:val="28"/>
          <w:sz w:val="28"/>
          <w:szCs w:val="28"/>
          <w:rtl w:val="true"/>
          <w:lang w:bidi="fa-IR"/>
        </w:rPr>
        <w:t>مصنف می فرماید گذشته از اینکه مصادره است اصلا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مطلق بودن، شرط شنا 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مجهول مطلق بودن رامانع شناخت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مطلق بودن مانع شناخت است نه اینکه معلوم مطلق بودن شرط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معلوم مطلق شرط شناخت است آنچه که من کل وجه معلوم است شرط را دارد و آن که من وجه معلوم است شرط را ندارد و نمی شود ما آن را که من وجه معلوم است را بشناسیم چون شرط را ندارد اما اگر گفتیم مجهول مطلق بودن مانع است آن که مجهول مطلق است مانع را دارد و آن که مجهول من وجه است مانع را ندارد پس می توان آن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آنچه که مانن مصادره بر آن چیز کرد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مصادره بر چه چیز کرد؟ مصادره بر این کرد که چیزی که من کل وجه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رسیدید نمی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ما صودر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مصادره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هم صحیح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ضمیرش به مانن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ما جهل من کل وجه فهو الذی لا یعلم اذا اصیب</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حق این است که آنچه من کل وجه مجهول است حکمش این است که اگر به آن رسیدیم معلوم نیست همان است که به آن رسیدیم یعنی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اشتباها حمل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اذا اصیب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مجهول من کل وجه است نه مجهول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مجهول من وجه اصابت شود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این است که این آبق یا آن که در قیاس مجهول بوده مجهول من کل وجه نبوده لذا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اذا اصیب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بر آن مترتب نمی شود</w:t>
      </w:r>
      <w:r>
        <w:rPr>
          <w:rFonts w:eastAsia="IRNazanin" w:cs="IRNazanin"/>
          <w:color w:val="111111"/>
          <w:sz w:val="28"/>
          <w:szCs w:val="28"/>
          <w:rtl w:val="true"/>
          <w:lang w:bidi="fa-IR"/>
        </w:rPr>
        <w:t>.</w:t>
      </w:r>
      <w:bookmarkStart w:id="28" w:name="pg4353_49619"/>
    </w:p>
    <w:p>
      <w:pPr>
        <w:pStyle w:val="Heading2"/>
        <w:numPr>
          <w:ilvl w:val="1"/>
          <w:numId w:val="1"/>
        </w:numPr>
        <w:rPr/>
      </w:pPr>
      <w:bookmarkStart w:id="29" w:name="__RefHeading___Toc1168452_1479056682"/>
      <w:bookmarkStart w:id="30" w:name="_Toc10"/>
      <w:bookmarkEnd w:id="28"/>
      <w:bookmarkEnd w:id="29"/>
      <w:r>
        <w:rPr>
          <w:rtl w:val="true"/>
        </w:rPr>
        <w:t xml:space="preserve">ادامه جواب مصنف از اشکال مانن </w:t>
      </w:r>
      <w:r>
        <w:rPr/>
        <w:t>92/07/21</w:t>
      </w:r>
      <w:bookmarkEnd w:id="3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جواب مصنف از اشکال مانن</w:t>
      </w:r>
    </w:p>
    <w:p>
      <w:pPr>
        <w:pStyle w:val="BookText"/>
        <w:rPr/>
      </w:pPr>
      <w:r>
        <w:rPr>
          <w:rFonts w:ascii="IRNazanin" w:hAnsi="IRNazanin" w:eastAsia="IRNazanin"/>
          <w:color w:val="111111"/>
          <w:sz w:val="28"/>
          <w:sz w:val="28"/>
          <w:szCs w:val="28"/>
          <w:rtl w:val="true"/>
          <w:lang w:bidi="fa-IR"/>
        </w:rPr>
        <w:t>بحث در جواب اشکال مانن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مانن این بود که اگر مطلوبی داشته باشیم و آن مطلوب را به کمک معلوماتمان معلوم کرده باشیم چگونه می توانیم پی ببریم که آنچه الان برای ما معلوم شد همان است که ما طلب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چیز دیگری نصیب ما شده نه آن مطلوبی که ما علم آن را طلب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دادیم و جواب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جواب این مطلب را آوردیم که در واقع تاکید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مانن اشکال کرد و گفت که اگر چیزی من کل وجه معلوم نباشد وقتی ما به آن می رسیم معلوم نمی باشد یعنی اگر چیزی را من کل وجه عالم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 را طلب نمی کنیم اما، اگر چیزی من کل وجه معلوم نباشد طلبش می کنیم ولی وقتی به آن رسیدیم نمیتوانیم بفهمیم که این همان است که طلبش می کردیم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میگوید کلام شما دو مصداق دارد یعنی ما لم یعلم من کل وجه دو مصداق ندارد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یا به بعض وجوه معلوم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یا به هیچ وجهی از وجوه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قسم دوم که شیئی به هیچ وجهی معلوم نباشد ما اشکال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اما در صورتی که شی از بعض وجوه معلوم باشد ما مدعی هستیم که بعد از اینکه آن را یافتیم همان مطلوب را می یابیم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هستید که نمی دانیم همان مطلوب است یا نه؟ نزاع ما در همین است شما کلامی را آوردید و مسلم گرفتید که مورد نزاع یکی از مصادیق همان کلامی است که آن را مسلم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مورد نزاع را مسلّم گرفتید و در مورد نزاع همان نظر خودتان را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می گوید گذشته از مصادره اصلا این حرف صحیح نیست شما باید اینچنین می گفتید که اگر چیزی مجهول مطلق بود اصلا بدنبال آن نمی رفتیم نه اینکه به دنبالش برویم و یک چیزی را پیدا کنیم و بفهمیم که این چیز، جواب برای همان چیزی است که بدنبالش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دنبال مجهول مطلق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صورت که شی من بعض الوجوه معلوم باشد و من بعض الوجوه معلوم نباشد به دنبالش می رویم و مورد بحث ما هم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مطلب را با مثال تبیین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ببینیم زید، حیوان است یا نیست؟</w:t>
      </w:r>
    </w:p>
    <w:p>
      <w:pPr>
        <w:pStyle w:val="BookText"/>
        <w:rPr/>
      </w:pPr>
      <w:r>
        <w:rPr>
          <w:rFonts w:ascii="IRNazanin" w:hAnsi="IRNazanin" w:eastAsia="IRNazanin"/>
          <w:color w:val="111111"/>
          <w:sz w:val="28"/>
          <w:sz w:val="28"/>
          <w:szCs w:val="28"/>
          <w:rtl w:val="true"/>
          <w:lang w:bidi="fa-IR"/>
        </w:rPr>
        <w:t xml:space="preserve">معلومی که ما داریم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مجهول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مجهول ما، من کل وجه مجهول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وجه مجهول نیست زیرا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خودمان داریم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وجه مجهول باشد بلکه از وجه کلیت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وجه جز ئیت معلوم نیست یعنی این جزئی بما اینکه جزئی است معلوم نیست اگر به سراغ کلی آن برویم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این جزئی، انسان است و روشن است که انسان، حیوان است اما خود جزئی را نمی دانیم که حیوان است یا نه؟ پس جزئی موجه الجزئیت، مجهول است نه اینکه من کل وجه مجهول باشد وقتی ما کلیِ این جزئی را داشته باشیم خود این جزئی، بالقوه نزد ما معلوم است و بالفعل مجهول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ابتدا گفتیم جزئی مجهول است و کلی آن معلوم است یعنی معلوم را وصف چیزی و مجهول را وصف چیز دیگر قرار دادیم حال مطلب را عوض کردیم و می خواهیم در خود جزئی هم معلوم را و هم مجهول را بیاوریم و به کلی کاری نداشته باشیم لذا گفتیم خود همین جزئی هم معلوم است ولی بالقوه معلوم است چون کلی آن معلوم است و بالفعل مجهول است یعنی خودش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کلی آن معلوم است اگر ما آن چیز را مصداق کلی قرار بدهیم خود جزئی هم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کلی، حکمی داشت و ما آن حکم را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جزئی را جزئی آن کلی قرار بدهیم حکمی که بالفعل روی کلی رفته بود روی این جزئی هم بالفعل می آید در حالی که آن وقت که روی کلی رفته بود روی جزئی، بالقوه بود الان که روی خود جزئی می آید برایش بالقوه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همین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قد علم امرٌ مضی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بدانیم امری که علم به آن قبلا گذشته است یعنی سابقا به او علم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مراد کبری است و در 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اینکه وضع جزئی را مشخص کنیم وضع کلی برای ما مشخص بود و می دانستیم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علم بالجزء المطلوب بالقوه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علم سابقِ ما که به آن علم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علم سابق، در عین اینکه علم به کبری است، علم به صغری هم است ولی علم بودنش به کبری بالفعل بود و علم بودنش به صغری، بالقوه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سابق، علم به همان جزئی است که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جزء در اینجا، جزئی است که علم به آن جزئی مطلوب است یعنی وقتی من علم به حیوانیت این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علم به حیوانیت این جزئی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 قید برای علم است و برای مطلوب نیست یعنی نگو، جزئی مطلوب بالقوه است چون جزئی، مطلوب بالفعل است زیرا آن را طلب می کنم اما معلوم بالقوه است یعنی با علم به کلی، این جزئی، معلوم بالقوه شده پس بالقوه قید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کالعلامه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علمی که قبلا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علم به کبری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علامت است برای این جزئی که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علامت جزئی را دارم ولی خود جزئی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جزئی می رسم آن علامت بر این جزئی تطبیق می کند و یقین می کنم که این جزئی همان است که قبلا داشتم ولی قبلا آن را بالقوه داشتم و الان بالفعل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یحتاج الی اقتران شیء به یخرجه الی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علامت را داریم یا به تعبیر دیگر، کلّی را داریم و جزئی را طلب می کنیم اما چه وقت علم ما به این جزئی، بالفعل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ما بالقوه بود چه وقت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جزئی، مندرج در تحت کلی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داریم که شیئی مقترن شود به آن علم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علمی که به کبری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شیء را قبلا گفتیم که مشاهده است یعنی مشاهده کنیم که زید انسان است یا با بیانی ثابت کنیم زید انسان است وقتی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علم سابق ما ضمیمه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ضمیمه و این اقتران آن علم به جزء را که بالقوه بود به سمت فعلیت خارج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یقترن به ذلک المخرج الی الفعل یحصل المطلوب</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در اینجا هم به همین معنی است و در عبارات کتاب شفا از این لفظ که به این معنی باشد زیاد استفاده می کند لذا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عبارت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به آن علم سابقِ ما مقترن آن چیزی که مُخرج به فعل است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مشاهده که علم را به فعل خارج می کند به محض اینکه این مشاهده به آن علم سابق ما مقترن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مطلوب یعنی زید حیوان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 قد تقرر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جواب از اشکال مانُن و همچنین دو اشکالی که قبل از آن مطرح کردیم معلوم می شود که راه برای تعلیم و تعلّم ذهنی باز است و بر این تعلیم و تعلّم ذهنی اشکالی وارد نیست نه اشکال اول و نه اشکال دوم و نه اشکال سوم وارد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ما باید یک معلوم سابقی داشته باشیم تا آن معلوم، تعلیم بدهد و آن مجهول، تعلّم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سابق ممکن است که مجهول ما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مجهول ما با علم سابق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سابق ما از کجا می آید؟ ممکن است کسی بگوید که آن هم با علم سابق بر خودش حل می شود دوباره می پرسیم آن علم سابق بر این علم سابق چگونه حل می شود؟ ممکن است کسی بگوید با علم سابق حل میشود و همینطور پیش برویم و هر علم سابقی را با علم سابق بر خودش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تسلسل می شود یعنی بی نهایت علم هایی که سابق اند را باید داشته باشیم تا به این علم مورد نظر خودمان برسیم و بی نهایت را نمی توان داشت و نمی توان از بی نهایت عبور کرد لذا هیچ وقت دسترسی به این شیء مورد نظر پیدا نمی کنیم چون برای دسترسی به آن باید بی نهایت علم سابق را تحصیل کنیم و بی نهایت علم سابق ممکن نیست تحصیل شود پس این شی مورد هم معلوم نیست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چیز نباید عالم شویم در حالی که بالوجدان می بینیم به بعضی چیزها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فهمیم که این چیزهایی را که عالم هستیم علمِ سابق آنها، مستقر بوده و علم سابق آنها اگر به علم سابق دیگر مستقر بود ادامه پیدا نمی کرد و به یک جا می رسیدیم که بدیهی بود و نیاز نداشت با علم سابق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همین مطلب را بیان می کند و می فرماید این مبادی ما که ما را به نتایج عالم می کند نباید تا بی نهایت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باید متوقف شود یعنی باید به یک بدیهی برسیم و این سیر را قطع کنیم نتیجه می گیریم که نزد ما، علومی است که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متصوّر و متصدق بهای مع الواسطه اند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بلاواسطه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گفتیم در تعلیم و تعلم ذهنی گفتیم اما بعضی از تعلیم و تعلم ها ذهنی نیستند مثلا مشاهده می کنیم و با مشاهده مطلب مجهولی معلوم می شود و نیاز به علم سابق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تعلیم و تعلم ذهنی اینگونه اند که باید مستند به سابق شوند و آن سابق نباید تا بی نهایت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تعلیم و تعلم است باید مستند به مقدمه ای باشد و آن مقدمه هم ممکن است مستند به مقدمه ای باشد ولی تا بی نهایت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تعلیم و تعلم ذهنی احتیاج به علم سابق دارد و این علم سابق نباید بی نهایت باشد</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 قد تقرر انه کیف یکون التعلیم و التعلم الذهنی و ان ذلک انما یحصل بعلم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 و به معنای یتحقق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که چگونه تعلیم و تعلم ذهنی محقق می شود و معلوم شد که تعلیم و تعلم ذهنی به وسیله علم سابق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ان تکون عندنا مبادی اُولی للتصور و مبادی اُولی للتصدیق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برای اذا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نزدمان مبادی بدیهی وجود داشته باشد تا به کمک این مبادی بدیهی، اشیا نظری را تصور کنیم نزد ما مبادی بدیهی برای تصدیق وجود داشته باشد یعنی هم برای تصورات خودمان هم برای تصدیقمان احتیاج به مبادی بدیهیه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 کان کل تعلیم و تعلم بعلم سابق ثم کان کل علم بتعلیم و تعلم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و استدلال بر این است که ما احتیاج به مقدمات بدیهی داریم و نمی توانیم هر نظری را به نظری قبل از خود مستند کنیم و ادامه پیدا کند تا تسلسل شود و نتوانیم عالم به چیزی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تعلیم و تعلمی به وسیله علم سابق بود و هر علمی بدیهی نبود باید با تعلیم و تعلم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بعضی علم ها بدیهی باشند و با تعلیم و تعلم حاصل نشوند بلکه بالبداهه در ذهن ما حاضر باشند اینگونه علوم اگر علم سابق قرار بگیرند مشکلی پیش نمی آورند اما اگر علوم دیگری که همه آنها نظری اند و با تعلیم و تعلم بدست آمدند اگر بخواهند علم سابق برای علم لاحق خودشان قرار بگیرند و به بدیهی منجر نشود در این صورت تسلسل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لذهب الامر الی غیر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طلب کردن علم تا غیر نهایت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میتوان اینگونه معنی کرد که معلومات سابق تا بی نهایت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تعلیم و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 یعنی تعلیم و تعلمی تحقق پیدا نمی کند چون اگر تعلیم و تعلم بخواهد محقق بشود تمام مقدمات قبل که بی نهایت هستند باید معلوم شود در حالی که معلوم نمی شوند پس ما تعلیم و تعلمی نداریم مگر اینکه به مبادی بدیهیه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محاله ان یکون عندنا امور مصدق بها بلاواسطه و امور متصوره بلاواسطه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به ناچار باید نزد ما اموری باشد که یا مورد تصدیق اند بلاواسطه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تصدیقات بدیهیه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مورد تصوراند بلاواسطه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اموری هستند که در باب تصور مطرح می شوند چون تعریف نمی خواهند و بدیهی هستند به تسلسل نمی رسد</w:t>
      </w:r>
      <w:r>
        <w:rPr>
          <w:rFonts w:eastAsia="IRNazanin" w:cs="IRNazanin"/>
          <w:color w:val="111111"/>
          <w:sz w:val="28"/>
          <w:szCs w:val="28"/>
          <w:rtl w:val="true"/>
          <w:lang w:bidi="fa-IR"/>
        </w:rPr>
        <w:t>).</w:t>
      </w:r>
      <w:bookmarkStart w:id="31" w:name="pg4353_49626"/>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تکون هی المبادی الاولی للتصدیق و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هایی که بلاواسطه نزد ما هستند باید مبادی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تصدیق و تصور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احتیاج به بدیهیات داریم تا منجر به تسلسل نشود و کتب علم ممتنع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لنبدأ لمبادی التصدیق و لنشتغل او للمبادی التصدیق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دو گونه مبادی داریم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مبادی تصور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مبادی 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مبادی تصدیق را شروع می کنیم و تصدیق یقینی را مطرح می کنیم چون تصدیق، گاهی ظنی و گاهی تقلیدی می باشد</w:t>
      </w:r>
      <w:r>
        <w:rPr>
          <w:rFonts w:eastAsia="IRNazanin" w:cs="IRNazanin"/>
          <w:color w:val="111111"/>
          <w:sz w:val="28"/>
          <w:szCs w:val="28"/>
          <w:rtl w:val="true"/>
          <w:lang w:bidi="fa-IR"/>
        </w:rPr>
        <w:t>.</w:t>
      </w:r>
    </w:p>
    <w:p>
      <w:pPr>
        <w:pStyle w:val="Heading2"/>
        <w:numPr>
          <w:ilvl w:val="1"/>
          <w:numId w:val="1"/>
        </w:numPr>
        <w:rPr/>
      </w:pPr>
      <w:bookmarkStart w:id="32" w:name="__RefHeading___Toc1168454_1479056682"/>
      <w:bookmarkStart w:id="33" w:name="_Toc11"/>
      <w:bookmarkEnd w:id="32"/>
      <w:r>
        <w:rPr>
          <w:rtl w:val="true"/>
        </w:rPr>
        <w:t xml:space="preserve">حکم در نتيجه </w:t>
      </w:r>
      <w:r>
        <w:rPr>
          <w:rtl w:val="true"/>
        </w:rPr>
        <w:t>«</w:t>
      </w:r>
      <w:r>
        <w:rPr>
          <w:rtl w:val="true"/>
        </w:rPr>
        <w:t>که اکبر بر اصغر حمل مي شود</w:t>
      </w:r>
      <w:r>
        <w:rPr>
          <w:rtl w:val="true"/>
        </w:rPr>
        <w:t xml:space="preserve">» </w:t>
      </w:r>
      <w:r>
        <w:rPr>
          <w:rtl w:val="true"/>
        </w:rPr>
        <w:t xml:space="preserve">آيا يقيني است يا امکاني است؟ </w:t>
      </w:r>
      <w:r>
        <w:rPr/>
        <w:t>92/07/29</w:t>
      </w:r>
      <w:bookmarkEnd w:id="3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اکبر بر اصغر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یقینی است یا امکانی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حشمت پور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لذا وارد فصل هشتم شدند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بیان می شود که اگر ما قیاسی تشکیل دادیم و نتیجه ای گرفتیم که در آن نتیجه، اکبر بر اصغر حمل می شود باید حکم کنید که نتیجه ما یقینی است یعنی رابطه بین اکبر و اصغر ضروری است یا نتیجه یقینی نیست و احتمال خلاف در آن داده می شود یعنی رابطه بین اصغر و اکبر امکانی است کدام یک از این دو در نتیجه ای که ما می گیریم حاصل می شود آیا یقین و ضروری بودنِ نسبت حاصل می شود یا احتمال خلاف دادن و ممکن بودنِ نسبت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دهند که دو صورت اتفاق می افتد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ثبوت اکبر برای اصغر سبب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ثبوت اکبر برای اصغر بیِّن است و سبب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قسم دوم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تعبیر تامی نیست زیرا اگر ثبوت اکبر برای اصغر تام باشد چرا ما قیاس تشکیل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به توسط قیاس اکبر را برای اصغر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ثبوت اکبر برای اصغر، بیِّن است ما تشکیل قیاس نمی دهیم در حالی که تشکیل قیاس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اینکه می گوییم ثبوت اکبر برای اصغر بیِّن است یعنی قبل از این است یعنی در صغری ثبوت اوسط برای اصغر بیِّن است و نیاز به سبب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اکبر برای اوسط یعنی کبری هم بیِّن است این دو بیِّن را که کنار هم بگذاریم ثبوت اکبر برای اصغر که بیِّن نبوده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قسم قیاس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قیاسها ثبوت اکبر برای اصغر سبب دارد و سببش، خود همین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وقت نتیجه بدون 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سبب دارد و سببش خود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صغری و کبری دو قسم می شود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گاهی در صغری که حدی از حدود قیاس است ثبوت اوسط برای اصغر یا به تعبیر جامعتر ثبوت محمول برای موضوع سبب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تعبیر به عبارت جامعتر کردیم به خاطر این است که وقتی تعبیر به ثبوت اوسط برای اصغر می کنیم فقط به شکل اول اشاره می کنیم که در شکل اول، اوسط برای اصغر ثابت می شود و در کبری اکبر برای اوسط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قیاس لازم نیست به شکل اول باشد بلکه به اشکال دیگر هم می آید خود مصف هم ثبوت المحمول للموضوع می گوید در بعضی قیاسها، حدود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نسبتی هستند که این نسبت سبب دارد یعنی محمول برای موضوع به واسطه سبب ثابت است نه اینکه بیِّن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گاهی حمل محمول بر موضوع بیِّن است و سبب ندارد</w:t>
      </w:r>
    </w:p>
    <w:p>
      <w:pPr>
        <w:pStyle w:val="BookText"/>
        <w:rPr/>
      </w:pPr>
      <w:r>
        <w:rPr>
          <w:rFonts w:ascii="IRNazanin" w:hAnsi="IRNazanin" w:eastAsia="IRNazanin"/>
          <w:color w:val="111111"/>
          <w:sz w:val="28"/>
          <w:sz w:val="28"/>
          <w:szCs w:val="28"/>
          <w:rtl w:val="true"/>
          <w:lang w:bidi="fa-IR"/>
        </w:rPr>
        <w:t>در فصل هشتم در این دو قسم قیاس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سبب وجود دارد حد برهان را چگونه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سبب بفهمیم یا بدون استفاده از سبب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سبب ندارد بیِّن است اما در جایی که سبب دارد یعنی ثبوت محمول برای موضوع در صغری و کبری سبب دارد آیا از طریق سبب باید بفهمیم یا همین طوری هم می توانیم بفهمیم؟</w:t>
      </w:r>
    </w:p>
    <w:p>
      <w:pPr>
        <w:pStyle w:val="BookText"/>
        <w:rPr/>
      </w:pPr>
      <w:r>
        <w:rPr>
          <w:rFonts w:ascii="IRNazanin" w:hAnsi="IRNazanin" w:eastAsia="IRNazanin"/>
          <w:color w:val="111111"/>
          <w:sz w:val="28"/>
          <w:sz w:val="28"/>
          <w:szCs w:val="28"/>
          <w:rtl w:val="true"/>
          <w:lang w:bidi="fa-IR"/>
        </w:rPr>
        <w:t xml:space="preserve">می فرماید در جایی که سبب موجود است هم می توان از طریق سبب حد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بیاوری هم می توان بدون سبب بدست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راه سبب بدست آوردی یقین پیدا می کنی و اگر از راه سبب بدست نیاوردی احتمال خلاف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در صورتی برهانی و مفید یقین می شود که از راه سبب بدست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یقین به چه معنی است؟ اگر یقین به هر قضیه ای داشته باشیم یعنی نفی خلاف آن می کنیم اما اگر به قضیه ای یقین نداشتیم احتمال خلافش را می دهیم پس یقین مرکب از دو قضیه می شود وقتی می گوییم انسان ضاحک است و اثبات ضحک برای انسان می کنیم یک وقت می گوییم شاید ضاحک نباشد در این صورت یقین نداریم و احتمال خلاف می دهیم یکوقت می گوییم مناحک نبودن منتفی است در این صورت یقین داریم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یقین دو قضیه می آوریم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قضیه ثبوتی که محمول را برای موضوع اثبات می کنیم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قضیه ای که خلاف این را نفی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یقین، نفی احتمال خلاف است اما در شک، احتمال خلاف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یقین دو قضیه داریم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اینچنین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نمی شود اینچنین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از طریق سبب بیاییم هر دو قضیه وجود دارد اما در جایی که از طریق سبب نیاییم فقط قضیه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اما قضیه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 اینچنین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 و قهرا یقین حاصل نیست و قیاس ما، برهان نخواهد بود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تعبیر دقت کنید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الاسباب لاتعرف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لاتعرف یقینا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اسباب هم شناخته می شود ولی یقینا شناخته نمی شود بلکه با شک واحتمال خلاف شناخته می شود پس بدون سبب ممکن نیست یقین پیدا کنیم اما بدون سبب ممکن است بشناسیم ولی بدون یقین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الاسباب لاتعرف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هم مطرح است ولی در فلسفه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الاسباب لاتعرف حصولا و حضورا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علم حصولی یا حضوری بخواهی پیدا کنی باشد از طریق سبب پیدا کنی یعنی اگر بخواهی این شی را به علم حضوری بشناسی باید از طریق سببش که منتهی به الله تعالی می شود بشناسی لذا گفته می شود که اگر خدا تبارک را بشناس، خلق را هم می شناسی چون سبب، شناخته شده و از طریق سبب مسبب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فلسفه گفته می شود که چه علم، حصولی باشد چه حضوری باشد اگر از طریق سبب بدست آید یقینی می شود اما در منطق گفته می شود اگر علم حصولی داشته باشی باید از طریق سبب بدست بیاوری تا یقینی شود و به علم حضوری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قانون در فلسفه، اعم از منطق است</w:t>
      </w:r>
    </w:p>
    <w:p>
      <w:pPr>
        <w:pStyle w:val="BookText"/>
        <w:rPr/>
      </w:pPr>
      <w:r>
        <w:rPr>
          <w:rFonts w:ascii="IRNazanin" w:hAnsi="IRNazanin" w:eastAsia="IRNazanin"/>
          <w:color w:val="111111"/>
          <w:sz w:val="28"/>
          <w:sz w:val="28"/>
          <w:szCs w:val="28"/>
          <w:rtl w:val="true"/>
          <w:lang w:bidi="fa-IR"/>
        </w:rPr>
        <w:t xml:space="preserve">روشن شد که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الاسباب لاتعرف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منظور این نیست که نتیجه را نمی توانی بدون سبب بدانی، چون سبب نتیجه، همان قیاس و قیاس همیشه همراه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 حدود قیاس است که صغری و کبری اگر بدون سبب بدست بیاید معلوم یقینی نمی شود و نتیجه را هم معلوم یقینی نمی کند بنابراین قیاس شما، برهان نخواهد بود چون مفید یقین نیست اگر بخواهید علم یقینی به نتیجه پیدا کنید باید علم یقینی به صغری و کبری داشته باشید وعلم یقینی به صغری و کبری علم از طریق سبب پیدا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سبب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هشتم دو بحث مطرح می شود</w:t>
      </w:r>
    </w:p>
    <w:p>
      <w:pPr>
        <w:pStyle w:val="BookText"/>
        <w:rPr/>
      </w:pPr>
      <w:r>
        <w:rPr>
          <w:rFonts w:ascii="IRNazanin" w:hAnsi="IRNazanin" w:eastAsia="IRNazanin"/>
          <w:color w:val="111111"/>
          <w:sz w:val="28"/>
          <w:sz w:val="28"/>
          <w:szCs w:val="28"/>
          <w:rtl w:val="true"/>
          <w:lang w:bidi="fa-IR"/>
        </w:rPr>
        <w:t xml:space="preserve">بحث اول در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نقول اذا کان لحمل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بالضروره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محمول بر مضوع علت و سبب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محمول را بر موضوع حمل کنم باید سبب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آن علت و سبب، اگر محمول را بر موضوع حمل کردم یقین پیدا نمی کنم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دوم در فصل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الاکبر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اوسط برای اصغر بیِّن الوجود است و اکبر هم برای اوسط بیِّن الوجود است یعنی هم حد صغری بیِّن است و هم حد کبری بیِّن است فقط اکبر برای اصغر که نتیجه است بیِّن نیست باید با این دو حد که عبارت از کبری و صغری است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 فی ان العلم الیقینی بکل ماله سبب من جهه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از نسخ فصل اینگونه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جهه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فاء عبارت را روشن تر می کند و مشخص می کند که حتما باید خبر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 در خبر می آید بخصوص در کلمات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شود می بینید در جملات قبل معنای شرطی وجود دارد لذا بر سر خبر فاء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برای آن سبب باشد اگر بخواهد متعلق علم یقینی قرار بگیرد باید از جهت سبب به آن عالم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یقینی به آن از طریق سبب است و بدون سبب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مراعاه نسب حدود البرهان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نسب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عطف تفسیر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حدود برهان، صغری و کبری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ناحیه سبب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برهان دارای نسبت است چون هر قضیه ای دارای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 نسبت را مراعات کنید تا قضیه،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از ناحیه سبب مراعاتش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نسبت را از طریق سبب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توجه به سبب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می فرماید باید نسب حدود برهان را از طریق سبب رعایت کنید تا علم یقینی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یقینی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سببش است و علم یقینی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این است که نسب حدود برهان را از طریق سبب رعایت کردیم یعنی از طریق سبب، این نسبتهایی که در حدود برهان وجود دارند را رعایت کردی و اثبات کردی این عبارت تقریبا عطف تفسیر بر عبارت قبل است یعنی در عطف تفسیر باید معطوف علیه را روشن کند اما اینجا معطوف اینقدر مشکل دارد که معطوف علیه باید آن را روشن شد یعنی عطفِ تفسیرِ وارونه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 بین قضیه که همان رابطه بین محمول و موضوع مراد است چه رابطه سلبی چه ایجابی باشد که البته رابطه ایجابی حقیقهً نسبت است و رابطه سلبی، نسبت نیست بلکه سلب نسبت است ولی تشبیها به اثبات، به آن نسبت می گویند که اینها را در منطق خواندید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نقول اذا کان لحمل محمول علی موضوع دائما او سلبه عنه دائما او لحمله او سلبه فی وقت معین یکونان فیه بالضروره عله لتلک العله، صارت النسبه بین الموضوع و المحمول تلک النسبه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ویرگول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 باید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w:t>
      </w:r>
    </w:p>
    <w:p>
      <w:pPr>
        <w:pStyle w:val="BookText"/>
        <w:rPr/>
      </w:pPr>
      <w:r>
        <w:rPr>
          <w:rFonts w:ascii="IRNazanin" w:hAnsi="IRNazanin" w:eastAsia="IRNazanin"/>
          <w:color w:val="111111"/>
          <w:sz w:val="28"/>
          <w:sz w:val="28"/>
          <w:szCs w:val="28"/>
          <w:rtl w:val="true"/>
          <w:lang w:bidi="fa-IR"/>
        </w:rPr>
        <w:t xml:space="preserve">در بسیاری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اکان لحمل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در یک نسخه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پاورقی هم اشاره کرده که نسخه خوبی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محمولی را بر موضوعی حمل کردید یا حملِ دائمی می کنید یا حمل موقت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ندارد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حمل دائمی چه حمل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حمل علت داشته باشد باید به این حمل از طریق علت، علم پیدا کنید تا بتوانید بگویید این حمل را یقنا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حمل را از طریق علت، علم پیدا نکنید می توانید بگویید این حمل را می دانم ولی نمی توانید بگویید یقینا می دانم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لحمل محمول علی موضوع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حالت حمل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محمولی بر موضوعی دائما حمل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سلبه عنه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محمولی از موضوعی دائما سلب شود تا اینجا یک فرض را مطرح کرد که محمول برای موضوع دائمی است حال یا ایجابش دائمی است یا سلبش دائمی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لحمله او سلبه فی وقت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فرض دوم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محمول برای موضوع در یک وقت معین حاصل است یا محمول از موضوع در یک وقت معین مسلوب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هست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فیه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فیه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حمل و سلب برمی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صفت دارد که این حمل و سلب در آن وقت، بالضروره و بالقطع و یقین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چنین حمل و سلب دائمی یا برای چنین حمل و سلب موقت، علتی وجود داشته باشد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علتی برای این نسبت وجود داشته که این علت باعث شده که این نسبت، نسبت ضروری و حتمی و لاینفک و یقینی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صارت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وجود آن علت است که این نسبت بین محمول و موضوع، اینچنین نسبتِ ضروری شده اگر آن علت نبود این نسبت، حاصل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علت، باعث شد که نسبت بین موضوع و محمول، ضروری و حتمی باشد چون وقتی علت، موجود است معلول حتما باید موجود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المحمول و الموضوع لیس لهما ـ لولا تلک العله ـ تلک النسبه بالوجوب بل بالامکان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ذات موضوع و محمول را ملاحظه کنید و به این علتی که این دو را به هم مرتبط می کند توجه نکنید ذات محمول و موضوع ممکن است با هم مرتبط بشوند و ممکن است مرتبط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ذات محمول و ذات موضوع، بالامکان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می آید و این نسبت امکانی را تبدیل به ضرورت می کند چون شان علت، این است که اگر آمد امر ممکن را ضروری می کند پس خود ذات محمول و ذات موضوع را نگاه ممکن می کنی می بینی رابطه بینهما رابطه امکانی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تلک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المحمول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محمول و موضوع را اگربا علت ملاحظه کنی نسبت آنها نسبت ضروری می شود اما اگر لولا تلک العله باشد یعنی علت را کنار بگذاری و فقط خود ذات را ملاحظه کنی در اینصورت می گویم این نسبت را دارند ولی این نسبت را بالوجوب ندارند بلکه بالامکان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گوید این نسبت را ندارند بلکه می گوید این نسبت را بالوجوب ندارند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نمی آید بلکه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 یعنی نسبتی که دارند بالوجوب نیست بلکه بالقوه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نسبت وجوب داشتند به آنها یقین پیدا می کنیم اما اگر نسبت امکانی داشتند یقین پیدا نمی کنیم یعنی اینطور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که این موضوع حتما باید این محمول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یقین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اگربگوییم این موضوع ممکن است این محمول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احتمال خلاف می دهیم و یقین نداریم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قضیه ای که ممکن است و جهتش امکان است قضیه ای است که یقینی نیست قضیه ای که جهت امکانی داشته باشد ممکن است یقینی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جهت نیست بلکه در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کیفیتش وجوب است یا کیفیتش امکان است یعنی آیا این نسبت هست یا احتمال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نسبت هست، یقینی می شود و اگر احتمال دارد باشد غیر یقینی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بیان می کند که این محمول برای موضوع، امکاناً یا ضرورهً ثابت است و این ثبوت امکانی می تواند حتمی باشد مثلا فرض کنید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ممکن است کاتب بالفعل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انسان ضرورتا کاتب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کاتب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حاصل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بالفعل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ولی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کاتب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امری را که ممکن است نسبت می دهید این نسبت، ممکن است یقینی باشد اگر این نسبت امکانی بود احتمال خلاف داده می شود مثلا احتمال می دهم که این امکان کتابت برای انسان باشد و احتمال می دهم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احتمال خلاف و نفی یقین می آید نه در آنجا که جهت قضیه امکان است تا بگویی هر جا جهت قضیه ضروری بود یقین حاصل است و هر جا جهت قضیه امکان بود یقین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ممکن است یقین حاصل شود و همه جا ممکن است یقین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دارد به اینکه ثبوت این محمول برای موضوع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معلوم می شود که یقین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ثبوت محمول برای موضوع امکانی است در این صورت معلوم می شود که یقین ندارید</w:t>
      </w:r>
      <w:r>
        <w:rPr>
          <w:rFonts w:eastAsia="IRNazanin" w:cs="IRNazanin"/>
          <w:color w:val="111111"/>
          <w:sz w:val="28"/>
          <w:szCs w:val="28"/>
          <w:rtl w:val="true"/>
          <w:lang w:bidi="fa-IR"/>
        </w:rPr>
        <w:t>).</w:t>
      </w:r>
      <w:bookmarkStart w:id="34" w:name="pg4353_49636"/>
    </w:p>
    <w:p>
      <w:pPr>
        <w:pStyle w:val="Heading2"/>
        <w:numPr>
          <w:ilvl w:val="1"/>
          <w:numId w:val="1"/>
        </w:numPr>
        <w:rPr/>
      </w:pPr>
      <w:bookmarkStart w:id="35" w:name="__RefHeading___Toc1168456_1479056682"/>
      <w:bookmarkStart w:id="36" w:name="_Toc12"/>
      <w:bookmarkEnd w:id="34"/>
      <w:bookmarkEnd w:id="35"/>
      <w:r>
        <w:rPr>
          <w:rtl w:val="true"/>
        </w:rPr>
        <w:t>در چه صورت ما به يک قضيه يقين پيدا مي کنيم</w:t>
      </w:r>
      <w:r>
        <w:rPr>
          <w:rtl w:val="true"/>
        </w:rPr>
        <w:t xml:space="preserve">. </w:t>
      </w:r>
      <w:r>
        <w:rPr/>
        <w:t>92/07/30</w:t>
      </w:r>
      <w:bookmarkEnd w:id="36"/>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ما به یک قضیه یقین پیدا می کنیم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مطلبی سبب داشت در صورتی ما علم یقینی به آن مطلب پیدا می کنیم که از طریق سبب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اگر از طریق غیر سبب رسیده باشیم علم یقینی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محمولی را می خواهیم بر موضوعی حمل کنیم و قضیه ای را تشکیل دهیم و به این قضیه عالم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این محمول بر موضوع سبب داشته باشید باید از طریق آن سبب وارد شویم و این محمول را بر آن موضوع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به این حملی که کردیم و قضیه ای که تشکیل دادیم علم یقینی پیدا می کنیم اما اگر از طریق غیر سبب وارد شدیم علم یقینی به رابطه بین این محمول و موضوع پیدا نمی کنیم یعنی قضیه برای ما متیقن نمی شود وقتی قضیه متیقن می شود که خود قضیه را قبول کنیم و احتمال خلافش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نقیضش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یقین دو قضیه لازم است یک قضیه همان است که مطرحش می کنیم و یکی دیگر نفی نقیضش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نفی نقیض باشد والا احتمال خلاف موجود است و یقین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خلافش 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خلاف بدهیم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یقین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باشیم هم اینکه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انسان کاتب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قضیه قرار بدهیم تا بتوانیم بگوییم به این قضیه یقین داریم یعنی باید اینگونه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اینچنین است و ممکن نیست که اینچنین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که اینچنین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کنیم در اینصورت به قضیه اول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ضمیمه نکردیم و نتوانستیم ضمیمه کنیم به آن قضیه اول یقین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اینجا دو مطلب گفتیم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بخواهیم به قضیه، یقین کنیم باید از طریق سببش اقدام کنیم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یقین کردن یعنی دو قضیه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مطلب را به هم ضمیمه کنیم نتیجه می گیریم که اگر از طریق سبب وارد شدیم می توانیم دو قضیه را تشکیل بدهیم چون یقین پیدا می کنیم اما اگر از طریق سبب وارد نشدیم دو قضیه تشکیل نمی شود و فقط همان قضیه اول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این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مطلب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عبارت مصنف طبق بیان خودش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و محمول را بدانی اما نه از راهی که رابطه و نسبتِ موضوع و محمول را ضروری و واجب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راه سبب نشناختی چون اگر از راه سبب شناسی، رابطه اش ضروری 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راه دیگر بدانی در چنین حالتی که نمی توانیم حکم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 یکونا بتلک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توانیم حکم کنیم که موضوع و محمول نمی توانند اینچنین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قضیه دوم از دست ما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علما من غیر الوجه الذی به صار حکم ما بینهما ضرور یا علی تلک النسبه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و محمول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موضوع و محمول، از غیر آن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غیر راه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وجه، حکم ما بین موضوع و محمول ضروری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راهی که حکم بین موضوع و محمول را ضروری می کند یعنی از راه سبب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تلک 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ضروریا است با حذف عاطف یعنی اینگونه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تلک 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آن وجهی که این دو موضوع و محمول را بر این نسبت ضروری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نتوانستیم از آن وجهی وارد شویم که حکم ما بین موضوع و محمول را ضروری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علما من جهه غیر الجهه التی بها لا یمکن الا یکونا بتلک الحال</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و محمول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نسبت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و محمول دانسته شدند از جهتی غیر از جهتی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جهت ممکن نیست که موضوع و محمول این حال را نداشته باشند یعنی ما از آن جهتی که می توانستیم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وارد نشدیم و لذا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ان یعلم الحکم بوجه غیر وجه السبب الذی یوجبه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جایی که نمی 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کنیم و قضیه دوم را نمی توانیم به قضیه اول ضمیمه کنیم جایی است که از ناحیه سبب پیش نیامدیم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قضیه دوم از دست ما می رود و ما موضوع و محمول را از غیر جهتی که این قضیه دوم صدق بکند عالم می شویم موردی است که حکم دانسته می شود به وجهی غیر از وجه سببی که موجب این حکم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از طریق سبب بیایی آن سبب این حکم را ایجاب می کند نه اینکه حکم را ممکن کند، و وقتی حکم واجب شود احتمال خلاف در آن نخواهد بود چون سبب، موجب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 نسبه للموضوع الی المحمول المذکورین و للمحمول الی الموضوع المذکورین تفرض واقعه لا من الجهه التی توجبها العله فهی واقعه من جهه امکان لاوجوب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جواب این است که چرا اگر از طریق سبب وارد نشدیم قضیه دوم از دست ما می رود؟ 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موضوعی و محمولی را ذکر می کنید بین موضوع و محمول، نسبتی برقرار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نسبت از طریق سبب که موجب این نسبت است بدست نیاید نسبت، نسبتِ واجب و ضروری نمی شود بلکه نسبتِ ممکن خواهد بود و وقتی نسبت، ممکن باشد نمی تواند قضیه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قضیه ضروری و واجب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وقتی قضیه دوم را نتوانیم بیاوریم یقین حاصل نشده است پس باید از طریق سبب آمد تا یقین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کتاب را باید اینگونه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کل نسبه للموضوع الی المحمول تفرض واقعه لا من الجهه التی توجبها فهی واقعه من جهه الامکان لاوجوب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نسبتی که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از ناحیه سبب و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نسبتی، واجب نمی شود بلکه جهتِ امکانی دارد و وقتی جهت امکانی داشت احتمال خلاف در آن می رود و اگر احتمال خلاف در آن برود قضیه دوم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موضوع و محمول است یعنی در واقع اینگونه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 نسبه المذکور الی المحمول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به جای اینکه دو صفت را جدا جدا ذکر کند یک صفت را تثنیه آورده تا عبارت مختصر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للموضوع الی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للمحمول الی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چون نسبت، امری طرفینی است و از هر دو طرف سنجیده می شود یعنی هم موضوع با محمول نسبت دارد هم محمول با موضوع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رابطه بین دو شیء است که هم شیء اول را به شیء دوم وصل می کند هم شیء دوم را به شیء اول وصل می کند لذا مصنف هر دو طرف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چون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موضوع و محمول را ذکر می کنید و نسبتی بین آنها فرض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نسبتِ فرض شده گاهی صحیح است و گاهی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هم که صحیح است گاهی مظنون است و گاهی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نسبت، فرض می شود اما موضوع و محمول باید ذکر شود و نباید فرض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توان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چیز دیگر گرفت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قسمی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خط چهارم آن دو قسم را ذکر کرد و گفت یا محمول دائما برای موضوع است و موضوع دائما در تحت محمول مندرج است یا موقتا برای موضوع ثابت است و موضوع موقتا در تحت محمول مندرج است یعنی هم محمول دائما یا موقتا برای موضوع است و هم موضوع دائما یا موقتا در تحت محمول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الجهه التی توجبها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جهتی که آن جهت را علت،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می گرفتیم خیلی روان معنی می شد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طریق علتی که موجب آن نسبت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بکاررفته است در اینصورت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نسبت برگردانیم و باید اسم ظاهر را جانشین ضمیر کنیم تا صحیح شود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است 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نیاز به رابط دارد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برگردانیم صله، عائد دارد اما اگر ضمیر را به نسبت برگردانیم صله دارای عائد نمی شود مگر علت را که اسم ظاهر است جانشین ضمیر کنیم و بگوییم اگر علت نبود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کنایه از جهت است بر می گردد حال به جای اینکه ضمیر بیاوریم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اسم ظاهر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آوردیم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ضمیری است که به جهت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توجیه کنیم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بر می گردد 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سه احتمال در این عبارت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کتاب نباشد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باشد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برگردانیم که احتمال صحیحی است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باشد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ضمیر قرار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واقعه من جهه امکان لاوجوب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نسبتی که اینگونه باشد از جهت امکانی واقع می شود نه از جهت وجوبی یعنی نسبتی است که متصف به امکان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حیث امکانی پیدا می کند نه حیث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معلوم شد آن جهتی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الجهه التی توجبها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می توان امکانِ وجوب قرار داد یعنی نه آن حیث وجوبی که علت آن را بوجود می آورد بلکه در اینجا حیث امکان خواهد بود نه حیث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را با حیث امکان بدست می آوریم نه با حیث وجوبی که علت، آن وجوب 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قد علم ان کذا کذا ولم یعلم انه لایمکن الا یکون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توضیح مطالب قبل است یعنی اگر انسان از ناحیه سبب قضیه را یقینی نکند این قضیه به دو قضیه تحلیل نمی شود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طریق سبب پیش آمدی دانسته شده که این موضوع این محمول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دانسته نمی شود که ممکن نیست که چنین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طریق سبب پیش آید که هم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انه لایمکن الا یکون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دو قضیه درست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لایعلم ما به لایمکن الا یکون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دانسته نشده سببی که به توسط آن سبب اگر علم پیدا شود صدق می کند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 الا یکون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باعث می شود که صدق کند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 الا یکون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ما قرار نگرفت لذا قضیه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لایمکن الا یکون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قاس انسان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به بیاض البول فی حمی حاده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سرسام مرضی است که بر انسان عارض می شود و سبب آن وصول اخلاط حاده و متعفنه به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از آن اثر می توان سرسام را شناخت این است که بولِ آن شخص،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سفید، بی رنگ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انسانهای سالم یا بی رنگ یا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سفید رنگ شیری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آب نیست چون آب بی رنگ است نه سفید البته اگر آب روی متراکم شود به رنگ آبی می شود ولی اگر متراکم نباشد بی رنگ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انسان سالم، بی رنگ است اما بول مریضی که سرسام دارد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سرسام است نه اینکه علت سرسام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برهانِ انّ تشکیل داد و از معلول به علت پی برد و گفت فلان شخص، دارای بیاض البول است و هرکس بیاض البول دارد سرسام دارد پس فلان شخص سرسام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قیاس تشکیل شد ولی این برهان نیست و یقین آور نیست چون از طریق سبب پیش نیامده بلکه از طریق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 رود چون از اثر سرسام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علت سرسام استفاده می کرد یقین پیدا می کرد ولی چون از علت سرسام استفاده نکرده یقین پیدا نمی کند</w:t>
      </w:r>
    </w:p>
    <w:p>
      <w:pPr>
        <w:pStyle w:val="BookText"/>
        <w:rPr/>
      </w:pPr>
      <w:r>
        <w:rPr>
          <w:rFonts w:ascii="IRNazanin" w:hAnsi="IRNazanin" w:eastAsia="IRNazanin"/>
          <w:color w:val="111111"/>
          <w:sz w:val="28"/>
          <w:sz w:val="28"/>
          <w:szCs w:val="28"/>
          <w:rtl w:val="true"/>
          <w:lang w:bidi="fa-IR"/>
        </w:rPr>
        <w:t>نکته ای را در اینجا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که تشکیل می شود برهان انّ است و برهان لم نیست چون از طریق سبب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برهان انّ برهان است و یقین آور می باشد اما چرا ما می گوییم یقین آور نیست؟ جواب این سوال را مرحوم خواجه در نمط هفتم اشارات بیان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بارها گفتم که کتاب اشارات باید از ابتدای جلد اول تا آخر جلد سوم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طریق انّ، برهان را اقامه کردی از معلول به علت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وجود علت را برای تویقینی می کند چون اگر معلول موجود است یقینا علت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جهت به این برهان انّ، برهان گفته می شود چون ما را به وجود حکمی که در نتیجه است عالم می کند و یقین برای ما ایجاد می کند اما نسبت به ماهیت نیتجه، یقین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طریق علت وارد شوی که برهان لم است چون ماهیت معلول در ماهیت علت نهفته است وقتی علت را به طور کامل شناختی معلول را هم که در ضمن علت است خواهید شناخت هم وجودا و هم ماهیتا پس هم در برهان انّ هم در برهان لم یقین است ولی در برهان لم گویا دو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برهان انّ یقین آور نیست یعنی یقین به ماهیت علت نمی آورد نه اینکه اصلا یقین نمی آورد زیرا اگر یقین نیاورد برهان نخواهد بود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منحصره نباشد از وجود معلول به وجود علت نمی رسیم چون شاید علت دیگری این معلول را بوجود آورده باشد اما اگر علت، منحصره باشد از وجود معلول به وجود علت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دو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علت منحصره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معلول به ماهیت علت نمی رسیم</w:t>
      </w:r>
      <w:r>
        <w:rPr>
          <w:rFonts w:eastAsia="IRNazanin" w:cs="IRNazanin"/>
          <w:color w:val="111111"/>
          <w:sz w:val="28"/>
          <w:szCs w:val="28"/>
          <w:rtl w:val="true"/>
          <w:lang w:bidi="fa-IR"/>
        </w:rPr>
        <w:t>.</w:t>
      </w:r>
      <w:bookmarkStart w:id="37" w:name="pg4353_49644"/>
    </w:p>
    <w:p>
      <w:pPr>
        <w:pStyle w:val="Heading2"/>
        <w:numPr>
          <w:ilvl w:val="1"/>
          <w:numId w:val="1"/>
        </w:numPr>
        <w:rPr/>
      </w:pPr>
      <w:bookmarkStart w:id="38" w:name="__RefHeading___Toc1168458_1479056682"/>
      <w:bookmarkStart w:id="39" w:name="_Toc13"/>
      <w:bookmarkEnd w:id="37"/>
      <w:bookmarkEnd w:id="38"/>
      <w:r>
        <w:rPr>
          <w:rtl w:val="true"/>
        </w:rPr>
        <w:t>ادامه بحث اينکه در چه صورتي ما به يک قضيه يقين پيدا مي کنيم</w:t>
      </w:r>
      <w:r>
        <w:rPr>
          <w:rtl w:val="true"/>
        </w:rPr>
        <w:t xml:space="preserve">. </w:t>
      </w:r>
      <w:r>
        <w:rPr/>
        <w:t>92/08/01</w:t>
      </w:r>
      <w:bookmarkEnd w:id="3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در چه صورتی ما به یک قضیه یقین پیدا می کنیم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ای که ما می خواهیم به آن علم پیدا کنیم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عَرَض له سرسام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شخص مرض سرسام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قضیه است که محمولش سرسام است و موضوع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قضیه علم پیدا می کنیم ولی می خواهیم یقیین هم پیدا کنیم باید چه کار کنیم؟ باید ثابت کنیم که علت سرسام در فلان شخص است تا نتیجه بگیریم که خود سرسام هم هست در اینصورت گفته می شود که از سبب پی به مسبب بردیم یا این شیئی را که برایش سبب است با سبب شناختیم در اینصورت یقیین پیدا می کنیم فلان شخص سرسام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هم گفتیم به این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 و ممکن نیست که این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کسی بخواهد در ما ایجاد شک کند و بگوید شاید این سرسام نیست بلکه چیز دیگری است مقاومت می کنیم چون علت و سبب سرسام را دیدیم می گوییم این شخص سرسام دارد اما در قیاسی که مصنف می گوید تشکیل دهیم در آن قیاس نه علت سرسام بلکه معلول سرسام و آنچه که از سرسام کشف می کنند حد وسط قرار دادند و ما از این معلول به آن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سرسام بیاض البول است اگر کسی از طریق بیاض البول بودن به سرسام داشتن شخصی پی ببرد عالم شده ولی علم یقینی نیست یعنی می تواند بگوید این شخص، سرسام دارد ولی نمی تواند بگوید که 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بگوید ممکن نیست که سرسام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سرسام نبودن را هم می دهد چون از سبب سرسام به وجود سرسام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طریق آثار به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واقع می گویند برهان انّ است و یقین آور نیست و معنای یقین آور نبودنِ برهانِ انّ را در جلسه قبل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حد وسط را سبب قرار دهیم برهانِ لمّ می شود و یقین 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سبب همان حد وسط است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علم، حد وسط است یعنی سببی که من در مقام اثبات و علم آن را کشف می کنم که اکبر برای اصغر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سرسام برای فلان شخص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قیاسی حد وسط، سبب علم است اما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گاهی سبب ثبوت اکبر للاصغر است گاهی هم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حد وسط دو حالت پیدا می کند گاهی سبب برای حمل اکبر للاصغر می شود گاهی مسبب می شود اما در مقام اثبات کاملا سبب است یعنی آنچه که به من می فهماند که اکبر را می توان بر اصغر حمل کرد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وسط در مقام علم و کشف همیشه سبب کشف کردن حمل اکبر برای اصغر است اما در مقام واقع و ثبوت، گاهی سبب است و گاهی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سبب باشد به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حمل محمول که اکبر است بر موضوع که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سبب رسیدیم در صورتی که حد وسط، واقعا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 وسط واقعا مسبب و معلول باشد ما از معلول به نتیجه رسیدیم، ما سبب در مقام واقع را لحاظ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مقام واقع سبب دارد و از آن سبب به آن چیز برسیم علم یقینی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ما از سبب، سبب واقعی است نه سبب علمی والا در همه قیاسها حد وسط، سبب علمی است و از سبب به مسبب و نتیجه می رسیم و این برای یقینی کردن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سبب خارجی و سبب در مقام ثبوت به نتیجه برسیم تا بتوانیم بگوییم علم یقینی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که مصنف فرموده، بیاض البول سبب واقعی سرسام نیست بلکه مسبب از سرسام است ولو این سبب، ما را عالم به وجود سرسام می کند ولی این در مقام علم سبب شده نه اینکه سبب برای خود وجود سرسام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برای وجود سرسام بود و از طریق آن عالم می شدیم علم ما یقینی می شد ولی چون سبب وجود نیست بلکه سبب علم است کافی نمی باشد و علم ما را یقینی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فرق بین علم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یقین و علم، متکلمین فرق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وقتی تعبیر به علم می کنند مرادشان علم یقینی است و علم ظنی را علم نمی دانند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فلاسفه علم را هم اطلاق بر علم یقینی می کنند و هم بر علمی که ظنی نباشد اطلاق می کنند ولو یقینی هم نباشد مثلا تقلیدی باشد که غیر راسخ است ولی یقین به آن نمی گویند چون راسخ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جهل مرکب در بعضی اطلاقات علم نامیده می شود ولی علمی که مخالف با واقع است ولی یقین نامیده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یقین، موافقت با واقع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راسخ بودن قید شده است لذا فرد فلاسفه یقین، اخص از علم می شود نه اینکه مرادف با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نیست که ما بگوییم علم داریم و از آن، یقین را اراده کنیم بلکه باید این چنین گفت که برهان انّ و لمّ هر دو علم می آورند ولی برهان لمّ، علم یقینی می آورد و برهان انّ ، علم یقینی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گفتیم اگر علم یقینی نمی آورد چرا تعبیر به برهان می کنید؟ چون برهان به معنای مفید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دادیم که یقین به وجود علت از طریق معلول پیدا می کنیم ولی یقین به ماهیت علت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طریق سبب پیش رفتیم یقین به وجود معلول و ماهیت معلول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هم اشاره کردیم که معلول، وجود نمی گیرد مگر با وجود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معلول موجود است یقینا علتش موجود است چون بدون وجود علت نمی تواند وجود بگیرد اما آیا معلول می تواند ماهیتِ علت را نشان دهد؟ گفتند که نمی تواند نشان دهد چون معلول، تنزلِ علت است و از یک دریچه تنگی علت را نشان می دهد پس معلول نمی تواند ما را به ماهیتِ علت آگاه کند ولی علت به خاطر اینکه مشتمل بر حقیقت معلول است ماهیت معلول را نشان می دهد لذا اگر علت شناخته شود حقیقت معلول شناخته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قاس انسان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به بیاض البول فی حمی حاده و کل من به بیاض بول فی حمی حاده فهو یعرض له سرسام وانتج لم یکن له بما انتج علم یقینی او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حمی حاده، تبِ تیز است که اثرش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له سرسام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 و بقیه حد وسط است که تکرار شده و شکل هم شکل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قیاس تشکیل دهد و این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بگیرد برای چنین شخصی علم یقینی درست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یعلم العله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یعلم العله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تا وقتی که علت در عروض سرسام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علت در عروض سرسام را شناخت علم یقینی برایش حاصل می شود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عبارتست از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ترکیب از صغری و کبری را قیاس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جزء قیاس نیست بلکه حاصل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سوال کردند که قیاس چند جزء دارد نباید گفت که سه جزء دارد بلکه دو جزء دارد که صغری و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عبارت مصنف را توجه کنید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قاس انسان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تفسیر است یعنی اگر انسانی قیاس تشکیل دهد و این چنین بگوید و در تفسیر کردن فقط صغری و کبری را آورده و بعد از اینکه صغری و کبری را آورد که حکایت از قیاس می کنند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بیرون از قیاس است و لذا مصنف دقیق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دوم هم که از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 نتیجه نمی گیرد بلکه فقط قیاس را می آورد چون نمی خواهد نتیجه بگیرد زیرا نتیجه را به خود ما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مثال دوم می شود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ضحاک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می کنیم؟ می فرماید یقین پیدا نمی کنیم چون سببی که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حد وسط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ضحک، علت نطق نیست بله معلول نطق است پس ما از علت نطق به نطق نرسیدیم بلکه از معلول نطق به نطق رسیدیم مثل مثال قبلی</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صورتی می توانیم یقین پیدا کنیم که صغری یقینی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قیاس که بیان کردیم صغری مشکل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یقینی نیست باید به این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طریق سبب برسیم یعنی ضحاک بودن انسان را با توجه به سببی که برای ضحک است بدست بیاوریم یعنی ثابت کنیم که این سبب برای انسان است تا نتیجه بگیریم که مسببِ این سبب یعنی ضحک هم برای انسان است در این صورت یقینی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یقینی کنیم؟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این قیاس صغری است در یک قیاس دیگر، نتیجه قرار بدهیم و قیاس ما، لمّ باشد یعنی حد وسط، علت ضحک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می شود و وقتی یقینی شد این را صغری برای کبری قرار می دهیم و نتیجه، یقینی می شود اما چه وقتی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یقینی کنیم وقتی که این چنین قیاسی تشکیل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ناطق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سبب را که ناطق است حد وسط قرار دادیم و از طریق سبب که نطق است به ضحاک رسیدیم و صغری، یقینی می شود چون از سببش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نیست گرچه ممکن است بعضی محسوسات یقینی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نیست چون در صورتی یقینی است که دو چیز در آن باشد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جمیع افراد، ضحک را ثابت کند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دائما ثابت کند و حس نمی تواند این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نمی تواند بگوید همه انسانها چه آنهایی که من دیدم چه ندیدم ضاحک است و نمی تواند بگوید دائما ضاحک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 نتواند این دو قضیه را درست کند ما یقین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یقین به قضیه حسیّ پیدا می کنیم حس به تنهایی وجود ندارد بلکه عقل دخالت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حس، چند تا آتش را حس کرده و گفته این داغ است آن داغ است سپس عقل وارد میدان می شود و می گوید من یافتم که همه آتش ها داغ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 سه تا، بقیه را می گویم داغ است و یافتم که دائما داغ است چون داعی آتش یا ذات آنها یا لازمه ذات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می یابد که این داغی جدا نمی شود وقتی داغی جدا نمی شود می گوید دائما داغ هستند و حکم می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قضیه حسیه است ولی حسی است که عقل آن را پشتیبانی کرده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 اگر بخواهد یقین آور باشد باید عقل دخالت کند و عقل هم دخالت نمی کند بلکه عقل شک می کند و می گوید شاید ضحک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ضحک را از طریق نطق بدست آورد چون می داند نطق زائل نمی شود می فهمد که ضحک هم زائل نمی شود اما اگر ضحک را از طریق نطق بدست نیاورد احتمال زوالش را می دهد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یقین پیدا نکرد نمی تواند این را مقدمه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bookmarkStart w:id="40" w:name="pg4353_49650"/>
    </w:p>
    <w:p>
      <w:pPr>
        <w:pStyle w:val="BookText"/>
        <w:rPr/>
      </w:pPr>
      <w:bookmarkEnd w:id="40"/>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انسان ضحاک و کل ضحاک ناطق فلایجب من هذا ان یتیقن ان کل انسان ناطق بحیث لایجوز ان یصدّق بامکان نقیض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قائلی این قیاس را تشکیل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ضحاک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نیست از این قیاس که یقین به کل انسان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یقین پیدا کند که جایز نباشد تصد یقش به امکانِ نقیضِ این قضیه یعنی امکان نقیض را تصدیق کند و احتمال خلاف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اینطور یقین پیدا نمی کند که تصدیق به مخالف پیدا نکند بلکه احتمال تصدیق به مخالف را هم می دهد</w:t>
      </w:r>
    </w:p>
    <w:p>
      <w:pPr>
        <w:pStyle w:val="Heading2"/>
        <w:numPr>
          <w:ilvl w:val="1"/>
          <w:numId w:val="1"/>
        </w:numPr>
        <w:rPr/>
      </w:pPr>
      <w:bookmarkStart w:id="41" w:name="__RefHeading___Toc1168460_1479056682"/>
      <w:bookmarkStart w:id="42" w:name="_Toc14"/>
      <w:bookmarkEnd w:id="41"/>
      <w:r>
        <w:rPr>
          <w:rtl w:val="true"/>
        </w:rPr>
        <w:t>ادامه بحث اينکه در چه صورتي ما به يک قضيه يقين پيدا مي کنيم</w:t>
      </w:r>
      <w:r>
        <w:rPr>
          <w:rtl w:val="true"/>
        </w:rPr>
        <w:t xml:space="preserve">. </w:t>
      </w:r>
      <w:r>
        <w:rPr/>
        <w:t>92/08/04</w:t>
      </w:r>
      <w:bookmarkEnd w:id="4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قال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در چه صورتی ما به یک قضیه یقین پیدا می کنیم</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حمل محمول بر موضوع سبب داشت باید ما از طریق آن سبب عالم به این حمل شویم یعنی قضیه ای را که نتیجه قرار می دهیم و در آن قضیه محمول را بر موضوع حمل می کنیم باید به توسط سبب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آن قضیه، نتیجه است باید حد وسط، سببِ حمل اکبر بر اصغر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 وسط، سبب برای حمل اکبر بر اصغر نباشد ما یقین به نتیجه پیدا نمی کنیم یعنی از آن دو قضیه ایی که باید تشکیل دهیم یک قضیه را نمی توانیم تشیکل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می زند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ضحاک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ناطق</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ناطق بر انسان در اینجا به توسط حد وسطی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انجام شده در حالی که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حملِ ناطق بر انسان است نه اینکه علت و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انسان، ناطق است ضحاک می باشد نه اینکه چون ضحاک است ناطق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بودن حاصل ناطق بودن است نه اینکه سبب ناطق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حاصل که معلول است به مطلوب که ناطق بودن انسان است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معلول است به مطلوب که ناطق بودن انسان است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معلول به علت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شود در تعبیراتی که بیان کردیم گفتیم ثبوت اکبر برای اصغر سبب دارد یا حمل اکبر بر اصغر سبب دارد اما آیا حد وسط که علت این ثبوت است علت خود این اکبر هم هست یا معلول اکبر است؟ این برای ما مهم نیست که آیا حد وسط را معلول یا علت اکبر بگیریم که این یک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دیگر این است که معلول یا علت ثبوت اکبر برای اصغر بگیریم در این مثالی که الان زدیم فرق ندارد زیرا حد وسط که ضحاک است معلول ناطق است و معلولِ ثبوت ناطق برای انسان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جا می بینید معلولِ ثبوت اکبر برای اصغر هست یا علت ثبوت اکبر برای اصغر می باشد ولی علت خود اکبر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یا معلول بودن مهم نیست و لحاظ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ثبوت اکبر برای اصغر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 وسط، علت این ثبوت باشد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 حد وسط ، معلول این ثبوت باشد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که حد وسط نسبت به خود اکبر چه حالتی دارد؟</w:t>
      </w:r>
    </w:p>
    <w:p>
      <w:pPr>
        <w:pStyle w:val="BookText"/>
        <w:rPr/>
      </w:pPr>
      <w:r>
        <w:rPr>
          <w:rFonts w:ascii="IRNazanin" w:hAnsi="IRNazanin" w:eastAsia="IRNazanin"/>
          <w:color w:val="111111"/>
          <w:sz w:val="28"/>
          <w:sz w:val="28"/>
          <w:szCs w:val="28"/>
          <w:rtl w:val="true"/>
          <w:lang w:bidi="fa-IR"/>
        </w:rPr>
        <w:t>در این مثال، ضحاک، معلول ثبوت ناطق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ضحاک سبب ناطق نیست بنابراین اگر ما از طریق ضحاک بخواهیم ناطق بودن انسان را ثابت کنیم یقین به ثبوت نطق برای انسان پیدا نمی کنیم زیرا از طریق سبب نیامدیم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صغری کاملا روشن نشده است زیرا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کجا بدست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کبری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ضحاک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قضیه را از طریق سبب بدست بیاوریم صغری کامل می شود ولی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سببش که نطق است بدست می آوریم یعنی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ناطق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آمد یعنی قبل از اینکه ما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دانستیم و دوباره نمی توانستیم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نتیجه شده صغری قرار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ضحاک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ضمیمه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قبلا می دانستیم و به توسط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کردیم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صغری است را کامل کنید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می شود ولی نمی توان قیاس تشکیل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آن باشد چون ما قبلا در قیاسی که می خواست صغری را اثبات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دانستیم و آن را مقدمه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می خواهیم مقدمه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لغو است چون آنچه را که می خواهید نتیجه قرار بدهید قبلا می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ندانیم و فقط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بیاوریم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سبب فهمیده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حس و تجربه و امثال ذلک فهمیده شده و صغری یقینی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کبری را ضمیمه می کنیم و شما فرض کنید کبری بدیهی است وقتی کبرای بدیهی به این صغری که یقینی نیست ضمیمه شود نتیجه نمی تواند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 آید ولی یقین نیست چون احتمال دارد که کسی در صغری خدشه کند یا در صغری اینطور ادعا کند که زائل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ضحک زائل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کنیم که نطق هم زائل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زائل شدنی است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 توانیم قضیه دوم را به آن ضمیمه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که ناطق نباشد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مطلب را توضیح دادیم اما از اینجا می خواهیم همین مطلب را با بیان مصنف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ما باید ابتداءً ثابت کنیم که انسان ناطق است و سپس ثابت کنیم که نطق، ضحک را لازم دارد و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مطلب را باید ثابت کنیم تا نتیجه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صغری قرار گرفته است با این دو مقدمه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این است که ثابت کنیم انسان ناطق است و این را صغری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مقدمه این است که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ناطق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را کبری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مقدمه باید بیاید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از این دو مقدمه استفاده نکردید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بیاورید بلکه از تجربه و حس استفاده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حس یقین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توانید ثابت کنید که این ضحک برای انسان دائمی است هم نمی توانید ثابت کنید که این ضحک برای تمام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تجربه و حس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تجربه و حس استفاده کنی انسان ضاحک است مثلا می بینی انسان می خندد و می گویی انسان ضاحک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ناطق بودن به ضاحک بودن انسان نرسیدیم بلکه از طریق تجربه 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گرفتیم که انسان ضاحک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رساند که انسان دائما ضاحک است زیرا احتمال زوال ضحک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رساند که همه انسانها ضاحک هستند چون ما فقط چند مورد را دیدیم و بقیه را قیاس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حس یا تجربه بدست آید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طریق عقل چه حکمی دارد؟ می فرماید عقل، عادت کرده است که هر جا انسان هست ضحک را هم همراه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ما در میان انسانها زندگی می کند و عقل ما حکم می کند و می گوید تو همیشه می تواندی بخندی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هم مثل تو است و او هم همیشه می تواند بخندد در بقیه هم همینطور است لذا این حکم کلی هم برای همیشه و هم برای همه افراد می کند زیرا عقل عادت کرده است ولی اگر عقل را در یک جایی ببرید که اولین برخورد را داشته باشد می بیند که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فلان صفت از صفات انسانها برخورد نکرده و الان می خواهد ببیند که انسانها این صفت را دارند یا ندارند؟ اگر برای او این صفت را مطرح کنی شک می کند و از ابتدا حکم نمی کند که همه انسانها آن را دارند و همیشه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 می کند تا برایش اثبات کنی</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می توان از طریق تجربه و نه از طریق حس یقینی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حکم قطعی می کند ولی به خاطر عادتی که دارد حکم می کند شاید از طریق ناطق رفته است ولی این برای ما مهم نیست شما موردی را بیاورید که عقل می خواهد ابتداءً حکم به یک قضیه ای کند این قضیه مشکوک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ضاحک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و بدیهی باشد باز نتیجه ی یقینی به ما نمی دهد چون صغری مشکل دارد مگر صغری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کنی که در این صورت نتیجه گرفتن ناطق برای انسان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صغری مشکل دارد و کبری اگر بدیهی باشد و به چنین کبرایی ضمیمه شود کافی نیست مگر صغری را از طریق ناطق ثابت کنی که در این صورت کل انسان ناطق را که می خواهی نتیجه بگیری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اشکال می کند که یا صغری مشکل است یا اگر صغری را کامل کردی نتیجه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حرف مصنف بود که حدود یک صفحه از کتاب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انسان ضحاک و کل ضحاک ناطق فلایجب من هذا ان یتیقن ان کل انسان ناطق بحیث لایجوز ان یصدق بامکان نقیض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قائلی اینچنین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ضحاک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قیاسی که صغری و کبرای آن را ذکر کردیم لازم نمی آید که این قائل یقین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نتیجه یقین پیدا نمی شود و به طوری که جایز نباشد که تصدیق کنیم به امکان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اینطور نیست که ما نتوانیم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کنیم بلکه احتمال اینکه نقیض را تصدیق کنیم هست یعنی احتمال خلاف می دهیم و وقتی احتمال خلاف باشد یقینی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چرا واجب نیست از چنین قیاسی، یقین به نتیجه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الضحک ـ ای قوه الضحکیه ـ لما کانت معلوله لقوه النطق فما لم یعلم وجوب قوه المنطق اولا للناس و وجوب اتباع قوه الضحک لقوه النطق لم یجب ان یتیقن انه لایمکن ان یوجد انسان لیست له قوه الضحک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القوه الضحکیه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قوه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المنطق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ضحک یعنی قوه ضحکیه چون معلول قوه نطق است پس باید با دو قضیه روشن شود یک قضیه که می گوید انسان ناطق است و یک قضیه که می گوید ناطق، ضاحک است این دو قضیه را باید ضمیمه کنید تا نتیجه بگیرید که انسان ضاحک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این دو قضیه معلوم نشوند الانسان ضاحک معلوم نمی شود چون ضحک معلول نطق است پس باید اولا نطق در یک جایی باشد ثانیا ثابت کنیم که این نطق، ضحک را در پی دارد تا نتیجه بگیریم که هر انسانی ضاحک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ضحک، معلول قوه نطق است مادامی که این دو چیز معلوم نشود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چیز چیست؟ مادامی که ندانیم قوه نطق برای انسان واجب است و مادامی که ندانیم واجب است که قوه ضحک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نطق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 نطق ملزوم است و قوه ضحک، لازم است به عبارت دیگر قوه نطق سبب می شود و قوه ضحک مسبب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دو چیز را بدانیم تا نتیجه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نطق برای انسان واجب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پیروی ضحک از نطق واجب است تا اولی را صغری قرار بدهیم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کبری قرار بدهیم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ناطق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اول تعبیر به اولا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 قضیه با باید بدانیم تا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کنیم یک قضیه، صغری است که اولا باید داشته شود و یک قضیه، کبری است که ثانیا باید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را مصنف گفته ولی ثانیا را نگفته و در تقدیر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مصنف اینگونه می گفت 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یعلم اولا وجوب للناس و ثانیا وجوب اتباع</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این دو قضیه دانسته نشود واجب نیست که یقین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می شد که انسان، ضحک دارد ولی نمی توانیم بفهمیم که ممکن نیست انسانی ضحک نداشته باشد یعنی قضیه دوم که در یقین لازم بود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قضیه کل انسان ضحاک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یوجد ذلک فی الحس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قوه ضحک دارد و ممکن نیست که قوه ضحک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با حس بفهمیم و حس نمی تواند یقینی بودن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نمی تواند ثابت کند که ضحک برای همه انسانها است و نمی تواند برای آن افرادی که ثابت کرده بگوید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 نمی تواند صغری را یقین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 لایمنع الخلاف فیما لم یحس او یوجد بالتجربه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یوجد بالتجربه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یوجد بالتجربه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احتمال خلاف را منع نمی کند در موجودی که حس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انسان را که دیده می خندد می تواند حکم کند که خندیده است ولی آن انسان را که ندیده می خندد نمی تواند حکم کند که خندیده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انسان هم الان دیده که می خندد و بعد از این لحظه را ندیده که می خندد پس نمی تواند حکم کند که خنده زائل نمی شود و همیشه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منعِ خلاف نمی کند در موجودی که حس نشده و با تجربه یافت نشده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العقل فیمکن اذا ترک العاده ان یشک فی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عادت را ترک کند ممکن است شک کند و وقتی شک کرد یقین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هم یقین را ایجاد نمی کند مگر اینکه عقل از طریق سبب وارد شود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اگر ترک عادت کند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انسانها برای همیشه ضاحک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فیتوهم انه لیس للانسان قوه ضحک دائما و للجمیع او یتوهمه زائلا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توهم کند که برای بعض انسانها یا همه انسانها ضحکِ دائمی نیست بلکه ضحک آنها موقت است یا گمان کند برای جمیع افراد ضحک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احتمال می دهد که برای جمیع افراد ضحک نباشد هم احتمال می دهد برای آنهایی که ضحک است دائما ضحک نباشد بله بعد از اینکه از طریق سبب پیش بیایی عقل حکم می کند که هم برای جمیع افراد ضحک است و هم برای همه انسانها این ضحک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ضاحک، ضاحک بالقوه است نه بالفعل لذا در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را تفسیر به قوه ضحک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لیس بمقوم لماهیه الانسان او بیّن الوجود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ضحک مقوم ماهیت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الوجود برای انسان نیست تا عقد در آن شک نکند یا خلافش را توهم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ذاتی یا بیِّن الوجود برای انسان بود عقل شک نمی کرد و خلافش را هم توهم نمی کرد اما چون ذاتی نیست، بیِّن الوجود هم نیست تا وقتی برای عقل اثبات نکنیم شک می کنیم یا خلافش را توهم می کنیم اما بعد از اثبات شک نمی کنیم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مقوم الماهیه و بیِّن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آن است که داخل ذات باشد اما بین الوجود می تواند داخل ذات باشد می تواند خارج ذات باشد ولی باید بیِّن باشد مثل زوجیت برای اربعه که مقوم اربعه نیست ولی بین الوجود للاربعه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ذاتیات برای ذات، بین الوجودند مرحوم سبزواری هم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شی لم یکن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ذاتی، معلل نیست بلکه بین الوجود است بعضی از عرضیات هم بین الوجودند پس بین الوجود بودن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تیقنه بوجوب کون الانسان ناطقا یوجب کونه ضاحکا ان اوجب و لم یحتج الی زیاده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یکون است و ضمیر آن به قائل یا به عبارت دیگر به قائس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قیاس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تیقن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راه وجود دارد که عقل یقین کند وآن این است که ضاحک بودن انسان را از طریق ناطق بودن انسان اثبات کند یعنی بیان کند که انسان، ناطق است و از ناطق بودن انسان، ضاحک بودن انسان را نتیجه بگیرد در اینجا شک نمی کند ولی محذور دیگر دارد و آن این است که اگر ناطق بودن انسان را از ابتدا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کمک آن، ضاحک بودن را اثبات کرد نمی تواند از قیاسِ تشکیل داده شده ناطق بودن را نتیجه بگیرد چون ناطق بودن را از قبل می دانسته لذا نتیجه گرفتش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یقینی که این انسان به وجوب کون الانسان ناطقا دارد، باعث شود کون الانسان ضاحکا را، یعنی این انسان از یقینی که به ناطق بودن انسان دارد به ضاحک بودن انسان برسد یعنی از طریق سبب، ضاحک بودن انسان را ثابت کند در اینصورت می توان به ناطق بودن یقین کند ولی قبل از اینکه بخواهد به ناطق بودن یقین کند ناطق بودن را می دانسته و تحصیل حاصل می شود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یعنی یقین به اینکه انسان ناطق است اگر موجب یقین به ضاحک بودن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مصنف به این دلیل آورده که چون سبب،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سبب تام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سبب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سببهای ناقص، موجب مسبب نیستند و احتیاج به زیاده دارند آن زیاده اگر کنار سبب ناقص قرار گرفت این سبب ناقص به کمک آن زیاده سبب تام می شود و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 تام، همیشه موجِب است و احتیاج ه زیاده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اگر ناطق، سبب تام برای ضحک باشد علم به ناطق، علم به ضاحک را ایجاد می کند اما اگر سبب تام برای ضحک نباشد علم به ناطق فایده ندارد بلکه باید زاندی کنار علم به ناطق قرار بگیرد تا ما علم به ضحک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تیقن به ناطق بودن انسان موجب یقین به ضاحک بودن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احتیاج به زیاده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ناقص نباشد که احتیاج به زیاده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می تواند این یقین، مولد آن یقین باشد که آن یقین، سبب تام باشد اما اگر سبب ناقص بود باز هم نمی تواند مولد باشد پس مصنف چند شرط کرد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طریق سبب پیش بیاید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طریق سبب تام پیش بیاید و سبب ناقص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که از طریق سبب تام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طریق ناطقی که سبب تام بود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برگردد و به توسط ضاحک، ناطق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توسط ناطق که سبب بود ضاحک را که مسبب بود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دوباره از طریق این مسبب برگردد و آن سببِ اثبات شده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از طریق سبب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 عرف وجوبه بعلته فاستحال ان یعود و تبین به العله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که از طریق سبب آمد وجوب ضحک را به توسط علتش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پس محال است که عود کند و تبیین کند به این ضحک، علت را که ناطق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تحصیل حاصل می شود و لذا بنا ندارد که برگردد و ناطق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حل شود و ضحک، یقینی شد اما نمی تواند از طریق ضحک، ناطق را اثبات کند چون تحصیل حاصل می شود</w:t>
      </w:r>
      <w:r>
        <w:rPr>
          <w:rFonts w:eastAsia="IRNazanin" w:cs="IRNazanin"/>
          <w:color w:val="111111"/>
          <w:sz w:val="28"/>
          <w:szCs w:val="28"/>
          <w:rtl w:val="true"/>
          <w:lang w:bidi="fa-IR"/>
        </w:rPr>
        <w:t>).</w:t>
      </w:r>
      <w:bookmarkStart w:id="43" w:name="pg4353_49661"/>
    </w:p>
    <w:p>
      <w:pPr>
        <w:pStyle w:val="Heading2"/>
        <w:numPr>
          <w:ilvl w:val="1"/>
          <w:numId w:val="1"/>
        </w:numPr>
        <w:rPr/>
      </w:pPr>
      <w:bookmarkStart w:id="44" w:name="__RefHeading___Toc1168462_1479056682"/>
      <w:bookmarkStart w:id="45" w:name="_Toc15"/>
      <w:bookmarkEnd w:id="43"/>
      <w:bookmarkEnd w:id="44"/>
      <w:r>
        <w:rPr>
          <w:rtl w:val="true"/>
        </w:rPr>
        <w:t xml:space="preserve">ادامه بحث اينکه در چه صورتي ما به يک قضيه يقين پيدا مي کنيم؟ </w:t>
      </w:r>
      <w:r>
        <w:rPr/>
        <w:t>92/08/06</w:t>
      </w:r>
      <w:bookmarkEnd w:id="4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فرضنا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در چه صورتی ما به یک قضیه یقین پیدا می کنیم؟</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بود که برای رسیدن به علم یقینی باید از سبب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بخواهیم محمولی را بر موضوعی حمل کنیم و قضیه ای تشکیل دهیم رابطه این قضیه را باید با سبب ثابت کنیم یعنی محمول را برای موضوع باید با سبب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سببِ خود محمول را داشته باشیم بلکه باید سبب ثبوت محمول برای موضوع را داشته باشیم تا بتوانیم به این ثبوت محمول برای موضوع یقین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مثال زدیم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بیاید یعنی بتوانیم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ناطق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مناحک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نتیجه یقین پیدا می کنیم زیرا از طریق سبب آمدیم ولی اگر اینطور وارد شدیم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ضاحک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نتیجه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از طریق معلولِ نطق که ضحک است وارد شدیم و علت را که نطق است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معلول به علت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مفید یقین نیست گرچه مفید علم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مطلب را توضیح دادیم که چرا مفید یقین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صغری است به طور یقینی بدست نیامده و از طریق سبب بدست نیامده بلکه شاید با حس یافته شده است و اگر هم با عقل آن را بیابیم، عقل احتمال خلاف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بر فرض کبری برای ما بیِّن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ضاحک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نتیجه، یقین پیدا نمی کنیم چون در مورد صغری یقین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صغری را از طریق سبب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طریق تجربه و حس و عقلی که احتمال خلاف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این صغری را بیابد و احتمال خلاف ندهد در اینصورت به صغری یقین پیدا می کنیم ولی نمی توانیم ناطق را اثبات کنیم واز طریق این صغری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ناطق را اثبات کنیم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می خواهید اثبات کنید قبلا آن را مسلم گرفتید و به توسط همین ناطق، ضاحک بودن را اثبات کردید ابتدا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ناطق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کردید حال چگونه دوباره می توانید یک قیاس تشکیل بدهید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سبب علم شما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چطور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نتیجه اخذ می کنید آنچه که معلوم است معنی ندارد نتیجه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یا تحصیل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فرضنا انه لیس یعرف ان الانسان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قائل و قایس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قیاس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این قائل و قایس نمی داند که انسان ناطق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لایتبین له ان الانسان ضحاک بالیقین و من طریق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 یقین و از طریق ناطق روشن نمی شود بلکه اگر روشن شود از طریق حس روشن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داند انسان، ناطق است پس چگونه می تواند از طریق نطق که نمی داند به ضحک برسد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ناطق روشن نمی شود و وقتی از طریق ناطق برایش روشن نشد یقینی نیست پس صغری یقینی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بینا مثل ان کل ضحاک 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ولو اینکه کبری روشن باشد اما چون صغری مشکل دارد نتیجه، یقینی نمی شود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آمده به خاطر این است که کبری را در قالب یک مثال بیان می کند لذا جا دارد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ضحاک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ما بعد است نه قید برای ما قبل یعنی ولو بیِّن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ضحاک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مثال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گرفت یعنی کبری می تواند بیِّن باشد می تواند یقینی و مبین یقینی باشد ما به عنوان مثال، بین بودنش را انتخاب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صغری یقینی نبود کبری می تواند یقینی نباشد و می تواند یقینیِ مبین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یقینیِ بیِّن باشد که بالاترین مرتبه، یقینی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می فرماید صغری اگر یقینی نبود اما کبری ولو بیِّن بود یعنی بالاترین مرتبه را داشت باز هم نتیجه یقینی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یصر من ذلک بینا ان الانسان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از آن صغرایی که غیر یقینی است و از این کبرایی که فرض کنید بیِّن است، این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و بیِّن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برای هر دو جمله قبل شد یعنی صغری یقینی نیست اما کبری بیِّن است و متفرع بر این کردیم و گفتیم حال که اینگونه است چگونه نتیجه یقینی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شرطیه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اگر بیِّن باشد مثلا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ضاحک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بیِّن بودن کبری به تنهایی، نتیجه بیِّن می شود و روشن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اذا کان معلوما ان الانسان ناطق لم یکن لطلبه و القیاس علیه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دوباره به اصل مطلب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الان می گفت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توانی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صغری است به یقین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کبری هم یقینی باشد به نتیجه یقینی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سبب بدست می آوری ولی نمی توانی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بیاوری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ابتدا می دانستی و قیاس جدیدی لازم ندارد چون تحصیل حاصل می شود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باشد که انسان ناطق است وجهی ندارد که آن را طلب کنیم و قیاس بر آن تشکیل بدهیم چون طلب کردنش تحصیل حاصل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مما یطلب و یجهل فالصغری فی هذا القیاس مجهوله یجب ان تطلب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اینچنین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و مجهول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بتوانیم به دنبال آن برویم و با رفتن ما به دنبال آن، تحصیل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درقیاس مجهول است و واجب است که طلب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 خواهی طلب کنی باید از طریق سبب طلب کنی نه از طریق حس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 از طریق سبب طلب کنی باید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بیاوری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معلوم است و معنی ندارد که نتیجه قیاس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من الجایز حینئذ ان یتوهم انه لیس کل انسان بضاحک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هنگام که صغری مجهول است و باید طلب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جایز است که توهم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انسان بضاحک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احتمال خلاف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صغری نزد ما مجهول است و می خواهد طلب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نداریم بلکه نقیض آن را هم احتمال خلاف می دهیم لذا جایز است توهم شود که 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انسان بضاحک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خلاف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العلم المکتسب منه جائز الزوال</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به نتیجه ای که از این صغری کسب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به کل انسان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نمی شود بلکه جایز الزوال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صغرای آن، احتمال خلاف بود پس نتیجه اش جایز الزوال می شود یعنی اگر آن احتمال خلافی که در صغری است شدت پیدا کند سرایت به نتیجه می کند و نتیجه را از معلوم بودن می اندازد و زائل می کند پس اگر آن احتمال خلاف باقی بماند نتیجه را از بقینی بودن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احتمال خلاف شدت پیدا کند نتیجه را زائل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نتیجه ای که از این صغرای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صغرایی که احتمال خلاف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می شود جایز الزوال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انما اکتسب من جهه اعتبار ان کل انسان ضاحک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علم و نتیجه جایز الزوال است؟ چون از این جهت که اعتبار کردیم کل انسان ضاحک است با علم و نتیجه حاصل شد یعنی با اعتبار دادن به صغری این علم را پیدا کردیم ولی خود صغری مشکل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ما به آن اعتبار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تواند یقین به نتیجه را برای ما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علم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قیاس بدست آمد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لحاظ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سوال می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لحاظ کردی از کجا آوردی تا به این نتیجه رسیدی؟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همینطوری آوردن دارای احتمال خلاف است و یقین به نتیجه برای ما نمی آورد اما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آوردی لغو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قرار بدهی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علم من الوجه الذی صار الضحک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صغری برمی گردد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نه اینکه به علم مکتسب که نتیجه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صغری فهمیده شود از طریقی که ضحک برای انسان واجب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آن طریق، همان سبب است یعنی از طریق سبب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صغری فهمیده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اعطیت العله الموجبه فی نفسه الامر للضحک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بگیرید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موجبه ای که در نفس الامر برای ضحک ثابت است یا علتی که در نفس الامر موجب ضحک است و ضحک را برای انسان واجب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وجهی که از آن طریق می توانیم ضحک را واجب کنیم چه می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علتی که در نفس الامر و واقع، ضحک را واجب می کند آن وجهی است که به شما عطا می کند یا در آن وجه عطا می شوید علتِ موجبه ضحک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وجهی که علت موجبه ضحک را در اختیار شما قرار می دهید ضحک را برای انسان واجب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ضروره ان یکون ذلک قوه النطق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آن وجهی که ضحک واجب می شود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طریق علت وارد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 و علتِ موجبه ای که شما را صاحب یقین به ضحک می کند و ضحک را برای انسان واجب می کند آن وجه واجب است که قوه منطق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ضروره و بداهه که آنچه ضحک را ایجاب می کند باید قوه منطق باشد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از طریق این موجب که نطق است جلو آمدی برای شما از ابتدا روشن می شود که انسان قوه نطق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روشن شود انسان قوه ضحک دارد روشن شد که قوه نطق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قوه نطق را که سبب بدست آمدن قوه ضحک می شود از قوه ضحک نتیجه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سبب قوه ضحک است نمی تواند حاصل قوه ضحک و نتیجه آن باشد چون هم دور و هم تحصیل حاصل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عرف اولا ان کل انسان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قائل و قایس و انسان برمی گردد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قائل می شناسد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اولا یعنی قبل از اینکه قیاس را تشکیل دهد که 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ناطق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فاقتناصه ذلک بتوسط الضحک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اقتناض به معنای اکتساب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 انسان،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توسط ضحک اضافه و 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بیان کردیم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دانسته و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دوباره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بیاورد فضل و کار اضافه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حال السواد للغراب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دو مثال زد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سرسام و بیاض البول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ناطق و 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مثال از طریق معلول به علت رسیدیم و برهان، یقین آور نبود اما اگر از طریق علت می رسیدیم برهان، یقین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مثال سوم را بیان کنیم مثال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غراب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سوادِ غراب می رسد اما از طریق سبب بودن نمی رسد چون غراب بودن سبب سیاهی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سیاهی، طبیعت و مزاج غراب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طریق مزاج غراب وارد شویم سواد برای غراب یقینی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طریق علت وارد شدیم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اینطور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دارای مزاج غراب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دارای مزاج غراب است اسود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از طریق علت وارد شدیم و یقین پیدا می کنیم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جمادات و نباتات و حیوانات و انسان، مرکبات عنصری اند که از عناصر بسیطه ترکیب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بسیطه هر کدام دارای کیفیت مخصوصی هستند مثلا نار دارای کیفیت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دارای کیفیت برودت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خاک هم کیفیت خاصی دارند البته این کیفیات مرکب هستند یعنی نار دارای حرارت و یبوست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دارای حرارت و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دارای رطوبت و برودت است و زمین دارای برودت و یبوست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کیفیات در حال شدت هستند وقتی این عناصر با یکدیگر ممزوج می شوند کیفیات با یکدیگر فعل و انفعال می کنند و آن شدت می شکند و حالت متوسطی پیدا می کند که آن کیفیت متوسطه را مزاج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کیفیتی متوسط بین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حرارت و برودت و رطوبت و یبوست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مرکبی چون اجزاء ترکیبیش با اجزاء ترکیبی مرکب دیگر فرق می کند لذا مزاجش نیز فرق می کند مثلا اجزاء ترکیبی بدن ما با اجزاء ترکیبی یک حیوان فرق می کند به طوری فرق می کند که به خاطر اجزاء ترکیبی آن حیوان، نفس حیوانی به او داده شده و به خاطر اجزاء ترکیبی نفس ما، به ما نفس انسانی او داده شده اگر بدن آن حیوان، ترکیبی مثل بدن ما پیدا می کرد به آن نفس انسانی می دادند اگر بدن ما هم ترکیبی مثل بدن حیوان پیدا می کرد به آن نفس حیوانی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مزاجی مقتضی صورتی از صور است یعنی هر مزاجی، صورت نوعیه ای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مزاج، صورت نوعی انسان می طلبد و آن مزاج، صورت نوعی حیوان می طلبد، صورت نوعیه دارای عوارضی است و آن مزاج همانطور که آن صورت نوعیه را می طلبد عوارض لازمه اش را هم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مزاج، صورت نوعیه غراب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غراب، عارضِ لازمی به نام سواد دارد پس مزاج، این سواد را با واسطه صورت نوعیه می طلبد هرگاه این مزاج حاصل شود سبب سواد حاصل شده قهرا سواد هم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از طریق این مزاج وارد شدیم و گفتیم این مرکب، مزاج غراب دارد و هر مرکبی که مزاج غرابی دارد اولا صورت نوعیه غراب می گیرد ثانیا رنگ سواد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این مرکب هم غراب است هم 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چون از طریق سبب گرفته شده یقین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سواد برای غراب همچنین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اگر سواد را محمول قرار بدهی برای موضوعی که غراب است و به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الغراب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نتیجه ای بدست آورده ای که اگر از طریق سبب رسیده با شی یقینی می شود و اگر از طریق سبب نرسیده باشی یقینی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انما نقول کل غراب اسود بوجه من الاستقرد و التجربه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می شویم که غراب، اسود است اما از طریق استقراء و تجربه قائل می شویم نه از طریق سبب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یمکننا ان نتیقن بذلک اذا عرفنا ان للغراب مزاجا ذاتیا من شانه ان یسود دائما ما یظهر علیه من الریش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یقین به سوادیت غراب پیدا کنیم زمانی که بشناسیم برای غراب مزاج ذاتی است که از شان آن مزاج این است که سیاه شود دائما آن پَری که بر غراب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باشد و ضمیر آن به مزاج برگردد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باشد یعنی شان این مزاج این است که سیاه کند دائما آن پَری را که ظاهر می شود بر غراب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ان الشی او الحال اذا کان له سبب لم یتیقن الا من سببه</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نتیجه مطالب گذشته است که در جلسه بعد باید توضیح داده 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الاکبر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خط نوشته شود</w:t>
      </w:r>
      <w:r>
        <w:rPr>
          <w:rFonts w:eastAsia="IRNazanin" w:cs="IRNazanin"/>
          <w:color w:val="111111"/>
          <w:sz w:val="28"/>
          <w:szCs w:val="28"/>
          <w:rtl w:val="true"/>
          <w:lang w:bidi="fa-IR"/>
        </w:rPr>
        <w:t>.</w:t>
      </w:r>
      <w:bookmarkStart w:id="46" w:name="pg4353_49670"/>
    </w:p>
    <w:p>
      <w:pPr>
        <w:pStyle w:val="Heading2"/>
        <w:numPr>
          <w:ilvl w:val="1"/>
          <w:numId w:val="1"/>
        </w:numPr>
        <w:rPr/>
      </w:pPr>
      <w:bookmarkStart w:id="47" w:name="__RefHeading___Toc1168464_1479056682"/>
      <w:bookmarkStart w:id="48" w:name="_Toc16"/>
      <w:bookmarkEnd w:id="46"/>
      <w:bookmarkEnd w:id="47"/>
      <w:r>
        <w:rPr>
          <w:rtl w:val="true"/>
        </w:rPr>
        <w:t xml:space="preserve">اگر چيزي سبب نداشت و ما خواستيم آن را ثابت کنيم از چه راهي بايد برويم؟ </w:t>
      </w:r>
      <w:r>
        <w:rPr/>
        <w:t>92/08/08</w:t>
      </w:r>
      <w:bookmarkEnd w:id="48"/>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سبب نداشت و ما خواستیم آن را ثابت کنیم از چه راهی باید برویم؟</w:t>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ان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مباحث قبل است که در جلسه قبل نتوانستیم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شیئی دارای سبب است فقط از راه سبب ممکن است متیقن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راه غیر سبب به آن شیء عالم شویم به آن یقین پیدا نمی کنیم گاهی وجود شیئی را می خواهیم اثبات کنیم و گاهی حالتی برای شی می خواهیم اثبات کنیم یعنی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ی شیء اثبات می شود که همان وجودش مراد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ی شیء اثبات می شود که همان حالتی از حالات شیء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گاهی می خواهیم ثابت کنیم الانسان موجود و گاهی می خواهیم ثابت کنیم 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چه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کنی چه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مثل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کنی، اگر از طریق سبب بیایی به یقین می رسی و الا نمی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ان الشیء او الحال اذا کان له سبب لم یتیقن الا من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 یا حال آن شی اگر دارای سبب است کشفِ یقینی نمی کند مگر از طریق سبب</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الاکبر</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باید سرخط نوشته شود و مطلب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ابتدایی که وارد فصل شدیم گفتیم در این فصل دو مطلب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سبب داشت و می خواستیم آن چیز را ثابت کنیم از طریق سبب باید برویم تا یقین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سبب نداشت و خواستیم آن چیز را ثابت کنیم چه کار باید کنیم؟ البته وقتی مطلب دوم گفته می شود دوباره هر دو مطلب را مطرح می کنیم و بحث می کنیم یعنی این مطلب دوم تا آخر فصل طول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جایی است که شی سبب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شده که ذاتیات سبب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شی لم یکن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اکبر برای اصغر، ذاتی بود مثلا می 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کنیم که ناطق، اکبر است و انسان،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را نمی توان اثبات کرد چون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معنی ندارد که بگوییم از طریق سبب اثبات کن چون سببی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هر راهی اثبات کردیم یقین پیدا می کنیم چون طریقِ سبب ندارد تا موظف باشیم از آن سبب برویم تا یقین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سوال این است که چگونه شک می کنیم تا بعدا آن را به وسیله قیاس اثبات کنیم، اکبر که ذاتی اصغر است چگونه با قیاس بیان می شود؟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گاهی شیء، ذاتی برای شیء دیگر و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 به قیاس ندارد اما گاهی شیء، ذاتی برای شیء دیگر است ولی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احتیاج به قیاس دارد نه برای اینکه این ذاتی را برای آن ذاتی اثبات کنیم بلکه برای اینکه خفایی که در ذهن ما است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این ذاتی، بیِّن نیست و در ذهن ما مخفی است و ما برای اینکه این خفا را برطرف کنیم قیاس تشکیل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قیاسی که تشکیل می دهیم چگونه باید باشد؟</w:t>
      </w:r>
    </w:p>
    <w:p>
      <w:pPr>
        <w:pStyle w:val="BookText"/>
        <w:rPr/>
      </w:pPr>
      <w:r>
        <w:rPr>
          <w:rFonts w:ascii="IRNazanin" w:hAnsi="IRNazanin" w:eastAsia="IRNazanin"/>
          <w:color w:val="111111"/>
          <w:sz w:val="28"/>
          <w:sz w:val="28"/>
          <w:szCs w:val="28"/>
          <w:rtl w:val="true"/>
          <w:lang w:bidi="fa-IR"/>
        </w:rPr>
        <w:t>در قیاس باید اوسط، ذاتیِ اصغر و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بیِّن نباشد نمی تواند ذاتیِ شی دیگر را اثبات می کند و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هم باید برای اوسط ذاتی و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صغری و هم کبری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ذاتی اوسط است به این کاری نداریم اما اوسط، ذاتی اصغر است و بعدا در نتیجه، اکبر هم ذاتی اصغر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اصغر، دو ذاتی پیدا می کند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اوسط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ذاتی که اوسط است برای اصغر ثابت می شود اما در نتیجه، ذاتی که اکبر است برای اصغر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ذاتی ها که برای اصغرند باید ملازم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این دو ملازم برای ما روشن است و یکی از دو ملازم برای ما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ملازم روشن به ملازم مخفی پی می بریم در اینجا پی بردن از سبب به مسبب نیست و پی بردن از مسبب به سبب نیست بلکه پی بردن از ملازم به ملازم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واحد است و امر واحد چگونه دو تا ذاتی دارد؟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دو تا معلول دارد چون ذات، به نحوی علت برای ذاتی است و به همین جهت ما می گوییم ذاتی علت نمی خواهد چون خود ذات علت است پس این اصغر که ذات است دو تا ذاتی دارد یعنی علت برای دو معلول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یک شی می تواند علت برای دو معلول شود در حالی که قاعده الواحد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لایصدر عن الواحد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منطق است ولی مصنف آن را با بحث فلسفه مخلوط کرده خود مصنف هم بعدا به این مطلب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بحث امروز این است که اولا بیان کنیم در چنین جایی که ذاتی وجود دارد چرا قیاس تشکیل می دهیم؟ جواب دادیم که چون ثبوت الاکبر للاصغر مخفی است لذا قیاس تشکیل می دهیم تا این خفارا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بیان کردیم که برهان ما در اینجا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از سبب به مسبب پی نبردیم زیرا اصلا سبب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قسم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از مسبب به سبب پی می بریم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ملازم به ملازم پی می بریم که در ما نحن فیه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توضیح دادیم که چطور یک شی می تواند دو ذاتی ملازم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معلول داشته باشد در حالی که یک شیء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الاکبر للاصغر لا بسبب بل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اکبر برای اصغر ثابت است و این ثبوت، سبب ندارد بلکه ذات اصغر، اکبر را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اکبر، ذاتی اصغر است پس ذات اصغر، اکبر را اقتضا دارد و احتیاج به سبب بیرونی ندارد همین ذات به جای سبب نشسته است یعنی کاری را که سبب باید انجام بدهد خود ذات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لیس بین الوجود له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اکبر، بیِّن الوجود برای اصغر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ذاتی اصغر است ولی بیِّن الوجود نیست و خفا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جواب از آن سوال می دهد که اگر اکبر برای اصغر ذاتی است چرا قیاس تشکیل می دهید؟</w:t>
      </w:r>
    </w:p>
    <w:p>
      <w:pPr>
        <w:pStyle w:val="BookText"/>
        <w:rPr/>
      </w:pPr>
      <w:r>
        <w:rPr>
          <w:rFonts w:ascii="IRNazanin" w:hAnsi="IRNazanin" w:eastAsia="IRNazanin"/>
          <w:color w:val="111111"/>
          <w:sz w:val="28"/>
          <w:sz w:val="28"/>
          <w:szCs w:val="28"/>
          <w:rtl w:val="true"/>
          <w:lang w:bidi="fa-IR"/>
        </w:rPr>
        <w:t>جواب این است که ذاتی است اما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قیاس را تشکیل می دهیم تا آن خفا 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والاوسط کذلک للاصغر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بسبب بل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اوسط هم برای اصغر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بیِّن الوجود للاصغر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اینکه اوسط بیِّن الوجود برای اصغر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اکبر، بیِّن الوجود للاصغر نبود لذا احتیاج به قیاس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صغری، صغرای بیِّن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الاکبر بیِّن الوجود للاوسط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هم بیِّن الوجود برای اوسط است پس کبری هم بیِّن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دو قضیه بیِّن داریم و این دو را کنار هم قرار می دهیم و مرکب می کنیم تا خفایی را که نسبت به نتیجه داشتیم از بین ببرند و نتیجه را مبیَّن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فینعقد برهان 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از طریق سبب نیامدیم ولی برهان ما یقینی است پس برهان یقینی اختصاص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از طریق سبب بیابیم بلکه این مورد را هم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برهان ان لیس برهان 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برهان که یقین ایجاد می کند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از طریق سبب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پی بردن از معلول به علت نیست بلکه از طریق پی بردن از ملازم به ملازم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کان یقینا لان المقدمتین کلیتان واجبتان لیس فیهما شک</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اینجا نتیجه نزد ما یقینی می شود؟ چون مقدمتین خالی از شک هستند زیرا دو مقدمه خالی از شک، نتیجه خالی از شک را افاده می کنند لذا نتیجه، یقینی می شود این دو مقدمه نمی تواند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که سبب، وجود دارد اگر مقدمه ای را بدون استمداد از این سبب بدست آوردید آن مقدمه می تواند مشکوک باشد ولی در اینجا سبب وجود ندارد زیرا اوسط برای اصغر بلا سبب حاصل است و به قول مصنف، ذات اصغر سبب شده یا جانشین سبب برای اوسط شده و سببی لازم نیست گویا داخل این صغری سبب وجود دارد و شما از این سبب استفاده می کنید و یقین پیدا می کنید و صغری یقینی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 هم که اکبر برای اوسط ذاتی است باز سببی وجود ندارد، ذات اوسط جانشین سبب شده پس خود این دو قضیه که ما را به نتیجه می رسانند کانّه با سبب بدست می آیند و 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اینکه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نداریم ولی یقین پیدا کردیم و علت یقین پیدا کردن ما همین بود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شد زیرا هر دو مقدمه کلی بودند و واجب التصدیق و الثبوت و الاثبات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ضروریتان نیست گرچه ضروری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ثبوت ذاتی برای ذات ضروری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فیهما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بودند لذا شکی در آنها نبود و نتیجه ای که عائد می شود خالی از شک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 الذی کان فی القیاس الذی لاکبره سبب یصله باصغره کان حین لم یعلم من السبب الذی به یجب</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اگر در بحثهای قبل دیدید که نتیجه یقینی نشد و همراه با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احتمال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این جهت بود که آن بحثی که می کردیم در جایی بود که ثبوت الاکبر للاصغر سبب می خواست و ما از طریق سبب نمی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اگر از طریق سبب می رفتیم باز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اشک، احتمال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پس شکی که در مباحث گذشته در نتیجه قیاس برای ما بوجود می آمد به خاطر این بود که نتیجه در آنجا، سبب داشت و ما باید از طریق سبب می رفتیم و چون از طریق سبب نرفتیم برای ما شک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که الان بحث می کنیم سبب وجود ندارد و ذات، جانشین سبب شده و این، مثل جایی است که سبب وجود داشت و ما از طریق سبب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سبب وجود ندارد و لازم نیست از طریق سبب برویم بلکه می گوییم ذات، سبب است و ما از طریق سبب رفتیم و چون از طریق سبب رفتیم لذا یقین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نحن فیه را قیاس کنید به قیاسات قبلی که سبب داشتند و ما از راه سبب می رفتیم و ما نحن فیه را قیاس نکنید به قیاساتی که سبب داشتند و ما از راه سبب نمی رفتیم پس در واقع در این بحث ذاتی، از طریق سبب می رویم و هر جا از طریق سبب برویم یقین پیدا می کنیم سپس در اینجا هم که از طریق سبب رفتیم یقین پیدا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حین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که وجود داشت در قیاسی که برای اکبرش سبب بود که این سبب، اکبر را به اصغر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سبب برای اکبر نبود بلکه سببِ حمل اکبر بر اصغر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ثبوت اکبر از طریق سببی که به خاطر آن سبب، اکبر واجب الصدور شده بود نرفتیم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طریق سبب می رفتیم و اکبر، واجب می شد یقین پیدا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طریق چیزی رفتیم که اکبر، ممکن شد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اکبر، ممکن شد احتمال خلاف هم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اخذ من جهه هو بها لا یجب بل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اکبر اخذ شده از جهتی که اکبر به آن جهت واجب نبود بلکه ممکن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جهتی رفتیم که اکبر ممکن شد یقین پیدا نکردیم اما اگر از جهتی می رفتیم که اکبر واجب می شد یقین پیدا 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ذی سبب فانما یجب بسببه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ذی سبب، با سببش واجب می شود پس اگرما بخواهیم آن را واجب کنیم باید از طریق سبب وارد شویم</w:t>
      </w:r>
      <w:bookmarkStart w:id="49" w:name="pg4353_49677"/>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هاهنا فکان بدل السبب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موردی که داریم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سبب، ذات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بنابراین اگر از سبب می رفتیم به یقین می رسیدیم و الان که از طریق ذات رفتیم باز هم باید به یقین برسیم</w:t>
      </w:r>
      <w:r>
        <w:rPr>
          <w:rFonts w:eastAsia="IRNazanin" w:cs="IRNazanin"/>
          <w:color w:val="111111"/>
          <w:sz w:val="28"/>
          <w:szCs w:val="28"/>
          <w:rtl w:val="true"/>
          <w:lang w:bidi="fa-IR"/>
        </w:rPr>
        <w:t>.</w:t>
      </w:r>
    </w:p>
    <w:p>
      <w:pPr>
        <w:pStyle w:val="Heading2"/>
        <w:numPr>
          <w:ilvl w:val="1"/>
          <w:numId w:val="1"/>
        </w:numPr>
        <w:rPr/>
      </w:pPr>
      <w:bookmarkStart w:id="50" w:name="__RefHeading___Toc1168466_1479056682"/>
      <w:bookmarkStart w:id="51" w:name="_Toc17"/>
      <w:bookmarkEnd w:id="50"/>
      <w:r>
        <w:rPr>
          <w:rtl w:val="true"/>
        </w:rPr>
        <w:t xml:space="preserve">چرا در برهان </w:t>
      </w:r>
      <w:r>
        <w:rPr>
          <w:rtl w:val="true"/>
        </w:rPr>
        <w:t>«</w:t>
      </w:r>
      <w:r>
        <w:rPr>
          <w:rtl w:val="true"/>
        </w:rPr>
        <w:t>ان</w:t>
      </w:r>
      <w:r>
        <w:rPr>
          <w:rtl w:val="true"/>
        </w:rPr>
        <w:t xml:space="preserve">» </w:t>
      </w:r>
      <w:r>
        <w:rPr>
          <w:rtl w:val="true"/>
        </w:rPr>
        <w:t xml:space="preserve">يقين پيدا مي کنيم؟ </w:t>
      </w:r>
      <w:r>
        <w:rPr/>
        <w:t>92/08/11</w:t>
      </w:r>
      <w:bookmarkEnd w:id="5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چرا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می کنیم؟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اشکال بر اینکه آیا اصغر که واحد است می تواند مقتضای دو چیز شود؟ و جواب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فصل گفتیم ثبوت اکبر للاصغر گاهی سبب دارد و گاهی هم بالذات است و سبب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اکبر، ذاتی اصغر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ثبوت اکبر للاصغر با سبب باشد توضیح دادیم و گفتیم اگر از طریق آن سبب، ثبوت الاکبر للاصغر را ثابت کنیم یقین پیدا می کنیم و اگر از طریق سبب ثابت نکنیم یقین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قسم دوم شدیم یعنی جایی که ثبوت اکبر برای اصغر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گفتیم ذات اصغر به جای سبب نشسته است پس لزومی ندارد که ما از سبب استفاده کنیم زیرا که سبب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وارد بحث امروز می شویم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احتیاج به استدلال پیدا کردیم زیرا اکبر برای اصغر، ثبوتش بیِّن نبود بلکه خفی بود اگر چه ثبوت، بالذات بود یعنی اصغر برای بدست آوردن اکبر کافی بود و احتیاج به واسطه نداشت اما چون این ثبوت، خفی بود ما ناچار شدیم که از واسطه استفاده کنیم اما واسطه، سبب نبود بلکه اوسط بود که آن هم بالذات برای اصغر ثابت بود ولی ثبوتش 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اکبر و هم اوسط، هر دو برای اصغر، بالذات ثابت بودند ولی ثبوت اکبر خفی بود و ثبوت اوسط، بیِّن بود لذا به کمک ثبوت اوسط، به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ثبوت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اما نه به خاطر اینکه سببی درست کنیم بلکه به خاطر اینکه بیّنی را باعث برطرف شدن خفاء آن خفی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موضعی که بحث می کنیم اوسط برای اصغر بالذات ثابت است و اکبر برای اصغر بالذت ثابت است و اکبر برای اوسط بالذات ثابت است ولی اوسط برای اصغر بالذات و بیّنا ثابت است و اکبر برای اوسط بالذات و بیّنا ثابت است و اکبر برای اصغر، بالذات و خفیا ثابت است در چنین موضعی که اکبر برای اصغر، بالذات و خفیا ثابت است بحث می کنیم و می گوییم در چنین موضعی ذات اصغر جانشین سبب می شود و ما احتیاج به سبب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ثبوت اکبر برای اصغر خفی است و ثبوت اوسط للاصغر بیّن است ما از ثبوت اوسطی که بیّن است به ثبوت اکبری که خفی است می رسیم پس از احد المتلازمین به متلازم دیگر می رسیم و این برهان اگر چه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مفید یقین می باشد چون کانّه از سبب به مطلوب رسیدیم زیرا ذات اصغر جانشین سبب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ها هنا فکان بدل السبب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که سبب منتفی است سه مطلب می گوییم مطلب اول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بدل السبب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مطلب دوم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مطلب سوم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با این عیارت مطلب اول را بیان می کند و می گویددر جایی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 کردیم سبب به ما کمک می کرد تا به ثبوت الاکبر للاصغر برسیم اما در اینجا که سببی وجود ندارد به جای سبب، ذات اصغر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الاکبر للاصغر لذاته و لکن کان خفیا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مطلب دوم را می گوید مطلب دوم این است که اکبر برای اصغر، لذاته ثابت است و سببی دخالت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کان 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الاکبر للاصغر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لکن این کون الاکبر للاصغر، خفی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اکبر برای اصغر لذاته است ولی این لذاته بودن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احتیاج دارد که از یک امر بیِّن استفاده کنیم تا خفاء این خفی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الاوسط ایضا له لذاته لا بسبب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مطلب سوم را می گوید، مطلب سوم این است که اوسط هم برای اصغر لذاته ثابت است و از طریق سبب ثابت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 جهل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گفتیم که اوسط برای اصغر، لذاته است نه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سبب باشد این چنین وضعی اتفاق می افتد که اگر آن سبب مجهول بشود این ثبوت الاوسط للاصغر هم مجهول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یکن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الاوسط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الاوسط ایضا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الاوسط للاصغر 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بیان می کند که چرا ما در چنین برهانی یقین پیدا می کنیم؟ چون هم صغری، ایجابی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صغری، ثبوت اوسط للاصغر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کبری ایجابی است چون در کبری اکبر، ذاتی اوسط است و ذاتی، واجب الثبوت است پس در کبری هم محمول واجب الثبوت برای موضوع است و اگر دو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وجوبی داشتند نتیجه هم رابطه وجوبی پیدا می کند و لذا قضیه، متیقن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یقین به نتیجه پیدا می کنیم به خاطر این است که رابطه نتیجه، وجوبی می شود و امکانی نیست تا احتمال خلاف در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خلاف دفع شد یقین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علمت المقدمه الصغری بوجوبها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 که این صفت دارد صغری است با وجوبش دانسته شد یعنی ما آن را طوری دانستیم که رابطه اش را واجب دیدیم یعنی رابطه محمولش که اوسط است با موضوعش که اصغر است واجب 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الکبری ایضا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هم اینگونه است یعنی با وجوبش معلوم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رابطه اش رابطه وجوبی است نه امکانی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در تقدیر می گیریم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 واجب می شود یعنی رابطه ای که در نتیجه است رابطه واجب می شود به عبارت دیگر اکبر هم واجب الثبوت برای اصغر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الاکبر للموصوفات بالاوسط الا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برای موصوفات به اوسط بالذات ثابت است یعنی ذاتی آنها است و اگر ذاتی آنها است واجب می شود مراد از موصوفاتِ به اوسط، اصغر است چون در صغری، اصغر را موصوف به اوسط قرار دادیم یعنی اوسط را بر اصغر حمل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برای موصوفاتِ به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اصغر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برای ذات موصوفات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ذاتی آنها است سپس ثبوتش برای آنها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لسبب یجهل حکمه لجهله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الاکبر للموصوفات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 جهل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مصنف در دو خط قبل آورده بود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ثبوت اکبر برای اصغر ها به سبب باشد که حکم اکبر مجهول شود به خاطر جهل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سببی در کار نیست تا جهل این سبب، منشا جهل به ثبوت اکبر للموصوفات شود و ما احتمال خلاف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ذاتی باب ایسا غوجی است اما آیا ذاتی باب برهان را هم می توان ملحق کرد؟ اگر بگوییم ذاتی باب برهان، واجب الثبوت است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ذاتی باب برهان واجب الثبوت باشد حکم همین است که گفتیم اما اگر هم واجب الثبوت نباشد و فقط ذاتی باب ایسا غوجی واجب الثبوت باشد این امر منحصر به ذاتی باب ایسا غوبی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اشکال مطرح می شود و جواب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اوسط برای اصغر ذاتی و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هم برای اصغر، ذاتی و غیر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ذاتی اصغر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اوسط را ذاتی اصغر قرار دادید و در نتیجه، اکبر را ذاتی اصغر قرار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ذاتی یعنی مقتضای ذات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نشان می دهد که هم ذاتی باب ایسا غوجی مطرح است هم ذاتی باب برهان مطرح است چون هر دو مقتضای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دارد چون یک شی نمی تواند دو مقتضا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الواحد که در فلسفه مطرح است اجازه نمی دهد که یک مقتضی، دو مقتضا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نیست یک علت، دو معلول در عرض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اینجا یک مقتضی را که ذات اصغر است دارای دو مقتضی گرفتید که اکبر و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را که ذات اصغر است دارای دو معلول گرفتید که اکبر و اوسط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راه دارید و آن اینکه بگویید اصغر اوسط را بلاواسطه اقتضا می کند و اکبر را با واسطه اوسط اقتضا می کنند یعنی این اوسط و اکبر را که مقتضا هستند در طول هم قرار بدهید تا از اصغر فقط اوسط صادر شده باشد و به توسط اوسط، اکبر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ندارد چون از علت، یک معلول صادر می شود و به توسط آن معلول، معلول دیگر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با این مطلب نیست چون معلولها در طول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مشکل دیگری پیدا می شود و آن اینکه اگر شما اینگونه عمل کنید و سپس قیاس تشکیل بدهید اوسطی را که علت اکبر است بکار گرفتید و از علت به معلول پی بردید و برهان شما،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ملازم به ملازم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اوسط و اکبر متلازمان نمی شوند بلکه علت و معلول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اصغر را می آورید و از اصغر به اوسط می رسید اما از اوسط که علت است به ثبوت الاکبر که معلول است می رسید یعنی از علت به معلول می رسید 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یکی از دو مطلب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کنید یا باید برهان خودتان را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ندهید بلکه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یعنی معتقد شوید که در اینجا هم سبب وجود دارد و بگویید ثبوت الاکبر للاصغر سبب دارد که آن سبب، اوسط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یبقی ها هنا شی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اینجا به عنوان یک سوال باقی می ماند یک شیء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لقائل ان یقول کیف تکون الذات الواحده تقتضی لذاتها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یک ذات واحد که اصغر است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اقتضا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اقتضای اوسط می کند و یکی اینکه اکبر را اقتضا می کند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 الاصغر کیف یقتضی ب الاوسط و أ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صفت دارد که اصغر است چگونه اقتضا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این صفت دارد اوسط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این صفت دارد اکبر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یقتضی احدهما لذاته اولا و یقتضی الثانی لالذاته بل یتوسط ذلک الاول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آن به آن دو معلول که اوسط و اکبر است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عبارت، مصنف می خواهد راه حل نشان بدهد و می گوید می توان کاری کرد که با قاعده الواحد مخالفت نشود اما مشکل دیگری درست می شود و آن اینکه برهان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گفته شود که اصغر اقتضا می کند یکی از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احدهما،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لذاته و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تفسیر برای لذاته است گویا حرف عطف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لذاته به معنای اولا است و اولا به معنای بلاواسطه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اقتضا می کند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لذاته بلکه به توسط آن اولی از این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دو، اوسط و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فحیئنذ یکون ب عله 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فحیئنذ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یقتضی احدهما لذاته اولا و یقتضی الثانی لا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اوسط استِ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بحسب البیان فقط بل بحسب الوجود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گفتیم که در برهان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به حسب بیان،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بیان یعنی در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این حد وسط به ثبوت اکبر للاصغر می رسیم اما به لحاظ واقع گاهی حد وسط علت است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گاهی حد وسط معلول است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وجود یعنی به لحاظ ثبوت واقع که گاهی حد وسط علت است و گاهی حد وسط معلول است اما به لحاظ بیان و مقام اثبات، حد وسط مطلقا علت است و ما را در مقامِ علم به معلولش که ثبوت الاکبر للاصغر است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مصنف می فرماید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یعنی حد وسط را علت اکبر بگیرید و بگویید حد وسط معلول بلاواسطه برای اصغر است و اکبر، معلول مع الواسطه برای اصغر است لازم می آید که نه تنها در بیان و مقام اثبات، حد وسط علت باشد بلکه به حسب وجود و مقام ثبوت هم، حد وسط علت می شود و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فقط به حسب بیان نیست بلکه به حسب وجود و ثبوت هم علت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بلکه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ربطی به منطق و منطقی ندارد و هیچ منطقی موظف نیست اشکال شما را جواب بدهد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به قاعده الواحد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الواحد مطلبی است که در فلسیفه باید تعیین شود که در چه جاهایی جاری می شود و در چه جاهایی جاری نمی شود و آیا اشکالی بر ما وارد می کند یا نه؟ این مربوط به فلسفه است اما وظیفه منطقی این است که چه ماده ای را انتخاب کنیم که در این ماده، متلازمان وجود داشته باشند و هر دو ذاتی باشند ولی یکی بیّن باشد و دیگری 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جایی است که یک مقتضی داریم و دو مقتضایِ متلازم داریم که یکی از این دو متلازم برای آن مقتضی، بین الثبوت است و دیگری خفی و غیر بیّن الثبوت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این گونه باشد و از احد المتلازمین به متلازم دیگر پی ببریم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در جایی که اینگونه نباشد و یکی سبب می شود و دیگری مسبب می شود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چه جایی از احد المتلازمین به متلازم دیگر پی می بریم و در چه جای اینگونه نیست به عهده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اشکال می شود که از مقتضیِ واحد، دو مقتضای در عرض هم یا دو مقتضای در طول هم صادر شد مباحث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صدور و بحث مقتضی و بحث مقتضا، بحث منطقی نیست بلکه بحث های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ما لباس فلسفی بر تن کنیم و اشکالی که مربوط به فلسفه است را در منطق جواب دهیم می گوییم اصغر دارای دو حیث است که به یک حیثیت منشا اوسط می شود و به یک حیثیت منشا اکبر می شود مثلا به یک حیثیت منشاء ضاحک می شود و به یک حیثیت منشا تعجب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ان المنطقی من حیث هو منطقی یجب ان یاخذ ان هذا یمکن فی مواد هذه صفتها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یقین نیست ولی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یقین در چه جایی،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است که منطقی از حیث اینکه منطقی است واجب است اخذ کند که 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یقین، امکان دارد در موادّی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دو متلازم در عرض هم برای اصغر باشند ولی یکی بین باشد و دیگری 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مواد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فی مواد مخالفه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موادی که مخالف با این مواد مذکور باشند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یقین، امکان ندارد بلکه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یقین، امکان دارد یعنی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مفید یقین باشد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به لحاظ منطقی بودنش لازم است که این مطلب را بیان 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موادی که این صفت، صفت آن مواد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صفت یعنی متلازمانی که برای اصغر هستند و یکی بیّن است و دیگری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یقین در موادّی که مخالفِ این موادِّ مذکور باشند امکان ندارد بلکه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هل لهذه المواد امکان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منطقی لازم نیست بحث کند که آیا این چنین موادی ممکن هستند یا با قاعده الواحد بال می شوند منطقی نباید بگوید که ما چنین موادی داریم یا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قاعده الواحد بگوید ما چنین موادی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منطقی این است که اگر چنین موادی داشتید فلان حکم را خواهد داشت و اگر مواد دیگری داشتید حکم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آن موادی که فلان حکم را دارد موجود می باشد یا نه؟ این بر عهده منطقی نیست بلکه فلسفه باید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این موادی که صفتشان این چنین است و می توانند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یقین تشکیل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الشک صحیح فیها ام لا فلیس هو بعلم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شکی که مستشکل کرد در این چنین موادی آیا صحیح است 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 که مستشکل کرد این بود که این مواد، مجرای قاعده الواحد هستند حال آیا این شکش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مجرای قاعده الواحد بودن این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علم منطق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البحث عن امثال هذه للفلسفه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بحث از این بحث و امثال این بحث مربوط به فلسفه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متعلق بالبحث عن احوال الموجودات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اولی مرتبط به بحث از احوال موجودات است و در آنجا باید بحث کنیم که آیا این موجودات می توانند از این وجود صادر شوند یا نه؟ به عبارت دیگر می توانند مقتضای این مقتضی باشند یا نه؟ چون در فلسفه اولی بحث می شود که این موجود از چه موجودی صادر می شود و آیا می تواند صادر شود یا نه؟ در علم منطق، بحث صدور و وجود و امثال ذلک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یقین انه یجوز ان یکون للذات الواحده من الذوات التی لیست بغایه البساطه لواحق کثیره تلحق معا لیس بعضها قبل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فلسفه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جواب اول را بیان کرد که این اشکال، ربطی به منطق ندارد اما از اینجا جواب دوم را بیان می کند و می گوید در فلسفه هم بیان می شود که ما نحن فیه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فلسفه مراجعه می کنیم می گوید که اگر اصغر دارای دو حیث بود می تواند منشا دو مقتضایِ در عرض هم باشد چون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بسیطِ حقیقی اجازه تعدد معلول نمی دهد اما اگر چیزی دارای حیثیت های مختلف باشد بسیط حقیقی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با حیثیت های مختلف کار کند مثل نفس ما که با حیثیت های مختلف کار می کند یا با ابزار مختلف کار می کند باز هم مثل نفس ما که با قوای مختلف کار می کند یا با شرایط مختلف کار می کند مثلا در فلان شرط، این نفس ما اراده ای کرد و در شرایط دیگر، اراده دیگر کرد مثلا در وقتی که هوا گرم است اراده یک کاری می کند و در وقتی که هوا سرد است اراده کار دیگری می کند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قوابل مختلف بود مثلا یک شی خواست در این قابل، اثری بگذارد و در قابل دیگر، اثر دیگر بگذارد در اینصورت هم اشکال ندارد مثلا وقتی باران می آید مار و صدف دهان خود را باز می کنند تا این باران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باران مثل هم هستند، اما قطره ای وارد دهان مار می شود و تبدیل به سمّ می گردد و قطره ای وارد صدف می شود و تبدیل به صدف می گردد یعنی فاعل، واحد است اما قابل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تعدد معلول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هیچ نوع اختلافی برای فاعل نتوانستیم درست کنیم نه اختلاف در خود فاعل نه در ابراز و شرایط و نه در قابل، در این صورت فاعل فقط یک فعل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فلسفه اولی بیان می شود که جایز است برای ذاتِ واحدی که غایتِ بساطت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نحوه تکثر در آن راه پیدا کرده حال یا تکثر از لحاظ حیثیت یا از راه دیگر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می تواند لواحق کثیره ای را داشته باشد که در عرض هم هستند یعنی یکی قبل از دیگری نیست، و یکی علت دیگری نیست بلکه هر دو در عرض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فی بعض الذوات البسیطه احوالا تشبه هذا من جهه ترکیب معنوی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یتبین ان فی بعض الذوات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بعض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یجوز ان یکون للذات الواحده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بود یعنی در فلسفه گفته می شود اگر ذات واحدی در غایت بساطت نبود می تواند لواحق کثیره در عرض هم داشته باشد و گفته می شود که فلان نوع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شرایط و حیثیات و ابزار متعدد باشد و قوابل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 مطلق ندارد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بیان می شود که در بعض ذوات بسیطه احوالی است که شبیه به ذوات واحده ای است که به غایت بساطت نیست یعنی در بعض ذوات، احوالی وجود دارد که وجود این احوال آن ذات را از بساطت در می آورد همان طور که اگر ذاتی، ترکیب ظاهری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ترکیب از دو جزء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بساطت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 هم که ترکیب معنوی دارد نه ترکیب ظاهری، از بساطت در می آید چون ترکیب ظاهری این است که دو جزء کنار هم قرار می گیرند و ذاتی را تشکیل می دهند و این ذات، مرکب به ترکیب ظاهری است و مرکب به ترکیب معنوی نیست اگر چه ممکن است مرکب به ترکیب معنوی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یک شی حالات مختلف دارد این شیء، مرکبی است شبیه آن مرکبی که مرکب به ترکیب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احوالی دارد که شبیه آن است از این جهت که ترکیب دارد اما ترکیب ظاهری ندارد بلکه ترکیب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فلسفه بیان می شود که ذات ما در همه جا بسیط نیست ما نباید وقتی ذاتی را دیدیم که دو جزء ندارد حکم به بساطت کنیم ممکن است یک وقت ببینیم ذات ما دو جزء ندارد در این صورت نمی توانیم حکم به بساطت کنیم باید ببینیم آیا احوال مختلف دارد یا ندارد؟ اگر احوال مختلف داشت بسیط نیست بلکه باید احوال مختلف و ابزار مختلف و قوابل مختلف نفی شود تا این شی بسیط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بیان می شود که در بعض ذوات بسیطه احوالی وجود دارد که شبیه آن مرکب است از این جهت که در این ذوات، ترکیب معنوی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همان طور آن ذاتی که ترکیب ظاهری دارد می تواند منشا متعدد شود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نمی شود هم چنین اگر ذاتی، ترکیب معنوی داشت و مرکب از احوال و حیثیات مختلف بود می تواند منشا متعدد شود و ضرری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تکون بساطتها بساطه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بساطت چنین ذاتی که مشتمل بر احوال است بساطت مطلقه نیست یعنی بساطتِ به تمام معنی نیست تا تعدد معلولش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الموجودات هذه صورتها</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موجودات، صورتشان این است که یا ترکیب ظاهری دارند یا ترکیب معنوی دارند پس می توانند منشا متعدد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بعضی از موجودات را پیدا کنی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جاری شود که آن در خود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پیدا کنی و می توانی پیدا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این قاعده در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نمی شود چون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مرکب از ماهیت و وجود است همین مرکب بودن از ماهیت و وجود باعث می شود که ترکیب در آن باشد و غایتِ بساطت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جاری نمی شود مرحوم ملاصدرا قائل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خود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شود و در غیر آن جاری نمی شود و بسیاری از اشکالات فخر رازی را از همین طریق جواب می دهد</w:t>
      </w:r>
      <w:r>
        <w:rPr>
          <w:rFonts w:eastAsia="IRNazanin" w:cs="IRNazanin"/>
          <w:color w:val="111111"/>
          <w:sz w:val="28"/>
          <w:szCs w:val="28"/>
          <w:rtl w:val="true"/>
          <w:lang w:bidi="fa-IR"/>
        </w:rPr>
        <w:t>.</w:t>
      </w:r>
      <w:bookmarkStart w:id="52" w:name="pg4353_49690"/>
    </w:p>
    <w:p>
      <w:pPr>
        <w:pStyle w:val="Heading2"/>
        <w:numPr>
          <w:ilvl w:val="1"/>
          <w:numId w:val="1"/>
        </w:numPr>
        <w:rPr/>
      </w:pPr>
      <w:bookmarkStart w:id="53" w:name="__RefHeading___Toc1168468_1479056682"/>
      <w:bookmarkStart w:id="54" w:name="_Toc18"/>
      <w:bookmarkEnd w:id="52"/>
      <w:bookmarkEnd w:id="53"/>
      <w:r>
        <w:rPr>
          <w:rtl w:val="true"/>
        </w:rPr>
        <w:t xml:space="preserve">: </w:t>
      </w:r>
      <w:r>
        <w:rPr/>
        <w:t>1</w:t>
      </w:r>
      <w:r>
        <w:rPr>
          <w:rtl w:val="true"/>
        </w:rPr>
        <w:t>-</w:t>
      </w:r>
      <w:r>
        <w:rPr>
          <w:rtl w:val="true"/>
        </w:rPr>
        <w:t xml:space="preserve">تعريف يقين </w:t>
      </w:r>
      <w:r>
        <w:rPr/>
        <w:t>2</w:t>
      </w:r>
      <w:r>
        <w:rPr>
          <w:rtl w:val="true"/>
        </w:rPr>
        <w:t xml:space="preserve">- </w:t>
      </w:r>
      <w:r>
        <w:rPr>
          <w:rtl w:val="true"/>
        </w:rPr>
        <w:t>بيان مثال براي برهاني که اگر از طريق سبب تنظيم نگردد يقين آور نيست</w:t>
      </w:r>
      <w:r>
        <w:rPr>
          <w:rtl w:val="true"/>
        </w:rPr>
        <w:t xml:space="preserve">. </w:t>
      </w:r>
      <w:r>
        <w:rPr/>
        <w:t>92/08/13</w:t>
      </w:r>
      <w:bookmarkEnd w:id="5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یقین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برهانی که اگر از طریق سبب تنظیم نگردد یقین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فی بعض الذوات البسیطه احوالا تشبه هذا من جهه ترکیب معنوی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ذوات بسیطه احوالی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ذات بسيطه است يعني مشتمل بر اجزاء نيت ولي مشتمل بر احوال است كه اين احوال شبيه به آن لواحق و اجزاء هستند اما اجزاء نيستند بلكه احوال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مي 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بعض الذوات البسيطه توجد احوال تشبه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احوالي وجود دارند كه شبه اجزاء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تركيب معنوي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مي كنيم يا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كنيم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ذوات بسيطه 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احوال شبيه اجزاء اند از جهت اين 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 گوييم چون در اين ذوات بسيطه تركيب است اگرچه تركيب ظاهري نيست چون اجزاء نيست ولي تركيب معنوي است چون احوال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بحثي كه داشتيم اين بود كه چند بحث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به دو قسم تقسيم مي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تقسيم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برهاني كه در آن از معلول به علت پي مي برديم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برهاني كه در آن از يك ملازم به ملازم ديگر پي مي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مصف مي گوييم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مي شود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كه حد وسطش معلول براي اكبر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كه حد وسطش علت نداشت و ذاتي براي اصغر بود واكبر هم ذاتي براي حد وسط بود قهرا اكبر هم براي اصغر ذاتي مي شد ولي بعضي از آنها بیِّن و بعضي غير 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ليس له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فرمود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يقين است و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ليس له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بگيريد فرمود مفيد يقيين است و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بگيريد فرمود مفيد يقيين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 بود كه تا الآن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را تعريف كرديم و دوباره تكرار مي كنيم كه يقين، نوعي از علم است يا به تعبير بهتر، يقين نوعي از تصديق است چون بعضي از متكلمين علم را بر يقين اطلاق كردند و نوع ديگري براي آن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آنها، يقين همان علم است اما اگر بگوييم يقين نوعي از تصديق است با كسي مخالفت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 گوييم يقين نوعي از تصديق است و تصديق انواع مختلف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جهل مركب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تقليد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يقين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راجح است با احتمال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راجح است بدون احتمال خلاف اما غير مطابق با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راجح است بدون احتمال خلاف و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قابل زوال است و دائمي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يعني اين قضيه را كه صغري و كبري است بدون اثبات آورده و از يك جا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حكم راجح است بدون احتمال خلاف، هم مطابق با واقع است و هم دائمي است و قابل زوال نيست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يقين چند قيد داريم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تصديقِ راجح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احتمال خلاف در آن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مطابق واقع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دائمي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قيد اول، شك و وهم را خارج كرد با قيد دوم، ظن را خارج كرد و با قيد سوم، جهل مرکب را خارج کرد و با قید چهارم تقلید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یعنی تصدیقِ جازم مطابق با واقع دائمي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وقتي ما مي گوييم يقين، تصديق دائمي است مقابلش هم تصديق غير دائمي داريم؟</w:t>
      </w:r>
    </w:p>
    <w:p>
      <w:pPr>
        <w:pStyle w:val="BookText"/>
        <w:rPr/>
      </w:pPr>
      <w:r>
        <w:rPr>
          <w:rFonts w:ascii="IRNazanin" w:hAnsi="IRNazanin" w:eastAsia="IRNazanin"/>
          <w:color w:val="111111"/>
          <w:sz w:val="28"/>
          <w:sz w:val="28"/>
          <w:szCs w:val="28"/>
          <w:rtl w:val="true"/>
          <w:lang w:bidi="fa-IR"/>
        </w:rPr>
        <w:t>جواب مي دهد كه بله داريم چون تصديق غير دائمي همان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تصديق را متصف به دوام مي كنيم قيد دوام، قيد احترازی مي شود يعني تصديق غير دائم را كه تقليد است خارج مي كند ولي اگر يقين را مقيد به دوام كرديم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احترازي نيست بلكه توضيحي است يعني يقين بايد دائمي باشد و نمي تواند غير دائمي باشد بنابراين وقتي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آورديم آنچه كه در يقين لازم است را تأكيد كرده يعني در واقع با خود يقين، تقليد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دوام نمي خواهد تقليد را خارج كند، قيد دوام مي خواهد يقين را تأكيد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يقينی داشتيم كه موقت بود مثلاً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في وقتٍ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كرديم اسم اين چيست؟ مي گوييم اين در واقع يقين نيست ما يقين را نبايد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كنيم چون اگر مقيد كنيم در واقع يقين نيست زيرا دوام يكي از قيود تحقق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دوام را بر داريد يقين محقق نمي شود نه اينكه يقين محقق مي شود و موقت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دو جا مي گويد يقين دائمي افاده مي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لا سبب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سبب له تعبير به يقين موقت نمي كند فقط در يك جا در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 عله فيكون ما يفيده من اليقين انما يفيده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يقينِ وقتٍ مّا افاده می کند و يقينی كه در وقتٍ مّا یقین افاده كند در اصطلاح، يقين نيست ولو در عرف يقين گفته شود ولي از باب تغليب است يعني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سبب له، يقينِ موقت افاده مي كند و چون يقيين موقت، يقين نيست پس يقين افاده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تحقق يقيين به دوام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تحصل من هذا ان برهان الان قد يعطي في مواضع يقينا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است در يك قسمش يقينِ دائمي افاده مي كند مفهوم اين عبارت اين است كه در يك قسمش يقينِ دائمي افاده نمي كند يا يقين افاده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اگر بگوييم يقين دائمي افاده نمي كند يعني يقين افاده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يقين را مقيد به دائم كرده است پس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دو جزء شده است ا گر بخواهيم مفهوم اين عبارت را بگيريم بايد اين مركب را نفي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اگر بخواهد نفي شود مي تواند يقينش برداشته شود مي تواند دائم بودنش برداشته شود و مي تواند هر دو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المركب ينتفي باحد اجزائه كما ينتفي بكل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مي فرمايد گاهي در مواضعي يقين دائم افاده مي كند مفهومش اين است كه در مواضع ديگر يقين دائم افاده نمي كند در اینصورت آيا يقين هست و غير دائم مي باشد يا اصلا يقين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كه اصلا يقين نيست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اصغر، ذاتي است كه باقي نمي ماند ولي تا وقتي كه باقي است ثبوت اكبر براي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يقينِ دائم است مراد از دائم يعني مادامی که ذات اصغر است اکبر برای آن است چون ما ثبوتِ مطلق اكبر را نمي خواهيم بلكه ثبوت اكبر للاصغر را مي خواهيم تا وقتي اصغر است اين اكبر براي آن، يقينا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يقين دائم اين نيست كه من الازل الي الابد باشد بلكه منظور از يقيين دائم اين است كه آنجايي كه حكم مي كنيم مادامي كه طرفين حكم باقي است اين حكم هم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 از اين كه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افاده می كند در مواضعي يقين دائم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فیما له سبب فلا یعطی الیقین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جایی که سبب است یقینِ دائم را افاده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یقینِ موقت را افاده می کند بلکه یقینِ دائم را افاده نمی کند و چون یقین باید دائم باشد پس اصلا یقین را افاده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هم که مصنف تعبیر به یقین موقت کرده باید توجیه کنیم و بگوییم مراد از یقین، یقین به معنای عام است که تصدیق و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فیما لا سبب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اعطا می کند در جایی که سبب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 الجهه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می خواهد نمونه بیاورد که در بعضی از علوم، انسانها برهان خودشان را از طریق سبب تنظیم نکردند لذا باید گفت که اینها به نتیجه برهانشان یقین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مثال به گروهی از ریاضیون می زند که قضایای نجومی را مطرح می کنند اینها قانونشان را از رصد می گیرند نه از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نتیجه ای که از طریق این قانون بدست می آورند یقین پیدا نمی کنند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هیئت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قوشجی را اگر ملاحظه کنید می بینید در موارد متعددی به بن بست می رسد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مشکلات این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قواعد ما اقتضایی دارد و ما آن اقتضا را در افلاک نمی بینیم و به رصد اعتماد می کنیم و مطالبی را بیان می کنیم و آن قاعده را کنار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الان ملاحظه می کنید و می بینید تمام محاسبات و رصدهای هیئت قدیم، امروزه مقبول است و هیچکدام از آنها باطل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فرضیات که با استدلال پیش می آمده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قدیم فلک را جسم غیر قابل خرق و التیام و جسم غیر عنصری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علم هیئت باطل نشده با اینکه بعضی از قسمتهای فلسفه را امروزه باطل کردند؟ چون علم هیئت بر رصد بنا شده بود زیرا قاعده خودشان را کنار گداشتند و رصد را لحاظ کردند و رصد اشتباه نبود لذا محاسبات اشتباه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ریاضیون یقین ندارند چون از طریق رصد پیش آمدند اما چون از رصد خودشان یک قاعده کلی استفاده می کردند و از کلی به کلی می رفتند و لو سبب را نمی دانستند استدلالشان یقین آور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 الجهه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امری سبب دارد باید از طریق سببش استفاده کنیم و اگر از سبب استفاده نکنیم یقین دائم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الریاضی لا یقین له فی کثیر من الامور المنسوبه الی الهیئه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ریاضی در بسیاری از اموری که منسوب به هیئت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قضایای مربوط به علم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ریاضی به چهار گروه گفته می شد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که متخصص در حساب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متخصص در هندسه بودند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متخصص در هیئت بودند گروهی که متخصص در موسیقی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فن ریاضی بودند و کسی که در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 در بعضی متخصص بود به آن ریاضی دان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می گوید شخصِ ریاضی دان اگر منجم باشد یقین ندارد یعنی در بخش نجومش خلل وارد می کند چون در آنجا رصد بوده و جزئی را مشاهده می کردند و نتیجه می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یاخذها من جهه ما وجدت بالرصد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شخص ریاضی این امور را اخذ می کند از این جهت که با رصد بدست آمده مورد اعتماد قرار می دهد نه از این جهت که از طریق سبب بوجود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صنیعه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فرمود قضایای که منجمین استخراج کردند اکثرا فاقد یقین می باشند حال می فرماید صنیع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کارهایی که منشاء استخراج این قضایا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فاقد یقین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شمس در وقتی که در تابستان در نیمکره شمالی طلوع می کند در اوج است چون اگر در تابستان در حضیضِ خود قرار بگیرد آن قسمت از زمین را می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حضیض به معنای نزدیکی خورشید به زمین و اوج به معنای دوری خورشید از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همین که به طور مستقیم به زمین می تابد و در اوج خود باشد باعث داغی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حین مستقیم تابیدن در حال حضیض باشد زمین را خیلی داغ می کرد و همه را از بین می برد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کرده که در تابستان، در اوجِ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زمستان که خورشید در نیمکره جنوبی قرار می گیرد به صورت مایل به نیمکره شمالی می تابد، همین مایل تابیدن باعث می شود که نیمکره زمین را خیلی گرم نکند در اینصورت در حضیض قرار می گیرد و به زمین نزدیک می شود و به صورت مایل می تابد چون اگر در اوج قرار بگیرد زمین به اندازه کافی گرم نمی شود و موجودات از سرما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کرده که در وقتی شمس به طور مستقیم می تابد در اوج باشد و در وقتی که مایل می تابد در حضیض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تابستان است و خورشید در نیمکره شمالی می تابد قمر را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نیمکره جنوبی می فرستد تا کمی کسر گرمایی را که در نیمکره جنوبی دارند جبران کند و بر عکس در زمستان، ماه در نیمکره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دو، کسر یکدیگر را جبران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خورشید در اوج است دیده می شد که کُند حرکت می کند اما وقتی که در حضیض است با سرعت طی می کند این را با مشاهده دیدند که خورشید در حال اوج کُند حرکت می کند لذا روز بیشتر می شود و در حال حضیض تُند حرکت می کند لذا روز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رصد دیدند ولی سبب آن را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یقین به آن حکمی که می کنند ندارند و صنیع و کارشان که منشاء بدست آمدن و استخراج قواعد است یقینی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صنیعه حین یستخرج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صنیع این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منشاء پیدایش قواعد می شود را صنیع می گویند مثل رصدی که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استخراج می کند مثلا اوج شمس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ان حرکه الشمس غیر مستویه فی اجزاء فلک البروج سرعه و بطئا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می گویید که خورشید در اوج است؟ به این دلیل که بطی حرکت می کند زیرا از بطی حرکت کردن که معلول است به اوج که علت است می رسد ولی سبب اوج یا سبب بطیء را بدست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حرکت شمس مستوی نیست سرعهً و بطوءاً</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فلک چهارم است چرا تعبیر به فلک البروج کرد که در فلک هشتم است؟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چهارم در درون فلک هشتم است فلک البروج یک کمربند در فلک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طول سال طوری می تابد که اگر خط مستقیمی از خورشید به سمت فلک هشتم بکشیم انتهای این خط بر منطقه البروج وارد می شود و نه در بالای منطقه البروج قرار می گیرد و نه پایین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بقیه کواکب که گاهی شمال فلک البروج می روند و گاهی جنوب فلک البروج می روند و با فلک البروج فاصله پیدا می کنند که این فاصله را عرض کوکب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خورشید در تمام طول سال صفر درجه است چون در شما یا جنوب منطقه البروج قرار نمی گیرد لذا حرکت خورشید را حرکت در فلک البروج می گویند یعنی کانّه این مسافتی که فلک البروج است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چند فلک بین شمس و فلک البروج فاصله است ولی این محاذات هیچ وقت از بین نمی رود مثلا این اتاق را ملاحظه کنید، به وسطِ دیوارِ این اتاق، یک کمربندی ببندید و فرض کنید که این، فلک البروج است سپس زمین را در وسط فضای این اتاق قرار بدهید و خورشید را بین زمین و دیوار، به دور زمین بچرخانید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نه بالا می رود که از کمربندی که در وسط دیوار است بالا برود و نه پایین می رود که از کمربندی که در وسط دیوار است پایین برود بلکه دائما طوری می چرخد که اگر خطی از خورشید بکشید به وسط این دیوار که کمربند بروج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ماه، که ماه مثل فنر به دور زمین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 وقتی دور می زند گاهی بالای این کمربند می رود و گاهی پایین از این کمربند می رود و در اینصورت فاصله و عرض از منطقه البروج پیدا می کند</w:t>
      </w:r>
      <w:r>
        <w:rPr>
          <w:rFonts w:eastAsia="IRNazanin" w:cs="IRNazanin"/>
          <w:color w:val="111111"/>
          <w:sz w:val="28"/>
          <w:szCs w:val="28"/>
          <w:rtl w:val="true"/>
          <w:lang w:bidi="fa-IR"/>
        </w:rPr>
        <w:t>.</w:t>
      </w:r>
      <w:bookmarkStart w:id="55" w:name="pg4353_49698"/>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فبطوها للاوج و سرعتها للحضیض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بطوءِ شمس می رسد به اینکه شمس الان در اوج قرار گرفته و از سرعتِ شمس می رسد به اینکه شمس الان در حضیض قرار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یعطی العله فی شی من هذا و انما یعطیها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در هیچ یک از این دو را منجم بیان نمی کند بلکه عالم طبیعی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 طبیعی توضیح می دهد که این مدار باید کروی باشد و این جسم کروی باشد و وقتی شی در کره حرکت می کند در کدام بخش بطی تر و در کدام بخش سریعتر حرکت می کند</w:t>
      </w:r>
      <w:r>
        <w:rPr>
          <w:rFonts w:eastAsia="IRNazanin" w:cs="IRNazanin"/>
          <w:color w:val="111111"/>
          <w:sz w:val="28"/>
          <w:szCs w:val="28"/>
          <w:rtl w:val="true"/>
          <w:lang w:bidi="fa-IR"/>
        </w:rPr>
        <w:t>.</w:t>
      </w:r>
    </w:p>
    <w:p>
      <w:pPr>
        <w:pStyle w:val="Heading2"/>
        <w:numPr>
          <w:ilvl w:val="1"/>
          <w:numId w:val="1"/>
        </w:numPr>
        <w:rPr/>
      </w:pPr>
      <w:bookmarkStart w:id="56" w:name="__RefHeading___Toc1168470_1479056682"/>
      <w:bookmarkStart w:id="57" w:name="_Toc19"/>
      <w:bookmarkEnd w:id="56"/>
      <w:r>
        <w:rPr>
          <w:rtl w:val="true"/>
        </w:rPr>
        <w:t xml:space="preserve">اشکال بر اين مطلب که برهان </w:t>
      </w:r>
      <w:r>
        <w:rPr>
          <w:rtl w:val="true"/>
        </w:rPr>
        <w:t>«</w:t>
      </w:r>
      <w:r>
        <w:rPr>
          <w:rtl w:val="true"/>
        </w:rPr>
        <w:t>ان</w:t>
      </w:r>
      <w:r>
        <w:rPr>
          <w:rtl w:val="true"/>
        </w:rPr>
        <w:t xml:space="preserve">» </w:t>
      </w:r>
      <w:r>
        <w:rPr>
          <w:rtl w:val="true"/>
        </w:rPr>
        <w:t>مفيد يقين نيست و جواب از اشکال</w:t>
      </w:r>
      <w:r>
        <w:rPr>
          <w:rtl w:val="true"/>
        </w:rPr>
        <w:t xml:space="preserve">. </w:t>
      </w:r>
      <w:r>
        <w:rPr/>
        <w:t>92/08/27</w:t>
      </w:r>
      <w:bookmarkEnd w:id="57"/>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کال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اين مطلب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يقين نيست و  جواب از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اين داشتيم که اگر  از سببِ ثبوت الاکبر للاصغر به اين ثبوت الاکبر للاصغر پي برديم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و مفيد يقين مي باشد  اما اگر از سبب پي نبرديم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مفيد يقين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يک جا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مفيد يقين کرديم و آن در جايي بود که از  ملازم به ملازم ديگر پي مي برديم زيرا سبب و مسبب  نداشتيم بلکه متلازمان داشتيم، اين خلاصه حرفي بود که  گفتيم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کرديم که برهان  بايد مفيد يقين باشد چون از بين قياسها ما  برهان را انتخاب مي کنيم و مي گوييم قياس  خطابي مفيد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شعري مفيد تخيل است  و مي گوييم قياس برهاني مفيد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قياس را تقسيم مي کنيم  و يک قسم آن را برهان قرار مي دهيم انتظار داريم که برهان  مفيد يقين باشد چطور شما مي گوييد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يقين نيست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داديم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يقين به وجود علت است چون ما از معلوم مي  خواهيم به علت برسيم اين معلول که موجود است يقين  به وجود علت را در پي دارد پس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يقين به  وجود علت است اما مفيد يقين به ماهيت علت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که گفتيم از قول مرحوم خواجه در نمط هفتم اشارات هم  بيان کرديم که در صفحه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بلاغت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همان مطلب  را مصنف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مي خواهد  بيان کند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يقين به وجود علت است و لو  مفيد يقين به ماهيت نيست اين را به عنوان  اعتراض و اشکال ذکر مي کند و مصنف اين را رد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يقين ما دو قضيه جزمي لازم داشتيم و هر دو  قضيه جزمي را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يابيم پس بايد  يقين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مي گفتيم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به اين جمله اعتقاد داشتيم که علاوه بر  اين، بتوانيم بگوييم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 شود که عالم، حادث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کنيم هم احتمال خلاف را  نفي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بايد با هم ضميمه مي شدند تا  يقين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معترض مي گويد در جايي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مي شود هر دو جزم حاصل است و اگر اين دو جرم را  کنار هم بگذاريم يقين حاصل مي شود پس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يقين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اشکال در ضمن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وقتي صنعتي را که معلولِ يک  صانعي است مي بينيم دو قضيه تشکيل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صنعت است موجود است پس  صانعش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يک قضيه است که به آن جزم داريم چون  صنعت، بدون صانع ساخته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قضيه دوم اين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تصديق از ما زائل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تصديق  ما دائمي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ما مي دانيم که اين صنعت، صانع دارد  و ممکن نيست که صنعتي بدون صانع باشد پس معلوم شد همه  چيزهايي که در يقين لازم داريم حاصل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صنعت که معلول است به صانع که علت است پي برديم و در اين  پي بردن همه چيزهايي که در يقين لازم است را  دارا هستيم هم جزم داريم به اينکه اين صنعت صانع دارد هم  جزم داريم به اينکه نمي شود صانع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جزم، لايزول است يعني اين جزم، حاصل است و مي  دانيم که اين جزم زائل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تمام شروطي که در  يقين لازم است حاصل باشد خود يقين هم حاصل مي باشد  پس ما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معلول به علت پي برديم يقين  پيدا کرديم چرا شما مي گوييد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يقين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يقين به وجود علت و وجود  صانع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قائل انا اذا  راينا صنعه علمنا ضروره ان لها صانعا و لم يمکن ان يزول عنها  هذا التصديق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خطي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اينکه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برگردانيم و  اينطور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نيست که از اين صنعت اين  تصديقي که ما نسبت به اين صنعت داريم زائل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صنعتي را ببينيم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ضروري و حتم مي  دانيم که براي اين صنعت، صانعي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ممکن نيست اين تصديق زائل شود يعني ما فاقد  اين تصديق نمي شويم و اين تصديق را  داشتيم وهنوز هم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اين عبارت فهماند که هر  دو جزمي که در يقين معتبرند حاصل مي باشند لذا در  اين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که اين،  استدلال از معلول بر علت است و با اينکه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است ولي  مفيد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اينکه شما گفتيد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يقين نيست باطل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استدلال علي  المعلول علي العله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 در اين عبارت حاليه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حالي که اين، استدلال از معلول بر علت است و  با اينکه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است ولي مفيد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متعدي مي شود گاهي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متعدي مي شود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مي آيد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هميشه دليل مي  آوريد تا مدلول را اثبات کنيد مثلا مي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مي آوريم بر حدوث عالم به 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تغيّر دليل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است</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جواب مي دهد و در جواب يکبار ملاحظه مي کند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را جزئي باشد و يکبار هم ملاحظه مي کند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را که کلي باشد در هر دو شروع به جواب دادن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براي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که جزئي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البيت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اصغر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جزئي است لذا برهان ما جزئي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مصوَّر فله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مي گيريم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البيت له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يک برهان است و از مصوَّر که  معلول است به مصوِّر که علت است مي رسد يعني از معلول به علت  مي رود و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جزئي هم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براي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که کلي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جسم مولَّف من هيو  لي و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اصغر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کلي است لذا برهان ما  کلي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مولَّف فله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مي  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جسم 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يک برهان است و از مولَّف  که معلول است به مولِّف که علت است مي رسد يعني از معلول به علت  مي رود و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کلي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اينکه  مي گوييم از مولَّف به مولِّف پي مي برديم  يا مي گوييم از مصوَّر به مصوِّر پي مي  بريم حرف غلطي است چون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برديم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نبرديم هکذا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برديم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نبرديم ولي براي  اينکه بتوانيم مطلب را توضيح بدهيم به اين صورت  غلط توضيح داديم و بعدا آن را تصحيح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هر يک از اين دو مثال را جدا جدا رسيدگي مي  کنيم تا ببينيم که اشکال مستشکل را مي توانيم جواب  بدهيم يا خير؟</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مثال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مي فرمايد  جزئي، باقي نمي ماند و قابل زوال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خراب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مصوَّرش هم خراب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به  معناي نقاشي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مي ماند و الان که خانه خراب  شده مي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اين خانه اي که  خراب شده نمي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چيزي نيست تا  بتوانيم به آن اشاره کنيم و بگوييم مصوَّر است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صغري است خراب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بيت از بين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البيت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بين رفت  يعني کل صغري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وقتي از بين  رفت مي تواني بگويي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ما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البيت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کان مصوَّرا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ابد باقي مي ماند ولي  کبري را بايد اينطور بگويي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البيت کان  مصوَّرا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مصوَّرا کان له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صحيح است ولي  کبري را هم تغيير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کبري را عوض نکني  غلط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قياس مفيد  يقين و تصديق لايزول است اما ناظر است به  شيئي که فقط در ذهن است ناظر به شيء خارجي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خارج نداريم بلکه در ذهن داريم و چيزي که  وارد ذهن مي شود ما آن را کلي مي کنيم و درباره اش حرف  مي زنيم پس اين قياس به نحوي کلي شده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الان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صورت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صورت علمي آن، کلي است يعني قياس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 کرديم چون ذهني شد و وجود خارجي ندارد پس آن را  کلي کرديد و درباره کلي بعدا حرف مي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صغري اگر وجود ندارد ديگر نمي توان 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مصوَّر له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بياوريم يعني قياس منتفي مي  شود وقتي قياس منتفي شد تصديق هم از بين مي  رود چون اين قياس، تصديق را آورده بود وقتي تصديق  منتفي شد در واقع يقين نيست چون گفتيم  تصديقي که زائل شود يقين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يقين عبارت بود از تصديقي که زائل نشود اما اين  تصديق زائل شد لذا يقين نيست بله در همان لحظه اي  که اين قياس برقرار بود و هنوز زائل نشده بود يقين بود  ولي اين يقين،  يقين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يقينّ موقت را يقين  مي دانيم ولي آن يقينِ اصطلاحي نمي  دانيم زيرا يقينِ اصطلاحي، يقيني  است که زائل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قياس جزئي آن يقين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جواب مستشکل را داد چون مستشکل  گفت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يقين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جواب داد که در  جزئيِ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نداريم چون  يقيني که ما لازم داريم تصديقِ لايزول است  ولي اين تصديق زائل شده و يقين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موقتا يقيني را افاده کرد ولي يقين موقت  براي ما کافي نبود زيرا ما دنبال يقين دائم  بوديم يعني دنبال تصديق دائم بوديم</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 ان هذا علي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که  مي خواهد توليد يقين به وجود علت کند بر دو وجه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جزئي کقولک هذا  البيت مصوَّر و کل مصوَّر فله مصوِّر و اما کلي کقولک کل جسم مولَّف  من هيولي و صوره و کل مولَّف فله مولِّف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را مصنف ذکر نکرده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القياس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مي خواهد جواب معترض را با  توجه به قياس اول ذکر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هذا البيت له  مصوِّر فليس مما يقع به اليقين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با اين عبارت نتيجه  قياس اول را بيان کرد چون تصديق به نتيجه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يقين به نتيجه حاصل مي شود اما  يقين دائم حاصل نمي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هذا البيت مما  يفسد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 اينکه اين  بيت به خاطر جزئي بودن فاسد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جزئي است لذا  اين بيت يک روزي خراب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فيزول الاعتقاد  الذي کان</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اعتقادي که بود، رفت و دوباره  يک اعتقاد ديگري مي آيد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اعتقاد اول که زائل شد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يصح مع وجوده و  اليقين الدائم لايزول و کلا منا في اليقين  الدائم الکلي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 گردد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وقتي  صحيح بود که اين بيت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بيت زائل شد  اعتقاد هم بدنبالش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که يقين دائم بايد  زائل نشود و کلام ما در يقين دائم کلي است که بايد زائل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يقيني که شما گفتيد يقيني  است که زائل مي شود و کلام ما در اين نيست يعني ما  مي گوييم برهان بايد يقين دائم افاده کند اما  اين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که شما گفتيد يقينِ زائل افاده کرد  و يقينِ زائل مورد بحث ما نيست بلکه بحث ما يقين  دائم است و يقيين دائم را قياس جزئي افاده  نمي کند پس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جزئي باشد مفيد يقين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متشکل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جزئي جاري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المثال</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مثال 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لا هيجي در شوارق الالهام در ابتدا مقصد ثالث که مرحوم خواجه  برهان بر اثبات واجب تعالي مي آورد ادعا مي کند که اين  برهان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يک بحث سنگيني در آنجا دارد و اين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چند صورت توجيه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  در مورد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کرد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مفيد يقين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مي شود که اگر اين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مفيد يقين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مورد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جاري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برهاني است؟ مي  فرمايد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مي خواهد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 را  بيان کند اشاره به کتاب شفا مي کند و مي گويد همان  قياس مولَّفي که ابن سينا در شفا گفته در اينجا اجرا کن  تا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ببينيد که ابن  سينا مي خواهد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 آن را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مطلبي که در اينجا مي گوييم  روشن نشود کلام مرحوم لاهيجي در شوارق الالهام روشن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تمام تلاشي که  مي کند اين است که اين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کلي است را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که ما اصطلاحا مي گوييم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اينصورت مفيد يقين مي شود چون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ارجاع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دهد؟ توجه  کنيد تمام بياني که مي کنيم براي توضيح  اين ارجاع است يعني کاري کنيم که از معلول به علت  پي نبرده باشيم بلکه از علت به معلول پي برده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سراغ صغري مي رود و در صغري سه احتمال را مطرح  مي کند و يک احتمال را از بحث بيرون مي کند و درباره آن  نظر مي کند و دو احتمال ديگر داخل بحث است و درباره آن دو احتمال بحث  مي کند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صغري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فهو  مولَّف من هيولي و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اين اوسط  که براي اصغر اثبات شده آيا ذاتي جسم است يا لازم جسم است  و از اين دو حالت خارج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تاليف از جسم جدا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جسمي که تاليف از هيولي و صورت نباشد نداريم پس  اين تاليف که جسم را رها نمي کند يا بايد  ذاتي جسم باشد يا بايد لازم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بود يا  لازمي است که ذات جسم در آن کافي است يعني سببي،  اين لازم را به جسم نداده تا ما از طريق سبب، پي به مسبب  ببريم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قبيل همان لازمي است که بحث کرديم  که ذات اصغر مستلزم آن بود و مي گفتيم سببي در کار نيست  تا بخواهيم از آن سبب پي ببريم به اينکه اوسط براي  اصغر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اوسط للاصغر سبب ندارد و بيِّن است و گفتيم  اينچنين برهاني مفيد يقين است ولو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ديگر اين است که  اين لازم که براي اصغر ثابت شده سبب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سه فرض شد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تاليف،  ذاتي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تاليف،لازم بدون سبب باشد لازمي که خود  ذات اصغر براي آن لازم کافي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لازم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ولي لازمي که خود ذات اصغر براي آن لازم کافي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سبب بيروني بايد اين لازم را به اصغر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را از محل بحث خارج مي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المثال الاخر و هو ان  کل جسم مولف من هيولي و صوره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جسمي مولف از  هيولي و صورت است اين عبارت بيان صغري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مولَّف فله مولِّف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کبري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مي گيريم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جسم له 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کون الجسم مولَّفا من  هيولي و صوره اما امر ذاتي للجسم به يتقوم و اما عرض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سه فرض را مطرح  مي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الجسم مولَّفا من هيولي  و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محمول در صغري که همان اوسط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محمول در صغري  يا ذاتي براي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جسم، اصغر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همين مولَّف بودن جسم قوام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به ذاتي قوام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جسم به تاليف قوام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عرض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عرضا لازما يلزمه  لذاته و لا سبب له في ذلک</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الجسم  مولفا من هيولي و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اوسط و  تاليف برمي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که عرض لازم است را به دو قسم  تقسيم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دوقسمِ عرض لازم را بيان نمي  کند بلکه حکم آن دو قسم را بيان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بيان اين  حکم مي فهميم که تقسيمي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اوسط، عرض لازم  براي اصغر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مي گوييم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يلزمه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لايلزمه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لازم مي باشد اين اوسط، اصغر را لذات  الاصغر، که در اينصورت سبب دخالت نمي کند يا لازم مي باشد  اين اوسط، اصغر را نه لذات الاصغر بلکه سبب خارجي دخالت مي کند  مصنف اين تقسيم را بيان نکرده فقط حکم يک قسم را بيان  کرده ما از حکم يک قسم مي فهميم که در اينجا اين  قسم مطرح است و قسم ديگر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 گردد و ضمير بارز و مفعولي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اصغر است 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اصغر است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عرض، اصغر را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بدون دخالت سبب، بلکه خود ذات اصغر کافي است که اين  عرض را لازم داشته باشد لذا در ادامه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لاسبب له في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يلزمه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سببي براي اين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کون الجسم مولفا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عروضش براصغر نيست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فيجوز ان يکون  من قبيل ما يقوم عليه برهان الان باليقين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لازمي بر ملزوم  حمل مي شود بدون اينکه سببي در اين حمل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برهان، برهاني است که در آن برهان، محمول براي موضوع بيِّن است  و سبب ندارد ما قبلا گفتيم چنين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مفيد  يقين است پس ما به صغري يقين پيدا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کنيد که خودِ قياس، يقيني  نمي شود بلکه صغري يقيني مي شود چون بحث ما  در صغري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صغري يقيني شد و  کبري را هم يقيني کرديم نتيجه هم  يقيني مي شود و مطلب تمام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که اين  صغراي قياس که الان گفتيم از قبيل مطلوبي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صغري، مطلوبي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قائم  مي شود 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مفيد يقين  مي شود با اينکه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فلنترک ذلک الي ان  تستبرا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اينکه آيا از آن  قبيل است يانيست؟ مصنف ميفرمايد ما اين بحث  را ترک مي کنيم يعني فعلا اين بحث را رها مي  کنيم تا در جاي ديگر که علم طبيعيات است بحث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علم منطق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تاليف جسم از  هيولي و صورت، عرضِ لازم است؟ يا بدون سبب است يا با سبب  است؟ مصنف مي فرمايد که ما الان اين بحث را ترک مي  کنيم تا در علم طبيعي بحث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اينطور  بگوييم که ما الان اين بحث را ترک مي کنيم تا در  چند خط بعد بحث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مي تواند اراده شود ولي  معناي دوم بهتر است چون در چند خط بعد، مصنف مطرح مي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مي توانيم اين بحث را ترک کنيم و در جاي خودش که  علم طبيعي است بحث کنيم و هم مي توانيم الان  اين بحث را ترک کنيم و تقسيم را ادامه بدهيم و در قسمِ  ذاتي داخلش کنيم بدون اينکه درباره اش بحث مستقلي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ترک مي  کنيم تا بعدا حالش را رسيدگي کنيم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عرضا لازما  ليس يلزمه لذاته بل لواسطه فالکلام فيه کالکلام في  المطلوب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تااينجا دو قسم را  بيان کرد و از اينجا وارد قسم سوم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قسمي که  بيان کرد اين بود که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ذاتي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عرض لازم باشد و سبب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که الان بيان مي کند اين است که عرض  لازم باشد و سبب داشته باشد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الجسم  مولفا من هيولي و صوره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تاليف و به عبارت  ديگر محمول در صغري يعني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لازم باشد اما لازم  اصغر نباشد لذات الاصغر، بلکه لازم باشد به خاطر واسطه 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سببي در کار باشد که اين اوسط را براي اصغر ثابت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در صغري يا در ثبوت الاوسط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کلام درآن است که به توسط اين عرضِ لازم طلب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کلامِ در صغري مثلِ کلام در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صغري، ثبوت الاوسط للاصغر است و در نتيجه، ثبوت الاکبر للاصغر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ثبوت الاکبر للاصغر سبب لازم داريم و الايقين  نمي آيد در صغري هم که ثبوت الوسط للاصغر است سبب لازم  داريم و الايقين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شما  گفتيد يقين، بدون سبب مي آيد اشتباه است ما در  همين مثال طوري بيان مي کنيم که اگر  يقين بيايد سبب دخالت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دخالت نکند  يقين نمي آيد پس وقوع صغري مثل وضع نتيجه است  يعني وضع صغري مثل چيزي است که به توسط صغري  طلب مي شود يعني مثل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نتيجه  بايد از سبب پيش بياييم تا يقين  پيدا کنيم در صغري هم بايد از سبب پيش  بياييم تا يقين پيدا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از سبب، پيش مي آييم يا خير؟ وارد اين  بحث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آن موصوله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يطلب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الاوسط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توسط ثبوت الاوسط  للاصغر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وسيله 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مي شود ثبوت  الاکبر للاصغر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نتيجه را با صغري و  ضميمه کردن به کبري نتيجه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يطلب بثبوت الاوسط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الاکبر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مي  فرمايد کلام در ثبوت الاوسط للاصغر، مثل کلام در چيزي است که به  توسط ثبوت الاوسط للاصغر طلب مي شود يعني مثل کلام در ثبوت  الاکبر للاصغر است همانطور که ثبوت الاکبر للاصغر بايد با سبب باشد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الاوسط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با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همانطور که رسيدن به نتيجه بايد از طريق سبب باشد  رسيدن به صغري هم بايد از طريق سبب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فلايکون ما  ينتج عنه يقينا بسببه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الجسم مولفا من هيولي  و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 که همان اوسط و محمول در صغري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از  اوسط نتيجه گرفته مي شود يقيني نيست که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نتيجه و ثبوت  الاکبر للاصغر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از چنين صغرايي نتيجه  مي گيريد يعني از صغرايي که بدون سبب  به آن رسيديد نتيجه مي گيرد آن نتيجه  اي نيست که از اوسط حاصل شده باشد به توسط سببي که اين  نتيجه دارد يعني سبب نتيجه ما را به نتيجه نرسانده  است که ما از سبب به مسبب برسيم و قهرا يقين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اين اوسط نتيجه گرفته شده، نخواهد بود  يقيني که به وسيله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يقيني که از طريق سببِ نتيجه حاصل شده باشد وجود  ندارد ممکن است يقيني حاصل شده اما نه از طريق سبب و  اين يقين، يقيني است که فايده ندارد  زيرا يقيني لازم داريم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باشد از طريقِ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يقين ما از طريق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يقين ما به صغري از طريق سبب نيايد  يقين ما هم به نتيجه از طريق سبب نيامده و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مفيد يقين نيست</w:t>
      </w:r>
      <w:r>
        <w:rPr>
          <w:rFonts w:eastAsia="IRNazanin" w:cs="IRNazanin"/>
          <w:color w:val="111111"/>
          <w:sz w:val="28"/>
          <w:szCs w:val="28"/>
          <w:rtl w:val="true"/>
          <w:lang w:bidi="fa-IR"/>
        </w:rPr>
        <w:t>.</w:t>
      </w:r>
      <w:bookmarkStart w:id="58" w:name="pg4353_49711"/>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ذاتيا او  کان من اللوازم التي تلزم لا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سه فرض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فرض را موقتا از بحث بيرون کرد و وارد فرض بعدي شد و فرض  ديگر اين بود که اوسط، عرض لازم باشد و سبب داشته باشد و ما از  طريق سبب نرويم حال از اينجا وارد بحث مي شود و مي  گويد يا اين اوسط، ذاتي براي اصغر است يا عرضِ  لازم است اما بحث نمي کند که عرض لازمي است که بي سبب باشد  يا با سبب باشد لذا هم بي سبب و هم با سبب را بحث مي کند و در  همه حالت،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 گرداند و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مي کند که بحث آن را در جلسه بعد مي کنيم</w:t>
      </w:r>
      <w:r>
        <w:rPr>
          <w:rFonts w:eastAsia="IRNazanin" w:cs="IRNazanin"/>
          <w:color w:val="111111"/>
          <w:sz w:val="28"/>
          <w:szCs w:val="28"/>
          <w:rtl w:val="true"/>
          <w:lang w:bidi="fa-IR"/>
        </w:rPr>
        <w:t>.</w:t>
      </w:r>
    </w:p>
    <w:p>
      <w:pPr>
        <w:pStyle w:val="Heading2"/>
        <w:numPr>
          <w:ilvl w:val="1"/>
          <w:numId w:val="1"/>
        </w:numPr>
        <w:rPr/>
      </w:pPr>
      <w:bookmarkStart w:id="59" w:name="__RefHeading___Toc1168472_1479056682"/>
      <w:bookmarkStart w:id="60" w:name="_Toc20"/>
      <w:bookmarkEnd w:id="59"/>
      <w:r>
        <w:rPr>
          <w:rtl w:val="true"/>
        </w:rPr>
        <w:t xml:space="preserve">ادامه اشکال بر اين مطلب که برهان </w:t>
      </w:r>
      <w:r>
        <w:rPr>
          <w:rtl w:val="true"/>
        </w:rPr>
        <w:t>«</w:t>
      </w:r>
      <w:r>
        <w:rPr>
          <w:rtl w:val="true"/>
        </w:rPr>
        <w:t>ان</w:t>
      </w:r>
      <w:r>
        <w:rPr>
          <w:rtl w:val="true"/>
        </w:rPr>
        <w:t xml:space="preserve">» </w:t>
      </w:r>
      <w:r>
        <w:rPr>
          <w:rtl w:val="true"/>
        </w:rPr>
        <w:t>مفيد يقين نيست و جواب از اشکال</w:t>
      </w:r>
      <w:r>
        <w:rPr>
          <w:rtl w:val="true"/>
        </w:rPr>
        <w:t xml:space="preserve">.  </w:t>
      </w:r>
      <w:r>
        <w:rPr/>
        <w:t>92/08/29</w:t>
      </w:r>
      <w:bookmarkEnd w:id="6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ذاتيا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اشکال بر اين مطلب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يقين  نيست و جواب از اشکال</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نيست مستشکلي نمونه اي از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داد و گفت  اين برهان مفيد يقين است زيرا که در اين  نمونه هم ما علم به قضيه داريم هم اين علم ما، ممکن الزوال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يقينِ دائم موجود است پس بايد گفت در  اين برهان با اينکه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يقين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برهانش اين بود که وقتي صنعتي را مي بينيم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لها صانعا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صنعه فلها صانعا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مي 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لها  صانعا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يقيني است ولي همانطور که  اشاره کرديم يقين به وجود صانع است نه يقين به  ماهيت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يقين هم زائل نمي شود پس تمام  شرائط يقين حقيقي در اين برهان هست چگونه مي  گوييد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يقين حقيقي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شروع به جواب دادن مي کند و  در جواب يکبار قياس را که جزئي است مطرح مي کند و  بيان مي کند که اين، يقين دائمي نمي  آورد و ما دنبال يقين دائمي هستيم بار ديگر  قياس کلي را مطرح مي کند و دراين قياس کلي سه  فرض مي آورد يعني در صغراي آن سه فرض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يک فرض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اوسطي که بر اصغر حمل شده ذاتي اصغر باشد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يک فرض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اوسطي که بر اصغر حمل شده ذاتي اصغر نباشد و اين صورت دو قسم  مي شود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 سبب براي اصغر ثابت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  السبب براي اصغر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مي فرمايد حکمِ بلا سبب را الان  مطرح نمي کنيم بلکه بعدا مطرح مي کنيم اما حکم مع السبب  را بحث مي کند و مي گويد اگر ثبوت اوسط براي اصغر که  تشکيل دهنده صغري است سبب داشته باشد و ما از طريق سبب  پيش نياييم مثل اين است که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ثبوت الاکبر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داشته باشد و ما از طريق سبب  پيش نياييم کلام در اين صغري مثل کلام در  مطلوب است همانطور که در مطلوب، ما به يقين نمي رسيم در  صغري هم به يقين نمي رسيم و وقتي در  صغري به يقين نرسيديم نتيجه اي که  مبتني بر چنين صغرايي است نتيجه  يقيني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حکم جايي بود که  صغري از اوسطي تشکيل شده باشد که ذاتي اصغر نيست و  سبب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تمام شد و مصنف ديگر به اين قسم نمي  پردازد اما دو قسم ديگر باقي مي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اوسط در صغري براي  اصغر، ذاتي باشد يعني اوسطي که ذاتي اصغر است  براي اصغر ثابت مي شود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اوسط در صغري براي اصغر،  ذاتي نباشد و سبب هم نداشته باشد يعني اوسط براي اصغر  ذاتي نيست ولي بدون سبب براي اصغر ثابت است و بر اصغر حمل  مي شود حال مي خواهيم حکم اين دو قسم را  تبيين کنيم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اين دو قسمي که  الان مي خواهيم مطرح کنيم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 گرداند و  بيان مي کند که اگر ما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علت يقين  پيدا مي کنيم به خاطر اين است که از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الا اگر از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رفتيم نه تنها به  ماهيت، يقين پيدا نمي کرديم به وجود هم  يقين پيدا نمي کرديم و ما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علت يقين پيدا مي کنيم و علت اينکه ما به  وجود شي يقين پيدا مي کنيم اين است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به بياني که الان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مصنف با حرفهايي که مرحوم خواجه  نقل کرده مخالفتي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هم قبول مي کند که ما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علت يقين داريم همانطور که خواجه فرموده است اما سبب آن را  بيان مي کند که چرا به وجود علت يقين پيدا مي  کنيم زيرا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وجودِ  علت يقين را مرحوم خواجه بيان نکرده و تناقضي وجود ندارد  زيرا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و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يقين به وجود علت است اما مصنف علت آن را هم بيان مي کند  ولي مرحوم خواجه بيان نمي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توضيح مي دهد  اکبري که بر اوسط حمل مي شود چه مي باشد و بيان مي  کند که اين اکبر، علت اوسط نيست ولي جزئي از اين  اکبر، علت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قياس را تنظيم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صغري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موَّلف من الهيولي و الصوره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الهيولي و الصوره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مي کنيم تا عبارت خلاصه شود لذا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اصغر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کبري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مولَّف فله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نتيجه مي گيريم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فالجسم  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عبارت است از  ثبوت الاکبر للاصغر</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مصنف وارد بحث در کبري  مي شود که درکبري اوسط براي اصغر اثبات شده است و  يقين مي کند که اکبر چه مي باشد؟ اکبر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 توانيم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کنيم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و علت بر معلول حمل  نمي شود زيرا با هم مبانيت دارند آن که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مي کنيم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جزئي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جزء را نمي توانيم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کنيم بلکه اين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مرکب حمل  مي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اوسط را با اصغر  مي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عام است و اصغر، خاص است به تعبير ديگر اوسط،  کلي است و اصغر، مصداقي از اين کلي است اوسط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اصغر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المولَّف من الهيولي و الصوره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مصداقي از کل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سوم اين است که اگر  حکمي براي کلي ثابت شود اين حکم براي جزئيات  آن کلي هم ثابت است اما به سبب آن 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يکبار حکم شخصي  روي اين جزئي، بار مي شود در اينجا حکم از  طريق کلي به اين جزئي تعلق نمي گيرد  يعني يک حکمي مخصوص زيد است و بر زيد حمل  مي شود اما نه اينکه از طريق انسانيت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يکبار حکم براي کلي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شود بايد از طريق کلي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بر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انسانيت در اين  هنگام، سبب وصول حکم براي اين فرد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انسانيت  سبب براي خود فرد نمي شود ولي سبب وصول آن حکم عام به اين  فرد مي شود آن کلي سبب پيدايش جزئي نمي شود  زيرا سبب پيدايش جزئي، فاعل آن است نه اين  کلي، اما حکمي که بر کلي بار شده به توسط اين کلي  براي فرد بار مي شود يعني اين کلي، سبب  براي ثبوت آن حکم براي جزئيات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مي  خواهيم سببيت کلي را توضيح بدهيم لذا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 سبب وجود جزئي نيست ولي سبب  اين است که احکام اين کلي براي جزئي ثابت شود  سببيت در اين حد را، کلي نسبت به جزئي دارد کلي  سببيت در حد فاعليت، نسبت به جزئي ندارد ولي سببيت  در اين حد دارد که بتواند حکم خودش را براي جزئيات اثبات کند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اينجا سه مطلب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اکبر براي اوسط، علت  نيست بلکه جزئي از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اينکه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صغري، کلي  براي جزئي ثابت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حکمي که براي کلي  بار مي شود به سبب کلي به جزئي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اين سه مطلب کلام  نهايي مصنف را بيان مي کنيم مصنف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درنتيجه هست براي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چه سببي اين اکبر را براي اصغر ثابت کرده  است؟ مي گوييم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کلي بود حکم خودش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براي جزئيش که  جسم است ثابت کرده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جسم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ثبوت  الاکبر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مولِّف را براي جسم از  طريق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کار نداريم که مولِّف  سبب مولَّف بود ولي مولَّف سبب ثبوت حکمش براي جسم بود که ما به  اين کار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بحثي که کرديم دو سبب مطرح  کرديم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مولِّف سبب مولَّف است به اين کاري نداريم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مولَّف سبب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جسم ثابت شود که ما به اين کار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الاکبر للاصغر بسبب  شد و ما از طريق سبب به سبب پي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چون همانطور که توجه کرديد ما از طريق کلي، حکمِ مترقب بر  اين کلي را بر اين جزئي ثابت کرديم  يعني کلي سبب شد که حکم خودش براي جزئيش ثابت شود و  ما به همين ثبوت کار داريم چون نتيجه به معناي ثبوت  همين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است اين  نتيجه به سبب مولَّف بدست آمد پس ما از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حد وسطي  که سبب ثبوت الاکبر للاصغر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ثبوت الاکبر للاصغر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برديم يعني از سبب به مسبب پي برديم و لذا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مصنف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 اسم اين برهانِ برگشت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بعضي شبه لم مي  دانند خود مصنف اسمي از آن نمي برد ولي بعضي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کلام مصنف تقريبا 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ذاتيا او  کان من اللوازم التي تلزم لا بسبب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بعضي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سه قسم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قسم را  بيان کرديم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جايي که اوسط براي  اصغر بسبب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ديگر باقي مي ماند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اوسط  براي اصغر ذاتي باشد که اين را تا الان مطرح نکرده بوديم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اوسط، از لوازم اصغر باشد ولي ذات اصغر، در داشتن اين لازم  کافي باشد و سبب ديگر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دوم را در دو خط قبل  مطرح کرديم و گفتيم فعلا آن را ترک مي کنيم تا بعدا به آن  بپردازيم الان مي خواهيم به اين قسم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الجسم  مولفا من الهيولي و الصوره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مولَّف بودن  ذاتي براي جسم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اوسط، ذاتي براي  اصغر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اوسط از لوازمي باشد که لازم اصغر هستند لا  بسببه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ذات اصغر در داشتن اين لازم کافي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فالمحمول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مو 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اوسط  برمي گردد و به الف و لام در المحمول بر نمي گردد چون الف و لام  درالمحمول کنايه از اکبر است و نمي توان گفت اکبري که حمل برخود  اکبر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 مي گردد به همان چيزي  که يا ذاتي است يا لازم ذات است و در مثال ما به مولَّف  برمي گردد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محمول بر اوسط همان اکبر است که در  کبري، بر اوسط حمل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برا اين اوسط حمل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مولِّفا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مولَّف  نمي شود چون علت را نمي توان حمل بر معلول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علت است و مولَّف  معلول است پس محمول، مولِّف نيست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المحمول العله  لان العله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له مولفا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محمول در 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اوسط نيست زيرا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مي گوييم محمول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مولِّفا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محمول و اکبر است  ولي علت نيست پس علت با محمول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مولَّف، مولِّف است  ولي محمولِ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ليس المولف هو الحد  الاکبر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مولفا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مولِّفي که علت است حد اکبر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محمول براي اوسط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اکبر علت براي اوسط نشد بلکه جزئي از اکبر علت  براي اوسط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هو محمول علي  الاوسط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مولفا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مولفا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 بر اوسطي که آن اوسط، مولَّف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تقول ان المولف  يوصف بان له مولفا کما يقال للانسان انه 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است موصوف و موضوع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به انسان  مي گويي انه حيوان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 ان المولَّف مولِّف</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نمي توانيم مولِّف را بر  مولَّف حمل کنيم چون مولِّف، علت است و مولَّف، معلول است و علت بر معلول  حمل نمي شود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مطلب اول تمام شد و  مصنف مشخص کرد که اکبر چيست؟ اشتباه نشود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نيست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ذو المولِّف هو اولا  للمولَّف ثم للمولَّف من هيولي و 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ذوالمولِّف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مولِّفا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يکبار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مولِّفا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کند و يکبار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المولِّف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ذوالمولِّف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فرقي نمي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ذوالمولِّف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براي مولَّفي که حد وسط است ثابت مي شود سپس به توسطِ  مولَّف براي جسمي که مصداقِ مولَّف است ثابت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اول براي کلي ثابت مي شود و به توسط  کلي براي جزئيات اين کلي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ابتدا براي مطلق مولَّف ثابت مي شود و بعدا  براي اين مولَّفِ خاص که مولَّفِ از هيولي و صورت است و  جسم مي باشد ثابت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مقوما للمولَّف  في نفس الوجود او تابعا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 که مراد ذوالمولِّف و اکبر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مقوما للمولَّف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مقوما للاوسط</w:t>
      </w:r>
    </w:p>
    <w:p>
      <w:pPr>
        <w:pStyle w:val="BookText"/>
        <w:rPr/>
      </w:pPr>
      <w:r>
        <w:rPr>
          <w:rFonts w:ascii="IRNazanin" w:hAnsi="IRNazanin" w:eastAsia="IRNazanin"/>
          <w:color w:val="111111"/>
          <w:sz w:val="28"/>
          <w:sz w:val="28"/>
          <w:szCs w:val="28"/>
          <w:rtl w:val="true"/>
          <w:lang w:bidi="fa-IR"/>
        </w:rPr>
        <w:t>در کبري فرق نمي کند که  اکبر، ذاتي اوسط باشد يا لازم اوسط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 است که  اين مولِّف که اکبر است ذاتي حد وسط باشد در خارج و نفس وجود يا  تابعِ لازم باشد يعني ذاتي مولَّف نباشد بلکه لازم مولَّف باشد  بالاخره در کبري فرق نمي کند که اکبر مي خواهد ذاتي اوسط  باشد يا لازم اوسط باشد</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ذوالمولِّف  في نفس الوجود هو اولا للمولَّف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آخرين کلام مصنف  است و مي خواهد نتيجه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نفس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يعني در خارج  اينچنين است و نشان مي دهد که ذوالمولِّف، در خارج ابتداءً  للمولَّف است و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توسط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للمولَّفِ الخاص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که ذوالمولِّف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خارج بلا واسطه براي مولَّف که اوسط است ثابت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لما تحت المولَّف سبب  المولَّف علي ما عرفت فيما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اين ذوالمولِّف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ذوالمولِّف، براي  جزئياتي که تحت حد وسط داخل اند به سبب مولَّف حاصل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مولَّف  سبب شد براي رساندن حکمش که ذوالمولِّف است به جزئي اش که جسم است  يعني سببِ ثبوت الاکبر للاصغر شد يعني سبب نتيجه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ما از سبب به نتيجه که مسبب است پي برديم و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فيکون  اليقين حاصلا بعله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يقين به نتيجه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علت حاصل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يکون المولَّف عله  لوجود ذي المولِّف للجسم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اينگونه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يکون  المولَّف عله لثبوت الاکبر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يکون المولَّف عله للنتيجه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از علت به نيتجه پي برديم يعني  از علت به معلول رسيديم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جزء من ذي  المولِّف و هو المولِّف عله للمولَّف</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جزئي از ذي المولِّف  که آن جزء، مولِّف است علتِ مولَّف است ولي مولَّف، علتِ اين جزء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کل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ثبوت الکل للجزئي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علتِ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جزئي از جزيئات خودش است</w:t>
      </w:r>
      <w:r>
        <w:rPr>
          <w:rFonts w:eastAsia="IRNazanin" w:cs="IRNazanin"/>
          <w:color w:val="111111"/>
          <w:sz w:val="28"/>
          <w:szCs w:val="28"/>
          <w:rtl w:val="true"/>
          <w:lang w:bidi="fa-IR"/>
        </w:rPr>
        <w:t>.</w:t>
      </w:r>
      <w:bookmarkStart w:id="61" w:name="pg4353_49721"/>
    </w:p>
    <w:p>
      <w:pPr>
        <w:pStyle w:val="Heading2"/>
        <w:numPr>
          <w:ilvl w:val="1"/>
          <w:numId w:val="1"/>
        </w:numPr>
        <w:rPr/>
      </w:pPr>
      <w:bookmarkStart w:id="62" w:name="__RefHeading___Toc1168474_1479056682"/>
      <w:bookmarkStart w:id="63" w:name="_Toc21"/>
      <w:bookmarkEnd w:id="61"/>
      <w:bookmarkEnd w:id="62"/>
      <w:r>
        <w:rPr>
          <w:rtl w:val="true"/>
        </w:rPr>
        <w:t xml:space="preserve">ادامه اشکال بر اين مطلب که برهان </w:t>
      </w:r>
      <w:r>
        <w:rPr>
          <w:rtl w:val="true"/>
        </w:rPr>
        <w:t>«</w:t>
      </w:r>
      <w:r>
        <w:rPr>
          <w:rtl w:val="true"/>
        </w:rPr>
        <w:t>ان</w:t>
      </w:r>
      <w:r>
        <w:rPr>
          <w:rtl w:val="true"/>
        </w:rPr>
        <w:t xml:space="preserve">» </w:t>
      </w:r>
      <w:r>
        <w:rPr>
          <w:rtl w:val="true"/>
        </w:rPr>
        <w:t>مفيد يقين نيست و جواب از اشکال</w:t>
      </w:r>
      <w:r>
        <w:rPr>
          <w:rtl w:val="true"/>
        </w:rPr>
        <w:t xml:space="preserve">. </w:t>
      </w:r>
      <w:r>
        <w:rPr/>
        <w:t>92/09/02</w:t>
      </w:r>
      <w:bookmarkEnd w:id="6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اشکال بر اين مطلب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يقين  نيست و جواب از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يقين نيست يعني يقينِ لايزول را  افاده نمي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يقين لايزول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افاده مي کند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اعتراض کرد و گفت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تواند يقينِ لايزول به وجود علت، توليد کند پس  چگونه مي گوييد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يقين نيست  در حالي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به وجود علت را افاده مي کند،  به تعبير ديگر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ثبوت الاکبر للاصغر را  يقينا افاده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جواب گفت برهان گاهي  جزئي است و گاهي کلي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جزئي را بيان  کرديم اما در برهان کلي مثال زد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مولَّف من  هيولي و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مولَّف فله مولِّف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فالجسم له مولِّف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که ما به اين  نتيجه يقين دائمي داريم در حالي که حد وسط،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از حد وسط که معلول است پي به علت  مي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سعي مي کرد اين  برهان را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تا بفهماند که افاده يقين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برهان است نه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مولَّف، 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 از اين اکبر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 وسط، معلول براي جزء اکبر است نه اينکه معلول  براي اکبر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جزئي از اکبر، علت براي حد وسط است  نه اينکه خود اکبر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از معلول به علت پي نمي  بريم يعني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نمي  بريم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مي بريم مطلب  ديگر اين است که ما مي 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جسم ثابت کنيم نه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کبري نزد ما  محرز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ما مي  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جسم ثابت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اثبات  آن چيست؟ مي گوييم کليِ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اثبات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کليِ مولَّف ثابت مي کنيم و به توسط اين کلي،  براي مصداقش که جسم است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براي جسم ثابت شود واسطه و علتش،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جسم  نيست 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بلکه سبب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جسم است يعني سبب ثبوت اکبر براي اصغر است و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 از اين لازم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 وسط بايد سبب باشد اما نه  براي اکبر و نه براي اصغر بلکه براي ثبوت اکبر للاصغر است 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شده براي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اکبر است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اصغر است پس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امروز، مطلبي است که از مطالب گذشته بدست آمد لذا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مي فرمايد از مطالب  گذشته روشن شد در برهاني که يقين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يقين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داريم در آن برهان ولو به ظاهر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هيچ وقت حد اکبر، علت اوسط نيست تا شما از اوسطي که معلول است  به اکبري که علت است پي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علت اوسط نيست و اوسط، معلولِ  اکبر نيست تا با پي بردن از اوسط به اکبر، از معلول به علت پي  برده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مي خواهد علت بودن اکبر  للاوسط را نفي کند و در ادامه مي فرمايد بله جزئي از اکبر  علت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جزئش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علتِ اوسط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اکبر، علت اوسط نيست تا اوسط، معلول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نوع برهانها که جزء اکبرشان  علت براي اوسط است را رسيدگي مي کنيم چون مستشکل  ردي اين نوع برهانها حرف خودش را زد ما هم در همين نوع برهانها  جواب مي دهيم والا همه برهانهاي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 توانيم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برگردانيم و الا ديگر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 ان الحد الاکبر  في الشيء المتيقن اليقين الحقيقي لا  يجوز ان يکون عله للاوسط</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 که حد اکبر در  شيئي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متيقَّن مي شود به نحو  يقين 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يقين حقيقي،  يقيني است که زائل نمي شود و دائمي است و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حد اکبر، علت اوسط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اوسط، معلول اکبر باشد تا ما از اوسطي که معلول است به ثبوت الاکبري  که علت است برسيم تا بگوييم از معلول به علت پي  برديم و برهانِ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 ان يکون  فيه جزء هو عله للحد الاوسط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اکبر 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برهانهايي که  يقين دائمي را افاده مي کنند حداکبر، علت اوسط نيست  بله ممکن است در حد اکبري که در چنين برهانهايي بکار رفته  جزئي وجود داشته باشد که آن جزء، علت حد وسط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 وجود دارد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علتِ اوسط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جزء  مي تواند علت باشد و کل نمي تواند علت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الجزء غير  اعتبار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ممکن است بگويند جزء  با کل چه فرقي مي کند؟ اگر جزء علت باشد کافي است و لازم  نيست کل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اعتبارِ جزء، غير از  اعتبار کل است حکمي که روي جزء مي رود غير از حکمي  است که روي کل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حکمي که روي جزء مي  رود يقينِ غير دائم بسازد و حکمي که روي کل  مي رود يقينِ دائم بسازد يا بر 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  توان گفت الان که کل، علت نشد و جزء، علت شد کافي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بايد علت  بشود تا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يعني کلِ اکبر بايد علت  براي اوسط بشود تا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جزء اکبر علت براي  اوسط شد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المولِّف شي و ذو  المولِّف شي آخر</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مي خواهد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الجزء غير اعتبار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روي مثال پياده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است و ذو المولِّف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ذا المولِّف هو  بعينه محمول علي المولَّف و اما المولِّف فمحال ان يکون محمولا  علي المولَّف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کجا مي فهميد که مولِّف  با ذوالمولِّف فرق مي کند؟ مي فرمايد چون مولِّف را نمي  تواني بر مولَّف حمل کني يعني جزء را نمي  تواني بر مولَّف حمل کني اما ذوالمولِّف را که کل است مي تواني  بر مولَّف حمل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بين معلول و علت، مغايرت است به  طوري که اجازه داده نمي شود معلول را بر علت يا علت را بر معلول  حمل کني پس جزء را که مولِّف است نمي تواني بر مولَّف، حمل  کني اما کل را که ذوالمولِّف است بر مولَّف حمل مي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مي شود که اعتبار کل با اعتبار جزء فرق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ذاالمولِّف بعينه  محمول بر مولَّف است اما مولِّف محال است که محمول بر مولَّف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علت است و  علت را نمي توان بر محمول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نتيجه مي  گيريم که جزء با کل فرق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مي گوييم کلِ  اکبر بايد علت براي اوسط باشد تا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اگر جزء، علت  بود همانطور که در ما نحن فيه است نمي توانيد برهان را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بگيريد بلکه بايد برهان را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در اينصورت مفيد يقين دائم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جواب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دو اشکال بر اصل مساله مطرح مي شود نه اينکه اشکال بر  جواب مصنف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مساله اين بود که اگر شيئي صاحب سبب بود  بايد از سبب به آن شي پي ببريم تا يقين  پيدا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اين راه يقين پيدا  نمي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کرديم که اگر چيزي سبب نداشت  مي توانيم بدون پي بردن به سبب، به آن چيز  يقين پيدا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که سبب نباشد مثال  به دو متلازم زديم که از يک ملازم به ملازم ديگر پي  مي بريم در آنجا گفتيم که براي ما يقين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مستشکل مي خواهد بر اين مطلب دو اشکال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ظاهر يک اشکال به نظر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را مي گويد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اذا علمنا ان 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شروع مي شود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گفتيم جايي که سبب هست اگر از طريق سبب پيش  برويم يقين دائم پيدا مي کنيم ولي  آنجايي که اکبر ذاتي اوسط است که سبب دخالت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ذاتي، سبب نمي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آنجا از طريق سبب  برويم فقط مقوِّم را استثنا کرديم و گفتيم در جايي  که اکبر، مقوِّم اوسط است چون سبب وجود ندارد ما مي توانيم از  طريق اوسط، اکبر را براي اصغر ثابت کنيم بدون اينکه از  سببي استفاده کرده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قبلا توضيح داديم  و دوباره مي خواهيم توضيح بدهيم که اکبر اگر ذاتيِ  اوسط باشد ذاتيِ اصغر هم خواهد بود چون اصغر، مصداق اوسط است حال اگر  چيزي ذاتي براي اوسط شد براي مصداق اوسط هم  ذاتي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اوسط،انسان  است و حيوان، ذاتيِ انسان است پس ذاتي زيد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ذاتي اوسط شد ذاتي براي اصغر هم مي شود چون اصغر مصداق  اوسط است و چيزي که ذاتي براي کلي شد ذاتي  براي جزئيِ آن کلي 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اثبات  اکبر که حيوان است براي اصغر که زيد است احتياج به سبب  ندارد فقط کافي است که صغري را ثابت کنيم يعني ثابت  کنيم زيد مصداق انسان است اين که ثابت شد نتيجه گرفته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جايي که اکبر، لازم  اوسط باشد نه اينکه ذاتي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دو قسم کرديم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است به طوري که ذات  اوسط در داشتنِ اين اکبر کافي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اينصورت گفتيم که باز  هم سببي دخالت نمي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اوسط، اکبر را لازم دارد  ولي با کمک سبب خارجي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اکبر، لازم اوسط شد  اما با کمکِ علت خارجي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در صورتي که اکبر،  ذاتي اوسط است لازم نيست از طريق سبب پيش برويم و  در جايي که اکبر، لازم اوسط است ولي لازمِ ذات اوسط است  احتياج نداريم از طريق سبب پيش برويم و در  جايي که اکبر لازم اوسط است ولي لازمِ ذات اوسط نيست بلکه  سبب دارد بايد از طريق سبب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مي  گويد ما از ملازمي به ملازمي پي مي بريم، سبب  را هم لحاظ نمي کنيم در اينصورت آن يقين دائمي  که شما گفتيد براي ما پيدا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براي حاصل شدن يقين دائم بايد از سبب شروع کنيد و  به مسبب برسيد ما از ملازم به ملازم مي رسيم و از طريق  سبب نرفتيم اما يقين دائم را پيدا کرديم پس  اينطور نيست که يقين دائم منحصراً در صورتي بدست  بيايد که ما از طريق سبب رفته باشيم بلکه از طريق  ملازمه هم اگر رفته باشيم کافي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مثال مي زند و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يتولّد من اب و ام تولّد منهما ابن آخر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هر کس متولد بشود از پدر و مادري که از آن پدر و مادر، پسر  ديگري متولد شده اخ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اخ فله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مي گيريم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يتولد من اب و ام تولّد منهما ابن آخر فله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قياس مفيد يقين است در حالي که از سبب پي  نبرديم بلکه از ملازمي به ملازمي پي برديم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برادري به برادري پي برديم</w:t>
      </w:r>
      <w:r>
        <w:rPr>
          <w:rFonts w:eastAsia="IRNazanin" w:cs="IRNazanin"/>
          <w:color w:val="111111"/>
          <w:sz w:val="28"/>
          <w:szCs w:val="28"/>
          <w:rtl w:val="true"/>
          <w:lang w:bidi="fa-IR"/>
        </w:rPr>
        <w:t>).</w:t>
      </w:r>
      <w:bookmarkStart w:id="64" w:name="pg4353_49727"/>
    </w:p>
    <w:p>
      <w:pPr>
        <w:pStyle w:val="Heading2"/>
        <w:numPr>
          <w:ilvl w:val="1"/>
          <w:numId w:val="1"/>
        </w:numPr>
        <w:rPr/>
      </w:pPr>
      <w:bookmarkStart w:id="65" w:name="__RefHeading___Toc1168476_1479056682"/>
      <w:bookmarkStart w:id="66" w:name="_Toc22"/>
      <w:bookmarkEnd w:id="64"/>
      <w:bookmarkEnd w:id="65"/>
      <w:r>
        <w:rPr>
          <w:rtl w:val="true"/>
        </w:rPr>
        <w:t xml:space="preserve">دو اشکال بر اين مطلب </w:t>
      </w:r>
      <w:r>
        <w:rPr>
          <w:rtl w:val="true"/>
        </w:rPr>
        <w:t>«</w:t>
      </w:r>
      <w:r>
        <w:rPr>
          <w:rtl w:val="true"/>
        </w:rPr>
        <w:t xml:space="preserve">اگر ثبوت امري براي موضوع، سبب داشته باشد  </w:t>
      </w:r>
      <w:r>
        <w:rPr/>
        <w:t>92/09/04</w:t>
      </w:r>
      <w:bookmarkEnd w:id="6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اشکال بر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ثبوت  امري براي موضوع، سبب داشته باشد ما بايد از طريق سبب  اقدام کنيم تا يقين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اينکه در مواردي  از طريق سبب پيش نمي آييم با وجود اين،  يقين دائمي حاصل مي شود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قبل اشاره کرديم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اشکالي بر تحقيق مصنف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مولَّف له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بلکه اشکال بر اصل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بوديم که اگر امري براي موضوع، ذاتي باشد  ثبوت آن امر براي موضوع سبب نمي خواهد و اگر ما به آن ثبوت پي  ببريم ممکن است يقين پيدا کنيم يقيني  که قابل زوال نيست و گفته بوديم که اگر ثبوت امري براي  موضوع سبب داشته باشد ما بايد از طريق آن سبب اقدام کنيم و  اين ثبوت را بدست بياوريم و در چنين حالتي اگر از  طريق سبب و علت اقدام نکرديم يقين براي ما حاصل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 مي گويد اينکه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سبب  وجود ندارد يقين براي ما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قبول  داريم ولي گفتيد آنجا که سبب وجود دارد بايد از  طريق سبب اقدام کنيم و اگر از طريق سبب اقدام نکرديم  يقين براي ما حاصل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جاهايي سبب وجود دارد و ما هم از طريق سبب  پيش نمي آييم با وجود اين، يقين  دائمي براي ما پيدا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اين  اشکال بر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جلسه قبل اشاره کرديم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به دو اشکال  مي شود و ما هر دو اشکال را بايد بيان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کبري، اکبر بر اوسط حمل  مي شود گاهي اين اکبر که بر اوسط حمل مي شود ذاتيِ  اوسط است و چون ذاتي، معلَّل نيست پس ثبوت اکبر براي اوسط سبب  ندارد اما در جايي پيدا مي کنيم که اکبر ذاتي  اوسط و مقوم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اوسط هم نيست اگر معلول اوسط باشد و ما از  اين اوسطي که معلول است به ثبوت اکبر للاصغر پي ببريم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طريق سبب پي نبرديم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مفيد يقين نيست در جلسه قبل اشاره کرديم اگر اکبر،  ذاتي اوسط باشد ذاتي اصغر هم هست چون اوسط بر اصغر حمل مي شود و  مي توان گفت اوسط، کلي است که اصغر، مصداق آن است و اگر چيزي  ذاتي کلّي باشد ذاتي اين مصداق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که ذاتي انسان باشد ذاتي افراد انسان هم خواهد بود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مي خواهيم ثبوت اکبر للاصغر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ثبوت الاکبر للاوسط مي خواهيم ثبوت الاکبر للاصغر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الاکبر للاوسط سبب ندارد چون اکبر، ذاتي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الاکبر  للاصغر هم سبب ندارد چون اکبر، براي اصغر هم ذاتي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کبرايي که در آن، احتياج به سبب نيست به نتيجه  اي که سبب ندارد پي مي بريم و در اينجا چون سبب  وجود ندارد توقعي نيست که ما از طريق سبب پي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پي بردن از اوسط به نتيجه، پي  بردني است که وجود يقين دائم است چون سبب وجود نداشته تا ما  بخواهيم از طريق آن سبب به نتيجه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جايي که اکبر معلول اوسط است اگر بخواهيم از اوسط پي  ببريم از علتِ اکبر که اوسط است پي برديم و باز  يقين دائم ثابت مي شود و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معترض مي گويد جايي را فرض کن که اکبر، مقوم اوسط و  ذاتي آن نباشد و بالتبع ذاتي اصغر نباشد اگر اينطور باشد  وقتي از اوسط به ثبوت اکبر پي برديد يقين دائم  پيدا مي کنيد و برهان شما اگرچه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است  ولي بمنزله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همچنين اکبر معلول اوسط نباشد تا اوسط، علت هم  براي اکبر و هم براي ثبوت اکبر، باشد که اگر اينگونه باشد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مفيد يقين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حال، برهان شما مفيد يقين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گفتيد دائم است و ما بر اين اشکالي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را فرض کنيد که اکبر هيچ يک از اين دو  حال را نداشته باشد نه مقوم اوسط باشد و نه معلول اوسط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حتما اکبر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اکبر للاصغر هم علت دارد و شما اگر بخواهيد به  اين ثبوت الاکبر للاصغر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برسيد بايد از  طريق علت برسيد و يقين دائم پيدا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  مي گويد در همين مورد هم ما به يقين دائم  دسترسي پيدا مي کنيم در حالي که از طريق سبب  پيش نيامديم</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مورد اعتراض، قياسي است که در آن قياس، اکبر ذاتي اوسط  نباشد و بالتبع ذاتي اصغر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اکبر، معلول اوسط هم نباشد  در اين دو مورد يقين دائم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معترض  جايي را فرض مي کند که هيچکدام از اين دو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آنجا سبب موجود است سپس مي گويد از طريق سبب پيش  نمي آييم در عين حال يقين دائم پيدا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در جايي که سبب موجود  است بايد از طريق سبب پيش بياييد تا  يقين دائم پيدا کنيد ما در چنين جايي  که سبب موجود است از طريق سبب پيش نمي آييم  ولي يقين هم پيدا مي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ملازم با اوسط است و هر دو، علتِ واحد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وقتي ملازم  يکديگرند که يا علت و معلول باشند يا معلولي لعله  ثالثه باشند الان فرض کرديم اکبر و اوسط علت و معلول نيستند پس از  اين ناحيه تلازمي بين آنها نيست بلکه دو امر  متلازمند يعني معلولَي لعله ثالثه هستند پس اکبر و واوسط علت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بخواهيم يقين پيدا کنيم  بايد از طريق آن علت پيش برويم يعني آن علت  مشترک را بايد حد وسط قرار بدهيم و ما علت مشترک را حد وسط قرار  نمي دهيم بلکه اوسط را حد وسط قرار مي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يکي از ملازمها را حد وسط قرار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يقين دائم پيدا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در چنين مواردي بايد از  طريق سبب پيش برويم ما از سبب اقدام نکرديم و سبب مشترک  را حد وسط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 اوسط را که ملازم اکبر است و علت مشترک با  اکبر دارد را حد وسط قرار مي دهيم با وجود اين مي  بينيم يقين براي ما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مثال را در جلسه قبل به صورت کلي بيان کرديم  ولي الان به صورت جزئي بيان مي کنيم چون آسان تر  است و شما به جزئي بودنش اشکال نکنيد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اخ فله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له اخ</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کرديم يعني اکبر را براي اصغر ثابت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اين اخ علت براي اکبر نيست بلکه  ملازم اکبر است و علت مشترک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علت مشترک آيا پدر است يا  چيز ديگر است به آن کاري نداريم ما در اين  قياس از آن علت مشترکه استفاده نکرديم يعني آن علت مشترک  را حد وسط قرار نداديم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ملازم با اکبر است آن را حد وسط قرار  داديم و از ملازم به ملازم پي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يقين  دائم پيدا مي کنيم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له 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گفتيم به جزئي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نکنيد اين را بعدا توضيح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سبب داشت بايد از طريق سبب آن را اثبات  کنيم تا يقين پيدا کنيم ما مي  بينيم چيزي سبب دارد و ما از طريق سبب آن را اثبات  نمي کنيم با وجود اين يقين که به آن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لازم گفتيم اگر لازمي است که ذات اصغر در آن کافي است و سبب  نمي خواهد چون سبب ندارد مي توانيم يقين به  نتيجه پيدا کنيم اما الان با اين بيان که  کرديم دو ملازم درست کرديم که سبب دارند پس اگر بخواهم  يقين پيدا کنيم طبق قانون که مصنف فرمود بايد از  طريق سبب اقدام کنيم و ما از طريق سبب اقدام نمي  کنيم با وجود اين يقين پيدا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که گفتيم از ملازمي به ملازمي پي  مي بريم و يقين پيدا مي کنيم در  جايي بود که آن دو ملازم، سبب نداشتند يعني اين  شيء، لازم ذات اصغر بود که ذات اصغر در داشتن اين لازم، کافي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 نمي خواست که اوسط را به اصغر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فرضي که معترض مي کند سبب وجود خواهد داشت لذا اگر  بخواهيم يقين پيدا کنيم طبق قاعده اي که مصنف  فرمود بايد از طريق سبب بياييم و ما از طريق  سبب نمي آييم با وجود اين، يقين پيدا  مي کنيم پس معلوم مي شود که قاعده مصنف، تمام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لقائل ان يقول انه يجوز ان يکون الحد الاکبر  غير مقول للاوسط</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قائلي  ممکن است بگويد که حد اکبر، مقوم و ذاتي اوسط نيست چون اگر  ذاتي اوسط باشد سبب نمي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ذاتي اصغر هم باشد باز سبب  نمي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اين ذاتي را براي اصغر ثابت مي  کنيم و يقين پيدا مي کنيم و احتياج به  سبب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امر 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امري باشد که لازم اوسط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ليس بمعلول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اينکه مقوّم، اوسط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اوسط هم نيست چون  اگر معلول اوسط باشد اوسط، علتِ اکبر و علت ثبوت اکبر مي شود و ما  وقتي قياس را تشکيل مي دهيم از اين علتِ ثبوت  به ثبوت مي رسيم يعني از علت به معلول مي  رسيم و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که اين هم مفيد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  مي خواهد جايي را ملاحظه کند که سبب دارد ولي ما از  طريق سببش به آن پي نمي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اولي که کرد گفت مقوّم  نباشد يعني موردي را که سبب ندارد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مي گويد اکبر، معلول نباشد در اين فرض، سبب وجود دارد و ما از  سبب به مسبب مي رسيم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فرض، يکي سبب نبود و در ديگري که سبب بود ما  از سبب مي رسيديم در اين دو فرض، يقين دائم  درست مي شد و مصنف مخالف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باقي مي ماند که سبب  وجود دارد ولي ما از سبب به مسبب نرسيم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قائل اين فرض  را مطرح مي کند و مي گويد با اينکه سبب داريم و از  سبب به مسبب نمي رسيم يقين پيدا مي  کنيم پس چگونه شما گفتيد اگر از سبب نرسيد يقين  پيدا نمي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اينکه اين حد اکبر، مقوّم اوسط نيست معلول اوسط هم  نيست تا اوسط، علت آن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امر مقارن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اکبر امري است که مقارن اوسط است يعني ملازم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معا في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در وجود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مقدم بر ديگري نيست که  يکي علت ديگري و يکي معلول ديگري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دانيد که علت و معلول در وجود با هم نيستند اگرچه در زمان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حرکت يد با حرکت کليد را که ملاحظه مي  کنيم حرکت يد علت است و حرکت کليد معلول است اين دو در  يک زمان اتفاق مي افتند پس معلول و علت زماناً با هم هستند ولي  وجوداً با هم نيستند بلکه وجود علت مقدم بر وجود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هر دو در وجود با هم  هستند يعني با هم معيت دارند و علت و معلول نيستند اگر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معا في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کرد ممکن بود علت و معلول  باشند چون علت و معلول مي توانند معيت زماني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معا في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هر دو در وجود ملازم هم هستند  يعني هر دو معلول علت ثالثه هستند در اينصورت علت مشترکه دارند  لذا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ولکليهما 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ولکليهما عله في الوجود واحده يشترکان فيها</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اکبر و  اوسط 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مي خواهد بگويد اين دو، علت مشترک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اکبر و اوسط، در وجود علت است ولي اين علت، علت واحده است  که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و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اشتراک دارند يعني علت مشترکه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علت مشترکه دارند ما بايد براي رسيدن به ثبوت  الاکبر للاصغر طبق قاعده اي که مصنّف گفت بايد از علت مشترکه استفاده  کنيم تا يقين پيدا کنيم در حالي که ما از علت  مشترکه استفاده نمي کنيم بلکه از ملازم ديگر که حد وسط است  استفاده مي کنيم در عين حال يقين هم پيدا  مي کنيم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الحال بين الاخ و الاب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حال بين اخ و اب که متلازمان اند و علت مشترک دارند اينطور نيست  که يکي علت و يکي معلول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کيف يمکننا ان نقول ان لزوم وجود الاخ عن الاخ ـ اذا  جعلناه حدا اوسط ـ لزوم عن عله و مع ذلک فانه يقيني لاشک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تمام شد دوباره با استفهام انکاري مي خواهد همان مطلب را  تاييد کند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مي توانيد بگوييد پي بردن از اخ اول به اخ دوم،  پي بردن از علت به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 گوييد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عن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يقين آور است چگونه مي توانيد  بگوييد در ما نحن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عن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 اخِ اول علت  براي اخِ دوم است که اگر از اخ اول پي به اخ دوم برديد از علت  به معلول پي برده باشيد و يقين دائم پيدا کرده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جعلناه حدا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اخ دوم را حد وسط قرار بدهيم تا به  آن اخ که اکبر است برسيم يعني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اين اخ را حد وسط قرار بدهيم يکبار علت مشترکه را حد وسط  قرار مي دهيم در اينصورت بحثي نداريم چون از علت به  معلول رسيديم و مفيد يقين دائم است و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اما يکبار اين اخ را حد وسط قرار داديد و علت  مشترک را حد وسط قرار نداديد يعني از اخ اول که ملازم است به اخ  دوم که ملازم ديگر است پي برديد و از علت به معلول پي  نبرديد با اينکه علت وجود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بگوييم که لزوم وجود اکبر از اوسط، زماني که اخ  دوم را حد وسط قرار بدهيم لزوم عن عله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انکاري و به معناي نفي است لذا اينگونه  معني مي کنيم و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نيست که  ما بگوييم چنين لزومي، لزوم عن عله است در عين حال  که لزوم عن عله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نيست که ما بگوييم لزوم عن  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لزوم اخ عن الاخ يقيني است و شکي در  آن نيست با اينکه از طريق علت روشن نشده است بلکه از طرق ملازم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اذا علمنا</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استثنايي  گاهي از قضيه شرطيه متصله ساخته مي شود که به آن،  قياسِ استثنايي متصل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از شرطيه منفصله ساخته شود که به آن، قياسِ استثنايي  منفصل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الشمس طالعه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النهار غير موجود فالشمس غير  طالعه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نفي تالي، نفي مقدم را نتيجه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النهار موجوده  فالشمس طالعه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اثبات تالي، اثبات مقدم را نتيجه مي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هذا العدد اما زوج و اما فرد که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مي توان نتيجه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لکنه زوج فليس بفرد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لکنه فرد فليس بزوج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لکنه ليس بزوج فهو فرد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لکنه ليس بفرد فهو زوج</w:t>
      </w:r>
    </w:p>
    <w:p>
      <w:pPr>
        <w:pStyle w:val="BookText"/>
        <w:rPr/>
      </w:pPr>
      <w:r>
        <w:rPr>
          <w:rFonts w:ascii="IRNazanin" w:hAnsi="IRNazanin" w:eastAsia="IRNazanin"/>
          <w:color w:val="111111"/>
          <w:sz w:val="28"/>
          <w:sz w:val="28"/>
          <w:szCs w:val="28"/>
          <w:rtl w:val="true"/>
          <w:lang w:bidi="fa-IR"/>
        </w:rPr>
        <w:t>الان  ما يک قياس استثنايي منفصل مي خواهيم درست  کنيم که به نتيجه آن يقين پيدا مي کنيم  در حالي که از طريق سبب پيش نيامديم، مي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العدد اما زوج و اما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زوج، مقدم است و فرد، تالي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اول مي آيد مقدم است وآنکه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دوم  مي آيد تالي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قضيه منفصله مقدم و تالي  مشخص نيست چون هر کدام مي تواند مقدم يا تالي باشد  ولي ما اولي را مقدم و دومي را تالي قرار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ما تالي را نفي مي کنيم و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که نفي شود مقدم اثبات مي شود لذا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مقدم را نفي کنيم اثبات  تالي را نتيجه مي گيريم و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 فهو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نفي  مقدم، اثبات تالي مي کند و نفي تالي، اثبات مقدم مي  کند و ما در صورتي که برهان کلي باشد يقينِ دائم پيدا  مي کنيم اما اين مثالي که زديم جزئي بود مگر اينکه  کلي کنيم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عدد اما زوج و اما فرد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ببينيم اين قياس که مفيد يقين دائم شد  ما را از سبب به مسبب رساند يا خير؟ ما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گرفتيم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مسلما نيست هکذا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مسلما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نفي تالي که اثبات  مقدم را نتيجه داد سبب براي اثبات مقدم نبود يا آن نفي  مقدم که اثبات تالي را نتيجه داد سبب براي اثبات تالي  نبود و ما از نفي تالي به اثبات مقدم و از نفي مقدم به اثبات  تالي پي برديم ولي از سبب پي نبرديم با وجود  اين يقين دائمي پيدا مي کنيم البته سبب  وجود دارد هم زوج بودن سبب دارد هم فرد بودن سبب دارد و ما از اين سبب  استفاده نکرديم با وجود اين يقين دائم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بيان براي اينکه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سلبي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ثبوتي است و سلبي، سبب ثبوتي  نمي شود سلبي سبب براي سلبي مي شود و ثبوتي  سبب براي ثبوتي مي شود اينکه مي گوييم  سلبي سبب براي سلبي مي شود تسامح است ولي  اينکه سلبي، سببِ وجودي باشد از تسامح هم گذشته و غلط است پس  نمي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براي فرديت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براي زوجيت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فرديت براي عددِ فرد مربوط به ذاتش است  اما زوج نبودن خارج از ذات است مثل 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فرد است و فرد بودن براي خودش است  اما اينکه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يعني بيرون از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نفي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 است که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نمي تواند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اگرچه مغاير با معلول است  ولي اينچنين نيست که مربوط به ذات معلول نباشد  بيرون از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ربطي به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شما گفتيد اگر چيزي سبب دارد و ما از طريق سبب  پيش برويم يقين دائم پيدا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شيئي را پيدا کرديم که سبب داشت و از طريق بسبب  پيش نرفتيم ولي يقين پيدا کرديم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اذا علمنا ان هذا العدد ليس بزوج علمنا بتوسطه انه فرد  علما باليقين لايزول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زماني که علم داشته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العدد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پيدا مي کنيم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که باليقين است و زائل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ذلک عن 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که اين علم پيدا کردن از روي علت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ليس اَنّه ليس بزوج عله کونه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سلبي نمي تواند علت ايجابي باشد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توضيح اين دو وجه را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الاولي ان يکون کونه فردا و هو امر في نفسه عله  لکونه ليس بزوج و هو امر خارج عن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امر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است داخل پرانتز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  اين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خود عدد است علت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امر خارج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را علت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نه اينکه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براي فرد  بگيري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نيست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هو باعتبارٍ غيرُه</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مباينت است  تا غير نتواند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صورتي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اما اگر با اضافه 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زوج نبودن به اعتبار غير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به  اعتبار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هم صحيح است</w:t>
      </w:r>
      <w:r>
        <w:rPr>
          <w:rFonts w:eastAsia="IRNazanin" w:cs="IRNazanin"/>
          <w:color w:val="111111"/>
          <w:sz w:val="28"/>
          <w:szCs w:val="28"/>
          <w:rtl w:val="true"/>
          <w:lang w:bidi="fa-IR"/>
        </w:rPr>
        <w:t>.</w:t>
      </w:r>
      <w:bookmarkStart w:id="67" w:name="pg4353_49739"/>
    </w:p>
    <w:p>
      <w:pPr>
        <w:pStyle w:val="BookText"/>
        <w:rPr/>
      </w:pPr>
      <w:bookmarkEnd w:id="67"/>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ليس بزوج غير از فهو فرد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از فهو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يعني حتي نمي تواند علت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ان ننظر في هذه و نحلها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 اشکال را مطرح کرديم حال وارد جواب مي شود و مي  فرمايد واجب است که نظر کنيم در اين مناقشه و حل کنيم</w:t>
      </w:r>
      <w:r>
        <w:rPr>
          <w:rFonts w:eastAsia="IRNazanin" w:cs="IRNazanin"/>
          <w:color w:val="111111"/>
          <w:sz w:val="28"/>
          <w:szCs w:val="28"/>
          <w:rtl w:val="true"/>
          <w:lang w:bidi="fa-IR"/>
        </w:rPr>
        <w:t>.</w:t>
      </w:r>
    </w:p>
    <w:p>
      <w:pPr>
        <w:pStyle w:val="Heading2"/>
        <w:numPr>
          <w:ilvl w:val="1"/>
          <w:numId w:val="1"/>
        </w:numPr>
        <w:rPr/>
      </w:pPr>
      <w:bookmarkStart w:id="68" w:name="__RefHeading___Toc1168478_1479056682"/>
      <w:bookmarkStart w:id="69" w:name="_Toc23"/>
      <w:bookmarkEnd w:id="68"/>
      <w:r>
        <w:rPr>
          <w:rtl w:val="true"/>
        </w:rPr>
        <w:t xml:space="preserve">جواب از اشکال اول </w:t>
      </w:r>
      <w:r>
        <w:rPr>
          <w:rtl w:val="true"/>
        </w:rPr>
        <w:t>(</w:t>
      </w:r>
      <w:r>
        <w:rPr>
          <w:rtl w:val="true"/>
        </w:rPr>
        <w:t xml:space="preserve">اشکال اول اين بود که در بعضي قياسها از طريق سبب نمي  </w:t>
      </w:r>
      <w:r>
        <w:rPr/>
        <w:t>92/09/06</w:t>
      </w:r>
      <w:bookmarkEnd w:id="6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از 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  اين بود که در بعضي قياسها از طريق سبب نمي  آييم با وجود اين، يقين دائمي حاصل مي  شود</w:t>
      </w:r>
    </w:p>
    <w:p>
      <w:pPr>
        <w:pStyle w:val="BookText"/>
        <w:rPr/>
      </w:pPr>
      <w:r>
        <w:rPr>
          <w:rFonts w:ascii="IRNazanin" w:hAnsi="IRNazanin" w:eastAsia="IRNazanin"/>
          <w:color w:val="111111"/>
          <w:sz w:val="28"/>
          <w:sz w:val="28"/>
          <w:szCs w:val="28"/>
          <w:rtl w:val="true"/>
          <w:lang w:bidi="fa-IR"/>
        </w:rPr>
        <w:t xml:space="preserve">گفتيم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يقين هست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يقين نيست و خواستيم بعضي از برهانهاي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برگردانيم تا آنها هم مفيد يقين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دو اشکال بر ما وارد کرد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اول از متضافيان  استفاده کرد و اوسط را يکي از متضايفان و اکبر را  يکي ديگر از متضايفان قرار داد و گفت اين  متضايفان هر دو بر اصغر حمل مي شوند و ما مي توانيم  يکي را به توسط ديگري بفهميم در حالي که  يکي علت ديگري نيست پس از علت به معلول نمي  رسيم بلکه از متضايفي به متضايف ديگر مي  رسيم در عين حال يقين پيدا مي کنيم  اين که شما گفتيد از علت بايد به معلول برسيم تا  يقين پيدا کنيم حرف درستي است ولي  يقين پيدا کردن منحصر به اين نيست که از علت به  معلول برسيم بلکه از متضايفي به متضايف ديگر  مي رسيم با اينکه از علت به معلول نرسيديم يقين  پيدا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حصول يقين منحصر نيست به  جايي که از علت به معلول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دراشکال دوم اشاره به قياس  استثنايي بود که از منفصل تشکيل شده بود که جواب آن را در جلسه  بعدي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صغري ، اوسط بر اصغر حمل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هم اکبر بر اصغر حمل مي شود پس اصغر دو محمول دارد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اوسط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محمول سه حالت يا چهار حالت پيدا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علت باشد و اکبر، معلول  باشد و ما از اوسط به اکبر يعني از علت به معلول پي ببريم  که برهان ،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معلول باشد و اکبر، علت  باشد و ما از اوسط به اکبر يعني از معلول به علت پي ببريم  که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مصنف اين  است که هيچکدام از اين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اوسط و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  وابسته به ديگري نباشند نه اوسط معلول براي اکبر باشد و نه اکبر  معلول براي اوسط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دو امر متلازمند اما نه  از قسم علت و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سوم را به دو قسم تقسيم مي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الامرين ذاتي  باشد و امر ديگر علت بيروني داشته باشد مثلا اوسط، ذاتي  اصغر است و اکبر، علت بيروني دارد يا برعکس مي  گوييم که اکبر ذاتي است و اوسط، علت بيروني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اوسط و هم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بيروني دارند يعني معلول لعله ثالثه هستند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که يکي ذاتي و يکي معلول علت  بيروني است مصنف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کند  يعني يکي از آنها وابسته به علت بيروني است  اما آن ديگري ذاتي است و وابسته به علت بيروني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دوم که هر دو وابسته به علت بيروني هستند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جمله اول از عبارت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احدهما متعلقا بطبيعه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دو حالت اول را مي 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اوسط  يا اکبر که متعلق به ديگري باشد اوسط، معلول اکبر است يا  اکبر معلول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تعلق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از حالت سوم را  نفي مي کند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حالت سوم را  نفي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ما نحن فيه مي فرمايد اگر دو حالت اول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اين دو امر، يکي از آنها علت و  ديگري معلول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نداشتيم  بلکه دو متلازم بودند و اين دو متلازم يا يکي از آنها  ذاتي بود و يکي علت داشت يا هر دو علت داشتند بالاخره  اوسط و اکبر هر کدام علت ديگري نبود بلکه علت بيروني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وارد جواب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اشکال هم همين حالت سوم است  چون شخصي که اشکال کرد اوسط و اکبر را متضايفان گرفت وقتي  متضايفان بگيرد يکي علت و يکي معلول  نيست بلکه متضايفان يا هر دو معلول علت ديگرند يا  يکي ذاتي است و يکي معلول علت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هم همين است که حالت سوم به دو قسمش را مطرح کنيم نه دو  حالت اول را، چون اعتراض مستشکل در اين حالت سوم بود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ادامه مي گويد اگر يکي از اين دو، علت و  ديگري معلول است يکي به وسيله ديگري  واجب مي شود يعني معلول بواسطه علت واجب مي شود ولي  جايي که يکي علت ديگري نيست بلکه هر دو  معلول علت ثالثه اند يا يکي معلول علت ثالثه است و  ديگري ذاتي است در چنين جايي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يجب مع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هم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الخصوص جايي که هر دو علت ثالثه و مشترکه داشته باشند و هر دو با هم  مي آيند اينطور نيست که يکي بوسيله  ديگري بيايد در جايي که يکي علت  و يکي معلول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يجب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جايي که يکي علت و يکي معلول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يجب بالاخر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يجب مع الاخر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مقدمه  وارد توضيج جواب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مصنف دو بخش دارد يک بخش، بخش  مطلق است و يک بخش، خاصِ به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مطلب را مطلق بيان  مي کند بدون اينکه منطبق به بحث مي کند ولي بعدا منطبق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بخش، دو فرض مطرح مي کند و در هر دو فرض بر مستشکل و  قائل، اشکال مي کند و قولش را رد مي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ان ننظر في هذه و نحلها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است که در اين مناقشه تامل کنيم و اين مناقشه را حل کنيم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کان هاهنا امران ليس احدهما متعلقا بطبيعه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کلمه اي است که در فارسي اينطور مي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مطلبي را مي گوييم سپس مي  گوييم به اينجا که رسيديم در اينجا  اينطور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فارسي به  کار مي بريم و مصنف که کلمات فارسي را عربي مي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کلامش مي آورد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باب که باب تشکيل قياس و برهان است دو امر داشته  باشيم که هر دو بر موضوع واحد حمل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امر عبارت از اوسط و اکبر  است که هر دو بر امر واحد يعني اصغر حمل شوند چون اوسط در صغري  حمل مي شود و اکبر در نتيجه حمل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يکي  وابسته به ديگري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معلول ديگري  نباشد يعني اوسط معلول اکبر نباشد تا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اکبر معلول  اوسط نباشد تا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تعلق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اين دو به شيء آخر وابسته باشد قهراً ديگري بايد  ذاتي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يکي از اين دو ذاتي  اصغر است و ديگري به وسيله علت براي اصغر ثابت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کلاهما بشي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هر دو وابسته به شيء آخر هستند يعني هر دو به علت ثالثه وابسته  اند در هر دو صورت، اوسط و اکبر متلازمان مي شوند چه يکي  ذاتي و ديگري متعلِّق باشد چه هر دو متعلِّق به شيء ثالث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ليس احدهما يجب بالآخر بل مع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حالتي که اين دو امر متلازمانند اينچنين است  که يکي از اين دو به ديگري واجب نمي شوند  بلکه با ديگري واجب مي شوند چون متلازمند و معيت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اوسط براي اصغر واجب شد اکثر هم براي اصغر واجب مي شود و  اين وجوبها با هم هستند نه اينکه اکبر براي اصغر واجب شود به  توسط اينکه اوسط براي اصغر واجب بود يا برعکس که اوسط  براي اصغر واجب شود به خاطر اينکه اکبر براي اصغر واجب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کذلک فليس احدهما يتيقن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چنين است که يکي به ديگري واجب نمي شود  اينچنين است که يکي از اين دو مورد  يقين ما واقع نمي شود به توسط اينکه ديگري  مورد يقين ما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يقين به  يکي، به يقين به ديگري نمي رسيم  بلکه به هر دو با هم يقين پيدا مي کنيم</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يکي به توسط ديگري واجب نشد يقين ما هم به  يکي، به توسط ديگري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يقين پيدا کني به توسط آن علت بيروني به  اين دو يقين پيدا ميکني چون اين دو  امر، علت و معلول نشدند که يکي باعث يقين به  ديگري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معلول براي علت ثالثه شدند پس ما  بايد از طريق يقيني به آن علت ثالثه، به اين  دو با هم يقين پيدا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مقدمه تمام مي شود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جواب دادن مي کند ولي ابتدا به صورت کلي جواب مي دهد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دوم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که مصنف در جواب، يکبار مطلق و يکبار منطبق بحث مي  کند و در هر کدام دو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مطلق، بحث اولش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کان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 کند و بحث دومش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کان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العله الموجبه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منطبق مي شود و بحث اولش را  بيان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توضيح بخش اول که به طور مطلق مطرح مي شود اين است که دو امر  داشتيم و فرض کنيد هر دو امر علت دارند گفتيم که هر دو امر  مي توانند علت مشترک داشته باشند و مي تواند يکي  ذاتي باشد و ديگري علت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که  يکي ذاتي باشد و ديگري علت داشته باشد را مطرح  نمي کنيم اما جايي که هر دو علت داشته باشد را مطرح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جايي که يکي علت دارد و  يکي علت ندارد هم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 به مطرح کردن  نيست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جايي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 و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مشترک دارند ما يکي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طريق آن علت مشترک مي شناسيم و  دومي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حالت پيدا مي کند يا او هم از  طريق علت مشترکه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 شود يا از  طريق اوسط شناخته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کلام مصنف که در بحث مطلق بيان  مي شود به اين دو قسم اشاره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اينکه وارد  توضيح اين دو قسم بشويم دوباره تذکر مي دهيم که  توجه داشته باشيد اوسط و اکبر در قول قائل متضايفان فرض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اخ و اخ فرض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متلازمان، متضايفان فرض شدند يعني متلازمان  به معناي اين است که هر دو معلول علت ثالثه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وارد بحث مي شويم در اين دو قسمي که مطرح کرديم  يکبار تضايف را از بين ميبريم يکبار تضايف  را حفظ مي کنيم و آن يقيني را که معترض مي  گفت به دست مي آوريم را محو مي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اوسط را از طريق علت خارجي شناختيم پس صغري از طريق  علت معلوم شد يعني از علتي که اوسط را براي اصغر ثابت  مي کرد پي به صغري برديم يعني به ثبوت الاوسط  للاصغر پي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صغري براي ما يقيني  شد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را گفتيم دو حالت پيدا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اکبر براي اصغر  يا به همان علت خارجي است يا بتوسط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را  مي بريم جايي که به وسيله علت خارجي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اين صورت از علت به معلول پي برديم و از  احدالمتضايفين به احدالمتضايفين پي نبرديم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تضايف در اينجا محفوظ است يعني اوسط با اکبر متضايف  اند اما ما از متضايفي به متضايف ديگر پي  نبرديم فرض قائل اين بود که از متضايفي به متضايف  ديگر پي ببريم ما در اينجا همانطور که اوسط را با علت  مشترکه فهميديم اکبر را هم با علت مشترکه فهميديم در  حالي که معترض مي گفت از متضايفي به متضايفي  پي مي بريد و يقين پيدا مي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گوييم بين اوسط و اکبر تضايف حاصل است چون هر  دو با هم معلوم شدند زيرا علت، اوسط را معلوم کرد و همان علت، اکبر را معلوم  هم معلوم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و اکبر با هم معلوم شدند و متضايفان با هم معلوم مي  شوند و يکي مقدم بر ديگري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که ابوت را اولا بفهمي و بنوت را بعدا بفهمي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متضايفان همانطور که در وجود خارجي معيت دارند در وجود  علمي هم معيت دارند يعني مي خواهيم عالم به  اين دو شويم بايد با هم عالم شويم نه اينکه  يکي را عالم شويم و به توسط آن يکي،  ديگري را عالم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تضايف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تضايف شرط مي شود که متضايفين با هم معلوم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متضايفين مي توانند با هم جمع شوند چون از  علت به اوسط پي مي بريم و از علت به اکبر پي مي  بريم پس هر دو مي توانند با هم معلوم شوند زيرا از علت به هر دو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تضايف حاصل است و از بين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يقيني که حاصل شد از طريق مضايف نيامد از  طريق علت آمد ما يقين به اکبر پيدا کرديم اما نه از  باب اينکه از مضايفش که اوسط است يقين پيدا  کنيم بلکه از علتش يقين پيدا کرديم همانطور که از  علت به اوسط رسيديم و يقين پيدا کرديم  همچنين از علت به اکبر رسيديم و يقين پيدا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حاصل، از طريق مضايف نيامد بلکه  از طريق علت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غير از چيزي است که مستشکل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گفتيد از مضايف به مضايف مي رسيم و  يقين پيدا مي کنيم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مضايف به  مضايف نرسيديم بلکه از علت به معلول رسيديم پس  يقيني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قسم اگر انجام شود غير از آن چيزي است که شما فرض  کرديد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طريق علت مشترکه، اوسط را بفهميم و ثبوت اوسط للاصغر  براي ما از طريق علت تمام شود و به صغري يقين  کنيم اما اکبر را از طريق علت مشترکه نفهميديم بلکه اکبر را  از طريق اوسط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اگر هم يقين  پيدا کنيد از طريق مضايف به مضايف نبوده چون ما فهم  اوسط را سبب براي فهم اکبر قرار داديم يعني علم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 بر علم به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اکبر و اوسط با هم معلوم نشدند بلکه  يکي به وسيله ديگري معلوم شد پس تضايف از  بين رفت چون در تضايف بايد دو چيز با هم معلوم شود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اوّلي، اضافه را حفظ کرديم ولي از مضايف به مضايف  نرسيديم بلکه از علت به اين دو مضايف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دومي، اضافه را از دست دايم يعني از  يکي به ديگري رسيديم در حالي که  بين آنها تضايف نبود شايد آن يکي، علت براي  دومي باشد و ما از علت به معلول پي برديم تا يقين  حاصل شود</w:t>
      </w:r>
      <w:bookmarkStart w:id="70" w:name="pg4353_49747"/>
    </w:p>
    <w:p>
      <w:pPr>
        <w:pStyle w:val="Heading2"/>
        <w:numPr>
          <w:ilvl w:val="1"/>
          <w:numId w:val="1"/>
        </w:numPr>
        <w:rPr/>
      </w:pPr>
      <w:bookmarkStart w:id="71" w:name="__RefHeading___Toc1168480_1479056682"/>
      <w:bookmarkStart w:id="72" w:name="_Toc24"/>
      <w:bookmarkEnd w:id="70"/>
      <w:bookmarkEnd w:id="71"/>
      <w:r>
        <w:rPr>
          <w:rtl w:val="true"/>
        </w:rPr>
        <w:t xml:space="preserve">ادامه جواب از اشکال اول </w:t>
      </w:r>
      <w:r>
        <w:rPr>
          <w:rtl w:val="true"/>
        </w:rPr>
        <w:t>(</w:t>
      </w:r>
      <w:r>
        <w:rPr>
          <w:rtl w:val="true"/>
        </w:rPr>
        <w:t>اشکال اول اين بود که در بعضي قياسها از طريق سبب نمي آييم با وجود اين، يقين دائمي حاصل مي شود</w:t>
      </w:r>
      <w:r>
        <w:rPr>
          <w:rtl w:val="true"/>
        </w:rPr>
        <w:t>)/</w:t>
      </w:r>
      <w:r>
        <w:rPr>
          <w:rtl w:val="true"/>
        </w:rPr>
        <w:t xml:space="preserve">فصل </w:t>
      </w:r>
      <w:r>
        <w:rPr/>
        <w:t>8</w:t>
      </w:r>
      <w:r>
        <w:rPr>
          <w:rtl w:val="true"/>
        </w:rPr>
        <w:t xml:space="preserve">/ </w:t>
      </w:r>
      <w:r>
        <w:rPr>
          <w:rtl w:val="true"/>
        </w:rPr>
        <w:t>مقاله اول</w:t>
      </w:r>
      <w:r>
        <w:rPr>
          <w:rtl w:val="true"/>
        </w:rPr>
        <w:t xml:space="preserve">/ </w:t>
      </w:r>
      <w:r>
        <w:rPr>
          <w:rtl w:val="true"/>
        </w:rPr>
        <w:t>برهان شفا</w:t>
      </w:r>
      <w:r>
        <w:rPr>
          <w:rtl w:val="true"/>
        </w:rPr>
        <w:t xml:space="preserve">. </w:t>
      </w:r>
      <w:r>
        <w:rPr/>
        <w:t>92/09/09</w:t>
      </w:r>
      <w:bookmarkEnd w:id="7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اما اذا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جواب از 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  اين بود که در بعضي قياسها از طريق سبب نمي  آييم با وجود اين، يقين دائمي حاصل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برهانِ مفيد يقين، منحصر است در برهاني که از علت به  معلول ما را راهنمايي مي کند معترض گفت افاده يقين  منحصر به چنين برهاني نيست در بعضي براهين  ديگر هم ما مي توانيم يقين را بدست  بياوريم در حالي که از علت به معلول نرسيم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مثال زد  به برهاني که در آن برهان، حد وسط و حد اکبر متضايفان اند و گفت از  مضايفي که حد وسط است به مضايف ديگر که حد اکبر است  پي مي بريم و يقين پيدا مي کنيم  در حالي که اين پي بردن از علت به معلول نيست بحث ما در  جواب از اين اعتراض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برهاني که  شما مطرح کرديد در يک فرض از علت به معلول پي مي  بريم و لذا يقين بدست مي آيد اما در يک فرض  ديگر، تضايف از بين رفته و حد اوسط و حد اکبر متضايفان  نيستند تا شما از مضايفي به مضايف ديگر پي  ببريد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حد اوسط و حد  اکبر، دو فرض مي توانيم داشته باشيم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اين دو به هم متعلِّق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دو به هم متعلِّق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متعلِّق،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اين است که اين دو به هم متعلِّق و وابسته باشند يا اوسط،  علت براي اکبر است که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يا اوسط،  معلول براي اکبر است که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حالت،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 يا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اين بود که احدهما وابسته به ديگري نباشد يعني  هر يک از اوسط و اکبر، علت و معلول براي ديگري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دو حالت پيدا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 وابسته به ثالث بودند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يکي از اين دو وابسته به ثالث بود و  ديگري، ذاتي بود و وابستگي به چيزي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ذاتي نياز به علت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حالتي ما از يکي به ديگري پي  نمي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خواستيم از يکي به ديگري  پي ببريم بايد تضايف را باطل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توانيد بين متضايفان بودن اوسط و اکبر و بين پي  بردن از يکي به ديگري جمع کنيد زيرا  وقتي از يکي به ديگري پي برديد  معنايش اين است که در مرحله علم، يکي مقدم و  يکي موخر است و شان متضايفان اينگونه نيست که از  يکي به ديگري پي ببريد بلکه شان  متضايفان اين است که هر دو با هم معلوم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خارج هر  دو با هم موجود مي شوند در ذهن هم هر دو با هم معلوم مي شوند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صورتي که حد وسط و حد اکبر، يکي علت و ديگري معلول  نيست بلکه هر دو معلول براي علت ثالثه هستند يا يکي  معلول براي علت ثالثه است و ديگري ذاتي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جلسه قبل گفتم که اين فرض دوم که يکي، ذاتي است و  يکي وابسته به علت ثالثه است را مطرح نمي کنيم، بلکه آن  فرضي را که هر دو وابسته به علت ثالثه هستند را مطرح مي کنيم و  با مطرح کردن اين، صورتي که يکي وابسته به علت ثالثه است  هم روشن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 و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لعله ثالثه باشند دو  حالت اتفاق مي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علت، اوسط را بدست مي آوريم و از همان علت،  اکبر را هم بدست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اينکه از اوسط به اکبر برسيم بلکه همانطور که از علتِ اوسط، به اوسط  رسيديم از علت اکبر هم به اکبر مي رسيم يعني  علت هر دو يکي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حالتي مي توانيم بگوييم اوسط و اکبر متضايفان  اند چون هر دو به توسط علت مشترک با هم فهميده مي شوند و تضايف  آنها بهم نمي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علت به اوسط رسيديم و  از علت به اکبر رسيديم يعني از علت به معلول  رسيديم و يقين پيدا کرديم و آن قانوني  که گفتيم از علت به معلول برويم يقين پيدا مي  کنيم به حال خود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به اوسط برسيم و از اوسط به اکبر برسيم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اين نمي شود که از علت به اکبر برسيم و از اکبر به اوسط  برسيم چون اگر از اکبر به اوسط برسيد در واقع اکبر را اوسط قرار  داديد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صورت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فرض، امکان دارد  ولي از مضايف به مضايف نرسيديد چون از علت به اوسط  رسيديد و وقتي از اوسط به اکبر مي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علم به اوسط را وسيله علم به اکبر قرار مي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توانيد بگوييد اوسط و اکبر متضايفان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اينکه گفتيد  از متضايفي به متضايف ديگر پي برديم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فرض اول متضايفان داشتيم ولي از يکي به  ديگري پي نبرديم و در فرض دوم که از يکي به  ديگري پي برديم متضايفان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کجا  شما از متضايف به متضايف پي مي بريد؟</w:t>
      </w:r>
    </w:p>
    <w:p>
      <w:pPr>
        <w:pStyle w:val="BookText"/>
        <w:rPr/>
      </w:pPr>
      <w:r>
        <w:rPr>
          <w:rFonts w:ascii="IRNazanin" w:hAnsi="IRNazanin" w:eastAsia="IRNazanin"/>
          <w:color w:val="111111"/>
          <w:sz w:val="28"/>
          <w:sz w:val="28"/>
          <w:szCs w:val="28"/>
          <w:rtl w:val="true"/>
          <w:lang w:bidi="fa-IR"/>
        </w:rPr>
        <w:t xml:space="preserve">چون  معترض اينگونه گفت که ما متضايفان را مي بينيم و از  يکي به ديگري پي مي بريم و آن  يقيني که شما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داشتيد بدست مي  آوريد ما جواب مي دهيم که هيچ موضعي نداريد  که از متضايف به متضايفي پي ببريد تا بعدا ادعا  کنيد که ما يقين پيدا مي کنيم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کدام از اوسط و اکبر علت جدا  گانه داشته باشد علت اکبر را منشاء علم به اکبر قرار مي دهيد و آن  علت، حد وسط مي شود و آن حد وسطي که شما فکر مي کرديد حد  وسط است کنار مي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احدهما علم من جهه العله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کرديم که مصنف در ابتدا بحث را کلي و مطلق مطرح مي کند و بعدا  منطبق بر ما نحن فيه مي کند ولي ما با توضيحاتي که  داديم آن بحث کلي را بر ما نحن فيه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اوسط و اکبر برمي گردد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اوسط از ناحيه علت مشترک فهميده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دومي، يکي از دو حالت اتفاق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باعبارت  بعدي آن دو حالت را بيان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اول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دوم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کان احدهما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اين دو حالت اين است که احدهما را با علت  فهميديم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اوسط را با علت 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قسم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اکبر را هم با علت مي فهميم  يا اکبر را به توسط اوسط مي فهميم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الاخر علم ايضا من جهه العله فتوسيط الامر الاخر  لايفيد يقينا بذاته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يقين است و ضمير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 گردد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علت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همانطور که اوسط از جهت علت مشترکه دانسته شد اکبر  هم از جهت علت مشترکه شناخته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اوسطه شدن امر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نمي دهد يقين به ذات آن يکي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ذات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از اوسط يقين به  اکبر پيدا نمي کنيم چون احتياج نداريم زيرا  از طريق علتِ اکبر به اکبر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لازم نيست  که از اوسط به اکبر برسيم</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قانوني که مصنف در  تعبيرات خودش دارد و آن قانون را اکثرا رعايت مي کند و قانون  بسيار مفيدي است اين است که در يک جا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ذکر کردن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مي آورد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دوم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گويد آن دومي که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تا پايان بحث  به همان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گذارم و آن اولي که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تا پايان بحث به همان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گذارم اينکه مصنف در ذکر  کردن، ترتيب را بهم ريخته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بحث  مي کند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معني، ترتيب  را بهم نمي ريزد يعني هميشه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کند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کند ولي اگر به اين قانون عمل نمي کرد فهم عبارت سخت  مي شد اما مصنف موارد کمي از اين قانون پيروي نکرده  از جمله در ما نحن فيه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فتوسيط الامر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قد حصل ذلک من جهه العله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يقين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از جهت علت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يقينِ به اکبر  از طريق علت درست شد و لازم نيست يقين به اکبر را از  طريق اوسط درست کنيد پس در اينجا از اوسط به اکبر پي  نبرديد و از احد المتضايفين به احد المتضايفين  پي نبرديد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و اوسط متضايفان هستند و تضايفشان بهم  نخورد اما از يکي به ديگري پي نبرديد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علت مشترکه به هر دو پي برديد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 احدهما يعلم من جهه العله و الاخر مجهول لم  يعلم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فرض دوم را بيان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دوم ما اوسط را به  توسط علت مشترکه شناختيم حال مي خواهيم اکبر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يکي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علت مشترک  شناخته شد ولي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مجهول را مصنف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يعلم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نسخه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يعني از طريق علت مشترکه شناخته نشده اما اگر در نسخ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اينطور معني مي کنيم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علم مربوط به خودش شناخته نشده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شانه ان يعلم به الاخر</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که به آن اوسط،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اينجا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شانش اين است معلوم مي شود که متضايف با اکبر نيست  چون شان متضايف اين نيست که به واسطه ديگر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بگوييد من از يکي به ديگري پي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من است پس آنها متضايف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متوجه اين  اشکال است لذا مي گويد شان آن يکي اين است که به  ديگري پي ببري يعني خصوصيت حد وسط است  که شانش اين است که بتواند تو و امثال تو را به اکبر راهنمايي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بيهما حال الاضافه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اوسط و اکبر در اين فرض دوم، حالِ اضافه برقرار نيست يعني  متضايفها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المضافين يحضران الذهن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متضايف هر دو با هم در ذهن حاضر مي شوند اگر شما از يکي  به ديگري پي ببريد معلوم مي شود که متضايفان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يکن کذلک لمن يکن هذا جاريا مجري  الاخ و الاخ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چنين بود که بين آنها حالت اضافه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يکن بينهما حال 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برهاني  که از آن استفاده مي کني حد وسط و اکبرِ آن جاري مجراي اخ  نيست يعني تضايف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 گويي  من از اخ به اخ پي بردم يعني از مضايف به مضايف  ديگر پي بردم در حالي که در اين برهاني که الان  مطرح مي کنيم از مضايف به مضايف پي نبرديم پس  شان اين برهاني که الان به شما داديم شان آن برهاني  نيست که خودت مطرح کرده بودي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احدهما اعرف للاصغر من الاخر</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جاري مجراي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و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به عبارت بهتر چرا جاري  مجراي متضايفان نيست؟ چون اوسط براي اصغر اعرف از اکبر  براي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براي اصغر ثابت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صغري،  اوسط براي اصغر ثابت مي شود و در نتيجه، اکبر براي اوسط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 و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اصغر ثابت مي شوند اما ثبوت  اوسط براي اصغر واضح تر است از ثبوت اکبر براي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اعرف از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اوسط و اکبر، يکي اعرف است و  يکي معروف است با هم تضايف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متضايفان بايد  با هم باشند هم در علم هم در مرتبه علم يعني هر دو با هم معلوم بشوند  و هر دو در يک حد از معلوميت باشند اينطور نباشد که  يکي اعرف و يکي غير اعرف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عبارت بيان مي کند که زيرا يکي از  اين دو که اوسط است اعرف است براي اصغر از ديگري  براي اصغر، و اعرف بودن دليل بر متضايف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اعرف از ديگري است و به خاطر اعرف بودنش است که به  ديگري پي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اعرف نبود ما را به  ديگري هدايت نمي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اوسط اعرف است که ما را  به اکبر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اعرف شد مضايف نيست چون  متضايفان بايد با هم باشند هم در علم و هم در مرتبه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الاخر الذي هو الاکبر معروف للاوسط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براي اوسط معروف است اما براي اصغر معروف نيست يعني  اوسط براي اصغر،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هم براي اوسط معروف است ولي  اکبر براي اصغر معروف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اکبر و اوسط در رتبه  معروفيت فرق است و اگر فرق باشد اضافه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آخر که اکبر است معروف براي اوسط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العله الموجبه للاوسط توجب ذلک ايضا للاصغر لم  يفتقر الي الاوسط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اينجا مي خواهد آن مطلب کلي را تطبيق کند  يعني اين عبارت که مي خوانيم نياز به  توضيح ندارد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علتي که موجِب بود مَر اوسط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اوسط را بر اصغر  ايجاب و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علت موجب مي شود که اکبر براي اصغر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عليت مشترکه که اوسط را براي اصغر ثابت  کرد همان علت مشترکه اکبر را براي اصغر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اوسط از طريق علت  پي برده باشيم و به اکبر هم از طريق علت پي برده  باشيم که همان فرض اول از آن دو فرضي بود که گفته بوديم در  اين حالت تضايف بين حد وسط و اکبر برقرار است ولي ما از  احد المتضايفين به ديگري پي نبرديم بلکه از  علت مشترکه به هر دو پي برديم و اگر يقين حاصل شده به  خاطر اين است که از علت به معلول رفتيم نه از احد  المتضايفين به متضايف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اوسط  احتياجي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 از اوسط پي به اکبر  ببريم، ما از علت مشترکه پي برديم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 کان في ذاته بحيث يجب للاصغر بالاوسط</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ما اين است که از علت مشترکه به اکبر پي مي بريم  يعني با علت مشترکه، اکبر را براي اصغر واجب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اينکه به علت مشترکه توجه کنيم اکبر براي  اصغر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اوسط دخالت کند و اکبر را براي اصغر  واجب کند يا آن علت مشترکه بايد دخالت کند و اکبر را براي اصغر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ما از ناحيه علت مشترکه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از  طريق علت مشترکه اکبر را براي اصغر ثابت کرديم و اوسط را هم از  طريق همين علت مشترکه براي اصغر ثابت کرده بوديم حال اکبر  را از طريق همين علت مشترکه براي اصغر ثابت مي کنيم  پس علت مشترکه موجِب اکبر للاصغر است و اوسط، دخالتي در اين  ايجاب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چنين حالتي که از علت مشترکه به اوسط  مي رسيديد از اوسط هم استفاده کرديد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کرده از  اوسط يعني اوسط را موجِبِ اکبر قرار دادن يا اگر هم موجب قرار  نداديد لااقل دخيل در ايجاب است و بگوييد اوسط،  دخيل است در اينکه اکبر را براي اصغر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خلف  فرض است چون فرض بر اين است که علت مشترکه اين را انجام مي دهد  زيرا علت مشترکه اکبر را براي اصغر واجب مي کند و وقتي  علت مشترکه واجب کرده يعني اوسط، واجب مي کند حال شما مي  گوييد اوسط، يا واجب مي کند يا دخيل در  ايجاب است که هر دو خلف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اکبر اگر في ذاته، چنان باشد که براي اصغر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به  توسط علت مشترکه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اوسط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فللا وسط مدخل في عليته و فُرض لا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اين عبارت را معني مي کنيم بعدا عبارت داخل خط تيره  را معني مي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دخالت دارد در عليت آن علت مشترکه براي اکبر در حالي که  فرض شد اينچنين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خلف فرض لازم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علت مشترک برگردانيم اما اگر به خود اوسط برگرداني عبارت راحت  تر معني مي شود يعني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دخالت در عليت خودش دارد يعني اوسط يا علت ثبوت اکبر است  يا دخالت در علت ثبوت اکبر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فرض شد  اينچنين نباشد يعني اوسط دخالت نداشته باشد و ما از علت  مشترکه برسيم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هو با عتباره بالاوسط وحده في حد الامکان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تنهايي، يعني علت مشترکه را دخالت  ندهي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اکبر در حد ذاتش براي اصغر واجب شود اما به کمک اوسط باشد در اينصورت  مي گوييم که اکبر اينچنين نباشد که اگر با اوسطِ  تنها ملاحظه اش کني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مشترکه را دخالت ندهي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امکان  براي اصغر باشد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اکبر با اعتبار کردن و لحاظ کردنش به اوسطِ تنهايي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اکبر را با اوسطِ تنها ملاحظه کني و علت مشترک را دخالت  ندهي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مي بيني که اکبر در حد امکان براي  اصغر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براي اصغر واجب شده است و علت مشترکه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فرض کرديم آن علت مشترکه دخالت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فرض اول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دوم اين بود که اوسط را دخالت بدهيم و از اوسط به اکبر  برسيم که گفتيم در اينصورت تضايف از بين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مصنف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اعتباره بالاوسط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ديگري را مطرح  مي کند و آن اين است که اوسط، اکبر را براي اصغر ثابت کند  ولي وجوب درست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اين فرض هم  يقين آور نيست زيرا بايد اکبر براي اصغر واجب  شود تا يقين توليد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فرض درست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علت مشترکه، اکبر را براي اصغر ثابت و واجب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يقين توليد مي شود ولي از ناحيه  علت مي باشد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اوسط، اکبر را براي اصغر ثابت کند</w:t>
      </w:r>
    </w:p>
    <w:p>
      <w:pPr>
        <w:pStyle w:val="BookText"/>
        <w:rPr/>
      </w:pPr>
      <w:r>
        <w:rPr>
          <w:rFonts w:ascii="IRNazanin" w:hAnsi="IRNazanin" w:eastAsia="IRNazanin"/>
          <w:color w:val="111111"/>
          <w:sz w:val="28"/>
          <w:sz w:val="28"/>
          <w:szCs w:val="28"/>
          <w:rtl w:val="true"/>
          <w:lang w:bidi="fa-IR"/>
        </w:rPr>
        <w:t>در  اينجا نيز يقين توليد مي شود ولي خلف  فرض است زيرا اوسط يقين را توليد مي کند در  حالي که فرض ما اين بود که علت مشترکه اين کار را بکند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اوسط بيايد ولي يقين را درست نکند</w:t>
      </w:r>
    </w:p>
    <w:p>
      <w:pPr>
        <w:pStyle w:val="BookText"/>
        <w:rPr/>
      </w:pPr>
      <w:r>
        <w:rPr>
          <w:rFonts w:ascii="Amiri" w:hAnsi="Amiri" w:eastAsia="Amiri" w:cs="Amiri"/>
          <w:color w:val="111111"/>
          <w:sz w:val="28"/>
          <w:sz w:val="28"/>
          <w:szCs w:val="28"/>
          <w:rtl w:val="true"/>
          <w:lang w:bidi="ar-SA"/>
        </w:rPr>
        <w:t>در  اينصورت برهان يقيني نداريم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اعتباره بالاوسط اعتبار شي له امکان بعدُ في  الاصغر ليس بوجوب</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اعتبار اکبر با اوسط، اعتبار شيئي باشد که براي آن شيء  هنوز امکانِ في الاصغر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اکبري را اعتبار  مي کند که هنوز براي اصغر ممکن است و واجب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اينکه  اوسط آمده ولي اوسط نتوانسته اين اکبري را که قبلا براي  اصغر ممکن بوده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ممکن بوده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قبل از اينکه اوسط دخالت کند اکبر براي اصغر ممکن  بود الان هم که دخالت کرد ممکن است منتظريم علت مشترکه بيايد تا  واجب کند</w:t>
      </w:r>
      <w:r>
        <w:rPr>
          <w:rFonts w:eastAsia="IRNazanin" w:cs="IRNazanin"/>
          <w:color w:val="111111"/>
          <w:sz w:val="28"/>
          <w:szCs w:val="28"/>
          <w:rtl w:val="true"/>
          <w:lang w:bidi="fa-IR"/>
        </w:rPr>
        <w:t>)</w:t>
      </w:r>
      <w:bookmarkStart w:id="73" w:name="pg4353_49758"/>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من جهه الاوسط ان يقع 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اينصورت از ناحيه اوسط، يقين حاصل نمي شود  بايد منتظر با شي تا علت مشترکه بيايد و يقين  را توليد کند وقتي علت مشترکه يقين را توليد کرد از  علت به معلول رسيدي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تمام اين حالت ما از مضايف به مضايف نرسيديم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رسيديم يقين پيدا نکرديم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اين حالات اگر يقين پيدا کرديم حتما از علت به  معلول رسيديم پس اينکه معترض گفت راه ديگري هم  براي تحصيل يقيين داديم و آن پي بردن  از مضايف به مضايف مي باشد حرف باطلي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  تحصيل يقين، پي بردن از علت به معلول است</w:t>
      </w:r>
      <w:r>
        <w:rPr>
          <w:rFonts w:eastAsia="IRNazanin" w:cs="IRNazanin"/>
          <w:color w:val="111111"/>
          <w:sz w:val="28"/>
          <w:szCs w:val="28"/>
          <w:rtl w:val="true"/>
          <w:lang w:bidi="fa-IR"/>
        </w:rPr>
        <w:t>.</w:t>
      </w:r>
    </w:p>
    <w:p>
      <w:pPr>
        <w:pStyle w:val="Heading2"/>
        <w:numPr>
          <w:ilvl w:val="1"/>
          <w:numId w:val="1"/>
        </w:numPr>
        <w:rPr/>
      </w:pPr>
      <w:bookmarkStart w:id="74" w:name="__RefHeading___Toc1168482_1479056682"/>
      <w:bookmarkStart w:id="75" w:name="_Toc25"/>
      <w:bookmarkEnd w:id="74"/>
      <w:r>
        <w:rPr>
          <w:rtl w:val="true"/>
        </w:rPr>
        <w:t>جواب دوم مصنف بر اشکال اول</w:t>
      </w:r>
      <w:r>
        <w:rPr>
          <w:rtl w:val="true"/>
        </w:rPr>
        <w:t>(</w:t>
      </w:r>
      <w:r>
        <w:rPr>
          <w:rtl w:val="true"/>
        </w:rPr>
        <w:t xml:space="preserve">اشکال اول اين بود که در قياسهايي که حد وسط  </w:t>
      </w:r>
      <w:r>
        <w:rPr/>
        <w:t>92/09/11</w:t>
      </w:r>
      <w:bookmarkEnd w:id="7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دوم مصنف بر 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 اين  بود که در قياسهايي که حد وسط مضايف بود و حد اکبر  مضايف ديگر بود از طريق سبب نمي آييم با وجود  اين، يقين دائمي حاصل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مصنف از 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 اين بود که در قياس استثنايي از  طريق سبب نمي آييم با وجود اين، يقين  دائمي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گفته بوديم که  يقين در برهان، در صورتي حاصل مي شود که ما از علت به  معلول پي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گفت در يک صورت ديگر هم حاصل  مي شود و آن اين است که ما از مضايفي به مضايف  ديگر پي ببريم، مصنف دو جواب به اين قائل داده الان وارد  جواب دوم مي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برهاني، قليل الفائده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را نمي توان  قياس گذاشت چه رسد به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اول، گفت از مضايف به  مضايف پي نمي بريم بلکه از علت به معلول پي  مي بريم يعني قياس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 علت وجود  يقين را اين قرار داد که قياس،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مي خواهد در جواب دوم قياس را از بين ببرد و بگويد  اين قياس، اصلا قياس نيست چه رسد به اينکه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ارجاعي که در جواب اول کرديم و قياس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برگردانديم بر فرضي بود که قياس بودن و برهان بودنش را  قبول کنيم اما در جواب دوم برهان بودن و قياس بودن را قبول نمي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اينکه ابتدا اينگونه بگويد که ما قبول  نداريم اين،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بگويد سلمنا که برهان باشد اما ما  را از ناحيه علت به معلول هدايت کرده پس مفيد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مصنف براي  اينکه اين قياس، مفيد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وقتي صغري را مي  گوييم در همان زمانِ گفتنِ صغري، نتيجه گفته مي شود  چون صغري همان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مقداري تنزل کنيم  مي گوييم چون صغري مشتمل بر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نيست که ما از صغري، نتيجه را استفاده کنيم بلکه  وقتي صغري را استفاده کرديم نتيجه حاصل مي شود نه  اينکه صغري را استفاده کنيم بعداً از صغري، نتيجه  را استفاده کنيم</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تضايف اقتضا مي کند که اگر يک طرفش وجود دارد طرف ديگرش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حاصل است ممکن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نباشد والا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لازم نيست بگويي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اخ فله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نتيجه بگيري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 نيست به سراغ  کبري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صغري را داشته باشي نتيجه هم  خواهي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قياس نيست زيرا قياس، آن  است که صغري و کبري مؤثر باشند و نتيجه را در پي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فيه، نتيجه در پي صغري نيست  بلکه يا خود صغري است يا مندرج در صغري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صغري را تصور مي کنم ولي به  نتيجه نمي رسم مگر بعد از آمدن کبري، در اين صورت  قياس، صحيح مي شود چون هم صغري و هم کبري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صغري را تصور نکرديد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فهميده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کسي که  احتياج به چنين قياسي دارد وقتي به صغري  برخورد مي کند دقت نمي کند و صغري را نمي فهمد و منتظر  مي ماند که کبري بيايد اما اگر دقت در صغري کند  منتظر براي شنيدن کبري نمي شود و نتيجه را با  شنيدن صغري مي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توسّط المضاف امر  قليل الجدوي في العلوم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حد وسط شدن  مضاف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واسطه شدن مضاف بين اکبر و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شدن مضاف بين اکبر  و اصغر يا حد وسط شدن مضاف امري قليل الفايده در 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محاورات عرفيه اتفاق بيفتد ولي در علوم، کم  فايده است و شايد اصلا نيايد و شايد حالت  لغويت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نفس علمک ان  زيدا اخ هو علمک بان له اخا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اينکه  مي گوييم توسط مضاف در علوم، بي فايده يا کم  فايده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مي  گوييم توسط مضاف در علوم، بي فايده يا کم  فايده است به خاطر اين است که نفس علمِ تو به صغري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نفس علم تو به اينکه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صغري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علم تو به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مصنف کبري را نياورد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يشتمل علي  علمک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حداقل اين است که علم  تو به صغري مشتمل است بر علم تو به نتيجه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النتيجه  فيه شيئا اعرف من المقدمه الصغري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قياسي  برمي گردد که حد وسطش مضاف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وسطش احد المتضايفين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عبارت نيامده است ولي از محتواي عبارت فهميده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در چنين  قياسي، اعرف از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بلکه  صغري اعرف است و نتيجه را مي فهماند بدون احتياج به  ضميمه کردن کبري يعني بدون احتياج به تشکيل  دادن قياس</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کنيد در همه قياسها  اينگونه است که نتيجه اعرف از صغري نيست اين مطلب  اختصاص به ما نحن فيه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بايد صغري اعرف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تعريف گفته شده حدّ که معرِّف است بايد اعرف از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به محدود و معرَّف واصل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قياس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معلوم ما هست و نتيجه، مجهول ما است و ما از  معلوم به مجهول پي مي بريم يعني از قياس به  نتيجه پي مي بريم پس قياس بايد اعراف از  نتيجه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اينگونه است که صغري اعرف از نتيجه  است و نتيجه اعرف از صغري نيست اما چرا مصنف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النتيجه فيه شيئا اعرف من المقدمه  الصغري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اعرف در اينجا به اين معني است که نتيجه،  جداي از صغري نيست به طوري که ما صغري را جدا  بشناسيم و نتيجه را جدا بشناسيم يعني نتيجه،  علمي بر صغري نمي افزايد يعني  چيزي اضافه بر صغري ندارد که ما از صغري آن را استفاده  کنيم و با ضميمه کردن کبري آن را بدست بياوريم بلکه  همان صغري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در قياسهاي معمولي  اينگونه نيست آنچه که صغري افاده کرده نتيجه، همان را  افاده نمي کند بلکه نتيجه، اضافه بر صغري افاده مي کند  چون نتيجه هم کبري و هم صغري را دارد و حاصل اين دو را به  ما مي شناساند پس بر صغري اضافه دارد اما در ما نحن فيه اضافه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اعرف، معناي  ظاهري اش نيست و الا اشکال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قياسهايي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اگر قياس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اصلا فايده اي ندارند چرا مصنف تعبير به قليل  الجدوي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کسي اينگونه جواب دهد و بگويد در علوم گاهي از  همين قياسها استفاده مي کنيم ولي يا  براي اسکات خصم يا منافع ديگري که در اين  قياس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 منفعت اساسي که ايجاد  يقين است در اين قياس، مترتب نيست و چون جدوي  و فايده در حقيقت، اين چنين فايده اي است آن  فايده ها را ما حساب نمي کنيم يا قليل حساب  مي کنيم والا اين طور نيست که هيچ استفاده اي  از اين قياسها نبريم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اگر خصم از چنين  قياسهايي استفاده کرد ما در مقابل او مي توانيم از  چنين قياسهايي استفاده کنيم پس ما استفاده مي  بريم ولي آن استفاده اي که بايد از قياس برده شود  را نمي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قليل، عرضِ  عريض دارد و اطلاق مي شود بر اينکه يک مقدار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فايده بيشتري دارد ولي فايده کامل  ندارد به آن هم قليل الجدوي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الجدوي که در اينجا گفته شده ممکن است به حداقل فايده اشاره  داشته باشد يعني فايده بسيار کم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يکن کذلک بل  بحيث يجهل الي ان يتبين ان له اخا فما تصورت نفس  قولک زيد اخ</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صغري را عين  نتيجه نديدي يا صغري را مشتمل بر نتيجه  نديدي معلوم مي شود که صغري را نفهميدي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اين عبارت نمي  خواهد بگويد واقعاً اينچنين نباشد بلکه مي خواهد  بگويد در علم تو اينچنين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مي  گوييم واقعاً اينچنين صغرايي مشتمل بر نتيجه  نبود اما يکبار مي گوييم نزد تو مشتمل بر نتيجه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توانيم بگوييم صغري واقعاً عين  نتيجه نيست يا مشتمل بر نتيجه نيست چون صغري  در اين گونه قياسها مشتمل بر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 اگر در نزد تو که چنين قياسي تشکيل  مي دهيم صغري معلوم نبود معلوم مي شود که صغري را  صحيح نفهميدي اگر صغري را درست مي  فهميدي نتيجه را در همان جا مي گرفتي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صغري مشتمل بر  نتيجه نباشد و علم به نتيجه را در مرتبه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ضميمه  کردن کبري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ندهد بلکه به طوري باشد که نتيجه  مجهول بماند تا در کبري معلوم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اخا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اگر  اينچنين است که نتيجه گرفته نشود تا وقتي که کبري  ضميمه نشده بايد ابتدا کبري را ضميمه کنيم بعداً  نتيجه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صغري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نکردي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صغري را تصور مي  کردي احتياج به ضميمه شدن کبري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هذه الاشياء  الاُولي الا تسمي قياسات فضلا عن ان يکون براهين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 هذه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مبتداي اول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مبتداي دوم است و صفت نمي باشد</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اين اشياء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کند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قياس نناميم تا چه رسد از  اينکه برهان بناميم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قياسها را خوب است قياس نناميم چون اگر اين را مي  گفت، برمي گشتيم و به خود مصنف مي گفتيم که چرا خودت،  قياس گفتي چون مصنف مي خواهد بگويد اسم اينها را  قياس نگذار خود مصنف از ابتدا اسم آنها را قياس نمي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الاستثنا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اشکالي که معترض بر ما واراد کرد  در واقع دو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اشکال در قياساتي بود که حد وسط،  مضايف بود و حد اکبر مضايف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جواب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دباره ي قياس استثنايي بود که مي گفت  وقتي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العدد اما زوج و اما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بعض  العدد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مي گيريم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 عددها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نفي زوجيت به اثبات فرديت منتقل مي  شويم با اينکه نفي زوجيت علت اثبات فرديت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چيزي که علت نيست پي برديم، با  وجود اين يقين دائمي هم پيدا کرديم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را تحليل مي کنيم و مي گوييم  يک جز آن، شرطيه منفصله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العدد اما زوج و اما 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قبلا گفتيم که قياس را نبايد به صورت جزئي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بياوريم بلکه بايد به صورت کلي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بياوريم ولي چون جزئي راحت تر است ما به صورت جزئي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قياس، به قضيه شرطيه منفصله،  قضيه اصل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ديگر که استثنا است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عبارت، مقدمه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دو  مقدمه، نتيجه را مي آوريم که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عن علهٍ بدست مي آوريم يا لا عن علهٍ بدست  مي آوريم؟ شما مي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مقارنت دارد و ما از مقارن به مقارن پي برديم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علت به  معلول پي نبرديم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يقين پيدا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 گوييم اين کلام شما صحيح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مقارنت دارد و علت نيست ولي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قضيه است که اين قضيه را از کجا بدست  آوريد آيا از علت بدست آورديد يا همين طوري  به دست آمده است؟ اگر بگوييد همين طوري به دست آمده است  قهراً مي خواهيد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يقيني نيست را سبب براي نتيجه قرار  بدهيد در اين صورت وقتي اين مقدمه، غير  يقيني است نتيجه هم غير يقيني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 گوييد به نتيجه يقين  داريم؟ در نتيجه ادعاي شما، ادعاي صحيحي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طريق علت بدست بياوري يعني علتي که باعث شده  اين عدد زوج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چيزي علت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گوييم صدق نکردن حدّ زوج علت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تعريف زوج که انقسام به متساويين است در  اينجا صدق نکرد پس اين عدد، زوج نيست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حد زوج را از عدد  برداشتيد، اين عدد چون حد فرد بر آن صدق مي کند فرد مي  باشد پس قبل از اينکه به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آورديد و اين،  قياس نيست چون قياس آن است که بعد از استثناء، نتيجه را  بگيريد نه حين الاستثنا، نتيجه را بگيريد در  حالي که شما در حين استثنا نتيجه را گرفتيد چون استثناءِ  شما اينگونه بود که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از  طريق علت بدست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بود که چون حد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 به  متساويين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پس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حين استثنا  فرديت را فهميديد نه بعد از استثناء، در حالي که در  قياس استثنايي نتيجه بايد بعد از استثنا  فهميده شود نه در حين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چنين قياسات  استثنائي دائر بين دو چيز است زيرا آن استثنا را يا  از طريق علت مي فهميد يا از طريق علت نمي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طريق علت نفهميديد يقين  پيدا نمي کنيد چون اگر قياسي، مقدمه اش  يقيني نبود نتيجه اش هم يقيني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گوييد يقين به نتيجه  پيدا کردم زيرا به نتيجه يقين پيدا  نکرديد تا سوال کنيد که از طريق مقارن يقين  پيدا کرديد يا از طريق علت يا از طريق معلول  يقين پيدا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مي گوييد ما  آن استثناء را از طريق علت فهميديم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که حدّ زوجيت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تقسيم به  متساويين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عددي که تقسيم به  متساويين نشده معلوم است که فرد مي باشد و لازم نيست نتيجه  بگيريد تا بفهميد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قياس شما،  قياس نيست يا مفيد يقين نيست و در  هيچ يک از دو حالت نمي توانيد بگوييد  يقيني پيدا کرديم که از طريق علت نبود  زيرا يا اصلا قياسي تشکيل نداديد يا  اگر تشکيل داديد يقين پيدا نکرديد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الاستثناء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قياس استثنائي که قبلا  قائل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يخلو اذا  استثني فقال لکنه ليس بزوج اي ليس له حد الزوجيه</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کنيم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و ضمير آن را به قائل برگردانيم يعني کسي که  قياس را تشکيل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خط بعدي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 کند که فعل معلوم است خوب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قائل استثنار را  اظهار مي کند و اينچنين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و تفسير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متعلّق و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آيد چون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آيد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يخلو اما کذا و اما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زوج نيست  يعني حد زوجيت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يقول ذلک  لمقدمه غير موجبه لذاتها ان يکون ليس بزوج</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اين استثنا کننده و  قائل،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گويد و اين استثنا  را از مقدمه اي استفاده مي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نيست و بايد اثبات شود و در وقتي که مي  خواهد اثبات شود بايد مقدمه بياوريم تا قياس تشکيل  بدهيم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يک مقدمه استفاده  مي شود که آن مقدمه مي تواند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يعني علت باشد و مي تواند آن مقدمه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يعني علت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استثنا را يا از مقدمه  اي استفاده مي کنيد که علت اين استثنا است يا از  مقدمه اي استفاده مي کنيد که علت اين استثنا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 از علت مي گيريد يا  از غير علت مي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مقدمه موجِب نيست  لذاتها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عدد، ليس بزوج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خط بعد  يعني در خط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يکون علم بذلک  للعله الموجبه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اسثنا را از علت موجبه اش شناختيم</w:t>
      </w:r>
      <w:r>
        <w:rPr>
          <w:rFonts w:eastAsia="IRNazanin" w:cs="IRNazanin"/>
          <w:color w:val="111111"/>
          <w:sz w:val="28"/>
          <w:szCs w:val="28"/>
          <w:rtl w:val="true"/>
          <w:lang w:bidi="fa-IR"/>
        </w:rPr>
        <w:t>.</w:t>
      </w:r>
      <w:bookmarkStart w:id="76" w:name="pg4353_49768"/>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فيکون العلم بهذه  المقدمه غير يقيني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طريق مقدمه اي  که موجب نبود شناختيم علم به اين مقدمه غير  يقيني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بهذه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يا علم به آن مقدمه اي که اين استثنا را درست کرد  يقيني نبود يا علم به خود اسثنا يقيني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اول مراد نيست چون آن مقدمه را کار نداريم که چگونه بدست  آمد ما مي خواهيم از آن مقدمه، اين استثنا را درست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استثنا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استثنائي که ما آن را  از علت نگرفتيم علم به او يقيني نيست مراد از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النتيجه  بانه فرد من جهه هذا البيان يقينيه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استثنا غير  يقيني شد نتيجه اي که از مقدمه غير  يقيني گرفته مي شود آن هم غير  يقيني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 که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استدلال  يقيني نيست مگر قياس ديگري درست  کنيم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جهه هذا البيان يعني از اين  قياسي که تشکيل داديد و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العدد اما زوج و  اما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توانيد يقين  پيدا کنيد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بخواهيد يقين  پيدا کنيد بايد به سراغ قياس ديگر برويد</w:t>
      </w:r>
      <w:r>
        <w:rPr>
          <w:rFonts w:eastAsia="IRNazanin" w:cs="IRNazanin"/>
          <w:color w:val="111111"/>
          <w:sz w:val="28"/>
          <w:szCs w:val="28"/>
          <w:rtl w:val="true"/>
          <w:lang w:bidi="fa-IR"/>
        </w:rPr>
        <w:t>).</w:t>
      </w:r>
    </w:p>
    <w:p>
      <w:pPr>
        <w:pStyle w:val="Heading2"/>
        <w:numPr>
          <w:ilvl w:val="1"/>
          <w:numId w:val="1"/>
        </w:numPr>
        <w:rPr/>
      </w:pPr>
      <w:bookmarkStart w:id="77" w:name="__RefHeading___Toc1168484_1479056682"/>
      <w:bookmarkStart w:id="78" w:name="_Toc26"/>
      <w:bookmarkEnd w:id="77"/>
      <w:r>
        <w:rPr>
          <w:rtl w:val="true"/>
        </w:rPr>
        <w:t>ادامه جواب از اشکال دوم</w:t>
      </w:r>
      <w:r>
        <w:rPr>
          <w:rtl w:val="true"/>
        </w:rPr>
        <w:t>(</w:t>
      </w:r>
      <w:r>
        <w:rPr>
          <w:rtl w:val="true"/>
        </w:rPr>
        <w:t>اشکال دوم اين بود که در قياس استثنايي از طريق سبب نمي آييم با وجود اين يقين دائمي حاصل مي شود</w:t>
      </w:r>
      <w:r>
        <w:rPr>
          <w:rtl w:val="true"/>
        </w:rPr>
        <w:t xml:space="preserve">.  </w:t>
      </w:r>
      <w:r>
        <w:rPr/>
        <w:t>92/09/13</w:t>
      </w:r>
      <w:bookmarkEnd w:id="78"/>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يکون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جواب از 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  اين بود که در قياس استثنايي از طريق سبب نمي  آييم با وجود اين يقين دائمي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اين بود که اگر از علت به معلول برسيم يقين پيدا  مي کنيم در غير اينصورت يقين پيدا  نمي کنيم معترض گفت که در يک جاي ديگر هم ما  يقين پيدا مي کنيم و براي آن دو نمونه  آورديم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پي بردن از مضايف به مضايف بود که ادعا کرد  يقين پيدا مي کنيم و ما جوابش را داديم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درقياس استثنائي بود که آن قياس از منفصله تشکيل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مي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العدد اما زوج و اما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مي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 گفتيم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مي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مثال انتخاب کرديد و  درباره اش بحث کرديد فرق نمي کند مي توان تمام اين مباحث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 توان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ادعا داشت که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مي  کنيم با اينکه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نيست به معلول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پي  برديم و يقين پيدا کرديم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از اين اشکال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استثنا است چگونه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علتي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داشتيد که  از آن علت به اين رسيديد يا مقدمه اي داشتيد  که آن مقدمه علت نبود و از غير علت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رسيديد  در اينصورت خود اين استثنا يقيني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يقيني نشد نتيجه اي که حاصل مي  شود هم يقيني نخواهد بود يعني به طور  يقين نمي توان گفت که زوج نيست و اگر نتوانستي به  طور يقين بگويي که زوج نيست نمي تواني  بگويي فرد هست چون در وقتي که مي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خلاف مي دهيد و وقتي هم که نتيجه  مي گيرد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خلاف همچنان باقي است پس نمي  توانيد يقين پيدا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مباحثي بود  که در جلسه قبل گفتيم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مقدمه اي را بکار بگيريم که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چون از علت به اين استثنا مي رسيم به اين  استثنا يقين پيدا مي کنيم وقتي به اين  استثنا يقين پيدا کرديم به نتيجه هم  يقين پيدا مي کنيم اما بايد  ببينيم آن علتي که مي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تفهيم کند چيست؟ بايد علت را جستجو کنيم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اين است که حد زوج صدق نمي کند يعني  عددي مي آورديم و مي بينيم که حد زوج بر آن  صدق نمي کند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زوج عبارتست  از انقسام به متساويين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هم پيدا مي  کنيم که زوج نيست چون از طريق علت پيش آمديم</w:t>
      </w:r>
    </w:p>
    <w:p>
      <w:pPr>
        <w:pStyle w:val="BookText"/>
        <w:rPr/>
      </w:pPr>
      <w:r>
        <w:rPr>
          <w:rFonts w:ascii="IRNazanin" w:hAnsi="IRNazanin" w:eastAsia="IRNazanin"/>
          <w:color w:val="111111"/>
          <w:sz w:val="28"/>
          <w:sz w:val="28"/>
          <w:szCs w:val="28"/>
          <w:rtl w:val="true"/>
          <w:lang w:bidi="fa-IR"/>
        </w:rPr>
        <w:t xml:space="preserve">مقدمه  اي را که مي گويد اين عدد، منقسم به متساويين  نيست را مي آوريم و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زوج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زوج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مقدمه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زوج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استثنا مي آوريم و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مي  گيريم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فرد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گذشته بيان کرديم که ما در همان وقتي که مي  بينيم اين عدد منقسم به متساويين نسبت در همان وقت  دو حکم مي کنيم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زوج نيست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فرد هست فقط حکم نمي  کنيم به اينکه زوج نيست بلکه حکم هم مي کنيم به  اينکه فرد هست يعني اينکه عددي منقسم به متساويين  نشد علت براي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 مقدمه اي که علت است  فرديت را ثابت مي کند نه اينکه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استثنا  است فرديت را ثابت کند در حالي که در قياس  استثنايي، بايد آن استثنا، نتيجه را ثابت کند و  نتيجه بايد بعد از استثنا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نتيجه را که فرديت  عدد است قبل از استثنا يا همراه با استثنا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اينکه به نتيجه برسيم نتيجه را پيدا  مي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اينطور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الشمس طالعه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اثبات مقدم  کنيم تا اثبات تالي را نتيجه بگيريم لذا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النهار موجود فالشمس 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شمس، علت است و وجود  نهار معلول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علت است و نتيجه،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پي به معلول مي بريم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در قياسات  استثنايي از علت به معلول پي مي بريم عکس آن هم هست  که از معلول به علت پي ببريم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الشمس طالعه فالنهار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نهار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شمس طالع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نبودن نهار معلول طالع  نبودن شمس است يعني از معلول به علت پي مي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قياس استثنايي برهان لمّ و انّ هر دو هست ولي  اين چيزي که شما گفتيد ما در يک فرضش  يقين نداريم و در يک فرضش قياسِ کامل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قياس استثنايي که توي معترض گفتي و ادعا  کردي که در آن از معلول به علت پي نبرديم و در عين حال  يقين پيدا کرديم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يکون علم بذلک للعله الموجبه لانه ليس بزوج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استثنا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عالم شديم به اين استثنا به خاطر علتي که ايجاب  مي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لام تعليل نگيريد بلکه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مقدمه اي که علت براي استثنا مي شد در  اختيار ما بود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عله لذلک الا فقدان حد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مقدمه اي که علت بود اين بود که حد زوج و تعريف زوج بر  اين عدد صدق نمي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نداريم مگر فقدان حدّ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 زوج که انقسام به متساويين است را نداريم پس اين عدد  زوج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همين وقت که مي گوييم اين  عدد، حد زوج را ندارد نتيجه مي گيريم که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يمکن ان يفقد حدّ الزوج الا بان يوجد  اولا حد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نيست که حد زوج مفقود شود مگر اينکه قبل از بين رفتن حد زوج، حد  فرد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فرمودند که فرد بودن عدد، مقارن با زوج نبودن عدد روشن  مي شود اما مصنف مي فرمايد قبل از اينکه مي  گوييد حد زوج نيست به خاطر اين مي  گوييد که حد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انقسام به متساويين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اول مي يابيم اين  عدد، منقسم نمي شود و به محض اينکه فهميديم منقسم  نمي شود حکم به فرديت آن مي کنيم و بعداً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حکم به فرديت، قبل از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قبل از استثنا به نتيجه مي  رسيم نه مقارن با استثنا به نتيجه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مقارن با استثنا  هم به نتيجه برسيم باز هم کافي نيست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ابتداءً يعني قبل از اينکه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ليس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رسيم و نتيجه را قبل از  استثنا مي گيريم در حالي که قياس  استثنايي نتيجه اش بايد بعد از استثنا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فيکون هذا القياس مما لا فائده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قياس فايده ندارد چون وقتي به نتيجه مي رسد که قبلا  نتيجه را يافته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قياس مي خواهد ما  را به نتيجه برساند يعني به چيزي مي خواهد  برساند که ما آن را قبلا يافتيم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ينتج ما قد علم قبل الاستثنا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نتيجه  مي دهد آنچه را که قبل از استثنا دانستيم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مقارن با استثنا  دانستيم اما مصنف تعبير مي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رتبهً  قبل از استثنا است اما زمانا هر دو با هم هستند يعني وقتي  مي يابيم اين عدد قابل انقسام نيست در يک  زمان، هم مي فهميم فرد هست هم مي فهميم زوج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يفيد من القياس الاستثنايي ما  ينتج ما يعلم بعد الاستثنا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قياس  استثنائيي مفيد است که نتيجه اش بعد از استثنا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قياس هاي استثنايي، قياس استثنائيي  که نتيجه بدهد نتيجه اي را که آن نتيجه بعد از استثنا  روشن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 که قبل از استثنا يا مقارن استثنا  فهميده شود قياس استثنايي درست نمي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قياس الخَلف</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اگر با حضم درگير شديم مي توانيم به او  اينطور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مدعاي ما صحيح نباشد نقيض  مدعاي ما صحيح است چون ارتفاع نقيضين ممکن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نقيض را مقدم قياس قرار مي دهيم و تالي را به  آن ضميمه مي کنيم و ثابت مي کنيم که تالي  داراي محذور است و اگر محذور دارد مي گوييم اين  محذور از ناحيه مقدم آمده چون تالي، لازم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تالي  باطل است پس مقدم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چنين قياسي،  قياس خَلف يا خُلف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قياس از  نقيض مطلوب به حقانيت مطلوب مي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مطلوب مي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پايان قياس،  خلف فرض پيش مي آيد به اين قياس، قياس خُلف  فرض مي گوييم پس چون ابتدا از خَلفِ مطلوب وارد مي  شويم به آن، قياس خَلف مي گوييم و چون نتيجه  اي که در اين قياس مي گيريم خُلف است به آن،  قياس خُلف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تفحص در کلام قدما بخصوص کلام ابن سينا و خواجه مي کنيم مي  يابيم که قياس خُلف غلط است و صحيح، قياس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رايج اين است که تعبير به قياس خُلف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قياس  خَلف را مي توانيم به همين حالتي که است باقي  بگذاريم، مي توانيم به قياس مستقيم  برگردانيم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به قياس مستقيم به اين معني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 مي  کنيم که الان روز است اما خصم ادعا مي کند که الان 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خواهيم قياس خَلف تشکيل بدهيم اينطور  مي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روز نباشد تاريک خواهد بود لکن الان  مي بيني تاريک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نبود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نفي کرديم، مطلوب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نقيض شروع کرديم و به مطلوب رسيديم</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هم اين را به قياس مستقيم برمي گردانيم و  اينطور مي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هوا روشن باشد روز است لکن هوا  روشن است پس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دراينجا ما از نقيض، استفاده نکرديم اگر  از نقيض استفاده کنيم، برهان خَلف مي شود بلکه در اين  قياس، مطلوبمان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قياس خَلف ما قبول کرديم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نباشد هوا تاريک است لکن هوا  تاريک نيست پس نبود 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خَلف و  قياس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گرفتيم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يکبار نقيض مدعاي خودمان را آورديم و به مدعا  رسيديم و يکبار مدعاي خودمان را آورديم و به مدعا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عين مطلوب را در قياس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قياس اقتراني مي گفتيم به مطلوب، اشاره مي شود اما  در قياس استثنايي مي گفتيم که عين مطلوب  يا نقيض مطلوب، تصريح مي شود پس نتيجه بالقوه در  قياس اقتراني است اما در قياس استثنايي صريحا  وجود دارد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قياس خَلف  ما از شيء خارج، به نتيجه مي رسيم مثلا مي  گوييم اگر مطلوب خصم که نقيض مطلوب ما است صحيح باشد  تناقض و محال لازم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اينکه محال لازم مي  آيد نتيجه را بدست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اينکه از بطلان  تالي، نتيجه را بگيريم بلکه آن محال، ما را به بطلان  تالي مي رساند و نتيجه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محال، امري خارج از قياس است يعني اگر آن محال، اتفاق  نمي افتاد اين قياس طور ديگر نتيجه مي داد  چون آن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اجتماع نقيضين يا هر چيز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ما نتيجه گرفتيم که مطلوب ما صحيح است  پس از امر خارج استفاده کرديم و در جايي که از امر خارج استفاده  کرديم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پس قياسات خَلف، تماماً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چون ما امري را که خارجي است دليل بر بطلان  تالي قرار مي دهيم و آن امر خارجي هم اگرچه در مقام تصديق،  علت مي شود ولي در مقام ثبوت و خارج، علت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علت به  معلول پي نمي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از امر خارجي به  نتيجه رسيديم از علت به معلول نرسيديم و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شود بلکه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حق  داريم که قياس خَلف را به قياس مستقيم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قياس مستقيم برگردانديم دو قسم مي شود چون  در قياس مستقيم، از خارج نتيجه نمي گيريم  بلکه از درون، نتيجه مي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گاهي آن  نتيجه، معلولِ مقدم است که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و گاهي آن  نتيجه، علتِ مقدم است که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w:t>
      </w:r>
      <w:bookmarkStart w:id="79" w:name="pg4353_49776"/>
    </w:p>
    <w:p>
      <w:pPr>
        <w:pStyle w:val="BookText"/>
        <w:rPr/>
      </w:pPr>
      <w:bookmarkEnd w:id="79"/>
      <w:r>
        <w:rPr>
          <w:rFonts w:ascii="IRNazanin" w:hAnsi="IRNazanin" w:eastAsia="IRNazanin"/>
          <w:color w:val="111111"/>
          <w:sz w:val="28"/>
          <w:sz w:val="28"/>
          <w:szCs w:val="28"/>
          <w:rtl w:val="true"/>
          <w:lang w:bidi="fa-IR"/>
        </w:rPr>
        <w:t xml:space="preserve">اين  دو مثال را توجه کنيد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الشمس طالعه فالنهار موجود لکن الشمس طالعه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که طلوع شمس است به معلول که وجود نهار است مي  رسيم و اين قياس استثنايي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گاهي اينطور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النهار موجود فالشمس  طالعه لکن النهار موجود فالشمس 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وجود نهار به نتيجه  رسيديم که وجود نهار، معلول است و نتيجه،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معلول به علت رسيديم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خَلف هميشه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ما از خارج به نتيجه  مي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اين مطلب را در جلسه بعد مي  گوييم</w:t>
      </w:r>
      <w:r>
        <w:rPr>
          <w:rFonts w:eastAsia="IRNazanin" w:cs="IRNazanin"/>
          <w:color w:val="111111"/>
          <w:sz w:val="28"/>
          <w:szCs w:val="28"/>
          <w:rtl w:val="true"/>
          <w:lang w:bidi="fa-IR"/>
        </w:rPr>
        <w:t>.</w:t>
      </w:r>
    </w:p>
    <w:p>
      <w:pPr>
        <w:pStyle w:val="Heading2"/>
        <w:numPr>
          <w:ilvl w:val="1"/>
          <w:numId w:val="1"/>
        </w:numPr>
        <w:rPr/>
      </w:pPr>
      <w:bookmarkStart w:id="80" w:name="__RefHeading___Toc1168486_1479056682"/>
      <w:bookmarkStart w:id="81" w:name="_Toc27"/>
      <w:bookmarkEnd w:id="80"/>
      <w:r>
        <w:rPr>
          <w:rtl w:val="true"/>
        </w:rPr>
        <w:t>خصوصيت برهان خلف و نحوه برگشت آن به برهان مستقيم</w:t>
      </w:r>
      <w:r>
        <w:rPr>
          <w:rtl w:val="true"/>
        </w:rPr>
        <w:t>.</w:t>
      </w:r>
      <w:r>
        <w:rPr/>
        <w:t>2</w:t>
      </w:r>
      <w:r>
        <w:rPr>
          <w:rtl w:val="true"/>
        </w:rPr>
        <w:t xml:space="preserve">- </w:t>
      </w:r>
      <w:r>
        <w:rPr>
          <w:rtl w:val="true"/>
        </w:rPr>
        <w:t xml:space="preserve">بيان مثالهايي از ارسطو براي برهان </w:t>
      </w:r>
      <w:r>
        <w:rPr>
          <w:rtl w:val="true"/>
        </w:rPr>
        <w:t>«</w:t>
      </w:r>
      <w:r>
        <w:rPr>
          <w:rtl w:val="true"/>
        </w:rPr>
        <w:t>لمّ</w:t>
      </w:r>
      <w:r>
        <w:rPr>
          <w:rtl w:val="true"/>
        </w:rPr>
        <w:t xml:space="preserve">» </w:t>
      </w:r>
      <w:r>
        <w:rPr>
          <w:rtl w:val="true"/>
        </w:rPr>
        <w:t>و بيان تسامح در مثالها</w:t>
      </w:r>
      <w:r>
        <w:rPr>
          <w:rtl w:val="true"/>
        </w:rPr>
        <w:t xml:space="preserve">/ </w:t>
      </w:r>
      <w:r>
        <w:rPr>
          <w:rtl w:val="true"/>
        </w:rPr>
        <w:t xml:space="preserve">فصل </w:t>
      </w:r>
      <w:r>
        <w:rPr/>
        <w:t>8</w:t>
      </w:r>
      <w:r>
        <w:rPr>
          <w:rtl w:val="true"/>
        </w:rPr>
        <w:t xml:space="preserve"> /</w:t>
      </w:r>
      <w:r>
        <w:rPr>
          <w:rtl w:val="true"/>
        </w:rPr>
        <w:t xml:space="preserve">مقاله </w:t>
      </w:r>
      <w:r>
        <w:rPr/>
        <w:t>1</w:t>
      </w:r>
      <w:r>
        <w:rPr>
          <w:rtl w:val="true"/>
        </w:rPr>
        <w:t xml:space="preserve"> /</w:t>
      </w:r>
      <w:r>
        <w:rPr>
          <w:rtl w:val="true"/>
        </w:rPr>
        <w:t xml:space="preserve">برهان شفا </w:t>
      </w:r>
      <w:r>
        <w:rPr/>
        <w:t>92/09/16</w:t>
      </w:r>
      <w:bookmarkEnd w:id="8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قیاس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برهان خلف و نحوه  برگشت آن به برهان مستقیم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مثالهایی از ارسطو  برای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تسامح در 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خلف را در جلسه قبل توضیح دادیم و کیفیت رجوع آن را به برهان  مستقیم توضیح دادیم و در این جلسه تکرار نمی  کنیم</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مصنف در اینجا مطرح می کند این است که برهان خلف را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وقتی آن را به برهان مستقیم بر می  گردانیم، آن برهان مستقیمی که از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آن برهان مستقیمی که از برهان  خلف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برهان خلف است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وقتی ارجاع به  برهان مستقیم می دهیم دو 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ما برهان خلف را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جلسه قبل مجملا  توضیح داده شد اما تفصیل آن را امروز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باید بررسی کنیم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برهانی  است؟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است که ما در آن برهان از معلول به علت پی  می بریم و معلول، خارج از علت است یعنی از خارج شی  به شیء پی می بریم یا از ملازم به ملازم پی  می بریم که ملازم هم از ملازم،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خارج شی به شی، پی ببریم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بنابراین باید ثابت کنیم که در برهان خلف  اینگونه اتفاق می افتد که ما از چیزی که خارج از مطلوب  است به مطلوب پی می بریم اگر این را توانستیم ثابت  کنیم برهان خلف،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  ما در برهان خلف چیست؟ می گوییم صدق مدّعی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 مدعی را به چه دلیل اثبات می کنیم؟ به واسطه  چند مقدمه ثابت می کنیم به اینصورت می گوییم  که نقیض این مدعا کاذب است و همین نقیض  مدعایی که کاذب است را مقدّم قرار می دهیم و تالی  بدنبال آن می آید و تالی محذور دارد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نقیض،  کاذب است پس مدعا صادق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برهان خلف، از خارجِ مطلوب به صدق مطلوب می رسیم نه اینکه از  ذاتی مطلوب به مطلوب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اینکه از علت مطلوب به مطلوب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 قیاس خلف را ملاحظه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آن را به برهان مستقیم برگردانید دو قسم می شود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برهان خلف، استثنا را علت مدعا قرار نمی دهیم اما در برهان  مستقیم، استثنا را علت مدعا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مستقیم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الشمس طالعه فالنهار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الشمس طالعه فالنهار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الشمس  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است در این مثال استثنا، علت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اینگونه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النهار موجوداً  کانت الشمس 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النهار موجود فالشمس 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از استثنا که معلول است به نتیجه که علت است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برهان مستقیم،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اینطور بگوییم که شخصی ادعا می کند الان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گوییم اگر شب بود  تاریک بود لکن الان تاریک نیست پس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نقیض مدعا را فرض می کنیم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بود تاریک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این استدلال نتیجه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شب نیست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است می گوییم از اینکه نقیض را  آوردیم و نقیض را محال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بودن یا مستلزم محال بودن، باعث شد و ثابت کرد که الان روز است این  محال بودن یا مستلزم محال بودن، علت روز بودن نیست بلکه علت روز بودن،  طلوع خورشید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را که ملاحظه می  کنید امر دومی نسبت به امر اولی یا ذاتی امر  اولی است یا علتِ امر اولی است یا ملازمِ امر اولی  است یا اجنبی از امر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اجنبی از امر اولی باشد از محل بحث خارج است چون ما از اجنبی به  اجنبی پی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اجنبی نیست یا  ذاتی است یا علت است یا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 علت، امر  بیرونی نیست پس فقط ملازم، امر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امر بیرونی به مدعا رسیدید یعنی از ملازم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قیاس الخلف فانما یفید برهان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خلف در همه جا مفید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نوعی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یبیّن صدق شیء بکذب نقیضه لایجابه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قیاس خلف صدق مدّعی را بیان می کند از دو طریق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نقیض کاذب و باطل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نقیض مستلزم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کذب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گوییم چرا نقیض، کاذب است؟ چون مستلزم محال است و  چیزی که مستلزم محال باشد محال است و محال به معنای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نسخه خطی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نسخه خطی به  همین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کذب نقیضه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نسخه دیگر که نسخه معتبری بودند اینگونه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بکذب  نقیضه لایجابه او سلبه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به این سه مورد بر می گردد و نیاز به  توجیه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نسخه باید عبارت را طور  دیگر معنی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باطل است چون  امر ایجابی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سلبه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نقیض  باطل است چون امر سلبی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ایجاب به  معنای استلزام نیست بلکه در مقابل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اینگونه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ایجابه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 المحال و اثباته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سلبه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کردن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صحیح است چون سلب محال یعنی امری که جایز است و  قیاس خلف، هیچوقت سلب محال نمی کند بلکه اثبات محال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خیلی خوب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کلها بامور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کذب نقیض و ایجابِ محال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تا را جمع منطقی  حساب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مونث آورده است لذا نباید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کذب نقیض قرار بدهید چون در اینصورت باید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 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نباید استفاده  کند بلکه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بامر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کذب نقیض و ایجاب محال دو چیزی هستند که از صدق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چون به وسیله امر خارج به مطلوب می  رسیم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فی قوته ان یعود الی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خلف تا وقتی که قیاس خلف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قیاس در قوه اش است که می تواند به مستقیم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خلف به این صورت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الان شب باشد باید تاریک باشد لکن تاریک  نیست پس شب نیست بلکه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قیاس را به برهان مستقیم  برگرداندیم که در برهان مستقیم طوری می گوییم  که الفاظ عوض می شود ولی مفاد آن عوض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شمس طلوع  کرده باشد الان روز است و چون شمس طلوع کرده الان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قیاس خلف به برهان مستقیم برگردد دو قسم می شود گاهی به  برهان مستقیم لمّی بر می گردد و گاهی به برهان  مستقیم انّی بر می گردد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منه ما فی قوته ان یکون برهانا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و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مستقیمها در قوه اش است که برهان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مفهومش این است که بعضی از مستقیمها در قوه اش است که  برهان 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بحث ما در این بود که اکبر برای اوسط باید  دائمی باشد و چون اصغر، مصداقی از اوسط است اکبری که برای  اوسط دائمی بود برای مصداق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دائمی خواهد بود اما چه وقت، دائمی و ضروری است؟ وقتی که  اوسط، علت باشد و چون علت، بالضروره و الدوام معلول را در پی دارد این  اوسط هم بالضروره و الدوام اکبر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اکبر  برای مصداق اوسط ثابت می شود و اکبر هم برای اصغر که مصداق اوسط  است هم ضروری و هم دائمی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تمام این مباحثی که ما گفتیم بیان کردیم که اکبر  در نتیجه برای اصغر ثابت می شود اولاً، و دائماً هم ثابت  می شود ثانیاً، یعنی اصل ثبوت اکبر برای اصغر  کافی نیست بلکه دوام هم لازم است یعنی باید اکبر  برای اصغر دائما ثابت شود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مصنف می فرماید بعد از تمام این مباحث روشن شد که اگر  بخواهیم یقین تام و دائم پیدا کنیم باید اکبر  برای اصغر ثابت باشد دواما، یعنی باید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کرد و چون اصغر، مصداق اوسط است برای اصغر هم قهراً دائماً ثابت می  شود یعنی اکبری که دائما برای اوسط ثابت بود برای  اصغر هم دائما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یقینِ تامِ دائم  نخواهیم داشت بلکه یقینی داریم که قابل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بیانی که کردیم یک مطلب را مفروغ عنه  گرفتیم و آن این بود که اصغر مصداق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آیا  صحیح است که اصغر مصداق اوسط باشد یا نه؟ این را بعداً باید  بررسی کنیم که اصغر با اوسط چه ارتباطی دارد؟ آیا مصداق  است یا چیز دیگر است؟ مصنف این مطلب را در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ولی استاد به خاطر  اینکه مطلب را روشن کند رابطه را به صورت جزئی و کلی گرفتند  یعنی اصغر، جزئی شود و اکبر،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کله فیجب ان یعلم انه لا یکفی  فی الیقین التام الدائم ان یکون الاوسط عله لوجود الاکبر  فی الاصغر فقط</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اوسط بتواند اکبر را برای اصغر ثابت کند و علّت این ثبوت هم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این است که در چه چیز کافی  نیست؟ می فرماید در یقین غیر تام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یقینی که دائم نیست و قابل زوال  می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اوسط علت باشد برای  ثبوت اکبر للاصغر ولو علت دامی نباشد کافی است که یقین  غیر دائم تولید کند ولی اگر بخواهد یقین دائم تولید  کند کافی نیست که اوسط، علت ثبوت اکبر للاصغر باشد بلکه باید  علت دائمی باشد تا ثبوت اکبر للاصغر را دائمی کند در اینصورت ما  یقین دائم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حصول  یقین دائم، آنچنان علت بودن کافی نیست ولی  برای اصل یقین، آن علت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به  ثبوت اکبر للاصغر یقین پیدا کنیم کافی است که اوسط،  علت باشد ولی این یقین ممکن است یقین دائم  باشد و ممکن است که یقین موقت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خواستیم  یقین دائم پیدا کنیم و به یقین موقت اکتفا  نکنیم حتما باید اوسط، علت ثبوت اکبر للاصغر باشد دائماً نه علت ثبوت  اکبر للاصغر باشد بلکه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دانسته شود که کافی نیست در یقین تام دائم، که  اوسط، علت ثبوت و وجود اکبر در اصغر باشد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کافی  نیست که فقط، علت باشد بلکه باید یقین دائمی باشد  تا ثبوت دائمی را نتیجه بدهد و از ثبوت دائمی، یقین  دائمی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یک شی به این  است که یا کلی باشد یا اگر شخص است باید مجرد باشد شخصی  که مادی است دائمی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چهارگونه موجود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مادی و هر کدام ا زاین دو یا کلی یا  جزئی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مجرد چه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است و باقی می ماند  اما موجود شخصی اگر مجرد باشد باقی می ماند ولی اگر  مادی باشد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یعلم ان اکثر الامثله المورده فی التعلیم  الاول المقتصره علی هذا القدر انما اوردت علی سبیل المسامحه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قبل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  اول، اسم کتاب ارسطو است که در آنجا برای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مثالهایی  زده است اما در مثالها علت، دائمی نیست قهراً ثبوت، دائمی  نیست قهراً یقین، دائمی نیست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جاری می کنیم که یقین دائمی  را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که ارسطو زده هیچکدام یقین  دائمی را افاده نمی کند لذا مصنف می فرماید این  مثالها بر سبیل مسامحه است یعنی آن دوامی که معتبر است را  ندیده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خواسته مثال بزند برای پی بردن از  علت به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نظرش این نبوده که آن حاصل، یقین دائم باشد  یا یقین موقت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دانسته شود اکثر امثله ای که مذکور در تعلیم اول است و  این صفت دارند که اکتفا شده بر این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اوسط، علت  باشد برای ثبوت اکبر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دوام را نیاورده، در  اینصورت این مثالها بر سبیل مسامحه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حال الشجر و عرض ورقه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سه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صغری، شخصیه است و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اشاره به  درخت خارجی می کند که دوام ندارد چون یک روزی این  درخت بُریده خواهد شد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نوع من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شجّر عریض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النوع من الشجر عریض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مثال گفتیم؟ چون بستگی دارد که مراد از عریض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بید که نازک است ولی عریض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برگ کاج که نازک است  باز هم می توان گفت که عریض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آنها عریض  نگفتید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نوع 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شجر من هذا النوع عریض الورق</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عریض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است و باید علت  برای ثبوت اکبر للاصغر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علت خارجی اکبر هم هست  ولی مهم نیست که علت خارجی اکبر باشد یا نباشد آنچه مهم  است این می باشد که علت ثبوت اکبر للاصغر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وجود شخصی  دارد و وجود دائمی ندارد و چون درخت دائمی نیست پس ثبوت عرض ورق  آن هم دائمی نیست قهراً یقین دائمی نیست</w:t>
      </w:r>
      <w:r>
        <w:rPr>
          <w:rFonts w:eastAsia="IRNazanin" w:cs="IRNazanin"/>
          <w:color w:val="111111"/>
          <w:sz w:val="28"/>
          <w:szCs w:val="28"/>
          <w:rtl w:val="true"/>
          <w:lang w:bidi="fa-IR"/>
        </w:rPr>
        <w:t>.</w:t>
      </w:r>
      <w:bookmarkStart w:id="82" w:name="pg4353_49785"/>
    </w:p>
    <w:p>
      <w:pPr>
        <w:pStyle w:val="Heading2"/>
        <w:numPr>
          <w:ilvl w:val="1"/>
          <w:numId w:val="1"/>
        </w:numPr>
        <w:rPr/>
      </w:pPr>
      <w:bookmarkStart w:id="83" w:name="__RefHeading___Toc1168488_1479056682"/>
      <w:bookmarkStart w:id="84" w:name="_Toc28"/>
      <w:bookmarkEnd w:id="82"/>
      <w:bookmarkEnd w:id="83"/>
      <w:r>
        <w:rPr>
          <w:rtl w:val="true"/>
        </w:rPr>
        <w:t xml:space="preserve">ادامه بيان مثالهايي از ارسطو براي برهان </w:t>
      </w:r>
      <w:r>
        <w:rPr>
          <w:rtl w:val="true"/>
        </w:rPr>
        <w:t>«</w:t>
      </w:r>
      <w:r>
        <w:rPr>
          <w:rtl w:val="true"/>
        </w:rPr>
        <w:t>لم</w:t>
      </w:r>
      <w:r>
        <w:rPr>
          <w:rtl w:val="true"/>
        </w:rPr>
        <w:t xml:space="preserve">» </w:t>
      </w:r>
      <w:r>
        <w:rPr>
          <w:rtl w:val="true"/>
        </w:rPr>
        <w:t>و بيان تسامح در مثالها</w:t>
      </w:r>
      <w:r>
        <w:rPr>
          <w:rtl w:val="true"/>
        </w:rPr>
        <w:t xml:space="preserve">/ </w:t>
      </w:r>
      <w:r>
        <w:rPr>
          <w:rtl w:val="true"/>
        </w:rPr>
        <w:t xml:space="preserve">فصل </w:t>
      </w:r>
      <w:r>
        <w:rPr/>
        <w:t>8</w:t>
      </w:r>
      <w:r>
        <w:rPr>
          <w:rtl w:val="true"/>
        </w:rPr>
        <w:t xml:space="preserve">/ </w:t>
      </w:r>
      <w:r>
        <w:rPr>
          <w:rtl w:val="true"/>
        </w:rPr>
        <w:t xml:space="preserve">مقاله </w:t>
      </w:r>
      <w:r>
        <w:rPr/>
        <w:t>1</w:t>
      </w:r>
      <w:r>
        <w:rPr>
          <w:rtl w:val="true"/>
        </w:rPr>
        <w:t xml:space="preserve">/ </w:t>
      </w:r>
      <w:r>
        <w:rPr>
          <w:rtl w:val="true"/>
        </w:rPr>
        <w:t>برهان شفا</w:t>
      </w:r>
      <w:r>
        <w:rPr>
          <w:rtl w:val="true"/>
        </w:rPr>
        <w:t xml:space="preserve">. </w:t>
      </w:r>
      <w:r>
        <w:rPr/>
        <w:t>92/09/18</w:t>
      </w:r>
      <w:bookmarkEnd w:id="8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جفاف الرطوبه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مثالهایی از ارسطو برای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تسامح در  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اوسط علت برای ثبوت اکبر للاصغر باشد و دائمی  هم باشد یقینِ تام حاصل می شود ولی اگر فقط علت  برای ثبوت اکبر للاصغر باشد اما دائمی نباشد یقین تام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قید دوام را باید اعتبار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دوام نباشد یقینِ حاصل، یقینِ تام نخواهد  بود سپس گفتیم به همین جهت مثالهایی که در تعلیم  اول برای تولید یقین تام گفته شده دارای مسامحه است  چون در آنها قید دوام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توضیح مثالها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را بیان کردیم حال  می خواهیم مثال دوم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قیاس است و حد وسط، علت ثبوت اکبر برای اصغر است ولی  دائمی نیست لذا یقین تام و دائمی تولید  نمی کند بلکه یقین موقت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الشجر قد جفّت رطوبته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شجر جفّت رطوبته ینتثر 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الشجر ینتثر ورقه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 رطوبتش خشک شده و هر درختی که رطوبتش خشک شود برگش می  ریزد پس این درخت، برگش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رطوبته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انتثار اکبر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جفاف  رطوبت، علت برای ریختن 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ی  اکبر که انتثار ورق است و هم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ثبوت الاکبر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آنچه برای ما مهم است علت  کان ناقصه بودن اکبر است اما علت، علت دائمی نیست چون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توانستیم قائل به  دوام شویم چون کلی،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 و  جزئی باقی نمی ماند وقتی خود درخت باقی نماند جفاف  رطوبتش هم باقی نمی ماند و لذا حد وسط دائمی نیست و  وقتی حد وسط، دائمی نبود یقینی که تولید می  شود دائمی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یقین تولید می شود چون  از علت به معلول می رسیم اما یقین، یقین  دائمی نیست بلکه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القمر یقع فی  مقابله الشمس، و الارض تتوسط بینها و بینه و تستر ضوئها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کان کذلک ینخسف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انکسف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فالقمر ینخسف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اما امروزه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گاهی کسوف را به جای خسوف بکار  می برند و این باعث اشتباه بود ولی امروزه خیلی  مقید هستند که کسوف را در شمس و خسوف را در قمر بکار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بنابر نظرِ  امروزه مصنف باید تعبیر به خسوف کند نه 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خسوف همیشه  باید قمر در حالت مقابله باشد و الا خسوفی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قمر در  حال مقارنه باشد والا کسوف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شرط خسوف است و مقارنه  شرط کسوف است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را در مرکز عالم فرض کنید و قمر را در فلک اول در نظر بگیرید و  خورشید را در فلک چهارم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دایره ی متحد  المرکز بکشید یعنی دو دایره که یکی درون  دایره دیگری باشد به طوری که این دو دایره با  هم موازی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اول که کوچکتر است قمر را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دوم که بزرگتر است شمس را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را هم زمین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این دو دایره به صورت صفحه ساعت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را مثلا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زمین هم در مرکز ساعت در  جایی که انتهای دو عقربه روی هم قرار دارند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گفته می شود که ماه با  خورشید مقابله دارد مقابله به معنای این است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بین  آنها فاصله است مثلا فرض کن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حمل است و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برج ثور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در فلک هشتم است یعنی دایره  سومی موازی با آن دو دایره و بزرگتر از آن دو دایره  می کشیم و مرکزش هم زمین است، و اگر خطی از زمین به  خورشید بکشیم تا به دایره سوم برسد آن بخش از دایره سوم،  برجی از بروج دوازدگانه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خورشید و ماه هر دو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یعنی خورشید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ماه در زیر خورشید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 این را  حالت مقارنه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مقابله که حالت اول بود زمین بین ماه و خورشید قرار گرفته  و جلوی نور ماه را می گیرد که این را اصطلاحا خسوف  گویند و خسوف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قمری اتفاق می افتد اگر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باید توجیه کنند به اینکه اول ماه را اشتباه کردند یا  توجیه دیگری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حالت مقارنه قمر بین شمس و زمین قرار می گیرد و  سایه روی زمین می اندازد که اصطلاحا گفته می شود  خورشید گرفتگی، و حالت مقارنه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سوم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یقع فی مقابله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اشاره به همان مقابله دارد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الارض تتوسط بینها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بین خورشید و بین  قمر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تستر ضوئها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ضوء شمس به  واسطه زمین از ماه ستر پیدا می کند و نور به ماه نمی رسد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انخساف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مصنف 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قمر پیدا می  کند که حالت مقابله است و ستر الارض مجموعا حد وسط می شوند و قیاس با  حد وسط و اکبر درست می شود در حالی که اصغرِ آن، قمر است حد وسط، علت  خسوف است که اکبر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ثبوت الاکبر للاصغر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حصول  مقابله و وساطت زمین است که سبب انخساف القمر یعنی ثبوت الاکبر  للاصغر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 وسط، هم سبب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سبب ثبوت الاکبر للاصغر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انخساف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سبب به مسبب پی بردیم لذا یقین  تولید می شود اما یقین موقت است و دائمی نیست  چون حد وسط، دائمی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ثابت کنیم که ثبوت اوسط برای اصغر دائمی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دائمی باشد یقینی که حاصل می شود دائمی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قمر که قمر اگر چه جزئی است ولی چون بنابر نظر مشا زائل نمی  شود اوسط، نه به خاطر زوال قمر زائل می شود بلکه به خاطر اینکه اوسط،  یک حالت متعدده است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وقوع زمین بین شمس  و قمر است که این حالت باقی نمی ماند والا خود قمر باقی  می ماند و مهم همین است که اوسط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اوسط  باقی نماند یقین دائم تولید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اوسط باقی نمی ماند به خاطر زوال اصغر،  ولی در این مثال اوسط باقی نمی ماند اما نه به خاطر زوال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 معتقد است که اصغر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اوسط باقی نمی ماند به خاطر جهت دیگر است و آن این است که  قمر حالات مختلف دارد و این حالتش متجدد است یعنی حالتی  است که پیدا می شود و از بین می رود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صورتی که اصغر کلی باشد یا مجرد باشد چون حد وسط که حالت اصغر  است دائمی می باشد نه اصغر و نه حد وسط زائل می شود و لذا  یقینی که تولید می شود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اصغر، مادی و جزئی باشد باید  ببینیم این جزئی زائل می شود یا نه؟ اگر زائل  نشد حالتش که حد وسط است آیا زائل می شود یا نه؟ اگر زائل نشد  حالتش که حد وسط است آیا زائل شود یا نه؟ اگر حالتش هم زائل نشد  یقینِ تولید شده دائم می باشد اما اگر خودش زائل شد  یا خودش زائل نشد ولی حالتش زائل شد یقینِ تولید  شده دائمی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در دو جا یقین دائمی  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جایی که اصغر، مادی باشد و حالتش زائل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جایی که اصغر، مادی باشد و خودش زائل شود که به تبع حالتش هم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زائل شدن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حالت زائل شود  یقین دائمی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گفت مثالهایی که در تعلیم اول آمده و در آن مثالها فقط به سبب  بودن حد وسط اکتفا شده ولی دائم بودن حد وسط اعتبار نشده مثالها دارای  تسامح است چون در مثالها باید دو چیز را لحاظ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علت  بودن حد وسط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دائم بودن حد 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جفاف الرطوبه و الانتثار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جفاف الرطوبه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جفاف  الرطوبه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القمر و ستر الارض و الکسوف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القمر و ستر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حد وسط می شوند و کسوف، اکبر می شود  اگرچه منظور از کسوف در اینجا خسوف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مصنف خسوف را بر  کسوف و کسوف را بر خسوف اطلاق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کسوف را اختصاص به  خورشید و خسوف را اختصاص به ماه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نظر امروزه  باید به جای کسوف، خسوف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لانه اذا کان الاوسط لیس دائم الوجود للاصغر فانه لا  یجب ان یدوم ما یوجبه و ما هو عله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در این سه مثال که در تعلیم  اول آمده شرایط یقین تام حاصل نیست به این جهت است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کاری به اصغر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اوسط،  دائم الوجود برای اصغر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اینکه اصغر از  بین می رفت یا به خاطر اینکه حالتی که اوسط قرار  داده شده از حالات قابل زوال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که دوام پیدا کند ثبوت  اکبر برای اصغری که این اوسط، ایجابش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 که این اصغر، واجبش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نتیجه گرفتیم و نتیجه هم، ثبوت الاکبر للاصغر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اوسط و ضمیر بارز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نتیجه است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است که  دوام پیدا نکند نتیجه ای که اوسط آن نتیجه را ایجاب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اوسط دوام ندارد نتیجه ای هم که به توسط اوسط  ایجاب می شود دوام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عله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نتیجه یا ثبوت الاکبر للاصغر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دوام نداشته باشد نتیجه ای که اوسط علت برای آن  نتیجه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نتیجه ای که اوسط، علت آن است دوام پیدا  نمی کند چون خود اوسط که علت است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اوسط که علت است  دوام نداشت نتیجه ای که معلول این اوسط است دوام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عله فیکون ما یفیده من الیقین انما  یفیده وقتا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اوسطی که الان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اوسطی که دائم الوجو  د للاصغر نیست یعنی اوسطِ غیر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باشد  چون غیر دائمی و موقت است پس یقینی را که افاده  می کند یقین دائمی نیست و موقت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اوسط علت باشد پس یقینی را که اوسط افاده می کند، در  یک وقتی یقین تولید می کند نه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لقائل ان یقول</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تا الان داشتیم این بود که رابطه اکبر با اوسط چگونه است که قهراً  رابطه اکبر با اصغر را هم بیان می کرد چون اصغر، مصداق اوسط است هر  حالتی که اکبر با اوسط داشته باشد با مصداق اوسط هم که اصغر است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بحث ما در این بود که اکبر نسبت به اوسط چه وضعی دارد  گفتیم یا ذاتی اوسط است یا اگر ذاتی نیست  اوسط، علت آن است بالاخره ارتباط محکمی بین اکبر و اوسط قائل  شدیم که یا یکی ذاتی دیگری بود  یا یکی علت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گفتیم کبری باید ضروری باشد چون ارتباط اکبر با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ارتباط در کبری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محکمی بود و اگر  ارتباط، محکم باشد قضیه ما، قضیه ضروری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سائل  این است که اوسط با اصغر چه رابطه ای دارد</w:t>
      </w:r>
      <w:r>
        <w:rPr>
          <w:rFonts w:eastAsia="IRNazanin" w:cs="IRNazanin"/>
          <w:color w:val="111111"/>
          <w:sz w:val="28"/>
          <w:szCs w:val="28"/>
          <w:rtl w:val="true"/>
          <w:lang w:bidi="fa-IR"/>
        </w:rPr>
        <w:t>.</w:t>
      </w:r>
      <w:bookmarkStart w:id="85" w:name="pg4353_49791"/>
    </w:p>
    <w:p>
      <w:pPr>
        <w:pStyle w:val="BookText"/>
        <w:rPr/>
      </w:pPr>
      <w:bookmarkEnd w:id="85"/>
      <w:r>
        <w:rPr>
          <w:rFonts w:ascii="IRNazanin" w:hAnsi="IRNazanin" w:eastAsia="IRNazanin"/>
          <w:color w:val="111111"/>
          <w:sz w:val="28"/>
          <w:sz w:val="28"/>
          <w:szCs w:val="28"/>
          <w:rtl w:val="true"/>
          <w:lang w:bidi="fa-IR"/>
        </w:rPr>
        <w:t>جواب  این است که یکی از دو حالت را باید داشته باشد تا برهان  تشکیل شود که آن دو حال را در جلسه بعد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جوابی که می دهد رابطه اوسط با اصغر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لقائل ان یقول فکیف یکون حال الاصغر من الاوسط  فی البراهین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اصغر نسبت به اوسط چگونه است در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براهین همان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برهان نمی گویند بلکه دلیل  می گویند اگر بخواهند برهان اطلاق کنند به طور مطلق نمی  گویند بلکه قید می زنند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مطلق گذاشتند و قیدی نیاورند  حمل بر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براهین،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اصغر نسبت به اوسط چگونه است</w:t>
      </w:r>
      <w:r>
        <w:rPr>
          <w:rFonts w:eastAsia="IRNazanin" w:cs="IRNazanin"/>
          <w:color w:val="111111"/>
          <w:sz w:val="28"/>
          <w:szCs w:val="28"/>
          <w:rtl w:val="true"/>
          <w:lang w:bidi="fa-IR"/>
        </w:rPr>
        <w:t>.</w:t>
      </w:r>
    </w:p>
    <w:p>
      <w:pPr>
        <w:pStyle w:val="Heading2"/>
        <w:numPr>
          <w:ilvl w:val="1"/>
          <w:numId w:val="1"/>
        </w:numPr>
        <w:rPr/>
      </w:pPr>
      <w:bookmarkStart w:id="86" w:name="__RefHeading___Toc1168490_1479056682"/>
      <w:bookmarkStart w:id="87" w:name="_Toc29"/>
      <w:bookmarkEnd w:id="86"/>
      <w:r>
        <w:rPr>
          <w:rtl w:val="true"/>
        </w:rPr>
        <w:t xml:space="preserve">رابطه اوسط و اصغر در برهان </w:t>
      </w:r>
      <w:r>
        <w:rPr>
          <w:rtl w:val="true"/>
        </w:rPr>
        <w:t>«</w:t>
      </w:r>
      <w:r>
        <w:rPr>
          <w:rtl w:val="true"/>
        </w:rPr>
        <w:t>لم</w:t>
      </w:r>
      <w:r>
        <w:rPr>
          <w:rtl w:val="true"/>
        </w:rPr>
        <w:t xml:space="preserve">» </w:t>
      </w:r>
      <w:r>
        <w:rPr/>
        <w:t>92/09/20</w:t>
      </w:r>
      <w:bookmarkEnd w:id="87"/>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اوسط و اصغر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سوالي  كه مصنف مطرح مي كند اين است كه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كه حد وسط علت براي اكبر  باشد و با توجه به اينكه اصغر هم ذاتي يا مصداق براي اوسط است حد وسط علت براي  ثبوت اكبر للاصغر مي شد يعني وضع اكبر با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تعبير ديگر وضع 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بيان شد و معلوم شد كه كبري بايد ضروري باشد يعني يك جزء آن علت باشد و يك  جزء آن معلول باشد تا ضرورت حاصل شود يعني اوسط، علت باشد و اكبر، معلول باشد تا  اينكه ضرورت بين آنها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سوال مي كند شما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كبري را مشخص كرديد و وضع نتيجه هم به تبع  روشن شد الان وضع صغري را مشخص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رابطه اوسط و اصغر چيست؟</w:t>
      </w:r>
    </w:p>
    <w:p>
      <w:pPr>
        <w:pStyle w:val="BookText"/>
        <w:rPr/>
      </w:pPr>
      <w:r>
        <w:rPr>
          <w:rFonts w:ascii="IRNazanin" w:hAnsi="IRNazanin" w:eastAsia="IRNazanin"/>
          <w:color w:val="111111"/>
          <w:sz w:val="28"/>
          <w:sz w:val="28"/>
          <w:szCs w:val="28"/>
          <w:rtl w:val="true"/>
          <w:lang w:bidi="fa-IR"/>
        </w:rPr>
        <w:t>اگر  وضع صغري را روشن كنيم كاملا شرائط برهان لمّ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مي فرمايد اصغر نسبت  به اوسط بايد يكي از دو حال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دو حالت را كه داشته باشد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شرطي كه شرائط ديگر هم رعايت شود چون ما الان فقط  شرط موجود در صغري را بيان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حالت اول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ان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دوم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ان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اول، اصغر علت برای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اصغر، علت برای اوسط باشد  یعنی اصغر، ذات باشد و اوسط، یکی از لوازم ذات باشد در  اینصورت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ملزوم می شود و اوسط، لازم می شود و ملزوم،  علت لازم است پس اصغر، علت اوسط است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وقتی اربعه  را جعل می کنیم لازم نیست زوجیت جعل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اربعه، در  ایجاد زوجیتش و در اتصاف به زوجیتش کافی است لازم  نیست زوجیت را به اربعه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اربعه، ملزوم زوجیت و  سبب زوجیت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ملزومی اینگونه است که سببِ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دیدیم که اصغر ملزوم بود و اوسط، لازم بود رابطه  علیت بین آنها برقرار است اصغر، علت می شود و اوسط، معلول  می شود و برهان لم تشکیل می شود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اشکالی وارد  می شود و آن این است که در برهان، اوسط علت برای اصغر است چون  اوسط واسطه می شود تا چیزی برای اصغر درست شود پس اوسط هم  نسبت به اصغر 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اصغر را علت اوسط گرفتید و اوسط هم در  همه قیاسها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برهان لم چه غیر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علیت  برای اصغر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معنای علت است نه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اره ای که  در دست نجار است ابزار نجار است و علت نیست اما شاگرد نجار که نجاری  را از استاد یاد گرفته وقتی به شاگرد دستور می دهد فلان درب را  بساز، واسطه بین نجار و درب است و واقعا علت است اینکه می  گویند وسائط در فیض داریم وسائط در فیض واقعا علت هستند  ولی به اذنِ اصل کار می کنند یعنی واقعا این  شیء، جاعل مادون خودش و مفیض مادون است ولی مفیض است با  فیضی که از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شاگرد نجار که درب را می سازد  با آن تعلّمی که از استاد گرفته است ولی بالاخره واسطه و علت است و  درب را واقعا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واسطه به معنای علت است اما ابزار،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آلت و واسطه همین است که آلت، علت نیست ولی  واسطه، علت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هم واسطه است پس علت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حد وسط، علت اصغر  شد و الان شما فرض کردید که اصغر هم علت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علتِ ذاتِ اوسط است و اوسط، علتِ  ذاتِ اصغر نیست بلکه علت حکمی برای اصغر است که آن حکم،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وسط علت است که اکبر را برای اصغر ثابت کند اما علت  این نیست که ذات اصغر را ثابت کند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علتی به معلول وجود می دهد تمام خصوصیات را جعل نمی کند  ممکن است خصوصیات لازمه برای این معلول باشد و خصوصیات  لازمه را خود معلول ایجاد کند ولی می گویند چون معلول،  جعل شده، لوازمش هم با واسطه جعل شده یعنی اگر خدا تبارک ما را جعل  می کند لوازم ما هم مستند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جعل جدید، جعل نمی کند چون ما کافی هستیم برای  به وجود آوردن لوازم، لذا لوازم را هم به وجود می آوریم و می  گوییم لوازم ما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داده می شود مثل افعال ما  که ما با اراده خودمان افعالی را به وجود می آوریم و این  افعال، افعال ما هست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جعل نمی کند ولی  چون ما مجعول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این افعال ما به واسطه، مجعولِ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در کل جهان هیچ چیزی نیست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داده نشود ولو مستقیماً ما آن را ایجاد کرده باشیم  حتی شرور هم با واسطه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داده می شود نه بی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می گوییم شر را ما  تولید کردید و ما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ما و اراده  ما را ایجاد کرده ولی تعلق اراده به مقتضای آلودگی خودم  بوده که این اراده سالم را به این شیئی که گناه و شر است  تعلق دادم چون خدا تبارک اجازه داده که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اراده  اینگونه است که اختصاص می دهد یعنی در بین مقدورات،  یکی را انتخاب می کند این، ذاتی اراده است و لازم  نیست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به آن طرف متعلّق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خودش بر حسب آنچه که  در باطن من است تعلق می گیرد اگر من آدم خوبی باشم اراده تعلق  به شیء خوب می گیرد و اگر من آدم بدی باشم آلودگی،  اراده من را به شیء بد تعلق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لوازم هم همینگونه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 مباشرِ لوازم نیست بلکه  فاعل مباشر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می کند و ملزوم را ایجاد  می کند و چون ملزوم برای لازم کافی است لازم هم بدنبال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لازم را به فاعل الملزوم اسناد داد ولی  فاعل الملزوم، جعل جدید بر لازم ندارد همان ملزوم را که جعل می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جعل ملزوم، لوازم جعل می شوند ولی اینطور نیست که  فاعل، همه را با هم جعل کند فاعل فقط ذات آن شی را جعل می کند اصغر  فقط ذات اوسط را می دهد نه اینکه ذات اوسط با هر چه که اوسط می  تواند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اوسط می تواند اکبر را برای اصغر ایجاد کند ولی  این را اصغر به اوسط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شان خود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وقتی اصغر، اوسط را جعل کرد اوسط می تواند کارهایی انجام  دهد ولی آن کارها برای خود اوسط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گوییم معلولِ اصغر، اوسط است و معلول اوسط، اصغر نیست  بلکه حکمی برای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مثلث فان زوایاه مساویه لقائمتین</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زوایا لقائمین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مثلثی  چنانچه در هندسه اقلیدس ثابت شده زوایای داخلی اش برابر  با دو قائمه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هندسه نا اقلیدسی می گوید برابر با  دو قائمه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را ملاحظه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تساوی  زوایا با دو قائمه می شود یعنی علت برای اوسط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یکون زوایاه مساویا لقائمین یکون نصف مربع  یا یکون زوایاه نصف زوایا 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 اکبر  را متفاوت قرار دادیم یعنی می توان یکی از  این دو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فزوایاه مساویه نصف زوایا المربع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فهو مساو لنصف المربع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مثلث  مساوی با نصف مربع است یا زوایای مثلث برابر با نصف زوایای  مربع است چون زوایای مربع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قائمه است و زوایای مثلث  برابر با دو قائمه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نصف المربع یا فزوایا المثلث نصف زوایا 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برهان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اوسط آن، سبب ثبوت اکبر للاصغر است  یعنی تساوی زوایا لقائمتین سبب می شود که  زوایای مثلث، نصف زوایای مربع است یا خود مثلث، نصف  مربع باشد اما در صغری، مثلث بودن علت تساوی زوایا  لقائمتین است یعنی اصغر، علت اوسط است یا به عبارت  دیگر اوسط، لازم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حالت اول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یجوز ان یکون الاصغر عله للاوسط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جا لازم نیست اینگونه باشد فقط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اینگونه  باشد که اصغر علت اوسط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حالت دیگری که بعداً بیان  می کنیم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تقتضیه لذاتها بلا توسط عله</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توضیح علت بودن اصغر للاوسط است یعنی اصغر علت اوسط باشد  به این صورت که اصغر، اقتضا کند اوسط را برای ذات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را  که به اصغر بر می گرداند مونث می آورد و ضمیر را که به اوسط بر  می گرداند مذکر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همین قانون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مصنف ندانسته ضمیری که به اصغر بر  می گردد باید مذکر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 شود که عمداً این  کار را بکند تا ضمیر راجع به اصغر را به اوسط برنگردانیم و مطلب،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ضمیر راجع به اصغر را مونث و راجع به اوسط را مذکر می آورد  تا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چرا بر عکس نکرده می  گوییم اگر بر عکس کند باز هم اشتباه نمی شود اما چرا برعکس نکرده  چون در این فرضی که کرده اصغر را علت گرفته و علت، مونث است و  می تواند ضمیر را به اصغر به اعتبار علت برگرداند اما اوسط را علت  نگرفته است اگر اوسط را علت می گرفت ضمیر راجع به اوسط را مونث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اشتباهی در کلام مصنف است و نه تسامحی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اصغر، اقتضا می کند اوسط را لذات 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ذات اصغر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بلاتوسط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 یعنی خود اصغر، اقتضا  می کند اوسط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علتی وساطت کند تا اوسط را به اصغر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اصغر، خودش کافی است برای داشتن اوسط و نیازی  به علت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النوع لخواصه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مفعول مطلق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چگونه  این اصغر، اوسط را اقتضا می کند؟ می فرماید مانند اقتضا  کردن نوع، خواص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نوعی لازم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خاص خودش یعنی  لوازم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را خلق می  کند به او قوه کتابت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کتابت را خود انسانیت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انسانیت، اقتضای این خاصه را می کند که  قوه کتابت و قوه ضحک و تعجب است بدون وساطت علت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المنبعه عنه انبعاثا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انبعاثا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واسطه</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صفت برای خواص است یعنی خواص آن نوع این صفت را  دارد که اقتضا می کند لوازمی را بلاواسطه و لوازم آن لوازم را اقتضا  می کند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اقتضاء لوازم لوازم، لوازم وساطت می کند اما در  اقتضاء خود لوازم، لوازم دخالت ندارد بلکه هیچ چیز دخالت ندارد خود  ملزوم مستقیماً لازم را اقتضا می کند مثلا انسان، اقتضای تعجب و  ضحک 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نگفتیم اقتضای قوه ضحک و قوه تعجب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ضحک مع الواسطه است و تعجب بلاواسطه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تعجب را به انسان نسبت داد ولی ضحک را به تعجب نسبت می  دهیم و بعداً به انسان نسبت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مثال،  مثال تمامی نیست و مناسب با بحث نیست فقط می خواهیم  مطلب را روشن کنیم چون تعجب، از لوازم انسان نیست باید یک  اتفاق بیرونی بیفتد تا تعجب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قوه تعجب از لوازم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هم از لوازم نیست ما فرض کردیم که این دو از لوازم  باشد چون هر دو عَرَضِ لازم نیستند بلکه عرض مفارق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امثال به  قوه تعجب و قوه ضحک نزدیم چون قوه ها لازم بلاواسطه اند یعنی  قوه ضحک بر واسطه قوه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 ضحک به واسطه تعجب است اما قوه ضحک  مستقیما برای انسان است و کاری به قوه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قوی لازم انسان هستند بلاواسطه، ولو آنچه که قوه آن را ایجاد می  کند یعنی تعجب و ضحک، مع الواسطه و بلاواسطه داشته باشند اما قوه ها،  مع الواسطه و بلا واسطه ندارند بلکه همه بلاواسطه به انسان نسبت داده می  شوند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این بود که اگر چیزی از نوع بلاواسطه منبعث شود نوع، علت  آن است اما اگر چیزی از نوع مع الواسطه منبعث شود نوع، علت آن  نیست بلکه نوع، علت واسطه است و به توسط واسطه، علت آن است مثلا فرض  کنید تعجب از انسانیت منبعث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تعجب از  انسانیت منبعث نمی شود بلکه از انسان به علاوه حوادث  بیرونی منبعث می شود ولی شما فرض کن از انسانیت  منبعث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از انسان منبعث نمی شود بلکه از تعجب منبعث  می شود پس آنچه که از نوع بلاواسطه منبعث می شود نوع، علت آن قرار  می گیرد و آنچه که مع الواسطه منبعث می شود نوع، علت آن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می فرماید واسطه حد وسط باید طوری  باشد که از اصغر منبعث شود همانطور که لازم بی واسطه از نوع منبعث می  شود نه آنطور که لازم مع الواسطه منبعث می شود پس انبعاثا اولیا به  معنای انبعاث بی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اقتضا کند اوسط را مانند اقتضا کردن نوع خواصش را، آن خواصی که منبعث  از نوع می شوند انبعاث 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قید احترازی است  و آن خواصی که با انبعاث ثانوی منبعث می شوند را بیرون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الاوسط عله لا للاصغر فی ذاته فی بعض احکامه و خواصه  التی هی تابعه للاوسط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را مذکر آورده و مونث  نیاورده، چون اصغر در اینجا علت نیست بلکه می خواهد معلول  اوسط شود ولی فی ذاته معلول نیست بلکه فی بعض احکام معلول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اقتضا از طرف اصغر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اقتضای اوسط کرد اقتضائا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اوسط نسبت به اصغر چه حالتی دارد؟ آیا دور لازم  می آید یا نه؟ بیان می کند که دور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اوسط هم علت است اما نه برای اصغر در  ذات اصغر و الا دور لازم می آید بلکه در بعض احکام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خواص اصغر که تابع اوسط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تابع اوسط است و به  توسط اوسط برای اصغر ثابت می شود و اوسط، یکی از توابع  خودش را که اکبر است برای اصغر ثابت می کند پس اوسط علت برای ثبوت  این حکم می شود نه اینکه علت برای ذات اصغر شود در  حالی که اصغر علت برای ذات اوسط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معلول، ذات است  و از یک طرف معلول، حکم است پس دور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چیزی که علت شده بود معلول نمی شود بلکه حکم آن چیزی  که علت بود معلول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کون زوایا المثلث مساویه لقائمین اذا جعلناه  الاوسط و فرضنا انه کذلک بالقیاس الی الاصغر ولیکن المثلث  ولیکن الاکبر یقول زوایا المثلث نصف زوایا المربع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اوسط است و اصغر را نگفته است چون اصغر، خود مثلث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زوایا المثلث مساویه لقائمین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اوسط قرار  بدهیم و فرض کنیم که این اوسط نسبت به اصغر اینگونه است  یعنی فرض کن که اصغر مثلث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اوسط بالقیاس  الی الاصغر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کن که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زوایا المثلث نصف  زوایا 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 فرض کن که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المثلث نصف 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اصغر و اکبر و اوسط را گفت ولی قیاس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را به خود ما  واگذار کرد و قیاس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مثلث فان زوایاه مساویه لقائمتین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زوایاه مساویه لقائمتین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 ما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نصف المربع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فزوایاه نصف زوایا المربع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فالمثلث نصف المربع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فزوایا المربع نصف زوایا المربع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المثلث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این است که فرض کن معنی کنیم یعنی فرض کن که مثلث  اصغر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اصطلاحات ریاضی زیاد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چون مصنف از مثال ریاضی استفاده کرده لذا  اصطلاح ریاضی آورده است البته می توان ولیکن را به  معنای خودش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اصغر را حالت و لازم برای اوسط بگیریم و  اوسط، منشا اصغر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اصغر لازم اوسط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هم  لازم اوسط می شود و اوسط دو تا لازم پیدا می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اصغر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واحد است و دو تا لازم و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الواحد اجازه نمی دهد  که یک شیء، دو معلول داشته باشد بلکه می گوید واحد  باید مصدرِ واحد باشد پس اوسط باید یکی از این دو  را صادر کند نه دو تای از اینها را</w:t>
      </w:r>
      <w:r>
        <w:rPr>
          <w:rFonts w:eastAsia="IRNazanin" w:cs="IRNazanin"/>
          <w:color w:val="111111"/>
          <w:sz w:val="28"/>
          <w:szCs w:val="28"/>
          <w:rtl w:val="true"/>
          <w:lang w:bidi="fa-IR"/>
        </w:rPr>
        <w:t>.</w:t>
      </w:r>
      <w:bookmarkStart w:id="88" w:name="pg4353_49801"/>
    </w:p>
    <w:p>
      <w:pPr>
        <w:pStyle w:val="BookText"/>
        <w:rPr/>
      </w:pPr>
      <w:bookmarkEnd w:id="8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جواب این را قبلا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 ضمن مثال را در جلسه بعد می گوییم</w:t>
      </w:r>
      <w:r>
        <w:rPr>
          <w:rFonts w:eastAsia="IRNazanin" w:cs="IRNazanin"/>
          <w:color w:val="111111"/>
          <w:sz w:val="28"/>
          <w:szCs w:val="28"/>
          <w:rtl w:val="true"/>
          <w:lang w:bidi="fa-IR"/>
        </w:rPr>
        <w:t>.</w:t>
      </w:r>
    </w:p>
    <w:p>
      <w:pPr>
        <w:pStyle w:val="Heading2"/>
        <w:numPr>
          <w:ilvl w:val="1"/>
          <w:numId w:val="1"/>
        </w:numPr>
        <w:rPr/>
      </w:pPr>
      <w:bookmarkStart w:id="89" w:name="__RefHeading___Toc1168492_1479056682"/>
      <w:bookmarkStart w:id="90" w:name="_Toc30"/>
      <w:bookmarkEnd w:id="89"/>
      <w:r>
        <w:rPr>
          <w:rtl w:val="true"/>
        </w:rPr>
        <w:t xml:space="preserve">ادامه بحث رابطه اوسط و اصغر در برهان </w:t>
      </w:r>
      <w:r>
        <w:rPr>
          <w:rtl w:val="true"/>
        </w:rPr>
        <w:t>«</w:t>
      </w:r>
      <w:r>
        <w:rPr>
          <w:rtl w:val="true"/>
        </w:rPr>
        <w:t>لم</w:t>
      </w:r>
      <w:r>
        <w:rPr>
          <w:rtl w:val="true"/>
        </w:rPr>
        <w:t>»/</w:t>
      </w:r>
      <w:r>
        <w:rPr>
          <w:rtl w:val="true"/>
        </w:rPr>
        <w:t xml:space="preserve">فصل </w:t>
      </w:r>
      <w:r>
        <w:rPr/>
        <w:t>8</w:t>
      </w:r>
      <w:r>
        <w:rPr>
          <w:rtl w:val="true"/>
        </w:rPr>
        <w:t>/</w:t>
      </w:r>
      <w:r>
        <w:rPr>
          <w:rtl w:val="true"/>
        </w:rPr>
        <w:t xml:space="preserve">مقاله </w:t>
      </w:r>
      <w:r>
        <w:rPr/>
        <w:t>1</w:t>
      </w:r>
      <w:r>
        <w:rPr>
          <w:rtl w:val="true"/>
        </w:rPr>
        <w:t xml:space="preserve">/ </w:t>
      </w:r>
      <w:r>
        <w:rPr>
          <w:rtl w:val="true"/>
        </w:rPr>
        <w:t>برهان شفا</w:t>
      </w:r>
      <w:r>
        <w:rPr>
          <w:rtl w:val="true"/>
        </w:rPr>
        <w:t xml:space="preserve">. </w:t>
      </w:r>
      <w:r>
        <w:rPr/>
        <w:t>92/09/23</w:t>
      </w:r>
      <w:bookmarkEnd w:id="9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رابطه اوسط و اصغر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رابطه اکبر با اوسط معلوم شد و از طریق این رابطه،  رابطه اکبر با اصغر هم بدست آمد سائل سوال می کند که رابطه اوسط با اصغر  چگونه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اوسط با اصغر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رابطه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از خواص و لازم اصغر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اصغر آن را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مثلث زدیم که مثلث، اصغر بود و اقتضا  تساوی زوایای داخلی اش با دو قائمه می کرد و  این تساوی از خواص و لوازم مثلث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جلسه قبل  گفتیم</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رابطه، به صورت اول یا صورت دومی که می خواهیم  بگوییم باشد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اگر  اینچنین نباشد اگرچه در اکبر حرفهایی که قبلا گفتیم  وجود داشته باشد ولی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است به چیزهایی که در مورد کبری گفتیم و  چیزهایی که الان در مورد صغری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باید جمع شوند تا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صغری، اصغر باید ملزوم باشد و اوسط، لازم باشد چنانچه در جلسه قبل گفتیم  یا این مورد دوم باشد که الان می خواهیم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از خواص و لوازم اوسط باشد،  به طوری که اوسط، اصغر را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قبلی گفتیم  اصغر، اوسط را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هو ضاحک فهو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اصغر است  و مراد از ضاحک، ضاحک بالفعل نیست چون ضاحک بالفعل، لازم انسان نیست  عرض مفارق برای انسان است مراد، ضاحک بالقوه است یعنی موجودی  که دارای قوه ضحک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ملزوم و ضاحک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به  طوری که آن اوسط، اقتضا می کند اصغر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انسان قابل للترقی الی الملکیه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ما هو ضاحک قابل للترقی الی الملکیه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شرائطی  که در کبری باید باشد آیا در این مثال وجود دارد؟ باید  اوسط، علت اکبر باشد آیا انسان بودن علت برای قابلیت ترقی  الی الملکیه است؟ ظاهراً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این مثال دو لازم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ضاحک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اصغر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قابل ترقی الی  الملکیه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می توان گفت نوعی را حد وسط  قرار دادیم و دو لازم انسان را آوردیم و یکی را اصغر و  یکی را اکبر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اشکال وارد می شود که 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دو تا لازم  دارد؟ قاعده الواحد می گوید یک شیء دو تا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فقط یک معلول دارد نه دو  معلول</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جواب این اشکال را قبلا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اشکال در  مثال ما اصلا وارد نمی شود تا بخواهیم جوابش را بدهیم  زیرا در این مثال انسان، بسیط حقیقی نیست  دارای حیثیات مختلف است به یک حیثیتیش  این لازم را دارد به یک حیثیتش لازم دیگر را دارد مثلا  به حیثیت مقام حیوانیش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تسلط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است و به حیثیت مقام انسانیتش قابل ترقی الی  الملکیه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می گوید قوه عملی ما وقتی  پیروز می شود ضحک حاصل می شود و وقتی قوه عملی ما  شکست می خورد گریه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قوه عملی تحت  قوه عقل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حیوانات، قوه حیوانی است ولی ضحک وجود ندارد پس در انسان  اگر ضحک است به خاطر این است که این قوه عملی تحت اداره عقل  عملی است که این را در مقاله اول علم النفس شفا فصل پنجم که  گریه و خنده را توجیه می کند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ایرادی ندارد که شیء واحد، منشا معالیل کثیره شود  چون این واحد، واحد حقیقی نیست بلکه واحدی است که  مشتمل بر کثرات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واحد حقیقی هم بود جوابش را قبلا  دادیم و گفتیم این بحث را باید در فلسفه جستجو کنی  نه 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منطق، جای این بحثها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بگوییم علاوه بر اینکه در منطق، جای  این بحثها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هم برای آن جواب دادند که انسان چون  متکثر است می تواند منشا کثرات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الواحد در بسیط  حقیقی جاری می شود و ثابت می کند که بیش از  یک معلول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لازمی که الان بر یک ملزوم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ضحک و  یکی قابل ترقی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لازم در عرض هم هستند به  همین جهت اشکال قاعده الواحد وارد شد، اگر در طول هم بودند اصلاً اشکال  قاعده الواحد وارد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قابل ترقی در طول ضحک باشد یا  برعکس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یکون الاصغر من خواص الاوسط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مشتمل بود بر شرایطی که در  کبری گفتیم جایز است که اصغر از خواص اوسط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یقتضیها الاوسط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مونث فرض شده است  چون در جلسه قبل گفتیم اصغر، ملزوم بود یا به تعبیر دیگر،  علت بود و به اعتبار علت بودن مونث فرض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اصغر را مونث  فرض کرده چون از اصغر، تعبیر به خواص کرده و اگر صفت برای خواص بیاورد  باید مونث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یا اصغری که آن خواص را اوسط، اقتضا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اوسط، نوع  است و اصغر، عرضِ خاص یا لازمِ این نوع است و نوع، عرضِ خاص خودش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هم اصغر را اقتضا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الاوسط عله لحکم یقارن الاصغر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مرفوع  می خواهید اما اگر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می خوانیم البته اگر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بهتر است یعنی  عبارت اینگونه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الاوسط 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اصغر از خواص اوسط باشد و اوسط، علت برای حکمی باشد  که در نتیجه، این حکم مقارنِ اصغر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اصغر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 اکبر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کیف یکون الاکبر و الاصغر معا لازمین  لشیء و لیس احدهما عله تقتضی الاخر</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عبارت، اشکال را بیان می کند و می فرماید چگونه  یک شیء، علت دو شیء می شود بدون اینکه آن دو  شیء در طول هم باشند در حالی که قاعده الواحد این را اجازه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 و بدون اینکه در طول هم باشند بلکه در عرض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اکبر و اصغر در عرض هم، لازم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اوسط که امری واحد است چگونه دو لازم و دو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هیچکدام از آن دو، علتی نیست که  دیگری را اقتضا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طول هم نیستند اگر در  طول هم بودند مشکلِ قاعده الواحد را نداشتیم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علمت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در این مطلب را قبلا دانستی که در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هذا الشک صحیح فیها ام 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قیاس الاکبر من الاوسط فما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قائل، سوال کرد که وضع اصغر نسبت به اوسط چگونه است؟</w:t>
      </w:r>
    </w:p>
    <w:p>
      <w:pPr>
        <w:pStyle w:val="BookText"/>
        <w:rPr/>
      </w:pPr>
      <w:r>
        <w:rPr>
          <w:rFonts w:ascii="IRNazanin" w:hAnsi="IRNazanin" w:eastAsia="IRNazanin"/>
          <w:color w:val="111111"/>
          <w:sz w:val="28"/>
          <w:sz w:val="28"/>
          <w:szCs w:val="28"/>
          <w:rtl w:val="true"/>
          <w:lang w:bidi="fa-IR"/>
        </w:rPr>
        <w:t xml:space="preserve">جواب  او را با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مصنف می فرماید وضع اکبر به اوسط همان است که قبلا  دانستی یعنی قبل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توضیح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اینجا معلوم  شد که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کبری باید چه شرائطی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لقائل</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بحث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روشن شد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شرائطی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تا اینجا در قیاس  بسیط بود یعنی قیاسی که مرکب از صغری و  کبری بود اما در قیاس مرکب چه کار کنیم؟</w:t>
      </w:r>
    </w:p>
    <w:p>
      <w:pPr>
        <w:pStyle w:val="BookText"/>
        <w:rPr/>
      </w:pPr>
      <w:r>
        <w:rPr>
          <w:rFonts w:ascii="IRNazanin" w:hAnsi="IRNazanin" w:eastAsia="IRNazanin"/>
          <w:color w:val="111111"/>
          <w:sz w:val="28"/>
          <w:sz w:val="28"/>
          <w:szCs w:val="28"/>
          <w:rtl w:val="true"/>
          <w:lang w:bidi="fa-IR"/>
        </w:rPr>
        <w:t>قیاس  مرکب قیاسی است که از دو قیاس تشکیل می شود به  نحوی که قیاس اول، نتیجه می دهد و آن نتیجه را در  قیاس دوم به کار می بریم به اینصورت که یا آن  نتیجه را صغری در قیاس دوم قرار می دهیم یا  کبری در قیاس دوم قرار می دهیم و نتیجه  دیگری بدست می آوریم که نتیجه نهایی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مرکب،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نتیجه را که در قیاس اول می  گیریم در قیاس دوم بکار می بریم بدون اینکه ذکرش  کنیم که این را قیاس مرکب مفصول می گویند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نتیجه ای را که در قیاس اول می گیرید در  قیاس دوم ذکر کنیم که این را قیاس مرکب موصول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نتیجه قیاس اول را در قیاس دوم به صورت کبری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برای توضیحِ بحث، دو مثال می  زنیم و در یک مثال، صغری و در مثال دیگر کبری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جایی که نتیجه قیاس اول را در  قیاس دوم صغری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سوی الله متغیّر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متغیر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سوی الله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نتیجه را صغری در قیاس بعدی قرار می  دهیم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الله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حادث فله محدث</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سوی الله فله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نتیجه نهایی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این دو قیاس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در هر دو قیاس را ملاحظه  کنید که در قیاس اول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قیاس دوم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در هر دو  قیاس یک چیز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نتیجه قیاس اول را صغری در قیاس دوم قرار بدهید  اصغر در هر دو قیاس یک چیز می شود چون اصغر در قیاس  اول، در نتیجه قیاس اول هم موضوع است و همین نتیجه را  صغری قرار می دهیم و این که در نتیجه موضوع است در  صغری قیاس دوم هم موضوع می شود و موضوع در صغری همان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جایی که نتیجه قیاس اول را در  قیاس دوم کبری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الله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متغیر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الله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اول در هر دو مثال فرقی ندارد حال می خواهیم نتیجه را  کبری برای قیاس بعدی قرار بدهیم اینطور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ما 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سوی الله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نتیجه چه اتفاقی می افتد؟</w:t>
      </w:r>
    </w:p>
    <w:p>
      <w:pPr>
        <w:pStyle w:val="BookText"/>
        <w:rPr/>
      </w:pPr>
      <w:r>
        <w:rPr>
          <w:rFonts w:ascii="IRNazanin" w:hAnsi="IRNazanin" w:eastAsia="IRNazanin"/>
          <w:color w:val="111111"/>
          <w:sz w:val="28"/>
          <w:sz w:val="28"/>
          <w:szCs w:val="28"/>
          <w:rtl w:val="true"/>
          <w:lang w:bidi="fa-IR"/>
        </w:rPr>
        <w:t xml:space="preserve">در  قیاس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بود اما در قیاس دوم اوسط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که قیاس مرکبی داشته باشیم نتیجه اش را کبرای  قیاس بعد قرار بدهی اصغر در قیاس اول، اوسط در قیاس دوم  می شود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مثال دوم را  رسیدگی می کنیم و به مثال اول کاری نداریم  چون مصنف مثال دوم را فقط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و اوسط چه نسبتی با هم دارند؟ صغری شرائط برهان لم را دارد چون در  صغری، اصغر مقتضی اوسط شد زیرا ما سوی الله مقتضی تغیّر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مثال، مثال متکلّم است نه فیلسوف چون متکلم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مجردی غیر از خدا تبارک  قائل نیست فیلسوف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مادی  باشد متغیر است اما اگر مجرد باشد متغیر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کبری هم شرائط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یا ندارد؟ ما در  کبری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علت حدوث است  یعنی اوسط، علت اکبر است و علت ثبوت الاکبر للاصغر هم هست پس تمام  شرایط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اما در  قیاس دوم می گوییم صغری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 متغیر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تغیّر است و تغیّر مقتضی حدوث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بعید برای حدوث است نه  مقتضی قریب، چون مقتضی قریب،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قیاسِ مرکب، از علت بعیده به معلول می رسیم نه  از علت قریبه؟ سوال این است که آیا این مورد هم برهان 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علت بعیده به معلول برسند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باید از علت قریبه به معلول برسیم تا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قیاس مرکب که نتیجه ی قیاس اول، کبری در قیاس  دوم باشد در همه جا علت، علت بعیده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که می خواهد ما را به  اکبر برساند علت بعیده برای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ثبوت اکبر  للاصغر علت بعیده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اول ممکن است علت قریبه باشد اما  در قیاس دوم حتما علت بعیده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تغییر  است و تغیر مقتضی حدوث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حدوث را تولید نمی کند بلکه تغییر را اقتضا می کند  و به توسط تغییر، حدوث را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اینجا که اوسط، علت بعیده برای اکبر یا علت بعیده  برای ثبوت الاکبر للاوسط است آیا می توان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یا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اوسط، علت قریبه برای  اکبر باشد؟</w:t>
      </w:r>
    </w:p>
    <w:p>
      <w:pPr>
        <w:pStyle w:val="BookText"/>
        <w:rPr/>
      </w:pPr>
      <w:r>
        <w:rPr>
          <w:rFonts w:ascii="IRNazanin" w:hAnsi="IRNazanin" w:eastAsia="IRNazanin"/>
          <w:color w:val="111111"/>
          <w:sz w:val="28"/>
          <w:sz w:val="28"/>
          <w:szCs w:val="28"/>
          <w:rtl w:val="true"/>
          <w:lang w:bidi="fa-IR"/>
        </w:rPr>
        <w:t xml:space="preserve">جواب  می دهند که فرقی نمی کند چه اوسط، علت قریبه برای  اکبر باشد چه علت بعیده باشد این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علت باشد کافی است و قریبه بودن و بعیده بودن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مصنف شرط کرد و این فرض را مطرح کرد که نتیجه قیاس اول را کبری  برای قیاس دوم قرار بدهد؟ چون می خواست علت بعیده درست  کند و در این فرض، علت بعیده درست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اگر نتیجه قیاس اول را صغری برای  قیاس دوم قرار بدهیم آیا باز هم علت بعیده درست می  کند یا نمی کند؟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متغیر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حادث فله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له 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حادث فله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قریبه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بعیده نیست یعنی در  جایی که شما نتیجه قیاس اول را در قیاس دوم  صغری قرار می دهید حد وسط در کبرای قیاس دوم علت  قریبه برای اکبر است نه علت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مصنف مطرح  نمی کند، مصنف بحثی را مطرح می کند که اگر در جایی  اوسط علت بعید برای اکبر بود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یا  نه؟ در جایی که قیاسِ مرکب است و نتیجه در قیاس اول  را کبری در قیاس دوم قرار می دهیم علت، علت بعیده  می شود و جا دارد که مصنف بحث کند اما اگر قیاس، قیاس مرکب است  و نتیجه قیاس اول می خواهد صغری در قیاس دوم قرار  بگیرد علت، علت بعیده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معلوم شد که علت بعیده هم می تواند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علت قریبه می تواند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لقائل ان یقول انه اذا ثبت حکم علی الاصغر فصحت  النتیجه فاردنا ان نجعلها کبری قیاس ما فکیف یکون  ذلک القیاس فی افاده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فصحت  النتیجه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فاردنا ان نجعلها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فاء در  آنها تفریعیه است نه جواب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اصغر ثابت کردیم و به تبع،  نتیجه ای حاصل شد و صحیح شد و ما خواستیم این  نتیجه را کبرای قیاس دیگر قرار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قیاس مرکبی پیدا کنیم و نتیجه قیاس اولش،  کبرای قیاس دوم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قیاس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ی قیاس اول، کبرای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یقین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اوسطش علت بعیده برای اکبرش است نه علت  قریبه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ان الاصغر اذا صار 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اصغر وقتی اوسط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صغری اینگونه است که  اصغر، اوسط می شود یعنی اوسط را بر اصغر حمل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به معنای این است که این دو را متحد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اوسط را بر اصغر حمل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صار الاکبر بینا له بعله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اوسط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کردیم وقتی که اوسط را بر اصغر حمل کنید اصغر، اوسط می  شود سپس همین اوسط، علت می شود و اکبر را برای اصغر ثابت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اصغر است متغیر شد یعنی  اوسط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اوسط، علت  می شود برای اکبر که حادث است و علت برای ثبوت اکبر للاصغر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حادث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کند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قریبه حدوث است، حدوث را برای اصغر ثابت  می کند و برای تمام مصادیق اصغر هم ثابت می کند و  مصداقی که در مثال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 انسان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همین تغیر که حدوث را مستقیما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 برای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w:t>
      </w:r>
      <w:r>
        <w:rPr>
          <w:rFonts w:eastAsia="IRNazanin" w:cs="IRNazanin"/>
          <w:color w:val="111111"/>
          <w:sz w:val="28"/>
          <w:szCs w:val="28"/>
          <w:rtl w:val="true"/>
          <w:lang w:bidi="fa-IR"/>
        </w:rPr>
        <w:t>.</w:t>
      </w:r>
      <w:bookmarkStart w:id="91" w:name="pg4353_49811"/>
    </w:p>
    <w:p>
      <w:pPr>
        <w:pStyle w:val="BookText"/>
        <w:rPr/>
      </w:pPr>
      <w:bookmarkEnd w:id="9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اکبر را بیّن کردی برای اصغر به توسط علتی که اوسط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قیاس اول از این دو قیاس مرکب، همین کار را  کردیم یعنی اصغر را اوسط کردیم اولا و اکبر را برای  اصغر به توسط علتی که اوسط بود بیّن و ثابت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صارت تلک العله بعینها عله لکل ما یوصف بالاصغر فقد  صارت عله ایضا للاصغر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علت که در قیاس اول، اکبر را برای اصغر ثابت کرد به عینها خودش  علت می شود برای کل مصادیقی که موصوف به اصغر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اصغری که در قیاس دوم، اوسط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که فرد اوسط باشد  اکبر را می پذیرد ولی به توسط اوسط می پذیرد  یعنی اکبر ابتدا روی اوسط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توسط اوسط، روی افراد اوسط که انسان است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علت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حدوث برای اصغرِ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علت شد  برای ثبوت حدوث برای اصغر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انها عله للاصغر الثانی بواسطه و للاول بغیر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اینکه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اوسط است و در مثال ما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اصغر ثانی است به واسطه اصغر اول و علت برای اول است  بغیر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ثبوت حکم برای اصغر اول است بدون واسطه و علت ثبوت  حکم برای اصغر دوم است به واسطه اصغر اول</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1168494_1479056682"/>
      <w:bookmarkStart w:id="93" w:name="_Toc31"/>
      <w:bookmarkEnd w:id="92"/>
      <w:r>
        <w:rPr>
          <w:rtl w:val="true"/>
        </w:rPr>
        <w:t xml:space="preserve">ادامه بحث رابطه اوسط و اصغر در برهان </w:t>
      </w:r>
      <w:r>
        <w:rPr>
          <w:rtl w:val="true"/>
        </w:rPr>
        <w:t>«</w:t>
      </w:r>
      <w:r>
        <w:rPr>
          <w:rtl w:val="true"/>
        </w:rPr>
        <w:t>لم</w:t>
      </w:r>
      <w:r>
        <w:rPr>
          <w:rtl w:val="true"/>
        </w:rPr>
        <w:t xml:space="preserve">» </w:t>
      </w:r>
      <w:r>
        <w:rPr>
          <w:rtl w:val="true"/>
        </w:rPr>
        <w:t>در قياس مرکب</w:t>
      </w:r>
      <w:r>
        <w:rPr>
          <w:rtl w:val="true"/>
        </w:rPr>
        <w:t>/</w:t>
      </w:r>
      <w:r>
        <w:rPr>
          <w:rtl w:val="true"/>
        </w:rPr>
        <w:t xml:space="preserve">فصل </w:t>
      </w:r>
      <w:r>
        <w:rPr/>
        <w:t>8</w:t>
      </w:r>
      <w:r>
        <w:rPr>
          <w:rtl w:val="true"/>
        </w:rPr>
        <w:t xml:space="preserve">/ </w:t>
      </w:r>
      <w:r>
        <w:rPr>
          <w:rtl w:val="true"/>
        </w:rPr>
        <w:t xml:space="preserve">مقاله </w:t>
      </w:r>
      <w:r>
        <w:rPr/>
        <w:t>1</w:t>
      </w:r>
      <w:r>
        <w:rPr>
          <w:rtl w:val="true"/>
        </w:rPr>
        <w:t xml:space="preserve">/ </w:t>
      </w:r>
      <w:r>
        <w:rPr>
          <w:rtl w:val="true"/>
        </w:rPr>
        <w:t>برهان شفا</w:t>
      </w:r>
      <w:r>
        <w:rPr>
          <w:rtl w:val="true"/>
        </w:rPr>
        <w:t xml:space="preserve">. </w:t>
      </w:r>
      <w:r>
        <w:rPr/>
        <w:t>92/09/25</w:t>
      </w:r>
      <w:bookmarkEnd w:id="9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برهان اللم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رابطه اوسط و اصغر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قیاس ما بسیط باشد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صورتی که قیاس ما مرکب  باشد در قیاس مرکب گفتیم که نتیجه قیاس اول را می  توان صغری یا کبری در قیاس دوم قرار بدهیم  ولی در بحثی که الان مطرح می کنیم نتیجه را  کبری در قیاس دوم قرار می دهیم علتش را در جلسه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اصغر در قیاس اول، اوسط در قیاس دوم می  شود در جایی که نتیجه قیاس اول را کبری در  قیاس دوم قرار بدهیم اینطور شد که اصغر در قیاس اول، اوسط  در قیاس دوم شد جهتش هم معلوم بود زیرا در نتیجه ای که از  قیاس اول گرفتیم اصغر، موضوع بود و اکبر، محمول بود و همین را  وقتی در قیاس دوم، کبری قرار دادیم آن اصغر، که موضوع بود  اوسط می شود و اکبر هم اکبر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علت می  شود برای اینکه اکبر را برای اصغر ثابت کنند پس در قیاس  دوم هم اوسط، علت می شود برای اینکه اکبر را برای اصغر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همیشه در صغری، حمل بر اصغر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بحثهایی که می کنیم با توجه به شکل اول از اشکال چهارگانه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 با موضوع یا باید مساوی باشد یا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احض باشد و در نوع قضایایی که  داریم محمول اعم از موضوع است پس اوسط در صغری چون محمول است اعم از  اصغر است زیرا اصغر، مصداقی از اوسط و جزئی اوسط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قیاس مرکبی که داریم، اوسط که همان اصغر در قیاس اول  است می خواهد علت برای ثبوت اکبر للاصغر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دوم،  اصغر چیست؟ می گوییم اصغر، مصداق اوسط است  یعنی مصداقِ اصغرِ قیاس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دوم، اصغر مصداق  اوسط است و چون اوسط، همان اصغر در قیاس اول بود پس اصغر در قیاس دوم  مصداق برای اصغر در قیاس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علتی که اکبر را برای اصغر در قیاس اول ثابت می کند همان  علت، اکبر را برای اصغر در قیاس دوم ثابت می کند ولی در  قیاس دوم ابتدا اکبر را برای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اصغر  در قیاس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و ثانیا به توسط اوسط، اکبر را  برای اصغر در قیاس دوم ثابت می کند پس آن علت که در قیاس  اول بلاواسطه اکبر را برای اصغر ثابت می کرد در قیاس دوم به  توسطِ اصغرِ اول، اکبر را برای اصغرِ دوم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اصغرِ اول  که الان اوسط شده واسطه می باشد برای اثبات اکبر برای اصغر در  قیاس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علت در اینجا با واسطه توانسته اکبر را برای اصغر  ثابت کند و علتِ باواسطه، علت بعیده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اکبر در  قیاس دوم برای اصغر ثابت شد ولی بتوسط علت بعیده یا  علت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بود که مصنف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توضیحی که استاد در جلسه قبل فرمودند علتِ مع الواسطه را  توضیح می داد ولی با بیان دیگری بود و  ربطی به بیان مصنف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واسطه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اکبر را للاصغر  ثابت می کند یا علت قریبه و بلاواسطه باشد یا می  تواند علت بعیده و مع الواسطه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قیاس  دوم در این قیاس مرکب، علت آن مع الواسطه است اما با وجود این،  برهان را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پس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نمی  کنیم که علت، بلاواسطه باشد بلکه حتی اگر علت، مع الواسطه باشد  کافی است بنابراین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بودن حد وسط برای ما مهم  است اما علت بلاواسطه یا مع الواسطه فرقی ندارد لذا در قیاس  مرکب ما معتقدیم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با اینکه در قیاس  مرکبی که نتیجه قیاس اول را کبری در قیاس دوم قرار  می دهیم علتی که برای ثبوت اکبر للاصغر دخالت می  کند علت بعیده یا علت مع الواسطه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مطالبی که گفتیم تتمه مباحث جلسه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برهان اللم هو الذی یعطی العله  القریبه بالفعل فقط</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می توانست سرِ خط نوشته نشود چون تتمه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بحث جلسه قبل  مصنف فرمود علت در اینجا مع الواسطه اکبر را برای اصغر ثابت می  کند یعنی آن کلی واسطه می شود اکبر برای جزئیِ  آن کلی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قیاس دوم کلی بود و اصغر در  قیاس دوم، جزئی همین 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باعث می شد که  اکبر برای اوسط ثابت شود و به توسط این اوسطِ کلی، اکبر  برای جزئی این اوسط که اصغر بود ثابت می شد  یعنی ابتدا اکبر را برای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کلی همان اوسط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علت اثبات می کردیم و به توسط این کلی،  برای جزئی این کلی که اصغر بود اکبر را اثبات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اکبر برای اصغر با علتی که علت بعیده است ثابت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با اینکه اکبر برای اصغر در  قیاس دوم مع الواسطه و با علت بعید ثابت شده بود باز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برهان 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فقط علت قریبه و بلاواسطه را عطا کند بلکه می تواند علت  مع الواسطه و بعیده را هم عطا کند یعنی برهان لم می تواند  از طریق علت بعیده ما را به نتیجه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برهانی که علت قریبه بالفعل را فقط به  ما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فرضی هم که علت بعیده و علت مع الواسطه را  به ما داد باز هم برهان لم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بعیده بعد از اینکه علت قریبه می آید، بالفعل  می شود یعنی تاثیر خودش را می گذارد  یعنی وقتی واسطه آمد علت بعیده،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واسطه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رتبی است نه  قبل زمانی یعنی بین علت بعیده و معمول، زماناً  فاصله نمی شود بلکه رتبهً فاصله می شود ابتدا علت بعیده است  بعدا علت قریبه است و بعدا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علت  قریبه است و واسطه، علت بالفعل نیست بعدا که علت قریبه می  آید و این علت قریبه، اثر علت بعیده را می تواند به  معلول برساند در اینصورت علت بعیده، بالفعل می شود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قریبه از همان ابتدا که می آید بالفعل است یعنی  ثاثیر گذار است علت وقتی در معلول تاثیر می کند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برای علت قریبه، قید بالفعل می آورد، علت  بعیده هم به کمک علت قریبه بالفعل می شود اما خودش بالقوه است  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علت  قریبه، بالفعل می شود یعنی وقتی علت قریبه  می آید فیضِ علت بعیده را به معلول می رساند آن علت  بعیده برای معلول،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برای خودش از  ابتدا بالفعل است اما برای معلول، الان بالفعل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الان که حکم بعیده را علت قریبه به معلول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حصری که از عبارت مصنف فهمیده می شود را تاکید  می کند یعنی بیان می کند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این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حصری که از عبارت  فهمیده می شود را می 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برهان لم و ان لم یفعل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عطایی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ولو اینکه این عطا را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قریبه را عطا نکند بلکه علت بعیده را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یکون انما یبین ما یبین بالعله  و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بالعله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بیان از طریق علت بود برهان لم حاصل می شود و  برای ما فرق نمی کند این علتی که می آید مع  الواسطه باشد یا بلاواسطه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برهانی که داریم برهان لم است ولو علت قریبه را عطا نکرد اما به  این شرط که اگر بیانش بالعله و الیقین بود برهان، برهان  لم است ولو این علت، علت قریبه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این قیاس، آنچه را بیان می کند اگر با  علت و یقین بیان کرد برهان لم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بیانش اگر بیان یقینی و به توسط علت بود برهان لم  می شود ولو این علتش مع الواسطه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ینحل البیان فیه الی 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بیان در این قیاس مرکب و برهان منحل به علل شد  یافتیم که علل در این قیاس بکار رفته است و ما از علل به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می فهمیم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این علل، علل مع الواسطه باشد نه بلاواسطه تا اینجا  تتمه بحثی بود که در جلسه گذشته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سنقوله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اعتراض را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این است که کلام شما در  اینجا با کلامی که در آینده می گویید  نمی سازد</w:t>
      </w:r>
    </w:p>
    <w:p>
      <w:pPr>
        <w:pStyle w:val="BookText"/>
        <w:rPr/>
      </w:pPr>
      <w:r>
        <w:rPr>
          <w:rFonts w:ascii="IRNazanin" w:hAnsi="IRNazanin" w:eastAsia="IRNazanin"/>
          <w:color w:val="111111"/>
          <w:sz w:val="28"/>
          <w:sz w:val="28"/>
          <w:szCs w:val="28"/>
          <w:rtl w:val="true"/>
          <w:lang w:bidi="fa-IR"/>
        </w:rPr>
        <w:t>بیان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می گویید اگر علت، علت مع الواسطه باشد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می گویید علت مع  الواسطه مزاحم با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تناقض  وجود ندارد آنچه که ما در آینده می گوییم الان  توضیح می دهیم و با آنچه الان گفتیم اگر مقایسه  کنید معلوم می شود که تناقضی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آینده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علتی که در برهان  ذکر شد، علت مباشر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مباشر چیز دیگری است و ما به  جای علت مباشر، علت دیگری نشاندیم به تعبیر بهتر،  علت قریبه را نیاوردیم بلکه علت بعیده را آوردیم و  به مخاطب القا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بعیده دخالت کرده است و علت قریبه هم  موجود است این دو حالت دارد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یا از طریق علت بعیده  یا از هر طریق دیگری علت قریبه را می  شناسیم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فقط علت بعیده را می  شناسیم و علت قریبه به ذهن 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ما از  علت بعیده استفاده کردیم الان دو حالت اتفاق می افتد یا  بعد از اینکه از علت بعیده استفاده کردیم علت قریبه را  مقدما یا موخرا کشف کردیم یا علت قریبه را کشف  نکردیم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علت قریبه را کشف کنیم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اینکه علت  بعیده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تا آخر فقط علت بعیده نزد ما روشن  بود و به علت قریبه نرسیدیم این برهان را لمی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از علت استفاده کردیم ولی  چون علت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نیافتیم  این برهان، برهان لم نیست در جایی که ما علت قریبه  را می شناسیم ولو علت بعیده را ذکر کردیم ولی چون  علت قریبه را هم شناختیم کانه از علت قریبه به معلول  رسیدیم و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p>
    <w:p>
      <w:pPr>
        <w:pStyle w:val="BookText"/>
        <w:rPr/>
      </w:pPr>
      <w:r>
        <w:rPr>
          <w:rFonts w:ascii="IRNazanin" w:hAnsi="IRNazanin" w:eastAsia="IRNazanin"/>
          <w:color w:val="111111"/>
          <w:sz w:val="28"/>
          <w:sz w:val="28"/>
          <w:szCs w:val="28"/>
          <w:rtl w:val="true"/>
          <w:lang w:bidi="fa-IR"/>
        </w:rPr>
        <w:t xml:space="preserve">اما  در جایی که ما علت بعیده را ذکر کردیم و علت قریبه  را نشناختیم و تا آخر برای ما مبهم ماند در اینصورت از علت  مباشر به معلول نرسیده و برهان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نحن فیه را ملاحظه کنید می گوییم علت  بعیده، علتی است که اکبر را برای اوسط در قیاس دوم ثابت  می کند و به توسط اوسط، برای اصغرِ قیاس دوم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 بعیده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هم که اوسط و علت قریبه  است شناخته می شود و ما از علت بعیده به این واسطه می  رسیم و از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قریبه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اصغر می رسیم  یعنی علت قریبه شناخته می شود و بعد از شناختن علت  قریبه ما به معلول می رسیم 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در  آینده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علت بعیده، علت قریبه  را شناختی و معلول را یافتی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آینده می گوییم اگر علت بعیده را شناختی اما  علت قریبه را نشناختی برهان، برهان لم است و ما در ما نهی  فیه علت بعیده را شناختیم و علت قریبه را هم  شناختیم</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آیند بگوییم بعد از شناختن علت بعیده و شناختن علت  قریبه اگر به برهان لم پی بردیم تناقض گفتیم اما ما در  اینجا این را نمی گوییم بلکه ما در اینجا علت  قریبه را شناختیم در آینده می گوییم اگر علت  قریبه را نشناسی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بین مطلبی که  اینجا می گوییم و مطلبی که در آینده می  گوییم تنافی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اینگونه مثال می زند و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ج 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است علت بثوت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اکبر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اصغر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علت نتیجه،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نشاندیم  حال اگر ما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تشکیل قیاس یا بعد از  تشکیل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فهمیدیم که علت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توانیم بگویم که قیاس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تا آخر به نظر  می رسید 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کشف نکردیم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قیاس را تشکیل دادیم و در قیاس حد وسط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آوریم که در واقع علت مباشر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توانستیم ثابت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  گفت که برهان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نتوانستیم ثابت کنیم برهان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چگونه می توانیم ثابت کنیم 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قبل از اینکه ما این قیاس را تشکیل  بدهیم یا بعد از اینکه این قیاس را تشکیل  دادیم می توانیم قیاس دیگر تشکیل بدهیم  و اینطور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اکبر است  را بر حد وسط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ب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کردیم در اینصورت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بوده دخالت می کند و در علم ما  در آن قیاسی که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می کند ولو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قیاس را به صورت شکل چهارم تشکیل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شود در این قیاس دوم که تشکیل دادیم می خواهیم  کبرای قیاس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بیاوریم  یعنی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 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کبرای همان قیاسی است که ما داشتیم بحث می  کردیم یعنی با یک قیاس دیگری،  کبرای قیاس اول را درست می کنیم و وقتی کبرای  قیاس اول درست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علت می شود چون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کبرای همان قیاس اولی است که  تشکیل داده بودیم حال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برهان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برهان ما  را لم می کند اما اگر نتوانستیم قیاس دوم را درست کنیم و  نتوانستیم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د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کبرای قیاس اول را نتوانستیم با  قیاس دوم درست کنیم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درواقع علت نبوده 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دارد دخالت می کند و برهان را برهان لم نمی  کند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مهم این است که ما بعد از تشکیل قیاس اول یا قبل از  تشکیل قیاس اول، قیاس دوم را تشکیل دهیم و ثابت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اینصورت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علیت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می شود و در قیاس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حد وسط ذکر کردیم علت به عنوان حد وسط ذکر می شود و اگر علت ذکر  شد برهان ما برهان لم می شود اگر نتوانستیم این کار را  کنیم یعنی فقط قیاس اول را گفتیم و قیاس دوم  را نتوانستیم قبل از قیاس اول یا بعد از قیاس اول  بیاوریم و نتوانستیم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در  اینصورت برهانی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لمی است</w:t>
      </w:r>
      <w:bookmarkStart w:id="94" w:name="pg4353_49821"/>
    </w:p>
    <w:p>
      <w:pPr>
        <w:pStyle w:val="BookText"/>
        <w:rPr/>
      </w:pPr>
      <w:bookmarkEnd w:id="94"/>
      <w:r>
        <w:rPr>
          <w:rFonts w:ascii="IRNazanin" w:hAnsi="IRNazanin" w:eastAsia="IRNazanin"/>
          <w:color w:val="111111"/>
          <w:sz w:val="28"/>
          <w:sz w:val="28"/>
          <w:szCs w:val="28"/>
          <w:rtl w:val="true"/>
          <w:lang w:bidi="fa-IR"/>
        </w:rPr>
        <w:t xml:space="preserve">می  توان مثال را اینگونه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حیوان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حیوان، علت قریبه است  یعنی به جای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جسم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جسم را حد وسط قرار دادید در حالی که قبل از  جسم، حیوان باید حد وسط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یک قیاس  تشکیل می دهیم تا نتیجه بدهد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جای جسم که در قیاس اول داشتیم می  توانیم حیوان را بگذاریم</w:t>
      </w:r>
      <w:r>
        <w:rPr>
          <w:rFonts w:eastAsia="IRNazanin" w:cs="IRNazanin"/>
          <w:color w:val="111111"/>
          <w:sz w:val="28"/>
          <w:szCs w:val="28"/>
          <w:rtl w:val="true"/>
          <w:lang w:bidi="fa-IR"/>
        </w:rPr>
        <w:t>.</w:t>
      </w:r>
    </w:p>
    <w:p>
      <w:pPr>
        <w:pStyle w:val="Heading2"/>
        <w:numPr>
          <w:ilvl w:val="1"/>
          <w:numId w:val="1"/>
        </w:numPr>
        <w:rPr/>
      </w:pPr>
      <w:bookmarkStart w:id="95" w:name="__RefHeading___Toc1168496_1479056682"/>
      <w:bookmarkStart w:id="96" w:name="_Toc32"/>
      <w:bookmarkEnd w:id="95"/>
      <w:r>
        <w:rPr>
          <w:rtl w:val="true"/>
        </w:rPr>
        <w:t xml:space="preserve">آيا با علت بعيده مي توان برهان </w:t>
      </w:r>
      <w:r>
        <w:rPr>
          <w:rtl w:val="true"/>
        </w:rPr>
        <w:t>«</w:t>
      </w:r>
      <w:r>
        <w:rPr>
          <w:rtl w:val="true"/>
        </w:rPr>
        <w:t>لم</w:t>
      </w:r>
      <w:r>
        <w:rPr>
          <w:rtl w:val="true"/>
        </w:rPr>
        <w:t xml:space="preserve">» </w:t>
      </w:r>
      <w:r>
        <w:rPr>
          <w:rtl w:val="true"/>
        </w:rPr>
        <w:t>درست کرد؟</w:t>
      </w:r>
      <w:r>
        <w:rPr>
          <w:rtl w:val="true"/>
        </w:rPr>
        <w:t>/</w:t>
      </w:r>
      <w:r>
        <w:rPr>
          <w:rtl w:val="true"/>
        </w:rPr>
        <w:t xml:space="preserve">فصل </w:t>
      </w:r>
      <w:r>
        <w:rPr/>
        <w:t>8</w:t>
      </w:r>
      <w:r>
        <w:rPr>
          <w:rtl w:val="true"/>
        </w:rPr>
        <w:t>/</w:t>
      </w:r>
      <w:r>
        <w:rPr>
          <w:rtl w:val="true"/>
        </w:rPr>
        <w:t xml:space="preserve">مقاله </w:t>
      </w:r>
      <w:r>
        <w:rPr/>
        <w:t>1</w:t>
      </w:r>
      <w:r>
        <w:rPr>
          <w:rtl w:val="true"/>
        </w:rPr>
        <w:t>/</w:t>
      </w:r>
      <w:r>
        <w:rPr>
          <w:rtl w:val="true"/>
        </w:rPr>
        <w:t>برهان شفا</w:t>
      </w:r>
      <w:r>
        <w:rPr>
          <w:rtl w:val="true"/>
        </w:rPr>
        <w:t xml:space="preserve">.  </w:t>
      </w:r>
      <w:r>
        <w:rPr/>
        <w:t>92/09/27</w:t>
      </w:r>
      <w:bookmarkEnd w:id="9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سنقوله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علت بعیده می توان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 که در قیاس مرکب ممکن است حد  وسط، علت باشد ولی علت بعیده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حتما علت قریبه باشد بلکه  اگر علت بعیده هم باشد برهان را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بنابراین در  قیاس مرکب اگر علت، علت بعیده است مانعی ندارد که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علت بعیده هم می تواند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کند همانطور که علت قرییه می تواند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خواهید گفت که با علت بعیده نمی  توان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 چرا الان می گویید علت بعیده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کند؟ حرف شما در اینجا با حرفی که در  آینده می گویید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آن چیزی که ما در آینده می  گوییم بیانش این است که علت بعیده گاهی باعث  ثبوت الاکبر للاصغر می شود و ما نمی دانیم که علت قریبه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باعث ثبوت الاکبر للاصغر می شود و ما می  دانیم که علت قرییه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علت بعیده  در اختیار ما هست گاهی علت قریبه را می شناسیم و  می توانیم جانشین علت بعیده کنیم گاهی  نمی شناسیم و علت بعیده همچنان علت بعیده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ماعلت قریبه را می  شناسیم و می توانیم جانشین بعیده کنیم برهان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در جایی که علت قریبه را نمی  شناسیم و نمی توانیم به جای بعیده، قریبه  بیاوریم برهان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مرکب این وضع  اتفاق نمی افتد که ما دسترسی به علت قریبه نداشته باشیم</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همیشه دسترسی به علت  قریبه داریم چون علت قریبه، کلی است که ما از آن به مصداق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مصداق را داشتیم کلی را هم  داریم بنابراین علت قریبه را حتما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قریبه، کلی آن مصداقی است که ما در قیاس آوردیم و  وقتی مصداق در قیاس بیاید کلی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مرکب، ما از اوسطِ در قیاس دوم به اصغرِ در قیاس دوم  می رسیم یعنی به ثبوت الاکبر للاصغر می رسیم  در حالی که اوسط در قیاس دوم کلیِ اصغرِ قیاس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حکمی که روی کلی بار شده به مصداق می رسیم، علت  قریبه را می شناسیم بنابراین می توانیم  بگوییم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فقط در جایی نمی  توانیم بگوییم که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علت بعیده  بکار رفته و ما علت قریبه را که جانشین علت بعیده کنیم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مثال می زند که مثال را در  جلسه گذشته مفصلا توضیح دادیم و الان به صورت مجمل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قیاس را تشکیل بدهید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است علت بعیده باشد و علت  قریبه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شناسیم و  می توانیم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که برهان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شناسیم و نتوانستیم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در این صورت برهان ما،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قریبه است را بشناسیم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در وقتی که بتوانیم چنین  قیاسی تشکیل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کنیم و اینطور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د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ب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کردیم و حد وسط که علت بعیده است را با علت  قریبه یکی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که نتیجه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همان کبرای قیاس اول است  حال قیاس اول را کامل کرده و حکم می کنیم که قیاس اول،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گذاریم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گذاریم وبه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یشغل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قیاس اول را تشکیل  می دهیم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حیوان یشغل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انسان یشغل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علت قریبه  برای اشغال مکان نیست بلکه علت بعیده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علت قریبه  برای اشغال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جسمی، اشغال مکان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 چون فردی از جسم است اشغال مکان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حیوان چون نوعی از جسم است اشغال مکان می کند حیوان بما  اینکه حیوان است حساس و متحرک بالاراده است اما این حیوان  به لحاظ جسمیتش اشغال مکان می کند پس حیوان، علت قریبه  برای اشغال مکان نیست بلکه علت بعیده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قریبه  برای اشغال مکان،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علت قریبه را در اینجا  شناختیم لذا می توان در قیاس اول به جای علت بعیده  که حیوان است علت قریبه را که جسم است قرار بدهید و  اینطور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جسم یشغل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یشغل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قیاس قبلی را می توان به این قیاس  تبدیل کرد و اگر این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قیاس قبلی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هم هست اما نه اینکه حد وسط  در قیاس اول را عوض کنید چون ما الان عوض کردیم و به جای  علت بعیده، علت قریبه را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نکنید  بلکه یک قیاس دیگری تشکیل بدهید که در آن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مقایسه کنید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جسم یشغل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حیوان یشغل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حیوان یشغل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همان قیاسی بود که ابتداءً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کبری را درست کردیم و از طریق  جسم که علت قریبه است به کبری رسیدیم پس کبری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یشغل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کبرایی که تمام است در قیاس اول بکار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حیوان یشغل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طریق قیاس جدیدی که درست کردیم این  کبری را بدست آوردیم چون کبری را از طریق قیاس  جدیدی بدست آوردیم مطمئن شد و لذا این کبری که در قیاس  اول بکار رفته بود قیاس اول،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اگر نتوانستیم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قریب بود را پیدا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یشغل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که علت بعیده بوده  است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توانیم  چیزی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نمی توانیم  قیاسی تشکیل بدهیم که کبرای قیاس اول را درست  کند لذا قیاس اول نمی تواند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جایی  که ما از علت بعیده استفاده می کنیم اگر علت قریبه را نشناسیم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علت قریبه را بشناسیم و  بتوانیم جایگزین علت بعیده کنیم برهانی که از  علت بعیده استفاده کرده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مثالی که  زدیم علت قریبه را شناختیم و جایگزین علت  بعیده کردیم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کردیم اما اگر در  جایی نتوانستیم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علت قریبه است بشناسیم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بعیده بود در قیاس، ثابت ماند آن قیاسی که از  علت بعیده استفاده کرده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اینطور نیست  که مطلقا ما بگوییم برهانی که از علت بعیده استفاده کرده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شما اشکال کنید که چگونه این برهان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قیاس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علت بعیده استفاده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جا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قیاسی که از علت بعیده  استفاده کرده نیستیم بلکه در بعضی جاها منکر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از آن موارد نیست پس می توانیم در ما نحن  فیه حکم کنیم که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بعضی  براهینی را که از علت بعیده استفاده نمی کنند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بعضی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غیر  از این قیاس مرکبی است که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می  کنیم لذا بین کلام فعلی ما و کلامی که در آینده  می گوییم تناقض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سنقوله من ان  البرهان اذا اعطی العله البعیده من الحد الاکبر لم یکن برهان  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بعداً خواهیم گفت عبارت  از این است که برهان وقتی علت بعیده را عطا کرد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عبارتها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می  کنیم در اینجا هم اینگونه معنی می کنیم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بعیده نسبت به حد اکبر را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نسبت به حد اکبر علت بعیده است یا  بگویید نسبت به ثبوت اکبر للاصغر علت بعیده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ما،  چیزی را که نسبت به حد اکبر، علت بعیده است عطا کرد این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مطلب را در آینده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آن  چیزی که درآینده می گوییم معنایش  این است که الان می خواهیم بخوانیم و منافات ندارد با  آنچه که در اینجا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ان یکون مثلا  الحد الاصغر ج و الحد الاوسط ب و الحد الاکبر 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 سنقوله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چیزی که بعداً می  گوییم این است که مثلا حد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یشغل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یشغل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متحیزا</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 لیس عله  قریبه لکون ج 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ثبوت  الاکبر للاصغر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است علت  قریبه برای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علت  قریبه برای ثبوت اکبر للاصغر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عله لذلک لاجل انه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حد وسط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لکون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لثبوت الاکبر للاصغر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ثبوت اکبر  للاصغر شده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لذا توانسته علت برای ثبوت اکبر للاصغر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بیان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توانستیم  بیان کنیم برهان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اگر نتوانستیم  بیان کنیم برهان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اعطینا ان ب ا  لم یخل اما ان یکون یقینا لنا ان ب ا و مقبولا عندنا او  لایکون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قیاس اول اینطور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کبری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که اگر کبری را عطا و القا کردید  یکی از سه حالت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اصلا مقبول نیست و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قبول ندارید اصلا قیاس تشکیل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این که برهان تشکیل شود آن هم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را قبول داریم ولی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کشف  نکردیم یعنی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حفظ می  کنیم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متحیز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آوریم و به  جای آن نمی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متحیز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بیاوریم  چون جسم را نشناختیم، در این صورت برهان تشکیل می شود  ولی برهان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از علت بعیده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را قبول داریم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بگذاریم یعنی علت  قریبه را بشناسیم و به جای علت بعیده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بتوانیم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متحیز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متحیز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در آینده   توضیح می دهیم با آنچه که الان گفتیم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الان در قیاس مرکب  گفتیم در جایی است که می توانیم به جای علت  بعیده، علت قریبه را بگذاریم 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بگذاریم و گفتیم چنین  برهانی،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آن که بعدا می گوییم یا  آن است که کبرایش معقول نیست یا کبری، علت بعیده  دارد وعلت بعیده را نمی توانیم به علت قریبه تبدیل  کنیم</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مثالی که  زدیم حیوان، نوع جسم بود ما نوع را آوردیم اما جنس آن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کثیرا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طور  کلی اینطور بگویید که نوعی را در حد وسط قرار  بدهید ولی کبری را خاصیتِ جنسِ این نوع قرار  بدهید یعنی تحیز، خاصیتِ جسم است و جسم هم جنسِ  حیوان است شما نوع را حد وسط قرار دادید یعنی حیوان  را حد وسط قرار دارید با این که باید جنس این حیوان  را که جسم است حد وسط قرار می دارید چون متحیز را می  آورید و متحیز خاصیت جسم است و خاصیت حیوان  نیست در چنین حالتی که شما نوع را حد وسط قرار دادید اگر  جنسِ آن را نشناسید علت قریبه را نمی توانید  بیاورید زیرا علت قریبه آن جنس است علت قریبه در  مثال ما جسم بود که جنس حیوان بود و چون آن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آوردیم اما در یک جا جنسِ این نوع را نمی شناسید و  نوع را حد وسط قرار دادید خاصیت را هم که آوردید خاصیت  جنس است جنس نسبت به آن خاصیت، علت قریبه می شود و نوع نسبت به  آن خاصیت علت بعیده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علت بعیده را آوردید جنس را  هم که علت قریبه است نمی شناسید و آن را نیاوردید  در اینجا برهان شما، برهان 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هر مثالی که  بزنیم جنس و نوع آن را می شناسیم شمابه جایی مثال  بزنید که جنس و نوع آن را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مخاطب خودمان القا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 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مراد کبری است یعنی اگر به مخاطب  خودمان کبری را القا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یقین و مقبول است یا یقین و مقبول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مقبولا لم  یکن هذا القیاس برهانا فضلا عن ان یکون برهان 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مقبول نباشد اصلا برهان نیست  تا بحث کنیم 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مقبولا لا من جهه  د لم یکن یقیننا بان کل ب ا یقینا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مقبول باشد یا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علت قریبه آمده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لم  است یا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نیست که اگر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نباشد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برهان مقبول باشد  اما نه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 ما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تام نخواهد بود یعنی کبری، یقین به  یقین تام نیست و اگر کبری یقین به  یقین تام نیست نتیجه هم یقین به  یقین تام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انتاجنا ان کل ج ا  لانه ب غیر متیقن یقینا دائما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انتاج ما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اکبر را برای اصغر ثابت می کند چون حد وسط دخالت کرده  یقین دائمی تام نخواهد بود یعنی وقتی  کبری، یقین دائمی نداشت نتیجه هم یقین  دائمی نخواهد داشت و متیقن نخواهد بود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اذا کان قد تقدم العلم  بان کل ب ا لاجل ان د ا او تاخر فعلم ذلک فان البرهان حینئذ لا یکون  برهان ان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ما یک قیاس  دیگری درست کردیم و توانستیم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و کبرایی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توانستیم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کنیم 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توانستیم ثابت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العلم او 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اینکه این قیاس را تشکیل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قیاس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توانستیم قیاس دیگر را تشکیل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د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 را بدست آوردیم پس قبل از اینکه  این قیاس اول را بدست آوریم کبرای آن را با قیاس  دیگر بدست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اینکه قیاس اول را  بدست آوریم کبرای آن را با قیاس دیگر بدست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که برای بدست آوردن کبری، قیاس دیگری  تشکیل دادیم، قیاسِ منظور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قیاس اول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لم می شود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کل ب ا لاجل ان 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کردیم یعنی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د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آوردیم  یعنی از قیاسی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آوردیم در اینصورت کبرای قیاسِ منظورِ ما،  یقینِ تام می شود نتیجه آن هم یقین تام  می شود</w:t>
      </w:r>
      <w:r>
        <w:rPr>
          <w:rFonts w:eastAsia="IRNazanin" w:cs="IRNazanin"/>
          <w:color w:val="111111"/>
          <w:sz w:val="28"/>
          <w:szCs w:val="28"/>
          <w:rtl w:val="true"/>
          <w:lang w:bidi="fa-IR"/>
        </w:rPr>
        <w:t>.</w:t>
      </w:r>
      <w:bookmarkStart w:id="97" w:name="pg4353_49831"/>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دانسته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آوردید تنها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برهانی است که ما می توانیم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pStyle w:val="Heading2"/>
        <w:numPr>
          <w:ilvl w:val="1"/>
          <w:numId w:val="1"/>
        </w:numPr>
        <w:rPr/>
      </w:pPr>
      <w:bookmarkStart w:id="98" w:name="__RefHeading___Toc1168498_1479056682"/>
      <w:bookmarkStart w:id="99" w:name="_Toc33"/>
      <w:bookmarkEnd w:id="98"/>
      <w:r>
        <w:rPr>
          <w:rtl w:val="true"/>
        </w:rPr>
        <w:t>اگر ثبوت محمول براي موضوع در قياس، از طريق سبب نباشد يقيين پيدا نمي کنيم</w:t>
      </w:r>
      <w:r>
        <w:rPr>
          <w:rtl w:val="true"/>
        </w:rPr>
        <w:t xml:space="preserve">. </w:t>
      </w:r>
      <w:r>
        <w:rPr/>
        <w:t>92/09/30</w:t>
      </w:r>
      <w:bookmarkEnd w:id="9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ثبوت محمول برای موضوع در  قیاس، از طریق سبب نباشد یقیین پیدا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هشتم گفتیم که اگر ثبوت محمول برای موضوع در قضیه ای  سبب داشته باشد ما این ثبوت را باید از طریق سبب  بیابیم، در آن صورت است که یقین تام پیدا می  کنیم به این قضیه ای که محمولش برای موضوعش از  طریق سبب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طریق سبب نیاییم  یقین پیدا نمی کنیم یا اگر یقین  پیدا کنیم یقین ما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فصل نهم این  سوال مطرح است که اگر ثبوت محمول برای موضوع در قضیه ای سبب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قبل گفتیم سبب دارد و ما گاهی از سبب پیش  می آییم و گاهی از سبب پیش 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آیا می توانیم  یقین پیدا کنیم یا نه؟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 که فرض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در این فصل این است که  محمولی برای موضوع ثابت شده و برای این ثبوت سببی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را با همین عنوان شروع می کنیم و می  گوییم گاهی از اوقات اصلا قضیه طوری است که وساطتِ  سبب بین محمول و موضوع ممکن نیست یعنی نمی تواند  سبب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ذاتی موضوع است و ذاتی، سبب ندارد چون ثبوتِ  ذاتی برای ذات نیاز به سبب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محمولی، ذاتی  موضوع باشد امکان ندارد بین موضوع و محمول، سبب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امکان دارد که سبب واسطه شود ولی سبب نیست یا به آن توجه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اینگونه است که اصلا سببی بین موضوع و محمول ممکن  نیست یکبار هم اتفاق می افتد که سبب، ممکن است ولی  نداریم در این صورت می توان یقین تام بدست  بیاوریم چون خود ذات موضوع در چنین قضایایی  سبب برای ثبوت محمول هست یعنی در واقع می توان گفت در  اینجا سبب است و خود ذات موضوع، سبب است و لازم نیست سبب  بیرونی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سبب وجود نداشته باشد مصنف راه یقین تام را می  بندد چون اگر از طریق سبب برود می گوید خلف فرض شد و اگر از  غیر سبب برود می گوید یقین تام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می شود که در اینجا راه دیگر موجود است و آن، راه استقراء و  تجربه است لذا استقراء و تجربه را مطرح می کند پس این دو کلمه که در  عنوان فصل آمدند به همین جهت آمدند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ما نمی توانیم محمول را برای موضوع که  کلی است از طریق سبب ثابت کنیم لذا افراد موضوع را ملاحظه  می کنیم و محمول را برای هر فرد فرد استقرا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نتیجه می گیریم که پس محمول  برای کل موضوع است وقتی که برای کل موضوع بود برای کلی  موضوع هم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را از طریق سبب نتوانستیم  برای موضوع ثابت کنیم ولی توانستیم برای افراد  موضوع با استقراء ثابت کنیم و بعداً نتیجه بگیریم که پس  حکم برای کلی، موجود است یعنی برای خود موضوع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امکان دارد؟ مصنف ثابت می کند که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به سراغ تجربه می رود و در تجربه قبول می کند که این امکان  دارد چون تجربه، قیاس خفی دارد که بحث آن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کنید، در جایی که محمول، ذاتی موضوع است در آنجا  یقین تام را حاصل می کند و اشکالی هم نمی کند  ولی در جایی که محمول، ذاتی موضوع نیست ابتدا از  طریق قیاس می خواهد اقدام کند و یقین تام درست کند،  می گوید از طریق قیاس نمی شود لذا از طریق  استقرا درست می کند که استقراء حالات مختلف پیدا می کند و همه  حالات را باطل می کند یعنی ثابت می کند که از طریق  استقراء هم نمی توان یقین تام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بحث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محمول،  ذاتی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محمول،  ذاتی موضوع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دوم دو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قیاس می  توانیم یقین تام پیدا کنیم یا نمی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اسقراء می  توانیم یقین تام پیدا کنیم یا نمی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ثابت می کند نمی توانیم یقین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سائل می کند  این است که اگر در وجود، ثبوت محمول سبب ندارد چگونه در بیان  برای ثبوت محمول، سبب می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است یعنی قیاسی که تشکیل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از استدلال، ثبوت این محمول برای موضوع سبب ندارد شما چگونه در  استدلال، سبب می آورید؟ این، سوال سائل است که مصنف شروع به  جواب دادن می کند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 ببینیم که سبب  چیست؟ سبب را به فاعل، غایت، ماده و صورت تقسیم کردند  بعضی، موضوع را هم اضافه کردند و گفتند موضوع، سببِ وجود عَرَض است چون تا  موضوع نباشد عرض وجود نمی گیرد، عرض چون محل می خواهد  احتیاج به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شرط را اضافه کردند و گفتند شرط هم جزء علت است عدم المانع هم جزء علت است چرا علت  را منحصر 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کنید چرا شرط و عدم المانع و موضوع را  جزء علل نمی 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علتهای معدّه که علت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را ملحق به قابل کردند چون موضوع با ماده از جهت قبول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قبول می کنند چون ماده، قبول صورت می کند که جوهر است و موضوع، قبول  حالّی را که عرض 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شرط و عدم المانع اختلاف است بعضی، این دو را ملحق به فاعل  می کنند و می گویند اگر فاعل بخواهد تاثیر گذار باشد شرط  و عدم المانع را لازم دارد اما بعضی آن ها را ملحق به قابل می کنند و  می گویند اگر این شیء بخواهد اثر فاعل را قبول کند شرط و  عدم المانع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اگر شرط از قبیل  آله باشد باید ملحق به فاعل باشد و اگر چیز دیگر باشد  باید به قابل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کاری نداریم که کدام یک از  اقوال حق است بلکه می بینیم کاری می کنند که اجزاء  علت، 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بماند و بیشتر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و هر کدام به  تنهایی علت ناقصه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علت تامه درست  کنیم چگونه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درست می کنیم؟</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تفصیل مختصری  می دهیم که خارج از بحث است ولی چون مفید 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چهار حالت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فاعل، موجَب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باشد یعنی هدفی را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بسیط باشد  وقتی فاعل، موجَب است غایتی را در نظر نمی گیرد و  فعل، اگر بسیط است یعنی مرکب از ماده 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علت تامه فقط فاعل است و غایت و ماده 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فاعل، که در جاهای دیگر جزء العله است  در این مورد و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فاعل موجَب باشد و فعل،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فاعل، مختار بود و فعل،  بسیط بود آن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صورت ندارد پس علت مادی و صوری  حذف می شود ولی فاعل دارد و فاعلش، غایت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علت موجود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علت غایی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مجموع  این 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مرکب کنیم، در  اینصورت فاعل یا موجب است یا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چون مرکب است پس  ماده و صورت دارد لذا علت مادی و صوری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موجب  باشد فقط فاعل را داریم و غایت را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مجموع  این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 و ماده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را مرکب کنیم و فاعل،  مختار بود در اینصورت، هم فاعل و هم غایت و هم صورت و هم ماده است  یعنی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علت باید جمع شوند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علت تامه گاهی یکی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گاهی دو تا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گاهی سه تا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گاهی چهار تا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ناقصه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شد علت تامه 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فاعل و غایی را علت وجود و خارجی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مادی و صوری را علت ماهیت و علت داخلی و علت قوام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علت خارجی داشت مثلا فاعل و  غایت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حد وسط قرار دارد اما اگر علت قوام داشت  باید ماده و صورت را حد وسط قرار داد، اما اگر هم علت وجود و هم علت قوام  داشت در این صورت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باید حد وسط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توضیحاتی که گفتیم حد وسط باید علت تامه باشد  چه یکی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باشد چه دوتا چه سه تا چه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ما به خاطر این مطرح کردیم تا ببینیم آیا  ثبوت اکبر برای اصغر می تواند بدون سبب باشد یا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شیء لااقل فاعل دارد اما در یک جایی فاعل  و غایت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هیچ شیءِ ممکنی بدون  علت نیست مگر به سمت واجب تعالی برویم در آنجا بخواهیم  چیزی را اثبات کنیم سبب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علم، وجود دارد اما  سببِ ثبوت، وجود ندارد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سبب، خداوند تبارک عالم است؟ می گوییم چون سببی جز  ذاتش نیست اینجا را اگر ملحق به ذات و ذاتی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گفتیم برای داشتن محمول، موضوع کافی است در  آنجا هم سبب نداریم ولی یقین دائم داریم موضوع اگر  چه کلی نیست ولی شخصی مجرد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مجرد ثبات دارد  و وقتی ثبات داشت یقینِ حاصلِ ما هم دوام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به ذات و ذاتی ملحق نکردیم و نگفتیم موضوع، کافی است  در اینصورت سبب نداریم و این مباحث در اینجا می  آید که چگونه در بیان خودمان سبب بیاوریم، با این  بیان، روشن شد که موضوع بحث ما منحصر 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امکان ندارد که ما سبب نداشته باشیم بله می  توانیم بگوییم سبب نداریم چون سبب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دیگری است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اشاعره تعبیر به ذات و ذاتی نمی کنیم بلکه  می گوییم موضوع در محمول، در ثبوت محمول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بنابر نظر اشاعره خالق صفات خودش است و صفات ذاتی را می سازد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صفت ذاتی دارد یا بنابر قولی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دارد که همه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طبق نظر  اشاعره قدیم اند و طبق نظر کرامیه حادثند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ذات قدیم هم در کنارش است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قدیم 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اعتراض می کنند که مسیحی ها به سه تا  قدیم قائل شدند و کافر شدند شما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قائل هستید هنوز هم خودتان  را مسلمان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جواب می دهند که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صفاتند متکی به آن ذات هستند پس قدیمِ متکی  هستند نه قدیمِ مستقل، قدیم مستقل فقط یکی است و لذا ما  مثل مسیحی ها نیستیم و فقط یک قدیم مستقل  قائل هستیم و می گویند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زائد بر ذاتند یعنی  نه عین ذاتند چنانچه شیعه یا فلاسفه می گویند نه جز  ذاتند که جزء ذات را احدی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اگر بخواهیم صفتی را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کنیم لازم نیست از سبب خارجی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تام پیدا می کنیم اما بنابر قول کسانی  که می گویند صفات عین ذات است اگر بخواهیم صفت را  برای ذات ثابت کنیم در اینجا هم سبب دخالت نمی کند در  اینجا باید خود ثبوت صفت برای ذات توجیه شود چون  عین عم هستند لذا باید بگوییم به صفت که عین ذات  است با دیدِ صفت نگاه می کنیم و لو در واقع صفت نیست و  همان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ذاتش فرق ندارد ولی ما با  دیدِ صفت نگاه می کنیم و با این دید خودمان، عالم  بودن را ا ز ذات جدا می کنیم و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 توان گفت که ذات، کافی است ولی در  اینجا علت و معلولی نیست در اینگونه موارد می  توانیم یقین پیدا کنیم و از طریق علت هم  نرفتیم و یقین ما تام است چون موضوع اگر چه شخصی است  ولی زائل شدنی نیست لذا موضوع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بحث صغروی بود و وارد بحث صغروی نشده بلکه فقط بحث  کبروی کرده و اگفته اگر سبب نداشتیم چگونه است و اگر سبب داشتیم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 فی کیفیه تعرف ما لیس لمحموله  سبب فی موضوعه و فی الاستقراء و موجبه و التجربه موجبها</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قضیه و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ای که محمولش بخواهد برای موضوعش ثابت شود سبب ثبوت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آورد به خاطر این است که محمول را باید در  موضوع بیاورید و برای موضوع ثابت کنید در اینصورت  بودن محمول در موضوع نیاز به سبب دارد یعنی ثبوت محمول  برای موضوع سبب می خواهد و گاهی شما اصلا سبب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سبب ندارید چگونه می توانید این  قضیه مرکب از موضوع و محمول را بشناسید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الاستقرا و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 بحث می کنیم و در موجب و بازده  و اثر آن بحث می کنیم که آیا اثر و بازده استقراء،  یقین است یا نه؟ اگر یقین است یقین تام  است یا موقت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التجربه و 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بحث می کنیم و در اثر و بازده  آن بحث می کنیم که آیا می توانید یقین  تام را نتیجه بدهد یا نه؟</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کیفیه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نفرموده که چگونه می توانیم  یقین پیدا کنیم چون در بعضی جاها نمی  توانیم یقین پیدا کنیم اینکه مصنف فرموده  چگونه می توانیم یقین پیدا کنیم معنایش  این است که می توانیم یقین پیدا کنیم اما  چگونه می خواهیم یقین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بعضی جاها نمی توانیم یقین  پیدا کنیم لذا تعبیر به یقین نکرده بلکه  تعبیر به تعرف کرده که چگونه می توانیم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حاصل شناختن، یقین است و گاهی هم یقین  نیست در وقتی که حاصل شناختن، یقین است گاهی  یقین تام است و گاهی یقین موقف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شامل می شود و لذا تعبیر به یقین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لسائل ان یسال فیقول انه اذا لم یکن بین  المحمول و الموضوع سبب فی نفس الوجود فکیف تبین النسبه  بینهما ببیان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بیان را در مقابل هم قرار بدهید و اینطور بگویید  که اگر چیزی در اصل وجود، سبب ندارد شما در بیان چگونه  برایش سبب می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یعنی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از بیانِ شما، سببی وجود ندارد در این محمول که  برای موضوع بدون سبب ثابت است در بیان خودتان این محمول را  برای موضوع چگونه با سبب ثابت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می تواند سوال کند و اینطور بپرسد که اگر بین محمول و  موضوع سببی در نفس وجود نباشد چگونه با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بین  موضوع و محمول را بیان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نسبت محمول  به موضوع اگر به توسط سبب باشد نسبت واجبه است در اینصورت یقین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سبب نباشد نسبت ممکنه است در  اینصورت یقین اگر هم حاصل شود یقین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تبین النسبه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نسبت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سببی در کار نیست چگونه شما نسبت وجوبی را  ثابت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امکانی مشکل ندارد هر طور ثابت شود نسبت  امکانی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ذلک بینا بنفسه لا یحتاج الی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ثبوت محمول برای موضوع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خط بعد جواب نیست بلکه  تفریع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می گوییم اگر ثبوت محمول برای موضوع بیّن باشد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کمک گرفتن از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بیان نداریم تا سوال کنید که این در وجود سبب ندارد در  بیان چگونه سبب داشت؟</w:t>
      </w:r>
    </w:p>
    <w:p>
      <w:pPr>
        <w:pStyle w:val="BookText"/>
        <w:rPr/>
      </w:pPr>
      <w:r>
        <w:rPr>
          <w:rFonts w:ascii="IRNazanin" w:hAnsi="IRNazanin" w:eastAsia="IRNazanin"/>
          <w:color w:val="111111"/>
          <w:sz w:val="28"/>
          <w:sz w:val="28"/>
          <w:szCs w:val="28"/>
          <w:rtl w:val="true"/>
          <w:lang w:bidi="fa-IR"/>
        </w:rPr>
        <w:t>اصلا  ما بیان احتیاج نداریم یعنی استدلال احتیاج  نداریم بلکه خود قضیه را می گوییم الانسان 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فیه الیقین من جهه ان نسبه المحمول  الی الموضوع لذات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ثبوت المحمول للموضوع یقین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یقیین  در چنین امر بیّنی ثابت می شود از جهت اینکه نسبت  محمول به موضوع به خاطر خود موضوع است یعنی ذات موضوع بمنزله سبب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ما بالاخره در واقع سبب را آوردیم که همان موضوع  است و آن هم مسبب را که محمول است به دنبال خودش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فذات الموضوع یجب مواصلتها للمحمول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ما  محمول را با سبب ثابت می کنیم نسبت، نسبت وجوبی می شود  یعنی سبب، نسبت را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می  فرماید خود موضوع، نسبت را واجب می کند و دیگر سبب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موضوع که آمد واجب می کند که محمول بیاید پس  نسبت را خود موضوع واجب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موضوع واجب است که وصل به محمول شود و مواصله با محمول پیدا کند و محمول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المواصله و وجوبها من حیث وجبت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  که در کجا مواصلت و وجوب مواصلت واجب می شود؟ بیان کردیم که از طریق  سبب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سببی این مواصلت را درست کرد این  مواصلت، واجب می شود پس دانستی در فعل قبل که این مواصلت و وجوبِ  مواصلت از کجا می آید</w:t>
      </w:r>
      <w:r>
        <w:rPr>
          <w:rFonts w:eastAsia="IRNazanin" w:cs="IRNazanin"/>
          <w:color w:val="111111"/>
          <w:sz w:val="28"/>
          <w:szCs w:val="28"/>
          <w:rtl w:val="true"/>
          <w:lang w:bidi="fa-IR"/>
        </w:rPr>
        <w:t>.</w:t>
      </w:r>
      <w:bookmarkStart w:id="100" w:name="pg4353_49842"/>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الحاصل 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  که در این صورت حاصل می شود یقینی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 است یعنی یقین تام است نه  یقین موقت</w:t>
      </w:r>
      <w:r>
        <w:rPr>
          <w:rFonts w:eastAsia="IRNazanin" w:cs="IRNazanin"/>
          <w:color w:val="111111"/>
          <w:sz w:val="28"/>
          <w:szCs w:val="28"/>
          <w:rtl w:val="true"/>
          <w:lang w:bidi="fa-IR"/>
        </w:rPr>
        <w:t>)</w:t>
      </w:r>
    </w:p>
    <w:p>
      <w:pPr>
        <w:pStyle w:val="Heading2"/>
        <w:numPr>
          <w:ilvl w:val="1"/>
          <w:numId w:val="1"/>
        </w:numPr>
        <w:rPr/>
      </w:pPr>
      <w:bookmarkStart w:id="101" w:name="__RefHeading___Toc1168500_1479056682"/>
      <w:bookmarkStart w:id="102" w:name="_Toc34"/>
      <w:bookmarkEnd w:id="101"/>
      <w:r>
        <w:rPr>
          <w:rtl w:val="true"/>
        </w:rPr>
        <w:t>ادامه بحث اينکه اگر ثبوت محمول براي موضوع در قياس، از طريق سبب نباشد يقين پيدا نمي کنيم</w:t>
      </w:r>
      <w:r>
        <w:rPr>
          <w:rtl w:val="true"/>
        </w:rPr>
        <w:t xml:space="preserve">. </w:t>
      </w:r>
      <w:r>
        <w:rPr/>
        <w:t>92/10/04</w:t>
      </w:r>
      <w:bookmarkEnd w:id="10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اگر ثبوت محمول برای موضوع در قیاس، از  طریق سبب نباشد یقین پیدا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نهم این بحث را شروع کردیم که اگر قضیه  ای به ما رسید که محمول این قضیه برای موضوع ثابت  بود ولی سببی برای این ثبوت در اختیار ما نبود  آیا ما می توانیم به این قضیه یقین تام  پیدا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گفت محمول برای موضوع یکی از دو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ذاتی برای موضوع باشد</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ذاتی موضوع باشد ثبوتش برای موضوع حاصل است و  احتیاج به سبب ندارد و ما می توانیم در چنین قضیه  ای یقین تام پیدا کنیم چون سبب آن محمول، در واقع  خود موضوع است سببِ بیرونی ندارد پس ما از طریق موضوع به محمول  رسیدیم ولی باز هم از طریق سبب رسیدیم  ولی شاید اسمش را سبب نگذاریم اما بالاخره در باطن از  طریق سبب رسیدیم و یقین برای ما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برای موضوع ذاتی موضوع نباشد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محمول، ذاتی موضوع نباشد، با فرضِ نبودِ سبب،  نمی توانیم به این قضیه یقین پیدا  کنیم چون ما قبلا گفتیم هرگاه محمولی را برای  موضوعی از طریق سبب ثابت کنیم یقین حاصل می  شود و اگر از طریق سبب ثابت نکنیم یقیین حاصل  نمی شود و ما در اینجا از طریق سبب به ثبوت محمول نمی  رسیم زیرا سبب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انتظار داشته باشیم  یقین برای ما حاصل شود یعنی حدوسط، سبب برای  ثبوت اکبر للاصغر نیست پس ما نمی توانیم از طریق  قیاس این قضیه را یقینی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طریق استقراء می توانیم یقینی  کنیم یا نه؟ این را مختصرا در جلسه گذشته وارد شدیم و  توضیح دادیم در این جلسه باید بیشتر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یکن بینا بنفسه فلایمکن البته ان یقع به علم  یقینی غیر زائل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در  چند خط قبل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محمول  برای موضوع بیِّن نباشد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یعنی بدون  دلیل و بدون واسطه، بلکه واسطه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که واقع شود به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قیاسی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یقینی غیرِ زائل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بیان استقرائی  را باید بعدا بررسی کنیم که از طریق آن آیا  یقین پیدا می کنیم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اذا  جعلنا المتوسط مالیس بسبب لم یمکن ان یطلب به هذا العلم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العلم الیقینی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یقینی غیر زائل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یقین  پیدا کنی ولی یقینِ زائل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یقینیِ غیر زائل پیدا نمی شود مگر از  طریق سبب و چون در اینجا سبب نیست پس این علم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متوسط  بین موضوع و محمول است را اگر ما غیر سبب قرار دادیم به شهادت  فصل قبل ممکن نیست به این متوسطی که سبب نیست علم  یقینیِ غیر زائل را طلب و جستجو کنیم چون فصل قبل  گفت که اگر بخواهی از غیر سبب وارد شوی به یقین  نمی 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جعلناه ماهو سبب فقد وسطنا سببا و هذا محال اذا فرضنا انه لاسبب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جعلنا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 اگر متوسط را غیر سبب قرار بدهیم  یقینِ غیر دائم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آن متوسط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یقین حاصل می  شود ولی این خلف فرض است زیرا فرض بر این بود که ما حدوسطی  که سبب باشد در این قضیه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 برای اصغر ثابت  کردیم و گفتیم بدون سبب است حال می گویید حدوسط،  سبب باشد این خلف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متوسط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سبب را واسطه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یقین غیر زائل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محال است چون فرض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وقتی که فرض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ما حد وسط را سبب بگیریم خلف فرض لازم می آید و خلف  فرض محال است پس این فرض محال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خطی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فرض کردیم سببی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وقتی که  فرض کردیم سببی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فیشبه  ان تکون امثال هذه بینه بنفسها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امثال این نوع قضایا که در آن سبب خارجی وجود ندارد،  قضایای بدیهی اند و احتیاج به حد وسط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ذاتا بدیهی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شان  بدیهی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محمول، ذاتی موضوع است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اگر قضیه، بی سبب باشد باید این قضیه را به  یک صورتی بدیهی کرد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امثال این گونه قضایایی که حد وسطی  که سبب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 بیِّن اند بنفسها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احتیاج به حد وسط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نوع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اند و احتیاج به حد وسط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بیانها بالاستقراء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بخواهند  بیان شوند باید از طریق استقرار بیان شوند از طریق  قیاس نمی توانند بیان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استدلال کنیم  از طریق قیاس نمی توانیم باید از طریق  استقراء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فرضی را که می خواهد در آن استقراء اجرا شود را  تقسیم به دو فرض می کند ابتدا بحث را تصویر کنیم بعدا دو  فرض را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ای که به ما رسیده است محمول بر موضوع حمل شده است و موضوع کلی  است یعنی دارای جزئیات و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محمول برای این موضوع کلی سبب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ما  این است که محمول، برای این موضوع کلی سبب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از استقراء، وجود این محمول و ثبوت این محمول  را استفاده کنیم، باید چه کار کنیم؟</w:t>
      </w:r>
    </w:p>
    <w:p>
      <w:pPr>
        <w:pStyle w:val="BookText"/>
        <w:rPr/>
      </w:pPr>
      <w:r>
        <w:rPr>
          <w:rFonts w:ascii="IRNazanin" w:hAnsi="IRNazanin" w:eastAsia="IRNazanin"/>
          <w:color w:val="111111"/>
          <w:sz w:val="28"/>
          <w:sz w:val="28"/>
          <w:szCs w:val="28"/>
          <w:rtl w:val="true"/>
          <w:lang w:bidi="fa-IR"/>
        </w:rPr>
        <w:t>می  گوییم جزئیات این موضوع را می بینیم و  وقتی این محمول را برای تمام جزئیات ثابت  دیدیم برای کلیِ این جزئیات، که موضوعِ  این قضیه است، محمول را ثابت می بینیم در این  صورت قضیه صادق و یقینی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 کردن  یعنی جستجوی جزئیاتِ موضوع و دیدن اینکه محمول  بر این جزئیات بار شود و سپس نتیجه بگیریم که محمول  بر خود موضوع که امر کلی است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دو حالت دارد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بحث در جایی است که محمول برای موضوع سبب ندارد اما آیا  محمول برای جزئیات موضوع سبب دارد یا ندارد؟ در اینجا دو  قسم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محمول برای جزئیات موضوع، سبب دارد وبین است</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قسم را در دو فرض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حس</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عقل</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محمول برای جزئیات موضوع سبب ندارد و غیر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قسم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سوال می  کند که از کجا بیِّن شده است؟ آیا از طریق حس برای ما  روشن شده که محمول برای جزئیات ثابت است یا از طریق عقل،  روشن شده؟ موضوع در ما نحن فیه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در اینجا  امری کلی است که به تمام این جزئیات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جزئی بودنِ موضوع به سراغ حس می رویم چون حس، جزئیات را  درک می کند اما به لحاظ کلی بودن محمول به سراغ عقل می  رویم چون عقل کلی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سوال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که الان حکمش کلی است و برای جزئیات  موضوع، بیِّن است آیا با حس بیِّن است یا با عقل بیِّن  است آیا حس، ثبوت موضوع برای محمول را یافته یا عقل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فرض می کند که حس آن را یافته بعدا فرض می کند که  عقل آن را یافته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حکم فرض اول از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حس آن را  یافته است می گوییم که حس، یقین دائم  نمی آورد چون حس تا وقتی که می بیند، حکم می  کنید بعد از اینکه شما حس را برداشتید حس حکم نمی کند بلکه  عقل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یک جزئی را می بیند  حکم محمول را برای آن ثابت می بینید وقتی این  حکم را می بیند حکم می کنید وقتی نمی  بینید از طریق حس، یقین ندارید بلکه  صورتی در تخیل و تعقل شما می آید در اینصورت،  خیال یا عقل باید حکم کند تا یقین پیدا کنید  و الا کار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چشم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استقراء در اینجا اگر بخواهد حسا مطرح شود افاده یقین نمی  کند پس اگر محمول برای جزئیات موضوع، از طریق حس بیِّن  بود یقین برای ما حاصل نمی شود تا بعدا این محمول  را برای کلیِ این جزئیات که موضوع است ثابت کنیم و  توقع داشته باشیم یقین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جزئیات یقین پیدا نمی کنیم و نسبت به  کلی که این جزئیات در آن مندرج اند علم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ای که محمولی را برای موضوع  کلی ثابت می کرد همچنان بلایقین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قضایا یا  باید بیِّن باشند یا اگر بیِّن نیستند  بیانشان قیاسی نیست بلکه استقرائی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لایخلو اذا بین بالاستقراء من احد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احد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بین بالاستقراء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که در  اینجا فاصله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قضایا بخواهد با استقرا بیان شود خالی از یکی از  این دو امر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برای جزئیات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برای جزئیات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نباشد بلکه سبب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لانه اما ان یکون وجود نسبه المحمول الی جزئیات الموضوع  بینا بنفسه بلاسبب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بیانِ بالاستقرا، خالی از احد  الامرین نیست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بیان بالاستقرا، خالی از احد الامرین نیست به این  جهت است که وجود نسبت محمول به جزئیات موضوع، بنفسه 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استدلال و بیان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بلاسبب بیِّن است  یعنی بدون سبب خارجی، البته سبب داخلی که همان موضوع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و سببی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را در  اینجا به معنای ذاتی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این است که موضوع سبب برای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که  محمول در قضیه، به موضوع نسبت داده شده نه به جزئیاتِ موضوع،  ولی از طریق خود موضوع به جزئیات موضوع هم نسبت داده می شود  یعنی محمول نسبت پیدا می کند به جزئیات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اگر وجود داشته باشد قضیه صحیح است و اگر وجود نداشته  باشد قضیه باطل است پس برای ما لازم است که وجود این نسبت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وجود این نسبت بیِّن است و احتیاج  به سبب ندارد اما گاهی وجود این نسبت بیِّن نیست و  احتیاج به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مصنف هم همینطور است که می  فرماید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نسبه المحمول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کلمه وجود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جزئیات موضوع یا بیِّن و بدون سبب است یا بیِّن  نیست و سبب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وجود نسبت را ثابت کنیم و  الا قضیه، صادق نمی شود و استقراء، تمام نمی شود ما اگر  بخواهیم استقرار کنیم باید ثابت کنیم که محمول، به  جزئیاتِ موضوع نسبت دارد و بیان کنیم که این نسبت، موجود  است و تخیلی نبوده و ما آن را شناختیم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انما  یتبین الاستقراء بهذا النوع</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استقراء به این نوع، بیان می شود که محمول برای  جزئیات بیِّن باشد یعنی ما وقتی استقرا می  کنیم اولا جزئیات را استقرا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این استقراء، استدلالی بکار نمی بریم بلکه جستجو می  کنیم و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ثبوت، بیِّن باشد تا  ما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ثبوت محمول برای این جزئیات،  بیِّن باشد ما با دیدن هر یک از این جزئیات  یا تعقلِ هر یک از این جزئیات، محمول را بر آن حمل  می کنیم معنای استقراء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استقرا  این نیست که ما یکی یکی جستجو کنیم  واستدلال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استدلال کردیم دیگر استقرا نکردیم  بلکه استدلال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با این نوع، تحقق پیدا می  کند، اما صورت بعدی که استقرا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جستجو می  کنیم باید ببینیم چگونه است؟ الان مصنف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یعنی با حس یا با تعقل باید این وجود نسبت را  بیابید پس باید بیِّن باشد تا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 به  همین نوع تحقق و تبین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معروف که  دیدیم هر انسانی فک اعلی را حرکت می دهد، فقط نگاه  کردیم و استقرا نکردیم قوام استقرا به این است که با حس و با  عقل بیابید نه اینکه استدلال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وجود نسبه المحمول الی جزئیات الموضوع فی نفسه بسبب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نسبت در صورت قبل بیِّن و بلاسبب بود اما در این  صورت ، وجود نسبت به وسیله سبب است در این فرض هم بحث از جزئیات  موضوع است نه بحث از خود موضوع ما نسبت محمول به موضوع را کنار گذاشتیم و به  سراغ نسبت محمول به جزئیات موضوع رفتیم تا وقتی این نسبت  را درست کردیم نسبت محمول به خود موضوع را بررسی کنیم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ما تا الان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 را می آوریم  برای این نوع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حکمی که کلی باشد  و برای موضوع کلی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جزئیات را تفحص می  کنیم تا این نوع حکم را که حکم کلی است برای موضوع  کلی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استقرا همین است که ما جزئیات را  تفحص می کنیم تا حکمی که روی جزئیات رفته را  روی کلی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 جزئیات کار نداریم در  استقرا غرض اصل ما حکمی است که به کلی تعلق گرفته است و ما استقرا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النوع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که مترتب بر  موضوع کلی است را می خواهیم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یافتنِ ما، حکمِ مترتب بر موضوع جزئی است ولی غرض ما  یافتن حکم مترتب بر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بینا بنفسه فی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قسم  اول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نسبت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وجود این  نسبت، بیِّن باشد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سبب و دلیل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یک از جزئیات بدون سبب روشن است که این  محمول بر هر یک از جزئیات حمل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یکون البیان بالحس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فرض  اول از قسم اول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آشکار شدن ثبوت محمول برای جزئیات موضوع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بیان در اینجا  معنای لغوی مراد است نه 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حس فقط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اشیاء را مثلا می بینیم و حکم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لایوجب الدوام و لا رفع امر جایز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اشکال  حس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لایوجب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مقام ثبوت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رفع امر جایز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مقام اثبات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یافتن بالحس، در خارج باعث دوام نیست چون  سبب و بیانی که ما آن را یافتیم محسوس است زیرا  بالحس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سبب، سبب حسی است که با حس  یافت شده است سبب حسی، سبب مادی می شود و سبب مادی  قابل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خارج و مقام ثبوت که ملاحظه می کنید این  بیان که ما به وسیله حس آن را درک کردیم دوام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رفع امر  جایز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به مقام اثبات یا ثبوت مرتبط  کرد ولی ما به مقام اثبات مرتبطش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رفع امکان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نسخه خطی اینگونه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یرفع امر امکان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لایوجب رفع امکان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بیان که با حس حاصل می شود امکان زوال را  رفع نمی کند بلکه هنوز احتمال زوال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احتمال زوال هست آن  یقین دائمی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نسخه کتاب  خودمان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لارفع امر جایز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اینگونه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جایز الزوال است رفع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امکان زوال است و اگر امکان زوال است یقین دانم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که جایز الزوال است اگر رفع شود معنایش این است  که دیگر زوالی نیست و دوام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که با حس حاصل می شود موجب دوام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بیان، حس من را به این سمت متمایل کرد و این بیان  حتما محسوس بود که در اختیار حسِ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محسوس باشد مادی  است و اگر مادی باشد قابل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رفع امکان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زوال، احتمالی است که ما می دهیم حال اگر امری  محسوسِ من شود این احتمال زوال را از من بگیرد یقین دائم  برای من پیدا می شود اما اگر آن امر نتوانست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بگیرد یقین دائم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همین را بیان می کند و می فرماید تو امری را  که با حس، احتمال زوالش را می دهی رفع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طبق  نسخه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امری را که احتمال زوال در  آن است رفع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طبق نسخه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زوال رفع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یقین دائم نمی آید</w:t>
      </w:r>
      <w:r>
        <w:rPr>
          <w:rFonts w:eastAsia="IRNazanin" w:cs="IRNazanin"/>
          <w:color w:val="111111"/>
          <w:sz w:val="28"/>
          <w:szCs w:val="28"/>
          <w:rtl w:val="true"/>
          <w:lang w:bidi="fa-IR"/>
        </w:rPr>
        <w:t>.</w:t>
      </w:r>
      <w:bookmarkStart w:id="103" w:name="pg4353_49863"/>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فلایکون  من تلک المقدمات 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است</w:t>
      </w:r>
    </w:p>
    <w:p>
      <w:pPr>
        <w:pStyle w:val="BookText"/>
        <w:rPr/>
      </w:pPr>
      <w:r>
        <w:rPr>
          <w:rFonts w:ascii="IRNazanin" w:hAnsi="IRNazanin" w:eastAsia="IRNazanin"/>
          <w:color w:val="111111"/>
          <w:sz w:val="28"/>
          <w:sz w:val="28"/>
          <w:szCs w:val="28"/>
          <w:rtl w:val="true"/>
          <w:lang w:bidi="fa-IR"/>
        </w:rPr>
        <w:t>از طریق  مقدماتی که حس در اختیار تو گذاشت یقین، حاصل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بالعقل و هذا القسم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یااین ببانی  که در استقراء برای من حاصل می شود و متوجه می شوم که این  محمول، برای جزئیات حاصل است این بیان، بالعقل است نه  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را در جلسه بعد بیان می کنیم</w:t>
      </w:r>
      <w:r>
        <w:rPr>
          <w:rFonts w:eastAsia="IRNazanin" w:cs="IRNazanin"/>
          <w:color w:val="111111"/>
          <w:sz w:val="28"/>
          <w:szCs w:val="28"/>
          <w:rtl w:val="true"/>
          <w:lang w:bidi="fa-IR"/>
        </w:rPr>
        <w:t>.</w:t>
      </w:r>
    </w:p>
    <w:p>
      <w:pPr>
        <w:pStyle w:val="Heading2"/>
        <w:numPr>
          <w:ilvl w:val="1"/>
          <w:numId w:val="1"/>
        </w:numPr>
        <w:rPr/>
      </w:pPr>
      <w:bookmarkStart w:id="104" w:name="__RefHeading___Toc1168502_1479056682"/>
      <w:bookmarkStart w:id="105" w:name="_Toc35"/>
      <w:bookmarkEnd w:id="104"/>
      <w:r>
        <w:rPr>
          <w:rtl w:val="true"/>
        </w:rPr>
        <w:t xml:space="preserve">اگر محمول براي موضوع سبب ندارد آيا محمول براي جزئيات موضوع سبب دارد يا ندارد؟ </w:t>
      </w:r>
      <w:r>
        <w:rPr/>
        <w:t>92/10/07</w:t>
      </w:r>
      <w:bookmarkEnd w:id="10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برای موضوع سبب ندارد آیا محمول برای جزئیات  موضوع سبب دارد یا ندارد؟</w:t>
      </w:r>
    </w:p>
    <w:p>
      <w:pPr>
        <w:pStyle w:val="BookText"/>
        <w:rPr/>
      </w:pPr>
      <w:r>
        <w:rPr>
          <w:rFonts w:ascii="IRNazanin" w:hAnsi="IRNazanin" w:eastAsia="IRNazanin"/>
          <w:color w:val="111111"/>
          <w:sz w:val="28"/>
          <w:sz w:val="28"/>
          <w:szCs w:val="28"/>
          <w:rtl w:val="true"/>
          <w:lang w:bidi="fa-IR"/>
        </w:rPr>
        <w:t>خلاصه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بحث در  جایی است که محمول برای موضوع سبب ندارد اما آیا محمول  برای جزئیات موضوع سبب دارد یا ندارد؟ در اینجا دو قسم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محمول برای جزئیات موضوع، سبب دارد وبین است</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قسم را در دو فرض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حس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عقل که در این جلسه این فرض را بجث می  کنیم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محمول برای جزئیات موضوع سبب ندارد و غیر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فرض دوم از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بود که اگر استقراء  با عقل انجام شد یعنی ما محمول را برای تک تک مصادیق  موضوع، به کمک عقل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واضح بوده و مصنف بیان نکرده و آن این است که در اینگونه  موارد اصلا عقل راه ندارد زیرا عقل ،جزئیات را درک نمی کند تا  درباره جزئیات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همیشه با کلی سر 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موضوع کلی را رها کردید و به سراغ جزئیات این موضوع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محمول را برای جزئیات مترتب کنید در  اینجا عقل اصلا حکم به ترتب محمول بر موضوعات جزئیه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استقراء در اینجا از طریق عقل ممکن نیست ولی با قطع نظر  از این اشکال، مصنف وارد بحث می شود وفرض کن که عقل، دخالت کرد و  توانست در جزئیات حکم کند و محمول را بر تک تک جزئیات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قابل حمل بود و یقین به ثبوت پیدا کرد بگوید پس محمول  برای جزئی این کلیات هم ثابت است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یقین به ثبوت محمول برای جزئیات می خواهد  یقین به ثبوت محمول برای کلی این جزئیات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باید بررسی کنیم که آیا عقل  می تواند در جزئیات یقین بدست بیاورد یانه؟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که جزئیات یک موضوع می توانند  اشخاص باشند و جزئیات یک موضوع می توانند انواع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حکم روی حیوان رفته است یعنی محمولی برای  حیوان ثابت شده جزئیات حیوان، انواع آن هستند و این انواع  چون کلی اند قابل این هستند که عقل آنها را درک کند ولی  گاهی از اوقات جزئیات، انواع نیستند بلکه اشخاص اند  یعنی حکم از ابتدا روی نوع رفته که جزئیات این نوع،  اشخاص می شوند و عقل نمی تواند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می  گوییم عقل در جزئیات،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مواردی که ما داریم در بعضی از جزئیات بتواند حکم کند و  در بعضی از جزئیاتش نتواند حکم کند صدق می کند که  بگوییم عقل در جزئیات حکم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منطقی،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در بعضی جاها حکم کند باید در جاهای دیگر  هم بتواند حکم کند اگر در یک جا حکم نکرد قاعده را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فیه در جایی که مصادیقِ موضوع، انواع باشند  عقل می تواند حکم کند و در جایی که مصادیق موضوع، اشخاص  باشندعقل نمی تواند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قسمتی که عقل نمی تواند  حکم کند برای ما کافی است که بگوییم عقل نمی تواند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اول را متذکر نشده چون واضح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مطلب را بیان می کنیم و می  گوییم در جایی که عقل می تواند حکم کند یعنی  در جایی که موضوع ما جنس است و جزئیاتش،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چگونه می توان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بحثی را که ما مطرح  می کنیم مطلق است و هم شامل جایی می شود که  جزئیات، اشخاص باشند و هم شامل جایی می شود که جزئیات،  انواع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منصرف کنید بحث را به جایی که انواع  اند وبحث رامطرح کنید که آی می شود عقل با استقراء، درباره  انواع حکم را یقینی کند تا نتیجه بگیریم که  این حکم درباره اجناس هم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یانمی  توانیم نتیجه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برای  مصادیقِ موضوع، دو حالت دارد</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به مقوم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ذاتی را  دو قسم می کند و می فرماید ذاتی یا مقوم است  یا مقوم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ذاتی در منطق دو اصطلاح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ذاتی  باب ایسا غوجی که مقوم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ذاتی باب برهان که اعم از مقوم  است و عرض لازم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 کند که مراد ما  از ذاتی در اینجا، مقوم است پس وقتی می گوییم  محمول یا ذاتیِ مصادیق است یا ذاتی نیست  منظورمان این است که محمول یا مقوم است یا مقوم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ذاتی مورد بحث ما نیست بلکه ذاتی به  معنای مقوم مورد بحث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 گوییم  محمول یا ذاتی برای جزئیات موضوع است یا ذاتی  نیست چون مراد ما از ذاتی، مقوم است بیان ما به این صورت  می شود که محمول برای مصادیق موضوع یا مقوم است یا  مقوم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محمول برای موضوع مقوم باشد ثبوتش مطلوب  نیست بلکه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مطلوب یعنی چیزی که ما  بدنبالش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مقوم برای جزئیات، مطلوب  نیست بلکه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باقیاس آن را طلب می کنیم ونه با  استقراء طلب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می خواهید با استقراء آن  را طلب کنید یعنی می خواهید با استقراء بیان  کنید که محمول برای جزئیات ثابت است تا نتیجه  بگیرید که پس برای کلی این جزئیات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احتیاجی ندارید که به سراغ استقراء بروید اگر  محمول، مقومِ موضوع است برای ثبوتش للموضوع احتیاج به استقراء و هیچ  چیز دیگر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فرض که عقل در اینجا راه  پیدا کند و استقرا کند این موضع، موضعی نیست که به  استقراء حاجتی باشد بنابراین این موضع را باید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محمول، برای مصادیق موضوع،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عرضی باشد که از قسم ذاتی باب برهان باشد چه از قسم اعراض دیگر  باشد بالاخره این، احتیاج به اثبات دارد یعنی عرض را  برای موضوع باید اثبات کرد اگر محمول عرض است و مقوم نیست  باید برای موضوعش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بحث دارد و می  توان سوال کرد که آیا با استقراء ثابت می شود یا ثابت نمی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بحث منحصر می شود در  اینجا که موضوعی و محمولی داریم که محمول را برای  موضوع نتوانستیم با سبب حاصل کنیم خواستیم محمول را برای  جزئیات موضوع ثابت کنیم واز عقل هم استفاده کردیم که عقل خواست  استقراء کند آیا در اینجا عقل می تواند استقراء کند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جزئیات اثبات کند تا بعدا نتیجه بگیرد که  محمول برای این موضوع ثابت است یا نه؟ پس موضع بحث روشن شد حال  وارد بحث می شویم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عرضی که در  اینجا مورد بحث ما هست و می خواهد برای مصادیق موضوع ثابت  شود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عرض مفارق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عرض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عرض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مفارق اصلا مورد بحث ما نیست چون عرض مفارق با علتی که حادث  می شود، می آید و با علتی که زائل می شود، می  رود و نمی تواند برای ما یقین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درعرض مفارق،  یقین مطرح نمی شود چون یقین باید دائمی  باشد در حالیکه عرض مفارق، دوام ندارد پس حتما بحث ما در عرض لازم است پس  این قید را باید در عنوان بحث بیاوریم که  عرضی را بحث می کنیم که لازم باشد نه 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موضع بحث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لازمی داریم که محمول شده و برای موضوع ثابت شده و ما می  خواهیم برای مصادیق موضوع ثابت کنیم و استقراء کننده هم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عرض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فرض در  اینجا اتفاق می افتد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عرض را که عرض لازم است عرض لازم برای کلّی این  مصادیق قرار بدهیم و این چنین هم هست زیرا هر  عرضی که لازم افراد باشد در واقع لازم نوع آن افراد است مثلا قوه ضحک، لازم  زید و عمر و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واقع قوه ضحک لازم انسان است و ما اگر  این لازم را به افراد مربوط می کنیم به خاطر این است که  این لازم مربوط به انسان است و از طریق انسان، مربوط به افراد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عقل می خواهد استقراء کند و عرض لازم را برای این  جزئیات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تواند ثابت کند که این عرض لازم  را برای نوع اثبات کند و به توسط نوع، برای جزئیات اثبات کند پس  این محمول برای موضوعات با استقراء ثابت شد اما به وسیله  نوعی که این جزئیات در تحت آن بودند واسطه شد تا لازمِ آن نوع  را به جزئیاتش بدهد مثلا در مثالِ ما قوه ضحک می خواست برای تک  تک انسانها ثابت شود خود انسان که نوع این افراد بود واسطه شد و قوه ضحک، اولا  برای انسان ثابت شد و بعدا به توسط انسان برای مصادیق انسان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اینگونه عمل کرد و محمول را  برای این موضوعات از طریق سبب ثابت کرده است و سبب همان نوع است  یعنی قوه ضحک را برای زید ثابت کرده چون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قوه ضحک را برای عمرو ثابت کرده چون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قوه ضحک، را  برای بکر ثابت کرده چون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ثابت کرده چون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انسانیت را که نوع این مصادیق است  واسطه قرار داده است پس ثبوت محمول برای موضوع با سببب شده است و این  مفید یقین است و از بحث ما بیرون است چون بحث ما در  جایی بود که سببی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فرض از  فرضهایی بود که در مساله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بالعقل</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این را بیان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البیان 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ثبوت محمول برای مصادیق  موضوع گاهی فقط به حس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همان استقرا است و این استقراء  با حس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ولی در قسم دوم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درقسم دوم عقل هست حس هم مخالفت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بالحس  فقط نیست بلکه بالعقل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استقراء به عهده عقل است و عقل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غیر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شقوق آن را بیان می کند وهمه را بررسی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هذا المحمول لا  یجوز ان یکون ذاتیا بمعنی المقوم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حالت اول را بیان  می کند که محمول، مقوم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محمولی ثبوتش برای جزئیات مطلوب نیست تا با  استقراء یا قیاس آن را اثبات کنیم چون خودش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محمولی که  برای مصادیق موضوع می خواهیم ثابتش کنیم باید  ذاتی نباشد اما ذاتی به معنای مقوم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باب  ایسا غوجی است نه به معنای عرض لازم که مربوط به باب برهان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سنبین بعدُ ان  الذاتی بمعنی المقوم غیر مطلوب فی الحقیقه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می کنیم که  ذاتیِ به معنای مقوم، مطلوب حقیقی نیست نه با  قیاس طلب می شود نه با استقراء طلب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وجوده لما هو  ذاتی له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وجود این مقوم و ذاتی  برای نوعی که این ذاتی، ذاتی اوست 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این مقوم برای آن نوع، مقوم است واحتیاج به تبیین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ابتدای بحث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بالعقل و هذا القسم غیر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مصنف  اینگونه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بالعقل و هذا القسم غیر  جایز لان هذا المحمول اما ان یکون ذاتیا بمعنی المقوم و  اما ان یکون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قسم اول که ذاتی بمعنای  مقوم 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 بلکه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هذا المحمول لا یجوز ان  یکون ذاتیا بمعنی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عطف بر توهم می شود یعنی کانّه در خط قبل  اینطور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هذا المحمول اما ان یکون ذاتیا اما ان  یکون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مصنف طور دیگری هم  می 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هذا المحمول لا یجوز ان یکون  ذاتیا فتعیّن ان یکون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و از لفط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محمول، عرضی  برای تمام مصادیق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انه یکون من  الاعراض اللازمه لکلی یقال علی الجزئیات اذا صح حمله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این  محمول که عرضی است عرضی لازم است اما عرضی لازم برای آن  کلی است که حمل بر جزئیات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چون عرض  لازم برای آن کلی است لذا عرض لازم برای جزئیات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لازمِ جزئیات، عرض شخصیه است وقوه ضحک در مثال ما عرض شخص  نیست عرض نوعشان است و از طریق نوعشان به آن جزیئات نسبت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صح حمله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عرض لازمِ جزئیات، عرض لازم برای کلی است جواب  میدهیم که اگر حمل این عرض بر کل مصادیق آن کلی  جایز باشد کشف می کنیم که عرض لازمِ خود کلی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حمل آن عرض، بر  کل جزئیات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برکل جزئیات توانستیم آن را حمل  کنیم معلوم می شود که عرض لازم برای کلیِ این  جزئیات است پس شرطِ عرضِ لازمِ کلی بودن، جواز حمل بر کل افراد آن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العرض لازما  لشیء من المعانی الذاتیه للجزئیات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عرض، لازم یکی از  معانی ذاتی جزئیات می شود حال آن معنای  ذاتیه، جنس است یا فصل است یا نوع است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این عرض، عرض لازم یک معنای کلی باشد  و آن معنای کلی، ذاتی این جزئیات است و از  این طریق، عرض لازم برای جزئیات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باید لازمِ  معانیِ ذاتیِ جزئیات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العرض الذی هذه  صفته هذا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باید این عرض، لازم  معانی ذاتی جزئیات باشد؟ مصنف می فرماید عرضی  که صفتش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همه افراد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وابسته به یکی از  ذاتیات این افراد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عرضی که این صفت دارد  که در کل افراد یک نوع حاصل می شود شانش این است که عرضِ لازمِ  آن نوع باشد و به توسط آن نوع به جزئیات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شانش  وابسته بودن به یک معنای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عرض، لازم  آن ذاتی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حمله علی کل  جزئی لاجل معنی موجود له و لغیره من الذاتیات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با  سبب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زید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جزئیات دیگر  است یعنی عمر و بکر و خالد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که این عرض،  مربوط به ذاتی است حمل این عرض بر هر یک از این افراد به  خاطر معنایی که موجود است برای هر جزئی و برای  غیر آن از ذاتیات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معنای موجود برای  این جزئی و غیر این جزئی از جزئیات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معنایی که برای این جزئی و غیر این  جزئی معلوم است که آن معنی که برای آنها است عبارت از  ذاتیات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کتاب 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چون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مصنف اینگونه عبارات زیاد  می آورد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محمولی که  برای این جزئیات حمل می شود در واقع بر آن ذاتی حمل  شده و به توسط آن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جزئیات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ـ  ای الذاتی ـ سببا عاما لوجود هذا العرض فی الجزئیات و  فرضناه بلا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هذا  العرض فی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ذاتی، سبب عام است  برای وجود این عرض در جزئیات در حالی که فرض کردیم  وجود هذا العرض فی الجزئیات، بلا سبب باشد اما الان معلوم شد که با  سبب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علم من جهه ذلک  السبب لم یکن ذلک بعلم ضروری و لا یقین فضلا عن  بیّن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مورد که محمول و  جزئیات موضوع را داریم ومحمول، عرض لازم برای جزئیات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می گوید که از ناحیه ذاتی  پیش نمی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ذاتی، سبب است ولی ما به  ذاتی توجه نمی کنیم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اگر توجه  به ذاتی نکنی معنایش این است که در جایی که  سبب است سبب را ندیده بگیری و ما قبلا گفتیم  جایی که سبب دارد و شما سببش را ندیده بگیری  یقین حاصل نمی شود تا چه رسد به یقین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 از طریق سبب پیش بروی و این ذاتی را  ملاحظه کنی به یقین می رسی ولی خلف فرض است  چون ما فرض کردیم که سببی در کار نباشد اما اگر بگویی سبب  را ملاحظه نمی کنیم تا خلف فرض لازم نیاید جواب می  دهیم که اگر سبب را ملاحظه نکنی به یقین نمی  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را جواب اشکال مقدر گرفت یا می توان ادامه بحث قرار داد و مطلب  قبلی را کامل کنیم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عرض در  جزئیات از طریق غیر این سبب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همان  ذاتی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با وجود اینکه آن سبب یعنی  ذاتی موجود است به آن ذاتی توجه نکند و از طریق آن ذاتی  وارد بحث نشود و نتیجه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وجود این فرض،  علم بدیهی و یقینی نیست تا چه رسد به  اینکه بیِّن بنفسه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باز هم خارج از بحث است  زیرا بحث ما در جایی است که محمول برای جزئیات،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بین بالاستقراء لا  یخلو من احد امرین و ذلک لانه اما این یکون وجود نسبه  المحمول الی جزئیات الموضوع بینا بنفسه بلا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یکون وجود نسبه المحمول الی جزئیات الموضوع فی نفسه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قسم کردیم قسم اول این بود که محمول برای جزئیات، بین  بود قسم دوم این بود که محمول برای جزئیات، بسبب بود و الان بحث  ما در جایی است که محمول برای موضوع،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محمول برای موضوع، بسبب باشد در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کان حال المحمول عند جزئیات الموضوع غیر بین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جایی است که محمول برای موضوع،  بین بنفسه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جایی که شما از  غیر سبب می فهمید اصلا ضروری و یقینی  نیست تا چه رسد که محمول، بیِّن برای موضوعات باشد پس باز هم از  محل بحث خارج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مصنف پیشنهاد می کند که اینطور عمل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پیشنهاد را مطرح می کندو آنرا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محمول را ذاتی جزئیات  بگیریم اما ذاتی برای کلی که بر این  جزئیات حمل می شود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جزئیات عبارتند از  زید و بکر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که حمل بر این جزئیات می شود  عبارت از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محمولی پیدا کنیم که برای این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و عمر 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باشد اما  برای انسان، عرضی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انسان، عرضی است مطلوب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امر ذاتی به معنای مقوم، مطلوب نیست بلکه  امر عرضی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برای جزئیات، ذاتی است سبب  نمی خواهد پس مطلوبی است که به آن می رسیم بلاسبب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مطلوب است چون عرضی برای آن معنای کلی است و بلا سبب به  آن می رسیم چون همین محمولی که برای کلی،  عرضی است برای جزئیات، مقوّم است و ما به خاطر اینکه  عرضی برای کلی بوده آن را طلب کردیم و به خاطر  اینکه مقوم برای جزئیات بوده نیاز به سبب نداشتیم  پس هم مطلوب شد و ما به دنبال آن رفتیم هم سبب نمی خواست و ما بدون  سبب به آن رسیدیم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چیزی برای کلِّ مصادیق،  ذاتی باشد چطوری می توانی برای آن کلی،  عرضی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 ذاتیِ هم مصادیق است  ذاتیِ کلی که حمل بر این مصادیق می شود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برای کلی، عرضی باشد و  برای جزئیات ذاتی باشد مگر اینکه بگویی  ذاتی برای بعضی از جزئیات است یعنی  ذاتیِ شخصیتِ آنها است نه ذاتی ماهیت آنها، در  اینصورت اگر ذاتی شخصیت آنها باشد بر ماهیت آنها حمل  نمی شود و ذاتی ماهیت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اگر  ذاتی بعضی باشد باز هم برای ما فایده ای ندارد شما  درباره ذاتی بحث می کنید که استقرا کنید همه افراد  این ذاتی را داشته باشند ولی شما می گویید  بعضی افراد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استقراء، استقراء ناقص است و  استقرائی است که معلوم می باشد نتیجه نداده است  یعنی ما می خواهیم بر تمام مصادیق این کلی،  محمول را حمل کنیم تا بعدا محمول را بر خود کلی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محمول نسبت به همه مصادیق، ذاتی نیست حملش بر بعض  مصادیق ،مجوز حملش ب کلی نمی شود تا از حمل آن بر مصادیق،  حمل بر کلی را نتیجه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دارد استقراء می  کند تا محمول را بر مصادیق است حمل کند تا از طریق حمل بر  مصادیق، بر خود موضوع که کلی این مصادیق است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محمول بر بعض مصادیق حمل شود و ذاتی آنها باشد بر همه  حمل نمی شود وقتی بر همه حمل نشد بر کلی هم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کلی حمل نشد معنی ندارد بگویی آیا  یقینی است یا غیر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حل هم که ارائه داده می شود راه حل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یستحیل ان  یکون عرضا للمعنی العام حتی یصح ان یکون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محال است  که چیزی ذاتیِ تمام افراد باشد ولی ذاتیِ کلیِ  آن افراد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چیزی می تواند ذاتی برای بعض  افراد باشد ولی آن برای ما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این محمول،  عرض باشد برای آن معنای عام که موضوع قرار داده شده و ما جزئیات  آن موضوع را ملاحظه می کنیم تا ببینیم محمول، بر آن  جزئیات حمل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صحیح باشد مطلوب  بودنش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اگر عرض نباشد مطلوب نیست زیرا گفتیم اگر مقوم  نباشد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شخص می خواهد عرض بودنش را فرض کند  تا مطلوب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ذاتی لکل واحد  من الجزئیات الی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یصح ان  یکون مطلوبا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عبارت برای این  آمده تا قائل بگوید چرا دارم عرض فرض می کنم برای اینکه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را اینگونه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یستحیل ان  یکون عرضا للمعنی العام لکنه ذاتی لکل واحد من 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محمول، عرض باشد  برای معنای عام و ذاتی برای هر یک از جزئیات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عرضا  للمعنی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نشده بلکه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عرضا للمعنی  العام لکنه ذاتی لکل واحد من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ذاتی لکل واحد من  الجزئیات الی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که برای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برای هر یک از جزئیات باشد  الی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محمول ذاتی برای همه جزئیات باشد نه  اینکه برای بعض جزئیات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الذاتی  لجمیع الجزئیات لایصح ان یکون عرضیا للمعنی  الکلی المساوی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محال بودن رابیان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محال است چیزی که ذاتی همه جزئیات است نتواند  عَرَض برای آن معنای کلی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معنای کلی مساوی با تمام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همه  جزئیات توانستید محمول را ذاتی بگیرید برای  مساوی این جزئیات هم که کلی است باید ذاتی  بگیرید نه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برای تمام  جزئیات، صحیح نیست که عرضی باشد برای معنای  کلی که مساوی با جزئیات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لیس ثمه  شی من موضوعات ذلک الکلی یعرض له ذلک الحمل بسلبه او  ایجابه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جمله  قبل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الذاتی لجمیع الجزئیات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صحیح نیست؟ چون آن  معنایی که برای کلی، عرضی است و می خواهد  برای جزئیات، ذاتی باشد اگر بخواهد بر جزئیات حمل شود  باید به عنوان ذاتی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به عنوان عرض حمل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نگفتیم امری که برای کل عرضی باشد برای  جزئی هم عرضی است این مطلب،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امری  پیدا کردیم که برای کلی عرضی است و برای  جزئیات می خواهد ذاتی باشد پس اگر می خواهد بر جزئی  حمل شود باید به عنوان ذاتی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تواند بر  جزئیات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عنوان که دارد بر جزئیات حمل نمی  شود چون الان برای آن کلی، عرض است و می خواهد همین که  الان برای کلیِ این جزئیات عرض است برخود این  جزئیات به عنوان ذاتی حمل شود و به این عنوان حمل نمی شود  بر هیچکدام از جزئیات تا چه رسد برای همه جزئیات حمل شود  چون اگر محمولِ برای جزئیات بخواهد محمول برای کلی هم  باشدباید بر تمام افراد جزئی حمل شود تا بتوانیم بر کلی  حمل کنیم ما می گوییم این محمول حتی بر  یک جزئی حمل نمی شود تا چه رسد که بر کل جزئیات حمل شود  چون اگر بخواهد بر جزئیات حمل شود تصویر و فرضی که داریم  این است که باید به عنون ذاتی حمل شود در حالیکه  این محمول برای معنای کلی،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جزئیات به عنوان عرضی حمل می شود ولی  به عنوان ذاتی، بر یک جزئی حمل نمی شود چون اگر  برای کلی، عرض است نمی تواند برای جزئی ذاتی  باشد و اگر بخواهد به عنوان ذاتی حمل شود بر یک جزئی حمل نمی  شود تا چه رسد که بر کل جزئیات حمل شود و به توسط حمل بر جزئیاتش  بگوییم حمل بر کلی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موضوعات آن کلی نمی تواند این محمول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که کل این جزئیات این محمول را بگیرد وقتی کل  نتوانست این محمول را بگیرد این محمول برای کلی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داریم بحث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جزئیاتِ  کلی را پیدا نمی کنید که این حمل و محمول را قبول  کنند نه سلب این محمول را میتوان به این جزئی نسبت داد و  نه ایجاب محمول را می توان به این جزئی نسبت داد  محمولی که برای کلی، عرضی است و برای جزئی  می خواهد ذاتی باشد نه می توان بر جزئی حمل کرد و نه  می توان سلب کرد اصلا نمی توان به عنوان ذاتی بودن جزئی  نسبت داد نه نسبت ایجابی و نه نسبت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محمولی که برای کلی، عرضی است برای جزئی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دارید حمل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محمول را سلب کنید  یعنی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محمول برای جزئی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ذاتی بودنش برای جزئی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محمولی که برای  کلی به عنوان عرضی است به طور کلی اگر بخواهید از  جزئیات سلب کنید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 به عنوان ذاتی  ثابت کرد و نه می توان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محمول عرضی را نه می  توان ایجابا برای جزئیات قرار داد و نه می توان سلبا از  جزئیات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یکن عارضا  لشیء منها فکیف یکون عارض لکلها و عارض طبیعه الکلی  عارض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محمول، عارض هیچ  یک از آن جزئیات نشده چگونه می تواند عارض کل باشد تا از  طریق عارض کل بودن، عارض طبیعی و کلی هم بشود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عارض طبیعه الکلی عارض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عارض طبیعت کلی است باید عارض کل  هم باشد یعنی اگر چیزی عارض انسان است عارض همه افراد  انسان هم باید باشد و بالعکس اگر چیزی عارض تمام افراد انسان  است عارض بر خود انسان هم هست یعنی با توجه به اینکه  چیزی می تواند عارض طبیعت کلی باشد که عارض کل باشد  و این محمولی که شما می گویید عارض کل نیست  زیرا حتی عارض بر یک فرد هم نیست تا چه رسد که عارض 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عارض کل نشد عارض طبیعت یعنی عارض کلی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بر جزئیات حمل می شود فرق می کند با  آنچه که عارض بر 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فرق کرد نمی توان گفت  ما آنچه را که بر جزئیات حمل شده بر کلی هم حمل می کنیم  چون آن شخص استقراء می کرد تا محمولِ بر جزئیات را برای  کلی این جزئیات که موضوع قضیه بود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ثابت کردیم که این محمول بر یک فرد از این جزئیات  حمل نمی شود تا چه رسد که بر همه افراد این جزئیات حمل شود  وقتی بر همه افراد حمل نشد نمی توانید این محمول را بر  کلی 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محمول عارض  تمام افراد می شود تا بعدا بتواند عارض طبیعت شود این، عارض افراد  نمی شود تا بعدا عارض کلی شود زیرا چیزی عارض  طبیعت می شود که عارض کل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عارض طبیعت  کلی است باید عارض کل باشد و این، عارض کل نیست و  وقتی عارض کل نیست عارض طبیعت و آن کلی هم نمی  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مقصودی که شما داشتید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این بود که عارض بر کل را عارض بر کلی کنید ما می  گوییم عارض بر کل نداریم تا عارض بر کلی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الحرکه بالاراده لما  کانت عرضا لازما لجنس الانسان کانت عرضا للانسان و لکل نوع مع الانسان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مصنف، وارد مثال  می شود و می فرماید اگر ما حرکت بالاراده را در حیوان،  عارض می بینیم که حیوان، جنس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عارض برای انواع است یعنی حرکت بالاراده را در انسان  می بینیم که یک نوع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فرس می  بینیم که آن هم یک نوع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بقر می  بینیم که آن یک نوع از حیوان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انواع  حیوانات استقراء می کنیم و حرکت بالاراده را می  بینیم و می گوییم پس در کلیِ آن انواع که  حیوان است حرکت بالاراده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عروض حرکت بالاراده بر تمام  جزئیات این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تمام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  کنیم عروض حرکت بالاراده را بر خود کلی که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عارض، عارض بر تمام جزئیات نباشد عارض بر کلی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بالاراده چون عرض لازم  برای جنس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نوعی را که  کنار انسان بگذاری می بینی این عارض بر آن،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بالاراده عارض کلی بود عارض بر کل 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عکس آن هم می  توانید بگویید که چون عارض بر کل است کشف می کنیم  که عارض بر کلی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 ان نسبه المحمول  فی مثل ما کلامنا فیه تکون عرضیه عامه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 خواهد مصنف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روشن شد که نسبت محمول به کلی، نسبت و  عرض عام به معروض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بخواهد برای  جزئیات موجود شود نیاز به سبب دارد و سببش خود همین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این عرض را برای کلی اثبات می  کنیم و به توسط کلی، برای جزئیات اثبات می  کنیم پس برای جزئیات، با سبب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خود کلی اگر با سبب حاصل شد یقین حاصل می شود و اگر با  سبب حاصل نشد یقین حاصل نمی شود پس استقراء مشکلی را حل  نکرد بلکه باید ابتدا این حکم را برای کلی، به توسط سبب  درست کنیم و بعد از اینکه برای کلی به توسط سبب درست کردیم  برای جزئیات هم به توسط این کلی ثابت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جزئيات مي توانيم به توسط سبب درست كنيم چون كلي، سبب مي شود  اما براي كلي، اگر سببي در اختيار نداشتيم كه فرض هم همين است يقين پيدا نخواهیم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كه نسبت محمول در مثل  آنچه كه كلام ما در آن است، نسبت عرضی عام است يعني محمول، عرض عام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خاص، لوازم است، عرض عام كه مي گويد در اينجا مرادش در مقابل لازم و عرض خاص  نيست بلكه مراد از عرض عام يعني عرض كه براي تمام جزئيات است يعني عرض خاصِ اين  كلي است ولي عرضی است كه تمام جزئيات اين كلي را پوشش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تحتاج ان تُبيّن في كل واحد من الجزئيات بسببه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جزئيات باید اين عرض  به سبب آن كلي و به سبب آن عام بيان شود يعني ابتدا، آب عرض را براي آن عام مي  آوريم سپس به توسط آن عام، عرض را براي جزئيات آن عام ثابت مي كنيم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استقرار مي خواستيم محمول  را براي جزئيات ثابت كنيم پس از طريق ثبوتش براي جزئيات،‌خواستيم براي كلي هم ثابت  كنيم حال روشن شد كه بايد وارونه برويم يعني ابتدا اين محمول را براي كلي بايد  ثابت كنيم سپس به توسط كلي براي جزئياتش ثابت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استقراء فايده اي ندارد چون  شما مي خواستيد با استقراء ابتدا محمول را براي جزئيات ثابت كنيد و وقتي كه مي  ديديد اين محمول براي جزئيات ثابت شده نتيجه بگيريد كه براي كلي هم حاصل است ولي  راه بر عكس اين است كه رفتيد بلكه راه اين است كه ابتدا اين محمول عرضی را  براي كلي ثابت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كلي را واسطه و سبب قرار بدهيد تا براي محمول يعني  جزئيات ثابت شود يعني خواستيد استقراء كنيد و از جزئي به كلی برويد ولي در  واقع بايد قياس بكار ببريد و ابتدا اين محمول را براي كلي ثابت كنيد و بعدا بگوييد  جزئيِ اين كلي هم، اين محمول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قايس از طريق سبب باشد مفيد  يقين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بطل اذن ان يكون  استقراء جزئيات سببا في تصديقنا بما لا واسطه له تصديقا يقينيا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العرض الكلی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مي گيريم كه باطل شد اينكه  استقراء‌ جزئيات سبب باشد تا ما تصديق يقيني كنيم به كلي كه محمول را بدون واسطه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محمول را بواسطه كلي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كلّي محمول را بدون واسطه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نتوانستند سبب بشوند براي تصديقی كه ما به آن كلي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تصديق كردیم كه كلي، اين محمول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جزئيات را نتوانستيم سبب اين  تصديق قرار بدهيم بلكه اگر توجه كرده باشيد جزئيات به نحوي، معلول شدند يعني از  طريق كلي و به سبب كلي ما به جزئي مي رسيم نه به سببيت جزئيات به كلي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تصديقا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توانيم تصديق كنيم  ولي تصديق یقیني براي ما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يكون ذلك بینا  فی الجزئيات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ثبوت محمول  براي موضوعات بنفسه،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اين محمول بنفسه بين باشد در جزئيات  یعنی محمول بیِّن نیست بلکه واسطه می خواهد و واسطه  اش هم کلی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شد اين مطلب كه در جزئيات هم نمي  توانيم محمول را بيِّن بگيريم بلكه بايد از طريق كلي پيش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جزئيات، بيِّن گرفتيد مي توانيد از جزئيات به كلي برسيد ولي در جزئيات، بيِّن نبود  زيرا از طريق كلی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شد اين مطلب كه ثبوت محمول براي موضوعات  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 در اينجا دو مطلب بيان كرد و هر دو  را باطل كرد اما چرا دو مطلب بيان كرد؟ چون مقصودي كه ما در اينجا داشتيم بر دو  مطلب، متوقف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اول اين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براي جزئيات،  بيّن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مطلب دوم اين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محمولي كه  براي جزئيات، بيِّن است، استفاده كنيم و براي كلّي، يقيني قرار بدهيم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مي فرمايد هر دو باطل است يعني نه  محمول براي جزئيات، بيِّّن شد و نه ما توانستيم از طريق جزئي براي كلي ثابت كنيم  بلكه وظيفه ما اين بود كه از طريق كلي براي جزئي ثابت كنيم پس نمی توان گفت  که استقرا مشکل را حل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بحث ما در جايي بود كه محمول  براي جزئيات، بيّن باشد بنفسه حال وارد بحث بعدي مي شويم كه محمول براي جزييات،  بيّن نباشد بلكه بسببه باشد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يكون ذلك بينا في  الجزييات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مكمل عبارت قبل قرار داديم ممكن است كه هم براي عبارت قبل  و هم زمینه براي عبارت بعدي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مي فرمايد تا اينجا معلوم شد كه  محمول نمي تواند در جزييات بين باشد بعد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كان غير بين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نتيجه مطالب قبل را مي آورد تا بتواند عبارت بعدي را شروع كند و اين كار خوبي  است چون بين اين صورتي كه الان مي خواهيم وارد آن شويم با صورتي كه قبلا وارد شديم  خيلي فاصله شد لذا آن صورتي را كه خوانديم دوباره به صورت خلاصه بيان مي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 كان حال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بين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بر آن مي گيرد تا فاصله زيادي بين  معطوف و معطوف عليه نيفتد</w:t>
      </w:r>
      <w:r>
        <w:rPr>
          <w:rFonts w:eastAsia="IRNazanin" w:cs="IRNazanin"/>
          <w:color w:val="111111"/>
          <w:sz w:val="28"/>
          <w:szCs w:val="28"/>
          <w:rtl w:val="true"/>
          <w:lang w:bidi="fa-IR"/>
        </w:rPr>
        <w:t>.</w:t>
      </w:r>
      <w:bookmarkStart w:id="106" w:name="pg4353_49908"/>
    </w:p>
    <w:p>
      <w:pPr>
        <w:pStyle w:val="Heading2"/>
        <w:numPr>
          <w:ilvl w:val="1"/>
          <w:numId w:val="1"/>
        </w:numPr>
        <w:rPr/>
      </w:pPr>
      <w:bookmarkStart w:id="107" w:name="__RefHeading___Toc1168504_1479056682"/>
      <w:bookmarkStart w:id="108" w:name="_Toc36"/>
      <w:bookmarkEnd w:id="106"/>
      <w:bookmarkEnd w:id="107"/>
      <w:r>
        <w:rPr>
          <w:rtl w:val="true"/>
        </w:rPr>
        <w:t xml:space="preserve">ادامه بحث اينکه اگر ثبوت محمول براي موضوع، سبب نداشت چگونه به اين ثبوت يقين تام پيدا مي کنيم </w:t>
      </w:r>
      <w:r>
        <w:rPr/>
        <w:t>92/10/14</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اگر ثبوت محمول برای موضوع، سبب نداشت چگونه به  این ثبوت یقین تام پیدا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کان حال المحمول عند الجزئیات الموضوع غیر  بیّن بنفسه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بحث  در این بود که اگر چیزی سبب نداشت چگونه به آن،  یقین دائم پیدا کنیم؟ به عبارت دیگر اگر ثبوت محمول  برای موضوع، سببی نداشت چگونه به این ثبوت، یقین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محمول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موضوع و بیِّن  الثبوت برای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 بیِّن الثبوت برای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بیِّن  الثبوت و ذاتی باشد گفتیم بمنزله این است که از سبب پی  بردیم و یقین تام پیدا می کنیم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حکم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محمول،  بیِّن الثبوت و ذاتی برای موضوع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چون  سببی در کار نیست ما از طریق قیاس نمی توانیم  وارد شویم چون در قیاس باید سبب را حد وسط قرار بدهیم و  وقتی سبب نداریم حد وسط نداریم بنابراین، قیاس  تشکیل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طریق استقراء وارد شدیم  یعنی خود موضوع را لحاظ نمی کنیم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موضوع را لحاظ می کنیم و آن را بر دو قسم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برای جزئیات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الثبوت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الثبوت باشد بر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فهمیده شود</w:t>
      </w:r>
    </w:p>
    <w:p>
      <w:pPr>
        <w:pStyle w:val="BookText"/>
        <w:rPr/>
      </w:pPr>
      <w:r>
        <w:rPr>
          <w:rFonts w:ascii="IRNazanin" w:hAnsi="IRNazanin" w:eastAsia="IRNazanin"/>
          <w:color w:val="111111"/>
          <w:sz w:val="28"/>
          <w:sz w:val="28"/>
          <w:szCs w:val="28"/>
          <w:rtl w:val="true"/>
          <w:lang w:bidi="fa-IR"/>
        </w:rPr>
        <w:t>بیان حکم صورت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صورت  اول و دوم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الثبوت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محمول برای جزئیات موضوع بیِّن الثبوت نباشد  همانطور که برای خود موضوع، بیّن الثبوت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سه فرض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قیاس در بعض  جزئیات بهره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قیاس در کل  جزئیات بهره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استقراء دوم در جزئیات  بهره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وقتی که محمول برای جزئیات موضوع، بیِّن  الثبوت نبود باید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یعنی با استدلال به  صورت قیاس یا استقراء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محمول را برای  جزئیات موضوع ثابت کنیم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جزئیات  تولید یقین می کند و در بعض تولید یقین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 خواهیم محمول را  برای بعضی جزئیات ثابت کنیم بیانی  داریم که تولید یقین می کند و برای  بعضی دیگر می خواهیم ثابت کنیم تولید  یقین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روش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جزییات می خواهند این حکم را بگیرند ولی  بعضی از طریق سبب می خواهند بگیرند و بعضی از  طریق سبب نمی خواهند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طوری می  گیرند که ما یقین پیدا می کنیم اما  بعضی، طوری می گیرند که ما یقین پیدا  نمی کنیم در اینجا مصنف می فرماید نمی  توانید به مقصود خودمان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بود که از ثبوت حکم برای  جزئیات، ثبوت حکم رای خود موضوع را بدست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یقین به جزئیات نمی  توانید یقین به ثبوت حکم برای موضوع پیدا  کنید چون خود آنها که می خواهند یقین به ثبوت حکم  برای موضوع را تولید کنند دارای یقین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خودشان یقین دار نیستند چگونه ایجاد یقین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حکم برای بعض افراد موضوع کافی نیست بلکه  ثبوت حکم برای تمام افراد موضوع لازم است و فرض این است که ما نسبت به  همه افراد، یقین به ثبوت حکم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یقین نداریم چگونه این یقینی که حاصل  نیست می تواند برای ما یقین درست کند و حکم را  برای اصل موضوع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جکم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در تمام افراد ما از سبب استفاده کنیم یعنی حکمی  را که می خواهیم برای تمام افراد موضوع ثابت کنیم از سبب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سببی، سبب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فرض اول می گفتیم سبب مشترک نبود چون در بعضی از جزئیات  می آمد و حکم را برای بعض جزئیات یقینی  می کرد و در بعضی از جزئیات نمی آمد و حکم را برای  بعض جزئیات دیگر یقینی نمی کرد در  اینجا حکم برای جزئیات موضوع، به سبب ثابت می شود و  این سبب باید سبب مشترک باشد که همه جزئیات از این سبب  برخوردار باشند تا بتوانیم بگوییم حکم برای همه  جزئیات به سبب حاصل می 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سبب مشترک بین جزئیات چیست؟ می گوییم همان  موضوع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جزئیات در تحت آن مندرج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حکم را از طریق سبب که عبارت از خود موضوع است  برای جزئیات موضوع ثابت کنید تا از ثبوت حکم برای  جزئیات، ثبوت حکم برای موضوع را نتیجه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این بود که حکم را برای جزئیات ثابت کنیم و از  جزئیات به موضوع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حکم را برای جزئیات از  طریق سبب مشترکشان که خود موضوع است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ابتداء برای موضوع اثبات می شود لذا چه نیازی داریم  که به سراغ جزئیات موضوع برویم و از جزئیات موضوع به خود موضوع  برگردیم چون قبل از اینکه به سراغ جزئیات برویم موضوع  برای ما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هم خلف فرض لازم می  آید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حکم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این  است که در جزئیات، دوباره استقرا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از  قیاس در بعض جزئیات و نه از قیاس در کل جزئیات استفاده  کنیم، بلکه در هر جزئی، استقرا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استقراء در جزئی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حکم را برای این  جزئی اثبات کنیم وبرای جزئی دیگر هم اثبات  کنیم و برای جزئی های دیگر هم اثبات کنیم تا  استقراء شده با شد و از طریق ا ین استقراء حکم برای کل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می گویید در خود هر جزئی، دوباره  استقراء کن، من می خواهم جزئیات را استقرا کنم تا به کلی برسم  وقتی وارد جزئیات می شوم و می خواهم حکم را اثبات کنم  می گویید راه بسته است و از قیاس نمی توان استفاده  کرد بلکه باید از استقرا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می گوییم که  چگونه در این جزئی استقراء کنم، اگر بگوییم در  جزئیات استقرا کنم صحیح است چون یکی یکی حکم  را استقرا می کنم و می بینیم حکم، ثابت است و بعدا از  طریق ثبوت حکم برای کل جزئیات، به کلی جزئیات هم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می خواهیم در هر جزئی  به تنهایی استقراء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استقراء چه نوع  استقرائی است؟ باید در احکامِ آن، استقرا کرد یا فرض کن  این شیء که جزئیِ این کلی است با یک امر  دیگری که جزئی این کلی نیست در داشتن  این حکم،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موضوعاتی که این احکام را  می پذیرد استقراء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لازم می آید که  در ضمن استقراء دوباره استقراء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استقراء دوم هم همین حرفها می  آید و می گوییم یا بیّن الثبوت است یا  بین الثبوت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الثبوت نباشد یا در بعضی  ها می خواهیم قیاس را اجرا کنیم یا در کل آن  می خواهیم قیاس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امکان ندارد  لذا باید استقراء سوم را مرتکب شویم مصنف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الامر بلا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تسلسل لازم می آید و راه در  اینجا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محمول برای موضوع  ،بیّن الثبوت نبود اگر برای جزئیات هم بیّن الثبوت نبود  راه بسته است نه از قیاس در بعض جزئیات می توان استفاده کرد نه  از قیاس در کل جزئیات می توان استفاده کرد و نه استقراء را  توانستیم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جایی که محمول برای جزئیات موضوع بیّن الثبوت  نبود که بحث امروز ما بود و سه فرض داشتیم راه برای ثبوت محمول  برای کلی موضوع نداریم چون نمی توانیم در  جزئیات به نتیجه برسیم تا از جزئیات به کلی منتقل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برای اینکه محمول را برای موضوع  یقینی کنیم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محمول برای جزئیاتِ موضوع بیّن الثبوت بوده هم یا با حس  استقرا می کردیم یا با عقل استقرا می کردیم که  گفتیم این دو راه هم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محمول برای موضوع، بین الثبوت نبود و هرگز نمی توان  یقین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ما منحصر بود که به  جزئیات برویم و جزئیات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داشت که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باطل شده و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طور خلاصه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محمول برای جزئیات بیّن الثبوت باشد بالحس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محمول برای جزئیات بیّن الثبوت باشد بالعقل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محمول برای جزئیات بیّن الثبوت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قیاس، در  بعض جزئیات بهره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محمول برای جزئیات بیّن الثبوت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قیاس در کل  جزئیات بهره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محمول برای جزئیات بیّن الثبوت نباشد اما از استقراء دوم در  جزئیات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 حال المحمول عند جزئیات الموضوع غیر  بین بنفسه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عطف 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بینا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صورتی که می خواهیم حکم را برای جزئیات موضوع ثابت  کنیم یا حکم برای جزئیات موضوع، بیّن بود که بحث آن  گذشت یا حکم برای جزئیات موضوع،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الان می خواهیم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 محمول نزد جزئیات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موضوع چون خود موضوع را قبلا فرض  کردیم که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بنفسه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ان یبین ببیان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توانی با یک بیانی آن را بیان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البیان اما ان یکون بیانا لا یوجب  فی کل واحد منها الیقین الحقیقی الذی نقصده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یا استفاده از سبب است در بعض جزئیات یا استفاده  از سبب است در کل جزئیات یا اصلا استفاده از سبب نیست بلکه رجوع  کردن به استقراء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بیان، یا بیانی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سبب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نمی شود در هر یک از این جزئیات یقین  حقیقی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موجب نمی شود در هر یک از  جزئیات، اعم است یعنی به دو صورت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در هیچ  یک از جزئیات، موجب یقین حقیقی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در بعضی از جزئیات، موجب یقین  حقیقی نمی شود و در بعضی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کل  واحد از جزئیات موجب یقین حقیقی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بیان ممکن است تولید علم یا  تولید تصدیق کند اما تولید یقین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دائم و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حقیقی که مقصود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یقین حقیقی هستیم و الا یقین های  دیگر که یقین عام است به درد ما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فرض اول را بیان کرد و آن این بود که این  بیان، نتواند در تمام جزئیات، ایجاد یقین  حقیقی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یوقع ما لیس یقینا  الیقین الحقیقی الکلی الذی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الحقیقی الکلی الذی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در تمام جزئیات ایقاع یقین کند چگونه  می تواند در کلی که مشتمل بر این جزئیات است ایقاع  یقین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ایجاد و ایقاع کند آنچه که خودش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حقیقی مربوط به کلی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مربوط به خود موضوع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کلی که بعد از این جزئیات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مرتبه اش بعد از این جزئیات است زیرا با صدق جزئی،  کلی صدق می کند یعنی اول باید جزئی  بیاید تا کلی در ضمن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خود یقین را موصوف به کلی کرده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را موصوف به کلی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محمول را برای کلیِ موضوع گفتیم  یقین باشد اما مصنف می گوید یقین،  یقین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عبارت صحیح است زیرا  یقین کلی یعنی یقینی که در  کلی این جزئیات بتواند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بیانا بالسبب لیوجب  الیقین الحقیقی فی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فرض دوم را می گوید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بیانی که ثابت می کند محمول برای جزئیات موضوع  حاصل است بیانی است که از طریق سبب استفاده می کنیم  و محمول را برای موضوع ثابت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بیان بیانی است که با سبب است تا در تمام  جزئیات بیاید و موجب یقین حقیقی در هر  یک از جزئیات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از طریق یقین  به جزئیات می توانیم یقین به کلی پیدا  کنیم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نمی گوییم چون می  دانیم این یقینی که در جزئیات حاصل شده  می تواند یقین مربوط به کلی را ایجاد کند ولی  به شما می گوییم سببی که یقین را در  جزئیات بوجوده آورد چه سببی بود؟ حتما باید سبب مشترک باشدکه در  تمام جزئیات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مشترک، خود همین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فیحب ان تتفق فی السبب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 جزئیات  برای گرفتن این محمول باید اتفاق در سبب داشته باشند  یعنی باید سبب مشترک برای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وجود السبب للمعنی الکلی اولا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خود کلی را سبب نمی گیرد بلکه می فرماید،  باید یک سببی برای کلی وجود داشته باشد و چون  کلی، مشترک بین همه جزئیات است آن سبب، به توسط کلی  برای همه جزئیات می شود مصنف خود کلی را سبب نمی  گیرد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کلی را سبب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ندارد اما 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باید باشد که آن  سبب، محمول را برای کلیِ موضوع اثبات کند و چون کلیِ موضوع  مشترک بین همه جزئیات است سببِ مربوط به این کلیِ موضوع،  مشترک بین همه جزئیات می شود و ما از طریق این سبب  مشترک، حکم را به تمام این جزئیات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سبب برای معنای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طریق همان موضوع می توان به  جزئیات رسید و این، خلاف فرض است چون فرض این است که ما  سببی برای ثبوت محمول برای کلیِ موضوع نداریم بلکه  داریم می گردیم که ببینیم سبب برای  جزئیات موضوع داریم یا نداریم یکدفعه متوجه  می شویم که سبب برای کلی موضوع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خلف فرض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حقیقه  این سبب در کلی تاثیر نداشته و الا اگر در کلی  تاثیر داشت ما از ابتدا به سراغ جزئیات نمی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را برای کلی موضوع به وسله سببش ثابت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نکردیم معلوم می شود که سبب در کلی کآرایی نداشته  مصنف می فرماید اگر سبب، در کلی کارآیی نداشت چگونه  در جزئی، کارآیی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نتوانسته محمول را برای موضوع  ثابت کند برای جزئی موضوع چگونه ثابت کرده در حالیکه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 کلی باشد 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کلی به جزئی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السبب لا ینفع فی المعنی الکلی  فلیس ایضا بنافع فی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سبب نتوانست در معنای کلی نفی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نتوانست  محمول را برای کلی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جزئیاتِ این کلی  هم نمی تواند نفع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تواند محمول را برای  جزئیات اثبات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نفع فی الکلی فیکون النافع هو القیاس  عند ذلک لا الاستقراء</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همین فرضی که داریم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کلی نفع رساند حکم از ابتدا برای کلی ثابت شده، چه  لزومی دارد که به سراغ جزئیات برویم و در جزئیات استقراء  کنیم و بعد از اینکه حکم را در جزئیات بدست آوردیم به  سراغ کلی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اینکه به جزئیات برسیم  حکم کلی را روشن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سبب در کلی نفع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توانست محمول را  برای کلی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سبب، حد وسط شده و من را به ثبوت اکبر  برای موضوعی که اصغر است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 یکون سبب هناک البته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می خواهیم محمول را  برای جزئیات موضوع ثابت کنیم درحالی که محمول برای  جزئیات موضوع بیّن نیست در آنجا سببی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را بیان می کند 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سببی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اول گفتیم سبب داریم ولی مشترک نیست در فرض دوم  گفتیم سبب داریم ولی مشترک است در فرض سوم می  گوییم اصلا هیچ سببی نیست نه سبب مشترک است نه سبب  غیر مشترک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اما بینا بنفسه و ذلک مما قد ابطل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سبب نیست یا محمول برای جزئیات بیّن بنفسه است  که این خلاف فرض است و این باطل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فرضِ آن تمام شد  چون الان در فرضی بحث می کنیم که محمول برای جزئیات  موضوع، بیّن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استقراء آخر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استقراء دیگری در کار است یعنی با  استقراء دیگری می خواهیم ثابت کنیم که این  معمول برای این جزئی ثابت است</w:t>
      </w:r>
      <w:r>
        <w:rPr>
          <w:rFonts w:eastAsia="IRNazanin" w:cs="IRNazanin"/>
          <w:color w:val="111111"/>
          <w:sz w:val="28"/>
          <w:szCs w:val="28"/>
          <w:rtl w:val="true"/>
          <w:lang w:bidi="fa-IR"/>
        </w:rPr>
        <w:t>.</w:t>
      </w:r>
      <w:bookmarkStart w:id="109" w:name="pg4353_49929"/>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یذهب بلا 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برای مرتبه دوم از استقراء استفاده  کردید دوباره نتیجه ای که می گیرید در آن  نتیجة قیاس اجرا نمی شود و باید دوباره با استقراء ادامه  بدهی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استقراء پیش می رود و متوقف  نمی شود تا تسلسل لازم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 ان ما لا سبب لنسبه محموله الی موضوعه فاما بین بنفسه و اما لا  یبین البته بیانا یقینا بوجه قیاسی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نتیجه تمام مباحث گذشته است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 یا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ای که نسبتِ محمولِ آن قضیه به موضوعش سبب ندارد یا بیّن  بنفسه است یا اگر بیِن بنفسه نیست، بیان نمی شود  بیان یقیین به وجه قیاسی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وجه استقرائی را توضیح دادیم حال می فرماید به وجه  قیاسی هم نمی تواند بیان یقینی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به وجه استقرائی که با حس باشد را داشتیم که  یقین تولید می کرد ولی دائمی و نام نبود  یعنی یقینی که مقصود ما بود را حاصل نکرد</w:t>
      </w:r>
      <w:r>
        <w:rPr>
          <w:rFonts w:eastAsia="IRNazanin" w:cs="IRNazanin"/>
          <w:color w:val="111111"/>
          <w:sz w:val="28"/>
          <w:szCs w:val="28"/>
          <w:rtl w:val="true"/>
          <w:lang w:bidi="fa-IR"/>
        </w:rPr>
        <w:t>».</w:t>
      </w:r>
    </w:p>
    <w:p>
      <w:pPr>
        <w:pStyle w:val="Heading2"/>
        <w:numPr>
          <w:ilvl w:val="1"/>
          <w:numId w:val="1"/>
        </w:numPr>
        <w:rPr/>
      </w:pPr>
      <w:bookmarkStart w:id="110" w:name="__RefHeading___Toc1168506_1479056682"/>
      <w:bookmarkStart w:id="111" w:name="_Toc37"/>
      <w:bookmarkEnd w:id="110"/>
      <w:r>
        <w:rPr>
          <w:rtl w:val="true"/>
        </w:rPr>
        <w:t xml:space="preserve">اگر ثبوت محمول براي موضوع، سبب نداشت آيا مي توان از طريق تجربه به آن يقين تام پيدا کرد؟ </w:t>
      </w:r>
      <w:r>
        <w:rPr/>
        <w:t>92/10/16</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ثبوت محمول برای موضوع، سبب نداشت آیا می  توان از طریق تجربه به آن یقین تام پیدا کرد؟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التجربه فانها غیر الاستقرا و سنبین ذلک بعد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بحث  در این بود که اگر چیزی سبب نداشت آیا می  توانیم به آن یقین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 یا نمی توانیم؟ به تعبیر  روشن تر اگر محمولی را برای موضوعی ثابت کردیم و  این ثبوت محمول برای موضوع، سببی نداشت آیا می  توانیم به این ثبوت که بدون سبب است یقین دائم پیدا  کنیم یا نمی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چون سبب ندارد پس نمی توانیم از راه قیاس وارد شویم در  قیاس ما به نتیجه ای دسترس پیدا می کنیم که  درآن نتیجه، اکبر برای اصغر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هم حد وسط است اگر سبب وجود  نداشت حد وسط وجود ندارد وقتی حد وسط وجود نداشت قیاس تشکیل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قیاس در این حالت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آیا از طریق استقرا می توانیم به یقین  دسترسی پیدا کنیم یا نمی توانیم؟ استقرا به  این صورت بود که آن محمولی را که 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کردیم بر تک تک مصادیق اصغر حمل کنیم و  ببینیم که حمل می شود سپس نتیجه بگیریم که  این محمول بر خود اصغر هم که موضوع است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را  هم گفتیم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راه  تجربه می توانیم استفاده کنیم یا نمی توانیم؟</w:t>
      </w:r>
    </w:p>
    <w:p>
      <w:pPr>
        <w:pStyle w:val="BookText"/>
        <w:rPr/>
      </w:pPr>
      <w:r>
        <w:rPr>
          <w:rFonts w:ascii="IRNazanin" w:hAnsi="IRNazanin" w:eastAsia="IRNazanin"/>
          <w:color w:val="111111"/>
          <w:sz w:val="28"/>
          <w:sz w:val="28"/>
          <w:szCs w:val="28"/>
          <w:rtl w:val="true"/>
          <w:lang w:bidi="fa-IR"/>
        </w:rPr>
        <w:t>ابتدا ببینیم چه فرقی بین تجربه و استقرا است،  چون در تجربه هم مثل استقراء افراد را ملاحظه می کنیم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است که اینگونه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به سه قسم 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یعنی معلوم تصدیقی که ما را به مجهول تصدیق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و مجهول یکی از سه حالت را دارند</w:t>
      </w:r>
    </w:p>
    <w:p>
      <w:pPr>
        <w:pStyle w:val="BookText"/>
        <w:rPr/>
      </w:pPr>
      <w:r>
        <w:rPr>
          <w:rFonts w:ascii="IRNazanin" w:hAnsi="IRNazanin" w:eastAsia="IRNazanin"/>
          <w:color w:val="111111"/>
          <w:sz w:val="28"/>
          <w:sz w:val="28"/>
          <w:szCs w:val="28"/>
          <w:rtl w:val="true"/>
          <w:lang w:bidi="fa-IR"/>
        </w:rPr>
        <w:t xml:space="preserve">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معلوم، معلوم  تصدیقی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تحت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 وصف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جزئی است از مجهول، و مجهول کلی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در اینجا گفته می شود که از جزئی به کلی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از معلوم به مجهول پی می بریم و  چون معلوم، جزئی است و مجهول، کلی است گفته می شود که ما از  جزئی به کلی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را استقرا می گویند چون از جزئیات معلومه به کلی  مجهول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حالت اول است  یعنی مجهول، مندرج در تحت معلوم است و معلوم، کلی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معلومی که کلی است به مجهولی که جزئی است پی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کبری است و کلی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اصطلاحا قیاس می گویند که نتیجه آن جزئی می  شود در قیاس ما از کلی به جزئی پی می بریم  چون حکم روی کلی رفته و همان حکم را روی مصداق می  بریم مثلا می گوییم زید انسان است و هر  انسانی کاتب است پس زید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کلی است و  این حکم کلی را روی فردی از این کلی که  زید است می بریم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مجهول هر دو  مندرج در تحت یک کلی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خمر و فقاع هر دو در تحت یک کلی که مسکر بودن است قرار دارند و ما  می خواهیم از حکمی که روی خمر است به خاطر اندراجش در تحت  مسکر، حکم فقاعی را هم که مندرج در تحت مسکر است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تمثیل منطقی و قیاس  فقهی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قسم اول که استقراء است کار داریم که از جزئی به  کلی پی می بریم و این، خودش بر دو 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را  رسیدگی می کنیم ولی به هیچ امری که  بتواند علت برای کلی شود دسترسی پیدا نمی  کنیم مثلا این حیوان را نگاه می کنیم و می  بینیم فک اسفل خودش را هنگام غذا خوردن می جنباند و حیوان  دیگری را هم نگاه می کنیم ولی علت آن را نمی  فهمیم لذا احتمال می دهیم که در یک موردی تخلف کند  و حیوانی پیدا کنیم که فک اعلی می جنبد بعدا  به تمساح برخورد می کنیم می بینیم که فک اعلی  او می 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استقراء برای ما یقین نمی آورد چون  ما افراد را لحاظ می کنیم و افراد نمی توانند برای ما  کلی را درست کنند ممکن است یک فردی را که ما بررسی  نکردیم همان فرد، ناقضِ آن حکمی که در بین جزئیات  دیگر بدست آوردیم باشد لذا نمی توانیم به کلی  منتهی شویم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را  رسیدگی می کنیم ولی به علت، دسترسی  پیدا می کنیم با جستجوی مثلا دو فرد، علت بدست می  آید در اینصورت یقین پیدا می کنیم اما  توجه داشته باشید که علت را به طور کامل نمی یابیم بلکه  فقط می دانیم یک علت موجود است ولو علت را ندانیم مثلا  انسانی، مریض به مرض خاصی می شود بعدا به او شیر  گاو می دهیم می بینیم اثر کرد و خوب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در کتاب اُسَس المنطقیه از مرحوم صدر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دوم انسان  دیگری همان مریضی را می گیرد و به او هم  شیر گاو می دهیم و خوب می شود در اینجا متوجه  می شویم که در شیر گاو، چیزی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ما  نمی دانی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چیز، علت برای زوال  مریضی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علت دسترسی پیدا  کردیم حکم کلی می دهیم که شیر گاو در چنین  مریضی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فرد را جستجو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کلی دادیم اما در حرکت فک اسفل، دو فرد را که بررسی کردیم  نتوانستیم حکم کلی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این دو  وجود دارد؟</w:t>
      </w:r>
    </w:p>
    <w:p>
      <w:pPr>
        <w:pStyle w:val="BookText"/>
        <w:rPr/>
      </w:pPr>
      <w:r>
        <w:rPr>
          <w:rFonts w:ascii="IRNazanin" w:hAnsi="IRNazanin" w:eastAsia="IRNazanin"/>
          <w:color w:val="111111"/>
          <w:sz w:val="28"/>
          <w:sz w:val="28"/>
          <w:szCs w:val="28"/>
          <w:rtl w:val="true"/>
          <w:lang w:bidi="fa-IR"/>
        </w:rPr>
        <w:t>فرقش  این است که در قسم اول، به علت دسترسی پیدا نکردیم  ولی در قسم دوم، به علت دسترسی پیدا کردیم  یعنی فهمیدیم که در شیر، قوه ای هست که آن  قوه، مضاد با این مرض است و مرض را زائل می کند قسم اول را استقرا می  نامیم و قسم دوم را تجربه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فرق بین استقرا و تجربه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تجربه به خاطر دسترسی به این علتی که با مشاهده چند فرد حاصل  می شود قیاس خفی تشکیل می دهیم و  اینطور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زوال مرض با شرب لبن،  دائمی است و هر چیزی که دائمی باشد اتفاقی  نیست پس این حکم، اتفاقی نیست و اگر اتفاقی نباشد  یقین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امری با اتفاق حاصل شود می گوییم در اینجا اتفاق  افتاده شاید در جای دیگراتفاق نیفتد لذا یقین  پیدا نمی کنیم امّا در صورتی که امر را از اتفاقی  بودن بیرون می کنیم و آن را دائمی کنیم نمی  توانیم یقین پیدا نکنیم بلکه یقین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در تجربه  یقین پیدا می کنیم و در استقرا یقین  پیدا نمی کنیم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  گفته میشود در جایی که یقین کردیم قیاس  خفی در کار است ولی اگر ریشه یابی کنیم  می بینیم در جایی که قیاس خفی هست ما  بر اثر تفحص جزئیات، به علت دسترسی پیدا کردیم در اینصورت  آن علت، کلی را به ما نشان داد و ما از کلی به سمت جزئی  رفتیم یعنی در واقع تجربه نوعی قیاس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قیاسی پیدا کرد بنابراین تجربه مفید  یقین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فرق بین تجربه و استقرا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اصل مطلب بر می گردیم و می  گوییم آیا می تو ان در جایی که سبب  نیست از تجربه استفاده کرد و یقین دائم بدست آورد یا  نمی شود؟</w:t>
      </w:r>
    </w:p>
    <w:p>
      <w:pPr>
        <w:pStyle w:val="BookText"/>
        <w:rPr/>
      </w:pPr>
      <w:r>
        <w:rPr>
          <w:rFonts w:ascii="IRNazanin" w:hAnsi="IRNazanin" w:eastAsia="IRNazanin"/>
          <w:color w:val="111111"/>
          <w:sz w:val="28"/>
          <w:sz w:val="28"/>
          <w:szCs w:val="28"/>
          <w:rtl w:val="true"/>
          <w:lang w:bidi="fa-IR"/>
        </w:rPr>
        <w:t xml:space="preserve">مصنف  می فرماید از راه تجربه می توان به یقین دائم  رسید چون جزئیات را تفحص می کنیم همانطور که در استقراء   این کار را می کردیم یعنی اکبر را بر موضوع که اصغر  است حمل کردیم اما به سراغ موضوع نمی رویم بلکه به سراغ  جزئیات موضوع می رویم و افراد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می کنیم ولی در ضمن ملاحظه کردن افراد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علتِ ناشناخته دسترسی پیدا می  کنیم سپس حکم کلی صادر می کنیم که تمام این افراد،  اکبر را دارند و اگر تمام افراد موضوع، اکبر را دارند پس خود موضوع هم اکبر را  دارد پس ثابت می شود که اکبر برای اصغر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تجربه می  تواند مفید یقین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مثال می زند که  سقمونیا،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سقمونیا گیاهی است که جوشانده می  شود و آن جوشانده را می خورند تا صفرائی را که منعقد شده تسهیل  و روان کند چون یکی از اخلاط بدن ما صفرا است زیرا اخلاط موجود  در بدن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که عبارتند از خون و صفرا و سودا و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صفرا  منعقد می شود و در اثر انعقاد، مرض حاصل می شود باید این  انعقاد را از بین برد تا صفرا را روان کنند مثل انعقاد خون که سکته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را اگر بخواهند رقیق کنند از سقمونیا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سقمونیا را در دو نفر تجربه می  کنیم می بینیم مسهل صفرا است حکم می کنیم که  سقمونیا مسهل صفرا است و کبرای کل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قیاس تشکیل می دهیم و می گوییم  این، سقمونیا است و سقمونیا مسهل صفرا است پس این،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 افراد سقمونیا را تک تک ملاحظه می کنیم می  بینیم تسهیل صفرا کردند و به علتی دسترسی  پیدا می کنیم ومی فهمیم که در سقمونیا قوه  ای وجود دارد که آن قوه با انعقاد صفرا ناسازگار است و انعقاد صفرا را زائل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قوه دسترسی پیدا کردیم تجربه را  ادامه نمی دهیم و حکم کلی صادر می کنیم که  سقمونیا مسهل صفرا است و کبرای کلی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ندارد در جایی که سبب برای ما روشن نیست از تجربه ا  ستفاده کنیم وبه یقین دائم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عبارتهای بعدی مصنف کلامی می آورد که ما آن را در  اینجا توضیح می دهیم و آن این است که مصنف در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 ان السقمونیا 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آینده بیان می کند که تجربه، کلی است اما منحصر به  موضع تجربه است یعنی قیودی را که در تجربه دخیل  هستند باید در این کلی آورده شود و این قیود،  کلی را جزئی نمی کند بلکه دایره کلیت را محدود  می کند مثلا فرض کنید که ما در یک اتاق این تجربه را  انجام می دهیم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اتاق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دارد یعنی  اگر بیرون اتاق این تجربه را انجام بدهیم نتیجه نمی  دهد؟ مسلما اینگونه نیست چون تجربه اگر چه در داخل اتاق انجام شده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اتاق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قید را ما در  تجربه دخیل نمی کنیم ونمی آوریم چون می  دانیم داخل اتاق بودن یا بیرون اتاق بودن دخالتی ندارد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وقت اینگونه است که کاری را در تابستان انجام می  دهیم تا وقتی زمستان نشده و ما این تجربه را در زمستان انجام  ندادیم اگر بخواهیم حکم تجربه را بیان کنیم باید  بگوییم در تابستان این حکم اتفاق می افتد بعدا که تجربه را  در زمستان انجام دادیم می توانیم بگوییم که تابستان  و زمستان بودن دخالتی ندارد و این حکم، مطلقا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باید در تجربه رعایت شود که قیود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تابستان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لحاظ شوند اما قیود غیر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 اتاق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ممکن است  همین قیودی را که معتبر نمی دانیم معتبر باشند مثلا  اگر دراین اتاق درس بخوانیم همیشه صداهای بیرون  مزاحم است اما اگر در آن اتاق دیگر درس بخوانیم آن صداهای  بیرون مزاحم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سقمونیا اینگونه است که در بلاد حارّه تجربه کردند دیدند که  مسهل صفرا است و در بلاد معتدله تجربه کردند دیدند که مسهل صفرا است اما در  بلاد سردسیر تجربه کردند دیدند که مسهل صفرا نبوده است  یعنی سقمونیا اثر نمی کرده لذا مصنف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که مراد بلاد معتدله است چون مصنف نه در بلاد حاره نه در بلاد بارده  زندگی می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تجربه باید قیودی که دخیل در تجربه هستند اخذ شوند،  اگر چه تجربه، کلی است ولی نباید کلیِ وسیع گذاشته  شود مگر اینکه ما کلی وسیع را تجربه کرده باشیم و  نتیجه را در همه جا یکسان دیده باشیم در اینصورت  کلی را بدون قید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اسهال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و رابطه ای با سقمونیا دارد آیا  ذاتی آن است یا عارض بر آن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عارض است آیا عارض لازم  است یا عارض مفارق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بیانی که گفتیم معلوم شد که ذاتی سقمونیا  نیست بلکه فعل و اثر سقمونیا است و اثر و فعل، ذاتی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اثر، از شیء صادر می شود و لذا 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کردیم و گفتیم یک قوه ای در  سقمونیا است که آن قوه تاثیر می کند و سقمونیای  طبیعی این اثر را دارد روشن شد که عرض لازم است و مفارق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اسهال صفرا عرض لازم برای سقمونیا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کبرای خودمان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السقمونیا مسهل للصفرا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لازم را محمول قرار می دهیم و محمول را موضوع قرار می  دهیم و یقین پیدا می کنیم به اینکه  این عرض لازم دائما برای این معروض موجود است چون عرض، عرض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عرض مفارق بود یقین آور نمی شد چون الان  برای فلان موضوع ثابت است ولی بعدا برای موضوع دیگر ممکن  است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لازم، موضوع را رها نمی کند پس سقمونیا، لازم  است که مسهل صفرا باشد وقتی لازم شد یقین آور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نظر ما در این بحث به کبری بود که کلی بود و لذا یقینی  و دائمی می شد و الا اگر صغری ملاحظه شود چون جزئی قرار  داده شده مفید یقین دائمی نیست مگر اینکه صغری  را هم کلی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سقمونیا  وقتی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بیاوریم عرض ما، عرض لازم  می شود در بلاد سردسیر اصلا عارض نمی شود و در بلاد حاره و  معتدله، عارض می شود ولی عرض لازم است پس عرض مفارق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را هم باید اضافه کنیم که سقمونیا گیاه  است و گیاه گاهی می گَندد و اثر نمی کند لذا این  قید را هم می آوریم که سقمونیایی باشد که  فاسد نیست و صحیح الطبع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عقل به کمک حس می  آید ولی در استقراء عقل به کمک حس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کار خودش  را انجام می دهد ولی عقل می گوید من نمی دانم  این نتیجه ای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  کلی است یا کلی نیست اما در تجربه، عقل دخالت می  کند و می گوید الان که علت کشف شد و در طبیعت سقمونیا  این اثر گذاشته شد پس هر جا علت است معلول هم خواهد بود و تخلف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تجربه، احتمال اتفاقی بودن را دادید و  گفتید بر فرض هم دائمی باشد اتفاقی است نمی توانید  یقین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اتفاقی است نمی  تواند دائمی باشد ولو اتفاقی دائمی است اما چون شان دوام را  دارد به خاطر اینکه اتفاقی است ممکن است به این شان دوام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ما جزئیات  را تفحص می کنیم و در جزئیات، دوام نیست در نتیجه  یقینِ دائم تولید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مشکل، حل  می شود؟</w:t>
      </w:r>
    </w:p>
    <w:p>
      <w:pPr>
        <w:pStyle w:val="BookText"/>
        <w:rPr/>
      </w:pPr>
      <w:r>
        <w:rPr>
          <w:rFonts w:ascii="IRNazanin" w:hAnsi="IRNazanin" w:eastAsia="IRNazanin"/>
          <w:color w:val="111111"/>
          <w:sz w:val="28"/>
          <w:sz w:val="28"/>
          <w:szCs w:val="28"/>
          <w:rtl w:val="true"/>
          <w:lang w:bidi="fa-IR"/>
        </w:rPr>
        <w:t>جواب  این است که در تجربه ما اگر چه در جزئیات، تفحص را شروع می  کنیم ولی منتقل به کلی و طبیعت می شویم و  می گوییم سقمونیا این طبیعت را دارد و  این طبیعت، کلی می شود از همین طبیعت، اثر را  می گیریم نه از جزئیات یعنی ما از  سقمونیا بما اینکه این سقمونیا است اثر نگرفتیم  بلکه ما از سقمونیا بما اینکه این طبیعت را دارد اثر را  گرفتیم پس به سراغ کلی رفتیم پس در تجربه ما از جزئیات  شروع کردیم ولی در جزئیات باقی نماندیم بلکه از  جزئیات به کلی منتقل شدیم و حکم را در آنجا که منتقل به  کلی شدیم یقینی کردیم و تا وقتی که در  جزئیات بودیم حکم را یقینی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استقراء که از ابتدا در جزئی هستیم و تا آخر هم در جزئی  هستیم لذا اشکال شمادر استقراء وارد است ولی در تجربه اشکال شما وارد  نیست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که ما الان بیان می کنیم ناظر به کبرای قیاس  است که سقمونیا مسهل صفرا است و این یقینی و  تجربی است اما قیاس ما تجربی نیست بلکه قیاس ما از  یک مقدمه تجربی استفاده می کند حا ل اگر ایرادی  وارد باشد بر قیاس وارد است و بحث ما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ایراد، بر قیاس هم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بحث ما است  این است که این قضیه تجربی که بدست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یقینی است یا  یقینی نیست نه اینکه قیاسی که از  این قضیه تشکیل می شود یقینی است  یا یقینی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شما به قیاسی است که از قضیه تجربیه بدست می  آید ولی بحث ما در قضیه ای است که از تجربه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التجربه فانها غیر الاستقراء و سنبین ذلک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غیریت تجربه با استقراء را بعدا بیان می کنیم و  ثابت می کنیم که اگر استقراء مفید یقین نشد  دلیل نمی شود که تجربه مفید یقین نشود بلکه تجربه  می تواند مفید یقین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در ادامه تجربه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ثابت کرد تجربه غیر از استقراء است پس اگر در مورد بحث  خودمان نتوانستیم از استقراء استفاده کنیم دلیل نمی شود  که از تجربه هم نمی توانیم استفاده کنیم بلکه شاید از  تجربه هم 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والتجربه مثل حکمنا ان السقمونیا مسهل للصفرا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تجربه را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لما تکرر هذا مرارا کثیره زال عن ان یکون مما  یقع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دلیل برای این است که چرا تجربه غیر از استقراء  است؟ چرا در استقراء، یقین حاصل نشد ولی در تجربه،  یقین حاصل شد؟</w:t>
      </w:r>
    </w:p>
    <w:p>
      <w:pPr>
        <w:pStyle w:val="BookText"/>
        <w:rPr/>
      </w:pPr>
      <w:r>
        <w:rPr>
          <w:rFonts w:ascii="IRNazanin" w:hAnsi="IRNazanin" w:eastAsia="IRNazanin"/>
          <w:color w:val="111111"/>
          <w:sz w:val="28"/>
          <w:sz w:val="28"/>
          <w:szCs w:val="28"/>
          <w:rtl w:val="true"/>
          <w:lang w:bidi="fa-IR"/>
        </w:rPr>
        <w:t xml:space="preserve">مصنف  می فرماید چون مسهل بودن سقمونیا برای صفرا به تعداد  زیادی تکرار شد، زائل شد از سقمونیا این احتمال که اسهال  صفرایش، ممایقع بالاتفاق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الذهن ان من شان السقمونیا اسهال الصفرا و اذعن 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حکم کرد که از شان سقمونیا، اسهال صفرا است، و اعتقاد و یقین  پیدا کرد به اینکه حکم و شان سقمونیا،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یقین پیدا کرد قضیه یقینه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قضیه تجربیه، قضیه  یقینیه است</w:t>
      </w:r>
      <w:r>
        <w:rPr>
          <w:rFonts w:eastAsia="IRNazanin" w:cs="IRNazanin"/>
          <w:color w:val="111111"/>
          <w:sz w:val="28"/>
          <w:szCs w:val="28"/>
          <w:rtl w:val="true"/>
          <w:lang w:bidi="fa-IR"/>
        </w:rPr>
        <w:t>»</w:t>
      </w:r>
      <w:bookmarkStart w:id="112" w:name="pg4353_49951"/>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اسهال الصفراء عرض لازم للسقمونیا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اسهال صفرا عرض لازم سقمونیا است و عرض لازم، جدا نمی شود پس  سقمونیا هر گز از این اثر خالی نمی شود لذا ما  یقین دائم پیدا می کنیم که سقمونیا این  اثر را دارد</w:t>
      </w:r>
      <w:r>
        <w:rPr>
          <w:rFonts w:eastAsia="IRNazanin" w:cs="IRNazanin"/>
          <w:color w:val="111111"/>
          <w:sz w:val="28"/>
          <w:szCs w:val="28"/>
          <w:rtl w:val="true"/>
          <w:lang w:bidi="fa-IR"/>
        </w:rPr>
        <w:t>.</w:t>
      </w:r>
    </w:p>
    <w:p>
      <w:pPr>
        <w:pStyle w:val="Heading2"/>
        <w:numPr>
          <w:ilvl w:val="1"/>
          <w:numId w:val="1"/>
        </w:numPr>
        <w:rPr/>
      </w:pPr>
      <w:bookmarkStart w:id="113" w:name="__RefHeading___Toc1168508_1479056682"/>
      <w:bookmarkStart w:id="114" w:name="_Toc38"/>
      <w:bookmarkEnd w:id="113"/>
      <w:r>
        <w:rPr>
          <w:rtl w:val="true"/>
        </w:rPr>
        <w:t xml:space="preserve">اگر ثبوت محمول براي موضوع، سبب نداشت آيا مي توان از طريق تجربه به آن يقين تام پيدا کرد؟ </w:t>
      </w:r>
      <w:r>
        <w:rPr/>
        <w:t>92/10/18</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ثبوت محمول برای موضوع، سبب نداشت آیا می  توان از طریق تجربه به آن یقین تام پیدا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لسائل ان یسئل فیقول هذا مما لم یعرف سببه</w:t>
      </w:r>
      <w:r>
        <w:rPr>
          <w:rFonts w:eastAsia="IRNazanin" w:cs="IRNazanin"/>
          <w:color w:val="111111"/>
          <w:sz w:val="28"/>
          <w:szCs w:val="28"/>
          <w:rtl w:val="true"/>
          <w:lang w:bidi="fa-IR"/>
        </w:rPr>
        <w:t>»</w:t>
      </w:r>
      <w:r>
        <w:rPr>
          <w:rStyle w:val="FootnoteAnchor"/>
          <w:rtl w:val="true"/>
        </w:rPr>
        <w:footnoteReference w:id="1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ثبوت محمول برای موضوع سبب نداشت در فرضی که  محمول، ذاتی موضوع باشد می توانیم یقین تام  پیدا کنیم و در صورتی که محمول، ذاتی موضوع نباشد  نمی توانیم یقین تام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این بحث، اشاره کردیم به اینکه اگر حد وسط که می تواند  سبب ثبوت اکبر برای اصغر شود دراختیار ما نبود و نتوانستیم  قیاس تشکیل بدهیم آیا می توانیم از استقرا  استفاده کنیم یعنی می توانیم محمول را برای  مصادیق موضوع ثابت کنیم و نتیجه بگیریم که  این محمول برای خود موضوع هم ثابت است یا نمی  توانیم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بحث را مطرح  کردیم که اگر با استقرا نتوانستیم حکم را برای جزئیات  ثابت کنیم آیا با تجربه می توانیم حکم را برای  جزئیات ثابت کنیم و نتیجه بگیریم که حکم برای  خود موضوع هم ثابت است یا نه؟ این، مباحثی بود که  گذراندیم و گفتیم چون سبب نداریم پس حد وسط نداریم و اگر  حد وسط نداشته باشیم نمی توانیم قیاس تشکیل  بدهیم پس راه قیاس در اینجا بسته است و بیان کردیم  که راه استقراء هم بسته است رسیدیم به تجربه و گفتیم که اشکال  ندارد از طریق تجربه، محمول را برای مصادیق موضوع ثابت  کنیم و بعدا نتیجه بگیریم که محمول برای خود موضوع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بود که تجربه با استقراء فرق می کرد و  مفید یقین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مثالی که داشتیم به این محمول رسیدیم که اگر  سقمونیا صحیح الطبع باشد مسهل صفرا خواهد بود یعنی شان  مسهل بودن را به آن دادیم ولی شرط کردیم که صحیح الطبع  باشد و فاسد نشده باشد هر دارویی همینطور است که در صورتی  اثر خودش را می گذارد که فاسد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شرط را  آوردیم و گفتیم سقمونیا اگر صحیح الطبع باشد مسهل صفرا  خواهد بود و به قول مصنف ممکن نیست که مسهل صفرا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می خواهد  یقین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یقین هم دو قضیه داشتیم که  در یک قضیه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قضیه دیگر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اینچنین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قضیه را که ترکیب می کردیم  یقین درست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گاهی از اوقات مصنف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اینچنین است که سقمونیا در صورت صحیح  الطبع بودن مسهل صفرا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مسهل صفرا نباشد حتما مسهل صفرا هست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سائل می کند  این است که از کجا به این یقین رسیدید و  گفتید ممکن نیست سقمونیای سالم مسهل صفرا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سبب در اختیارتان نبود چگونه به یقین تام و دائم  رسیدید با اینکه بدون سبب نمی توان به یقین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محمول، ذاتی موضوع بود و نه این محمول که برای  موضوع ثابت بود سبب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دو حالت می  توانید به یقین برسید و هیچکدام از این دو  حالت نبود پس چگونه به یقین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ما حس  خودمان را تکرار کردیم و با تکرار حس یافتیم که در  سقمونیا یک قوه ای وجود دارد که آن قوه اگر فعالیت کند  صفرا را تسهیل و ترقیق می کند و آن قوه، سبب است همان  سببی که باعث می شود اکبر برای اصغر ثابت شود همان قوه است و ما  به آن قوه از طریق تجربه دسترسی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توانیم بگوییم که از طریق سبب به مطلوب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سببی که عبارت بود از  نیروی موجود در سقمونیا، باعث شد که تسهیل صفرا را که  اکبر است برای سقمونیا که اصغر است درست کنیم پس ثبوت اکبر  برای اصغر انجام شد به کمک علت، اماعلتی که به کمک تجربه مکشوف شد و  از ابتدا مکشوف نبود اگر از ابتدا مکشوف بود ما آن را در قیاس به کار  می بردیم و حد وسط در قیاس قرار می دادیم اما تجربه  کردیم و آن علت را که قوه غریبه سقمونیا است بدست آوردیم  حال می توانیم بگوییم علت در اختیار ما هست و از  طریق علت می توانیم محمول را که اکبر است برای موضوع که  اصغر است ثابت کنیم پس یقینی را که ما بدست آوردیم  از طریق سبب بدست آوردیم ولی سببی که در اختیار ما  نبود و از طریق تجربه در اختیار ما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جوابی است که مصنف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لسانل ان یسئل فیقول هذا مما لم یعرف سببه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ثبوت این محمول برای آن موضوعی که در جلسه  گذشته توضیح دادیم یعنی ثبوت مسهلیت صفرا  برای موضوعی که سقمونیا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ثبوت مسهلیت صفرا برای سقمونیا معلوم و شناخته  شده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سبب در اختیار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یقع هذا الیقین الذی عندنا من ان  السقمونیا لا یمکن ان یکون صحیح الطبع فلا یکون  مسهلا للصفرا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سبب در اختیار ما نیست و از طریق سبب نرفتیم چگونه  یقین پیدا کردیم؟ مراد از یقین چیست؟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بیان می کند  یعنی یقینی که برای ماحاصل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نسخ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خیلی عبارت روان معنی می شود چون واو را حالیه  می گیریم یعنی سقمونیا ممکن نیست  صحیح الطبع باشد در حالی که مسهل صفرا نباشد یعنی اگر  صحیح الطبع است حتما مسهل صفرا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عبارت را باید اینگونه  معنی کنیم که اگر چه فاء آمده ولی باید فاء را به منزله  واو حالیه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سقمونیای صحیح الطبع، مسهل صفرا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انه لما تحقق السقمونیا یعرض له اسهال 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می دهد بر اثر تکرار، به نیرویی که در سقمونیا  بود دست یافتیم و فهمیدیدم که سقمونیا به خاطر  داشتن آن نیرو می تواند تسهیل صفرا کند پس به علت تسهیل  صفرا رسیدیم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عروض اسهال صفرا را یقین داشتیم و برای ما محقق  شده بود اما اینکه در همه سقمونیا ها یا در همه زمانها باشد برای  ما روشن نبود ولی بالاخره یافتیم که سقمونیا این  کار را برای ما انجام می دهد لا اقل یکبار انجام دادیم و  آن را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ذلک علی سبیل التکرار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تکرار زیاد این مطلب برای ما روشن شد که سقمونیا  چنین عارضی و اثری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 لیس ذلک اتفاقا فان الاتفاقی لا یکون دائما  او اکثریا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شد این اثری که در سقمونیا است اثر اتفاقی نیست تا  اینکه ما به آن یقین نکنیم زیرا اتفاقی،  دائمی یا اکثری نیست در حالی که تسهیل صفرا  برای سقمونیا، دائمی یا اکثری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دائمی  است اگر مانعی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 است اگر مانع باشد و چون مانع، کم اتفاق  می افتد لذا گفتیم اکثری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ان ذلک شیء یوجبه السقمونیا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شد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تسهیل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است که  سقمونیا موجِب آن می شود بالطبع نه به اختیار، چون  سقمونیا جسم است و خالی از اختیار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داشت می گفتیم شاید در یک جا تسهیل  صفرا را اختیار کند و در یک جا اختیار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یقین دائم پیدا نمی کنیم و حکم کلی صادر  نمی کنیم اما چون اختیار ندارد و به طبیعتش عمل می  کند اگر در چند مورد دیدیم تسهیل صفرا کرد می فهمیم  در بقیه موارد هم تسهیل صفرا می کند چون طبیعتش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صفرا چیزی است که سقمونیا موجب آن می شود  طبعا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یصح ان یکون عنه اختیارا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سقمونیا موجب تسهیل صفرامی شود طبعا؟ زیرا صحیح  نیست که این تسهیل صفرا از سقمونیا حاصل شود  اختیارا چون سقمونیا گیاه است و گیاه، اختیار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علم ان الجسم بما هو جسم لا یوجب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یک 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نسخه متن کتاب را معنی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ان یکون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چرا صحیح  نیست تسهیل صفرا از سقمونیا حاصل شود اختیارا؟ چون دانسته  شد که جسم بما هو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جا جسم باشد اختیار باشد پس نمی توان گفت همه اجسام دارای  اختیارند چون جسمیت، دلیل اختیار نیست پس جسم بما  هو جسم دارای اختبار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سقمونیا جسم بما هو جسم است پس  نمی توان گفت دارای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طبق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اینگونه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تسهیل صفرا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دانسته شد که جسم بما هو جسم موجب تسهیل صفرا  نیست چون درخط قبل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ان ذلک شی یوجبه  السقمونیا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ان الجسم بما هو جسم  لا یوجب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تسهیل صفرا نمی شود  زیرا اگر تسهیل صفرا را واجب کند یقین می  کنیم که تسهیل صفرا واجب می شود ولی جسم بما هو جسم موجب  تسهیل صفرا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معنی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جسم بما هو  جسم موجب تسهیل صفرا نمی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فیوجبه بقوه قریبه فیه او خاصه له او نسبه مقرونه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تسهیل صفرا واجب می شود و اگر تسهیل صفرا واجب  شود ما یقین پیدا می کنیم هر جا سقمونیا است  تسهیل صفرا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واجب، تخلف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قوه قریبه، قوه مباشره است چون موجودات  بیرونی هم در تسهیل صفرا دخالت دارند ولی آنها  علتهای بعیده هستند اما این علت، علت قریبه است  یعنی مباشر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تفریع بر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می دانیم سقمونیا سبب  است سوال می کنیم که چگونه سبب است؟ می فرماید قوه  ای در سقمونیا است که با آن قوه، سبب شده برای تسهیل  صفرا، و همان قوه که سبب برای ثبوت اکبر است همان هم سبب برای ثبوت  اکبر برای اصغر هست یعنی هم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اکبر است هم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سه گونه عبارت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در این ندارد که این قوه ای  که در سقمونیا است و منشا این اثر است رابطه اش با سقمونیا  چگونه است؟ چون در این مطلب، بحث ندارد می فرماید این  برای ما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سقمونیا این قوه  را دارد و این قوه اثر گذار است و لذا می توانیم  بگوییم سقمونیا اثر گذار است ولی بالعرض اثر گذار است چون  قوه، فاعل است ذاتا ولی سقمونیا به خاطر اینکه محل قوه است اثر  گذار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بقوه  قریبه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شاید در بعض موارد  این قوه در سقمونیا باشد که حلول قوه در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است که قوه ای که سقمونیا یا هر جسم دیگری  با آن کار می کند باید آن قوه در خود جسم باشد تا جسم بتواند 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خاصه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قوه ای در آن حلول نکرده بلکه خاصیت آن است  یعنی همراه آن است نه اینکه حالّ در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نسبه مقرونه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بنسبه مقرونه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عامل  سقمونیا بیرون از سقمونیا باشد اما یک قرینی  همراه سقمونیا باشد که آن قرین باعث چنین تاثیری  برای سقمونیا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مجاورت با یک شیء، نیرویی  را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سقمونیا در بیرون، با شی  بیرونی رابطه ای بر قرار کرده باشد که آن رابطه باعث می  شود که سقمونیا این تاثیر را بگذارد، شاید زیاد دیده  باشیم که چیزهایی در بیرون هستند و باعث می  شوند شیئی دارای نیرویی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حرارتی در بیرون است و باعث می شود آب دارای گرمی  شود و آب به گرما نسبت پیدا می کند و خود آب گرم می شود و  تاثیر گذار هم می شود در اینجا هم اشکال ندارد که  بگوییم امری در خارجِ سقمونیا است که با سقمونیا  نسبت و ارتباط دارد و به خاطر همین ارتباط، مخصوص سقمونیا شده و از  سقمونیا این کار بر می آید ولی از غیر  سقمونیا بر نمی آید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سقمونیا موجب تسهیل صفرا می شود به قوه قریبه ای  که در سقمونیا ثابت است یا خاصه سقمونیا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لوازم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عامل پیدایش صفرا، نسبتی است که مربوط  به سقمونیا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طوری که اگر سقمونیا را از مقارنت با  این نیرو جداکنیم دیگر نمی تواند چنین  فعالیتی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تسهیل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 بهذا النوع من البیان ان فی السقمونیا بالطبع  او معه عله مسهله للصفراء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مسلهه للصفرا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السقمونیا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سقمونیا دارای قوه قریبه باشد  یا سقمونیا دارای خاصه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که سقمونیا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مقرونه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در سقمونیا بالطبع یا با سقمونیا، علتی  است که مسهل صفرا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سقمونیا، علت و عامل این امر هست  بنابراین می توان گفت هر جا سقمونیا بود این اثر  تسهیل صفرا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قوه واجب می کند که سقمونیا  باید تسهیل صفرا کند چون این قوه، علت برای تسهیل  صفرا است وقتی از این قوه به مطلب پی ببریم از علت  پی بردیم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القوه المسهله للصفرا اذا کانت صحیحه و کان المنفعل مستعدا  حصل الفعل و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قوه ای که مسهل صفرا است اگر سالم باشد و بدنی هم که تاثیر  این قوه را بپذیرد سالم باشد و ابایی نداشته باشد قهرا  فعل و انفعال انجام می گیرد و سقمونیا کار خودش را که  تسهیل صفرا است انجام می دهد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سقمونیا که واجد این قوه است اگر قوه اش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منفعل هم که می خواهد اثر را بپذیرد، مستعد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سقمونیا توانایی استفاده کردن از آن علت و  قوه را دارد و قوه مسهله صفرا اگر صحیح باشد و منفعل هم مستعد باشد  یعنی این قوه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انفعال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از جانب این نیرو، و انفعال از جانب  صفرایی که ترقیق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 ان السقمونیا فی بلادنا تُسهِّل دائما الصفرا اذا  کانت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جلسه قبل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 ورد چون اگر صحیح نباشد آن قوه را  ندارد و قهرا تاثیر 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علت دسترسی پیدا کردیم حکم می کنیم که دائما  این وضع پیش می آید و در نتیجه یقین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مفاد هر سه  یکی است زیرا در جایی که تسهیل صفرا شود و  واجب، تخلف نمی کند یقین پیدا می کنیم که  دائما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می گوید دائما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عرفنا الاعظم للاصغر بواسطه الاوسط الذی هو القوه المسهله  و هو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اکبر است که مراد تسهیل صفرا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اصغر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بیانهایی که کردیم روشن شد که در این  مثال، سبب دخالت می کند و آن دخالت سبب، باعث پیدایش  یقین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شناختیم اعظم را برای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ثبوت اکبر برای  اصغر برای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اوسط، همان نیروی  موجود در سقمونیا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اکبر را برای اصغر با سبب اثبات کردیم و چون با سبب اثبات شد  یقین پیدا کردیم آن هم یقین تام و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سوال سائل جواب داده شد که گفته بود این یقین را از  کجا آوردید؟ جواب دادیم که از سبب آوردیم ولی سبب را با تجربه  کشف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حللت باقی القیاس وجدت کل بیان انما هو  بیان بواسطه هی عله لوجود الاکبر فی الاوسط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قیاسی  که ما تشکیل دادیم از حد وسط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وسطی که سبب  برای ثبوت نتیجه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برای ثبوت اکبر  برای اصغر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قیاس را تحلیل کنید و صغری  و کبری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صغری و کبری هم با ید  ملاحظه کرد که چگونه اثبات می شود بالاخره در صغری و کبری،  محمول و موضوع داریم که محمول برای موضوع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چگونه یقین پیدا می کنید؟ حال توسط صغری و   کبری به نتیجه یقین پیدا کردید و نتیجه  را از راه سبب کشف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صغری و کبری را از  کجا بدست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از ثبوت و محمول در هر کدام از  صغری و کبری را جداگانه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در آنجا هم همین طور است یعنی از طریق سبب  پیش رفتیم و صغری یا کبری را تشکیل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قیاس را تحلیل کنی می بینی  بیانِ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ثبوت محمول برای موضوع را  بیان کردیم ولی با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واسطه علت وجود اکبر در  اوسط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کبری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 وجود اکبر برای اوسط  را داریم اما در نتیجه، وجود اکبر برای اصغر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خط قبل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عرفنا الاعظم للاصغر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مراد از اعظم،  اکبر است و ثبوت اکبر برای اصغر در نتیجه قیاس است لذا مراد 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را  به واسطه اوسط شناختیم اما در اینجا که می خواهیم کبری  را بشناسیم از طریق سبب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در کبری  دخالت می کند همانطور که در نتیجه دخالت می کند</w:t>
      </w:r>
      <w:r>
        <w:rPr>
          <w:rFonts w:eastAsia="IRNazanin" w:cs="IRNazanin"/>
          <w:color w:val="111111"/>
          <w:sz w:val="28"/>
          <w:szCs w:val="28"/>
          <w:rtl w:val="true"/>
          <w:lang w:bidi="fa-IR"/>
        </w:rPr>
        <w:t>.</w:t>
      </w:r>
      <w:bookmarkStart w:id="115" w:name="pg4353_49973"/>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عله للعلم بالاکبر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حد وسط،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اکبر نباشد ولی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اکبر هست  یعنی خود وجود اکبر ممکن است مستند به این علت نباشد ولی  وجود اکبر برای اصغر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اکبر است ممکن است مستند به این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آن حد وسط، علت علم به اکبر نشده ولی علت به علم به ثبوت  اکبر برای اوسط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بالسبب حصل لنا هذا النوع من الیقین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سبب، این نوع از یقین برای ما بدست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جایی که علت را به طور مستقیم، حد وسط قرار  می دادیم این ثبوت را از سبب بدست آوردیم در اینجا  هم همینطور است که وقتی نیرویی را در سقمونیا  کشف می کنیم و به توسط آن نیرو به تسهیل صفرا می  رسیم از طریق سبب بدست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تجربه می تواند سببی را در اختیار ما بگذارد و ما  وقتی از آن سبب به نتیجه رسیدیم یقین تام  پیدا می کنیم</w:t>
      </w:r>
      <w:r>
        <w:rPr>
          <w:rFonts w:eastAsia="IRNazanin" w:cs="IRNazanin"/>
          <w:color w:val="111111"/>
          <w:sz w:val="28"/>
          <w:szCs w:val="28"/>
          <w:rtl w:val="true"/>
          <w:lang w:bidi="fa-IR"/>
        </w:rPr>
        <w:t>.</w:t>
      </w:r>
    </w:p>
    <w:p>
      <w:pPr>
        <w:pStyle w:val="Heading2"/>
        <w:numPr>
          <w:ilvl w:val="1"/>
          <w:numId w:val="1"/>
        </w:numPr>
        <w:rPr/>
      </w:pPr>
      <w:bookmarkStart w:id="116" w:name="__RefHeading___Toc1168510_1479056682"/>
      <w:bookmarkStart w:id="117" w:name="_Toc39"/>
      <w:bookmarkEnd w:id="116"/>
      <w:r>
        <w:rPr>
          <w:rtl w:val="true"/>
        </w:rPr>
        <w:t xml:space="preserve">جواب به دو سوال  </w:t>
      </w:r>
      <w:r>
        <w:rPr/>
        <w:t>92/10/21</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به دو سوال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ـفرق بین تجربه و استقراء ناقص  چیست که استقراء مفید علم نیست ولی تجربه مفید علم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ـچرا بعضی از اقسام تجربه خطا  پذیر است و بعضی خطا پذیر نیست؟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التجربه تفید الانسان علما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قضیه ای داشتیم  که محمولش برای موضوعش بلاسبب ثابت شد ما چگونه به آن قضیه علم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در صورتی که محمول  برای موضوع، بیّن باشد علم پیدا کردن آسان است اما اگر محمول  برای موضوع، بیّن نباشد ما علم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سبب آن را تحصیل کنیم تا از طریق سبب به  ثبوت محمول برای موضوع پی ببریم یا اگر سبب را بدست  نیاوردیم نباید منتظر علم باشیم زیرا علم و  یقینِ دائم پیدا نمی کنیم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ببینیم آیا می توانیم علم پیدا کنیم  یا نمی توانیم پیدا کنیم یکبار به  قیاس و یکبار به استقراء و یکبار به تجربه پرداختیم و بحث  ما به این مناسبت به استقراء و تجربه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خواهیم همین بحثی که مربوط به استقراء و تجربه است را ادامه  بدهیم یعنی کانّه از بحث اصلی که در عنوان فصل مطرح کرده  بودیم مقداری خارج شدیم ولی نگران این مساله  نبودیم زیرا در عنوان، ما اکتفا نکرده بودیم به این  چیزی که الان گفتیم بلکه دو مطلب دیگر هم در عنوان فصل  آوردیم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الاستقراء و موجبه و التجربه و 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عنوان را طوری عام قرار دادیم که بتوانیم وارد  بحث استقراء و تجربه هم بشویم اگر چه بحث اصلی ما ثبوت محمول  برای موضوع ولی چون می دانستیم در بحث اصلی، باید  به نحوی وارد استقراء و تجربه بشویم لذا از ابتدا عنوان را عام قرار  دادیم تا بحث در استقراء و تجربه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وارد در بحث در استقراء و تجربه شویم و کاری به  این بحث نداریم که ثبوت محمول برای موضوع بدون سبب است یا  با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است یا غیر بیِّن است؟  یعنی از اینجا تا آخر فصل بحث ما منحصرا در استقراء و تجربه است  بدون این که توجه به این مساله داشته باشیم که ثبوت المحمول  للموضوع چگونه است؟</w:t>
      </w:r>
    </w:p>
    <w:p>
      <w:pPr>
        <w:pStyle w:val="BookText"/>
        <w:rPr/>
      </w:pPr>
      <w:r>
        <w:rPr>
          <w:rFonts w:ascii="IRNazanin" w:hAnsi="IRNazanin" w:eastAsia="IRNazanin"/>
          <w:color w:val="111111"/>
          <w:sz w:val="28"/>
          <w:sz w:val="28"/>
          <w:szCs w:val="28"/>
          <w:rtl w:val="true"/>
          <w:lang w:bidi="fa-IR"/>
        </w:rPr>
        <w:t>ما بحث از استقرا و تجربه کردیم  و استقراء را مفید یقین ندانستیم حتی مفید  علم هم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گفتیم اگر استقراء ناقص باشد مفید ظن است  و اگر تام باشد در واقع استقراء نیست بلکه قیاس است و قیاس هم  می تواند مفید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تجربه را از ابتدا تفکیک  نکردیم و مقید به تجربه ناقص و تجربه تام نکردیم بلکه  گفتیم تجربه مفید یقین است با اینکه تجربه،  یک نوع استقراء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ما چند مورد تجربه می کنیم  سپس یک حکم کلی را صادر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چند مورد تجربه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استقراء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نوعی استقراء ناقص است و استقراء ناقص باید  مفیدعلم نباشد در حالی که ما می گوییم استقراء  مفید علم نیست ولی تجربه مفید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سوالی  را مطرح می کند و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تجربه و استقراء ناقص وجود دارد که استقراء مفید  علم نیست ولی تجربه مفید علم هست؟</w:t>
      </w:r>
    </w:p>
    <w:p>
      <w:pPr>
        <w:pStyle w:val="BookText"/>
        <w:rPr/>
      </w:pPr>
      <w:r>
        <w:rPr>
          <w:rFonts w:ascii="IRNazanin" w:hAnsi="IRNazanin" w:eastAsia="IRNazanin"/>
          <w:color w:val="111111"/>
          <w:sz w:val="28"/>
          <w:sz w:val="28"/>
          <w:szCs w:val="28"/>
          <w:rtl w:val="true"/>
          <w:lang w:bidi="fa-IR"/>
        </w:rPr>
        <w:t>این یک سوال است که سوال  مهمی است و باید جواب بدهیم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بعدی در خود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تجربه ها را می بینیم مفید علم هستند و نقض هم  نمی شوند اما بعضی تجربه ها را می بینیم که نقض  می شوند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نمی شود ولی در  انسانهایی در کشور سودان تجربه می کنیم ومی  بینیم سیاه پوست هستند حکم کلی صادر می کنیم  که همه انسانها سیاه پوست هستند ولی وقتی به جاهای  دیگر می رویم می بینیم این حکم  کلی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تجربه ای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یقین است و خطا در نمی آید  ولی این تجربه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سیاه پوستند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یقین می شود ولی خطا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یقین ما، یقین نبوده بلکه  خیال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در تجربه است که این وضع پیش می  آید؟</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تجربه دو قسم می شود که یک قسم آن خطا پذیر است و یک قسم  آن خطا پذیر نیست؟ چه فرقی بین این دو قسم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تجربه، ما سبب را می یابیم و قهراً  قیاس خفی را با تجربه همراه می کنیم ولی در استقراء  سبب نمی یابیم و در نتیجه قیاس خفی همراه با  استقراء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در تجربه یقین  پیدا می کنیم در حالی که در استقراء یقین  پیدا نکردیم یعنی به برکت قیاس خفی که در  تجربه است یقین پیدا می کنیم و آن قیاس  خفی به برکت وجدان سبب، درست شده است چون سبب را یافتیم  قیاس خفی را تشکیل دادیم و این قیاس  خفی را با حسیّات خودمان همراه کردیم و تجربه حاصل شد و  یقین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سبب را در استقرا نمی یابیم  و قیاس خفی را نداریم تا قیاس خفی را به  حساسیت خودمان ملحق کنیم ونتیجه بگیریم  یقین را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شما در کجا تجربه کردید؟ جایی که  تجربه کردید را باید در تجربه دخالت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یک حالت خاصی تجربه کردید نباید تجربه خودتان را به طور  مطلق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کشور سودان تجربه کردید و لذا می  توانید بگویید در کشور سودان همه انسانها سیاه هستند و  تجربه شما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کشور سودان تجربه کردید ولی حکم را  در کل کره زمین بیان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چون گفتی  من هر چه انسان می بینیم سیاه پوست است پس کل انسان ها  سیاه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نکردید که در سودان دارید سیاه پوست  می بینید یعنی موضع تجربه و حالت تجربه را که در  تجربه دخالت داشت اخذ نکردید لذا به خطا افتادید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انسانهای سیاه پوست در کشور سودان، سبب را بدست آوردیم  ولی نتوانستیم اسم آن سبب را ببریم زیرا یک  علتی در کشور سودان وجود دارد که همه انسانهای آنجا را سیاه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محدود را بدست آوردید فکر کردید سبب کلی را  بدست آوردید و حکم کلی کردید در حالی که باید حکم  محدود به سبب را می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سقمونیا چون در همه جا  جواب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بلاد سردسیر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سقمونیا مسهل صفرا است و به مشکلی برخورد نکردیم چون تجربه، عام  بود و حکم یکه صادر کردیم هم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جا که تجربه،  خاص است نمی توان حکم عام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قیودی را که در تجربه،  دخالت داشته نادیده گرفتید لذا اشتباه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از 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خفی همراه تجربه است و همراه استقراء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از 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بعضی از مواضع قیودِ دخیل در تجربه را ندیده  گیرید لذا خطا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قیود  دخیل در تجربه را ملاحظه کنید خطا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بعضی تجربه ها خطا واقع می شود و در بعضی خطا واقع نمی  شود علتش خودتان هستید و الا تجربه در همه جا مفید یقین  است اگر شرایطش را رعایت کنید به خطا برخورد نمی  کنید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این دو سوال  را مطرح کردیم می خواهیم یک مطلبی را بیان  کنیم که شاید در ا ول بحث باید گفته شود ولی اگر  اینجا بگوییم بهتر است آن مطلب این است که ما سه امر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استقراء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این سه فرق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حس، کسی بحث ندارد که  مفید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استقراء و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فرق بین  حس و استقراء و تجربه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و استقراء هر دو حسِ مکرراند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قید تکرّر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را ما حس می کنیم بدون  اینکه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حسیات است و اصلا مفیدعلم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تکرّری حاصل شود و  عقل به خاطر این تکرر حکم کندما یک قضیه ای کلی  درست می کنیم و آن قضیه را هم معتبر می دانیم و  غیر از تجربه و استقراء قرارش می دهیم مثلا فرض کنید به  یک نار دست زدیم متوجه شدیم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دیگر را هم دست  زدیم متوجه شدیم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سوم را هم دست زدیم متوجه  شدیم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تواندحکم کند فقط درک کرد که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حکم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حسیات،  یقینی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بخواهد  بگوید در اینجا تجربه است و لذا یقینی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می دهیم که در منطق، تجربه را از حسیات جدا  می کنند و یکی قرار نمی دهند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استقراء و تجربه حس مکررند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استقراء عقل حکم نمی کند بلکه فقط ظن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حکم  می کند ولی به کمک قیاس خفی حکم می کند یا به  عبارت دیگر، به خاطر کشف سبب حکم می کند، پس فرق بین  حسیات و بین تجربه و استقراء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التجربه تفید الانسان علما بان السقمونیا تسهل الصفرا علی وجه  یخالف فی افادته افاده الاستقراء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مفعولی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بان السقمونیا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جای مجرب یکی از موارد تجربه که سقمونیا است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تسهل  الصفرا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اینجا سوال اول را بیان  می کند و در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 و یتشکک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سوال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 می تواند  اینگونه سوال کند که تجربه را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چه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انسان علم می دهد که سقمونیا مسهل صفرا است به طوری که  درافاده اش با افاده استقراء مخالفت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بر  می گردد نه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مصدر به این ضمیر، اضافه مصدر به مفعول  است اما در افاده الاستقراء، اضافه مصدر به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افاده علم، با افاده استقراء که استقراء  افاده علم ندارد یعنی تجربه افاده علم دارد ولی استقراء افاده  علم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الاستقراء اما ان یکون  مستوفیا للاقسام و اما ان لا یوقع غیر الظن الاغلب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سوال اول را  میخواهد توضیح بدهد و وارد جواب نشده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استقراء مستوفی همه  اقسام است یعنی همه اقسام را جمع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استقراء تام  می شود و در اینصورت مفید یقین است ولی در  واقع استقراء نیست بلکه به قیاس بر می گردد چنانچه در جای  خودش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اینطور بوده ما همه حیوانها را استقرا  کردیم و گفتیم همه آنها حیّزی را اشغال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استقراء، استقراء تام است و به قیاس بر می گردد و  اینطور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اما ناطق و اما غیر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 گویند استقراء به قیاسِ مُقسَّم بر می گردد  یعنی قیاسی که با تقسیم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گوییم و الناطق یتحیّز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ناطق،  چیزی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الناطق یتحیز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فالحیوان یتحیز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ابتدا آن را  تقسیم به دو قسم می کنیم و حکم را در هر دو قسم پیاده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آن مواردی را که مقسم قرار داده  بودیم محکوم به حکم تحیز می کنیم یعنی  حیوان را که مقسم ناطق و غیر ناطق قرار دادیم محمول به حکم  تحیز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تحیز هم حمل بر این قسم می  شود هم حمل بر آن قسم می شود لذا استقراء تام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استقراء تام  با قیاس مقسم،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قیاس مقسم، مفید  یقین است استقراء تام هم مفید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لایوقع غیر الظن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ایقاع و ایجاد نمی کند  بیش از ظن غالب را، یعنی فقط ظن غالب را به ما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افاده نمی کند چه رسد به یقین دائم، این،  استقراء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التجربه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اینگونه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یوقع غیر الظن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بین استقرائی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یوقع غیر الظن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با تجربه مقایسه می کند اما  بین تجربه و قیاس و استقراء تام مقایسه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اینچنین  نیست که ایقاع نکند جز ظن غالب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کذلک را اینطور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اینچنین نیست که دو قسم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مستوفی اقسام باشد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لایوقع غیر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مستوفی اقسام نیست ولی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یوقع  غیر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 یتشکک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قائل است که  اینچنین بگوید و بعد از اینکه جواب او را گفتیم و  فرق بین تجربه و استقراء را بیان کردیم جا دارد که دوباره بر  گردد و در مورد تجربه سوال جدیدی را مطرح کند که چرا تجربه ها با هم  فرق 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التجربه توقع  فی اشیاء حکما یقینیا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اشیایی مثل  تسهیل صفرا، یقین ایجاد می کند اما در اشیاء  دیگر مثل سیاه بودن انسانها به خطا منتهی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توهمنا ان لا ناس  الا فی بلاد السودان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توهم کنیم که انسانی  وجود ندارد مگر در بلاد سودان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یتکرر  علی الحس الانسان الا 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تکرار  پیدا نکند بر حس، انسانی مگر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می  بینیم انسان اسود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یوجب ذلک ان  یقع اعتقاد بان کل انسان 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علی الحس</w:t>
      </w:r>
    </w:p>
    <w:p>
      <w:pPr>
        <w:pStyle w:val="BookText"/>
        <w:rPr/>
      </w:pPr>
      <w:r>
        <w:rPr>
          <w:rFonts w:ascii="IRNazanin" w:hAnsi="IRNazanin" w:eastAsia="IRNazanin"/>
          <w:color w:val="111111"/>
          <w:sz w:val="28"/>
          <w:sz w:val="28"/>
          <w:szCs w:val="28"/>
          <w:rtl w:val="true"/>
          <w:lang w:bidi="fa-IR"/>
        </w:rPr>
        <w:t xml:space="preserve">آیا موجب می شود  اینچنین تکرر بر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تجربه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پیدا کنیم همه انسانها اسود است؟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کنید مثالی که  مصنف زده هم با استقراء سازگار است هم با تجربه سازگار است البته مراد مصنف تجربه  است و مرادش استقرا نیست اما سازگار با استقراء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وقت استقرا کرده باشیم و انسانهای سیاهی دیده  باشیم و یک وقت تجربه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 رهمان قیاس  خفی است در اینجا مصنف، قیاس خفی را در نظر گرفته لذا اسم  آن را تجربه گذاشته حال اگر کسی قیاس خفی را در نظر نگیرد  می گوید این، استقراء است والان چون مصنف قیاس خفی  را در نظر گرفته این را جزء تجربه حساب کرده و تجربه ای را با تجربه  دیگر سنجیده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یوقع فلم صار  تکرر یوقع و تکرر لا یوقع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سوال را کرد که آیا  مابا دیدن انسانهای سیاه یقین می کنیم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یقین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دیدن ما و تکرر بر حس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ابقاع نکند  این سوال مطرح می شود که چرا بعضی از تجربه ها ایقاع  می کنند و بعضی ابقاع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تکرر در  حسی است که در سقمونیا انجام گرفته و موجب یقین است اما  یک تکرر در حسی است که در انسانهای سیاه انجام گرفته که  موجب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در افراد تجربه است که  یکی موجب یقین می شود و یکی موجب یقین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اوقعت فقد اوقعت خطا  و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مذکر بیاوریم چنانکه  در بعضی نسخ خطی آمده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آن به  تکرر بر می گردد اما اگر مونث بیاوریم به تجربه بر می  گردد و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انسانهای اسود در سودان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یقین کند در واقع  خطا و کذب به ما داده ولو به ظاهر به ما یقین داده ولی در واقع  یقین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اوقعت خطا و کذبا  فقد صارت التجربه غیر موثوق بها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تجربه، خطا و کذب را ایجاد  کرده باشد اطمینان ما به تجربه از بین خواهد رفت و تجربه موثوق بها و  مورد اطمینان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صالحه ان تکتسب منها  مبادی البراهین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صالحه عطف بر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صلاحیت ندارد که  از آن، مبادی براهین را بدست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گفتند  یکی از مبادی براهین، تجربه است حال اگر تجربه غلط باشد  نمی تواند مبدء برهان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فی جواب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سوال اول را می دهد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سوال دوم را می 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که ما قائل به افاده یقین می شویم فقط مشاهده  موضوعات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ما فقط مشاهده کرده  باشیم و دیده باشیم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تسهیل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سقمونیا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 مشاهده ثبوت حکم  برای موضوع خاص را نداریم بلکه علاوه بر مشاهده، آن قیاس  خفی را هم داریم که این قیاس خفی در استقراء موجود  نیست به همین جهت در موارد تجربه به خاطر قیاس خفی  یقین بدست می آوریم و در موارد استقراء به خا طر نبودِ  قیاس خفی یقین بدست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خفی از سبب درست می شود و قیاس خفی این بود که  عملی که اتفاق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ثبوت محمول برای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نیست زیرا اکثری یا دائمی است  و چیزی که اکثری یا دائمی باشد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اکثری یا دائمی است؟ به خاطر آن سببی  که کشف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التجربه لیست تفید  العلم لکثره ما یشاهد علی ذلک الحکم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لکثره مایشاهد علی ذلک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حس مکرر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فقط به این جهت مفید  علم نیست که ما مشهودات و جزئیات زیادی را مشاهده کرده  باشیم و در همه آنها یافته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با مشاهده افراد کثیره و ثبوت حکم برای این افراد ما  بگوییم علم، حاصل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کثرت است  یعنی علم اگر حاصل می شود فقط به خاطر این کثرت  نیست بلکه این کثرت، به علاوه قیاس خفی یا  سببی که کشف شده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 خطی  اینگونه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لکثره ما یشاهده علی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نسخه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لاقتران قیاس به  قد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خفی، مقترن به  این تجربه یا حکم است که قبلا وجود این را ذکر کردیم تا  اینجا بیان کردیم که فرق بین تجربه و استقراء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فلیس  تفید علما کلیا قیاسیا مطلقا بل کلیا بشرط</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جواب از سوال دوم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دوم این بود که ما در بعضی تجربه ها خطا  می کنیم؟ 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قیودی که در تجربه  اعتبار داشتند را رعایت نکردیم لذا خطا می کنیم و الا  تجربه خطا بردار نیست به شرطی که قیودش اعتبار شود مثل مثال  سقمونیا که در بلاد سردسیر تاثیر گذار نیست حال اگر ما  گفتیم سقمونیا تاثیر گذار است اشتباه می باشد بلکه  باید بگوییم سقمونیا در بلاد حاره و معتدله تاثیر  گذار است اما در بلاد سردسیر تاثیر 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مصنف، می فرماید  قیاسی که تشکیل می دهیم قیاس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قیاس، مقید است و چون  قیاس، مقید است باید قیدی که از ا ین  قیاس بدست می آید در تجربه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قید را  در تجربه اخذ نکنیم لازمه اش این است که تجربه ما مفید علم نشود  و بتواند به خطا هم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تجربه،  نیاز به قیاس خفی و کشف سبب دارد این تجربه نمی  تواند علم کلی حاصل از قیاس خفی را افاده کند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یعنی بدون قید مکان یا حالتی که تجربه در آن  انجام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تفید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مطلق نمی تواند به ما علم بدهد  بلکه این علم باید مقید شود به همان حالتی که تجربه در آن  حالت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کلیا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تجربه کلی را افاده  می کند اما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کل وسیع را افاده کند بلکه  کلی مشروط راافاده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هذا الشی  الذی تکرر علی الحس تلزم طباعه فی الناحیه التی  تکرر الحس بها امرا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این است که این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تسهیل صفرا از سقمونیا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بار بر حس  وارد شد و سبب آن را فهمیدیم و قیاس خفی آن را  ضمیمه کردیم، این شیء در همان ناحیه ای که بر  حس ما وارد شده امر دائمی را طلب می کند مثلا سقمونیا که در محل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معتدل و 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 ما وارد شده و این   حکمی را که عبارت از تسهیل صفرا است انجام داده است در همان  ناحیه خاص، این حکم و این امر دائم را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امر  دائم، تسهیل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آن را به موارد دیگر تعدی  داد</w:t>
      </w:r>
      <w:r>
        <w:rPr>
          <w:rFonts w:eastAsia="IRNazanin" w:cs="IRNazanin"/>
          <w:color w:val="111111"/>
          <w:sz w:val="28"/>
          <w:szCs w:val="28"/>
          <w:rtl w:val="true"/>
          <w:lang w:bidi="fa-IR"/>
        </w:rPr>
        <w:t>.</w:t>
      </w:r>
      <w:bookmarkStart w:id="118" w:name="pg4353_49998"/>
    </w:p>
    <w:p>
      <w:pPr>
        <w:pStyle w:val="BookText"/>
        <w:rPr/>
      </w:pPr>
      <w:bookmarkEnd w:id="11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شرط این است که  این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سقمونیا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تکرر بر حس پیدا  کرده در طبعش این است که در ناحیه و منطقه ای که چند بار  این امر دیده شده است لازم داشته باشد این شیء، امر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تسهیل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مانعی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کلیا  بهذا الشرط لا کلیا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تجربه، کلیِ با این شرط  است نه کلی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آن را به صورت کلی مطلق، مطرح  کنید معلوم است که اشتباه می باشد</w:t>
      </w:r>
      <w:r>
        <w:rPr>
          <w:rFonts w:eastAsia="IRNazanin" w:cs="IRNazanin"/>
          <w:color w:val="111111"/>
          <w:sz w:val="28"/>
          <w:szCs w:val="28"/>
          <w:rtl w:val="true"/>
          <w:lang w:bidi="fa-IR"/>
        </w:rPr>
        <w:t>.</w:t>
      </w:r>
    </w:p>
    <w:p>
      <w:pPr>
        <w:pStyle w:val="Heading2"/>
        <w:numPr>
          <w:ilvl w:val="1"/>
          <w:numId w:val="1"/>
        </w:numPr>
        <w:rPr/>
      </w:pPr>
      <w:bookmarkStart w:id="119" w:name="__RefHeading___Toc1168512_1479056682"/>
      <w:bookmarkStart w:id="120" w:name="_Toc40"/>
      <w:bookmarkEnd w:id="119"/>
      <w:r>
        <w:rPr>
          <w:rtl w:val="true"/>
        </w:rPr>
        <w:t xml:space="preserve">ادامه جواب به دو سوال </w:t>
      </w:r>
      <w:r>
        <w:rPr/>
        <w:t>92/10/23</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جواب به دو سوال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بین تجربه و استقراء ناقص چیست که استقراء مفید علم  نیست ولی تجربه مفید علم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بعضی از اقسام تجربه خطا پذیر است و بعضی خطا پذیر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اذا حصل امر یحتاج لا محاله الی سبب</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بحث  در تجربه و استقرا داشتیم بعد از اینکه مصنف فرمودند استقراء  مفید یقین نیست و تجربه مفید یقین هست  سائلی دو سوال مطرح کرد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استقراء  و تجربه است؟ در هر دو ما افراد را جستجو می کنیم و حکمی را در  بعض افراد می یابیم سپس آن حکم را به کل افراد سرایت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می بینیم استقراء مفید  ظن است و تجربه مفید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از کجا درست  می شود؟</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تجربه می  یابیم که بعضی از تجربه ها مفید یقین ا ند و  به خطا منتهی نمی شوند ولی بعضی تجربه ها اگر چه به ظاهر  مفید یقین اند ولی به خطا منتهی می شوند  یعنی معلوم شد که خطا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سقمونیا را ما استفاده  می کنیم می بینیم مسهل صفرا است لذا در همه جا حکم  می کنیم که مسهل صفرا ا ست اما در کشور سودان انسانها را ملاحظه  می کنیم که سیاه پوست هستند حکم می کنیم به  اینکه انسان، سیاه پوست است ولی بعدا که از کشور سودان  بیرون می رویم می بینیم انسانهای  سفید پوست هم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 و  انسانهای متولد در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سقمونیا دادیم یقینی بود و به خطا منتهی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سودانی ها دادیم یقینی بود  ولی به به خطا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تجربه بود چه فرقی بین  این دو تجربه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استقراء و تجربه در این است که ما با تفحص جزئیات در استقرا به عامل و  علت حکم برخود نمی کنیم یعنی مثلا می  بینیم که این حیوان و حیوان دیگر در وقت  جویدن غذا فک اسفل را حرکت می دهند ولی علت این کار را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فک اسفل، حکم است که بر این دو فرد از  حیوان حمل می کنیم اما علت این حمل کردن را بدست  نیاوردیم یعنی علتی حاصل نشده است لذا حکمی  که بر این افراد است اگر سرایت به کلی داده شود این  سرایت، سرایت ظنی می شود و یقینی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 سقمونیا یا شیری که می  خوریم و مسهل صفرا می شود تب را از بین می برد، کشفِ علت  می کنیم یعنی می فهمیم که در طبع  سقمونیا و شیر قوه ای است که آن قوه، عامل تسهیل صفرا  یا ازاله تب است چون به آن عامل دسترسی پیدا می  کنیم ولو ذات آن عامل را نمی دانیم ولی می  دانیم آن عامل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این عامل در همه جا  موجود است حکم کلی می کنیم و می گوییم نه فقط  این دو فرد از سقمونیا، مسهل صفرا است بلکه کل سقمونیا مسهل  صفرا است و کل شیر ها اگر نوشیده شوند بُرنده تب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تجربه چون ما به علت می رسیم و از علت، حکم کلی را بدست  می آوریم یقین پیدا می کنیم اما در  استقراء چون به علت نمی رسیم اگر بخواهیم حکم را به کل  سرایت بدهیم به صورت ظنی سرایت می کند نه  اینکه به صورت علم و یقین سرایت کند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داد که  شما باید چیزهایی را که در تجربه دخیل هستند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چیزها را ملاحظه نمی کنید و  حکمی را که مقید به آن چیزها است به صورت مطلق می  گویید در اینصورت به خطا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کشور  سودان تجربه کردید و انسانها را سیاه دیدید چرا حکم  کلی کردید وآن را سرایت به همه انسانهای روی  زمین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شما محدود به کشور سودان بودپس باید حکم  خودتان را هم محدود به همین کشور کنید و بگویید  انسانهای متولد در این کشور سیاه هستند چرا گفتید کل  انسانها سیاه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گاهی سقمونیا را در  این اتاق و در اتاق دیگر تجربه می کنیم و نتیجه  واحدی می گیریم این اتاق و آن اتاق در تجربه ما  دخالت ندارد اما گاهی در تابستان و در زمستان تجربه می کنید که  این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مثلا انسانی مریض به مرض خاصی  می شود بعدا به او شیر گاو می دهیم می  بینیم اثر کرد و خوب شد دفعه دوم شیر استفاده می شود  می بینیم بریدن تب تکرار شد مرتبه سوم و چهارم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هر وقت این امر حادث شد کنارش یک امر  دیگر حادث می شود آن امر دیگر گاهی سبب است گاهی  مقترن با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مثالی که زدیم مقترن با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شیر خوردن حادث می شود کنار آن، تب  بریدن هم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 بریدن، سبب نیست بلکه  مقارن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نیرویی است که در سبب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بریدن تب، مقترن با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سبب،آشکار می شود نه اینکه مقترن با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انیچنین وضعی گاهی پیش می آید که  امری حادث می شود و در کنارش امری دیگر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حدوث امر اول را تکرار می کنیم در کنارش امر دوم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دوم یا سبب است یا مقترن با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حکمی می کنیم که حکم ما  یقینی است و به خطا هم برخورد نمی کنیم چون سبب آن  یا مقترن به سبب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کنید با همین کلام، جواب هر دو سوال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جاهایی است که شما امری را حادث می  بینید و در کنارش امر دیگر حادث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استقرا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مواردی می بینید امری حادث شد و در  کنارش امر دیگر حادث شد اینجا، جای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 آن امر دیگر یا علت است یا مقترن به علت است  پس در تجربه، علت یا مقترن با علت را می یابیم اما در   استقراء هیچکدام را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جواب از سوال اول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از سوال دوم می گوییم وقتی امر دیگر اتفاق  افتاد اگر بخواهید تبیین کنید باید همان امر  دیگر را تبیین کنید و امر دیگر را نباید 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کنید خطا پیش می آید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کنید همان جوابی که به سوال اول داده شد به سوال دوم هم داده شد  ولی به صورت دیگر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جواب را به صورت کامل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اینکه ما بین استقراء و تجربه فرق میگذاریم و علت  اینکه در تجربه گاهی خطا می کنیم و گاهی  یقینِ بدون خطا بدست می آید همین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استقرا چنین وضعی اتفاق می افتد که اگر  امری حادث شد کنار آن، امر دیگر حادث می شود که آن امر  دیگر یا علت است یا مقترن به علت است و همچنین آن امر  دیگر که اتفاق می افتد ما خودمان آن امر دیگر را می  بینیم یا علتی که مقترن به آن امر است را می  بینیم و آن را توسعه نمی دهیم در چنین  جایی یقینِ بدوم خطا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توسعه دادیم یقین پیدا می کنیم ولی  احتمال خطا هم درآن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کنید که همان مطالب قبلی را توضیح می دهید  و در عین توضیح دادن، تعلیل هم می کند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اذا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اذا حصل امر یحتاج لا محاله الی 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بعد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که احتیاج به سبب دارد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تکرر مع حدوث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هم نباشد باید  در تقدیر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امری که احتیاج به سبب داشت در کنارش امر دیگری  حادث 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 سببا قد تکرر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امر احتیاج به سبب داشت پس هر گاه آن امر واقع شود یا تکرار شود  دانسته می شود که سببی واقع شده و تکرار شده چون آن امر بدون سبب  نمی آید زیرا امری را فرض کردیم که با سبب است  یعنی هم وقوعش با سبب است هم تکررش با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تکرّر پیدا کرد معلوم می شود که سبب، تکرر پیدا کرده است  زیرا بدون سبب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اما ان یکون ذلک الامر هو السبب او المقترن  بالسبب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امر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آخری که کنار امر اول حادث می شود یا خودش سبب است  یا مقترن به سبب است که در مثالی که ما گفتیم مقترن به سبب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صفرا است و مقترن به سبب است یا امر آخر، قطع شدن تب  است و مقترن به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همان خاصیتی است که در سقمونیا و  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یکون 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تامه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اصلا سببی نیست قهرا اقتران با سبب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قسم دوم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خط قبلی دو قسم فرمود قسم اول این  بود که امر آخر، سبب است قسم دوم این بود که امر آخر، مقترن با سبب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آن هم باید دو قسم بگوید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مقترن با 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مصنف فرمود سبب نیست، اقتران با سبب  هم نفی می شود احتیاج ندارد هر دو را نفی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هو السبب او المقترن بالطبع بالسبب لم یکن  حدوث الامر مع حصوله فی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فرض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که سبب، یا اقتران با سبب حاصل  می شود مصنف می فرماید امری اکثری یا  دائمی اتفاق می افتد یعنی اینکه شیر، برنده  تب است یا سقمونا مسهل صفرا است امری اکثری می باشد و اگر  بالاتر برویم می گوییم امری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حدوث امری، امر دیگر که سبب بود یا مقترن با سبب بود  حادث نشد در آن حالت نمی توانیم حکم کنیم که حکم ما اکثری  یا دائمی است احتمال دارد که حکم ما اتفاقی باشد لذا بیش  از ظن، عائد 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امری حادث شد و مقترن  با او، امر دیگر که سبب یا مقترن با سبب است حادث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جاهایی که استقرا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حکم را اکثری یا دائمی  بگیریم بلکه حکم ممکن است اتفاقی باشد و فقط برای  مامفید ظن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امر اخری که حادث شد سبب نبود یا چیزی نبود که  طبعش مقترن با سبب باشد حدوث امر با حصول آن امر دیگر، اکثری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اکثری نمی شود بلکه اتفاقی می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المقترن بالطبع بالسبب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آورد تا بگوید شیء باید  طبیعتش مقترن با سبب باشد تا تخلف نکند اگر در یک جا ما اقتران با سبب  را بر آن تحمیل کردیم در جایی که ما نباشیم تخلف  می کند اما اگر طبعش، اقتران با سبب بود هیچ وقت تخلف نمی کند  چون هر وقت این آمد، سبب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بالطبع را می آورد تا تخلف  نکند یعنی شیء خودش باید مقترن با سبب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حدوث الامر مع حصوله فی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اینگونه  معنی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اینصورتی که سبب یا اقتران به سبب  حاصل نمی شود حدوث الامر با حصول امر آخر، اکثری نیست بلکه  اتفاقی است و وقتی اتفاقی شد تولید یقین  نمی کند بلکه تولید ظن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حصوله فی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بگیرید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بر گردد در اینصورت عبارت طور دیگر معنی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این امر تحقق پیدا نمی کند به این قید که حصول  اکثری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تب و  تسهیل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یک سقمونیا، تسهیل صفرا  اتفاقی شده باشد این امر حادث که تسهیل صفرا است حدوث فی  الاکثر ندارد یعنی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فی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شرب سقمونیا گرفتیم و در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تسهیل صفرا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محاله یجب ان یعلم انه السبب او المقارن بالطبع  للسبب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امر آخر، سبب است یا طبعا مقارن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در اینصورت، یقین پیدا می کنیم و الا  نمی توانیم حکم به حصول فی الاکثر کنیم و در نتیجه  نمی توانیم یقین پیدا کنیم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التجربه لیست تفید الا فی الحوادث  التی علی هذا السبیل و الی هذا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حدوث هر امری باید همراه با امر  دیگر باشد و تکرار آن امر هم باید همراه با امر دیگر باشد  یعنی روش باید اینگونه باشد و الا تجربی نیست  بلکه استقراء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تجربه حاصل نمی شود مگر اینکه بر این  سبیل باشد یعنی با آمدن امری، امر دیگر  بیاید و با تکرار آن امر، امر دیگر هم تکرار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اینطور باشد که اگر حادث می شوند کنار آنها  امر دیگر هم حادث شود اگر حدوثشان تکرار می شود کنارآنف امر   دیگر هم تکرار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هذا الحد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حدی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افاده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حد که اگر آن حادث آمد، این هم کنار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بچه اگر متولد شد سیاهی هم کنار آن است پس نمی توان  آن را توسعه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آنچه که واقع  می شود همان را باید در تجربه، واقع کنیم و نباید توسعه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هذا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آن متفاوت می  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تجربه به این است که بر این سبیل باشد و بعداً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تجربه تا این حد باشد  که اگر این حادث آمد کنارش، حادث دیگر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بخواهیم تجاوز کنیم 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تجربه  را در همین حد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می  بینید این حادث آمد و پشت سر آن، حادث دیگری که سبب  یا مقترن به سبب پیدا شد تا آنجا، تجربه را بیاورید و  توسعه ندهید در جاهایی که از این حد تجاوز می کند  یعنی حادث می آید ولی حادث دیگر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حادث دیگر آمد، سبب یا مقترن به 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را نکشید چون اگر تجربه را به آنجا بکشید ممکن است  به خطا بیفتید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اعتبرت هذا القانون الذی اعطیناه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قانونی که در خط قبل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گفتیم از  دومطلب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سبب دسترسی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اموری که در تجربه دخیل هستند را ذکر کنیم و توسعه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قانون را قبلا گفتیم و الان هم آن را تکرار کردیم لذا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قانونی کند که در جلسه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الان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کردیم لذا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استقراء هم همینطور است که اگر توسعه داده نشود بلکه امر را منحصر به  همان چند فرد کنیم که استقراء شده مفید یقین است  گویا یک نوع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استقرا است که مثلا سه فرد را بررسی کنیم و حکم  را برای همان سه فرد جاری کنیم یا اینکه در استقرا  می خواهیم حکم را برای همه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مثلا جاری کنیم  اگر آن سه فرد را لحاظ کنیم وحکم را هم بر همان سه فرد حمل کنیم  این، یقینی می شود و استقراء تام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استقراء لغوی است نه استقراء اصطلاحی، در تجربه امر  دیگر می آید و سبب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توانید توسعه  بدهید تا جایی که این امر بیاید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این امر بیاید ولی سبب نیست  نمی توانید توسعه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 چون سبب نمی آید  از همان ابتدا نمی توان توسعه داد باید منحصر به همان سه فرد  کنید</w:t>
      </w:r>
      <w:r>
        <w:rPr>
          <w:rFonts w:eastAsia="IRNazanin" w:cs="IRNazanin"/>
          <w:color w:val="111111"/>
          <w:sz w:val="28"/>
          <w:szCs w:val="28"/>
          <w:rtl w:val="true"/>
          <w:lang w:bidi="fa-IR"/>
        </w:rPr>
        <w:t>.</w:t>
      </w:r>
      <w:bookmarkStart w:id="121" w:name="pg4353_50019"/>
    </w:p>
    <w:p>
      <w:pPr>
        <w:pStyle w:val="Heading2"/>
        <w:numPr>
          <w:ilvl w:val="1"/>
          <w:numId w:val="1"/>
        </w:numPr>
        <w:rPr/>
      </w:pPr>
      <w:bookmarkStart w:id="122" w:name="__RefHeading___Toc1168514_1479056682"/>
      <w:bookmarkStart w:id="123" w:name="_Toc41"/>
      <w:bookmarkEnd w:id="121"/>
      <w:bookmarkEnd w:id="122"/>
      <w:r>
        <w:rPr>
          <w:rtl w:val="true"/>
        </w:rPr>
        <w:t xml:space="preserve">ادامه جواب به دو سوال </w:t>
      </w:r>
      <w:r>
        <w:rPr/>
        <w:t>92/10/25</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جواب به دو سوال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بین تجربه و استقراء  ناقص چیست که استقراء مفید علم نیست ولی تجربه مفید  علم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بعضی از اقسام تجربه خطا  پذیر است و بعضی خطا پذیر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اعتبرت هذا القانون  الذی اعطیناه سهل لک الجواب</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بحث در تجربه و استقراء داشتیم  که به مناسبت وارد این بحث شدیم و فرق بین این دو را  بیان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سوال کرد که چه فرقی بین استقراء و تجربه است با  اینکه ما در هر دو، افرادی را ملاحظه می کنیم و حکم را در  ان افراد می یابیم و در هر دو، حکمی را که در افراد  یافتیم به کلّی سرایت می دهیم اما این  حکمِ سرایت داده شده به کلی، در تجربه یقینی  می شود و در استقراء یقینی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بینا 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تجربه ها مفید  یقین هستند و به خطا منتهی نمی شوند اما بعضی تجربه  ها مفید یقین هستند و به خطا منتهی می شوند مثلا  وقتی می گوییم سقمونیا مسهل صفرا است بعد از تجربه،  یقین پیدا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 هم نمی کنیم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انسانهای در  سودان را بررسی می کنیم و می بینیم اسود هستند  یقین پیدا می کنیم تمام انسانها سیاه هستند و  متوجه می شویم که این، خطا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دو مثال، ما بعض  افراد را ملاحظه کردیم اما حکم را به کل افراد سرایت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دو تجربه بوده ولی می بینیم در یک جا خطا واقع  شد و در یک جا خطا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دو سوال را جواب  دادیم</w:t>
      </w:r>
    </w:p>
    <w:p>
      <w:pPr>
        <w:pStyle w:val="BookText"/>
        <w:rPr/>
      </w:pPr>
      <w:r>
        <w:rPr>
          <w:rFonts w:ascii="IRNazanin" w:hAnsi="IRNazanin" w:eastAsia="IRNazanin"/>
          <w:color w:val="111111"/>
          <w:sz w:val="28"/>
          <w:sz w:val="28"/>
          <w:szCs w:val="28"/>
          <w:rtl w:val="true"/>
          <w:lang w:bidi="fa-IR"/>
        </w:rPr>
        <w:t>جواب از 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دراستقراء بعد از جستجو کردن بعض افراد به علتِ حکم دسترسی پیدا  نمی کنیم بلکه فقط به خاطر اینکه این حکم در این  جزئیات موجود است می خواهیم سرایت به کل بدهیم و  این، اشتباه می شود اما در تجربه ما به علت پی می  بریم یعنی وقتی حکمی را در چند مورد می  یابیم علت آن حکم را هم می یابیم و علت در تمام  افراد موجود است حکم را هم در تمام افراد موجود می کنیم  یعنی حکم را به همه افراد سرایت میدهیم اما  سرایتی است که با کمک علت بوده و چون سرایت به کمک علت بوده  یقین پیدا می کنیم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تجربه ی ما با قیودی همراه بوده که آن قیود دخالت در  تجربه داشتند ما در وقتی که می خواهیم حاصل تجربه خودمان را  اعلام کنیم باید آن قیود را ذکر کنیم مثلا ما در بلاد  سودان تجربه کردیم و همه انسانهایی که متولد می شدند  سیاه بودند خود بلدِ سودان در تجربه ما دخالت داشت و ما وقتی  داشتیم حاصل تجربه را بیان می کردیم به طورمطلق  گفتیم انسانها سیاه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موضع تجربه که در تجربه ما دخالت داشت  را قیدِ تجربه قرار ندادیم یعنی نگفتیم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سودان  همه انسانها سیاه متولد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قید را می  آوردیم تجربه ما صحیح می شد و خطا در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قید را نیاوردیم بلکه تجربه ما در سودان بود ولی حکم را  برای کل انسانها صادر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در جلسه امروز می  فرماید اگر آن قانونی را که به تو دادم رعایت کنی  هیچ وقت تجربه، خطا در نمی آید و سوال سائل را می توان  جواب داد چون سوال سائل این بود که تجربه به نظر شما در همه جا مفید  یقین است چطور در اینجا مفید یقین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قانونی را که در تجربه به تو دادم لحاظ  کنی میتوانی جواب این سائل را بدهی قانون این  بود که اگر تجربه در یک حالت و موقعیت خاصی انجام شده که آن  موضع و حالت در تجربه دخالت دارد شما در وقتی که حاصل این تجربه را  اعلام می کنید باید آن قیود را بیاورید و  تجربه را به طور مطلق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سائل این است که آن تجربه  ای که در انسانهای اسود داشتی آن قیدی را که  باید رعایت کنی رعایت نکردی لذا به خطا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جواب از سوال  دوم هم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اعتبرت هذا القانون  الذی اعطیناه سهل لک الجواب عن التشکک المورد لحال الناس السود  فی بلاد السودان و ولادتهم السود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رعایت کنی  این قانونی که ما در باب تجربه به تو عطا کردیم، برای تو  آسان می شود که جواب بدهی از آن اشکالی که ذکر شده بود که مربوط  به حالت انسانهای سیاه در بلاد سودان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در بلاد سودان  حالتی دارند که آن حالت، سیاه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ولادتهم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اینطور بحث می کنیم که انسانهای  متولد در سودان همه آنها با حالت اسود متولد می شوند ما وقتی  این تجربه را می کنیم حکم می کنیم به اینکه  انسانها، سیاه متولد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فان الولاده اذا  اخذت من حیث هی ولاده عن ناس سود او عن ناس فی بلاد کذا صحت  منه التجربه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اسود از کجا گرفته شده؟ از دو  چیز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ولادت اسود از  تولدهایی که در بلاد سودان اتفاق می افتد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تولد را منحصر به تولدهایی که در سودان است مقید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از این حیث  که ولادت، از پدر و مادر سیاه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خود کشور  سودان هم مهم نیست بلکه ولادت از پدر و مادر سیاه مهم است ولو  این پدر و مادر سیاه در کشوری بروند که همه آنها سفید  پوستند باز از پدر و مادر سیاه، انسان سیاه متولد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منه التجربه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قید اخذ کنید و حاصل تجربه را با آن قید در نظر  بگیرید تجربه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 از چنین اخذی، تجربه صحیح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کامل است و مودر نقض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سیاه باشند فرزند حتما سیاه می شود و تخلف نمی  کند مگرا ینکه در اجداد قبلی، سفید پوستی باشد و اتفاق  می افتد که فرزند به یکی از اجداد قبلی شباهت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احتمال سرایت وجود دارد  این همان مساله ژن است که می گویند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اجداد سیاه پوست هستند این بچه حتما سیاه پوست بدنیا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پوست هایی که  مدتی در آفریقا زندگی می کنند بچه های آنها  سیاه نمی شوند خیلی از هلندی ها و  انگلیسی ها در آفریقای جنوبی زندگی می  کردند و تا آخر هم سفید پوست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منظور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بلاد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کلیت داشته باشد  یعنی اگر کسانی به بلاد سودان مسافرت کنند و پدر و مادر،  سفید باشند فرزند هم سفید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بلاد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توجیه کنیم و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ناسی است که بومی آنجا باشند و مهاجر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ولاده عن ناس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ناس فی بلاد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هستند و مرجع هر  دو جمله یک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اخذت من  حیث هی ولاده عن ناس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ولادت را فقط،  ولادتِ عن ناس گرفت یعنی قیدِ سود را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التجربه  متاتیه باعتبار الجزئیات المذکوره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ممکن نیست به اعتبار  جزئیات وافرادی که ذکر شدند یعنی این تجربه به  اعتبار همه افراد انسان نیست بلکه فقط به اعتبار همان افرادی است که  دیده شده است پس این تجربه در افراد دیگر نمی آید  تا ما بتوانیم مجرَّب را عبارت از امر کلی قرار بدهیم بلکه  مجرّب را باید عبارت از امر کلیِ مقید قرار بدهیم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مقید، همان  انسانهای 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تجربه به اعتبار انسانهای سود  انجام شد اما به اعتبار همه جزئیات متاتی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التجربه کانت فی ناس  سود والناس المطلقون غیر الناس السود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درا نسانهای سود و اسود  انجام شد و ناسِ مطلقی که شما در مجرَّبِ خودتان بیان می  کنید غیر از انسانهای سود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را در یک جا بکار  گرفتید و جزئیاتی را که در آن تجربه دخالت نداشتند دخالت دادید  و حکم را که کلی مقید بود کلی مطلق اعلام کردید و لذا خطا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فان التجربه  کثیرا ما تغلط ایضا اذا اخذ ما بالعرض مکان ما بالذات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کرد که در یک  مورد تجربه خطا می کند و آن، موردی است که قیدی را که در  تجربه دخالت داشته در بیان خودتان دخالت نمی دهید در  اینجا تجربه ای که اعلام می شود تجربه مفید ظن است و  مفید یقین نیست یعنی در واقع 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مصنف بیان کرد الان می خواهد تعمیم  بدهد و بگوید اگر به جای ما بالذات، ما بالعرض را در تجربه اخذ  کردیم تجربه از یقینی بودن می افتد و مفید  گمان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اخذ ما بالعرض به جای ما  بالذات همین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دیگر هم دارد لذا مصنف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و می گوید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تجربه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تجربه مفید یقین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وقتی که این مطلب راتوضیح بدهیم ما بالذات و  ما بالعرض را بر همین مثال تطبیق می کنیم چون  یکی از مواردش همین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صفحه بعد که شروع به  توضیح دادن می کند توضیح را عام می کند و ما بالعرض را  اختصاص به موردی که الان می زنیم نمی کند در  جایی که مصنف بحث را عام کرد ما هم عام می کنیم ولی  الان در این قسمت که می خوانیم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مثال سودان را می آوریم تا مطلب، کاملا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گاهی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هر جایی باعث پیدایش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اقسام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مغالطه همین است که ما بالعرض به  جای ما بالذات برسد چه در قیاس باشد چه در تجربه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 در تجربه  باید ما بالذات را می آوردیم و ما بالعرض را که ناس مطلق است به  جای ما بالذات قرار دادیم و خطا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تجربه  اعلام می کردیم خطا واقع نمی 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حکم برای ذات و خود آن است حکمِ اسود بودن برای ناسِ سود  است نه ناس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حکم اسود بودن برای ناس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ناس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اگر این حکم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کردیم تجربه ما صحیح است و اگر این حکم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کردیم تجربه ما خطا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چون  باید قانونِ موجود در تجربه را رعایت کنیم و اگر این  قانون رعایت نشود احیانا تجربه خطا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در مثال های خطا در آمد در جایی هم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بدهیم کثیراً غلط در می آید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ممکن است مواردی، اتفاقا صحیح  در آید ولی موارد زیادی هست که خطا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تجربه کثیرا مّا غلط  درمی آید وقتی که ما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ما ناس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ما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ناس 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فتوقع ظنا لیس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تجربه در  جایی که ما ندانیم غلط است یا غلط نیست چون احتمال  غلط بودن را می دهیم یقین حاصل نمی شود بلکه  این تجربه، ظن را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چگونه معنی کنیم؟ نمی توان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زیرا هر ظنی این صفت را دارد که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گفتن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سوال این است که  مصنف کثیراً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باید در عبارات مصنف ملاحظه شود لذا عبارت اینگونه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فتوقع ظنا لا یقینا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خواستید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خودش قرار دهید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نکنید و آن را صفت  قرار بدهید باید بگویید صفت توضیحی و  تاکیدی است نه احترازی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یوقع  الیقین منها ما اتفق ان کان تجربه و اُخذ فیها الشیء  المجرّب علیه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ناقصه است و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کنایه  از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دوباره عبارت را تکرار می  کند و می فرماید منحصراً یقین در تجربه ای حاصل  می شود که در آن تجربه، مجرَّبِ بذاته اخذ شده باشد یعنی خود  مجرّب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اعم از مجرب یا اخص از مجرّب رااخذ کنی  تجربه مفید یقین نیست بلکه مفید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 و اخص بودن را مصنف در صفحه بعد توضیح بیشتری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از بین تجربه ها  ایقاع یقین می کند تجربه ای که اتفاق افتاده که  تجربه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تجربه اش،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این  تجربه خود مجربٌ علیه اخذ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اذا اخذ غیره مما  هو اعم منه او اخص فان التجربه لا تفید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و بیان  غیر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هو اعم او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احترازی است چون  غیر مجرب بذاته سه گونه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اعم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اخص باشد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  نه تنها مفید یقین نیست بلکه مفید ظن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قید می کند که آن غیر، یا اعم  باشدیا اخص باشد در اینصورت می تواند مفید ظن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معنی ندارد که مراد از غیر را مباین بگیریم و  بگوییم حکمی را در یک مساله تجربه کردیم و می  خواهیم به مباینِ این هم سرایت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 است که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تجربه در چیزی واقع شود و خواستیم  آن را به اعم یا اخص آن سرایت بدهیم احتمال دارد که صحیح  باشد و یا غلط باشد لذا مصنف می فرماید اگر اخذ کنیم  غیر مجرب بذاته که آن غیر، عبارت باشد از اعم من المجرب بذاته  یا اخص من المجرب بذاته، در اینصورت تجربه ما مفید  یقین نیست و الا اگر مباین با مجرب باشد تجربه نخواهد  بود</w:t>
      </w:r>
      <w:r>
        <w:rPr>
          <w:rFonts w:eastAsia="IRNazanin" w:cs="IRNazanin"/>
          <w:color w:val="111111"/>
          <w:sz w:val="28"/>
          <w:szCs w:val="28"/>
          <w:rtl w:val="true"/>
          <w:lang w:bidi="fa-IR"/>
        </w:rPr>
        <w:t>.</w:t>
      </w:r>
      <w:bookmarkStart w:id="124" w:name="pg4353_50037"/>
    </w:p>
    <w:p>
      <w:pPr>
        <w:pStyle w:val="BookText"/>
        <w:rPr/>
      </w:pPr>
      <w:bookmarkEnd w:id="124"/>
      <w:r>
        <w:rPr>
          <w:rFonts w:ascii="IRNazanin" w:hAnsi="IRNazanin" w:eastAsia="IRNazanin"/>
          <w:color w:val="111111"/>
          <w:sz w:val="28"/>
          <w:sz w:val="28"/>
          <w:szCs w:val="28"/>
          <w:rtl w:val="true"/>
          <w:lang w:bidi="fa-IR"/>
        </w:rPr>
        <w:t>اما اگر در تجربه، غیر مجرب  بذاته اخذ شود که آن غیر، عبارتست از اعم از مجرب بذاته یا اخص از  مجرب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تجربه، مفید یقین نیست</w:t>
      </w:r>
      <w:r>
        <w:rPr>
          <w:rFonts w:eastAsia="IRNazanin" w:cs="IRNazanin"/>
          <w:color w:val="111111"/>
          <w:sz w:val="28"/>
          <w:szCs w:val="28"/>
          <w:rtl w:val="true"/>
          <w:lang w:bidi="fa-IR"/>
        </w:rPr>
        <w:t>.</w:t>
      </w:r>
    </w:p>
    <w:p>
      <w:pPr>
        <w:pStyle w:val="Heading2"/>
        <w:numPr>
          <w:ilvl w:val="1"/>
          <w:numId w:val="1"/>
        </w:numPr>
        <w:rPr/>
      </w:pPr>
      <w:bookmarkStart w:id="125" w:name="__RefHeading___Toc1168516_1479056682"/>
      <w:bookmarkStart w:id="126" w:name="_Toc42"/>
      <w:bookmarkEnd w:id="125"/>
      <w:r>
        <w:rPr>
          <w:rtl w:val="true"/>
        </w:rPr>
        <w:t xml:space="preserve">آيا تجربه هميشه مفيد يقين است </w:t>
      </w:r>
      <w:r>
        <w:rPr/>
        <w:t>92/10/28</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تجربه همیشه مفید یقین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نقول ان التجربه  امان عن الغلط و انها موقعه للیقین دائما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قبل از اینکه وارد بحث امروز  شویم مطلبی را بیان کنیم که مربوط به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فان التجربه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ای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قال التجربه کثیرا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خود آن نسخه در زیر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یعنی به ارسطو بر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نسخه کتاب ما هم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فرقی که بین تجربه  و استقراء گذاشت نتیجه گرفت که استقراء مفید ظن است و تجربه،  مفید یقین است حال می خواهد این فرق را توضیح  بیشتر بدهد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تجربه در همه جا مفید یقین است اینکه ما  گفتیم، حکم عام برای همه تجربه ها نیست زیرا قیاس  که بالاتر از تجربه است همه جا مفید یقین نیست چه برسد به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ادعای افاده یقین دائماً را در قیاس  نداریم چه رسد به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بعضی از تجربه  ها مفید یقین اند همانطور که می گوییم  بعضی از قیاسها مفید یقین اند مثلا قیاس  لمّی را می گوییم مفید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بعضی از تجربه ها را می گوییم مفید  یقین است اما آن نوع از تجربه، دائما مفید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 از تجربه که مفید یقین است تجربه ای می  باشد که ما بالعرض در آن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در تجربه به علت ثبوت حکم  برای موضوع می رسیم یعنی حکم را برای  این فرد به خاطر آن علت بار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برای  فرد دیگر بار می کنیم به خاطر آن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گوییم هر جا این موضوع یا علت می باشد حکم هم  می باشد اما به شرطی که آن علتی را که کشف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چنین تجربه ای  را ضمانت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نقول ان التجربه  امان عن الغلط و انها موقعه للیقین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گوییم که  تجربه ایمن از غلط است و هیچ وقت خطا در آن 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 گوییم تجربه، همیشه  مفید یقین است بلکه بعضی از تجربه ها را می  گوییم مفید یقین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دائما را می  توان برای هر دو جمله قرار داد و اینگونه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لسنا نقول ان التجربه  امان عن الغلط دائما و انها موقعه للیقین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  القیاس ایضا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عبارات نیاز به  واو نیست 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تجربه، ایمن از غلط است و دائما مفید  یقین است در حالی که قیاس هم اینطور نیست  یعنی قیاس که بالاتر از تجربه است همیشه مفید  یقین نیست و ایمن از غلط نیست پس چگونه توقع داشته  باشیم که تجربه همیشه مفید یقین و ایمن از   غلط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 ان کثیرا ما  یعرض لنا الیقین عن التجربه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 عبارت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اینطور است که از تجربه برای یقین عارض می شود  یعنی بر نفس ما یقین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فیطلب وجه  ایقاع ما یوقع منها الیقین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تجربه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تجربه هایی  که یقین را ایجاد می کنند ما طلب می کنیم که  سبب ایجاد یقین آنها چیست؟ جواب دادیم که چون در  اینها، شرط رعایت شده لذا همیشه مفید یقین  هستند اگر در بقیه هم شرط رعایت شود آنها هم مفید  یقین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یکون اذا اَمِنّا  ان یکون هناک اخذُ شی بالعرض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افاده  یقین به صورت دائم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افاده  یقین به صورت دائم محقق می شود زمانی که ما ایمن  بشویم که در تجربه، اخذ شیء بالعرض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اخذی اتفاق نیفتد و ما از آن، ایمن باشیم می  توانیم بگوییم که این تجربه مفید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ان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کنیم که هر گاه  این شیءِ دارای اوصاف، موجود می شود چیزی در  کنارش موجود می شود مثلا سقمونیا دارای اوصافی است  یک صفتش این است که رویش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صفتش این است که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صفتش این است که در شهر ما مسهّل صفرا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مطلب که  سقمونیا صفات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مطلب دیگر این است که وقتی  سقمونیا حاصل می شود کنار آن، چیز دیگری حاصل  می شود و آن تسهیل صفرا است ما گاهی شیئی را اینچنین  می بینیم که هم دارای صفات متعدد است هم در کنار وجودش،  امر دیگری موجود می شود حال می خواهیم از  اینجا تجربه بدست بیاوریم و بگوییم این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سقمونیا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تسهیل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این را  بگوییم یا نمی توانیم بگوییم؟ در  اینجا چند بار سقمونیا حاصل شده و با وجودش، امر دیگر که  تسهیل صفرا است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سقمونیا، تسهیل صفرا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بین سقمونیا و تسهیل صفرا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سقمونیا صفات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تجربه ای شما این دو امر را می یابید و آن  دو امر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شیئی که می  خواهد نتیجه ای بدهد اوصافی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شیء همراه آن  نتیجه می آید و آن نتیجه در مثال ما تسهیل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امر اول که می گوییم شیء دارای  صفاتی است صفات را تقسیم به سه قسم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صفات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صفات مساوی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صفات 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مساوی به خاص، تعبیر  می کنیم و مراد ما از خاص، خاصِ در مقابل عام نیست بلکه مراد ما  از خاص، مختص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که مساوی با این شیء است مختص به  این شیء است و ما به جای مختص تعبیر به خاص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صفتِ اخص بکار می بریم که اخص در مقابل اعم  است ولی خاص در اینجا در مقابل عام نیست بلکه به معنای  مساوی است لذا خود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سقمونیا را ملاحظه کنید که  سه صفت دارد یک صفت آن، صفت عام است و آن صفت عام این است که  سقمونیا،گیاه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اختصاص به سقمونیا دارد و  گیاهان دیگر را هم شامل می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صفتِ مساوی هم دارد و  آن این است که سقمونیا، سقمونیا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می  تواند صفت ذاتی باشد و می تواند صفت عارضی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صفت می تواند صفت ذاتی باشد و می تواند صفت  عارضی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نیست که صفتِ ذاتی باشد و  یا صفتِ عارضی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سقمونیا بودن  برای سقمونیا صفت ذاتی است مثل انسان بودن برای انسان،  صفت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صفت اخص هم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 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سقمونیا این نیست که  در بلاد ما باشد اما اگر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صفت اخص را به آن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شروع به تجربه کردن می  کنیم می بینیم سقمونیا که می آید  بدنبال آن، تسهیل صفرا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صفت عام را برای  تسهیل صفرا واسطه قرار می دهیم و یکبار صفت مساوی و  یکبار صفت اخص را برای تسهیل صفرا واسطه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می  گوییم سقمونیا چون گیاه است مسهّل صفرا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می  گوییم سقمونیا چون سقمونیا است مسهّل صفرا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می  گوییم سقمونیا چون سقمونیا فی بلادنا است مسهّل  صفرا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کدام از این سه تا را علت  برای تسهیل صفرا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را علت قرار  دادیم خاص، در ضمن عام موجود است پس کانّه خاص را علت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این سقمونیا، گیاه است،  خاص که همان سقمونیا بودن است همراه آن می باشد مثل اینکه در  مثال قبل اگر بگویم انسان است سودان بودن هم در کنارش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سودان را کشور  معنی کردیم در حالی که مراد کشور سودان نسبت بلکه مراد افرادِ سُود  و مردمان سیاه مراد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حکم را که تسهیل صفرا است  مقترن به صفت عام سقمونیا می کنیم و چون صفت خاص در ضمن صفت عام  حاصل است پس گویا ما آن حکم را مقترن به این صفت خاص و مساوی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تسهیل صفرا را مستند به گیاه بودن  سقمونیا می کنیم چون در ضمنِ گیاه بودنِ سقمونیا،سقمونیا بودن حاصل است پس گویا تسهیل صفرا را به این  خاص، مقترن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مساوی را  دخیل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می گوییم  که سقمونیا چون سقمونیا است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صفت  خاص را سبب برای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اخص را سبب برای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سقمونیا چون سقمونیا در بلاد ما است مسهّل صفرا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این سه حالت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این سه صفت سبب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بدون اینکه اشاره به این سبب بکنیم حکم را  بیان می کنیم و اینطور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 مسهّل صفرا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سببِ عام باعث  این حکم می شود این قضیه ای که ما گفتیم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گیاه بودن سقمونیا منشا  تسهیل صفرا است، صحیح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هم صحیح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نبت مسهّل  للصفرا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السقمونیا فی بلادنا مسهّل للصفرا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صحیح است چون نبت  بودنِ سقمونیا مسهّل صفرا است پس سقمونیا بودنش هم مسهّل صفرا است و  سقمونیا بودنش فی بلادنا هم مسهّل صفرا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صفت مساوی سبب باشد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 سبب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صحیح است چون  سقمونیا به طور عام چه در بلاد ما چه در غیر بلاد ما، مسهّل است ما هم  به طور عام گفتیم که مسهّل صفرا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عامل تسهیل صفرا، اخص  باشد یعنی سقمونیا ی فی بلادنا تسهیل صفرا  کند در اینصورت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السقمونیا مسهّل للصفرا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تجربه ما  همه جا به اخص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سقمونیا را فی بلادنا  تجربه می کنیم پس تجربه ما به اخص تعلق گرفته است 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صفرا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گاهی از  اوقات حکم را کلی صادر می کنیم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السقمونیا مسهّل للصفرا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فمفید یقین نیست و ممکن است  که در مواردی اشتباه باشد پس اگر صفت اخص، منشا برای حکم شد و ما به  طور عام یا مساوی قضیه را مطرح کردیم صحیح نخواهد  بود و مفید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اخص عامل بود، عامل قرار  دادن خاص یا عام،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چنینی حالتی تجربه یقینی نیست و ممکن  است صحیح باشد و ممکن است 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جایی که عامل، اخص  بود و ما هم اخص را اخذ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السقمونیا فی  بلادنا مسهّل للصفرا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یقین است و همیشه مفید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یافتیم که تجربه اگر همراه شرایط باشد  همیشه مفید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ان تکون اوصاف  الشی معلومه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ایمن بودن ما از اخذ شی بالعرض بیانش  این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ایمن هستیم  که شیئی داشته باشیم و اوصافش هم معلوم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سقمونیا را داشته باشیم و اوصافش معلوم است که اولا نبت است و  ثانیا سقمونیا است و ثالثا سقمونیای فی بلادنا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لبته اوصاف دیگر ی هم دارد که چون نیاز نداشتیم  بیان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یوجد دائما  او فی الاکثر بوجوده 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 و ضمیر آن به شی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را در عبارت قبل فرمود یعنب  اینگونه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شیء، اوصاف  معلومه داشته باشد ثانیا این شی طوری باشد که هر گاه وجود  گرفت با وجودش امر دیگر وجود بگیرد یعنی وقتی  سقمونیا حاصل می شود و وجود می گیرد تسهیل صفرا هم  همراهش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از سقمونیا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سقمونیا است که  باعث تسیهل صفرا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یوجد هو لم  یوجد ذلک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هو به شی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این عبارت، تاکید  عبارت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کان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کند و مطلب  جدیدی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چنان است که اگر آن  شیء که سقمونیا بود حاصل نبود این امر که تسهیل صفرا  می باشد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دو مطلب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شیئی داشته  باشیم که دارای اوصاف باشد و اوصافش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شیء هر گاه وجود  بگیرد به سبب آن، امر دیگر وجود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سقمونیا هر وقت  بیاید تسهیل صفرا بدنبالش می آید مصنف در  چنین حالتی بحث می کند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ذلک عن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ذلک عن وصف عام  فالشیء بوصفه العام مقارن للخاص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به وجود این شیء، دائما یا اکثرا امر  دیگر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وجود امر دیگر  یا از وصف عام است یا از وصف مساوی است یا از وصف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مورد را در خطهای بعدی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شیء  یا از وصف عام آن شیء است پس شیء با وصفِ عامش، مقارنِ خاص است  یعنی وصف خاص و مختصِ خودش را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فالوصف الخاص ایضا  مقارن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خاص هم مقارن حکم است همانطور که  وصف عام مقارن حکم است چون وصف خاص در ضمن وصف عام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ذلک الوصف  مساویا للشی ایضا فوصفه الخاص المساوی مقارن للحکم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وصفی که مقارن حکم است و حکم را به آن مرتبط کردیم و این وصف، در  فرض قبلی عام بود حال با این عبارت مصنف می فرماید  این وصف، مساوی با شی باشد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اگر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وصف خاص این شی که مساوی  با آن است مقارن با حکم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صورت اگر تجربه را  مطلق بگوییم اشکال ندارد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توضیحاتی که دادیم به عنوان مثال بود و الا هیچ  وقت سقمونیا به خا طر گیاه بودنش تسهیل صفرا نمی کند  حتی به خاطر سقمونیا بودنش هم تسهیل صفرا نمی کند بلکه به  خاطر سقمونیا بودن فی بلادنا تسهیل صفرا می کند حال اگر  بخواهیم مثال واقعی بزنیم اینطور می گوییم  که حکم را روئیدن می دهیم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وصف عام است یعنی  برای گیاه بودن سقمونیا است و می تواند برای  سقمونیا بودنِ سقمونیا باشد و می تواند برای  سقمونیا بودن فی بلادنا هم باشد به هر کدام از اینها اگر  روئیدن را نسبت بدهیم صحیح است چون به آن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به عام  نسبت داده می شود می توان این روئیدن را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به خاص و می توان به اخص نسبت داد</w:t>
      </w:r>
      <w:r>
        <w:rPr>
          <w:rFonts w:eastAsia="IRNazanin" w:cs="IRNazanin"/>
          <w:color w:val="111111"/>
          <w:sz w:val="28"/>
          <w:szCs w:val="28"/>
          <w:rtl w:val="true"/>
          <w:lang w:bidi="fa-IR"/>
        </w:rPr>
        <w:t>.</w:t>
      </w:r>
      <w:bookmarkStart w:id="127" w:name="pg4353_50055"/>
    </w:p>
    <w:p>
      <w:pPr>
        <w:pStyle w:val="Heading2"/>
        <w:numPr>
          <w:ilvl w:val="1"/>
          <w:numId w:val="1"/>
        </w:numPr>
        <w:rPr/>
      </w:pPr>
      <w:bookmarkStart w:id="128" w:name="__RefHeading___Toc1168518_1479056682"/>
      <w:bookmarkStart w:id="129" w:name="_Toc43"/>
      <w:bookmarkEnd w:id="127"/>
      <w:bookmarkEnd w:id="128"/>
      <w:r>
        <w:rPr>
          <w:rtl w:val="true"/>
        </w:rPr>
        <w:t xml:space="preserve">ادامه توضيح اين مطلب که آيا تجربه هميشه مفيد يقين است </w:t>
      </w:r>
      <w:r>
        <w:rPr/>
        <w:t>92/10/30</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توضیح این مطلب که آیا تجربه همیشه مفید  یقین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لوصف خاص بل اخص  من الطبیعه التی للشیء</w:t>
      </w:r>
      <w:r>
        <w:rPr>
          <w:rFonts w:eastAsia="IRNazanin" w:cs="IRNazanin"/>
          <w:color w:val="111111"/>
          <w:sz w:val="28"/>
          <w:szCs w:val="28"/>
          <w:rtl w:val="true"/>
          <w:lang w:bidi="fa-IR"/>
        </w:rPr>
        <w:t>»</w:t>
      </w:r>
      <w:r>
        <w:rPr>
          <w:rStyle w:val="FootnoteAnchor"/>
          <w:rtl w:val="true"/>
        </w:rPr>
        <w:footnoteReference w:id="1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همه تجربه ها نمی  توانند مفید یقین باشند بلکه تجربه ای مفید  یقین است که شرط لازم در آن رعایت شده باشد و شرط لازم،  این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تجربه اخذ کنیم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فردی را تجربه کردیم و به علتی  که باعث ثبوت حکم برای آن فرد می شد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علتی را که بالذات علت است ملاحظه کنیم نه آنچه که بالعرض علت است چون  ما بالاخره فرد را تجربه می کنیم و حکم را برای این فرد  می یابیم سپس می خواهیم این حکم را  برای کلی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تجربه این است که حکم را  روی فرد مشاهده و تجربه می کنیم سپس این حکم را می  خواهیم برای کلی ثابت کنیم مثلا سقمونیا را در چند  مورد می بینیم تسهیل صفرا کرده حکم کلی می  دهیم که سقمونیا تسهیل صفرا کرد یا شیر گاو را  می بینیم در چند مورد تب را از بین برد حکم کلی  می دهیم که شیر گاو بُرنده 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ما  افراد را ملاحظه می کنیم به یک عاملیبرخورد می  کنیم و لو آن عامل را نمی شناسیم می گوییم  عاملی در شیر وجود دارد که باعث بریدن تب است و عاملی در  سقمونیا وجود دارد که باعث بریدن تسهیل صفرا است و عاملی  در انسان وجود دارد که باعث سیاه پوستی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عامل را همان که هست قرار بدهیم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کردیم  اما اگر از آن عامل تعدی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ملاحظه کردیم که در بلاد  خودمان سقمونیا مسهّل صفرا است باید عامل را طبیعت  سقمونیا در بلاد خودمان قرار بدهیم نه اینکه طبیعت  سقمونیا را به طور مطلق، عامل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موردِ خاصی  که تجربه کردیم به عام منتقل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همان مورد خاصی که تجربه کردیم اکتفا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 مورد تجربه اکتفا کنیم و  همان چیزی که بدست آوردیم را به عنوان علت،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تجربه مفید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توضیح این مطلب  شدیم و اینطور بحث کردیم که آنچه را می خواهیم  موضوع حکم قرار بدهیم، ملاحظه می کنیم و اوصافش را بدست  می آوریم مثلا سقمونیا را می خواهیم موضوع حکم قرار  بدهیم و بگوییم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صفاتش را در نظر می  گیریم و گفتیم صفاتش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صفتی که در آن صفت، با چیزهای دیگر مشترک است مثلا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اشاره کردیم که لازم نیست صفت، امر عارضی  باشد بلکه امر ذاتی را هم می توان صفت قرار داد مثل گیاه بودن  که جنس و ذاتی برای سقمونیا است و آن را صفت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مختص و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سقمونیا، سقمونیا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صفت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سقمونیا  فی بلادنا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حکم روی صفت عام رفته باشد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 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روئیدن حکم  است که برای صفت عام سقمونیا است اما ما این حکمی که  برای صفت عام است به صفت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سقمونیا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صحیح است چون وقتی این حکم برای صفت عام بود علاوه بر  داشتن صفت عام، صفت خاص را هم دارد پس وقتی حکم برای صفت عام بود  برای صفت خاص هم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صفت خاص در ضمن صفت عام  موجود است همانطور که صفت عام، با حکم مقارن شده صفت خاص هم که در ضمن صفت عام  موجود است مقارن با حکم می شود چون سقمونیا بودن در ضمن نبات بودن  حاصل است پس حکمی را که برای نبات بودن می آوریم  برای سقمونیا بودن هم می توانیم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روئیدنی را که برای نبات بودن آوردیم برای آنچه که  در ضمن نبات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سقمونیا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نیز می  توانیم بیاوریم پس این حکم،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می خواهیم  محمولی را که برای صفت اخص است برای موضوعی ثابت  کنیم مثل تسهیل صفرا برای سقمونیای 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احکامی که ما با تجربه عام خودمان برای صفت عام و خاص  سقمونیا نیافتیم بلکه برای صفت اخص سقمونیا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 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بدهیم تجربه ما مفید  یقین است چون در همان موضعی این حکم را به سقمونیا  نسبت می دهیم که در آن موضع تجربه اش کردیم اما اگر  بخواهیم این حکم را به سقمونیای مطلق نسبت بدهیم و  بگوییم مطلق سقمونیا مسهّل صفرا است ممکن است صحیح باشد و  ممکن است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تجربه مفید یقین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لوصف خاص بل اخص  من الطبیعه التی للشیء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تجربه دو چیز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موضوعی که می  خواهیم حکم را بر آن بار کنیم اوضاع خاص و اخص و عام آن را 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شیء که اوصافش را  می شناسیم هر گاه موجود می شود امر دیگری کنار آن  موجود می شود مثلا شرب سقمونیا را موجود می کنیم  تسهیل صفرا حاصل می شود یا شرب لبن را موجود می کنیم  بُریدن تب حاصل می 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تسهیل صفرا که درکنار وجود سقمونیا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وصف  خاص سقمونیا بلکه وصف اخصش باشد از طبیعتی که ثابت برای  سقمونیا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سقمونیا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وصف، وصف سقمونیا نباشد که طبیعتش است بلکه برای اخص از  طبیعت یعنی سقمونیای فی بلادنا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خاص در این عبارت، به  معنای مساوی نیست بلکه مراد، اخص است و لذا بدنبال آن می  فرماید بل اخص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الوصف الخاص  عسی ان یکون هو الذی تکرر علینا فیما امتحنا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آزمایشات و تجربه  هایی که کردیم همین وصف خاص وجود داشت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همین وصف خاص را در بیان خودمان  ذکر کنیم و حکم را بر این وصف خاص مترتن کنیم خطا نمی شود  اما گاهی حکم را مطلق می آوریم و می گوییم  سقمونیا مسهّل صفرا است و نمی گوییم سقمونیا  فی بلادنا مسهّل صفرا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خاص است که در  آزمایشاتِ ما بر ما تکرار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اکثر الموجود  من الشی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امتحنا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آزمایشات ما و به عبارت  دیگر در اکثر چیزی که در نزد ما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اکثر مواردی که ما از سقمونیای عندنا تجربه  کردیم، تسهیل صفرا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وصف  خاص را اگر به وصف اخص نسبت بدهیم صحیح است اما اگر به وصف عام  یا خاص نسبت بدهیم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کلمه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  برای اکثر است و طبق همین احتمال معنی کردیم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حاشیه ای مرحوم سیداحمد علوی د ارد که داماد میر  داماد رحمه اله علیه است و نزد مرحوم میرداماد برهان شفا را خوانده و  بر آن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ولی ما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ضمیر مستتر گر فتیم که  بر می گردد به همان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وصف خاص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احمد  علوی عبارت را اینگونه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یکون فیما  امتحنا و فی اکثر الموارد هو الذی تکرر الموجود من الشی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بگیریم صحیح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تکرر فیه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علوی مضاف الیه اکثر  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که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من الشی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تسهیل صفرا که از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ولی از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عبارت، واضحتر معنی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نشود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چیزی بر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 می گردد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شود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چیزی بر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ضمیر می شود و لذا فاعلش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مما  یهدم الکلیه المطلقه و یجعلها کلیه ما اخص من کلیه  الشی المطلقه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حکم ما مستند به وصف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مشارٌ الیه ذلک، تعبیر به خاص بودن  تجربه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بودن تجربه از  چیزهایی است که کلیت را منهدم می کند و اجازه  نمی دهد که تجربه را کلی بیان کنید یعنی  نباید به صورت کلی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سمت این کلیتِ  منهدم شده نروید تجربه صحیح و مفید یقین است اگر به  سمت این کلیت منهدم شده بروید تجربه احتمال خطا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چیز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کلیت مقیده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کلیت مطلقه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این است که  بگوییم این سقمونیای خاص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مقیده این است که بگوییم سقمونیای  عندنا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مطلقه این است که بگوییم  سقمونیا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می فرماید  کلیت مطلقه مهدوم می شود اما کلیت مقیده مهدوم نمی  شود و به صحت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 بودن مورد تجربه  از اموری است که کلیت مطلقه را مهدوم می کند و کلیت را  قرار می دهد یک نوع کلیتی که از کلیت مطلقه  ی شی اخص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الغفول عن  ذلک مغلطا لنا فی التجربه من جهه حکمنا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تجربه برای وصف اخص بود  کلیتی که حاصل می شود کلیتی است اخص از کلیت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غفلت از این مطلب شخص را به اشتباه می اندازد  یعنی غفلت کرده از اینکه تجربه اش سازنده ی کلیت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بیان می کند به صورت کلیت مطلقه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اینکه تجربه ما،  کلیتٌ مّا را نتیجه داده نه کلیت مطلقه را، و ما را در تجربه به  غلط و اشتباه می اندازد و این اشتباه از این جهت است که حکم کل  صادر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 مثل ذلک و ان  کان لنا یقین بان شیئا هو کذا یفعل امرا هو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مثال را به صورت کلی  بیان می کند بعدا مثال خاص می زند ما می دانستیم که  اگر شیئی حاصل شود امری را بدنبال دارد ولی آن شیء،  شیء خاص بود که آن امر را بدنبال داشت ما به آن خاص بودنش توجه نکردیم  بلکه خود شیء را ملاحظه کردیم و گفتیم آن امر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خاص بودنش را ملاحظه می کردیم اشتباه نمی 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جایی که تجربه ما تجربه خاص بوده اگر چه برای ما  یقین است که شیئی که این صفت مخصوص دارد انجام  می دهد امری را که این صفت مخصوص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داریم که شیئی ـ مثل سقمونیا فی بلادنا ـ این  صفت دارد که در بلاد ما است، انجام می دهد امری ـ مثل تسهیل  صفراـ را که این صفت داد تسهیل صفرا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لنا  یقین بان کل ما یوصف بذلک الشی یفعل ذلک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لنا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وصیله است و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آمده به معنای لکن است ترجمه این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ولو یقین  داریم به اینکه سقمونیای فی بلادنا تسهیل  صفرا را انجام می دهد ولی نمی باشد برای ما  یقین به اینکه هر چیزی که موصوف به سقمونیا  بودن است تسهیل صفرا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 از اینکه فی بلادنا باشد یا فی  بلادنا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نداریم هر چیزی که موصوف به  سقمونیا بودن شود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ما این بود که هر سقمونیای فی بلادنا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نداریم که همه سقمونیا ها  این کار را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ایضا لا نمنع  ان سقمونیا فی بعض البلاد یقارنه مزاج و خاصیه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مورد سقمونیای فی بلادنا حکم می کنیم که مسهل  صفرا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الان ما اینگونه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 فی بلادنا دارای حالتی است که باعث  تسهیل صفرا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به سراغ سقمونیاهای  دیگر می رود که ما آنها را تجربه نکردیم و آن سقمونیا  فی غیر بلادنا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بعید  نمی دانیم که عقل ما حکم می کند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سقمونیایی که دربلاد دیگر است مزاج خاصی به آن  ضمیمه شده باشد یا مانعی برای آنها موجود باشد که  این امر تسهیل صفرا را بدنبال نداشته باشد لذا در اینصورت حق  نداریم تجربه خودمان را به طور مطلق بیان کنیم اگر تجربه را به  طور مطلق بیان کردیم شاید تجربه ما صحیح در آید و  شاید غلط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مورد  سقمونیای فی بلادنا حکم می کنیم که مسهّل صفرا است  همچنان منع نمی کنیم در سقمونیای فی غیر  بلادنا که مسهّل صفرا نباشد یعنی مزاج خاصی ضمیمه به آن  شود یا مانعی کنارش باشد که نگذارد مسهّل صفرا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نمی کنیم که  سقمونیا در بعض بلادی که تجربه نکردیم همراهش مزاج و  خاصیتی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یعدم فیه  مزاج و خاصیه لایسهل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منع نمی کنیم مزاج و  خاصیتی که در بلاد ما بوده در سقمونیای دیگر معدوم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منع نکردیم احتمال دارد نتیجه ای  که در سقمونیای بلاد دیگر می گیریم غیر  از نتیجه ای باشد که در بلاد خودمان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ان  یکون الحکم التجربی عندنا هو ان السقمونیا المتعارف عندنا  المحسوس هو لذاته او طبع فیه یسهل الصفرا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قبلی این بود که ما نمی توانیم تجربه خودمان را  کلیت مطلقه اعلام کنیم بلکه وا جب است که حکم تجربی نزد ما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معطوفٌ علیهِ این عبارت را به طور خاص  نمی توانیم تعیین کنیم ولی به طور عام  تعیین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باشد حکم  تجری نزد ما اینکه سقمونیای متعارف نزد ما و به  تعبیر دیگر همان سقمونیایی که نزد ما محسوس است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 او طبع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مسهّل صفرا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خودش</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لطبع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خاصیتی که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لطبع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طبع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بدون حرف  جار در حالی که حرف جار باید تکرار شود</w:t>
      </w:r>
      <w:r>
        <w:rPr>
          <w:rFonts w:eastAsia="IRNazanin" w:cs="IRNazanin"/>
          <w:color w:val="111111"/>
          <w:sz w:val="28"/>
          <w:szCs w:val="28"/>
          <w:rtl w:val="true"/>
          <w:lang w:bidi="fa-IR"/>
        </w:rPr>
        <w:t>.</w:t>
      </w:r>
      <w:bookmarkStart w:id="130" w:name="pg4353_50071"/>
    </w:p>
    <w:p>
      <w:pPr>
        <w:pStyle w:val="BookText"/>
        <w:rPr/>
      </w:pPr>
      <w:bookmarkEnd w:id="130"/>
      <w:r>
        <w:rPr>
          <w:rFonts w:ascii="IRNazanin" w:hAnsi="IRNazanin" w:eastAsia="IRNazanin"/>
          <w:color w:val="111111"/>
          <w:sz w:val="28"/>
          <w:sz w:val="28"/>
          <w:szCs w:val="28"/>
          <w:rtl w:val="true"/>
          <w:lang w:bidi="fa-IR"/>
        </w:rPr>
        <w:t>توضیح این عبارت را در  جلسه بعدی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یقاوم بمانع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مبتلی به مانع شود که  دیگر تسهیل صفرا نکند</w:t>
      </w:r>
      <w:r>
        <w:rPr>
          <w:rFonts w:eastAsia="IRNazanin" w:cs="IRNazanin"/>
          <w:color w:val="111111"/>
          <w:sz w:val="28"/>
          <w:szCs w:val="28"/>
          <w:rtl w:val="true"/>
          <w:lang w:bidi="fa-IR"/>
        </w:rPr>
        <w:t>.</w:t>
      </w:r>
    </w:p>
    <w:p>
      <w:pPr>
        <w:pStyle w:val="Heading2"/>
        <w:numPr>
          <w:ilvl w:val="1"/>
          <w:numId w:val="1"/>
        </w:numPr>
        <w:rPr/>
      </w:pPr>
      <w:bookmarkStart w:id="131" w:name="__RefHeading___Toc1168520_1479056682"/>
      <w:bookmarkStart w:id="132" w:name="_Toc44"/>
      <w:bookmarkEnd w:id="131"/>
      <w:r>
        <w:rPr>
          <w:rtl w:val="true"/>
        </w:rPr>
        <w:t xml:space="preserve">ادامه توضيح اين مطلب که آيا تجربه هميشه مفيد يقين است؟ </w:t>
      </w:r>
      <w:r>
        <w:rPr/>
        <w:t>92/11/02</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توضیح  این مطلب که آیا تجربه همیشه مفید یقین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ان یکون الحکم التجربی عندنا هو ان  السقمونیا المتعارف عندنا</w:t>
      </w:r>
      <w:r>
        <w:rPr>
          <w:rFonts w:eastAsia="IRNazanin" w:cs="IRNazanin"/>
          <w:color w:val="111111"/>
          <w:sz w:val="28"/>
          <w:szCs w:val="28"/>
          <w:rtl w:val="true"/>
          <w:lang w:bidi="fa-IR"/>
        </w:rPr>
        <w:t>»</w:t>
      </w:r>
      <w:r>
        <w:rPr>
          <w:rStyle w:val="FootnoteAnchor"/>
          <w:rtl w:val="true"/>
        </w:rPr>
        <w:footnoteReference w:id="2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اگر شیئی را حس کردیم و  یافتیم که با وجود آن، چیز دیگری موجود می  شود و آن چیز دیگر بدون وجود این، موجود نمی شود حکم  می کنیم به اینکه این شیء هر گاه موجود شود  شیء دیگر را هم بوجود می آ ورد مثلا در مثالی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شی که شرب سقمونیا است محقق شود  شیء دیگری همراهش محقق می شود که عبارت از تسهیل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چند مورد خاص را ملاحظه کردیم و دیدیم که با  وجود شرب سقمونیا، تسهیل صفرا حاصل می شود بعدا حکم کلی  صادر کردیم که سقمونیا،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قضیه تجربی است و بیان کردیم آن شیء که این  حکم را در پی دارد ممکن است اوصاف متعددی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وصف عام و  وصف خاص و وصف اخص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تجربه می کنیم آن وصف  اخص را می یابیم بعدا این حکم را بر این شی  با توجه به وصف اخص، مترتب می بینیم یعنی  تسهیل صفرا را بر سقمونیا مترتب می کنیم نه سقمونیا  به عنوان اینکه گیاه است یا به عنوان اینکه سقمونیا  است بلکه سقمونیا به عنوان اینکه سقمونیای فی  بلادنا است را ملاحظه می کنیم و می گوییم مسهل صفرا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وقتی ما تجربه می کنیم، سقمونیای  فی بلادنا را تجربه کردیم و حکم را هم بر همان سقمونیا مترتب  می کنیم و بر همه سقمونیا ها و یا بر همه گیاهان  مترتب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تجربه هایی گاهی  اتفاق می افتد که ما حکم را بر سقمونیا مترتب می کنیم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آوریم و می گوییم  سقمونیا مسهّل صفرا است بعدا که مراجعه می کنیم می  بینیم همه سقمونیا ها مسهّل صفرا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ما که  بلاد معتدله و حاره بود سقمونیا را تجربه کردیم و فهمیدیم  که مسهّل صفرا است اما حکم را مطلق صادر کردیم و گفتیم سقمونیا  مسهّل صفرا است بعدا که به بلاد سردسیر رفتیم، دیدیم که  سقمونیا مسهّل صفرا نیست و حکم و تجربه ما خطا در آمد در واقع تجربه،  خطا نبوده بلکه بیان تجربه، خطا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سقمونیا را فی  بلادنا تجربه کردیم و حکم را که عبارت از تسهیل صفرا است بدست  آوردیم ولی وقتی تجربه خودمان را بیان می  کردیم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انداختیم و گفتیم  سقمونیا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 که مبیِّن تجربه ما بود  قضیه مطلق بود در حالی که تجربه ما،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سقمونیای 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حکم، مطلق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این حکمی که بیان شده ناتمام بوده نه اینکه  تجربه ما ناتمام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بحث امروز می گوییم واجب است که در  بیان تجربه، قیودی را که در تجربه دخالت داشتند بیان  کنیم و به آن قیود، اهمیت بدهیم در اینصورت تجربه  مقید یقین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خودمان اینطور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سقمونیایی که در نزد ما معروف و مشهود است مسهّل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مانعی جلوی تسهیل آن رابگیرد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صحیح است زیرا معنای این جمله  این است که اگر مانعی نباشد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سقمونیای 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اثر را دارد و تخلف نمی کند و  یقینی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درعبارت مصنف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 او لطبع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می  خواهیم این را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ذات سقمونیا را ملاحظه کنید چون یک نوع از جسم  است باید مانند بقیه اجسام هم ماده و هم صورت نوعیه و هم صورت  جسمیه داشته باشد ماده و صورت جسمیه سقمونیا با همه جسم ها  مشترک است البته ماده اولی مشترک با همه اجسام است وماده نباتی اش با  بقیه نباتات مشترک است، صورت جسمیه اش که ابعاد داشتن است هم مشترک  است فقط صورت نوعیه می ماند که باعث امتیاز سقمونیا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شی را همان صورت نوعیه شی تشکیل می دهد وصورت  نوعیه به منزله فصل است و حقیقت شیء همان فصل است که جنس را هم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یعنی به  خاطر صورت نوعیه اش این اثر را دارد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اولطبع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مراد از آن،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معناهای مختلف دارد در بعضی کتب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برای آن گفته شده ولی معنایی که در طب  یا فلسفه مطرح است باید در اینجا اراده شود چون بحث ما بحث منطقی  است که به فلسفه مربوط می شود یا بحث طبی است از این جهت  که مثال طبِی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فلسفه دو معنی دارد  زیرا دو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اجسام بسیطه، طبیعت  می گوییم و یکبار در اجسام مرکبه، طبیعت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اجسام  بسیطه، خود صورت نوعیه است مثلا طبیعت آب، صورت نوعیه آب  است هکذا طبیعت خاک، صورت نوعیه خاک است هکذا در هوا 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اجسام مرکبه مثل بدن انسان طبیعت او چیست؟ طبیعت آن، صورت  نوعیه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انسان، انسانیت است این  انسانیت یا نفس انسان دارای قوایی است که  یکی از آن قُوی، طبیعت نامیده می شود که نفس  به توسط این طبیعت کارهای طبیعی بدن را انجام  می دهد و این طبیعت، حلول در بدن کرده در حالی که صورت  نوعیه انسان که نفس او می باشد حلول در بدن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مشاء از آن  طبیعت، تعبیر به قوه و ابزاری از ابزار نفس می کنند اما  حکمت متعالیه تعبیر به مرتبه ای از مراتب نفس می کند که  مرتبه ناز له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در مرکبات، صورت نوعیه آنها  نیست بلکه ابزاری برای صورت نوعیه است یا مرتبه  ای از صورت نوعیه است البته چون بحث ما مشایی است خوب است  کلام مرحوم صدرا را مطرح نکنیم و مرتبه نازله نگوییم بلکه تعبیر  به ابزار نفس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طبیعت نوعا بر خاصیت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گویند طبیعت شی این اثر را دارد  یعنی خاصیت شیء،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طب ممکن است  معنای دیگر داشته باشد که مهمترین معنی همین است که  گفتیمک</w:t>
      </w:r>
    </w:p>
    <w:p>
      <w:pPr>
        <w:pStyle w:val="BookText"/>
        <w:rPr/>
      </w:pPr>
      <w:r>
        <w:rPr>
          <w:rFonts w:ascii="IRNazanin" w:hAnsi="IRNazanin" w:eastAsia="IRNazanin"/>
          <w:color w:val="111111"/>
          <w:sz w:val="28"/>
          <w:sz w:val="28"/>
          <w:szCs w:val="28"/>
          <w:rtl w:val="true"/>
          <w:lang w:bidi="fa-IR"/>
        </w:rPr>
        <w:t>در فلسفه گاهی گفته می شود طبیعت  چیزی است که حرکت و سکون شیء به وسیله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متعرض این معنی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طبیعت در این عبارت مصنف چیست؟ در  این جا سقمونیا چون نبات است لذا مرکب می باشد و مفرد  نیست پس طبیعت به معنای صورت نوعیه نیست بلکه  طبیعت یا ابزاری از ابزار صورت نوعیه است یا اگر از  نطر طبی لحاظ کنیم طبیعت به معنای 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با طبیعت در ما نحن فیه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عبارت از صورت  نوعیه است اما طبیعت عبارتست از خاصیت، اگر طبی  معنی کنیم یا عبارتست از ابزار ذات، اگر فلسفی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طبع با ذات فرق کرد چون ذات، همان صورت نوعیه است اما طبع،  یا ابزار این صورت نوعیه است یا خاصیتی  برای 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حال الزمرد فی اعمائه الحیه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مثال دیگری برای امر مجرّب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ـ تبارک ـ دنیا را مشتمل بر مزاحمات قرار داده به  اینصورت که موجودی مزاحم موجود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دنیا اینگونه است زیرا دنیا، مادی است و در ماده،  حرکت است و درحرکت، تصادم است و درتصادم،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موجودات را  طوری قرار داده که بتوانند در مقابل بعضی موجودات مقاومت کنند و قهرا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عقرب مار را با نیش خودش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مگس  روی عقرب بنشیند عقرب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مار که همان زهر مار  است انسانها را می کُشد و آب دهان انسانها، مار را می کُشد علی  الخصوص اگر روزه باشیم چون آب دهان، خالص است و در درون دهان مار  ریخته شود مار را می کشد و حتی می گویند چنان کشته  می شود که پودر می گردد یعنی خشک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مزاحم مار است پونه  می باشد که نوعی نعناع است و مار از بوی آن آسیب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در مار تاثیر  دارد زمرد است که مراد جواهر مخصوص است و مار را 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تجربه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باید جنس زمرد مشخص باشدکه  برای چه منطقه ای است و در چه آب و هوایی این عمل  را انجام دادیم و مار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نباید مطلق اعلام کنیم تا  شخصی زمرد را در جیب خودش قرار دهد و به جایی برود تا مار  را کور کند ولی مار کور نشود و مار این شخص را نیش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تجربه ما، تجربه خاص است باید آن خصوصیتی که  در تجربه دخالت داشت را بیان کنیم</w:t>
      </w:r>
    </w:p>
    <w:p>
      <w:pPr>
        <w:pStyle w:val="BookText"/>
        <w:rPr/>
      </w:pPr>
      <w:r>
        <w:rPr>
          <w:rFonts w:ascii="IRNazanin" w:hAnsi="IRNazanin" w:eastAsia="IRNazanin"/>
          <w:color w:val="111111"/>
          <w:sz w:val="28"/>
          <w:sz w:val="28"/>
          <w:szCs w:val="28"/>
          <w:rtl w:val="true"/>
          <w:lang w:bidi="fa-IR"/>
        </w:rPr>
        <w:t>ترجمه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وضعیت زمرد در کور کردنش مار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التجربه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تجربه ای را بدست می آورید  یک قیاس همیشه همراه تجربه هست قیاس دیگری هم  ممکن است بیرون از تجربه، نتیجه تجربه را امضا کند که لازم نیست  آن، همراه با تجربه باشد و همچنین لازم نیست بعد از تجربه تنظیم  شود ولی امکان دارد که نتیجه تجربه با قیاس بیان شود پس  تجربه با دو قیاس پیوند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قیاسی که همیشه همراه تجربه است و نمی  توان از تجربه جدا کرده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قیاسی که همیشه همراه تجربه نیست و  بستگی به ما دارد که می توانیم آن را همراه تجربه قرار  بدهیم یا بعد از تجربه تشکیل بدهیم و تنظیم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مثال سقمونیا وقتی دوبار تجربه می  کنیم این قیاس را می آوریم</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تسهیل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شرب سقمونیا حاصل می شود اکثر و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اکثری و دائمی است  اتفاقی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اتفاقی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علتی که تجربه مفید یقین  است وجود همین قیاس است که تجربه را از استقراء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همراه استقراء نیست و لذا استقراء را مفید  یقین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قیاس دیگری که ممکن  است تشکیل بدهیم این است که در بعضی موارد به علت  دسترسی پیدا می کنیم مثلا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سقمونیا مشتمل بر فلان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مشتمل بر فلان ماده باشد مسهّل صفرا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سقمونیا مسهّل صفرا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قیاس است و تجربه نمی باشد ولی  قیاسی است که می تواند نتیجه تجربه را اثبات کند و آن را  تایید کند قیاسی که همراه تجربه است نتیجه تجربه را  ثابت نمی کند فقط بیان می کند که این نتیجه،  اتفاقی نیست بلکه اکثری یا دائمی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یکبار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التجربه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تجربه بدون  قیاس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مصنف از این قیاس، قیاس دوم است چون  تجربه را نمی توان از قیاس اول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یکبار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التجربه مع القیاس الذی یصحبها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مراد مصنف از این قیاس، همان قیاسی است که اتفاقی  بودن نتیجه تجربه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این دو  قیاس خلط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تجربه با قیاسی که همراهش بوده نگذاشت که  آن وصف اخص تاثیر کند یعنی تجربه به ما نشان داد که آن وصف اخص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تجربه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تاثیری  در سقمونیا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سقمونیا مسهّل صفرا است یا مثلا  شیر بُرنده تب است چه در اینجا استفاده شود چه در جای  دیگر استفاده شود در اینصورت می توانیم تجربه را مطلق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وحدها می  تواند مطلق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تواند کلی مطلق باشد  نه کلی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سقمونیا مسهّل صفرا است  کلی مطلق است و اگر بگوییم سقمونیای فی  بلادنا مسهل صفرا است کلی است ولی کلی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می گوییم این شخصِ سقمونیا مسهّل صفرا  است که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گاهی  وصف عام دخالت می کند گاهی وصف خاص دخالت می کند و گاهی  وصف اخص دخالت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وصف اخص دخالت کرد ما حق  نداریم به صورتِ کلیِ مطلق بگوییم بلکه باید به  صورت کلی مقید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را گفته  بودیم الان مصنف می خواهد از این بیان، استثنا کند  وبگوید اگر در یک تجربه ای که همراه با قیاس خودش بود  ثابت شد که وصف اخص دخالت ندارد جایز است که تجربه را به صورت کلی  مطلق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التجربه مع القیاس الذی یصحبها تمتع ان  تکون الموجود بالنظر التجربی عن معنی اخص لکانت التجربه وحدها توقع  الیقین بالکلیه المطلقه لا بالکلیه المقیده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بالنظر التجربی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معنی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بالکلیه المطلقه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استثنا از مطالب قبل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گفت اگر وصف اخص  دخالت داشت، تجربه را کلیِ مطلق قرار ندهید بلکه کلی مقید  قرار بدهید الان با بیان عبارت استثنا می کند که خود تجربه با  قیاس همراهش مانع بشوند از اینکه وصف اخص دخالت داشته باشد  یعنی برای ما روشن کند که وصف اخص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وصف اخص دخالت ندارد ما تجربه را مطلق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تجربه با قیاسی که همراهش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قیاس، قیاسی است که ثابت می کند نتیجه،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کند آن چه به نظر تجربه موجود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ذلک  الامر و تسهیل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چنین موجودی صادر و  حاصل از معنای اخص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خود تجربه ثابت کرد تسهیل  صفرا که موجود تجربی است حاصل از وصف اخص سقمونیا نیست  یعنی حاصل از سقمونیای فی بلادنا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تجربه وحدها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قیاسی که بعدا  می خواهیم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کلیت  مطلقه را ایجاد می کند نه یقین به کلیت مقیده  فقط را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آمد یعنی اگر  اینگونه باشد که تجربه با قیاس همراه، مانع از تاثیر وصف اخص  شود، نتیجه می دهد که با تجربه به تنهایی می  توانیم کلیت مطلقه را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تجربه چنین اقتضایی نمی کند چون تجربه در یک موطن  خاصی انجام می گیرد نتیجه همان موطن را به ما میدهد  نه اینکه نتیجه مطلق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تجربه وحدها به ما اجازه نمی دهد  که کلیت مطلقه درست کنیم بلکه ما همیشه باید کلیت  مقیده درست کنیم مگر آن قیاسی که بعد از تجربه می  توانیم تشکیل بدهیم را تشکیل بدهیم در  اینصورت آن قیاسی که بعد از تجربه تشکیل می  دهیم کلیت مطلقه را درست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ذلک وحده لا یوجب ذلک الا ان یقترن به نظر و  قیاس غیر القیاس الذی هو جزء من التجربه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ضمیر و اسم اشاره هایی که به  تجربه بر می گردد را مذکر می آ ورد شاید به خاطر اینکه  تجربه،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تجربه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قیاسی  که بعداً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نمی شود یقین به  کلیت مطلقه را مگر اینکه نظر و فکر و قیاسی مقارن تجربه  شود غیر از آن قیاسی که جزئی از تجربه حساب می شد و  همیشه باید همراه تجربه 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فبالحری ان التجربه بما هی تجربه لا تفید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این است که اینچنین گفته شد که تجربه بما  هی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تجربه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ضمیمه با آن  قیاسی که بعداً می توان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یقین به کلیت مطلقه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تجربه باید  کلیت مقیده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غیر هذا فلم ینصف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غیر از این بگوید با انصاف حرف نزده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هو ضعیف التمییز لایفرّق بین ما  یعسر الشک فیه لکثره دلائله و جزئیاته و بین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 نسخ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یعز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عزیز یعنی قلیل یعنی شک در آن مشکل است و به   ندرت حاصل می 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اهل انصاف است ولی عقلش بیش از این  نرسیده که فرق نگذاشته بین جایی که دلیل،  زیاد است و بین جایی که یقین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دلایل زیادی می آید  که آن دلایل زیاد، برای ما تولید یقین  نمی کند ولی ما اشتباهاً حس می کنیم که یقین  پیدا کردیم فخر رازی در مطالب عالیه در بحث جبر و  اختیار دلایل زیادی بر جبر می آورد نزدیک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 آورد و می گوید هیچکدام از این  دلایل، تام نیستند ولی فخر می گوید تمام این  دلایل را ذکر کردم تا کثرت دلیل برای تو اطمینان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کثرت دلایل، غیر از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دلایل، اطمینان حاصل می کند و  یقین عرفی می آورد اما یقین فلسفی  نمی آورد لذا شخص باید ضعیف التمیز نباشد و فرق بگذارد  بین جایی که دلیل، کثیر است و بین جایی  که یقین،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تجربه کردید هر کدام از این تجربه  ها، یک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تجربه را تکثر دادید کثرت دلیل  پیدا می کنید ولی کثرت دلیل به معنای  یقین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فرق نمی گذارد بین  جایی که شک در آن شکل است چون کثرت دلایل و موارد جزئیش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این حکم را نتیجه داده زیاد است چون در تجربه از  جزئیات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جزئی را تجربه می  کنید تا حکم کلی را صادر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ها هنا عقائد تشبه الیقین و لیست  بالیقین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عقایدی است که شبیه  یقین اند ولی یقین نیستند</w:t>
      </w:r>
      <w:r>
        <w:rPr>
          <w:rFonts w:eastAsia="IRNazanin" w:cs="IRNazanin"/>
          <w:color w:val="111111"/>
          <w:sz w:val="28"/>
          <w:szCs w:val="28"/>
          <w:rtl w:val="true"/>
          <w:lang w:bidi="fa-IR"/>
        </w:rPr>
        <w:t>.</w:t>
      </w:r>
      <w:bookmarkStart w:id="133" w:name="pg4353_50090"/>
    </w:p>
    <w:p>
      <w:pPr>
        <w:pStyle w:val="Heading2"/>
        <w:numPr>
          <w:ilvl w:val="1"/>
          <w:numId w:val="1"/>
        </w:numPr>
        <w:rPr/>
      </w:pPr>
      <w:bookmarkStart w:id="134" w:name="__RefHeading___Toc1168522_1479056682"/>
      <w:bookmarkStart w:id="135" w:name="_Toc45"/>
      <w:bookmarkEnd w:id="133"/>
      <w:bookmarkEnd w:id="134"/>
      <w:r>
        <w:rPr>
          <w:rtl w:val="true"/>
        </w:rPr>
        <w:t xml:space="preserve">ادامه توضيح اين مطلب که آيا تجربه هميشه مفيد يقين است؟ </w:t>
      </w:r>
      <w:r>
        <w:rPr/>
        <w:t>92/11/05</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توضیح این مطلب که  آیا تجربه همیشه مفید یقین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فان التجربه معتبره فی الامور التی تحدث</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بحث  در تجربه بود و اینکه مفید یقین است اما با این شرط  که امور معتبره در تجربه را باید مورد لحاظ قرار بدهیم و از آنها غفلت  نکنیم اگر غفلت کنیم تجربه ای حاصل می شود که خالی  از یقین می باشد و مفید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عللی که در بدست آمدن حکم تجربی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عنه قرار ندهیم مثلا یکی از علل در مثال ما  طبیعت سقمونیا بود یکی دیگر از علل، حالت  خاصی برای هوا بود که معتدل یا گرم باشد و سرد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علل دیگری هم دخالت داشته باشند مثلا سقمونیا با چه مقدار آب  جوشانده شود و چگونه شیره آن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سقمونیا مسهّل صفرا است باید تمام این علل را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اجزاء علت است که مجموعِ این اجزاء، علت  تامه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 سقمونیا در بلاد حاره و معتدله به  شرط اینکه اینگونه جوشانده شود مسهّل صفرا است اگر یکی از  این علل، اعتبار نشود آن یقینی که ما از تجربه انتظار  داریم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تجربه مفید یقین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الشرط الذی شرطناه و فی اعتبار عللها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شرطی که گفتیم در صورتی که شرط رعایت شود و در  صورتی که تمام علل اعتبار شوند یعنی آن عللی که در  پیدایش این حکم دخیل اند باید تماما اعتبار شوند و  مورد غفلت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تجربه در امور حادثه است مثلا نمی توان عقل را با تجربه یافت بلکه  باید امور حادثه را با تجربه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امری اتفاق می افتد و چیزی حادث می شود که  آن حادث، مجرّبِ ما می باشد و این امرِ اتفاق افتاده با  شرایطی که همراهش است علت برای حکمِ مجرّب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سقمونیا را مورد غفلت قرار نمی دهیم بقیه  شرایط را هم باید مورد غفلت قرار ندهیم چون سقمونیا جزء  علت است و حاره بودن و معتدل بودن هوا شرط دیگری است که باید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فان التجربه معتبره فی الامور التی تحدث  علی الشرط الذی شرطناه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خلاصه مطالب قبل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قبل این است که تجربه معتبر است در اموری که حادث  می شود با همان شرطی که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اعتبار عللها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الشرط الذی شرطناه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را تکرار می  کند ولی با عبارت دیگر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در امور حادثه  است با همان شرطی که گفتیم یعنی در صورتی که تمام  عللش را اعتبار و لحاظ کنی و مورد غفلت قرار ندهی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 و  عبارت را به اینصورت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معتبر است فقط  در امور حادثه ای که واجد شرایط باشد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بعضی از تجربه ها  مفید یقین اند در حالی که این شرطی که گفته  شد رعایت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این اعتراض بر مصنف وارد می  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چه آوردید چون در بعضی موارد شرائط  را نیاوردیم ولی تجربه مفید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جایی که تجربه حکم کلی و یقینی افاده کرد و  شک در این امر مجرّب پیدا نشد بدان که این یقین،  حاصل 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قیاسی در ذهن تنظیم شده و توجه  به آن قیاس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قیاس، یقین را نتیجه داده  ولی گمان شده از تجربه، یقین بدست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ما متوجه این مطلب نمی شویم که یقین از کجا  بدست آمده است؟ مصنف جواب می دهد آن قضیه ای که در ذهن قرارداد  این یقین را می آورد نه اینکه آن قضیه  ای که در ذهن می آید این یقین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اگر در ذهن بیاید متوجه آن می شود  ولی این قضیه در ذهن وجود دارد و از آن استفاده می کند  ولی متوجه نمی شود که استفاده کرده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قضیه ای در ذهن ما وجود دارد که از آنها استفاده می  کنیم؟ جواب این است که قضیه بدیهیه در ذهن ما وجود  دارد و ما آنها را کسب نمی کنیم اگر آن را کسب کنیم متوجه  می شویم که وارد ذهن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این قضایا یا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بدیهیات یقین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کسبی، ثانوی  هستند و از طریق بدیهیات معلوم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مصنف می گوید ما نمی دانیم این بدیهیات  چگونه در ذهن طفل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وقتی بزرگ می شود  بدیهیات تصوریه و تصدیقیه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می گوییم ما از این اولیات و  بدیهیات استفاده کردیم ولی حکم را مستند به تجربه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ضرب من التجربه یتبعه یقین کلی حتم  علی غیر الشرط الذی شرطناه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نوعی از تجربه داشته باشیم که بدنبال این تجربه،  یقینِ کلیِ حتم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یقینِ  حتمی و کلی پیدا می کنیم ولی آن شرطی  هم که در تجربه گفتیم باید رعایت شود را رعایت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تاکید برای  یقین و حتم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فیشبه ان یکون وقوع ذلک الیقین لیس عن  التجربه بما هی تجربه علی انه امر یلزم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چنین تجربه  ای پیدا شد که فاقد شرط بود اما مفید یقین بود به  نظر می رسد که وقوع چنین یقینی از ناحیه  تجربه بماهی تجربه نبوده چون تجربه ی فاقد شرط، یقین آور  نیست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صورت که این یقین امری باشد که از تجربه لازم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که این یقین، از  تجربه لازم بیاید ما اینطور فکر کردیم که از تجربه لازم  آمده است ولی از تجربه لازم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السبب المباین الذی یفید اوائل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سببی به وجود آمده که آن سبب، مباین تجربه است و در خود تجربه  نیست بلکه بیرون از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سبب، یقین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خبره فی علوم غیر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چنین سبب مباینی در کجا  است؟ می فرماید جایگاهش در علوم دیگر است شما در هر  علمی یک تجربه ای خواهید داشت که مناسب با همان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علمی هم یک قضایای مناسب با همان علم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قضایای بدیهیه و سببی که  برای شما یقین تولید می کند در علوم است و در منطق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منطق، عنوان سبب مباین قرار دارد و اسم آن را  بدیهیات می گذاریم و اقسام آن را می  گوییم اما خود قضایا را در منطق نداریم بلکه در علوم  غیر منطق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فیشبه حینئذ ان تکون التجربه کالمعد و لیس بذلک  المعد الملزم الذی هو القیاس بل معد فقط</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ای که همراه شرایط باشد سبب برای یقین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تجربه ای که ما انجام دادیم و شرایط را  نداشت ولی یقین تولید شد سبب یقین نیست  بلکه معدّ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یعنی خودش یقین آور  نیست بلکه ذهن را آماده می کند تا قضیه بدیهیه اثر  خودش را بگذارد اگر این تجربه نمی آمد این قضیه  بدیهیه فعالیت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تجربه، سبب یقین نیست بلکه معد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قیاس هم معد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صغری و کبری نسبت به  نتیجه معدند و علت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 نتیجه، افاضه واجب  تعالی است یا افاضه عقل است که معلّمِ امور است و علم را به اذن واجب  تعالی افاضه می کند پس علت حصولِ علم برای ما، 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قضایایی که به صورت صغری و کبری می  آوریم معدند و علت نیستند اما گروهی از معتزله معتقدند که  صغری و کبری علت نتیجه اند ولی حکما قبول ندارند بلکه  می گویند قیاس معد است اما معدی است که ملزم است حال مصنف  بیان می کند که تجربه معد است اما معدی است که ملزم نیست  لذا با قیاس فرق می کند چون معدی که ملزم باشد بدنبالش  یقین می آید ولی بدنبال تجربه یقین  نمی آید اگر آن قضیه ای که مخفیانه در ذهن ما دخالت  کرده، دخالت نمی کرد یقین حاصل نمی شد پس قیاس،  معدی ملزم است اما این تجربه ی فاقد شرط، معد است ولی  ملزم نیست زیرا یقین را نیاورد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تجربه فاقد شرط استفاده  کردیم و یقین از آن سبب مباین برای ما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مثل معد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ـ کالمعد ـ کرد و نگفت ـ معد ـ است زیرا  معد در واقع همان قضیه می باشد که سبب مباین است و علت،  حتی در صورت تجربه کردن عقل و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که  تجربه فاقد شرط است تجربه، معد نیست بلکه سبب مباین است و تجربه کالمعد  است و درجه تجربه از معد هم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تجربه از قبیل معدِ  ملزم نیست آن طور که قیاس از قبیل معدِ ملزم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را  طبق نظر حکما معدّ می دانیم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تجربه فقط معد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با  این عبارت ـ بل معد فقط ـ درجه تجربه را بالاتر آورد و تعبیر به ـ  کالمعد ـ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قید ملزم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معد است و معدِ ملزم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روشن شد که تجربه با شرط مفید یقین است و بدون شرط  مفید یقین نیست حتی اگر در جایی هم  یقین تولید شود باید بدانیم که تجربه تولید  یقین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تولید اِعدادی است و الا  تولید علّی را خداوند ـ تبارک ـ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مصنف می خواهد مطلبی را به عنوان نتیجه کل بحث مطرح کند که این  نتیجه را در اول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کردیم و آن این است که چه فرق  بین حس و استقرا و تجربه است؟ ما هم محسوسات هم تجربیات و هم  استقرائیات داریم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فرق بین حس و استقراء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ما از حس استفاده می کنیم اما در حسیات، حسِ مکرر  نداریم بلکه یکبار حس می کنیم یا اگر حسِ مکرر  داریم عقل، از این حس مکرر، کلّی استخراج نمی کند بلکه ما  هنوز یک قضیه شخصیه تشکیل می دهیم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النار 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النار 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نمی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نارها حارند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محسوسات،  قضایای ما شخصی اند و کلی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عقل بعد از حس مکرر، کلی را استخراج کند ولی در اینصورت در  استقرائیات یا تجربیات می افتیم و از حسیات  خارج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محسوساتی باشند که طبیعت آنها به دست  ما آمده باشد و ما با آمدن آن طبیعت، حکم کلی کنیم مثلا  این نار را لمس کردیم دیدیم حار است نار دیگر را هم  لمس کردیم دیدیم حار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طبیعت  نار بدست می آید و می فهمیم طبیعت نار، حار است لذا  حکم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قضیه، محسوس نیست  بلکه مجرّب است چون طبیعت که علت ایجادِ حرارت است کشف شده است و  گفتیم اگر بر اثر حس مکرر، علت و طبیعت بدست آید آن حکمی  که ما می کنیم حکم تجربی است پس در واقع این محسوس، همان  مجرّب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طبیعت بدست نمی آید  ولی حکم کلی می کنیم که این را استقرا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فقط حکم جزئی صادر کنیم  محسوساتند و اعتبار ندارند اما آن محسوساتی که ما در باب برهان می  گوییم اعتبار دارند محسوساتی است که عقل بعد از حس آمده و حکم  خودش را کرده و ما به آن حکم عقل می گوییم محسوسات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مادامی که این حکم، جزئی است و با حس درک شده محسوس هست  ولی محسوسی که جزء قضایای بدیهیه باشد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بخواهید قیاس شخصی درست  کنید از محسوسات استفاده می کنید چون بعضی قیاسها  شخصی 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النار 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حاره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محسوسات مادامی که کلی نشوند فقط محسوساتند و  جزئیاتند و بدیهی اند اما فقط در قیاس شخصی بکار  می روند و نتیجه یقینی می دهد ولی قابل  زوال است چون جزئی قابل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شود یا جزء  استقرائیات یا جزء تجربیات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بین محسوسات و تجربیات و استقرائیات این شد که محسوس،  کلی نیست اما تجربه و استقراء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استقراء  کلی است ولی مفید یقین نیست چه شرط در آن  رعایت شود چه رعایت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ظن تولید می کند و اگر  خیلی قوی باشد ظن غالب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تجربه اگر شرطش رعایت نشود مثل استقراء ظن غالب تولید می کند و  اگر شرطش رعایت بشود یقین تولید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در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و تجربه مربوط به کلیات است ولی با این تفاوت که در استقراء، ظن  غالب حاصل می شود چه شرط رعایت بشود چه نشود اما در تجربه، اگر شرط  رعایت شود یقین تولید می کند و اگر شرط رعایت  نشود مانند استقراء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بین المحسوس و المستقری و المجرّب ان المحسوس لا  یفید رأیا کلیا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سه این است که محسوس، اصلا رای کلی افاده  نمی کند یعنی نظر و قضیه کلیه افاده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منفی آمده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قد یفیدان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مستقری  و مجرب گاهی مفید کلی اند یعنی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ولی در محسوس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المستقری و المجرب ان المستقری لا  یوجب کلیه بشرط او غیر شرط</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مستقری و مجرب این است که مستقری، موجب کلّی نیست  مصنف تعبیر نمی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یک رای کلی را افاده می کند ولی رای  کلی را واجب نمی کند اما تجربه، رای کلی را واجب می  کند یعنی یک قضیه کلیه را که واجب القبول است در  دست ما قرار می دهد اما استقراء یک قضیه کلیه را که واجب  القبول است به دست ما قرار نمی دهد بلکه یک قضیه کلیه را  برای ما افاده می کند ولی قبول آن قضیه واجب نیست  چون یقینی نیست و یقین را افاده نمی  کند</w:t>
      </w:r>
      <w:r>
        <w:rPr>
          <w:rFonts w:eastAsia="IRNazanin" w:cs="IRNazanin"/>
          <w:color w:val="111111"/>
          <w:sz w:val="28"/>
          <w:szCs w:val="28"/>
          <w:rtl w:val="true"/>
          <w:lang w:bidi="fa-IR"/>
        </w:rPr>
        <w:t>.</w:t>
      </w:r>
      <w:bookmarkStart w:id="136" w:name="pg4353_50105"/>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او غیر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مستقری همراه شرط باشد یا همراه شرط نباشد  برای ما فرقی نمی کند زیرا موجبِ کلی نمی شود  و یقین آور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یوقع ظنا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نگویید استقرا غالبا موجِد و موقع ظن است زیرا او همیشه  موجِد ظن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گیریم و  اینطور می گوییم که استقراء همیشه ظن غالب را  ایجاد می کند نه اینکه غالبا، ظن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یؤول الی التجربه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این استقراء به تجربه برگردد در این صورت مستقری،  مجرب شود و اگر مجرّب شود مفید یقین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المجرّب یوجب کلیه بالشرط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المستقری لا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مجرب،  موجب کلیت می شود و قضیه کلیه را به ما می دهد و ما  به آن یقین پیدا می کنیم و بر ما واجب می شود  که به خاطر یقین، قبولش کنیم اما با همان شرطی که ذکر  کردیم و مراد از شرط مذکور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علت برای ترتب این حکم  بوده آن علت را بیاوریم و حکم را از همان علت استفاده کنیم و در  واقع بگوییم این حکم بر این علت مترتب است یعنی  بر طبیعت سقمونیا مترتب است</w:t>
      </w:r>
      <w:r>
        <w:rPr>
          <w:rFonts w:eastAsia="IRNazanin" w:cs="IRNazanin"/>
          <w:color w:val="111111"/>
          <w:sz w:val="28"/>
          <w:szCs w:val="28"/>
          <w:rtl w:val="true"/>
          <w:lang w:bidi="fa-IR"/>
        </w:rPr>
        <w:t>.</w:t>
      </w:r>
    </w:p>
    <w:p>
      <w:pPr>
        <w:pStyle w:val="Heading2"/>
        <w:numPr>
          <w:ilvl w:val="1"/>
          <w:numId w:val="1"/>
        </w:numPr>
        <w:rPr/>
      </w:pPr>
      <w:bookmarkStart w:id="137" w:name="__RefHeading___Toc1168524_1479056682"/>
      <w:bookmarkStart w:id="138" w:name="_Toc46"/>
      <w:bookmarkEnd w:id="137"/>
      <w:r>
        <w:rPr>
          <w:rtl w:val="true"/>
        </w:rPr>
        <w:t xml:space="preserve">توضيح درباره </w:t>
      </w:r>
      <w:r>
        <w:rPr>
          <w:rtl w:val="true"/>
        </w:rPr>
        <w:t>«</w:t>
      </w:r>
      <w:r>
        <w:rPr>
          <w:rtl w:val="true"/>
        </w:rPr>
        <w:t>السبب المباين</w:t>
      </w:r>
      <w:r>
        <w:rPr>
          <w:rtl w:val="true"/>
        </w:rPr>
        <w:t xml:space="preserve">» </w:t>
      </w:r>
      <w:r>
        <w:rPr/>
        <w:t>92/11/07</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المباین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محسوسات در مبادی برهان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العاشر فی بیان کیفیه کون الاخص عله  لا نتاج الاعم</w:t>
      </w:r>
      <w:r>
        <w:rPr>
          <w:rFonts w:eastAsia="IRNazanin" w:cs="IRNazanin"/>
          <w:color w:val="111111"/>
          <w:sz w:val="28"/>
          <w:szCs w:val="28"/>
          <w:rtl w:val="true"/>
          <w:lang w:bidi="fa-IR"/>
        </w:rPr>
        <w:t>»</w:t>
      </w:r>
      <w:r>
        <w:rPr>
          <w:rStyle w:val="FootnoteAnchor"/>
          <w:rtl w:val="true"/>
        </w:rPr>
        <w:footnoteReference w:id="2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مباحث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مصنف در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السبب المباین الذی  یفید اوائل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مباین را به معنای  قضایای بدیهیه گرفتیم که در قیاس دخالت  می کنند ولی بعضی، سبب مباین را به معنای  دیگری گرفتند و گفتند مراد، عقل فعال است که البته در جلسه قبل به عقل  فعال و معلِّم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شرح بر اشارات عین عبارات مصنف  در شفا را می آورد و وقتی سبب مباین را طرح می کند عبارتش  اینطور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السبب المباین الذی یفید  الیقین و هو 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آورد و  تصریح می کند که سببِ مباین همان عقل فعال است و این  مطلب،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یقینی که برای ما  حاصل می شود از چنین تجربه ای نیست بلکه از طریق  عقل فعال است که بدیهیات و اوائل یقین را افاده می  کند و ما به کمک آن بدیهیات که افاده می شود یقین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توضیح این مطلب گفتیم که  از بدیهیات، یقین پیدا می کنیم اما  اینکه عقل فعال این بدیهیات را افاده می کند را  توضیح دادیم و گفتیم بدیهیات در ذهن ما هستند  ولی نمی د انیم از کجا آمدند و چگونه به ما القا شدند البته  می دانیم معلم به ما افاضه کرده اما چگونه به ما القا کرده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عبارت را اینطور که فخر رازی معنی کرده معنی  کنیم بهتر است یعنی مراد از سبب مباین، عقل فعال است و  مراد از اوائل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یقینیات اولیه است که  همان بدیهیات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را مطرح  کردیم که فرق بین محسوس و مستقری و مجرّب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محسوس  با مستقری و مجرب چه فرقی دارد؟ محسوس مادامی که محسوس است  فایده ندارد باید عقل از این محسوس، کلی استخراج کند و آن  کلّی، قضیه ای می باشد که برای ما مفید است و  ما می توانیم در برهان آن را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محسوسات  برای ما مفید است حکم عقل می باشد که از محسوسات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مستقری و مجرب هم همینطور است که ما محسوسات را حس  می کنیم و عقل ما، کلّی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محسوسات  به علت پی بردیم محسوسات را ملحق به تجربیات می  کنیم اما اگر به علت پی نبردیم محسوسات را ملحق به استقرائیات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محسوسات، شان جدایی باقی  نمی ماند یا جزء استقرائیات می شود یا جزء مجرّبات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محسوسات را در مبادی برهان، جدا شمردید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استقراء ما حکم کلی صادر  می کنیم بدون اینکه اطمینان و یقین  پیدا کرده باشیم ولی در محسوسات حکم کلی صادر می  کنیم در حالی که یقین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النار 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به این کالی داریم لذا  وقتی می شنویم نارِ حضرت ابراهیم علیه السلام سرد  شروع به توجیه کردن می کنیم زیرا توقع داریم همه  نارها حار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در استقراء چنین یقینی را نداریم پس محسوسات  را نمی توان به استقرائیات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 افتد  که ما در محسوسات، یقین پیدا می کنیم باید آن  را رسیدگی کنیم ولی در استقرائیات ما  یقین و اطمینان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فرق بین استقرانیات و محسوسات روشن شد و معلوم گشت که ما  باید استقرانیات و محسوسات را از هم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فرق بین محسوسات و تجربیات است که در تجربیات، ما  یقین داریم زیرا محسوسات را رسیدگی می  کنیم و حکم کلی یقینی صادر می کنیم در  محسوسات هم وقتی رسیدگی می کنیم، حکم کلی  یقینی صادر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بین این دو  است؟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تجربه ما شیئی را حس می کنیم و یک چیز  دیگری را هم کنار آن، موجود می بینیم  یعنی وقتی شرب شیر را ملاحظه می کنیم بُریدن  تب را هم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شرب سقمونیا را ملاحظه  می کنیم تسهیل صفرا را هم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محسوسی، نتیجه جزئی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شرب این سقمونیا، تسهیل  این صفرا را نتیجه می گیریم دوباره از شرب  این سقمونیای دیگر تسهیل این صفرای دیگر  را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جزئی ها را ملاحظه  می کنیم ولی در هر جزئی، یک جزئی دیگر  کنار آن می آید سپس حکم کلی را صادر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سقمونیا ملاحظه می شود طبیعت سقمونیا نشان  داده می شود و ما می فهمیم که این طبیعت،  تاثیر گذار است و تسهیل صفرا می کند و چون این  طبیعت، درهمه سقمونیاها موجود است لذا نیاز نیست بقیه  سقمونیا ها را هم تجربه کنیم بلکه می گوییم  بقیه هم همین حکم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ما طبیعت  سقمونیا را برای پیدایش حکم واسطه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سقمونیا ملاحظه می شود و این واسطه بدست می  آید سپس حکمی که مترتب می شود معلوم است که برای  این واسطه است لذا واسطه را تعمیم می دهیم و واسطه همان  طبیعت یا ذات سقمونیا است اما در محسوسات، نار را موجود  می کنیم و طبیعتش را بدست می آوریم نه اینکه  این طبیعت را وسیله برای حکمی قراربدهیم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نار حار است و اینطور نیست که با دقت در  نار و یافتن اینکه نار،موجود شده چیز دیگری را هم  بگوییم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ما از چیزی به چیزی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می کنیم تا خاصیتی  بیابیم و بر اثر آن خاصیت، حکمی را صادر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آن خاصیت را بیان کردیم جزء محسوسات می رود و اگر  حکمی را بیان کردیم جزء مجربات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نار را ملاحظه  می کنیم تا خاصیت و طبیعت و لازمش را بدست بیاوریم  حکم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فهو مفرق  للاعظاء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است زیرا از نار، خصوصیتش را بدست  نیاوردیم بلکه حکم را می خواهیم بدست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حس شد اگر کلی شود جزء محسوسات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حس شد و فهم و یافته شد اگر کلی شود مجربات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شرب سقمونیا را حس می کنید تسهیل صفرا  را هم حس می کنید اما اینکه شرب سقمونیا مسهّل صفرا است و  این، اثر آن است را حس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نیست واگر  این را کلی کنید تجربه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این است که چیزی، چیز دیگر را متولد می کند  که این با حس بدست می آید ولی قوه دیگر دخالت  می 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توانیم محسوسات را علاوه بر مجربات ذکر کنیم حال اگر اشتباه  کردیم یا اشتباه نکردیم و آن را جزء مبادی قرار  دادیم حرف دیگری است که باید بحث شود والان بحث آن را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فرق بین محسوسات و استقرائیات را  باید بگوییم که یکی مفید یقین  است و یکی نیست فرق بین محسوسات و مجربات را هم  گفتیم پس محسوسات جا دارد که جدا حساب شود و نه جزء مجربات و نه جزء  استقرائیات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مرحوم خواجه در  اساس الاقتباس و جوهر النضید فرموده و مرحوم علامه در جوهر النضید آن  را شرح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خواجه در 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الاقتباس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همه مجربات در اشتمالِ  بر وجود سببی بر اجمال و عدم علم به ماهیت سبب به تفصیل اشتراک  دارند مجربات را در مبادی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خواجه است که عبارت  سنگینی است ولی تمام مطالبش را ما در فصل نهم برهان شفا  توضیح دادیم یعنی ما بالاجمال می دانیم علتی  باعث این حکم می شود ولی آن علت را به تفصیل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می دانیم سقمونیا چیزی دارد  که باعث تسهیل صفرا می شود ولی نمی دانیم  چیست؟ همه مجربات مشتمل بر این مطلب اجمالی و آن جهل  تفصیلی هستند لذا همه را جزء مبادی شمردند اما مراد ما  این بخش از عبارت مرحوم خواجه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قضایایی است که در ثبوت آن به اقامتِ براهینِ مستانف  احتیاج نیست مبادیات عبارتند از قضایایی که  بدیهیاتند و برای اثباتشان برهان نمی خواهیم و اگر  چه به حقیقت از مبادی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فطریات، برهان در خود فطریات است و  مستانف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این مطلب  بدیهی را با برهان اثبات کنیم لذا به آن بدیهیات  یا مبادی می گوییم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جوهر النضید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الاخیرتان لیستا  من المبادی بل و اللتان قبلهما ایضا و العمده هی  الاولیات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اخیرتان، فطریات وحدسیات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تایی که قبل از حدسیات و فطریات است، متواترات و مجربات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در مبادی، اولیات است که در جوهر النضید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مبادی ششگانه را از مبدء بودن می اندازد آنچه که باقی می  ماند محسوسات و اولیات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 آن دو، اولیات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از مبادی نیستند به چه معنی است؟  بحث ما در مجربات که در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اول برهان شفا مطرح شد در این بود که  مجربات مفید یقین اند ما بحث در مبادی بودنشان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مفید یقین بودنشان داشتیم و تا  جایی که ممکن بود دفاع کردیم و گفتیم مجربات مفید  یقین اند و در جایی که مفید یقین  نیستند به خاطر این است که شرطی را که باید رعایت  کنید رعایت نکردید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مجربات مفید یقین اند و مرحوم خواجه نه در  اساس الاقتباس و نه در جوهر النضید بر یقینی بودن مجربات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ما در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 گفتیم هنوز به قوت  خودش باقی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مجربات از مبادی نیستند؟ چون در درون مجربات قیاس خفی  وجود دارد که این امر، اکثری یا دائمی است و هر چه که  اکثری و دائمی است اتفاقی نمی باشد پس این امر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مکمل تجربه است پس مجرّب جزء  مبادی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چیزهایی هستند که  اثباتشان احتیاج به چیزی ندارد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مجرب در درونش  قیاس است که با آن قیاس، اثبات می شود پس نمی  توانیم بگوییم جزء مبادی اند مبادی  یعنی اولین قضیه که به ذهن می آید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مجرّب مقبول ذهن نیست ا بتداءً مگر قیاس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قیاس بدست آید جزء مبادی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اینطور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 قیاس مستانف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مجرب احتیاج به قیاس خفی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فطریات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اسم دیگر  فطریات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قیاسش  با خودش است و با همان قیاس، اثباتش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حدسیات  می گویند قیاس خفی دارد ولی قیاس خفی  که در حدسیات است با مجربات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خفی در همه  مجربات یکسان است اما قیاس خفی در حدسیات درهر جا مناسب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مواد قیاس خفی در حدسیات متفاوت است  اما در مجربات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مجربات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اکثری و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دائمی او اکثری  لیس باتفاقی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لیس باتفاقی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حدسیات، قیاس به مناسبتِ مقام فرق می کند ولی همه مشتمل  بر قیاس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متواترات هم مشتمل بر قیاس اند زیرا مراد از  متواترات این است که گروهی بر آن توافق دارند وتبانی نکردند حق  است پس این حق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متواترات و فطریات و مجربات، قیاس دخالت می کند لذا آنها را جزء  مبادی قرار نمی دهیم اما نمی گوییم  اینها جزء یقین نیستند بلکه می گوییم  اینها مبادی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مبادی  نباشد اما نظری وکسبی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چند مقدمه متعدد بدست  بیاید ولی مفید یقین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فرق است  بین مبدأ بودن و یقینی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برای  اثباتش در فصل نهمِ برهان شفا بر آن تلاش داشتیم یقینی  بودن تجربه بود و یقینی بودن تجربه را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بودن مراد ما نبوده و الا اگر در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 مبدا بودن مراد بود حتما مصنف  می فرمود در حقیقت مجرب مبدأ نیست چون مشتمل بر قیاس است  و از قیاس استفاده میکند و با قیاس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یقینی بودن تجربه را منکر نشدیم بلکه مبدا بودن تجربه  را منکر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یقینی بودن تجربه اشکال دارند و می گویند به چه  دلیل تجربه مفید یقین است؟ به هر دلیلی که  تجربه را مفید یقین کنید ما خدشه وارد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اینها با حرف مصنف نمی سازد اگر اینها بتوانند  مدعایشان را ثابت کنند حرفی که مصنف در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باطل می شود  لذا برای ما مهم است که به حرف این گروه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اعتراض کردند و گفتند در تجربه دو چیز لازم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 کردن بعضی جزئیات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ضمیمه کردن قیاس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قیاس خفی را ضمیمه می کنید و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دائمی او 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دائمی و  اکثری فلیس باتفاقی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لیس باتفاقی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کبرای دیگری می آوریم و می  گوییم حکم الامثال فیما یجوز و فیما لا یجوز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 می کنیم و این کبری را ضمیمه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تجربیات، حس هست ولی کبرایی که  ضمیمه می شود بعضی می گویند قیاسی است  که نفی اتفاق می کند بعضی می گویند این،  قانونی است که تساوی بین تمام جزئیات بر قرار می  کند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اشخاص گفتند در هر دو بخشی که در تجربه به کار می آید اشکال  داریم هم بر استفاده از حس اشکال داریم و هم بر این کبری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استفاده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موارد  زیادی یافتیم که حس، خطا کرده است و خطای حس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قاشق را داخل لیوان آب می گذاریم، شکسته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روی آسمان حرکت می کنند اما به نظر می رسد  که ماه به طرف مخالف حرکت می کنند با اینکه ماه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ماشین سوار هستیم می بینیم جاده از ما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تجربه از همین حس استفاده می کنید که خطا  کار است چگونه می توانید به تجربه یقین پیدا  کنید در حالی که به حس اعتماد ندارید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 جلد اول شرح مواقف آمده است که  خطاهای حس مطرح شده و مثالهای فراوانی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تن و  شارح جواب می دهند که چه کسی خطای حس را کشف کرد؟ خود حس  نمی تواند کشف کند بلکه عقل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عقلی که در  موارد کشف خطا، حکم به کشف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 در مواردی که کشف خطا  نمی شود حس را مورد اعتماد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کار حس دخالت می  کند و نظارت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عقل، تصویب می کند  حس خطا نکرده عقل هم خطا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حس خطا کرده  عقل دخالت کرده و خطایش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نبوده خطای حس  روشن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است که حس را در فلان موقع خطا کار می داند و لذا  ما خطایش را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 در جایی  که حس خطا نکرده می گوید حس، درست گفته</w:t>
      </w:r>
      <w:r>
        <w:rPr>
          <w:rFonts w:eastAsia="IRNazanin" w:cs="IRNazanin"/>
          <w:color w:val="111111"/>
          <w:sz w:val="28"/>
          <w:szCs w:val="28"/>
          <w:rtl w:val="true"/>
          <w:lang w:bidi="fa-IR"/>
        </w:rPr>
        <w:t>.</w:t>
      </w:r>
      <w:bookmarkStart w:id="139" w:name="pg4353_50126"/>
    </w:p>
    <w:p>
      <w:pPr>
        <w:pStyle w:val="BookText"/>
        <w:rPr/>
      </w:pPr>
      <w:bookmarkEnd w:id="139"/>
      <w:r>
        <w:rPr>
          <w:rFonts w:ascii="IRNazanin" w:hAnsi="IRNazanin" w:eastAsia="IRNazanin"/>
          <w:color w:val="111111"/>
          <w:sz w:val="28"/>
          <w:sz w:val="28"/>
          <w:szCs w:val="28"/>
          <w:rtl w:val="true"/>
          <w:lang w:bidi="fa-IR"/>
        </w:rPr>
        <w:t>پس  مهم این است که عقل حس را رها نمی کند و آن را کنترل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حکم به خطا نکرد حس در اینصورت قابل اعتماد می شود و الا اگر  بخواهیم حس را قابل اعتماد کنیم همه چیز به هم می  ریزد چون بسیاری از علوم از حس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سوفسطایی مطلق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حس اعتماد کنیم و  خطاهای حس در موارد شناخته شده مقبول است اما در موارد دیگر، عقل حکم  به خطا نمی کند لذا حس، به توسط عقل امضا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چون حس خطا می کند پس حس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حس تکرار  می شود و کشف سبب هم می شود تا کشف سبب شده عقل دخالت کرده و حکم را  عقل، تمام می کند در اینصورت یقینی که بدست  می آید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عقل می خواهد حس را  تشریح کند و خصوصیات آن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احتیاج دارد  که عقل اشراف بر ماهیت حس کند و عقل، اشراف بر ماهیت حس ندارد و لذا  ممکن است اشتباه کند ولی اشراف بر کار حس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عقلی باشد که علت  برای حس است در اینصورت اشراف بر کار حس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عقل فعال البته در  تجربیات، فعلِ حس مطرح است نه ماهیت حس لذا عقل خطا نمی کند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 w:name="__RefHeading___Toc1168526_1479056682"/>
      <w:bookmarkStart w:id="141" w:name="_Toc47"/>
      <w:bookmarkEnd w:id="140"/>
      <w:r>
        <w:rPr>
          <w:rtl w:val="true"/>
        </w:rPr>
        <w:t xml:space="preserve">دو اشکال بر يقيني بودن تجربه </w:t>
      </w:r>
      <w:r>
        <w:rPr/>
        <w:t>92/11/09</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بر یقینی بودن تجربه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العاشر فی  بیان کیفیه کون الاخص علی لانتاج الاعم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جلسه گذشته تتمه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 ولی مقداری باقی ماند که امروز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یقین بودن تجربه دو  اشکال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درتجربه از حس استفاده می کنیم و حس خطا می کند و  چیزی که خطا می کند قابل اعتماد نیست پس تجربه که از  این غیرِ قابلِ اعتماد استفاده می کند هم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اینکه تجربه را محقق کنیم و استقراء نداشته باشیم  قیاس خفی را اضافه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اکثری او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اکثری او دائمی فلیس باتفاقی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لیس باتفاقی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دو اشکال  بیان شده به خاطر این است که تجربه متوقف بر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قانون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خواهد محسوسِ ما را تایید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هر دو اشکال میکنیم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 اول را بیان کردیم و خلاصه جواب این بود که عقل  باید به خطا حکم کند تا ما تسلیم خطا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حس خطا کرده عقل با نظارتی که داشته حکم به خطا کرده است لذا در آنجا ما  به حس اعتمادی نمیکنیم ولی در جاهای دیگر که  عقل حکم به خطا نکرده و کاملا مراقب اعمال حس است چرا ما به حس اعتماد  نکنیم؟ ما در جاهای دیگر اعتماد به حس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تعبیری که  گفتیم اگر دقت کنید مطلبی را می یابید که  الان می خواهیم توضیح بدهیم علی الخصوص که اشاره  کردیم این مطلب در جلد اول کتاب شرح مواقف آمده است و آن مطلب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خطا در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همیشه در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این قاشقِ افتاده شده در  لیوان را به صورت شکسته می بینیم، خطا نمی  کنیم و واقعا آن را شکسته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قاشق در خارج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دیدن ما خطایی رخ داده نشده زیرا ما به صورت شکسته  می بینیم وقتی دیدن خودمان را با خارج مقایسه  می کنیم می گوییم این قاشق در خارج هم شکسته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حکمی که میکنیم خطا است اما اگر هیچ  حکمی نکنیم و فقط قاشق را نگاه کنیم هیچ  خطایی مرتکب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حس یک نوع تصور است و در آن خطا  نیست وقتی این تصور به تصدیق مبدل شود و حکمی صورت  بگیرد خطا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حکم می کند؟ می  گوییم عقل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حکم کرد که این قاشق در  خارج همانطوراست که الان در حس دیده می شود عقل خطا کرده است  ولی عقل چنین حکمی نمی کند بلکه عقل به حس می  گوید تو اینگونه دیدی و واقع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خطا را از حس می گیرد نه اینکه حس خطا می کند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عقل بخواهد حکم بدهد قاشقی  که دیده شده همان قاشق واقعی است خطا کرده ولی عقل چنین  حکمی نمی کند پس به عبارت دیگر می توان اینگونه  جواب داد که حس هرگز خطا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کار عقل است و عقل از خطا کردن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تجربه ما با حس شروع می شود و با  حکم عقل همراه می شود در اینصورت عقل، حکم به خطا نمی کند در اینجا،  هم حس قابل اعتماد است چون خطا کار نیست هم عقل قابل اعتماد است چون اگر چه  خطا کار است ولی مراقبت کرده که خطا نکند و حکم به خلاف صادر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اینطور  توضیح می دادیم که حس خطا نمی کند عقل هم خطا نمی  کند ولی چون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خطایی 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 و حکم، کار عقل است لذا مطلب روشن بود و احتیاج به  تبیین نداشت مخصوصا که آدرس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محسوسات خطایی رخ  نمی دهد نه از ناحیه حس و نه از ناحیه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محسوساتی  که در تجربه، مورد تجربه قرار می گیرند کاملا مورد اعتمادند و مشکل از  ناحیه آنها نیست لذا اشکال اول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بود که شما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مثلا تجربه می کنید چطور  می گویید ا ین، اکثری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اگر  اکثری دائمی باشد اتفاقی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 این کبری، بدیهی نیست و  باید اثبات 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مطلبی آورد و روی آن مطلب، تاکید کرد که ما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تجربه به ما نشان می دهد علت حکم است که در تمام  وارد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سقمونیا را مشاهده و تجربه می  کنیم به این شخص از سقمونیا پرداختیم و او را  یافتیم که تسهیل صفرا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دوم شخص دیگر را  تجربه کردیم ولی بر اثر این تجربه طبیعت سقمونیا به  دست ما آمده است یا چیزی که لازم سقمونیا می باشد و  از سقمونیا جدا نمی شود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آن چیز را  موثر دیدیم نه این شخص سقمونیا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خاصیت  طبیعت عوض نمی شود مگر اینکه مانعی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تجد لسنه الله تبدیلا  ولن تجد لسنه الله تحویلا</w:t>
      </w:r>
      <w:r>
        <w:rPr>
          <w:rStyle w:val="FootnoteAnchor"/>
          <w:rtl w:val="true"/>
        </w:rPr>
        <w:footnoteReference w:id="24"/>
      </w:r>
      <w:r>
        <w:rPr>
          <w:rFonts w:ascii="IRNazanin" w:hAnsi="IRNazanin" w:eastAsia="IRNazanin"/>
          <w:color w:val="111111"/>
          <w:sz w:val="28"/>
          <w:sz w:val="28"/>
          <w:szCs w:val="28"/>
          <w:rtl w:val="true"/>
          <w:lang w:bidi="fa-IR"/>
        </w:rPr>
        <w:t>معنایش این  است که سنت خداوند ـ تبارک ـ این است که آب،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وقت آب  بدون تری پیدا نمی کنید، سنت خداوند ـ تبارک ـ این  است که آتش بسوزاند، آتشی که نسوزاند پیدا نمی شود مگر  این که معجزه شود و مانع بوجود بیاید و الا مادامی که  این مقتضی و طبیعت موجود است چون مقتضای این  طبیعت، این حکم است همه جا این مقتضا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از تجربه کردن یک  قانون کلی در می آوریم مشکلی ندارد و باید  این قانون بدست بیاید چون به طبیعت یا به لازم  لاینفک شی پی می بریم و می دانیم هر  وقت این شی اتفاق بیفتد این طبیعت و لازم آن  شیء است و در نتیجه تاثیر آن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دو مورد را تجربه کردیم  ولی این دو مورد مهم نبود زیرا اگر مهم بود به آن استقرا  می گفتیم ما از دو مورد تجربه، به عامل حکم منتقل شدیم و سبب  حکم را یافتیم و از این سبب به حکم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یقین پیدا کنیم و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بگویید  کبری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چیزی دائمی  یا اکثری باشد شاید باز هم اتفاقی باشد می  گوییم ظاهرا این ادعایی است که بالبداهه باطل است،  چیزی را دائما و اکثرا تجربه کردیم و یک مورد تخلف هم  پیدا نشده، نمی توان گفت اتفاقی باشد مگر مانعی باشد مثلا  سقمونیا تسهیل صفرا می کند مگر اینکه مانعی غلبه  کند و نگذارد سقمونیا اثر خودش 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غربیها تجربه می کنند و بعدا خطا در می  آید؟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غربیها تجربه کردند و بعدا خطا کردند تجربه آنها استقراء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چیزی را کشف کردند 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کردند که علت همین  چیز است که کشف کردند درحالی 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نمی گوید  اگر اشتباها علت بدست آمد تجربه یقینی است بلکه می  گوید اگر واقعا به علت رسیدید تجربه ات یقین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ما از کجا به علت  می رسیم بحث دیگری است باید بیابیم که  علت موجود است و لو ماهیت آن را نیابیم و الا تجربه، مفید  نیست ما هر چیزی را نمی توانیم تجربه بنامیم  به ادعای اینکه به علت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غربی ها بعد از تجربه کردن به خلاف تجربه خودشان  می رسند در واقع تجربه نکردند بلکه استقراء کردند و اسمش را تجربه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این است که ما به علت دسترسی پیدا کنیم و مطمئن  باشیم که این، علت است ولی سنخ آن را ندانیم اما وجودش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ممکن است تجربه کنند و به قول خودمان استقراء بکنند  بعدا چیزی بدست بیاورند و حکمی صادر کنند و بعدا خطا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تجربه ی واقعی کنند ولی با قیودی  تجربه کردند که آن قیود را ندیده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جاهایی که تخلف  می شود به خاطر این است که کار ما اشتباه بوده نه اینکه تجربه  خطا کرده باشد بلکه ما خطا کردیم مثلا می گویند قانون جمع و  تفریق کردن دو عدد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اشتباه  نیست بلکه ما اشتباه می کنیم اگر ما اشتباه می کنیم  دلیل بر اشتباهی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یک مورد استقراء  را به جای تجربه گذاشتیم ما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اشتباه نکرده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تجربه ما کشف علت کنیم همان علت ما را به یقین می  رساند و احتیاج به این قیاس خفی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تجربه علت را کشف کردیم و خواستیم علت را موجب حکم قرار بدهیم  خود همین رفتن از علت و رسیدن به معلول، مفید یقین  است و لازم نیست ما برای تکمیل تجربه و امضای تجربه از  قیاس خفی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خفی را ما به خاطر کشف علت تنظیم کردیم  بنابراین چه به قیاس خفی اعتماد کنیم چه به کشف علت  اعتماد کنیم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فیما یجور و فیما لایجوز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اشکال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چیز مثل هم باشند و ما یکبار این چیز  را مورد تجربه قرار بدهیم و یکبار چیز دیگر را مورد تجربه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شیء اولی را مورد تجربه قرار می  دهیم تنها است و وقتی شی دومی را مورد تجربه قرار  می دهیم یک چیز ناشناخته کنارش وجود دارد که ممکن است  حکمش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مساوی کردن دو شیء آن دو را از همه جهت  مساوی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دو شی که از نظر  طبیعت مساوی اند از این جهت فرق کنند که یکی  دارای مانع است و یکی دارای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حکمی را که در شی اولی گفتیم در شی  دومی نتیجه بگیریم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روشن است چون گفتیم که باید موانع را  بشناسیم، اوصاف این شیء مجرّب را بشناسیم بعدا می  توانیم پی ببریم که علتی وجود دارد و الا اگر موانع را  نشناسیم ممکن است در جایی مبتلی به مانع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ما یافتیم مانع چیست؟ و دو سه مورد را بدون مانع  تجربه کردیم موارد دیگر را هم اگر بدون مانع تجربه کنیم  همین نتیجه را می گیریم پس با همان دو سه مورد  یقین پیدا می کنیم که قانون و حکم همین است  در جایی که مانع را کشف نکردیم به خاطر این است که خودمان  کوتاهی کردیم و کشف نکردیم</w:t>
      </w:r>
      <w:r>
        <w:rPr>
          <w:rFonts w:eastAsia="IRNazanin" w:cs="IRNazanin"/>
          <w:color w:val="111111"/>
          <w:sz w:val="28"/>
          <w:szCs w:val="28"/>
          <w:rtl w:val="true"/>
          <w:lang w:bidi="fa-IR"/>
        </w:rPr>
        <w:t>.</w:t>
      </w:r>
      <w:bookmarkStart w:id="142" w:name="pg4353_50140"/>
    </w:p>
    <w:p>
      <w:pPr>
        <w:pStyle w:val="BookText"/>
        <w:rPr/>
      </w:pPr>
      <w:bookmarkEnd w:id="142"/>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چیز از جهتی متمائل باشند و از جهتی متخالف باشند و  آن جهت متخالفشان تاثیر بگذارد بنابراین ما اطمینان پیدا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می دهیم این است که ما گفتیم همه عوامل  دخیل در تجربه را باید ملاحظه کنیم اگر در یکی  عاملی وجود دارد که در تجربه دخیل است و در آن یکی آن  عامل وجود ندارد معلوم می شود که آن عوامل را رسیدگی  نکردیم و در اینجا جا ندارد که بگوییم تجربه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دارای دو خصوصیت است و لذا فلان اثر را دارد آن  دیگری، یک خصوصیت را دارد معلوم می شود که فلان اثر  را ندارد ما باید خصوصیت ها را بدست بیاوریم و  بدانیم که این شی و آن شی یکسان است تا بتوانیم  نتیجه بگیریم که حکمشان هم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در این  شی اول چیزی می بینی که دخیل در تجربه  است اما در شی دوم آن چیز که دخیل در تجربه است را نداریم  در اینصورت نباید انتظار داشته باشید که شیء دومی  حکم شیء اول را داشته باشد</w:t>
      </w:r>
      <w:r>
        <w:rPr>
          <w:rFonts w:eastAsia="IRNazanin" w:cs="IRNazanin"/>
          <w:color w:val="111111"/>
          <w:sz w:val="28"/>
          <w:szCs w:val="28"/>
          <w:rtl w:val="true"/>
          <w:lang w:bidi="fa-IR"/>
        </w:rPr>
        <w:t>.</w:t>
      </w:r>
    </w:p>
    <w:p>
      <w:pPr>
        <w:pStyle w:val="Heading2"/>
        <w:numPr>
          <w:ilvl w:val="1"/>
          <w:numId w:val="1"/>
        </w:numPr>
        <w:rPr/>
      </w:pPr>
      <w:bookmarkStart w:id="143" w:name="__RefHeading___Toc1168528_1479056682"/>
      <w:bookmarkStart w:id="144" w:name="_Toc48"/>
      <w:bookmarkEnd w:id="143"/>
      <w:r>
        <w:rPr>
          <w:rtl w:val="true"/>
        </w:rPr>
        <w:t xml:space="preserve">توضيح قاعده </w:t>
      </w:r>
      <w:r>
        <w:rPr>
          <w:rtl w:val="true"/>
        </w:rPr>
        <w:t>«</w:t>
      </w:r>
      <w:r>
        <w:rPr>
          <w:rtl w:val="true"/>
        </w:rPr>
        <w:t>حکم الامثال فيما يجوز و فيما لا يجوز</w:t>
      </w:r>
      <w:r>
        <w:rPr>
          <w:rtl w:val="true"/>
        </w:rPr>
        <w:t xml:space="preserve">»/ </w:t>
      </w:r>
      <w:r>
        <w:rPr>
          <w:rtl w:val="true"/>
        </w:rPr>
        <w:t xml:space="preserve">بيان کبراي خفي در تجربه </w:t>
      </w:r>
      <w:r>
        <w:rPr/>
        <w:t>92/11/12</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فیما یجوز و فیما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کبرای خفی در تجربه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العاشر فی  بیان کیفیه کون الاخص علی لا نتاج الاعم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این جلسه درباره تتمه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بر دو چیز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تفحص جزئیات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کبرای کلی که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کبرایِ کلیِ خفی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اکثریا او دائمیا لایکون اتفاقیا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تفحص  جزئیات بحث کردیم و معلوم شدکه اشکالی از این ناحیه  نداریم رسیدیم به این بحث که شاید از ناحیه کبری  اشکال داشته باشیم یعنی وقتی تفحص جزئیات  کردیم شاید آن قیاس خفی را نتوانیم ضمیمه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کنیم که آن قیاس خفی قابل اعتماد  است یا خیر؟</w:t>
      </w:r>
    </w:p>
    <w:p>
      <w:pPr>
        <w:pStyle w:val="BookText"/>
        <w:rPr/>
      </w:pPr>
      <w:r>
        <w:rPr>
          <w:rFonts w:ascii="IRNazanin" w:hAnsi="IRNazanin" w:eastAsia="IRNazanin"/>
          <w:color w:val="111111"/>
          <w:sz w:val="28"/>
          <w:sz w:val="28"/>
          <w:szCs w:val="28"/>
          <w:rtl w:val="true"/>
          <w:lang w:bidi="fa-IR"/>
        </w:rPr>
        <w:t>به جای قیاس خفی دو  چیز دیگر هم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 ما  یجوز و ما لایجوز 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هر چه تجربه را بیشتر  کنیم احتمال خلاف کمتر می شود قهرا راحت تر یقین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کبرای دوم اشکالی شده  بود که می خواهیم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مماثلت باید بین اشیاء برقرار باشد تا بتوانیم  بگوییم حکم این یا حکم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مماثلت بین دو شی را کاملا برقرار کردیم می توانیم  بگوییم حکم این با حکم آن یکی است اما اگر مماثلت  کاملا برقرار نشد ممکن است حکمی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 کنیم به  خاطر خصوصیتی باشدکه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مثل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لذا نمی توانیم آن حکمی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کردیم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 کنیم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اشکال کرده بودند که مماثلت  بین دو شی از تمام خصوصیات، چگونه بدست می آید؟ دو  شی ممکن است از نظر بعض خصوصیات، مماثل باشند ولی اینکه  به لحاظ همه خصوصیات مماثل باشند چگونه بدست می آید  بنابراین احتمال می دهیم در این شی که فلان حکم را  دارد چیزی وجود دارد که در شیء دیگر نیست و در  نتیجه مماثل نباشند و این عدم مماثلت باعث می شود حکم در  این شی جاری شود و در آن شی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اینگونه فرمود که ما اگر احکامی را بر خصوصیتی بار  کردیم و همان خصوصیت را در شیء دیگر یافتیم  میتوانیم حکم را سرایت بدهیم یعنی  فهمیدیم مُتّکای حکم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خصوصیات  زیادی دارد ولی فهمیدیم که این حکم به خاطر  فلان خصوصیتش است و بقیه خصوصیتها دخالت ندارند در این  صورت اگر همان خصوصیت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ایرادی ندارد که حکم از موضعی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داده شود به شرطی که هر دو موضع آن  خصوصیت مشترک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توجه کرده باشید در  مثالهایی هم که می زدیم اینگونه گفتیم که از تجربه  کردنِ دو یا سه مورد، طبیعت را کشف می کنیم یا  لازمی از لوازم طبیعت را کشف می کنیم و می  گوییم این حکم به خاطر این طبیعت یا  این لازم است و چون این طبیعت و این لازم در افراد  دیگر وجود دارد پس حکم هم در آنجا وجود دارد یعنی حکم را مربوط  به طبیعت یا لازم طبیعت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امثال بودن را در موارد  تجربه کشف می کنیم و می فهمیم که این شی، آن  شی است ولو در همه چیز مثل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 بودن در متّکای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فیما  یجوز و فیما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تمامی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تمثیل اگر جامع، منشا حکم باشد و جامع در هر دو شی یافت شود  تمثیل حجت می شود و در فقه از آن تعبیر به قیاس منصوص  العله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را در جایی بی اعتبار  می کنند که جامع،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خمر گفته شده که علت آن اسکار است اما در  یک مورد خودمان می خواهیم علت حکمی که شارع گفته بدست  بیاوریم در اینجا تمثیل بی ارزش است زیرا  منشا حکم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تجربه را بیشتر کنیم احتمال خلاف،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قاعده احتیاج نداریم اگر در این قاعده کشف علت  نشود هزار مورد هم که تجربه کنیم و یک مورد را تجربه نکرده  باشیم احتمال خلاف در آن یک مورد هم داده می شود و همان احتمال  خلاف ولو ضعیف ترین احتمال باشد خسارت به یقین می  زند و تجربه را یقینی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قاعده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اول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دائمی او اکثریا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قبول  داریم اما این مطلب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دائمیا او اکثر یا  لایکون اتفاقیا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اثبات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اتفاق را توضیح بدهیم تا جواب اشکال روشن شود باید  طوری تعریف کنیم که مقابل اکثری و دائمی قرار  بگیرد تا بتوانیم با اثبات دائمی یا اکثری،  اتفاقی بودن را 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 را عرف به یک نحوه  و و فلسفه به نحوه دیگر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اتفاقی در  نزد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اتفاقی است که سبب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مطالب که بیان می نیم در مقاله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شفا در بحث اتفاق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اشکال می کند و  می گوید مگر می شود چیزی سبب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جهان، امرِ ممکنِ بدون سبب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فیلسوف، اتفاقی را به  این صورت قبول ندارد و تعریف دیگری برای آن  می کند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اتفاقی در  نزد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چیزی است که  سببش ناشناخته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از خانه بیرون رفتیم و انتظار دیدن  زید را نداشتیم چون مسیر زید از این  خیابانی که ما می رفتیم نبود زیرا زید  همیشه از طرف یگری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زید را در  این خیابانی که توقع دیدانش را نداشتیم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زید را  دیدیم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می گوید زید  بدون جهت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فیلسوف می گوید  جهتی داشته که جهت آن نامانوس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مسیر زید از آن  طرف بوده چون یک خیالی داشته اما الان خیال  دیگری کرده و از این طرف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دوم علت شده  ولی ما با این علت، مانوس نبودیم لذا فکر می کنیم  امر،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علتی دارد که نامعلوم می  باشد اگر تفحص کنیم آن علت را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اتفاقی، چیزی است  که علتش کشف نشده است اگر جستجو شود معلوم می گردد نه اینکه  ماهیت علت کشف نشده بلکه وجودش هم کشف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همین را می  دانیم که چون هیچ کاری بدون سبب انجام نمی گیرد پس  این کار، سببی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تجربه ما سبب را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کشف می شود اتفاقی بودن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اتفاق عرفی است نه اتفاق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 سبب را کشف کردیم امر،  اکثری یا دائمی می شود و نمی تواند اتفاقی  باشد چون اکثری و دائمی، مقابل اتفاقی اند پس این  قیاس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اکثریا او دائمیا لا  یکون اتفاقیا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اکثری و دائمی آن  چیزی است که علتش کشف شود و اتفاقی آن چیزی است که  علتش کشف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اطمینان به وجود علتش نداریم و نمی  دانیم آیا علت دارد یا ندارد؟ البته طبق قانون کلی  می گوییم علت دارد ولی الآن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علت را منکر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چون فلسفه، علت را منکر نیست اما گاهی علت را  می دانیم موجود است اما نمی دانیم چیست؟ نمی  دانیم علت این شی آیا چیزی است که در تمام  این مصادیق وجود دارد یا یک عَرَضِ مفارق است؟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تجربه باید علتی را کشف  کرد که در تمام محسوسات و تمام افراد موجود است مثلا بفهمید علت این،  طبیعت است ولو طبیعت را ندانید که چیست؟ مثلا علت  تسهیل صفرا، طبیعت سقمونیا است ولو ندانیم طبیعت  سقمونیا چیست؟ یا علت تسهیل صفراء، لازم سمقونیا  است ولو ندانیم لازم سمقونیا چیست؟</w:t>
      </w:r>
      <w:bookmarkStart w:id="145" w:name="pg4353_50149"/>
    </w:p>
    <w:p>
      <w:pPr>
        <w:pStyle w:val="BookText"/>
        <w:rPr/>
      </w:pPr>
      <w:bookmarkEnd w:id="145"/>
      <w:r>
        <w:rPr>
          <w:rFonts w:ascii="IRNazanin" w:hAnsi="IRNazanin" w:eastAsia="IRNazanin"/>
          <w:color w:val="111111"/>
          <w:sz w:val="28"/>
          <w:sz w:val="28"/>
          <w:szCs w:val="28"/>
          <w:rtl w:val="true"/>
          <w:lang w:bidi="fa-IR"/>
        </w:rPr>
        <w:t>پس هر جا که دائمی بودن یا  اکثری بودن آمده علت شناخته شده یعنی یقین به وجودش  پیدا می شود ولو ماهیتش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می دانیم  مثلا تسهیل صفرا به خاطر چیزی است که در سمقونیا می  باشد اما آن چیز احتمال دارد عرض مفارق باشد که در این سمقونیا  وجود دارد و در سمقونیای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توانیم سرایت بدهیم چون علت، کشف نشده و به صورت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شاید منشائی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شاید است نه یقینی</w:t>
      </w:r>
      <w:r>
        <w:rPr>
          <w:rFonts w:eastAsia="IRNazanin" w:cs="IRNazanin"/>
          <w:color w:val="111111"/>
          <w:sz w:val="28"/>
          <w:szCs w:val="28"/>
          <w:rtl w:val="true"/>
          <w:lang w:bidi="fa-IR"/>
        </w:rPr>
        <w:t>.</w:t>
      </w:r>
    </w:p>
    <w:p>
      <w:pPr>
        <w:pStyle w:val="Heading2"/>
        <w:numPr>
          <w:ilvl w:val="1"/>
          <w:numId w:val="1"/>
        </w:numPr>
        <w:rPr/>
      </w:pPr>
      <w:bookmarkStart w:id="146" w:name="__RefHeading___Toc1168530_1479056682"/>
      <w:bookmarkStart w:id="147" w:name="_Toc49"/>
      <w:bookmarkEnd w:id="146"/>
      <w:r>
        <w:rPr>
          <w:rtl w:val="true"/>
        </w:rPr>
        <w:t xml:space="preserve">توضيح قياس خفي در تجربه </w:t>
      </w:r>
      <w:r>
        <w:rPr/>
        <w:t>92/11/16</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قیاس خفی در تجربه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العاشر فی  بیان کیفیه کون الاخص عله لا نتاج الاعم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گفتیم تجربه بر دو امر  مبتنی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رسیدگی به  جزئیاتی که حکمی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حس،  جزئیاتی را که دارای حکمی هستند رسیدگی  می کنیم و می بینیم این جزئی این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دیگر هم همین حکم را دارد و هکذا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 مکرر را بدست می آوریم  یقین به سبب پیدا می کنیم و با وجود سبب، حکم را  یقینی می کنیم مثلا سقمونیا را تجربه  می کنیم و می بینیم شرب سقمونیا مفید  تسهیل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سقمونیای دوم را تجربه می کنیم  می بینیم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سقمونیای سوم  و چهارم را تجربه می کنیم می بینیم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گوییم در همه سقمونیا این حکم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تجربه از سه راه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قیاس  خفی وارد شویم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دائمی او 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دائمی او اکثری لیس باتفاقی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لیس باتفاقی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الامثال فیما  یجوز و فیما لا یجوز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تجربه بیشتر باشد و  موارد بیشتری رسیدگی شود احتمال خلاف در آن کمتر است تا  وقتی که احتمال خلاف را به صفر برسانیم و بگوییم مطلب  یقینی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مفید یقین است  به وسیله دو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رسیدگی به  جزئیات و احساس جزئیاتی که حکم را در پی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ضمیمه کردن قیاس  خفی 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حساب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در تجربه جزئیات  اشکالی مطرح شد که حس خطا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رسیدیدم به این کبراهایی که می توانند  ضمیمه شوند و تجربه را یقینی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کبری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کبرای دیگر که حساب احتمالات  بود را رسیدگی کردیم الان می خواهیم کبرای  سوم که قیاس خفی بود را بررسی کنیم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قیاس  خفی در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دائمی او 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به دائمی یا اکثری  برای چیست؟ در موارد مختلف، اختلاف درست می شود  یعنی در یک مورد ممکن است حکمی که عائد ما می شود  اکثری باشد و در یک مورد ممکن است حکمی که عائد ما می شود  دائمی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ما کشف سبب  می کنیم و سبب وقوع این حکم را بدست می آوریم  یعنی می گوییم علت اینکه سقمونیا  تسهیل صفرا می کند طبیعت یا لازم طبیعت آن است اگر  چه طبیعت و لازم طبیعت را نمی دانیم چیست؟ اما در  مواضعی این طبیعت می تواند به مانع برخورد کند و  تسهیل صفرا نکند و چون وقوع مانع کم اتفاق می افتد لذا اینطور  می گوییم که طبیعت اکثراً منشا تسهیل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درمواضعی مانع وجود ندارد مثلا در عالم افلاک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تجربه شد و دیده شد که حکمی را در پی دارد میتوان  گفت این حکم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مهم است این مطلب است که  الان می خواهیم بیان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مطلب در هر سه  کبری ـ قیاس خفی، حکم الامثال، حساب 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ولی در قیاس خفی راحت تر فهمیده می 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 ابتداءً با تجربه موارد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می  رسیم و با داشتن سبب می گوییم این امر اکثری  یا دائمی است یعنی آیا ابتدا سبب را کشف می  کنیم بعداً می گوییم این حکم دائمی یا  اکثری است یا ابتدا دائمی بودن یا اکثری بودن حکم  را کشف می کنیم سپس از اینجا به سبب می رسیم و سبب  برای ما حاصل می شود؟ بالاخره هم سبب برای ما کشف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طبیعت سقمونیا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تسهیل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  یا دائمی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کدام یک از این دو  در نزد ما حاصل است؟</w:t>
      </w:r>
    </w:p>
    <w:p>
      <w:pPr>
        <w:pStyle w:val="BookText"/>
        <w:rPr/>
      </w:pPr>
      <w:r>
        <w:rPr>
          <w:rFonts w:ascii="IRNazanin" w:hAnsi="IRNazanin" w:eastAsia="IRNazanin"/>
          <w:color w:val="111111"/>
          <w:sz w:val="28"/>
          <w:sz w:val="28"/>
          <w:szCs w:val="28"/>
          <w:rtl w:val="true"/>
          <w:lang w:bidi="fa-IR"/>
        </w:rPr>
        <w:t>در خارج، تقدم وتاخری نیست  یعنی سبب وجود دارد وهمین سبب باعث شده که حکم، اکثری  یا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کشف کردن آیا سبب مقدم است یا حکم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عبارات اینطور است  که از اکثری بودن تجربه یا دائمی بودن تجربه، سبب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عبارت شیخ در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انه لما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یوجبه السقمونیا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سقمونیا را تجربه کردیم و حکم  اسهال صفرا را در آن دیدیم و این که سقمونیا عامل  تسهیل صفرا است به وسیله رسیدگی کردن کثیری  از موارد می باشد و لذا امری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فهمیدیم اکثری یا دائمی است معلوم  می شود که تسهیل صفرا چیزی است که طبیعت  سقمونیا آن را اقتضا می کند یعنی ابتدا تجربه ی  کثیر کردیم و به سبب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دائمی بودن و  اکثری بودن ابتدا روشن می شود بعداً پی می بریم که  این حکم مستند به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توضیحاتی 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اینطور گفتم که چند مورد را نگاه می کنیم و  می بینیم تخلف نکرده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اتفاق افتاد پی به سبب می بریم که آن سبب، طبیعت  سقمونیا یا لازم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بیان  می کنیم که تسهیل صفرا دائمی است یا اکثری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کلام فارابی مثل  کلام ابن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موفق نشدم به کلام فارابی مراجعه کنم  ولی طبق نقلی که شده کلام فارابی مثل کلام ابن سینا است  یعنی فارابی هم معتقد است که ابتدا به دائمی بودن  یا اکثری بودن می رسیم بعداً حکم را مستند به سبب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آنچه 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دادم هم مخالف با کلام  مصنف و هم مخالف با کلام فارابی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تجربه اکثری کردیم  و اکثر موارد را تجربه کردیم یا تجربه دائمی کردیم وهمه موارد  را تجربه کردیم و در همه جا تسهیل صفرا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کنیم که چه احتیاجی به کشف سبب داریم؟ سبب، همان  فایده را به ما می دهد که تجربه به ما داده است یعنی سبب  به ما می فهماند که تسهیل صفرا باید در همه جا اتفاق  بیفتد و باید یقین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بر عکس  این را می گوییم که اگر کشف سبب کردیم می  فهمیم که دائمی یا اکثری است چه احتیاجی به  تشکیل قیاس خفی داریم؟ پس به نظر می رسد  یکی از این دو حالت، لغو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مراد مصنف  این نیست که تمام موارد را تجربه کنیم چون تمام موارد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می خواهند تجربه شوند  مواردی است که در زمان ما هست اما زمان قبل از خودمان و زمان بعد از خودمان  را تجربه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فقط مواردی که در مکان خودمان  است را تجربه می کنیم و لذا به خیلی از تجربه ها  دسترسی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مصنف می فرماید  اکثر موارد یا همه موارد را تجربه می کنیم؟ مصنف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موارد را تجربه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کثیر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تکرار کثیر کردیم کشف سبب می شود و  طبیعت را کشف می کنیم و در جایی که کشف سبب  می شود حکم می کنیم که دائمی یا اکثری است نه  اینکه ابتدا دوام و اکثری بودن ثابت شود بعداً کشف سبب شود بلکه با  موارد کثیر، کشف سبب می شود و وقتی کشف سبب شد حکم می  کنیم به اینکه دائمی یا اکثری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طبیعت مربوط به عالم عنصر باشدکه مبتلی به مانع است حکم می  کنیم به اکثری بودن و اگر طبیعت، طبیعت فلک باشد که  مبتلی به مانع نمی شود حکم می کنیم به دائمی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باید از تکرار کثیر، کشف سبب کنیم و از کشف  سبب، حکم به دائمی بودن یا اکثری بودن بکنیم اما آنچه که  مهم است همان مطلبی است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استناد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طبیعت، اکثری بودن یا دائمی بودن  این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وقتی که کشف سبب می  کنید در همان لحظه دائمی بودن یا اکثری بودن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دو مطلب داشته باشیم</w:t>
      </w:r>
      <w:r>
        <w:rPr>
          <w:rFonts w:eastAsia="IRNazanin" w:cs="IRNazanin"/>
          <w:color w:val="111111"/>
          <w:sz w:val="28"/>
          <w:szCs w:val="28"/>
          <w:rtl w:val="true"/>
          <w:lang w:bidi="fa-IR"/>
        </w:rPr>
        <w:t>:</w:t>
      </w:r>
      <w:bookmarkStart w:id="148" w:name="pg4353_50159"/>
    </w:p>
    <w:p>
      <w:pPr>
        <w:pStyle w:val="BookText"/>
        <w:rPr/>
      </w:pPr>
      <w:bookmarkEnd w:id="14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دائمی بودن یا  اکثری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کشف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کشف سبب، عبارت  اخری دائمی بودن و یا اکثری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سوال  می شود که وقتی کشف سبب کردید چه احتیاجی به  تشکیل قیاس خفی دارید؟ جواب داده می شود که  قیاس خفی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ما آن را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کشف سبب شد قیاس خفی،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قیاس خفی است هم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بگویید  ابتدا اکثری بودن و دائمی بودن بدست می آید، چه  بگویید ابتدا کشف سبب بدست می آید فرقی ندارد چون  این دو لازم هم هستند واز یکدیگر جدا نیستند آنچه که  برای ما اتفاق می افتد کشف سبب است اما با تکرار کثیر نه با  تکرار اکثر، چون تکرار اکثر در اختیار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بگویید قیاس  خفی، تجربه ما را تکمیل می کند و چه بگویید کشف  سبب، تجربه ما را تکمیل می کند یکی است</w:t>
      </w:r>
      <w:r>
        <w:rPr>
          <w:rFonts w:eastAsia="IRNazanin" w:cs="IRNazanin"/>
          <w:color w:val="111111"/>
          <w:sz w:val="28"/>
          <w:szCs w:val="28"/>
          <w:rtl w:val="true"/>
          <w:lang w:bidi="fa-IR"/>
        </w:rPr>
        <w:t>.</w:t>
      </w:r>
    </w:p>
    <w:p>
      <w:pPr>
        <w:pStyle w:val="Heading2"/>
        <w:numPr>
          <w:ilvl w:val="1"/>
          <w:numId w:val="1"/>
        </w:numPr>
        <w:rPr/>
      </w:pPr>
      <w:bookmarkStart w:id="149" w:name="__RefHeading___Toc1168532_1479056682"/>
      <w:bookmarkStart w:id="150" w:name="_Toc50"/>
      <w:bookmarkEnd w:id="149"/>
      <w:r>
        <w:rPr>
          <w:rtl w:val="true"/>
        </w:rPr>
        <w:t xml:space="preserve">آيا تجربه جزء مبادي است </w:t>
      </w:r>
      <w:r>
        <w:rPr/>
        <w:t>92/11/19</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تجربه جزء مبادی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کیفیت اینکه چگونه اخص علت برای اثبات  اعم بر مادونِ اخص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العاشر فی  بیان کیفیه کون الاخص عله لا نتاج الاعم</w:t>
      </w:r>
      <w:r>
        <w:rPr>
          <w:rFonts w:eastAsia="IRNazanin" w:cs="IRNazanin"/>
          <w:color w:val="111111"/>
          <w:sz w:val="28"/>
          <w:szCs w:val="28"/>
          <w:rtl w:val="true"/>
          <w:lang w:bidi="fa-IR"/>
        </w:rPr>
        <w:t>»</w:t>
      </w:r>
      <w:r>
        <w:rPr>
          <w:rStyle w:val="FootnoteAnchor"/>
          <w:rtl w:val="true"/>
        </w:rPr>
        <w:footnoteReference w:id="27"/>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مربوط به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و تبع ایشان مرحوم علامه بر تجربه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آنها منحصر به 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بدیهیات دیگر  هم این اشکال وارد می شود ولی چون بحث ما در تجربه است اشکال را  در تجربه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از مبادی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هیچکدام از این  دو بزرگوار یقینی بودن تجربه را منکر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مبدأ  بودن تجربه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در منطق عبارت از قضیه ای است که  احتیاج به اثبات ندارد بلکه ابتداء مورد قبول است و بیّن بنفسه است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جزء مبادنی بودند و یکی از آنها مجربات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مبدا بودن مجرّب را قبول ندارد اما مفید یقین بودنش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معتقد است که تجربه مفید یقین است و در فصل نهم  از برهان شفا اثبات کرد که تجربه مفید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و  مرحوم علامه حلی با این قضیه مخالف نیستند و بر مصنف  اعتراضی نمی کنند زیرا آنها هم تجربه را  یقینی می دانند ولی این مشهور است که تجربه  از مبادی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مشهور را مرحوم خواجه و علامه حلی  ایراد می کنند و می گویند تجربه از مبادی  نیست چون قیاس خفی آن را اثبات می کند و چیزی  که اثبات شود از مبادی نخواهد بود چون مبیّن بالدلیل می  شود و مبیّن بالدلیل، از مبادی نیست بلکه باید  مبیّن بنفسه باشد تا از مبادی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مرحوم خواجه و  مرحوم علامه حلی است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کلام این دو بزرگوار  را رد کردم ولی الان میخواهم بیان کنم با یک نظر کلام  این دو بزرگوار صحیح است و با نظر دیگر کلام مشهور صحیح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را چگونه تعریف می کنیم؟ گاهی تجربه را مرکب از  تفحص جزئیات وقیاس خفی قرار می دهیم و  میگوییم تجربه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جزئیات و اینکه  حاصل تفحص، اتفاقی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قیاس خفی را بکار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قیاس خفی را جزء تجربه قرار نمی  دهیم و فقط تفحص جزئیات را تجربه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و  مرحوم علامه تجربه را تعریف به تفحص جزئیات میکنند و با  قیاس خفی آن را تکمیل واثبات می کنند در اینصورت جا  دارد که بفرمایند تجربه بیّن بنفسه نیست بلکه به کمک دلیل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تجربه را مرکب از تفحص جزئیات و قیاس  خفی می دانند و این مرکب با چیز دیگری اثبات  نمی شود بلکه بیّن بنفسه است یعنی خود مرکب با داشتن  این دو جزء، بیّن می شود و لازم نیست امر سومی  بیاوریم و آن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تجربه جزء مبادی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بررسی کرد که  کدام نظر بهتر است؟ در وقتی که ما فرق بین حسیات و  استقرائیات و تجربیات را می گفتیم اینطور  بیان کردیم که در حسیات، قیاس خفی وجود ندارد و حکم  کلی تولید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استقرائیات گفتیم قیاس  خفی وجود ندارد و حکم کلی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گفتیم هم قیاس خفی دارد و هم حکم کلی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بین تجربه و دو مورد دیگر، قیاس 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فارق را بیرون از ذات قرار بدهید معنایش این است  که تجربه به لحاظ ذاتش با حسیات واستقرائیات فرق ندارد بلکه به لحاظ  امر بیرونی فرق می کند پس ذات این سه، یکی  می شود و اگر این فارق را جزء ذات تجربه قرار دادیم در  اینصورت ذات تجربه با بقیه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آیا فارق را بیرون از تجربه قرار بدهیم  یا درون تجربه قرار بدهیم؟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اگر درون تجربه قرار بدهیم بهتر است چون تجربه ذاتا با  حسیات و استقرائیات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نتوانیم  کلام مرحوم خواجه و مرحوم علامه را تایید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تایید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در فصل  دهم می شویم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دهم دو اشکال مطرح است که  این دو اشکال با یک جواب، بیان می 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کیفیه کوی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اشکال اول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اول در ضمن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مثال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بودن را حد وسط قرار دادیم و ادعا کردیم  که حیوان، سبب برای ثبوت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توسط حیوان، جسم بودن را برای انسان ثابت  کردیم واز سبب، پی به سبب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اول به  صورت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اخص از جسم است و انسان،  مادونِ اخص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تحت اخص ـ حیوان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طریق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ثبوت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دون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این  ثبوت چگونه است؟ به سائل می گوییم اشکال را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جزئی از حیوان است، چون در تعریف حیوان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 متحرک بالاراده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تعریف  حیوان اخذ می کنیم پس جزء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 باید اجزایش را  بشناسیم پس جسمیت را قبل از حیوانیت باید  بشناسیم بعداً حیوان را به توسط جسم بشناسیم بنابراین  شناخت حیوان، موخر از شناخت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این قیاس که  بیان کردیم حیوان، سبب برای شناخت جسمیت انسان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جسم باید مقدم بر حیوان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عنوان فصل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العاشر فی  بیان کیفیه کون الاخص عله لانتاج الاعم علی ما دون الاخص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سوال می کند که چگونه اخص  علت برای انتاج اعم می شود؟ مصنف می خواهد بیان  کیفیت کند تا جواب سوال سائل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اینکه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علت برای نتیجه گرفتن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مادون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ابانه الفرق بین  الاجناس و المواد و بین الصور و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جسمی که جزء حیوان است جسم به معنای ماده است و جسمی  که متفرع بر حیوان است و از طریق حیوان باید شناخته شود  جسم به معنای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کردن و اظهار فرق  بین اجناس و مواد و بین صور و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می کنیم که ماده با جنس چه فرقی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با فصل چه  فرقی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فرق معلوم می شود که کدام حیوان  می تواند حد وسط قرار بگیرد و کدام حیوان نمی تواند حد  وسط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می کنیم که اگر بین ماده و  جنس فرق بگذاریم متوجه می شویم که کدام یک را می  توان حد وسط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بیان فرق، دو اشکال جواب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مما یشکل  اشکالا عظیما ان الحیوان کیف یکون سببا لکون الانسان  جسما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اشکالات سختی که در مساله  وارد می شود این است که حیوان چگونه سبب است برای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نتیجه، کون الانسان جسما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گفتیم حد  وسط، سبب اکبر نیست اگر چه ممکن است سبب باشد ولی لازم نیست سبب  باشد آنچه لازم است این است که سبب ثبوت اکبر برای اصغر باشد حال چه  سبب، اکبر هم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حیوان، سبب ثبوت  جسمیت برای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ادعینا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ما قبلا سبب بودن حیوان  را ادعا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بودن حد وسط برای نتیجه  را ادعا کردیم به عبارت دیگر سبب بودن حد وسط برای ثبوت اکبر  للاصغر را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سابق و اسبق گفتیم یقین از  ناحیه سبب می آید اگر حد وسط، سبب شد قیاس، مفید  یقین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و کل حیوان جسم، فالانسان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کنید که از  طریق سبب پیش رفتید چگونه می شود که از طریق سبب  پیش بروید در حالی که این اشکال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تبعیضیه باشد ولی بهتر است که تبیینییه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 تبعیضیه بگیریم اینطور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ادعا کردیم بعض از این مطالب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تبیینیه بگیریم اینطور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ادعا کردیم که بیان بود از پس بردن از سبب به  مسبب یا پی بردن از حیوان به اینکه انسان،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ما لم یکن  الانسان جسما لم یکن حیوانا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 این است که  مادامی که انسان، جسم نباشد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حیوان، جسم  است واگر انسان بخواهد حیوان باشد باید جسم باشد تا بعداً  بتوانیم بگوییم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حساس است اگر  انسان بخواهد حیوان باشد باید حساس باشد تا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قیاس تشکیل می دهیم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و کل حیوان حساس، فالانسان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جسم، حساس قرار بدهیم باز همین اشکال وارد می  شود پس شناخت حیوان متوقف بر شناخت حساس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حیوان را سبب  شناخت قرار می دهید در حالی که این دو باید سبب  شناخت حیوان قرار داده بشوند نه اینکه حیوان سبب شناخت جسم و  حساس برای انسان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سببا  لکون الانسان حساسا و ما لم یکن الانسان حساسا لم یکن حیوانا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دوباره همین  اشکال را بیان می کند ولی آن را تطبیق بر مثال دیگر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جسم را به توسط حیوانیت برای انسان  ثابت می کرد اما در مثال دوم، حساس را به توسط حیوانیت  برای انسان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مثال، حیوان را حد وسط  قرار می دهیم اما در یکی اکبر، جسم است و در  دیگری،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مثال زد چون یک مثال در  جنس مطرح می شود و یک مثال در فصل مطرح می شود و به عبارت  دیگر یک مثال در ماده مطرح می شود و یک مثال در صورت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حیوان، سبب  می شود برای اینکه انسان، حساس باشد در حالی که اگر  انسان، حساس نباشد حیوان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حساس بودن مقدم بر  حیوان بودن است چطور حیوان را وسیله شناخت مقدم قرار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مثال زد و  بیان کرد که جسمیت و حساسیت مقدم بر حیوانیت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عبارت بعدی می خواهد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حساسیت و  جسمیت بر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الجسمیه و الحس  سببان لوجود الحیوان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جسمیت و حس دو سبب  برای وجود حیوان هستند چون جزء حیوان هستند و هر جزء، سببِ ناقصِ  تحقق کل است و همه اجزاء سبب تامه برای تحقق کل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یوجد  الشی لم یوجد ما یتعلق وجوده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مراد مسبب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است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شیئی هنوز یافت  نشود وابسته به آن شی هم یافت نشده است یعنی اگر دو  شی داریم که یکی وابسته به دیگری است تا  وقتی که سبب نیاید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باید سبب بیاید بعداً مسبب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مثال، جسم و حساس است پس ابتدا باید جسم وحساس  بیاید بعدا حیوان بیاید، اما شما حیوان را  ابتدا می آورید و به توسط آن، جسم و حساس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نشد، یافت نمی شود مسببی که  وابسته است وجود مسبب به این 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حساس و جسمیت بدون حیوان  حاصل نمی شود ابتدا باید سبب بیاید تا مسبب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جسمیت و حساسیت  بیاید تا حیوان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ابتدا  حیوان بیاید بعداً جسمیت و حساسیت  بیاید در حالی که در این قیاسی که تشکیل  دادید ابتدا حیوان را آوردید بعداً جسمیت و حساسیت را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مرکب از جسم و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جسم و ناطق را بر انسان حمل می کنید  و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جسم یا 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را بر کل حمل می کنید و حمل جزء بر کل مثل حمل  واحد بر اثنان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حمل واحد بر اثنان غلط است حمل جزء بر کل هم غلط  است پس حمل جسم یا ناطق بر انسان باید غلط باشد در حالی که حمل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اشکال با فرق  بین ماده و جنس یا صورت و فصل داده می شود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حمل نمی شود و جزء می باشد ماده است و آنچه که حمل می  شود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حمل نمی شود و جزء می باشد صورت است و آنچه که  حمل می شود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اذا کان  معنی الجسم ینضم الی معنی النفس فیکون مجموعهما ـ  لا واحد منهما ـ حیوانا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شرط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  دیگری علاوه بر اشکال اول می کنیم که این اشکال هم اشکال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جسم منضم به  معنای نفس می شود مجموع این دو، حیوان می شود نه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این دو، جزء  حیوان است نه خود حیوان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مصنف می  فرماید اگر معنای جسم را به معنای نفس ضمیمه کنید  در حالی که ما در گفتار خودمان، لفظ را ضمیمه می کنیم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ناطق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چسبانیم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لفظ حاکی از معنی است چون علم منطق به لفظ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منطق درباره معنی بحث می کند یعنی  علم منطق می گوید معنای موضوع اگر با معنای محمول مرتبط شود  قضیه حملیه بوجود می آید معنای مقدم اگر با  معنای تالی مرتبط شود قضیه شرطیه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چون به صورت دقیق حرف می زند تعبیر به این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جسم را با نفس ضمیمه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 و نفسِ لفظی اگر به هم  ضمیمه شوند چیزی درست نمی شود مگر یک قضیه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علم منطق معتبر است معنای جسم و معنای نفس  است و اگر این دو معنی ضمیمه شوند معنای حیوان درست  می شود</w:t>
      </w:r>
      <w:r>
        <w:rPr>
          <w:rFonts w:eastAsia="IRNazanin" w:cs="IRNazanin"/>
          <w:color w:val="111111"/>
          <w:sz w:val="28"/>
          <w:szCs w:val="28"/>
          <w:rtl w:val="true"/>
          <w:lang w:bidi="fa-IR"/>
        </w:rPr>
        <w:t>.</w:t>
      </w:r>
      <w:bookmarkStart w:id="151" w:name="pg4353_50178"/>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یحمل  الجسم علی الحیوان فیکون کما یحمل الواحد علی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جسم با  معنای نفس ضمیمه شدند و در نتیجه از مجموع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واحد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درست شد چگونه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کردن مانند حمل واحد بر اثنین  است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مثال  برای حملِ جنس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کیف تحمل  النفس علی الحیوان فیکون کما یحمل الواحد علی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مثال  برای حمل فصل یا صورت بر حیوان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سوال  مطرح است که چگونه نفس را بر حیوان حمل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نفس، جزء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مثل این است که واحد را بر  اثنتین حمل کردید</w:t>
      </w:r>
      <w:r>
        <w:rPr>
          <w:rFonts w:eastAsia="IRNazanin" w:cs="IRNazanin"/>
          <w:color w:val="111111"/>
          <w:sz w:val="28"/>
          <w:szCs w:val="28"/>
          <w:rtl w:val="true"/>
          <w:lang w:bidi="fa-IR"/>
        </w:rPr>
        <w:t>.</w:t>
      </w:r>
    </w:p>
    <w:p>
      <w:pPr>
        <w:pStyle w:val="Heading2"/>
        <w:numPr>
          <w:ilvl w:val="1"/>
          <w:numId w:val="1"/>
        </w:numPr>
        <w:rPr/>
      </w:pPr>
      <w:bookmarkStart w:id="152" w:name="__RefHeading___Toc1168534_1479056682"/>
      <w:bookmarkStart w:id="153" w:name="_Toc51"/>
      <w:bookmarkEnd w:id="152"/>
      <w:r>
        <w:rPr>
          <w:rtl w:val="true"/>
        </w:rPr>
        <w:t xml:space="preserve">جواب از دو اشکال </w:t>
      </w:r>
      <w:r>
        <w:rPr>
          <w:rtl w:val="true"/>
        </w:rPr>
        <w:t>«</w:t>
      </w:r>
      <w:r>
        <w:rPr>
          <w:rtl w:val="true"/>
        </w:rPr>
        <w:t>اشکال اول</w:t>
      </w:r>
      <w:r>
        <w:rPr>
          <w:rtl w:val="true"/>
        </w:rPr>
        <w:t xml:space="preserve">: </w:t>
      </w:r>
      <w:r>
        <w:rPr>
          <w:rtl w:val="true"/>
        </w:rPr>
        <w:t xml:space="preserve">اخص حد وسط قرار داده مي شود تا اعم براي مادون اخص ثابت شود </w:t>
      </w:r>
      <w:r>
        <w:rPr/>
        <w:t>92/11/21</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دو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بر انسان حمل می شود  یعنی جزء بر کل حمل می شود، در حالی که ممکن نیست  جزء بر کل حمل 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کله  یحل اذا عرفنا الجسم الذی هو ماده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نکته مربوط به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محسوس و مستقری و مجرب فرق گذاشتیم و درباره  محسوس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رایا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محسوس مفید رای کلی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  قضیه کلیه نتواند ارائه شود چگونه از مبادی قیاس و برهان  قرار داده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قیاس می توانیم از قضیه جزئیه استفاده  کنیم اما در برهان ناچار هستیم که از کلیات استفاده کنیم  بنابراین محسوس می تواند از مبادی قیاس باشد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 را مبدا برهان قرار بدهیم  باید آن را کلی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شدنش به این صورت  است که عقل وارد می شود و محسوس را معقول می کند یعنی ما  یکبار با لامسه یافتیم که این نار، 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لامسه  خودمان یافتیم که نارِ دوم هم، 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عقل ما وارد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می تواند مبدأ برهان قرار بگیرد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النار 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توانست مبدا قیاس قرار  بگیرد اما مبدا برهان نمی تواند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محسوس بعد از اینکه معقول  شد مبدا برهان قرار می گیرد و چون از محسوس گرفته شده به آن محسوسات  می گوییم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دراین مساله می خواهد  فرق بین محسوس و مستقری را بگوید 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رایا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مصنف نمی  خواهد محسوسی را که مبدا برهان است توضیح بدهد بلکه محسوس را به  طورمطلق می خواهد بیان کند و فرق بین مستقری و مجرب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به نحو مطلق، رای کلی افاده نمی کند اما اگر  این محسوس، معقول شود رای کلی افاده می کند و به اعتبار اینکه  از حس گرفته شده محسوس نامیده می شود ولی در واقع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مفید رای کلی است معقول می باشد و آنچه که محسوس  است مفید رای 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محسوس باید معقول  شود در جلد اول اشارات در نهج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البته نقل می کنند که با  توضیح بیشتر در منطق حکمه الاشراق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دو اشکال مطرح می شود که باید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قرار داده می شود تا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  است مثل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مادون اخص است 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مثلا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و کل حیوان جسم، فکل  انسان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انسان که اخص از جسم است حد وسط قرارداده شده و با  این کار، اعم را که جسم است برای مادون اخص که انسان است ثابت  کردید این ثبوت چگونه است؟</w:t>
      </w:r>
    </w:p>
    <w:p>
      <w:pPr>
        <w:pStyle w:val="BookText"/>
        <w:rPr/>
      </w:pPr>
      <w:r>
        <w:rPr>
          <w:rFonts w:ascii="IRNazanin" w:hAnsi="IRNazanin" w:eastAsia="IRNazanin"/>
          <w:color w:val="111111"/>
          <w:sz w:val="28"/>
          <w:sz w:val="28"/>
          <w:szCs w:val="28"/>
          <w:rtl w:val="true"/>
          <w:lang w:bidi="fa-IR"/>
        </w:rPr>
        <w:t>حیوان مرکب از جسم و چیز  دیگر است و ما باید اجزاء مرکب را زودتر از مرکب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را باید قبل از حیوانات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حیوان  وسیله شناخت جسم و ثبوت جسم برای انسان قرار می گیرد در حالی  که حیوان به وسیله جسم شناخته می شود؟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هفتم مصنف بیان کرده بود  که باید از طریق سبب به یقین برسیم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سبب  حیوان است پس باید از طریق جسم به ثبوت الحیوان للانسان  برسیم در حالی که ما از طریق حیوان به ثبوت الجسم  للانسان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می خواهد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اشکال از کلام خود مصنف و کار مطلق  منطقیین درست می شود زیرا مطلبی گفته شده که  این مطلب با بعضی از قوانین ناسازگاری دارد و باعث پیدایش  این اشکال اول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جرقه این  اشکال در فصل هفتم زده شده و خود مصنف زمینه را برای این سوال  آماده کرده و در همان جا وعده داده که بعداً این مطلب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وعده اش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خوب است که به فصل  هفتم هم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حیوان را بر انسان حمل می کنید یعنی جزء  را بر کل حمل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مرکب از حیوان و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وقتی جسم را بر حیوان حمل می کنید  یعنی جزء را بر کل حمل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حیوان مرکب از جسم ـ که  حالت جنسی دارد ـ و فصل است در اینصورت جزء بر کل حمل می شود  درحالی که ممکن نیست جزء بر کل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جسم را بر  حیوان حمل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از هر دو سوال یک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جواب، فرق بین ماده و جنس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صورت و فصل را هم ذکر می کنیم با توجه به این فرق، از  هر دو سوال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وارد بیان  فرق شویم و کاری به جواب از این دو سوال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فرق  بین ماده و جنس و فرق بین صورت و فصل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ثابت می کنیم آنچه که  جزء است جسم به معنای ماده است یا ناطق به عنوان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ماده و صورت جزء هستند و اینها را نمی توان بر کل  حمل کرد و نمی توان حد وسط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ماده و صورت را بر کل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اشکال دوم است و 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ماده وصورت را حد وسط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مصنف در ابتدای بحث خودش  اشاره ای به فرق می کند و بعدا به تفصیل وارد  تببیین فرق می شود لذا ابتدا به صورت اجمالی می  گوییم بعداً به صورت تفصیل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اجمالی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یا صورت که جزء ند بر کل حمل نمی  شود بلکه جنس و فصل بر کل حمل می شوند پس اینکه در اشکال دوم  گفتید که چگونه جزء را بر کل حمل کردید صحیح نیست  زیرا جزء بر کل حمل نشده یعنی ماده و صورت حمل نشدند بلکه جنس و  فصل بر کل حمل می شوند و آنچه به معنای ماده یا صورت است حد وسط  قرار داده نشده بلکه جنس و فصل حد وسط قرار داده شده لذا جواب از اشکال اول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صورت جامع می  گوییم ما بشرط لا را حمل نمی کنیم و بشرط لا را حد وسط  قرار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حمل می کنیم لا بشرط است و آنچه  که حد وسط قرار می دهیم لا بشرط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بشرط لا و لا بشرط را  توضیح بدهیم تا جواب از اشکال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ان هذا کله  یحل اذا عرفنا الجسم الذی هو ماده و الجسم الذی هو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از هر دو اشکال می  گوییم این شبهه و اشکال به هر دو بخشش حل می شود واز بین  می رود زمانی که بشناسیم جسمی که ماده است و جسمی  که جنس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 بین ماده و جنس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والحساس و الناطق  الذی هو صوره او جزء و الذی هو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الذی  هو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بشناسیم حساس و ناطقی که  صورت یا جزء نوع است و حساس و ناطقی که جزء و صورت نیست بلکه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گذاشتن به این صورت است که  ماده و صورت، بشرط لا هستند و جنس و فصل، لا بشرط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 او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یک اعتبار تعبیر به صورت می کنی و به یک اعتبار  تعبیر به جزء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خط قبلی هم می توان  اینگونه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 الجسم الذی هو ماده او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آنجا می توان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 لنا من ذلک ان ما  کان منه بمعنی الماده او الصوره فلا یحمل البته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مراد جسم یا حساس و  ناطق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دو مطلب روشن شود  جواب از اشکال داده می شود و آن دو مطلب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بین ماده و 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بین صورت و فصل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فرق، برای ما  روشن شود که آنچه به معنای ماده یا صورت است و در واقع جزء می  باشد حمل بر کل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دوم وارد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یوخذ حدوداً  وسطی بذاتها وحدها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که به معنای ماده یا صورت است  حد وسط قرار داده نمی شود پس اشکال اول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نیست که بلا واسطه حد وسط قرار نمی گیرد ولی مع الواسطه  حد وسط قرار می گیرد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بدنبال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هر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شیئی را  بشرط لا ملاحظه می کنید یعنی خود این شیء  بشرط لا از اشیای دیگر ملاحظه می شود پس ذات همین  شیء، مطرح است و لذا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بشرط لای از  غیر است یعنی خودش به تنهایی ملاحظه شود و  چیز دیگر را دخالت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بمعنای ماده  یا صورت است حد وسط قرار داده نمی شود بذاتها و وحدها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بشرط لا حد وسط قرار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حدوسط قرار  داده می شود لا بشرط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توخذ العلل حدودا  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همانطور که علل را حدود  وسطی قرار می دهیم یعنی حدود وسطی را به نحو  لا بشرط، علل قرار می دهیم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چهارگانه است که حد  وسط واقع می شوند و عبارتند از ماده و صورت و فاعل و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قیاس این است که اگر اکبر،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دارد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حد  وسط ذکر شود و گفته شده اگر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ذکر نشود باید در تقدیر گرفته  شود تا قیاس،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علل چهارگانه چگونه در  قیاس اخذ می شود؟ می فرماید لا بشرط اخذ شود نه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در حد وسط اخذ می شود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پس در حد حیوان، جسم را اخذ می  کنیم و حیوان را حد وسط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به عنوان  جزء حیوان که ماده و بشرط لا باشد اخذ نمی کنیم بلکه به عنوان  جنس و لا بشرط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مطالب در  آینده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النحو  الذی نبینه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عطف تفسیر است  یعنی به همان نحوه که ما بعداً بیان می کنیم ماده و  صورت در حد وسط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مجمل معلوم شد  که نه اشکال اول و نه اشکال دوم وارد شد زیرا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 لنا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را جواب داد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یوخذ 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را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تفصیلی فرق بین ماده و جنس و فرق بین صورت 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جسم را به عنوان مثال انتخاب کرده  و به توسط همین مثال، جواب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جسمرا دو صورت می توان لحاظ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بشرط لا لحاظ شود به آن ماده  می گویند که نه قابل حمل است و نه قابل اینکه حد وسط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لا بشرط لحاظ شود به آن جنس  می گویند که هم می تواند حمل شود و هم حد وسط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صورت عبارت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می خواهد ماده باشد به این صورت لحاظ می شود که  آن را از اجزاء درونیش مجتمع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مقوماتش مجتمع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مجتمع درست شد دور آن را  حصار می کِشیم تا چیز دیگری وارد نشود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را اینگونه تعریف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قابل للابعاد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دور این تعریف،  خط می کشیم و نمی گذاریم چیزی مثل ناطق،  کبیر، صغیر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ذات جسم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جسم به عنوان عارض  می تواند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غیر از این دو جزء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قابل  للابعاد الثلاثه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دیگر را به عنوان مقوِّم قبول نمی کند اگر چه  به عنوان عارض قبول می کند ولی آن عارض، جزء نیست و خارج از ذات  است در چنین حالتی گفته می شود جسم که به عنوان ماده است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عبارت از جسم است اگر بشرط لا از اضافات داخلی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هم همینطور است که  باید بشرط لا از چیزهای دیگر لحاظ شود از این  بیان معلوم شد که ماده، بشرط لا از اضافه است و نتیجه می  گیریم که اگر ماده، بشرط لا از اضافه داخلی بود پس بشرط لا از  حمل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بشرط لا از حمل وقتی می آید  که بشرط لا از اضافه داخلی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فرق بین ماده و جنس، فرق اعتباری است در حالی  که ماده درخارج موجود است و جنس در ذهن موجود است و وجود خارجی با وجود  ذهنی فرق اعتباری ندارد بلکه فرق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گویند این دو، فرق اعتبار دارند؟</w:t>
      </w:r>
    </w:p>
    <w:p>
      <w:pPr>
        <w:pStyle w:val="BookText"/>
        <w:rPr/>
      </w:pPr>
      <w:r>
        <w:rPr>
          <w:rFonts w:ascii="IRNazanin" w:hAnsi="IRNazanin" w:eastAsia="IRNazanin"/>
          <w:color w:val="111111"/>
          <w:sz w:val="28"/>
          <w:sz w:val="28"/>
          <w:szCs w:val="28"/>
          <w:rtl w:val="true"/>
          <w:lang w:bidi="fa-IR"/>
        </w:rPr>
        <w:t>جواب این است که ماده  خارجی در ذهن می آید و ذهنی می شود و ما ماده به  وجود ذهنی را با جنس می سنجیم نه ماده خارجی را،  یعنی ماده را در ذهن می آوریم و ماده ذهنی می  شود و ماده ذهنی را با جنس می سنجیم، وجود هر دو، ذهنی  است پس از نظر وجود با هم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ذات هم تفاوتی ندارند  چون هر دو جسم اند تفاوت از نظر لحاظ و اعتبار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جایی که می  گویند فرق بین جنس و ماده، اعتباری است مرادشان از ماده، ماده  موجود به وجود ذهنی است نه ماده موجود به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وقتی می گویند فرق بین صورت و فصل اعتباری  است مرادشان از صورت، صورت خارجی نیست بلکه صورتی است که به ذهن  آمده و وجود ذهنی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انا اذا اخذنا الجسم  جوهرا ذا طول و عرض و 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جسم را به این عنوان اخذ  کنیم که جوهر است و دارای طول و عرض و عمق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ما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حیث که این  را دارد یعنی فقط همین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فقط جوهر  بودن و دارای طول و عرض عمق بودن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انه لیس داخلا  فیه معنی هو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جوهریت و ذاطول و عرض و عمق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بشرطی که در این جسم،  معنای دیگری که غیر از این جوهر بودن و  دارای طول و عرض و عمق بودن در آن داخل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جسم،  غیر از این دو مورد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ذا طول وعرض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داخل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لفظ کاری  ندارد لذا تعبیر به معنی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بحیث لوانظم الیه  معنی غیر هذا مثل حس او تغذ او غیر ذلک کان خارجا عن  الجسمیه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اخذنا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لو انضم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مطلب  قبلی را با بیان دیگری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چیزی دیگر به این جسم ضمیمه شود، بیرون از  جسم باقی بماند و داخل در جسم نشود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ما طوری باشد که اگر  منضم شود به این جسم معنایی که این صفت دارد که غیر  ما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جوهریت و غیر از ذا طول و عرض و عمق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مثل حس یا تغذیه ما غیر این موارد، از جسمیت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مقوم نیست بلکه عارض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محمولا فی  الجسمیه مضافا الیهاـ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خارج از جسمیت است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خارج 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هیچ ربطی به جسمیت ندارد  نه به عنوان عارض و نه به عنوان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اوصاف مجرد را اگر  بخواهید با جسمیت مقایسه کنید اصلا نمی توانید  بر جسم حمل کنید نه به عنوان داخل و نه به عنوان خارج می توانید  حمل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خارج از جسمیت است  ولی محمول بر جسمیت است مثل تغذی و حس که جزء مقومات جسم  نیستند ولی با جسم مناسبت دارند و به خاطر همین مناسبت می  توان بر جسم،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محمولا فی الجسمه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لوانضم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ضمیمه کردن به  عنوان امر داخلی غلط است لذا باید به عنوان امر خارجی باشد اگر  بدون مناسبت باشد ضمیمه کردن صحیح نیست لذا باید  مناسبتی داشته باشد ولو خارج از جسمیت است ولی بی مناسبت  نیست لذا می تواند محمول بالجسمیه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محمولا فی الجسمیه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خارج هایی که نمی توانند  محمول باشند نه به عنوان داخل و نه به عنوان خارج را خارج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نشان می دهد که نحوه حمل چگونه است و مراد از اضافه، اضافه داخلی  نیست بلکه اضافه خارجی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سه مطلب بیان کرد و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خارج از جسمیت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مقومات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خارج  بدون مناسبت نیست بلکه خارج است اما مرتبط است 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محمولا  عن الجسمیه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خارجِ مرتبط را چگونه ضمیمه  کنیم؟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به نحو  اضافه باشد</w:t>
      </w:r>
      <w:r>
        <w:rPr>
          <w:rFonts w:eastAsia="IRNazanin" w:cs="IRNazanin"/>
          <w:color w:val="111111"/>
          <w:sz w:val="28"/>
          <w:szCs w:val="28"/>
          <w:rtl w:val="true"/>
          <w:lang w:bidi="fa-IR"/>
        </w:rPr>
        <w:t>.</w:t>
      </w:r>
      <w:bookmarkStart w:id="154" w:name="pg4353_50200"/>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الماخوذ هو الجسم  الذی هو الماده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 در الماخوذ برای عهد است  یعنی این ماخوذی که تا الان بیانش کردیم  جسمی است که به معنای ماده است و نمی توان چیزی بر  آن حمل کرد مگر به عنوان امر خارج و عارض، در اینصورت، بشرط لا از اضافات  داخلی شد و قهراً بشرط لا از حمل شد</w:t>
      </w:r>
      <w:r>
        <w:rPr>
          <w:rFonts w:eastAsia="IRNazanin" w:cs="IRNazanin"/>
          <w:color w:val="111111"/>
          <w:sz w:val="28"/>
          <w:szCs w:val="28"/>
          <w:rtl w:val="true"/>
          <w:lang w:bidi="fa-IR"/>
        </w:rPr>
        <w:t>.</w:t>
      </w:r>
    </w:p>
    <w:p>
      <w:pPr>
        <w:pStyle w:val="Heading2"/>
        <w:numPr>
          <w:ilvl w:val="1"/>
          <w:numId w:val="1"/>
        </w:numPr>
        <w:rPr/>
      </w:pPr>
      <w:bookmarkStart w:id="155" w:name="__RefHeading___Toc1168536_1479056682"/>
      <w:bookmarkStart w:id="156" w:name="_Toc52"/>
      <w:bookmarkEnd w:id="155"/>
      <w:r>
        <w:rPr>
          <w:rtl w:val="true"/>
        </w:rPr>
        <w:t xml:space="preserve">بيان فرق بين ماده و جنس، و فرق بين صورت و فصل </w:t>
      </w:r>
      <w:r>
        <w:rPr/>
        <w:t>92/11/23</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بین ماده و جنس، و فرق بین صورت و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اخذنا الجسم جوهرا ذا  طول و عرض و عمق</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بحث در حل دو اشکالی  داشتیم که در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را الان تکرار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 که هر دو اشکال  را می توانیم با یک جواب،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بین ماده و جنس  فرق بگذاریم همینطور بین صورت و فصل باید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فرق گذاشتیم می توانیم هر دو  اشکال را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بیان فرق شدیم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فرق بین  ماده و جنس و فرق بین صورت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 را  بیان می کنیم تا ببینیم کدامیک را می  توان حد وسط و محمول قرار داد و کدام یک را نمی توان حد وسط و محمول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به اشکال توجه نمی کنیم و فقط می  خواهیم بیان فرق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در قالب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دو گونه لحاظ می کنیم که در  یک لحاظ، ماده می شود و در یک لحاظ، جنس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لحاظ ماده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را به عنوان اینکه این دو قید را دارد لحاظ کنیم  ماده خواهد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جوهر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قابل ابعاد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قید  در ذات جسم دخیل است و مقوّم جنس می باشد و گفته شد مازاد بر  این دو قید، چیز دیگری در ذات جسم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را بشرط لا  ملاحظه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شرطی که غیر از این  دو، چیز دیگری در ذاتش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جوهریت و غیر از قابلیت ابعاد ثلاثه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این دو چیز در ذاتش آمد نسبت به  بقیه چیزها بشرط لا باشد یعنی به این شرط که  هیچ چیز دیگر را در ذات خودش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اشیاء  دیگر را در ذات خودش راه نمی دهد ولی گاهی بعضی  اشیاء را در بیرون از ذات راه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چون با بعض اشیاء اصلا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ذات را ه نمی دهد بلکه در بیرون از ذات و به عنوان عارض  هم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جسم، خصوصیاتِ مجرد را قبول نمی کند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اموری هستند که در ذاتش راه  پیدا نمی کنند ولی می توانند به عنوان عارض، کنار آن  بیایند و بر آن 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جسم را اینگونه فرض کنیم  که فقط جوهریت و قابلیت ابعاد را داشته باشد و مازاد بر این را  نداشته باشد بشرط لا خواهد بود واجازه نمی دهد مازاد در درونش داخل شود ولو  اجازه می دهد بعضی از چیزهای دیگر در بیرون  به عنوان عارض، کنارش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به شرط لا ملاحظه شود  هیچ چیز نمی تواند در درونش برود غیر از همان قیدهایی  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هست بیرون از ذات می باشد لذا هیچ  چیز را بر جسمِ اینگونه ای نمی توان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را می گویند به لحاظ ماده لحاظ شده و نه چیزی بر آن  حمل می شود و نه آن بر چیزی حمل می شود این مباحث  را در جلسه قبل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جلسه قبل اشاره کردیم که جنس با ماده فرق اعتباری دارد و  توضیح دادیم که مراد از ماده، کدام ماده است یعنی  بیان کردیم که مراد، ماده ی خارجی نیست بلکه ماده  ی ذهنی است زیرا ماده خارجی با جنس، تفاوت به وجود هم  دارند زیرا ماده خارجی وجودش، خارجی است و جنس، وجودش  ذهنی است و تفاوت وجودها، تفاوت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ماده خارجی وقتی تصور  شود و ماده ذهنی آن ساخته شود با جنس تفاوت اعتباری دارد چون اختلاف  در وجود و ذات ندارند زیرا هر دو جسم اند و در ذهن می باشند فقط  اختلاف به لحاظ و اعتبار ما دارند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جسمی که می خواهد به  صورت جنس ملاحظه شود چه حکمی دارد؟ می گوییم جسم،  جوهری قابل ابعاد ثلاثه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لحاظ قبلی هم می گفتیم،  جسم جوهری قابل ابعاد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جسم را منحصر به همین  دوصفت می کردیم و می گفتیم بیش از این دو  صفت، چیزی اضافه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اضافه شود نمی توان آن را داخل  ذات قرار داد باید خارج ذات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اشیاء دیگر هم اضافه  می شود و لزومی ندارد اشیاء دیگر به عنوان عرض کنار جسم  قرار بگیرد بلکه می توان در ذات جسم هم قرار داد یعنی جسم  را اینگونه لحاظ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فقط جوهر قابل ابعاد ثلاثه نباشد  بلکه این دو صفت هست حال اگر چیزی هم اضافه 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 ها را درون ذات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 در لحاظ دوم جسم  اینگونه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را لحاظ می کنیم و  اجازه می دهیم که مقومات دیگر هم بیاید ولی  فقط قید می کنیم که این دو 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جوهریت ـ قابل  ابعاد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ندهد چه مقومات دیگر بیاید چه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لحاظ قبلی می گفتیم این دو  مقوم را از دست نده و مقومات دیگر را هم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 دیگر به چه صورت می آید؟ آیا جسم غیر از  این دو مقوم، مقوم های دیگر هم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را جنس قرار دهید مقوم دیگر برای آن پیدا  می شود چون این جنس، متحصِّص شده یعنی حصه حصه می  کنید و هر حصه ای در نوعی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فصل، این جنس را تقسیم کرد ولی آن حصه را تقویم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در حیوان آمده حصه ای از جسم است و جسمی که  در نبات است حصه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در جماد است حصه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 حیوانی و خصوصیت نباتی و خصوصیت  جمادی جسم را حصه حصه و تقسیم کرد و لی هر حصه ای را  تقویم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در حیوان، جسم است ولی سه 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جوهریت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قابل ابعاد ثلاثه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نفس حیوانی، که  این سومی در لحاظ قبلی جسم نبود و به عنوان مقوّم در جسم قرار  نداشت اما الان به عنوان مقومِ جسمیت قرار می دهیم ولی  مقوم جسمیت خاص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چون جسم اگر ماده باشد فقط جسم است اما اگر جسم،  جنس باشد همانطور که گفتیم جنس دائر بین ذا و ذا است یعنی  مردد است و می تواند این باشد و می تواند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آن را ببریم مقوم دیگر کنارش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حیوان  ببریم مقومی که نفس حیوان است به آن می دهیم و اگر  در نبات ببریم مقومی که نفس نبات است به آن می دهیم و اگر  در جماد ببریم مقومی که صورت معدینه جمادیه است به آن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جسم در هر کدام از این سه،  مقومی می گیرد غیر از مقومی که در دوتای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جسم است ولی جسم جنسی است که می تواند  در همه این سه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ماده به عنوان جزء در  این سه می آمد یعنی جسم، جزئی از حیوان و  جزئی از جماد و جزئی از نبات بود ولی این جسمی که  به معنای جنس است جزء نیست بلکه همان جماد است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حیوان است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نبات است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کامل شود  باید مقوم دیگر را هم ضمیمه کنید یعنی همان  ماهیت جماد است اگر با صورت نوعیه جماد جمع شود جسمِ کامل تشکیل  می دهد یعنی همان ماهیت نبات است اگر با صورت نوعیه  نبات جمع شود جسمِ کامل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جسم چون جنس است  می تواند با همه جسم ها یکی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جزء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شرطی که مقوم دیگری به آن ضمیمه شود تا این  مجموعه جماد شود یا این مجموعه نبات شود این جسم در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  و نبات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برای متعین شدنش  نیاز به مقوم دیگر 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 صورت جمع می شود و صورت داخل در قوام ماده  نمی شود ماده همیشه جزء مرکب است نه اینکه خود مرکب باشد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جنس، خود ماهیت است ناقصا یعنی ماهیت ناقصه  است و با مقوم دیگر کامل می شود اما ماده، چون جزء مرکب است نمی  توان جزء را بر کل حمل کرد کل را هم بر جزء نمی توان حمل کرد ولی  ماهیت ناقصه را می توان بر ماهیت کامله حمل کرد و ماهیت  کامله را بر ماهیت ناقصه می توان حمل کرد و اگر بخواهی  ماهیت ناقصه را کامل کنید یک مقوم دیگر یا چند مقوم  دیگر که به آن اضافه شود کامل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لحاظی برای جسم، باعث می شود که جسم را جنس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قابل حمل نیست چون جزء است و اگر حمل شود لازمه اش حمل جزء بر کل  یا حمل کل بر جزء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جنس، جزء واقعی  نیست بلکه جزء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ماهیت است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زید انسانیت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زید،  شخصی از انسان است انسانیت را در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هم در  عین اینکه نوع است جنس را در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جنس به وجود انواعش است  و وجود نوع به وجود اشخاصش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اخدنا الجسم جوهرا ذا  طول و عرض و عمق بشرط الا نتعرض لشی آخر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الماخوذ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جسم را جوهر اینگونه ای اخذ بکنیم جنس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جسم دو چیز را اخذ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ذا طول و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شرط آنکه متعرض شیء دیگر نشویم یعنی معترض  نشویم که شیء دیگر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متعرض بودن  شیء دیگر شویم نه متعرض نبودن شیء دیگر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متعرض بودن شیء دیگر شویم بشرط شی درست می شود  و اگر متعرض نبودن شیء دیگر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لا درست می شود در  حالی که ما می خواهیم لا بشرط 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توجب ان تکون  جسمیهٌ لجوهریه مصوره بهذه الاقطار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جسمیت حاصل است برای جوهریتی که این صفت دارد که  دارای اقطار ثلاثه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فرض قبل گفتیم این صفت دارد که  دارای اقطار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یعنی جسمیت، فقط این  دو صفت جوهریت و متصف شدن به اقطار ثلاثه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واجب  نمی دانیم که جسمیت، فقط برای جوهریت مصوّره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جسمیت را فقط برای این چیز قرار  نمی دهیم بلکه اجازه می دهیم چیز دیگر هم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جوهریه کیف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جوهریتی اخذ می  کنیم هر طور که باشد ولی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جوهریه مصوره بهذا الاقطار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بیاید و مازاد بر این را کاری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الف معنی  مقوم لخاصیه تلک الجوهریه و صوره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الجوهریه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جوهریتی است که سازنده جسمیت بود و آن  جوهریتی، سازنده جسمیت بود که متصف به مصوره بهذا الاقطار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جوهریت می تواند در نفس ومی تواند در عقل باشد ولی آن  جوهریت سازنده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جوهریتی برای ساختن  جسم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جوهریتی که این صفت دارد که مصوره  بهذا الاقطار است سازنده جسم است لذا تعبیر به تلک الجوهریه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هزار معنی و هزار صورت همراه کنید یعنی داخل آن قرار  دهید لذا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می گوید ولو این جسمیتی را که برای  جوهریت مصوره بهذه الاقطار قرار دادید را همراه با هزار معنی کنید  که همه این معانی مقوّم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توضیح دادیم و به این صورت گفتیم که جنس را مردد  بین انواع کردیم و هر نوعی، همین جسم شد ولی جسم  خاص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حیوان بردیم و خاص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نبات بردیم  و خاصش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معنای مقوّم، داخل در این  خاصیت تلک الجوهریه می شود یعنی همین جوهر در  تمام نبات و جماد و حیوان آمد ولی خاص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جوهریت، عام است ولی وقتی آن را در خاص قرار  بدهیم خاص می شود یعنی جوهریت با آوردنِ مقوم، خاص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معها و فیها  الاقطار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یعنی جوهریت می آید، صورت دیگر هم می  آوریم اما با این جوهریت یا در این جوهریت،  سعی می کنیم که اقطار باشد در اینصورت جسمیت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یا صورت را در این جوهر خاص می  آوریم ولی به جوهر بودن اکتفا نمی کنیم بلکه اقطار را هم  ضمیمه می کنیم و بر جوهریت اقطار، تحفظ می  کنیم حال معنای دیگر اضافه شود یا نشود به آن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با این  جوهریت و در این جوهریت اقطار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جوهریت با اقطار چه نسبتی  دارند؟ هر دو با هم جسمیت را می سازند پس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با  هم هستند؟ به این صورت است که اقطار در جوهریت حلول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بودن آنها به این است که در یکدیگرند لذا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 او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مصنف  می خواهد بیان کند به این شرط که اقطار را در جوهریت داشته  باشید در اینصورت چنین جوهریتی که اقطار در آن هست  جسم می شود</w:t>
      </w:r>
      <w:r>
        <w:rPr>
          <w:rFonts w:eastAsia="IRNazanin" w:cs="IRNazanin"/>
          <w:color w:val="111111"/>
          <w:sz w:val="28"/>
          <w:szCs w:val="28"/>
          <w:rtl w:val="true"/>
          <w:lang w:bidi="fa-IR"/>
        </w:rPr>
        <w:t>.</w:t>
      </w:r>
      <w:bookmarkStart w:id="157" w:name="pg4353_50215"/>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للجمله اقطار ثلاثه  علی ما هی للجسم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مجموعه باید اقطار ثلاثه را  داشته باشد یعنی به جوهریتِ تنها اکتفا نشود و الا جسم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اقطار ثلاثه باشد همانطور که اقطار ثلاثه  برای جسم است برای جوهریت هم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جمله جوهریت که هزار  معنی و هزار صورت را می تواند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اقطار ثلاثه را  داشته باشد همانطور که برای جسم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جوهریتی که با تمام  این معانی و صور هزار گانه جمع شده است</w:t>
      </w:r>
      <w:r>
        <w:rPr>
          <w:rFonts w:eastAsia="IRNazanin" w:cs="IRNazanin"/>
          <w:color w:val="111111"/>
          <w:sz w:val="28"/>
          <w:szCs w:val="28"/>
          <w:rtl w:val="true"/>
          <w:lang w:bidi="fa-IR"/>
        </w:rPr>
        <w:t>.</w:t>
      </w:r>
    </w:p>
    <w:p>
      <w:pPr>
        <w:pStyle w:val="Heading2"/>
        <w:numPr>
          <w:ilvl w:val="1"/>
          <w:numId w:val="1"/>
        </w:numPr>
        <w:rPr/>
      </w:pPr>
      <w:bookmarkStart w:id="158" w:name="__RefHeading___Toc1168538_1479056682"/>
      <w:bookmarkStart w:id="159" w:name="_Toc53"/>
      <w:bookmarkEnd w:id="158"/>
      <w:r>
        <w:rPr>
          <w:rtl w:val="true"/>
        </w:rPr>
        <w:t xml:space="preserve">فرق بين ماده و جنس </w:t>
      </w:r>
      <w:r>
        <w:rPr/>
        <w:t>92/11/26</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ماده و جنس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ای  مجتمعات تکون بعد ان تکون جملتها جوهرا ذا اقطار ثلاثه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بحث در فرق ماده و جنس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صورت و ماده را بیان می کنیم در بیان فرق،  مثالی انتخاب کردیم و فرق را روی همان مثال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مثال عبارت از 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یکبار به عنوان  اینکه ماده باشد لحاظ کردیم و یکبار به عنوان اینکه جنس  باشد لحاظ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ماده بود اینطور لحاظ کردیم  که دو قید داشته باشد و غیر از این دو قید، قید  دیگری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جوهر 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ذا ابعاد ثلاثه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جسم را نگه داشتیم و آن را بشرط لا قرار دادیم و  گفتیم این دو شرط را داشته باشد اما بقیه را نداشته باشد البته  منظور از داشتن و نداشتن این است که در ذاتش داشته باشد و در ذاتش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و خارج کاری نداریم چون ممکن است  چیزی را در ذاتش نداشته باشد ولی آن چیز را به عنوان عارض  و در بیرون،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ذات و درون جسم کار داشتیم و  گفتیم همین دو قید است و چیز دیگری  نیست یعنی ذات جسم را اگر بخواهید ملاحظه کنید  این دو قید در آن وجود دارد و مازاد بر این دو قید در  ذاتش نیست اگر بخواهید مازاد بر این دو قید به آن  بدهید باید بیرون از ذاتش قرار بدهید و به عنوان عارض،  عارضش کنید و بگویید مثلا کتابت دارد ولی کتابت در ذاتش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در ذاتش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ابعاد ثلاثه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 ذاابعاد ثلاثه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جسمی که به این  صورت، ملاحظه شود ماده نامیده می شود که هیچ چیز را در  درون خودش جذب نمی کرد جز آنچه که به او داده شده</w:t>
      </w:r>
    </w:p>
    <w:p>
      <w:pPr>
        <w:pStyle w:val="BookText"/>
        <w:rPr/>
      </w:pPr>
      <w:r>
        <w:rPr>
          <w:rFonts w:ascii="IRNazanin" w:hAnsi="IRNazanin" w:eastAsia="IRNazanin"/>
          <w:color w:val="111111"/>
          <w:sz w:val="28"/>
          <w:sz w:val="28"/>
          <w:szCs w:val="28"/>
          <w:rtl w:val="true"/>
          <w:lang w:bidi="fa-IR"/>
        </w:rPr>
        <w:t>اما جسمی را ملاحظه کردیم  که او هم جوهر و ذاابعاد ثلاثه است ولی آن را مقید به این دو  قید نکردیم و بشرط لای از این دو قید قرار نداریم  بلکه اجازه دادیم بقیه قیود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قیود دیگر لابشرط است یعنی نه  شرط وجود بقیه را می کنیم و نه شرط عدم بقیه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بقیه آمدند می توانند در ذات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 بین جنس و ماده همین  است که در ماده بقیه قیود در ذات نمی آمدند اما در جنس،  بقیه قیود در ذات می آیند و الا هر ماده و هم جنس به  عنوان عرض، بقیه قیود را می تواند قبول کنند پس همه این  قیود می توانند عرض بر جسم مادی و عرض بر جسم جنسی باشند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فرض کنید این جسم را  مقید به غذا خورنده و 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جسم  حیوانی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جسم در اینصورت ذاتی  می شود که عبارتست از جسم حیوانی نه جسم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جسم را حمل بر حیوان می کنیم اما جسم مطلق را حمل بر  حیوان نمی کنیم جسمی که حیوان نباشد و مطلق به  قید اطلاق باشد بر حیوان حمل نمی شود مثل حیوانی که  انسان است بر انسان حمل می کنیم نه مطلق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جنس را از درون، مقید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هم جنس است و وقتی آن را از درون، مقید کردیم آن را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مقید کردن تا وقتی ادامه دارد که  نوع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نوع تشکیل شد بقیه قیود را درون  جسم نمی آوریم بلکه بیرون از جسم قرار می دهیم چون  عرض هستند و از قبیل عوارض مشخصه می شوند که وارد درون می شوند  ولی وارد درون شخص می شوند اما درون نوع نیستند اینها  نسبت به نوع بیرون هستند اما نسبت به شخص درون هستند همانطور که این جنس  وقتی می خواهد جنس برای نوع شود قیودی که در  بیرون هستند به درون خودش می آورد همچنین نوع هم وقتی  می خواهد نوع برای شخص شود تمام قیودی که در بیرون  نوع هستند و با شخص در ارتباط اند به درون می آورد ولی بالاخره  این قیود بیرون از نوع هستند اگرچه درون 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فرق بین ماده و جنس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  برای فرق بین ماده 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بیان از کلمات مصنف در بحثهای آینده بدست  بیاید ولی مصنف روی آن تکیه نمی کند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ماده، خود جسم به عنوان ماهیت  نوعیه ملاحظه می شود و به چیزی نسبت داده نمی شود  یعنی گفته می شود جسم جوهری ذا ابعاد ثلاثه است در  این صورت لازم نیست بر چیزی حمل شود در اینصورت  همین ماهیت نوعیه جسمیه را می توان ماهیت  نوعی چیز دیگری قرار داد ولی خودش یک  ماهیت نوعیه مستقل است اما یکبار این جسم را با  چیزی مقایسه می کنید و می خواهید بر  چیزی حمل کنید جسم را با توجه به انتساب به غیر، ملاحظه  می کنید مثلا جسم را می خواهید بر حیوان حمل  کنید در اینصورت خود جسم ملاحظه نمی شود بلکه جسم منسوبا  الی الحیوان ملاحظه می شود در اینصورت که جسم منسوبا  الی الحیوان ملاحظه می شود باید همه  چیزهایی که با حیوان مرتبط است در جسم قرار داده می  شود و آنچه که بیرون از حیوان است بیرون از جسم قرار داده  می شود هکذا اگر جسم با انسان ملاحظه شود باید تمام  چیزهایی که انسان وارد است درون جسم برود و آنچه که بیرون  از انسان است بیرون از جسم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جسم بشرط لا و لا  بشرط را ملاحظه کردیم که جسم بشرط لا ماده است و جسم لا بشرط،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جسم بشرط شی هم داریم یعنی جسم به شرط تغذیه و حس،  حیوان است و جسم به شرط تغذیه و حس و نطق، انسان است که این جسم  بشرط شیء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این شرائط را به جسم  ضمیمه کنیم و آنها را بگیرد نوع درست می شود اما اگر جسم  را طوری قرار دادیم که بتواند این قیود را بگیرد  یا نگیرد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ای مجتمعات  تکون بعد ان تکون جملتها جوهرا ذا اقطار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ویرگول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که باید خط بخورد 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عبارت دنباله بحث جلسه  قبل است که از سطر اول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مجتمعی که وجود داشته باشد را  ملاحظه می کنیم یعنی مجتمع عبارتست از جوهر و ذا ابعاد  ثلاثه و هر چیز دیگری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همه این مجتمعات را  لحاظ می کنیم ولی سعی می کنیم در همه مجتمعات  این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جوهریت و ذا ابعاد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هر مجتمعاتی که  محقق بشود بعد از این که مجموع این مجتمعات جوهریت و ذا اقطار  ثلاثه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تلک المجتمعات ـ ان  کانت هناک مجتمعات ـ داخله فی هویه ذلک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مجتمعات، تماما داخل در  هویت آن جوهر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هویت آن جوهر نباشند چون اگر  باشند ماده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 مجتمعات را درون ذات جسم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این جسم بتواند همه را تحمل و قبول کند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باشد این مجتمعات اگر مجتمعاتی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که داخل در هویت آن جوهر باشند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بینیم احتیاج به همین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جوهریت  و ذا ابعاد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مثلا می خواهیم جسم را بر سنگ حمل  کنیم فقط همین دو قید را لازم داریم در اینجا  مجتمعات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 مشخص می کند که چه چیزهایی  را باید درون جسم داخل کنیم الان موضوع که سنگ بود از قبیل جماد  است و جماد نیاز به چیز دیگری ندارد اما گاهی جسم  را می خواهیم بر حیوان حمل کنیم در اینجا غیر  از این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جوهریت و ذا ابعاد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دو  چیز دیگر داریم که حساس و متحرک بالاراده بودن است در اینجا  مجتمعات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اگر بخواهیم جسم  را بر انسان حمل کنیم علاوه بر این چهار قید احتیاج به  ناطق هم داریم لذا تعداد مجتمعات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مصنف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بیان کند اگر  مجتمعاتی باشد باید داخل در هویت و ذات جسم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دو شرط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هناک مجتمعات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داخله فی هویه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 شرط می کند  که مجتمعات باشند و هم می گوید حال که مجتمعات هستند داخل در  هویت باشند در اینجا حاشیه ای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الاول لاصل تحقق  المجتمعات و الثانی لدخول المجتمعات فی طبیعه محمول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دادیم این حاشیه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حاشیه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خواهد  حمل بر حیوان یا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حمل محمول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حیوان یا انسان این است که آن مجتمعات در طبیعت  عام داخل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تکون تلک  الجوهریه تمت بالاقطار ثم الحقت بها تلک المعانی خارجه عن الشی  الذی قد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داخله فی هویه  ذلک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مهمی است و بیان می کند این  مجتمعات باید داخل در حقیقت جسمی که جوهر است 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دوم را  تاکید می کند یعنی بیان می کند که این  قیود بیرون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قیود، بیرون از جسم  باشند این چنین جسمی، جنس نیست بلکه یا ماده  یا نوع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این  جوهریت با اقطار تمام شده باشد و یک نوع کامل درست کرده باشد سپس  معانی بعدی بیاید و ملحق به این امرِ کامل بشود و  بیرون از امر کامل به عنوان عرض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اینطور باشد نوع درست شده  نه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زید از ذاتی انسان و عوارض انسان تشکیل شده که  این عوارض اگر چه برای انسانیت انسان عارض است ولی  برای خود زید عارض نیست بلکه ذاتی است آنچه باعث شده  این شخص غیر از آن شخص شود وجود عوارض است و الا اگر عوارض لحاظ نشود  زید و عمرو با هم فرق نمی کردند زیرا هر دو انسان بودند پس  عوارض شخصیه اگر چه نسبت به نوع، عوارض اند ولی نسبت به شخص، عوارض  نیستند اما ما در منطق هیچ وقت شخص را مطرح نمی کنیم لذا  هر وقت عارض می گوییم مراد عارض نوع است نه عارض شخص خلاصه  اینکه همیشه عارض بعد از بسته شدن معروض می آید  یعنی تا معروض بسته نشده عوارض داخل آن می شوند تا شخص شخص نشده  این عوارض می آیند تا شخص را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نوع، نوع نشده  این عوارض جنس می آیند تا نوع را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که درست شد هر  چه که عارض شود بیرون از نوع می شود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جوهریتی که در جسم بود با ضمیمه شدن اقطار، تمام شود سپس به  این جوهریتِ تمام شده آن معانی مجتمع ملحق شود در حالی که  خارج بودند از شیئی که تمام شده و جسم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ـ  الشی قدتم ـ جوهر است که تمام شده و جسم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اینکه این معانی مجتمع بعد از تمامیت این جسم  بیایند و خارج از این جسم باشند که در این صورت جنس  نخواهد بود بلکه ماده می شود زیرا با جوهریت و اقطار ثلاثه تمام  شده و وقتی تمام شده هرچه که بیاید در درون خودش جذب نمی  کند و بیرون از خودش می ماند و عارض می باشد  اینچنین جسمی، جنس نیست بلکه ماده است</w:t>
      </w:r>
      <w:r>
        <w:rPr>
          <w:rFonts w:eastAsia="IRNazanin" w:cs="IRNazanin"/>
          <w:color w:val="111111"/>
          <w:sz w:val="28"/>
          <w:szCs w:val="28"/>
          <w:rtl w:val="true"/>
          <w:lang w:bidi="fa-IR"/>
        </w:rPr>
        <w:t>.</w:t>
      </w:r>
      <w:bookmarkStart w:id="160" w:name="pg4353_50227"/>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الماخوذ هو الجسم  الذی هو الجنس</w:t>
      </w:r>
    </w:p>
    <w:p>
      <w:pPr>
        <w:pStyle w:val="BookText"/>
        <w:rPr/>
      </w:pPr>
      <w:r>
        <w:rPr>
          <w:rFonts w:ascii="IRNazanin" w:hAnsi="IRNazanin" w:eastAsia="IRNazanin"/>
          <w:color w:val="111111"/>
          <w:sz w:val="28"/>
          <w:sz w:val="28"/>
          <w:szCs w:val="28"/>
          <w:rtl w:val="true"/>
          <w:lang w:bidi="fa-IR"/>
        </w:rPr>
        <w:t xml:space="preserve">اگر جسم را به این صورت  گرفتیم که این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جوهریت و ذا ابعاد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ولی نسبت به بقیه چیزها لابشرط باشد به طوری که  بقیه چیزها اگر کنارش جمع شدند به درونش بروند این جسمی  که اینطور اخذ شده جسمی است که جنس می باشد</w:t>
      </w:r>
    </w:p>
    <w:p>
      <w:pPr>
        <w:pStyle w:val="BookText"/>
        <w:rPr/>
      </w:pPr>
      <w:r>
        <w:rPr>
          <w:rFonts w:ascii="IRNazanin" w:hAnsi="IRNazanin" w:eastAsia="IRNazanin"/>
          <w:color w:val="111111"/>
          <w:sz w:val="28"/>
          <w:sz w:val="28"/>
          <w:szCs w:val="28"/>
          <w:rtl w:val="true"/>
          <w:lang w:bidi="fa-IR"/>
        </w:rPr>
        <w:t>تا اینجا فرق بین ماده و جنس  روشن شد ولی با توجه به مثال جسم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فالجسم بالمعنی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می خواهد  شروع به بیان این بحث کند که جسمِ ماده ای را چگونه باید  لحاظ کرد؟ آیا حمل می شود یا نمی شود؟ جسم جنسی را  چگونه باید لحاظ کرد؟ آیا حمل می شود یا نمی شود؟  که تقریبا به جواب اشکال نزدیک می شود این عبارت  باید سرخط نوشته شود و زمینه را برای ورود از جواب دو اشکال که  بیان کردیم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زمینه را  آماده کرد مثال بعدی را می زند که حیوان است وقتی مثال  حیوان تمام شد به بیان بحث فرق بین صورت و فصل می پردازد  و چون بین ماده و جنس فرق کاملا بیان شده در فرق صورت و فصل به صورت  اشاره بیان می کند و بعد از آن به طور مستقل وارد جواب می شود</w:t>
      </w:r>
      <w:r>
        <w:rPr>
          <w:rFonts w:eastAsia="IRNazanin" w:cs="IRNazanin"/>
          <w:color w:val="111111"/>
          <w:sz w:val="28"/>
          <w:szCs w:val="28"/>
          <w:rtl w:val="true"/>
          <w:lang w:bidi="fa-IR"/>
        </w:rPr>
        <w:t>.</w:t>
      </w:r>
    </w:p>
    <w:p>
      <w:pPr>
        <w:pStyle w:val="Heading2"/>
        <w:numPr>
          <w:ilvl w:val="1"/>
          <w:numId w:val="1"/>
        </w:numPr>
        <w:rPr/>
      </w:pPr>
      <w:bookmarkStart w:id="161" w:name="__RefHeading___Toc1168540_1479056682"/>
      <w:bookmarkStart w:id="162" w:name="_Toc54"/>
      <w:bookmarkEnd w:id="161"/>
      <w:r>
        <w:rPr>
          <w:rtl w:val="true"/>
        </w:rPr>
        <w:t xml:space="preserve">بيان فرق بين جنس و ماده در قالب دو مثال، مثال اول در </w:t>
      </w:r>
      <w:r>
        <w:rPr>
          <w:rtl w:val="true"/>
        </w:rPr>
        <w:t>«</w:t>
      </w:r>
      <w:r>
        <w:rPr>
          <w:rtl w:val="true"/>
        </w:rPr>
        <w:t>جسم</w:t>
      </w:r>
      <w:r>
        <w:rPr>
          <w:rtl w:val="true"/>
        </w:rPr>
        <w:t xml:space="preserve">» </w:t>
      </w:r>
      <w:r>
        <w:rPr>
          <w:rtl w:val="true"/>
        </w:rPr>
        <w:t xml:space="preserve">و مثال دوم در </w:t>
      </w:r>
      <w:r>
        <w:rPr>
          <w:rtl w:val="true"/>
        </w:rPr>
        <w:t>«</w:t>
      </w:r>
      <w:r>
        <w:rPr>
          <w:rtl w:val="true"/>
        </w:rPr>
        <w:t>حيوان</w:t>
      </w:r>
      <w:r>
        <w:rPr>
          <w:rtl w:val="true"/>
        </w:rPr>
        <w:t xml:space="preserve">» </w:t>
      </w:r>
      <w:r>
        <w:rPr/>
        <w:t>92/11/28</w:t>
      </w:r>
      <w:bookmarkEnd w:id="16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فرق  بین جنس و ماده در قالب دو مثال، مثال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فالجسم بالمعنی الاول اذ هو جزء من الجوهر المرکب من الجسم و  الصور</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بیان فرق بین جنس و ماده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را که به معنای ماده باشد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به  معنای جنس باشد را هم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ببینیم کدام یک از دو جسم را می توانیم حمل  کنیم و کدام را نمی توانیم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بشرط لا و ماده است را می توان حمل کرد  یا نمی توان حمل کرد و اگر نمیتوان حمل کرد به چه دلیل  نمی توان حمل کرد؟ و جسمی که لابشرط و جنس است را می توان حمل  کرد یا نمی توان حمل کرد می توان حمل کرد به چه دلیل  می توان حمل کرد؟</w:t>
      </w:r>
    </w:p>
    <w:p>
      <w:pPr>
        <w:pStyle w:val="BookText"/>
        <w:rPr/>
      </w:pPr>
      <w:r>
        <w:rPr>
          <w:rFonts w:ascii="IRNazanin" w:hAnsi="IRNazanin" w:eastAsia="IRNazanin"/>
          <w:color w:val="111111"/>
          <w:sz w:val="28"/>
          <w:sz w:val="28"/>
          <w:szCs w:val="28"/>
          <w:rtl w:val="true"/>
          <w:lang w:bidi="fa-IR"/>
        </w:rPr>
        <w:t>در  جسم که به معنای ماده بود گفتیم فقط دو قید اعتبار می  کنیم و قیود بیشتر را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قید عبارت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جوهریت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دارای ابعاد ثلاثه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به معنای ماده، جوهر و قابل ابعاد  ثلاثه می باشد و چیزی غیر از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جسمی که حالت جنسی به آن داده شده جوهریت و قابل ابعاد  ثلاثه را اعتبار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زیادتری  خواستیم داخل کنیم معنی از آن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آوریم و نمی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جوهریت و قابل  ابعاد ثلاثه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جوهریت و قابلیت  ابعاد ثلاثه و هر چه که اضافه بر این، ممکن می باشد را نفی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جسمِ مادّی دو قید فقط دارد اما جسم جنسی، آن دو قید را  دارد و ممکن است اضافه بر آن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ما در تعریف  جسم جنسی و جسم مادی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فرق بین جنس و ماده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حیوانی را ملاحظه می کنیم که مرکب از جسم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جسم که ماده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جسم مادی را بر حیوان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حیوانی داریم که مرکب از جسم به معنای ماده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چیزهای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بر حیوان، جسم به معنای ماده را حمل کرد یا نمی توان حمل  کرد؟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ما از جسم، ماده باشد  معنای عبارت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فقط جوهر و قابل ابعاد  ثلاثه است و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غلط است چون  حیوان اگر چه جوهر و قابل ابعاد ثلاثه است ولی اینکه  بگوییم چیز دیگری نیست غلط می باشد  زیرا صورت حیوانی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اجازه نداریم جسم که به معنای  ماده است بر حیوان که اضافه بر جسم مادی، چیزهای  دیگر دارد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حمل نمی دهد و حمل ما را  کاذب می کند اما جسم به معنای جنسی را می توان بر  حیوان حمل کرد چون جسم به معنای جنسی اینطور می  گوید که حیوان، جوهر است و قابل ابعاد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عبارت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نفی قیود دیگر نمی کند لذا جسم  جنسی، قابل حمل بر حیوان است اما جسم به معنای ماده قابل 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حمل جسم به معنای ماده بر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ولی حمل جسم به معنای جنس بر مرکب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فرق  بین جنس و ماده را در قالب دو مثال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می خواهیم نتیجه فرق را بگوییم زیرا در  نتیجه فرق ثابت می کنیم که فرق جسم به معنای ماده با جسم  به معنای جنس در چه جایی معنی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جایی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ثابت کردیم که در حمل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باعث می شود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به  معنای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حمل شود 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که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به معنای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به معنای ماده را بر  حیوان بخواهیم حمل کنید حمل جز بر کل است که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جسم به معنای جنسی را بر حیوان بخواهیم حمل  کنید حمل بر کل بر جزئی است که اشکال ندارد و در صورتی که جسم  جنسی را حمل می کنید جنسی را بر نوع حمل می  کنید و جمله جنس بر نوع حمل کل بر جزی است که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فالجسم بمعنی الاول ـ اذ هو جزء من الجوهر المرکب من الجسم و  الصور التی بعد الجسمیه التی بمعنی الماده ـ فلیس  بمحمول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خیلی دقیق است و تمام نکات را رعایت کرده مصنف  می فرماید جسم به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از جوهر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جوهر در اینجا، یکی از افرادش که حیوان می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جوهر، مرکب از دو چیز است</w:t>
      </w:r>
    </w:p>
    <w:p>
      <w:pPr>
        <w:pStyle w:val="BookText"/>
        <w:rPr/>
      </w:pPr>
      <w:r>
        <w:rPr>
          <w:rFonts w:ascii="IRNazanin" w:hAnsi="IRNazanin" w:eastAsia="IRNazanin"/>
          <w:color w:val="111111"/>
          <w:sz w:val="28"/>
          <w:sz w:val="28"/>
          <w:szCs w:val="28"/>
          <w:rtl w:val="true"/>
          <w:lang w:bidi="fa-IR"/>
        </w:rPr>
        <w:t xml:space="preserve">یعنی  مرکب از همین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ماده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است اما صُوَری  که درون جسم نیستند بلکه بیرون جسم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از صوری که  بیرون جسم هستند تعبیر به ـ التی بعد الجسمیه ـ می  کند و می گوید صوری که بعد از جسمیت هستند  یعنی صوری که جسم تمام می شود و اینها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می گفتیم جسم به معنای ماده را تمام کن  و هر چه که هست را بعدا ملحق کند و وارد جسم نکن همه را بعد از جسمیت قرار  بده نه در جسمیت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صور هر 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  نوعیه حیوان یا صورت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جسم هستند و بعد از  جسمیتِ به معنای ماده می باشند نه بعد از جسمیت به  معنای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جسمی که به معنای جنس بود صورت را به  درون خودش می کِشید و صورت، بعد از جسمیت نبود بلکه در  جسمیت بود، جسمیت به معنای ماده بود که صورت، بیرون از آن  می ماند و بعد از آن قرار داده می شد حال حیوان مرکب از  این جسمیت و صورتی که بعد از این جسمیت است نه  صورتی که درون این جسمیت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جسم به معنای  ماده بود و جزء برای این جوهر بود نمی تواند بر این جوهر  حمل شود والا حمل جزء بر کل لازم می آمد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معنای اول چون جزئی از جوهری است که آن جوهر مرکب است از  همین جسم و از صوری که آن صور در درون این جسم نیستند  بلکه بعد از این جسم هستند یعنی بعد از جسمیت به  معنای ماده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به جسمیت به  معنای ماده می شوند در اینصورت جوهر، مرکب از دو چیز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همین جسمی که می خواهد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صورتی که بیرون از این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نمی تواند بر این جوهر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جوهر، دو چیز دارد که  یکی از آن دو،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جسم بخواهد بر تمام آن جوهر  حمل شود مثل این است که عدد یک را بر عدد دو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جزء را بر کل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اشکالی که مستشکل گفت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مستشکل گفت اگر جز را بر مرکبی حمل کنید  مثل این است که یک را بر دو حمل کنید و چون یک بر دو حمل  نمی شود جزء هم بر کل حمل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نمی توانید جسم را بر حیوان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این صحیح است در جسمی که به  معنای ماده است نمی توان حمل کرد و ما حمل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تلک الجمله لیست بمجرد جوهر ذی طول و عرض و عمق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جسم به معنای اول، محمول بر جوهر مرکب نمی شود؟ چون آن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جوهر مرکب که مجموعی است از آن جسم و آن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ذی ابعاد ثلاثه است اما مجرد جوهر و ذی ابعاد ثلاثه نیست بلکه  چیز دیگر هم دارد حال شما ادعا می کنید که این جوهر  مرکب فقط، جوهر و ذی ابعاد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غلط است و حمل باطل  می شود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مرکب از جسم و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برای  جسم به معنای ماده قرار گرفته، مجردِ جوهرِ ذی طول و عرض و عمق  نیست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ـ فقط ـ برای تاکید لفظ ـ مجرد ـ است  یعنی فقط صرف این جوهر و ذی طول و عرض و عمق نیست  بلکه چیز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جسم به معنای ماده را  بر آن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هذا الثانی فانه محمول علی کل مجتمع من ماده و  صوره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هذا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دومی که جسم به معنای جنسی  بود و جسم را جوهر و ذی ابعاد ثلاثه می گرفتید و اجازه می  دادید که چیز دیگر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به معنای ثانی حمل می شود بر هر چیزی  که از ماده و صورت، مجتمع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جوهر مرکب می تواند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کانت او 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این مجتمع چه یکی باشد چه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در  این مرکب، اجزائی داخل کنید این جسم جنسی می  تواند بر آن اجزاء حمل شود چون بنا شد جسم جنسی غیر از جوهریت و  ذی ابعاد ثلاثه، چیزهای دیگر را بتواند شامل شود و واجد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بر یک موضوعی که دارای معانی متعدد و اجزاء  متعدد است این جسم جنسی را حمل می کنید در حالی که  جسم جنسی با همه آن اجزاء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حیوان که جسم به معنای ماده و صورت را دارد جسم می باشد و مراد  از جسم این باشد که جوهر و قابل ابعاد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نیاورید و نگویید فقط این دو تا است و چیز  دیگر نمی باشد بلکه بگویید جوهر و قابل ابعاد ثلاثه است و  نسبت به بقیه چیزها ساکت هست در اینصورت صحیح خواهد بود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مجتمع من ماده و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صورت یکی باشد یا هزار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مرکبی وقتی یک صورت را گرفت با گرفتن آن صورت، بالفعل و  متحصل می شود و معنی ندارد که صورت دیگر را بگیرد پس  چگونه مصنف می گوید هزار تا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دو صورت  جایز نیست تا چه رسد به هزار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جواب بدهد که هر مرکبی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صورت جسمیه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صورت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صورت نوعیه، متحصل می شود و احتیاج  به صورت اضافه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جواب را بدهد باید او را رد  کنید و بگویی د این جواب، کامل نیست چون الان ما  وقتی جسم به معنای ماده می گوییم یعنی  صورت جسمیه را در آن جسم لحاظ کردیم و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صورت، صورت جسمیه نیست چون  صورت جسمیه در جسم داخل است بلکه مراد ما از صورت،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کند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صوره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نوعیه واحد داشته باشد یا صورت نوعیه  مکرر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اشکال به حال خودش باقی است زیرا  لازم می آید در یک جسم چند صورت نوعیه داشته باشیم  و این غلط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صورتهای  نوعیه متعدد در عرض هم نمی تواند داشته باشد ولی می تواند  صورتهای نوعیه در طول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صورت  اخیر نوعیه را دارد و این صور اخیر نوعیه، مشتمل بر  صورتهای نوعیه ی قبل است مراد از اشتمال یعنی  صورتهای نوعی به صورت طولی موجودند مثلا انسان، ناطق است و صورت  نوعیه حقیقیه انسانیه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اضافیه حیوان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اضافیه نامی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اضافیه معدنیت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فصل  اخیر مشتمل بر تمام فصول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اخیر مشتمل بر تمام  صورتهای سابق است پس یک جسم می تواند صور نوعیه متعدد  داشته باشد اما در طول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گفته می شود که می تواند  صورت اخیر را داشته باشد ولی به صورت اخیر باید اکتفا کند  و صورت نوعیه دیگر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شیخ در طبیعات شفا بیان می  کند که اطلاق رایج صورت همان است که در ذهن ما می باشد ولی  گاهی به کیفیت و عرض هم صورت گفته می شود در اینجا  بیان نکرده که مراد من از صور، صور نوعیه است بلکه مطلق صورت را  بیان کرده که ممکن است شامل عوارض هم بشود و همه این عوارض بعد از جسمیت  هستند لذا خود مصنف در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 التی بعد  الجسمیه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 بعد از جسمیه، هم صورت نوعیه می تواند  باشد و هم هیئات و عوارض می تواند باشد چون مصنف معتقد است که به  عوارض هم می توان اطلاقِ صورت کرد پس منظور مصنف از اینکه صورت،  یکی باشد یا هزار تا باشد روشن شد زیرا ممکن است  صورتهای نوعیه در طول بر جسم وارد شود یا اعراض وارد شود و تمام  اینها ممکن است در جوهر مجتمع جمع شود و بر تمام اینها می توان  جسم به معنای جنسی را اطلاق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 که صور  در یک مرکب، متعدد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کانت او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الف، کثرت است نه اینکه فقط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الاقطار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آن صور، صورت  جسمیه 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من جسم و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من ماده و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صوری که بحث میکنیم باید اقطار ثلاثه را داشته  باشیم والا اگر نداشته باشیم جسم به معنای جنسی را  نمی توان حمل کرد چون جسم به معنای جنسی، اقطار ثلاثه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اقطار ثلاثه را در این مجتمع فرض نکنید نمی توانید  جسم به معنای جنسی را بر آن حمل کنید پس داشتن اقطار ثلاثه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اذن محمول عل المجتمع من الجسمیه التی هی لا  کماده و من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ثانی بر می گردد که همان جسم به معنای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جسم به معنای جنسی در این هنگام که جنس ملاحطه شده محمول است بر  مجتمع از جسمیتی که به منزله ماده می باشد و از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جسمیت آن را بمنزله ماده گرفته و نفس را بمنزله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مجتمع، مرکب شده از ماده ای که جسم است و صورتی که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توان بر مجتمع، جسم را اطلاق کرد ولی جسم به  معنای جنس را باید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چه دلیل می توان اطلاق کرد؟ چون جسم به معنای جنس، دو  چیز را واجد است که این مجتمع، آن دو چیز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به خاطر اینکه مجتمع، آن دو چیز را دارد جسم به معنای  جنسی که آن دو چیز را دارد بر آن حمل کرد ولی اضافه بر جسم هم  اگر چیزهایی باشد اشکال ندارد چون جسم به معنای  جنسی مزاحم قیود زائد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به معنا بحثی بر مجتمع حمل می شود آن مجتمعی که  مرکب از جسمیت و نفس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جسمیتی که بمنزله ماده و نفس که  بمنزله صورت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چون جسم، خودش ماده به تنهایی نیست بلکه  ماده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را بیاورید ماده می شود پس جسم که  ماده و صورت است بمنزله ماده ی خالی قرار داده می شود  برای صورتی که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با اینکه مرکب از ماده و صورت است  چون با نفس سنجیده می شود بمنزله ماده برای نفس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های مرکب هم همینطور است اما در جسم بسیط، ماده واقعا ماده  است ولی در جسم مرکب، آن مرکب بمنزله ماده است که صورت ترکیبی  بر این ماده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جمله ذلک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اذن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محمول است؟ چون مجموع آن  مجتمع،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به این صورت است که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جوهریت را دارد و ثانیا ابعاد ثلاثه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جسمی که  واجد جوهریت و ابعاد ثلاثه است می تواند بر آن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جوهر است چون لافی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جسم است چون دارای طول و عرض و عمق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جسم را بر مجتمع حمل کرد زیرا این مجتمع، جوهر است پس  جسم می تواند بر آن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اجتمع من معان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ولو از معانی  کثیره مجتمع شده ولی بالاخره جوهر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تلک الجمله موجوده لا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سوال می شود که  چرا جوهر است؟ بیان می کند که چون این مجموعه، موجود لا فی  موضوع است و هر چیزی که موجود لا فی موضوع باشد جوهر است پس  این مجموعه جوهر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الجمله جسم لانها جوهر له طول و عرض و 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مجموعه که جوهر بود جسم هم هست زیرا علاوه بر جوهریت، قابل ابعاد  ثلاثه را هم دارد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مجموعه، جسم است چون آن مجموعه جوهری است که دارای طول و عرض و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آن مجموعه جسم است می توان جسم را بر آن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مثال به جسم زدیم که جنس بعید برای انسان  بود الان می خواهیم مثال به حیوان بزنیم که جنس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 ماده و جنس، هم جنس قریب و هم جنس  بعید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ملاحظه می کنیم که در فرق  بین صورت و فصل، هم فصل قریب و هم فصل بعید را می  آوریم یعنی دو مثال می آوریم پس در  جایی که فرق بین جنس و ماده می گذاریم دو مثال  می زنیم که جنس قریب و بعید را می آوریم و در  جایی که فرق بین فصل و صورت می گذاریم دو مثال  می زنیم که فصل قریب و بعید را می آوریم</w:t>
      </w:r>
      <w:r>
        <w:rPr>
          <w:rFonts w:eastAsia="IRNazanin" w:cs="IRNazanin"/>
          <w:color w:val="111111"/>
          <w:sz w:val="28"/>
          <w:szCs w:val="28"/>
          <w:rtl w:val="true"/>
          <w:lang w:bidi="fa-IR"/>
        </w:rPr>
        <w:t>.</w:t>
      </w:r>
      <w:bookmarkStart w:id="163" w:name="pg4353_50249"/>
    </w:p>
    <w:p>
      <w:pPr>
        <w:pStyle w:val="Heading2"/>
        <w:numPr>
          <w:ilvl w:val="1"/>
          <w:numId w:val="1"/>
        </w:numPr>
        <w:rPr/>
      </w:pPr>
      <w:bookmarkStart w:id="164" w:name="__RefHeading___Toc1168542_1479056682"/>
      <w:bookmarkStart w:id="165" w:name="_Toc55"/>
      <w:bookmarkEnd w:id="163"/>
      <w:bookmarkEnd w:id="164"/>
      <w:r>
        <w:rPr>
          <w:rtl w:val="true"/>
        </w:rPr>
        <w:t xml:space="preserve">بيان فرق بين جنس و ماده در قالب دو مثال، مثال اول در </w:t>
      </w:r>
      <w:r>
        <w:rPr>
          <w:rtl w:val="true"/>
        </w:rPr>
        <w:t>«</w:t>
      </w:r>
      <w:r>
        <w:rPr>
          <w:rtl w:val="true"/>
        </w:rPr>
        <w:t>جسم</w:t>
      </w:r>
      <w:r>
        <w:rPr>
          <w:rtl w:val="true"/>
        </w:rPr>
        <w:t xml:space="preserve">» </w:t>
      </w:r>
      <w:r>
        <w:rPr>
          <w:rtl w:val="true"/>
        </w:rPr>
        <w:t xml:space="preserve">و مثال دوم در </w:t>
      </w:r>
      <w:r>
        <w:rPr>
          <w:rtl w:val="true"/>
        </w:rPr>
        <w:t>«</w:t>
      </w:r>
      <w:r>
        <w:rPr>
          <w:rtl w:val="true"/>
        </w:rPr>
        <w:t>حيوان</w:t>
      </w:r>
      <w:r>
        <w:rPr>
          <w:rtl w:val="true"/>
        </w:rPr>
        <w:t xml:space="preserve">» </w:t>
      </w:r>
      <w:r>
        <w:rPr/>
        <w:t>92/11/30</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فرق بین جنس و ماده در قالب دو مثال، مثال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فان الحیوان اذا اخذ حیوانا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بحث  در فرق بین جنس و ماده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 را در مثال  تبیین کردیم اما مثالی که انتخاب شده بود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خواهد مثال را عوض کند و  مثال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مطلب فرق نمی کند زیرا فرق بین ماده و جنس همان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مثال عوض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حیوان را به دو نحوه می توان اخذ کرد که  در یک صورت حیوان، ماده می شود و در صورت دوم حیوان، جنس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متقوم به دو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عبارت از جسم است و فصل آن عبارت از اغتذاء و حس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غذا  می خورد و حس می کند را حیوان می گوییم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این دو قید را در تعریف حیوان بیاوریم و بگوییم  بیش از این قیود نباید آورده شود حیوان به عنوان  ماده ملاحظه شده است اما اگر این دو قید آورده شد و نسبت به قید  دیگر لا بشرط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قیود دیگر اضافه شود  یا اضافه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 عنوان جنس ملاحظه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وقتی می خواهد تعریف شود تعریف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 حساس متحرک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آورده می شود  مصنف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 حساس متحرک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که جنس حیوان است سپس اشاره به خصوصیات  حیوان می شود یعنی حیوان، بعد از اینکه جسم  می باشد نبات هم هست زیرا کار نباتی می کند  یعنی مثل نبات سه کار انجام می دهد که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تغذیه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تولید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این  سه کار برای نبات است ولی به بُعدِ نباتی حیوان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سه چیز که معرِّف نفس نباتی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می شود و در تعریف حیوان آورده می  شود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مغتذٍ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مصنف کار خلاف مشهور انجام  نداده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مغتذٍ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جمادات و نباتات همه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باید  یکی یکی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 خارج می 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متحرک بالاراده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نبات خارج می شود مصنف برای اینکه  جماد را از تعریف حیوان خارج کند باید یکی از  خصوصیات نباتی را ذکر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حالی که  دیگران خصوصیت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مصنف بهتر است یا کار غیر مصنف  بهتر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بدن حیوان از ابتدا که بدن  تکوّن پیدا می کند شروع می گردد و در یک زمانی  متوقف می شود و رشد ندارد مثلا در انسان می گویند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یا کمی کمتر از آن را بیشتر از آن نمو متوقف  می شود و غذا، صرف نمو نمی شود اما تغذیه تا آخر عمر انسان و  حیوان باقی است پس حیوان را تا آخر عمرش می توان به  وسیله تغذیه شناخت اما با نموّ نمی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مصنف  قیدی انتخاب کرده که حیوان را تا آخر عمرش معرفی کند اما  دیگران قیدی انتخاب کردند که تا اواسط عمر حیوان،  حیوان را معرفی می کند اگر چه مفاد هر دو قید  یکی می باشد ولی قید مصنف بهتر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مغتذٍ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بعدی که مصنف برای حیوان می آورد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نبات را  از تعریف حیوان خارج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نمی آورد اگر  چه در آخر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فصل  حیوان 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نبات بود و جماد را خارج کرد الان  باید فصل حیوان آورده شود تا نبات از تعریف حیوان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گفته فصل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شخص دیگری ممکن است  بگوید فصل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مصنف گفته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و  متحرک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مطلب این است که  گاهی فصل شیء شناخته نمی شود یا اگر شناخته می شود  نمی توان از آن تعبیری آورد در اینصورت به سراغ  مهمترین خاصیت آن شی رفته می شود و آن به عنوان فصل قرار  داده می شود در مورد انسان اینطور است که فصل انسان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معلوم است که فصل انسان، نفس ناطقه اش است ولی نفس  ناطقه شناخته شده نیست و اگر شناخته شده باشد باید لفظ مشتقی  برای آن آورده شود تا بتوان آن را فصل منطقی قرار داد لذا بدنبال  یکی از خاصه های انسان رفته می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فصل  انسان نیست زیرا نطق یا به معنای درک است یا به معنای  حرف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باشد از مقوله کیف خواهد بود و اگر به معنای حرف  زدن باشد از مقوله فعل خواهد بود پس در هر صورت عَرَض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را نمی توان فصل برای جوهر قرار داد زیرا فصل جوهر باید  جوهر باشد پس انسان که جوهر است فصلش نمی تواند ناطق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جانشین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حیوان هم همینطور است زیرا فصل حیوان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معروفترین خاصه حیوان باید ذکر شود و در  معروفترین خاصه حیوان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انسان اختلافی نبود  زیرا معروفترین خاصه انسان، ناطق بود که جانشین فصل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حیوان 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که چه خاصه ای از خاصه های  حیوان کارایی بیشتر دارد؟ بعضی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حس نداشت نمی توانست  در مقابل گرما و سرما حساسیت داشته باشد و لذا تلف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گفتند مهمترین خاصه حیوان، حرکت بالاراده است زیرا  اگر حس داشت ولی نمی توانست حرکت کند باز هلاک می شد چون اگر  گرمایی را حس می کرد ولی نمی توانست فرار کند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چون تشخیص داده نشده در چنین جایی  هر دو به عنوان فصل انتخاب شده و جانشین فصل گردیده لذا فصل  حیوان، فصلِ مرکب شده در حالی که فصل مرکب وجود ندارد زیرا فصل  مرکب در جایی است که فصل شیء تشخیص داده نشده و خاصه  شیء هم مورد اختلاف است در اینصورت هر دو خاصه با هم آورده می  شود و جانشین فصل می گردد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 خارج از بحث ما بود ولی توضیح داده شد تا شاید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درعبارت مصنف آمده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اگر در  حیوان، جسمیت و اغتذا و حس اخذ شود و گفته شود که همین مقدار  باشد و بیشتر از آن نباشد بعید نیست که حیوان در  این صورت ماده باشد و به عنوان ماده اخذ شود اما در جنس به طور ختم گفت به  عنوان ماده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شاید  بتوان گفت که جهت آن این است که فصل حیوان آورده نشده بلکه  جانشین فصل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اجزایی که تشکیل داده شده  مقوّم نبودند چون باید وقتی کلّی اخذ می شود باید  مقومات ماده آورده شود و کلّی بسته شود و گفته شود که بیش از  این مقومات نباید باشد الان در حیوان که بسته شد و به صورت ماده  لحاظ گردید مقومات آن آورده نشد چیزی آورده شد که جانشنین  مقوم است و شاید بتواند مقوم را نشان دهد و بعید نیست که مقوم  را نشان دهد لذا بعید نیست که حیوانِ اینگونه ای،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مصنف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جهت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یک کتاب اینطور آمده که وقتی حیوان، جزئی از  انسان قرار می گیرد و ماده انسان می شود سپس صورت انسان که نفس  ناطقه است ضمیمه می شود و انسان ساخته می شود حال نمی  دانیم که نفس حیوانی لازم است در انسان باشد یا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می دهیم که لازم نباشد شاید بتوان گفت  حیوان را به عنوان جسمِ تنها می توان ماده انسان قرار داد و لازم  نیست صورت حیوانی ضمیمه شود تا ماده انسان شود ممکن است  بدون ضمیمه کردن صورت حیوانی بتوان این جسم را ماده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باب  ناچاری است و اشکال بر آن وارد می شود چون بدون شک در انسان،  جسمیت با صورت حیوانی می آید ولی صورت  استقلالی حیوانی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بشرط لا حیوانی  نیست بلکه صورت لا بشرط است که بتواند انسان را هم در بر بگیرد و الا  صورت حیوانی را باید بیاورید ولی آن را بشرط  لا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نوشته ای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شک گفته نشده است بلکه  به خاطر تواضع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هم کافی نیست چون در مباحث علمی تواضع معنی ندارد لذا  این نوشته اصلا تایید نمی شود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به ذهن بنده می رسد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 توان حیوان را ماده قرار داد؟ وقتی که صورتِ آن بشرط لا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صورت حیوانی بشرط لا وجود دارد؟ صورت حیوانی  یا صورت حیوان در ضمن انسان است یا صورت حیوان در ضمن فرس  است اما صورت حیوان بشرط لا اصلا وجود ندارد پس نمی توان  چیزی درست کرد و گفت حتما ماده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صورت  بشرط لا حیوان وجود داشته باشد و با ماده اش جمع شود تا به این مجموعه،  حیوان بشرط لا گفته شود ولی صورت بشرط لا حیوانی وجود  ندارد مگر از حس و حرکت استفاده شود که حس و حرکت صورت واقعی انسان  نیست بلکه مشیر به صورت و جانشین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که به ذهن بنده رسیده دوباره به همان وجه اول بر می گردد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نمی توان به طور قطع تفسیر کرد بلکه به صورت احتمال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جسم است که دو گونه ملاحظه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الحیوان اذا اخذ حیوانا بشرط الا یکون  فی حیوانیته الا جسمیه و اغتذاء و حس کان لا یبعد  ان یکون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 اینگونه اخذ شود که به این شرط باشد که در  حیوانیتش فقط همین سه چیز باشد و بیش از این  سه نباشد و آن سه چیز عبارتند از جسمیت، اغتذاء و حس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حرکت  بالاراده را هم اضافه کردید اشکال ندارد چون خود مصنف بعدا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به این صورت اخذ شود که این سه چیز را داشته  باشد و غیر از این سه چیز را نداشته باشد بعید نیست  که ماده قرار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ماده برای انسان یا برای هر  حیوان دیگری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هر  حیوانی می تواند قرار بگیرد که اگر صورت آن حیوان  به این ماده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همان حیوان خاص را تشکیل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اذا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اذا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یکون ما بعد ذلک خارجا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بعد این سه قیدِ جسمیت و اغتذاء و  حس</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قیود دیگری بعد از سه قید بیاورید همه  آنها خارج از حیوان اند و به عنوان عارض می توانند بر حیوان  حمل بشوند ولی به عنوان ذاتی و مقوّم نمی توانند حمل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کان ماده للانسان و موضوعا و صورته النفس الناطقه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چنین حیوانی را بتوان ماده برای انسان قرار داد  یعنی جزء مادی انسان قرار داده شود سپس نفس انسانی  ضمیمه شود که جزء صوری انسان است و مجموعه ی جزء مادی و  جزء صوری، انسان را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حیوانِ ماخود به نحو ماده را موضوع برای نفس  انسانیت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صورتی که باید به این ماده  ضمیمه شود تا انسان را بسازد نفس ناطقه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در این فرض،  جنس انسان نشد بلکه جزء مادی انسان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اخذ بشرط ان یکون جسما بالمعنی الذی به  یکون الجسم جنسا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عِدل برای آن است 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حیوانی که ماده باشد و در این عبارت  بیان می شود حیوانی است که 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حیوان  اخذ شود به شرط اینکه حیوان است به همان معنایی که جسم،  جنس قرار داده می شد حیوان هم اخذ شود تا حیوان،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بشرط لا اخذ نشود بلکه لا بشرط اخذ شود همانطور که  جسم، لا بشرط لحاظ شد حیوان هم لا بشرط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معانی ذلک، الحیوان علی سبیل التجویز للحس  و غیر ذلک من الصور</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درمعانی  حیوان که لا بشرط است، حیوانی است که هم تجویز می  شود حس داشته باشد که مقوم حیوانیتش است هم تجویز می شود  که غیر حس از صور را داشته باشد چون بنا شد که به صورت ماده و بشرط لا اخذ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حالت لحاظ شود جنس می باشد</w:t>
      </w:r>
      <w:r>
        <w:rPr>
          <w:rFonts w:eastAsia="IRNazanin" w:cs="IRNazanin"/>
          <w:color w:val="111111"/>
          <w:sz w:val="28"/>
          <w:szCs w:val="28"/>
          <w:rtl w:val="true"/>
          <w:lang w:bidi="fa-IR"/>
        </w:rPr>
        <w:t>.</w:t>
      </w:r>
      <w:bookmarkStart w:id="166" w:name="pg4353_50264"/>
    </w:p>
    <w:p>
      <w:pPr>
        <w:pStyle w:val="BookText"/>
        <w:rPr/>
      </w:pPr>
      <w:bookmarkEnd w:id="166"/>
      <w:r>
        <w:rPr>
          <w:rFonts w:ascii="IRNazanin" w:hAnsi="IRNazanin" w:eastAsia="IRNazanin"/>
          <w:color w:val="111111"/>
          <w:sz w:val="28"/>
          <w:sz w:val="28"/>
          <w:szCs w:val="28"/>
          <w:rtl w:val="true"/>
          <w:lang w:bidi="fa-IR"/>
        </w:rPr>
        <w:t xml:space="preserve">در  بعضی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لذا عبارت را  باید به اینصورت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معانی ذلک الحیوان  علی سبیل التجویز،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موخر می شود نه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موخر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التجویز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موخر معنی کرد یعنی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معانی ذلک الحیوان الحس و غیر ذلک من الصور علی  سبیل التجویز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 و غیر آن از صور،  تجویز می شود یعنی حیوان را می توان با حس  فقط لحاظ کرد، می توان با حس و غیر آن لحاظ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آن معنایی که غیر از حس است و آن را ملاحظه می  کنید و در حیوان تجویزش می کنید نطق یا فصلِ  مقابل نطق مثل صاهل، مقترس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حیوان همه این معانی را  اخذ می کند چون حیوان به نحو جنسی اخذ شده است</w:t>
      </w:r>
      <w:r>
        <w:rPr>
          <w:rFonts w:eastAsia="IRNazanin" w:cs="IRNazanin"/>
          <w:color w:val="111111"/>
          <w:sz w:val="28"/>
          <w:szCs w:val="28"/>
          <w:rtl w:val="true"/>
          <w:lang w:bidi="fa-IR"/>
        </w:rPr>
        <w:t>.</w:t>
      </w:r>
    </w:p>
    <w:p>
      <w:pPr>
        <w:pStyle w:val="Heading2"/>
        <w:numPr>
          <w:ilvl w:val="1"/>
          <w:numId w:val="1"/>
        </w:numPr>
        <w:rPr/>
      </w:pPr>
      <w:bookmarkStart w:id="167" w:name="__RefHeading___Toc1168544_1479056682"/>
      <w:bookmarkStart w:id="168" w:name="_Toc56"/>
      <w:bookmarkEnd w:id="167"/>
      <w:r>
        <w:rPr>
          <w:rtl w:val="true"/>
        </w:rPr>
        <w:t xml:space="preserve">ادامه فرق بين ماده و جنس </w:t>
      </w:r>
      <w:r>
        <w:rPr/>
        <w:t>92/12/03</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فرق بین ماده و جنس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اخذ بشرط ان  یکون جسما بالمعنی الذی به یکون الجسم جنسا</w:t>
      </w:r>
      <w:r>
        <w:rPr>
          <w:rFonts w:eastAsia="IRNazanin" w:cs="IRNazanin"/>
          <w:color w:val="111111"/>
          <w:sz w:val="28"/>
          <w:szCs w:val="28"/>
          <w:rtl w:val="true"/>
          <w:lang w:bidi="fa-IR"/>
        </w:rPr>
        <w:t>»</w:t>
      </w:r>
      <w:r>
        <w:rPr>
          <w:rStyle w:val="FootnoteAnchor"/>
          <w:rtl w:val="true"/>
        </w:rPr>
        <w:footnoteReference w:id="33"/>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کتاب به صورت دیگری  در نسخه خطی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به این صورت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اخذ  بشرط ان یکون حیوانا بالمعنی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التجویز الحس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امروز می  خواهیم طبق این نسخه که شاید صحیح تر به نظر برسد معنی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فرق بین ماده و صورت  بود این فرق را در جسم که جنس بعید انسان بود توضیح دادیم  حال همین فرق را در حیوان که جنس قریب انسان است می  خواهیم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را که ماده اخذ  می شود در جلسه گذشته توضیح داده شد الان می خواهیم  حیوانی را که جنس اخذ می شود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حیوان را آن طور اخذ کنی که جسمِ  جنسی را اخذ می کردی حیوانِ جنسی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جنسی را قبلا بیان کردیم که لا بشرط اخذ می  کردیم حال اگر حیوان را هم به همان نحوه یعنی لا بشرط اخذ  شود حیوان جنسی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باید  طوری اخذ شود که تجویز شود حس و غیر حس داشته باشد، هر  صورتی که مناسب هست را داشته باشد و اینطور نباشد که فقط مقید  شود که حساسیت را داشته باشد بلکه علاوه بر حساسیت، مابقی هم که  مناسب هستند را بتواند داشته باشد چه آن مابقی فصلی باشد که نطق است  چه فصلی که غیر نطق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چنین  حیوانی جنس می شود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در اینجا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التجویز للحس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غیر حس، اخذ را تجویز می کنیم و اجازه می  دهیم که حیوان جنسی ناطق را بگیرد و صاهل و مفترس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اما اخذ حس، واجب است زیرا اگر حیوان، حس را نداشته  باشد نه حیوان جنسی و نه حیوان مادی خواهد بود پس  باید حتما حس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التجویز للحس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در اینجا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خوانده شده که امکان بر  دوقسم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امکان عام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امکان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عام، امکانی است که شامل  وجوب هم می شود بر خلاف امکان خاص که شامل وجوب نمی شود در  اینجا مراد از تجویز را تجویز عام قرار می دهیم که  شامل وجوب و غیر وجوب هر دو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وجوب  تجویز می شود و صور دیگر به نحو امکان تجویز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اجازه می دهیم که صور در اینجا اراده  شوند اجازه ای که می تواند با منع از ترک باشد که وجوب می شود و  اجازه ای که میتواند بدون منع از ترک باشد که امکان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مصنف می خواست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من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کند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غلبه داد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خاطر تغلیب برای همه به کار برد با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تجویز بکار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امکان خاص را بکار برد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غلبه داد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صورت  را شامل نمی شد صورتهای زیادی شامل می 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مصنف مطلبی را در  اینجا می گوید که آن مطلب را در جسم، بالصراحه نگفت اگر چه  اشاره مختصری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جسم، فقط امر را دائر بین بشرط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 امر را دائر بین  سه چیز می کند یعنی بشرط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کند و آن را کنار می گذارد سپس حیوانی را که بشرط لا  نیست دو قسم می کند و می گوید اجازه داده می شود که  در این حیوان چیزی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آن چیز  اخذ می شود یا اخذ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اخذ شد، بشرط شی  می شود و جنس نخواهد بود بلکه نوع می شود و اگر اخذ نشد لا بشرط  می شود و جنس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أخذ بشرط ان  یکون جسما بالمعنی الذی به یکون الجسم جنسا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همان نسخه معنی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حیوانا بمعنی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حیوان اخذ  شود به شرط اینکه حیوان باشد اما به همان معنایی که جسم  را جنس قرار میدادی به همان معنی حیوان را اخذ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جسم معنای لا بشرطی داده می شد جسم به معنای جنس اخذ  می شد حال حیوان هم به معنای لا بشرطی اخذ کن تا  حیوان به معنای جنسی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معانی ذلک  الحیوان علی سبیل التجویز للحس و غیر ذلک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گذشته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ویرگول گذاشتیم علتش این بود که در عبارت قبلی  لفظ جسم را لحاظ کرده بودیم یعنی به این صورت لحاظ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اخذ بشرط ان یکون جسما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که لفظ حیوان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علامت ویرگول گذاشته نمی شود لذا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می شود نه  اینکه مبتدای موخر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موخر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معانی که  این حیوانِ ماخوذِ لا بشرط دارد در معانی چنین  حیوانی بر سبیل تجویز، حس و غیر حس از 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تجویز می کنیم که در بین معانی  که به این حیوانِ ماخوذِ لا بشرط می توانیم بدهیم  حس را داشته باشیم و غیر حس از صور را هم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النطق او فصل  یقابل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ولوآن غیر ذلک، نطق باشد  یا فصلی که مقابل نطق 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متعرض لرفع  شی منها او وضعه بل مجوِّزا له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 یعنی این اخذ، بشرط 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اخذ شود اما نه بشرط، در  اینصورت گاهی چیزهای دیگر را ملاحظه می  کنید که بشرط شی می شود و گاهی چیزهای  دیگر را ملاحظه نمی کنید که لا بشرط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چیزهای دیگر که تجویزمی شود اخذ به آنها می  شود که بشرط شی می شود یا اخذ نمی شود و به صورت  تجویز می ماند در این صورت لا بشرط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متعرض  نمی شویم شیئی از این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متعرض این  شی بشرط لا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وضع می کنیم  یکی از این صوررا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بشرط شی و نوع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حالی که اجازه می دهیم بر این حیوان،وجود هر  یک از آن صور در هویتش و درونش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ذلک کان  فی هویته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صور</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حس بر  نگرداندیم چون عبارت مصنف اینطور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متعرض لرفع شی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اجازه می  دهیم هر یک از این صور در هویت این حیوان  وجود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هناک معها بالضروره  قوه تغذیه و حس و حرکه ضروره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اخذی که  نسبت به حیوان داشتید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صوری که  اجازه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کنید که در عبارت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ذلک کان فی هویته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 که ضمیر آن به  صور بر می گردد و حس در آن نبود لذا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 سپس  وقتی می خواست حس را ضمیمه کند گفت بالضروره و بالوجوب حس را  ضمیمه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حس را با بقیه صور مخلوط می  کرد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 اما در اینجا که صور را از حس جدا کرده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برده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بدره پس مصنف، حس را تجویز نمی کند بلکه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تجویز کرد به خاطر همان توجیهی است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تفکیکی که در  این عبارت می شود تایید می کند آن  توجیهی که در عبارت قبل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درجایی که  می خواهید حیوان را با آن صور اخذ کنید بالضروره قوه  تغذیه و حس و حرکت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اخذ این سه چیز ضرورت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ضروره فی الا  یکون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بقیه ضرورت ندارد که اخذ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تغذیه و حس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bookmarkStart w:id="169" w:name="pg4353_50274"/>
    </w:p>
    <w:p>
      <w:pPr>
        <w:pStyle w:val="BookText"/>
        <w:rPr/>
      </w:pPr>
      <w:bookmarkEnd w:id="16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نمی دانید که  غیر این صورتها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نبود آنها را بشرط نمی  کنیم که بشرط لا و ماده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اثبات کنی که بشرط  شی و نوع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نمی کنی که غیر  قوه تغذیه و حس و حرکت باشد تا نوع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حیوانا  بمعنی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این  حیوانی که این چنین اخذ شد حیوانِ جنسی خواهد  بود</w:t>
      </w:r>
      <w:r>
        <w:rPr>
          <w:rFonts w:eastAsia="IRNazanin" w:cs="IRNazanin"/>
          <w:color w:val="111111"/>
          <w:sz w:val="28"/>
          <w:szCs w:val="28"/>
          <w:rtl w:val="true"/>
          <w:lang w:bidi="fa-IR"/>
        </w:rPr>
        <w:t>.</w:t>
      </w:r>
    </w:p>
    <w:p>
      <w:pPr>
        <w:pStyle w:val="Heading2"/>
        <w:numPr>
          <w:ilvl w:val="1"/>
          <w:numId w:val="1"/>
        </w:numPr>
        <w:rPr/>
      </w:pPr>
      <w:bookmarkStart w:id="170" w:name="__RefHeading___Toc1168546_1479056682"/>
      <w:bookmarkStart w:id="171" w:name="_Toc57"/>
      <w:bookmarkEnd w:id="170"/>
      <w:r>
        <w:rPr>
          <w:rtl w:val="true"/>
        </w:rPr>
        <w:t xml:space="preserve">فرق بين صورت و فصل  </w:t>
      </w:r>
      <w:r>
        <w:rPr/>
        <w:t>92/12/05</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صورت و 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فافهم الحال  فی الحساس و الناطق</w:t>
      </w:r>
      <w:r>
        <w:rPr>
          <w:rFonts w:eastAsia="IRNazanin" w:cs="IRNazanin"/>
          <w:color w:val="111111"/>
          <w:sz w:val="28"/>
          <w:szCs w:val="28"/>
          <w:rtl w:val="true"/>
          <w:lang w:bidi="fa-IR"/>
        </w:rPr>
        <w:t>»</w:t>
      </w:r>
      <w:r>
        <w:rPr>
          <w:rStyle w:val="FootnoteAnchor"/>
          <w:rtl w:val="true"/>
        </w:rPr>
        <w:footnoteReference w:id="34"/>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فرق بین ماده  و جنس را گفتیم به بیان فرق بین صورت و فصل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فرقی که بین صورت و فصل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فرقی است که بین جنس و ماده می باشد لذا صورت و فصل را تشبیه  به ماده و جنس می کنیم و توضیح کامل نمی دهیم چون  توضیح کامل آن در بیان فرق بین ماده و جنس آمده است و فرق  بین صورت و فصل نظیر آن است پس احتیاج به توضیح  زیاد نیست لذا بحث را مصنف در فرق بین صورت و فصل با  تشبیه می گذارند و وارد بحث مفصل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هم مثال فصل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مثال به فصل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زند ومی  گوید شما می توانید حساس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بعداً بگویید ما زاد بر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بعداً بگویید ما زاد بر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چیزی که  بخواهید بر حساس یا ناطق حمل کنید باید خارج از حساس  یا ناطق قرار بگیرد و نمی توانید چیزی را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و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حساس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حساس یا ناطق را صورت  دیدید و جزء حیوان یا انسان قرار دادید و اجازه  ندارید چیزی بر آن حمل کنید که به عنوان ذاتی باشد  ا گر چه می توان چیزی به عنوان عارض بر آن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حساس یا ناطق را ملاحظه کردید  و برای آن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الحس یا شی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آورید و اجازه دادید که چیزهای دیگر هم  ضمیمه شوند یعنی اگر چیز دیگر ضمیمه 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یک امر درونی پذیرفتید  در این صورت ناطق را به عنوان فصل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که در جنس و ماده گفته  شد در فصل و صورت هم گفته شد که در فصل اموری اعتبار می شود و مانع از  عبور امور دیگر نمی شود یعنی فصل را لا بشرط قرار  می دهیم به طوری که با شرایط دیگر بسازد اما در  صورت آنچه که معتبر است لحاظ می شود و اجازه داده نمی شود چیز  دیگری بعداً داخل شود یعنی صورت، بشرط لا از اشیاء  دیگر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فافهم الحال  فی الحساس و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که ما در  بین حال جنس و ماده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بیان حال جسم و  حیوان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 حالتی را که در حساس و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حساس و ناطق همان وضعی است که در جسم و حیوان  داشتیم و چون جسم و حیوان را دو گونه لحاظ کردیم حساس و ناطق را  هم به دو صورت لحاظ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اخذ الحساس جسما او  شیئا له حس</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حساس اینگونه اخذ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عام تر لحاظ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ما در این بحث  نداریم که چه چیز حساس است و چه چیز 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حساس باید جسم عنصری باشد حال اگر کسی گفت که ما  فقط جسم را حساس نمی دانیم اشیاء دیگر را هم حساس می  دانیم به او می گوییم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جسم عنصری و فلکی و مجردات هم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الا تکون زیاده  اخری لم یکن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حساس و ناطق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شرط حساس به صورت جسم اخذ  شود که چیز دیگر زیاد نشود یعنی بشرط لا باشد و  اضافه دیگری در ذات آورده نشده در این صورت هر یک از حساس  و ناطق فصل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جزءا من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نشان می دهد که  مصنف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یک از حساس و ناطق بر نگردانده  بلکه فقط به ناطق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ناطق، فصل نیست بلکه  جزئی از اشان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حساس جزء برای انسان و ناطق هم  جزء برای انسان است ولی یکی جزء بلا واسطه  ویکی جزء مع الواسطه است اما چون ایشان بحث انسان را گفته بنده  عرض می کنم که حساس جزئی برای حیوان است و به توسط  حیوان جزء برای انسان است الان به نظر می رسد که مصنف دارد جزء  بلا واسطه را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جزء بلاواسطه برای انسان است و حساس هم  جزء بلاواسطه برای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مطلق جزء را ذکر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باواسطه چه  بی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یک  برگردانید و مراد از جزء را بی واسطه و با واسطه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جزء را بلا و اسطه قرار دادید 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اینطور قرار دادم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ناطق فقط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قائل شوید در جزء هم  باید عمومیت قائل شوید اگر در جزء، خصوصیت قائل  شدید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خصوصیت قائل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الحیوان  غیر محمول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هم نمی تواند بر هر  یک از حساس و ناطق حمل شود یعنی اگر حساس و ناطق را بشرط لا  گرفتید دو حکم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جزء انسان یا حیوان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و حیوان را  نمی توان برآن حمل کرد چون حمل جزء بر کل و حمل کل بر جزء غلط است  زیرا بین جزء و کل مغایرت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جزء انسان است نه  فصل انسان، همینطور انسان هم حمل بر ناطق یا حساس نمی شود  یعنی اگر صورت ملاحظه شود دو حکم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جزء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حیوان بر آن حمل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اخذ جسما او  شیئا مجوّزاً له و فیه و معه ای الصور و الشرائط کانت بعد ان  یکون فیها حس کان فصلا و کان الحیوان محمولا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شیئی یا  جسمی باشد به شرط اینکه حس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اینکه جسم یا شی بود و بعد از اینکه حس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می شود که هر صورت و شرطی را بپذیرد در این صورت فصل  می باشد و حیوان هم محمول بر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حساس یا ناطق،  شی یا جسم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تعبیر به ـ شی یا جسم ـ  می کند چون کاری ندارد که حساس یا ناطق را در چه  جایی می توان آورد و در چه جایی نمی 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بتوان آورد اگر جسم و حساس را آوردید یا شی و  حساس را آوردید ولی بشرط لا قرار ندادید بلکه اجازه دادید  که هر صورت و شرایطی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فصل می  شود و حیوان بر آن حمل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فیه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را آورده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نکرده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 کرد باید به دنبال  مغایرت بین این سه می رفتیم ولی چون با واو  عطف کرده لازم نیست به دنبال مغایرت باشیم بلکه به خود  این سه لفظ توجه می کنیم که آیا با هم می سازند  یا نمی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در  چیزی باشد صدق می کند که برای آن چیز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 چیزی باشد صدق می کند که برای آن  چیز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سازد زیرا اگر چیزی در  چیزی باشد با او هم همراه است و اگر بیرون باشد و معیت  داشته باشد باز هم همراه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بلکه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قویتر است یعنی اگر صورتی در ماده باشد  با ما ده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است که  معیت را معیت مطلق قرار بدهید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شود ولی رایج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متفاوت  می گیرند چون متفاوت می گیرند ما هم باید در  اینجا بین آن تفاوت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عبارت مشیر  به دو چیز گرفته می شود نه سه چیز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صورتی که در ماده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صورتی که با ماده باشد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که درماده باشد صورت  معدنی و نفس نباتی است و نفس حیوانی بنابر نظر مشا، اما  صورتی که با ماده است نفس حیوانی بنابر مبنای همه و نفس  انسانی بنا بر نظر مرحوم 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چون مجرد است با ماده است و در  ماده نیست و حلول نمی کند نفس حیوان بنابر نظر مرحوم صدرا که آن  را مجرد می داند با ماده است ولی بنا بر نظر مشا که مادی  می داند در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صورتی که در ماده  باشد و حلول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دارد به صورتی که همراه ماده باشد  ولی حلول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که شد در مورد صورت  بود و گفته شد دو نوع صورت داریم و سه نوع صورت نداریم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صورت حالّ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صورت 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عقل، همان صورت به معنای  فعلیت است عقل نه مدبر ما ده است و نه حال در ماده است عقل فعل خودش را  بدون ما ده انجام می دهد و صورت به این معنایی که  می گوییم نیست بلکه صورت به معنای فعلیت است  این صورتی که ما می گوییم باید ارتباطی  با ماده داشته باشد یا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هیچکدام از این دو ارتباط را ندارد پس این  صورت بر عقل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گاهی به عقل،  صورت می گویند گاهی هم نفی صورت از عقل می کنند  این تناقض 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صورتی که بر عقل اطلاق  می شود صورت به معنای فعلیت است و آن صورتی که از عقل  نفی می شود همین صورتی است که ارتباطی با ماده دارد  حال یا ارتباط حلولی یا ارتباط تدبیری دارد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صورت دو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صورت به  معنای فعلیت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 توان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فیه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سه قسم اشاره دانست ناچار شدیم که به دو قسم اشاره بگیریم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صورت حالّ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صورت مدبّره باشد ولی بحث مصنف در صورت  نیست بلکه در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بخشی که مصنف بحث از صورت می کرد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معه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را تمام کرد اما در اینجا بحث در صورت نیست بلکه بحث در فصل است  یعنی چیزی را مطرح می کند که در پایان حکم به  فصل بودنش می کند ومی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مجوزا له و فیه و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آن توضیح را نمی دهد و می توان سه قسم آن را جدا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اختصاص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حلول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همراهی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اگر فصل را داشته باشید صورتهای دیگر یا  شرایط دیگر را بخواهید داخل فصل کنید به یکی  از این سه صورت داخل می کنید یا مختص به فصل می  کنید یا همراه با فصل می کنید یا حلول در فصل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را می توان با هر صورت دیگر جمع کرد نحوه  جمع کردن هر طور که می خواهد باشد مهم نیست به نحوی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باشدکه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آنچه که مهم است این است که  باید این صورت و شرط در ذات برود و الا اگر بیرون ذات باشد  نمی تواند فارق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ناطق یا حساس، جسم  یا شی گرفته شود در حالی که تجویز می شود هر صورت و  شرائطی که باشد برای آن جسم یا شی و در آن جسم یا  شی و مع آن جسم یا شیء، بعد از اینکه در آن جسم یا  شی حس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 را باید تحفظ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بتوانیم بگوییم شی له الحس یا جسم له الحس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قید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هم در بشرط لا  ماخوذ است هم در لا بشرط ما 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جسمی که هر صورت و  شرایطی را توانستیم با آن لحاظ کنیم ولی حس را در  این ماده قرار دادیم فصل می شود و حیوان هم جایز  است برآن حمل شود چون فصل است و جزء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جسم  یا شی برگذداندیم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عبارت مصنف نشان می دهد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 و شرائط بر می گردد لذا مونث آمده  یعنی حساس را جسم بگیرید و با هر صورتی که می  خواهید جمع کنید به شرطی که در بین آن صور، حس را داشته  باشید یعنی یکی از صوری که در کنار این  جسم اخذ می شود حس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دیگر و شرائط را اگر خواستید  ضمیمه کنید اما این یک صورت را ندیده نگیرد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این صور، حس وجود داشته باشد اگر صورت دیگر و  شرایط دیگر هم داشته باشید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 بر گردد با سیاق عبارت بهتر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جسم هم  برگرداندیم اشکالی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دوباره مطلب را تکرار  می کند چون هنوز آن مطلب جا نیفتاده که واضح شود لذا مصنف ناچار است  مطلبی را با عبارتی بیاورد و برای اینکه در اذهان  خوانندگان جا بیندازد عبارت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علاوه  بر اینکه مطلب را تثبیت می کند ولی یک مطلبی  را که در قبل به صورت اشاره گفته بود در اینجا تصریح می کند چون  قبلا گفت لا بشرط، یا جنس یا فصل است بشرط لا را گفت یا ماده  یا صورت است اما بشرط شی را نگفت و فقط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بشرط شی  را ضمیمه کردیم و توضیح دادیم پس تکرار خالص نیست  بلکه هم آن مطالب قبلی را تکرار می کند هم مطلبی را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مصنف شروع می کند  این است که اگر معنایی به شما دادند و برای شما مشکل شد  که آیا جنس است یا ماده است؟ آیا فصل است یا صورت است؟ با  همین معیاری که گفته شد آن را بسنج و وضع آن را روشن کن تا  معلوم شود که ماده است یا جنس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یا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 دهد که اگر توانست شرایط و صور دیگر را در  درون خودش بپذیرد ولی نپذیرفت بگو جنس است ولی اگر  نتوانست بپذیرد بگو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بپذیرد و پذیرفت بگو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ای معنی  اخذته مما یشکل الحال فی جنسیته او مادیته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معنایی که آن معنی  را اخذ کردی و از معانی بود که تشخیص جنس بودن یا ماده  بودنش برای تو مشکل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که در جنسیت یا در  مادیت دارد مشکل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قد یجوز  انضمام الفصول الیه ـ ایها کان ـ علی انها فیه و منه کان  جنسا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را به اینصورت  یافتی که جایز است فصول را به آن ضمیمه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فصلی که به آن ضمیمه کنی درون خودش آن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مشکل جنس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فیه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نحوه باشد که این فصول، فیه و 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پنجم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صورتی که این فصول در آن معنی باشند  و از آن معنی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مصنف با واو، عطف گرفته و هر دو در  کنار هم هستند و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فصل در حیوان  باشد یا از حیوان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حیوان  خاص، فصل حاصل است و حیوان جنسی وقتی درون هر نوعی رفت  خاص می شود و وقتی خاص شد نوع از همین حیوان خاص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وقتی عام باشد حمل نمی شود زیرا ما بر  انسان، حیوان مطلق را حمل نمی کنیم حیوان غیر انسان  را حمل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انسان باشد حمل می  کنیم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جنس در هر جا که حمل می شود اگر  چه به ظاهر مطلق است ولی جنس خاص مراد است این انسان از حیوانِ  نطق حاصل می شود از حیوان خاص هم نطق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حیوان خاص، همان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فصل، من الجنس است و فصل فی الجنس است</w:t>
      </w:r>
      <w:r>
        <w:rPr>
          <w:rFonts w:eastAsia="IRNazanin" w:cs="IRNazanin"/>
          <w:color w:val="111111"/>
          <w:sz w:val="28"/>
          <w:szCs w:val="28"/>
          <w:rtl w:val="true"/>
          <w:lang w:bidi="fa-IR"/>
        </w:rPr>
        <w:t>.</w:t>
      </w:r>
      <w:bookmarkStart w:id="172" w:name="pg4353_50283"/>
    </w:p>
    <w:p>
      <w:pPr>
        <w:pStyle w:val="BookText"/>
        <w:rPr/>
      </w:pPr>
      <w:bookmarkEnd w:id="172"/>
      <w:r>
        <w:rPr>
          <w:rFonts w:ascii="IRNazanin" w:hAnsi="IRNazanin" w:eastAsia="IRNazanin"/>
          <w:color w:val="111111"/>
          <w:sz w:val="28"/>
          <w:sz w:val="28"/>
          <w:szCs w:val="28"/>
          <w:rtl w:val="true"/>
          <w:lang w:bidi="fa-IR"/>
        </w:rPr>
        <w:t>شما می گویید ناطق  از انسان گرفته می شود اگر آن حیوانی که ما جنس انسان قرار  دادیم آن هم حیوان مختص به انسان است پس فصلی که از انسان گرفته  می شود از حیوان هم گرفته می شود لذا فصل از آن  معنایی که در جنسیت و مادیت آن شک داریم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مصنف می فرماید  جایز است انضمام فصول به این معنی و می یابی  که انضمام فصول به این معنی جایز است هر فصلی که باشد اما  چگونه انضمام فصول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فیه و منه بیان انضمام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این فصول در آن معنی و از ان معنی است در  این صورت آن معنایی که برای تو مشکل شده جنس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از حیوان مطلق گرفته  نمی شود از حیوانی که تعیین به تعینات  دیگر پیدا کرده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حیوانی که با همین  فصل می خواهد تعیین بشود گرفته نمی شود</w:t>
      </w:r>
      <w:r>
        <w:rPr>
          <w:rFonts w:eastAsia="IRNazanin" w:cs="IRNazanin"/>
          <w:color w:val="111111"/>
          <w:sz w:val="28"/>
          <w:szCs w:val="28"/>
          <w:rtl w:val="true"/>
          <w:lang w:bidi="fa-IR"/>
        </w:rPr>
        <w:t>.</w:t>
      </w:r>
    </w:p>
    <w:p>
      <w:pPr>
        <w:pStyle w:val="Heading2"/>
        <w:numPr>
          <w:ilvl w:val="1"/>
          <w:numId w:val="1"/>
        </w:numPr>
        <w:rPr/>
      </w:pPr>
      <w:bookmarkStart w:id="173" w:name="__RefHeading___Toc1168548_1479056682"/>
      <w:bookmarkStart w:id="174" w:name="_Toc58"/>
      <w:bookmarkEnd w:id="173"/>
      <w:r>
        <w:rPr>
          <w:rtl w:val="true"/>
        </w:rPr>
        <w:t xml:space="preserve">بيان حکم در هنگام شک بين ماده يا جنس بودن يک معنايي </w:t>
      </w:r>
      <w:r>
        <w:rPr/>
        <w:t>92/12/07</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در هنگام شک بین ماده یا جنس بودن یک  معنایی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ای معنی  اخذته مما یشکل الحال فی جنسیته او مادیته</w:t>
      </w:r>
      <w:r>
        <w:rPr>
          <w:rFonts w:eastAsia="IRNazanin" w:cs="IRNazanin"/>
          <w:color w:val="111111"/>
          <w:sz w:val="28"/>
          <w:szCs w:val="28"/>
          <w:rtl w:val="true"/>
          <w:lang w:bidi="fa-IR"/>
        </w:rPr>
        <w:t>»</w:t>
      </w:r>
      <w:r>
        <w:rPr>
          <w:rStyle w:val="FootnoteAnchor"/>
          <w:rtl w:val="true"/>
        </w:rPr>
        <w:footnoteReference w:id="35"/>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مصنف فرق بین  جنس و ماده را گفت می فرماید اگر معنایی به دست تو  رسید و شک کردی در اینکه این معنی، ماده است  یا جنس است، ببین که نسبت به خصوصیاتی که می تواند  داشته باشد چه حالتی دارد؟ اگر نسبت به آن خصوصیات، بشرط لا بود ماده  است و اگر نسبت به آن خصوصیات امکانِ پذیرش داشت جنس است و اگر آن  خصوصیات را پذیرفت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امکان پذیرش داشته باشد  به آن لا بشرط می گویند و وقتی آن را پذیرفت به آن بشرط  شی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بیان می شود که آن  معنی اگر نسبت به خصوصیات بشرط لا بود ماده است و اگر لا بشرط بود جنس  است و اگر بشرط شی بود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این بحث در جلسه  گذشته بیان شد و مقداری از عبارت آن خوانده شد ولی در این  جلسه دوباره عبارت از خط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چون مرتبط به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ای معنی  اخذته مما یشکل الحال فی جنسیته او مادیته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فرق بین  جنس و ماده را شناختی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هر  معنایی را که اخذ کرده به شرطی که از معانی باشد که حالش  در جنسیتش و مادیتش فرق کند و بر تو مبهم بماند ندانی که حالتش  جنسیت است یا حالش و صفتش مادیت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قد یجوز  انضمام الفصول الیها ـ ایها کان ـ علی انها فیه و منه کان  جنسا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معنایی که حالش برای تو مبهم بود و ندانستی که  جنس است یا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طوری  یافتی که می توان فصول را به آن ضمیمه کرد هر کدام از  این فصول باشد این معنایی که برای تو مشکوک شده  جنس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فیه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را بتوانید به این معنی ضمیمه کنید ولی نه به  عنوان اینکه بیرون از معنی بمانند بلکه در آن معنی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وقتی که معانی را به عنوان ماده اخذ می کنید  فصول و خصوصیات را بیاورید و کنار ماده قرار بدهید  ولی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زیرا ماده اِبا  می کند از اینکه این خصوصیات را در خودش بپذیرد اما  در جنس اینگونه نیست اگر این خصوصیات را  بیاورید می توان در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صورت که آن فصول در خودش باشد باید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معنایی اینگونه با فصول جمع شد که فصول را در خودش قبول کرد  آن معنی، جنس می شود اما اگر بیرون از خودش قبول کرد جنس  نیست بلکه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فرق بین ماده و جنس را بیان می کند والا به ماده و جنس  همیشه می توان فصول را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اینجا است که  آن فصول در این معنی بروند تا آن معنی، جنس بشود یا  بیرون بمانند تا آن معنی، 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به چیز  دیگری ندارد بلکه اشاره به همان فصول دارد ولی به  تبیین دیگری بیان می کند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جنس را مشتمل بر تمام فصول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مشتمل بر تمام فصول نیست چون فصول را در خودش راه نمی  دهد ولی جنس مشتمل بر تمام فصول است و همه را در خودش راه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اشتمال،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مشتمل بر فصول است اگر یک فصل به آن  ضمیمه شود گویا فصل را از درونش بیرون کشیدید و بر  آن حمل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این فصل از  این جنس گرفته می شود زیرا درون این جنس می باشد و  جنس مشتمل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مشتمل بر این خصوصیات نیست بلکه  مقابل این خصوصیات است ولی جنس مشتمل بر این  خصوصیات است لذا اگر خصوصیتی بر جنس حمل شود گویا آن از  خود جنس بیرون کشیده شده و بر خودش حمل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خصوصیت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جنس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خصوصیت به خاطر اینکه جنس، مشتمل بر آن  است از جنس بیرون کشیده می شود و بر جنس حمل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معنایی که اخذ کنی و اینگونه  بیابی 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اخذته من جهه بعض  الفصول و تممت به المعنی و ختمته حتی لو ادخل شیء آخر لم  یکن من تلک الجمله و کان خارجا لم یکن جنسا بل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ابعاد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  است به آن ضمیمه گردید و دیگر چیزی را قبول نکرد  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و متحرک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فصول بود اضافه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سپس اگر چیز  دیگر را قبول نکرد در اینصورت جنس نخواهد بود بلکه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مشکوک و مبهم  را با توجه به بعض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 حیثیت که  این فصل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کنی و معنی را تمام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فصل ـ قابل للابعاد ثلاثه ـ را آوردید و معنای  جوهریت را با آن تمام کردید مجموعه آن، 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رابستید و نگذاشتید چیزی داخل آن شود به  طوری که اگر چیز دیگر خواست داخل شود از این مجموعه نباشد  و بیرون از مجموعه قرار بگیرد و عارض بر این مجموعه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معنی، جنس نیست بلکه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اوجبت له تمام  المعنی حتی دخل فیه ما یمکن ان یدخل صارنوعا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جنس و ماده بیان  شد حال می خواهد نوع را بیان کند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این  معنایی که برای تو مشکوک بود تمام معنی را واجب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آنچه می توانست داخل شود داخل شد  یعنی وقتی که حیوان را درست کردید حیوان را  نیستید و باز گذاشتید و به باز گذاشتنش اکتفا نکردید و  آنچه را که می توانست قبول کند مثل ناطق را به او دادید ولی نه  اینکه فقط بتواند قبول کند بلکه او قبول می کند و به درون خودش  می برد در این صورت آن معنی،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 کردی برای  او تمام معنی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ـ تمام معنی ـ را با عبارت ـ حتی دخل  ـ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داخل شد در این معنی هر  چیزی که می توانست داخل شود این معنی نوع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قسم اول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اما در قسم دوم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جنسا بل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یعنی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قسم سوم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در جایی که معنایی را داریم و  انضمام فصول جایز است آن معنی، جنس است چه انضمام فصول بشود چه نشود  نه اینکه با چیزی، آن را جنس کنید بلکه با امکان  پذیرش، جنس بودنش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معنی را داریم سپس آن را امتحان می کنیم می  بینیم معنای جنسی است می گوییم  این معنی، جنس هست نمی گوییم جنس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امتحان کردن ما این معنی جنس نمی شود بلکه جنس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دیگری می کنیم می بینیم قبول نکرد  می گوییم ماده هست اما در نوع، امتحان نمی کنیم بلکه  به یک جنسِ امتحان شده، فصل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موجود بود ولی  با گرفتن فصل، نوع گردید نه اینکه نوع شد زیرا در ابتدا جنس بود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قسم اول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یجوز انضمام الفصول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عبارت قسم سوم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اوجبت له تمام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این عبارات، فرق  بین جنس و نوع را بیان می کند که در جنس جایز است آن فصل  ضمیمه شود یعنی لا بشرط است اما در نوع، آن فصل ضمیمه شده  و واجب گردیده و تمام شده است یعنی بشرط 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داده شده و پذیرفته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فی الاشاره  الی ذلک المعنی لا تتعرض لذلک کان جنسا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اشاره به این معنای  مشکوک متعرض نشوی برای تمام المعنی، آن معنای مشکوک، جنس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عبارت، قسم چهارم  را بیان می کند اگر قسم چهارم است با قسم اول چه فرقی می  کند؟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مطلب با  دقت در عبارات مصنف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جواز  به معنای عام است که با وجوب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ملاحظه شد و  به آن فصلی می توان داد و آن فصل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معنی، بدون فصل  جنس است و با فصل،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جنس را مطرح کرد  ولی می توانست نوع را در همان جا بیان کند لذا جمله اول اگر چه  به صراحت مربوط به جنس شد ولی می توانست مشتمل بر جنس و نوع هر دو  باشد و تقریبا می توان گفت که عام بود و تفکیک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مصنف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سوم نوع را درست می کند و معنی را  وارد می کند و می گوید اگر متعرض معنی نشدی جنس است  یعنی همان مطلبی که در قسم اول آورد در قسم سوم تحلیل به  دو مطلب می کند که یکی را نوع و یکی را جنس  می کند پس تکرار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اوّلی عام بود اگر چه مصنف از  آن عام فقط یک فردش را تذکر داد ولی بعداً که شروع به توضیح  کردن داد آن قسم اول را تحلیل به دو بخش کرد که بخش اول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اوجبت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و بخش دوم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لذا تکرار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طور  دیگری توجیه کرد که در آن صورت هم تکرار لازم نیاید  البته این توجیه مقداری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مصنف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معنای دیگر را اینطور یافتی که بتواند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معنای دیگر را یافتی مثلا  ناطق را وجود دادید و حیوان، این معنای ناطق را می  پذیرد گفتیم جنس است به عبارت دیگر در قسم اول، وجود ناطق مطرح  شد اما در قسم دوم که حیوان، ما ده گرفته شد ناطق را نپذیرفت پس عدم  ناطق مطرح شد اما در قسم سوم ناطق را آورد 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 رانگاه  کردیم و گفتیم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چهارم می گوید اگر متعرض وجود  ناطق و عدم ناطق نشوی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بشرط شی قرار بدهی که نوع شود نه بشرط  لا قرار بدهی که ماده شود بلکه متعرض هیچکدام نشوی تا 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قسم اول گفت  ناطق را می آوریم می بینیم این حیوان،  ناطق را در درون خودش قبول نمی کند می گوییم جنس است اما  در قسم چهارم نمی گوید ناطق را قبول نمی کند بلکه می  گوید متعرض ناطق و عدم ناطق نمی شویم چون لا بشرط است  یعنی بشرط لا و بشرط شی نیست یعنی نه متعرض  این شدیم که نفی کرده تا بشرط لا باشد و نه متعرض این  شدیم که قبول کرده تا بشرط شیء باشد بلکه اصلا متعرض اینها  نمی شویم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می گوید  فقط جایز است قبول کند و ابا از قبول نمی کند پس ماده نیست در  قسم چهارم می گوید نه نفی شده که ماده شود نه قبول شده که نوع  شود بلکه اصلا متعرض هیچکدام نشده نه متعرض عدم و نه متعرض وجود شده پس جنس  است که جنس را در قسم سوم در مقابل نوع و ماده قرار می دهد اما در قسم اول  جنس را فقط در مقابل ماده قرار می د 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باشتراط الا تکون  زیاده یکون 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عبارت را عوض  می کند و مطلب را با بیان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بحث در قبول و ابا کردن بود و مراد از قبول یعنی در درون خودش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لا بشرط و بشرط شی و بشرط لا نکرد الان می خواهد  از این تعابیر استفاده کند و چون عبارت، عوض می شود لذا تکرار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زیاده  بر آن معنای مبهم که در نظر گرفتی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زیاده ها را دور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امرش  مشکل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باشتراط ان تکون زیاده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بشرط اینکه زیاده  ای محقق شود آن معنای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بودن و جنس بودنش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یتعرض لذلک  بل یجوز ان یکون کل واحد من الزیادات علی انها داخله  فی جمله معناه یکون جنسا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اینکه 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زیاده و لا تکون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و عدم را  شرط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جایز است هر یک از زیادات تحقق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تحقق پیدا  کند که همه این زیادات داخل هستند در مجموعه این  معنایی که مبهم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که اینگونه  اخذ شده 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انما یشکل  فیما ذاته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معنایی  مشکل شد و ندانستی که ماده یا جنس یا نوع است به این  معیار و میزانی که گفته شد آن را تشخیص بده که جنس  یا ماده یا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 وقتی این معنی مشکل  می شود که احتیاج به این معیار پیدا شود؟ می  فرماید در اموری که مرکب باشند این مشکل پیش می  آید اما در امور بسیط این مشکل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مرکبه، هم ماده  و هم صورت دارند که از ماده آنها جنس گرفته می شود و از صورت آنها فصل   گرفته می شود حال شک می شود که این شی، آیا ماده  است یا جنس است؟ زیرا هم ماده و هم جنس دارد همینطور شک  می کنیم که این صورت است یا فصل است زیرا هم صورت و  هم فصل دارد چون مرکب است وقتی در خارج می رویم می  بینیم ماده و صورت دارد و وقتی در ذهن می  آییم می بینیم جنس و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معنایی وجود دارد نمی دانیم که جنس است یا ماده است  همینطور یک معنایی است که نمی دانیم صورت است  یا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با همین معیاری که گفته شد  حل می شود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امری که بسیط است  می بینیم در خارج ماده و 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عَرَض است و عرض،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از ما به الاشتراکِ آن، جنس اخذ می شود واز ما به  الامتیاز آن فصل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جنس و فصل،  مقابلی به نام ماده و صورت نیست تا بخواهد مشکل پیش  بیاید زیرا ماده وصورت ندارند تا گفته شود این  معنایی که برای عرض ملاحظه می شود ماده عرض است یا  جنس عرض است؟ زیرا روشن است که جنس عرض است زیرا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معنی ندارد شک شود این معنی صورتِ عرض است  یا فصل عرض است؟ زیرا صورت ندارد بلکه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چون در خا رج  مرکب از ماده و صورت نیست اگر معنایی از عرض بدست آوردید  که معنای عام است به آن جنس می گویند و اگر معنایی  از عرض بدست آوردید که معنای خاص است به آن فصل می گویند  هیچ وقت جنس با ماده خلط نمی شود چون ماده ای وجود ندارد و  همینطور فصل با صورت خلط نمی شود چون صورتی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نیازی به کار بردن معیار مذکور نیست به  محض اینکه دیدید این شی عرض است و در خارج  بسیط است حکم می کنید آن معنای عامش جنس است و آن  معنای خاص، فصلش است دیگر شک نمی شود که آن معنای عام جنس  است یا ماده است زیرا مسلما 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مادیه، جنس از ماده گرفته می شود اما در جواهر مجرده و  اعراض، جنس از ماده گرفته نمی شود بلکه از ما به الاشتراک اخذ می شود  زیرا جواهر مجرده و اعراض ماده ندارند فقط جواهر مادیه، ماده دارند،  در جواهر مادیه، جنس ازماده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معنایی  که گاهی حالش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جنسیتش و مادیتش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می خورد و روشن  نیست مشکل می شود در جایی که ذاتش مرکب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فیما ذاته  بسیط فعسی ان العقل یفرض فیه هذه الاعتبارات ـ علی  النحو الذی ذکرنا قبل هذا الفصل ـ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ذات آن  چیز بسیط باشد عقل در آن، این اعتبارات را فرض می کند و  الا این اعتبارات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النحو الذی ذکرنا قبل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قبل گفته شد که عقل چگونه این اعتبارت جنس بودن و ماده  بودن و نوع بودن را اخذ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 خارج  چیزی باشد خود عقل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مرکبات هم عقل  این کار را انجام می دهد ولی با گرفتن از خارج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الوجود فلا  یکون منه شیء متمیز هو جنس و شی هو ماده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این کارها را انجام می  دهد ولی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بسیط چیزی  ندارد که به آن جنس گفته شود بلکه جنس، فرض عقل است زیرا در خارج، چیزی  به نام جنس وجود ندارد تا اشتباه شود و معلوم نشود کدام یک جنس و کدام  یک ماده است</w:t>
      </w:r>
      <w:r>
        <w:rPr>
          <w:rFonts w:eastAsia="IRNazanin" w:cs="IRNazanin"/>
          <w:color w:val="111111"/>
          <w:sz w:val="28"/>
          <w:szCs w:val="28"/>
          <w:rtl w:val="true"/>
          <w:lang w:bidi="fa-IR"/>
        </w:rPr>
        <w:t>.</w:t>
      </w:r>
      <w:bookmarkStart w:id="175" w:name="pg4353_50293"/>
    </w:p>
    <w:p>
      <w:pPr>
        <w:pStyle w:val="BookText"/>
        <w:rPr/>
      </w:pPr>
      <w:bookmarkEnd w:id="17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بسیط دو چیز وجود ندارد که یکی جنس و  یکی ماده باشد تا اشتباه شود بلکه جنس فقط در ذهن اعتبار می شود  چون معلوم است که فقط جنس است و ماده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اشتباهی رخ نمی  دهد اما در مرکب اینطور نیست زیرا در خارج ماده وجود دارد و در  ذهن هم جنسِ گرفته شده از ماده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معنی حاصل شود معلوم  نمی شود که این معنی، جنس است یا ماده است؟ با این  معیاری که گفته شد مشکل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مقدمه بیان شد  حال باید وارد جواب از دو اشکالی که در ابتدای فصل شده بشود</w:t>
      </w:r>
      <w:r>
        <w:rPr>
          <w:rFonts w:eastAsia="IRNazanin" w:cs="IRNazanin"/>
          <w:color w:val="111111"/>
          <w:sz w:val="28"/>
          <w:szCs w:val="28"/>
          <w:rtl w:val="true"/>
          <w:lang w:bidi="fa-IR"/>
        </w:rPr>
        <w:t>.</w:t>
      </w:r>
    </w:p>
    <w:p>
      <w:pPr>
        <w:pStyle w:val="Heading2"/>
        <w:numPr>
          <w:ilvl w:val="1"/>
          <w:numId w:val="1"/>
        </w:numPr>
        <w:rPr/>
      </w:pPr>
      <w:bookmarkStart w:id="176" w:name="__RefHeading___Toc1168550_1479056682"/>
      <w:bookmarkStart w:id="177" w:name="_Toc59"/>
      <w:bookmarkEnd w:id="176"/>
      <w:r>
        <w:rPr>
          <w:rtl w:val="true"/>
        </w:rPr>
        <w:t xml:space="preserve">جواب از اشکال اول </w:t>
      </w:r>
      <w:r>
        <w:rPr>
          <w:rtl w:val="true"/>
        </w:rPr>
        <w:t>«</w:t>
      </w:r>
      <w:r>
        <w:rPr>
          <w:rtl w:val="true"/>
        </w:rPr>
        <w:t>اشکال اول</w:t>
      </w:r>
      <w:r>
        <w:rPr>
          <w:rtl w:val="true"/>
        </w:rPr>
        <w:t xml:space="preserve">: </w:t>
      </w:r>
      <w:r>
        <w:rPr>
          <w:rtl w:val="true"/>
        </w:rPr>
        <w:t>اخص حد وسط قرار داده مي شود تا اعم براي مادون اخص ثابت شود</w:t>
      </w:r>
      <w:r>
        <w:rPr>
          <w:rtl w:val="true"/>
        </w:rPr>
        <w:t xml:space="preserve">. </w:t>
      </w:r>
      <w:r>
        <w:rPr>
          <w:rtl w:val="true"/>
        </w:rPr>
        <w:t>کيفيت ثبوت چگونه است؟ اشکال دوم</w:t>
      </w:r>
      <w:r>
        <w:rPr>
          <w:rtl w:val="true"/>
        </w:rPr>
        <w:t xml:space="preserve">: </w:t>
      </w:r>
      <w:r>
        <w:rPr>
          <w:rtl w:val="true"/>
        </w:rPr>
        <w:t xml:space="preserve">وقتي حيوان بر انسان حمل مي شود يعني جزء بر کل حمل مي شود، در حالي که ممکن نيست جزء بر کل حمل شود  </w:t>
      </w:r>
      <w:r>
        <w:rPr/>
        <w:t>92/12/10</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حیوان بر انسان  حمل می شود یعنی جزء بر کل حمل می شود، در حالی که  ممکن نیست جزء بر کل حمل شود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قررنا هذا فلنقصد  المقصود الاول و نقول</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وقت ورود در این فصل دو  اشکال وارد کردیم الان میخواهیم جواب از اشکال اول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اخص واسطه قرار داده می شود برای اینکه اعم  برای مادون الاخص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اخص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دون الاخص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اعم که جسم است برای  ما دون اخص که انسان است می خواهد ثابت شود ولی به واسطه اخص که  حیوان می باشد و به اینصورت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سائل می گوید  باید بر عکس باشد یعنی باید اعم واسطه برای  رسیدن به اخص قرار داده شود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اعم مقدم بر اخص است پس باید  اعم واسطه شود چون هر چه که مقدم باشد در ابتدا می آید و موخر، بعداً  می آید لذا اول باید جسم برای انسان ثابت شود تا به کمک  جسم، حیوان برای انسان ثابت شود در حالی که بر عکس انجام داده  می شود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از این سوال فرق بین ماده و جنس گفته شد  یعنی جسم یکبار به صورت ماده و یکبار به صورت جنس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امروز جواب از این اشکال داده  می شود و اینطور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جسم می تواند مقدم بر  حیوان باشد هم حیوان می تواند مقدم بر جسم باشد ولی  بستگی دارد که جسم چگونه لحاظ شود آیا جسم به صورت ماده لحاظ می  شود یا به صورت جنس ملاحظه می شود؟ اگر جسم به صورت ماده لحاظ  می شود جزء حیوان می شود و جزء بر کل مقدم است پس جسم بر  حیوان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جسم بدست آید بعداً حیوان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جسم و حیوان به صورت جنس لحاظ شود حیوان بر  جسم مقدم می شود و از حیوان می توان استفاده کرد و جسمیت  برای انسان ثابت شود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 وقت می توان جسم را به  صورت ماده لحاظ کرد؟ وقتی که در خارج برویم جسم، جزء برای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ابتدا باید این جزء حاصل شود تا بعداً  حیوان حاصل شود ولی وقتی در محدوده ذهن برود و قیاس هم  برای محدوده ذهن است ابتدا باید حیوان آورده شود بعدا جسم آورده  شود چون در ذهن ما ابتدا شخص می آید و بعداً از این شخص،  کلی گرفته می شود سپس امر کلی تری گرفته می شود  مثلا ابتدا زید ادراک می شود بعدا انسان که کلی است در ضمن   زید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حیوان می رویم که کلی  تر است و حیوان در ضمن انسان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جسم در ضمن  حیوان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انسان است بعداً حیوان و سپس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اصغر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اوسط قرار داده می  شود و در پایان به جسم رسیده می شود پس اگر جسم به صورت جنس  باشد حیوان قبل از جسم است پس قبلا باید حیوان برای انسان  ثابت شود و بعداً از طریق حیوان، جسمیت برای انسان ثابت  شود و ما هم همین کار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مستشکل فکر کرده و  گفته جسم مقدم بر حیوان است حرف صحیحی است ولی جسم را به  عنوان ماده لحاظ کرده و جسم مادی بر حیوان مقدم است و آن برای  انسان ثابت نمی شود چون آن جسم، بشرط لا است و بشرط لا بر چیزی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بخواهد حد وسط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بین ماده و جنس خلط کرده، آنچه را که مقدم گرفته ماده بود در حالی  که آن را نمی توان در حد وسط آورد و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جواب از اشکال اول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جسم بر حیوان حمل می شود در حالی که جسم، جزء  حیوان است و حیوان،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جزء را بر کل  حمل کرد؟ به قول مصنف آیا می توان واحد را بر اثنتین حمل کرد؟</w:t>
      </w:r>
    </w:p>
    <w:p>
      <w:pPr>
        <w:pStyle w:val="BookText"/>
        <w:rPr/>
      </w:pPr>
      <w:r>
        <w:rPr>
          <w:rFonts w:ascii="IRNazanin" w:hAnsi="IRNazanin" w:eastAsia="IRNazanin"/>
          <w:color w:val="111111"/>
          <w:sz w:val="28"/>
          <w:sz w:val="28"/>
          <w:szCs w:val="28"/>
          <w:rtl w:val="true"/>
          <w:lang w:bidi="fa-IR"/>
        </w:rPr>
        <w:t>جواب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که حمل می شود جسمِ جنسی است نه جسم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 آیا برهان هم هست؟  آیا لمّ است یا 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حیوانیت سبب  برای جسمیت شده باشد برهان لمّ می شود در اینجا سبب است  زیرا حیوانیت سبب برای ثبوت جسمیت است البته  کاری نداریم که حیوانیت سبب برای جسمیت است  مهم نیست که حد وسط سبب برای اکبر باشد یا نباشد آنچه مهم است  اینکه سبب برای ثبوت اکبر باشد نه سبب برای خود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قررنا هذا فلنقصد  المقصود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ماده 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 قصد می کنیم مقصود  اول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جواب دادن  از اشکال اول و اشکال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وارد جواب از مقصود اول بشود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به احتمال قوی مراد مصنف همین  احتمال باشد زیرا از نحوه بحث مصنف، این احتمال دوم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فصل یک مقصود  اصلی داشتیم که جواب از اشکال بود چه اشکال اول باشد چه اشکال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مقصود مقدّمی پیدا کردیم که فرق بین  ماده و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مقصود مقدمی بود و مقصود اصلی در  این فصل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بعد از اینکه اشکال را مطرح کرد وارد مقصود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الان بیان می کند که می خواهد به مقصود  اول بر گردد و جواب از اشکال بدهد نه اینکه جواب از اشکال اول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اینجا مصنف جواب از اشکال اول و دوم هر دو را با هم می کند  کسی اشکال نکند چون مقصود اول مصنف، جواب از اشکال اول فقط نیست بلکه  مقصود اول، جواب از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یوجد للانسان  الجسمیه قبل الحیوانیه فی بعض وجوه التقدم اذا اخذت  الجسمیه بمعنی الماده لا بمعنی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وجوه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فعلا نادیده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الحیوانیه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جسمیت برای انسان قبل از حیوانیت است که جسمیت را  به معنای ماده قرار دهید نه به معنای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ما برای انسان،  جسمیت قبل از حیوانیت حاصل می شود به شرطی که  جسمیت به معنای ماده لحاظ شود نه به معنای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جنس گرفته شود حیوانیت قبل از جسم می آید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وجوه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جسمیت اگر به معنای 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 هم فرض می کند به  معنای ماده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حیوان می شود و جزء بر کل تقدم دارد بر  طبق بعض وجوه، یعنی تقدم آن، تقدم علّی نیست، تقدم زمانی  نیست بلکه تقدم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تقدم جسمیت بر  حیوانیت یک نوع از نحوه های تقدم است اما این نحوه  تقدم چه وقتی برای جسمیت حاصل است؟ وقتی که جسمیت  را به معنای ماده قرار دهید نه به معنای جنس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انما یوجد له  الجسم قبل الحیوانیه اذا کان الجسم بمعنی لا یحمل  علیه لا بمعنی یحمل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به نظر می رسد  که تکرار خط قبل است در قبل، جسم را به عنوان ماده مقدم کرد الان هم به عنوان ماده  مقدم می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لا 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قبل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الماده لا  بمعنی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این عبارت تکرار  نیست چون در خط قبلی جسمیت را مطرح کرد اما در این عبارت  جسم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جسمیت حمل نمی شود چون مصدر است و مصدر حمل  نمی شود مگر از آن مشتقی درست کنیم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حمل جسمیت بر  انسان،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حمل جسم بر انسان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مصنف  اینگونه است که در جسمیت، اصلا حمل را مطرح نکرد فقط گفت جسمیت،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جسم، حمل را مطرح می کند چون قابل حمل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گفت جمله دوم عبارت  اخری جمله اول است با تفاوتی که مشهود است و آن تفاوت مشتمل بر  فایده است لذا تکرار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  توان گفت مصنف در عبارت اول، اشاره به جواب از اشکال اول دارد و در عبارت دوم  اشاره به جواب از اشکال دوم دارد چون در اشکال اول بحث در این بود که مقدّم  باید حد وسط قرار بگیرید مصنف در عبارت اول گفت جسمیت که  مقدّم است حد وسط قرار می گیرد ولی جسمیتِ جنسی نه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اشکال دوم مستشکل گفته بود جزء را  نمی توان حمل کرد مصنف می گوید جسم به معنای ماده که جزء  است حمل نمی شود بلکه جسم به معنای جنس که جزء نیست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نشان می دهد که در  عبارت اول اصلا بحث حمل مطرح نشد فقط گفت جسمیت تقدم دارد و اگر ماده باشد  نمی تواند حد وسط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دوم می گوید جسم  به معنای ماده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بر کل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حمل می شود کلّی است چون به صورت جنس ملاحظه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صورت ماده ملاحظه شود و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بر  جزئی حمل می شود نه اینکه جزء بر کل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جسم قبل از  حیوانیت برای انسان یافت می شود اما اگر جسم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به  معنایی باشد که این صفت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معنای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به معنای  ماده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جسم به معنایی باشد که قابل حمل بر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جسمی که بتواند بر انسان حمل شود قبل از انسان نیست بلکه  کلی و قابل حمل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عبارت نشان می  دهد که عبارت دوم، تکرارِ مفیدِ عبارت اول باشد نه اینکه جواب از سوال  اول و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هنوز سوال اول تمام نشده زیرا تمته سوال اول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الجسمیه التی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وسط سوال اول، به سوال دوم پاسخ بدهد کمی بی نظمی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الجسمیه  التی یجوز ان توضع متضمنه لکل معنی مقرون به مع وجوب ان تتضمن  الاقطار الثلاثه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مصنف شروع به  بیان جسمیت به معنای جنسی می کند که آن، هم  می تواند حد وسط قرار بگیرد و هم می تواند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در اشکال اول، حد وسط قرار داد و اشکال اول را مرتفع کرد هم می توان آن  را حمل کرد و اشکال دوم را مرتفع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توضیح داد که جسم را می  توان به معنای جنسی لحاظ کرد یعنی هر معنایی  را که به جسم ضمیمه کنید جسم بتواند آن را بپذیرد ولی  شرطش این است که از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ابعاد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نشود و حتماً  ضمیمه 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ابعاد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ضمایم  دیگر می تواند در درون جسم قرار بگیرد و می تواند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بحث حمل را مطرح  نمی کند از این مطلب بدست می آید که نمی خواهد به  طور مستقیم از سوال دوم جواب بدهد اگر چه از لابلای کلامش بدست  می آید که اشکال دوم را هم جواب می دهد ولی تمام نظرش  حلّ اشکال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جسمیتی که  جایز است فرض شود در حالی که متضمن باشد با هر معنایی که به  این جسمیت مقترن شود به این شرط که واجب باشد این  جسمیت، متضمن اقطار ثلاثه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جسمیتی  به معنای جنسی ملاحظه می شود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لا توجد للشی  الذی هو نوع من الحیوان الا و قد تضمن الحیوانیه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جسمیت که به  معنای جنسی باشد یافت نمی شود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انسان تعبیر به ـ للشی الذی هو نوع من الحیوان  ـ کرد چون بحث مصنف بحث عام است نه اینکه مختص به انسان باشد لذا  تعبیر به انسان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از حیوان است مگر اینکه آن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 از حیوان است یعنی مراد از شیء همان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حیوانیت بالفعل شده باشد در اینصورت از  طریق حیوانیت، صاحب جسمیت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کان مجوّزا  فی نفسه تضّمنه 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به  شیئی که نوعی از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حیوانیت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اجازه داده شده بود  که این شیئی که نوعی از حیوان است فی نفسه  متضمن حیوانیت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بتواند حیوانیت را  قبول کند و اگر بتواند حیوانیت را قبول کند باید بالفعل،  حیوان شود تا جسم بشود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الحیوانیه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مادیات هر بالفعلی باید قبل از آن، بالقوه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مجردات که بالفعل هستند قبل از آن، بالقوه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انسان باید متضمن حیوانیت شود بالفعل، اما چه وقتی انسان  می تواند بالفعل متضمن حیوانیت شود؟ بعد از اینکه متضمن  حیوانیت بالقوه بود یعنی قابلیت تضمن بالقوه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کان مجوزا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اشاره می کند یعنی  بعد از اینکه انسان فی نفسه تجویز می شد که متضمن  حیوانیت باشد باید انسان بالفعل حیوانیت را واجد  شود تا بعد از اینکه حیوانیت را بالفعل واجد شد بتواند جسم شود  پس حیوانیتِ بالفعل که بعد از حیوانیت بالقوه می  آید مقدم بر جسمیت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 که حیوانیت  حد وسط قرار داده شود و از طریق آن به جسمیت رسید چون  حیوانیت باید مقدم بر جسم به معنای جنسیت باشد</w:t>
      </w:r>
      <w:r>
        <w:rPr>
          <w:rFonts w:eastAsia="IRNazanin" w:cs="IRNazanin"/>
          <w:color w:val="111111"/>
          <w:sz w:val="28"/>
          <w:szCs w:val="28"/>
          <w:rtl w:val="true"/>
          <w:lang w:bidi="fa-IR"/>
        </w:rPr>
        <w:t>.</w:t>
      </w:r>
      <w:bookmarkStart w:id="178" w:name="pg4353_50302"/>
    </w:p>
    <w:p>
      <w:pPr>
        <w:pStyle w:val="BookText"/>
        <w:rPr/>
      </w:pPr>
      <w:bookmarkEnd w:id="17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شی که  نوع از حیوان است تجویز شده باشد فی نفسه که بتواند متضمن  حیوانیت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بتواند حیوانیت را  قبول کند باید فرض شود حیوانیت را بالفعل قبول کرده تا از  حیوانیت بالفعل به جسمیت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الحیوانیه جزءاً ما من وجود ذلک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حیوانیت  یک نوع جزئی می شود از وجود آن جسم جنسی، اما چگونه جزء  می شود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179" w:name="__RefHeading___Toc1168552_1479056682"/>
      <w:bookmarkStart w:id="180" w:name="_Toc60"/>
      <w:bookmarkEnd w:id="179"/>
      <w:r>
        <w:rPr>
          <w:rtl w:val="true"/>
        </w:rPr>
        <w:t xml:space="preserve">جواب از اشکال اول </w:t>
      </w:r>
      <w:r>
        <w:rPr>
          <w:rtl w:val="true"/>
        </w:rPr>
        <w:t>«</w:t>
      </w:r>
      <w:r>
        <w:rPr>
          <w:rtl w:val="true"/>
        </w:rPr>
        <w:t>اشکال اول</w:t>
      </w:r>
      <w:r>
        <w:rPr>
          <w:rtl w:val="true"/>
        </w:rPr>
        <w:t xml:space="preserve">: </w:t>
      </w:r>
      <w:r>
        <w:rPr>
          <w:rtl w:val="true"/>
        </w:rPr>
        <w:t>اخص حد وسط قرار داده مي شود تا اعم براي مادون اخص ثابت شود</w:t>
      </w:r>
      <w:r>
        <w:rPr>
          <w:rtl w:val="true"/>
        </w:rPr>
        <w:t xml:space="preserve">. </w:t>
      </w:r>
      <w:r>
        <w:rPr>
          <w:rtl w:val="true"/>
        </w:rPr>
        <w:t>کيفيت ثبوت چگونه است؟ اشکال دوم</w:t>
      </w:r>
      <w:r>
        <w:rPr>
          <w:rtl w:val="true"/>
        </w:rPr>
        <w:t xml:space="preserve">: </w:t>
      </w:r>
      <w:r>
        <w:rPr>
          <w:rtl w:val="true"/>
        </w:rPr>
        <w:t xml:space="preserve">وقتي حيوان بر انسان حمل مي شود يعني جزء بر کل حمل مي شود، در حالي که ممکن نيست جزء بر کل حمل شود  </w:t>
      </w:r>
      <w:r>
        <w:rPr/>
        <w:t>92/12/12</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از 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حیوان بر انسان  حمل می شود یعنی جزء بر کل حمل می شود، در حالی که  ممکن نیست جزء بر کل حمل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الحیوانیه جزء اً ما من وجوذ ذلک الجسم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بعد از اینکه  فرق بین ماده و جنس گفته شد شروع کرد به جواب از اشکال اوّلی که  دراین فصل مطرح شده بود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اعم، اکبر قرار  داده می شود و اخص، حد وسط قرار داده می شود و ما دون الاخص، اصغر  قرار داده می شود و مثلا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توسط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مادون الاخص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شود و اینطور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فالانسان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حیوان سبب برای جسم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گفت در واقع جسم سبب برای حیوان است چون جزء حیوان  است و جزء، سبب ناقص برای کل است پس جسم، سبب برای حیوان است  چرا حیوان، سبب برای جسم قرار داده می شود؟ یعنی  اعم سبب برای اخص است چرا اخص سبب برای اعم قرار داده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بعد از اینکه بین ماده و جنس فرق گذاشت اینگونه جواب  می دهد که جسم، اگر ماده قرار داده شود سبب برای حیوان خواهد  بود چون جزء حیوان است و جزء سبب برای کل است ولی اگر جسم، جنس  قرار داده شود حیوان سبب برای جسم می شود یعنی نوع  سبب برای جنس می شود و جا دارد حیوان را که سبب است حد وسط قرار  داده شود و اینکه در قیاس، حیوان حد وسط قرار داده می شود  به همین جهت است که حیوان سبب برای جسم است یعنی  اخص سبب برای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که اعم را سبب قرار داد به حیث ماده  لحاظ کرد ولی مصنف آن اعم را به حیث جنسی ملاحظه کرد لذا اعم را  حد وسط قرار نداد بلکه نوع این اعم را حد وسط قرار داد نه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 سبب برای جنس است نه اینکه جنس سبب برای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این سبب، حد وسط قرار داده می شود و  قیاس صحیح است بلکه اگر جسم ماده قرار داده شود و رابطه جنسی و  نوعی ملاحظه نشود و فقط رابطه جزء و کل ملاحظه شود جسم، جزء می شد و  حیوان، کل می شد و جزء بر کل مقدم است پس جسم بر حیوان مقدم  می شد و جسم، علت می شد ولی در قیاس، جسم، ماده قرار داده  نمی شود بلکه جنس قرار داده می شود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خلط بین جنس و ماده کرده آنچه مستشکل میگوید مربوط به ماده است  و آنچه مصنف بیان کرده مربوط به جنس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اینصورت  شروع شد که اگر جسم به معنای جنسی لحاظ شود نمی توان آن را حمل  بر حیوان کرد و حد وسط قرار داد زیرا اگر جسم به معنای  جنسی لحاظ شود آنچه که لازم دارد در خودش داشته باشد اقطار ثلاثه است اما  بقیه خصوصیات را جایز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خصوصیات  دیگر به آن داده شود رد نمی کند بلکه می پذیرد زیرا  حالت جنسی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می  پذیرد حیوانیت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حیوانیت، جزء برای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جسم حمل بر حیوان یا  انسان شود این حیوانی را که می توانست داشته باشد واجب  می شود که حیوانیت را داشته باشد تا حمل جسم بر حیوان  یا انسان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شد حیوانیت از جسم،  بیرون نباشد زیرا جسم به معنای جنسی لحاظ شد و  حیوانیت داخل آن است و جزء می شود و اگر جزء شد علت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جسم به معنای ماده لحاظ شود و حیوانیت به او داده  شود حیوانیت از جسم به معنای ماده بیرون است جسمِ  مادی در خارج از ذهن علت برای حیوان بود چون جزء آن بود اما در  ذهن جسم جنسی وجود دارد و حیوان علت برای جسم جنسی  می شود چون تعریف جسم جنسی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که  باید قابل ابعاد ثلاثه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خصوصیات مناسب را می  تواند داشته باشد که یکی از آنها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حیوان را داشت به عنوان جزء درونی خواهد داشت پس حیوان، جزء  این جسم می شود در حالی که در خارج، جسم جزء حیوان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ذهن، حیوان جزء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جزئی مقدم بر کل و علت  برای کل است پس حیوانیت علت برای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اشکال ندارد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وسط قرار داد تا به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شود قیاس به صورت لمّی می شود که حد  وسط آن، علت ثبوت اکبر للاصغر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اگر جنس باشد هر امر مناسبی به آن داده شود به درون خودش می کشد  نه اینکه بیرون از خودش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امر مناسب،  حیوانیت است که می توان به جسم داد و وقتی جسم، حیوانیت  را به درون خودش کشید حیوان، جزء می شود و جسم مرکب از جوهر  قابل ابعاد ثلاثه و حیوانیت می شود چون وقتی حیوان  به جسم داده شد جسم به صورت مطلق باقی نمی ماند بلکه جسمِ  حیوانی می شود زیرا هر جنسی اینگونه است مثلا  وقتی ناطق را به حیوان بدهید حیوان به اطلاق خودش  باقی نمی ماند بلکه تبدیل می شود به حیوانی  که ناطق است در ما نحن فیه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نکته این است که در همه جا نوع، علت جنس است ما نحن فیه هم  همینطور است که حیوانیت علت می شود اما نه علت تام بلکه  علت ناقصه زیرا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بیانات، عبارت مصنف که فرمود حالِ جسم در حالی که جنسی باشد عکس  حال جسم است در صورتی که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مادی علت برای حیوان  شد اما جسم جنسی بر عکس است یعنی حیوان، علت برای  جسم می شود پس حالی که جسمِ جنسی دارد عکس حالی است که  جسمِ مادی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الحیوانیه جزءا ما من وجود ذلک الجسم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حیوانیت یک نوع جزئی از وجود آن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ـ ذلک  الجسم ـ، جسمِ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حیوانیت جزء  برای جسمِ مادی نبود بلکه نسبت به جسم مادی کل به حساب می  آید ولی برای جسمِ جنسی جزء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حصل  حال الجسم بعکس حال الجسم الذی بمعنی الماده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جسمی است کهمورد بحث ما می باشد و به آن عنوانِ جنسی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جسمِ جنسی به عکسِ حال جسمی است که به معنای  ماده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جزء  من وجود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جسمی که به  معنای ماده بود جزئی از وجود حیوان بود و این جسمی  که به معنای جنس است جزئی از وجود حیوان نیست بلکه  حیوان جزء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الجسم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دوباره مطلب را  با بیان دیگر می گوید مصنف به سراغ جسم مطلق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مطلق، جسمی است که قید حیوانیت به آن نخورده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قابل للابعاد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جسم هم می تواند به معنای  ماده و هم می تواند به معنای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فرض اینکه جسم  می تواند به معنای ماده باشد کنار گذاشته می شود و فرض  اینکه جسم می تواند به معنای جنس باشد لحاظ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مصنف می گوید این جسمی که جنس است معلول برای نوع  و بلکه برای انواعش است و هر جنسی معلول نوعش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مطلب که هر جنسی معلول نوعش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حیوان در خارج  پیدا می شود؟ حیوانِ مستقل، در خارج وجود ندارد باید در  ضمن نوع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حیوان که عبارت از انسان است آورده  می شود تا حیوان حاصل شود اما کدام حیوان حاصل می شود؟  حیوانی که انسان است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را می آوریم  که نوعی از حیوان است و با آمدن او حیوانی که فرس است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انواع جمع شوند جنس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انواع، حصه ای از جنس را می سازند وقتی همه انواع آمدند جنس  ساخته می شود پس جنس از انواع ساخته می شود لذا انواع، سازنده جنس و  علت جنس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انواع نبودند جنس تحصّل نداشت حتی تحصّل ذهنی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الجسم  المطلق الذی لیس بمعنی الماده فانما وجوده و اجتماعه من وجود  انواعه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مطلق  یعنی جسمی که مقید به حیوانیت و امثال  حیوانیت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جسمی می تواند به  معنای ماده و به معنای جنس باشد اگر به معنای ماده بود آن  خصوصیات را در بیرون از خودش قبول میکند و اگر به معنای  جنس بود آن خصوصیات را در درون خودش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جسم  مطلقی که به معنای ماده نیست وجودش و اجتماعش از طریق  وجود انواعش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انواع وجود بگیرند تا آن،  موجود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داشتن تمام انواع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یوضع تحته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یوضع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انواع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تحته به جنس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نقطه ای که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گذاشته شده باید خط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جنس و  اجتماع جنس از وجود انواع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یوضع تحت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انواع ـ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اسباب لوجوده و لیس هو سببا لوجودها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اسباب  برای وجودِ جسمِ مطلق هستند و جسم مطلق سبب برای وجود انواع  نیست اما بر عکس آن صحیح است که انواع سبب جنس هستند ولی جنس  سبب انواع نیست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چرا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الجسم المطلق الذی بمعنی 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سببا لوجودها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به ابتدای فصل توجه کنید که مستشکل در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الجسمیه و الحس سببان لوجود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جسمیت و حس را سبب  برای حیوانیت گرفت و گفت اگر سبب یافت نشود مسبب  یافت نمی شود پس اگر جسمیت و حس نیاید حیوان  هم نمی آید سپس اشکال کرد که چگونه حیوان را سبب قرار  میدهید؟ زیرا جسم و حس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را سبب و  حیوان را مسبب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مصنف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الجسم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عبارت را رد می کند و می گوید جسم، سبب  نیست بلکه 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مستشکل جسم را  سبب برای حیوان قرار داد اشتباه کرد بلکه حیوان سبب برای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انواع، سبب جسم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جنس از انواع بدست می آید در ما نحن فیه جسم از  حیوان و شجر و حجر که انواعش هستند بدست می آید پس جسم قبل از  انواع وجود خارجی ندارد چون از انواع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جنس قبل از انواع وجود مستقل می داشت محذور لازم  می آمد پس نتیجه گرفته می شود که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انواع وجود مستقل  ندارد بکله به توسط انواع موجود می شود مصنف میگوید اگر جسم در خارج  موجود بود قبل از نوع به وجود می آمد و در اینصورت وجودش عین  وجود نوع نبود در حالی که وجود جنس، عین وجود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 قبل از نوع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اگر جنس مستقل از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  این است که جنس بدون نوع موجود شود یعنی جنس، عین نوع  نباشد در حالی که جنس عین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حصه ای از  جنس، عین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للجسمیه التی بمعنی الجنس وجود محصل قبل وجود النوعیه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جسمیت  می توانست قبل از وجود نوعیت به وجود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مسبب از وجود نوع نبود و وجود نوع سبب آن نبود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سبب وجود  النوعیه مثل الجسم الذی بمعنی الماده</w:t>
      </w:r>
      <w:r>
        <w:rPr>
          <w:rFonts w:eastAsia="IRNazanin" w:cs="IRNazanin"/>
          <w:color w:val="111111"/>
          <w:sz w:val="28"/>
          <w:szCs w:val="28"/>
          <w:rtl w:val="true"/>
          <w:lang w:bidi="fa-IR"/>
        </w:rPr>
        <w:t>»</w:t>
      </w:r>
      <w:bookmarkStart w:id="181" w:name="pg4353_50309"/>
    </w:p>
    <w:p>
      <w:pPr>
        <w:pStyle w:val="BookText"/>
        <w:rPr/>
      </w:pPr>
      <w:bookmarkEnd w:id="181"/>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وجود النوعیه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بحث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182" w:name="__RefHeading___Toc1168554_1479056682"/>
      <w:bookmarkStart w:id="183" w:name="_Toc61"/>
      <w:bookmarkEnd w:id="182"/>
      <w:r>
        <w:rPr>
          <w:rtl w:val="true"/>
        </w:rPr>
        <w:t xml:space="preserve">ادامه جواب از اشکال اول </w:t>
      </w:r>
      <w:r>
        <w:rPr>
          <w:rtl w:val="true"/>
        </w:rPr>
        <w:t>«</w:t>
      </w:r>
      <w:r>
        <w:rPr>
          <w:rtl w:val="true"/>
        </w:rPr>
        <w:t>اشکال اول</w:t>
      </w:r>
      <w:r>
        <w:rPr>
          <w:rtl w:val="true"/>
        </w:rPr>
        <w:t xml:space="preserve">: </w:t>
      </w:r>
      <w:r>
        <w:rPr>
          <w:rtl w:val="true"/>
        </w:rPr>
        <w:t>اخص حد وسط قرار داده مي شود تا اعم براي مادون اخص ثابت شود</w:t>
      </w:r>
      <w:r>
        <w:rPr>
          <w:rtl w:val="true"/>
        </w:rPr>
        <w:t xml:space="preserve">. </w:t>
      </w:r>
      <w:r>
        <w:rPr>
          <w:rtl w:val="true"/>
        </w:rPr>
        <w:t>کيفيت ثبوت چگونه است؟ اشکال دوم</w:t>
      </w:r>
      <w:r>
        <w:rPr>
          <w:rtl w:val="true"/>
        </w:rPr>
        <w:t xml:space="preserve">: </w:t>
      </w:r>
      <w:r>
        <w:rPr>
          <w:rtl w:val="true"/>
        </w:rPr>
        <w:t xml:space="preserve">وقتي حيوان بر انسان حمل مي شود يعني جزء بر کل حمل مي شود، در حالي که ممکن نيست جزء بر کل حمل شود  </w:t>
      </w:r>
      <w:r>
        <w:rPr/>
        <w:t>92/12/14</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جواب  از 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حیوان بر انسان حمل می شود یعنی جزء بر کل حمل می  شود، در حالی که ممکن نیست جزء بر کل حمل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للجسمیه التی بمعنی الجنس وجود محصل قبل وجود النوعیه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بعد از اینکه  فرق بین جنس و ماده را بیان کردیم وارد جواب از اشکال اول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حیوان را حد وسط برای جسم قرار  می دهید؟</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جسم را بر حیوان یا بر انسان  حمل می کنید؟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فرق بین جنس و ماده گفته شد می توان جواب از هر دو اشکال داد  ولی فعلا اشکال اول را مورد توجه قرار می دهیم اگر چه این  جوابی که داده می شود اشکال دوم را هم جواب می دهد ولی  بحث را در اشکال اول می بریم و از آن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مطالبی  به عنوان مقدمه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جنس و فصل در ذهن است اما  جای ماده و صورت، در خارج است و وقتی تصور می شود جای آن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جزئی از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جسم، ماده است و  همین جسم برای حیوان، جنس است و این جسم در خارج علت  مادی برای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 عنوانی که علت  مادی برای حیوان است ملاحظه شود حمل بر حیوان نمی  شود چون علت بر معلول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هم حمل بر آن نمی شود  چون معلول بر علت حمل نمی شود اما اگر آن را به ذهن آوردید و به عنوان  جنس فرض کردید قابلیت حمل پیدا می شود ولی یک  چیزی عوض می شود و آن این است که در خارج، جسمی که  ماده بود علت برای حیوان می شود ولی وقتی  همین جسم جنس می شود علت برای حیوان نیست بلکه  حیوان علت برای آن است 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علتِ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معنی می باشد؟ گاهی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علت قوام است و گاهی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علت وجود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علت قوام  جسم نیست یعنی جسم اینگونه نیست که متقوم به  حیوانیت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علت قوام جسم بود جسم بدون آن تحقق پیدا  نمی کرد در حالی که می بینیم جسم در جای  دیگر است ولی حیوان وجود ندارد پس جسم بدون حیوان تحقق  پیدا می کند بنابراین جسم متقوم به حیوان نیست  یعنی حیوان علت قوام نیست اما حیوان علت وجود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گفته می شود حیوان، علتِ تحصّلِ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با  وجود فرقی ندارد چون تحصل و وجود به معنای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گفته شود حیوان علت تحصل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حالت جنسی دارد و  حیوان، حالت نوعی دارد پس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علت  تحصل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 نمی شود حیوان، علت تحصل جسم است  یعنی آن را به صورت کلی بیان می کند که نوع علت  تحصل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علت تحصل است؟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بیان شود نوع، چگونه  علت تحصل است بررسی می کنیم که آیا می توان  حیوان را بر جسم یا جسم را بر حیوان حمل کرد؟ جواب داده  می شود که هر دو صورت صحیح است یعنی هم حیوان بر  جسم حمل می شود هم جسم بر حیوان حمل می شود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کذائی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یکی علت و یکی معلول است چگونه علت و معلول بر  یکدیگر حمل می شوند؟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کردیم که علتِ قوام نیست اما علتِ وجود هست و جسم بر وجود حیوان  حمل نمی شود حیوان هم بر وجود جسم حمل نمی شود بلکه ذات جسم بر  ذات حیوان حمل می شود یعنی قوام بر قوام حمل می شود  و این دو در قوام، علیت و معلولیت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جسم،  ماده است علتِ قوامِ حیوان بود ولی الان که جسم، جنس شده معلولِ وجود  حیوان است نه معلولِ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اینطور گفته می شود که وجود حیوان  و وجود جسم علت و معلول اند و وجود آنها حمل نمی شود اما خود حیوان و  جسم علت و معلول نیستند لذا حمل آنها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حیوان و  جسم در قوام، علت و معلول نیستند لذا حمل آنها اشکال ندارد زیرا حمل  بر اساس 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یکی بر وجود دیگری حمل  می شد صحیح نبود اما ذات یکی بر ذات دیگری  حمل می شود به شرطی که یکی علت و یکی معلول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نوع، علت وجود یا علت تحصّل جنس است؟ البته این مطلب در وجود  ذهنی می باشد نه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وجود خارجی  اصلا علیت و معلولیتی نیست چون جنس و فصل در وجود  خارجی متحدند و یکی علت و یکی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تحصل و وجود، تحصل و وجود ذهنی است نه خارجی حال باید  بررسی کرد که در وجود خارجی، نوع چگونه علت وجود جنس می شود؟</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جنس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مردد بین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نمی تواند امر مردد را جذب و درک کند پس امر مردد، وجود ذهنی  پیدا نمی کند چون ذهن به آن توجه پیدا نمی کند اگر ذهن به  آن توجه نکرد وجود ذهنی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امر مردد بین  انسان و فرس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ذهن می خواهد جنس را بگیرد حتما  یک نوع را مخفیانه یا آشکار، تصور می کند اگر شی  بخواهد حیوان را تصور کند در ضمن حیوانهای شناخته شده مثل بقر و  فرس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حیوان به صورت تنهایی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جنس حصول ذهنی پیدا نمی کند مگر به  وسیله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نوع، علت تحصل ذهنی جنس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خارج،  ابتدا فرد است و در ضمن فرد، نوع می باشد و در ضمن نوع، جنس است ما به خارج  کاری نداریم اگر چه در خارج هم ابتدا نوع بعدا جنس وجود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علت فاعلی جنس نیست زیرا علت فاعلی، ذهنِ  ما است ذهن ما جنس را می سازد ولی بعد از اینکه نوع را ساخت جنس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علت فاعلی جنس نیست و جنس را نمی سازد  بلکه راه را برای تصور ذهن ما آماده می کند و ذهن ما حیوان را  تصور می کند با تصور حیوانی که راهش را نوع فراهم کرده بود  حیوان، وجود ذهنی می گیرد پس ذهن ما فاعل و سازنده  حیوان می شود اما علت فاعلیِ در خارج،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علت و معلول تبیین شد و روشن گردید که چه  چیز بر چه چیز حمل می شود یعنی اگر ماده ملاحظه شود  حمل نمی گردد و اگر جنس ملاحظه شود در آن محدوده ای که علت و معلول  است حمل نمی شود و در محدوده ای که علت و معلول نیست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در ذهن آمد ذهن می تواند جنس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راه را برای تصور جنس هموار می کند به این بیان  نوع، بمنزله معدّ می شود یعنی فاعل که ذهن ما می باشد 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معد یا معین فاعل است یا معین قابل  است یعنی یا قابل را به فاعل نزدیک می کند و  کاری می کند که قابل، فیض فاعل را بپذیرد یا فاعل  را به قابل نزدیک می کند و کاری می کند که فاعل بتواند  فیض خود را به قابل بدهد چون کار معد، مقربیّت است وخودش تاثیر  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بیانی که شد نوع، معدّ برای ذهن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ذهن می خواهد حیوان را تصور کند ولی نمی تواند  لذا نوع، راه را برای آن هموار می کند و ذهن آن را تصور می کند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جنس را در ذهن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 توان گفت فصل، جنس را در ذهن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 که  می آید جنس هم می آید در اینصورت نوع، علت  فاعلی می شود یعنی جنس را در ذهن می سازد و  وقتی آن را ساخت در اختیار ذهن قرار می دهد و می  گوید آن را تصور کن در اینصورت نوع، علتِ فاعلی برای جنس  می شود یعنی وجود به جنس می دهد ولی وجودِ  ذهنی می دهد نه 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یکبار گفته  می شود ذهن، سازنده جنس است به شرط اینکه نوع بیاید و  یکبار گفته می شود نوع، در ذهن می آید و جنس را می  سازد و ذهن، این جنس آماده را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صحیح است  ولی ظاهر عبارت نشان می دهد که نوع، علت فاعلی برای وجود  جنس است نه علت 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مطرح است که وقتی جسم بر حیوان حمل می شود  یا حیوان بر انسان حمل می شود چه نوع حملی می باشد  آیا حمل اولی است یا حمل شایع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شایع است نه حمل اولی چون حمل کلی بر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کلی بر فرد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خودش فرد نیست ولی فرد برای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کلی بر فرد،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حمل اولی است و حمل کلی بر فرد نیست بلکه منزله  حمل شی بر خودش است البته گاهی می توان تعبیر را عوض کرد  زیرا حمل شایع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حمل کلی بر  فرد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حمل کلی بر  کلیِ مساوی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کلی اند و مساوی  اند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حمل کلی بر  کلیِ اخص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حمل کلی بر کلی  اخص و حمل شایع است را حمل کلی بر فرد قرار دادیم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حیوان بود و نوع به منزله فرد حیوان است حال اگر این  مثال را حمل کلی بر فرد قرار ندهید بلکه حمل کلی بر کلی اخص  قرار دهید باز هم کلی است و حمل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حمل شایع را به حمل اولی برگرداند به  اینصورت که جنسی را که بر نوع حمل می کنیم جنسی است  که متخصص به نوع شده و لذا بر نوع حمل می شود و الا جنس اگر مطلق باشد  نمی تواند بر نوع حمل شود یعنی حیوان مطلق بر انسان حمل  نمی شود بلکه حیوانی که انسان شده بر انسان حمل می شود  یعنی حصه ای از حیوان بر انسان حمل می شود نه مطلق  حیوان و نه حصه مضاد که فرس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سوال این است که جنس، حصه بشود و این حصه اش حمل می شود در  اینصورت آیا حمل اولی است یا حمل شایع است؟</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اولی گویا که ذات بر ذات حمل می شود یعنی  انسان با حیوان ناطق هر دو یک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آنها به اجمال و تفصیل  است که انسان، مجمل است و حیوانِ ناطق، مفصّل است و الا فرقی به لحاظ  مفهوم وذات ندارند و قهرا اگر به لحاظ ذات فرقی ندارند به لحاظ وجود هم فرق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ذاتا متحدند و اگر ذاتا متحدند پس وجوداً هم متحدند  زیرا یک ذات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اولی درست می شود و موضوع و محمول، در ذات و  وجود یکی است فقط در اجمال و تفصیل مغایرت دارند و به  خاطر این مغایرت در اجمال و تفصیل، حمل جایز است اما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حیوان را حصه می کردیم بعدا که حصه می شد با  انسان یکی می شد و بمنزله حمل اولی قرار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حمل اولی برمی گشت یا حکم حمل اولی را  پیدا می کرد؟ می گوییم به حمل اولی بر  نمی گشت ولی حکم حمل اولی را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  شایع، اتحاد در وجود است اما با این کاری که کردیم اتحاد  در مفهوم و ماهیت هم درست شد یعنی اینطور گفته شد که حصه  ای از حیوان ذاتش با انسان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هم  یکی است حمل اولی به نحوه ای در حمل شایع آمد  ولی حمل اولی نیست بلکه قِسمی از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آن نحوه اعتبار شود حمل اولی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اینگونه عمل می کنند که خصوصیت موضوع را می اندازند و  موضوع، کلی می شود و محمول هم کلی است در اینصورت حمل اولی  درست می شود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 را  همانطور که هست باقی می گذارند و خصوصیت را از انسان می  گیرند مثل این است که حمل حیوان بر حیوان می شود در  اینصورت حمل شایع را به حمل اولی بر می گردانند اما  بعضی اینگونه عمل نمی کنند آن موضوع را سر جای خودش  باقی می گذارند و در محمول تصرف می کنند و می گویند  حیوان به معنای حصه ای از حیوان است که مطابق با انسان  است در اینصورت حمل بمنزله حمل اولی می شود و مفهوم ها  یکی می شوند اما در واقع حمل شایع است</w:t>
      </w:r>
      <w:r>
        <w:rPr>
          <w:rFonts w:eastAsia="IRNazanin" w:cs="IRNazanin"/>
          <w:color w:val="111111"/>
          <w:sz w:val="28"/>
          <w:szCs w:val="28"/>
          <w:rtl w:val="true"/>
          <w:lang w:bidi="fa-IR"/>
        </w:rPr>
        <w:t>.</w:t>
      </w:r>
      <w:bookmarkStart w:id="184" w:name="pg4353_50316"/>
    </w:p>
    <w:p>
      <w:pPr>
        <w:pStyle w:val="Heading2"/>
        <w:numPr>
          <w:ilvl w:val="1"/>
          <w:numId w:val="1"/>
        </w:numPr>
        <w:rPr/>
      </w:pPr>
      <w:bookmarkStart w:id="185" w:name="__RefHeading___Toc1168556_1479056682"/>
      <w:bookmarkStart w:id="186" w:name="_Toc62"/>
      <w:bookmarkEnd w:id="184"/>
      <w:bookmarkEnd w:id="185"/>
      <w:r>
        <w:rPr>
          <w:rtl w:val="true"/>
        </w:rPr>
        <w:t xml:space="preserve">ادامه جواب از اشکال اول </w:t>
      </w:r>
      <w:r>
        <w:rPr>
          <w:rtl w:val="true"/>
        </w:rPr>
        <w:t>«</w:t>
      </w:r>
      <w:r>
        <w:rPr>
          <w:rtl w:val="true"/>
        </w:rPr>
        <w:t>اشکال اول</w:t>
      </w:r>
      <w:r>
        <w:rPr>
          <w:rtl w:val="true"/>
        </w:rPr>
        <w:t xml:space="preserve">: </w:t>
      </w:r>
      <w:r>
        <w:rPr>
          <w:rtl w:val="true"/>
        </w:rPr>
        <w:t>اخص حد وسط قرار داده مي شود تا اعم براي مادون اخص ثابت شود</w:t>
      </w:r>
      <w:r>
        <w:rPr>
          <w:rtl w:val="true"/>
        </w:rPr>
        <w:t xml:space="preserve">. </w:t>
      </w:r>
      <w:r>
        <w:rPr>
          <w:rtl w:val="true"/>
        </w:rPr>
        <w:t>کيفيت ثبوت چگونه است؟ اشکال دوم</w:t>
      </w:r>
      <w:r>
        <w:rPr>
          <w:rtl w:val="true"/>
        </w:rPr>
        <w:t xml:space="preserve">: </w:t>
      </w:r>
      <w:r>
        <w:rPr>
          <w:rtl w:val="true"/>
        </w:rPr>
        <w:t xml:space="preserve">وقتي حيوان بر انسان حمل مي شود يعني جزء بر کل حمل مي شود، در حالي که ممکن نيست جزء بر کل حمل شود </w:t>
      </w:r>
      <w:r>
        <w:rPr/>
        <w:t>92/12/17</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جواب از 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حیوان بر انسان  حمل می شود یعنی جزء بر کل حمل می شود، در حالی که  ممکن نیست جزء بر کل حمل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للجسمیه التی بمعنی الجنس وجود محصل قبل  وجود النوعیه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بعد  از اینکه فرق بین جنس و ماده گفته شد وارد جواب از اشکال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قیاس، حیوان حد  وسط قرار داده می شود تا جسم برای انسان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عکس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اینطور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حد وسط که حیوان است جسمیت  برای انسان ثابت می شود با اینکه باید بر عکس باشد  زیرا جسمیت قبل از حیوانیت است یعنی  جسمیت علت برای حیوانیت است و باید از علت به معلول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معلول به علت پی برد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فرق بین ماده و جنس گفته  شد و بیان گردید آنچه که علت برای حیوان است جسمِ  مادی می باشد که مقدم بر حیوان است و باید حد وسط قرار  بگیرد ولی حد وسط قرار نمی گیرد زیرا که قابل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حد وسط قرار می گیرد حیوانِ جنسی است  و حیوانِ جنسی قبل از جسمیت است چون حیوانِ جنسی  برای جسم بمنزله نوع است و نوع، سببِ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انواع جمع  شوند جنس ساخته می شود پس حیوانیت چون نسبت به جسمیت حالت  نوعی دارد سبب برای جسمیت می شود همانطور که هر  نوعی سبب برای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شود که حیوانیت برای جسم بمنزله نوع گرفته شد و سبب برای  جسمیت قرار گرفت و از این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لذا حیوانیت حد وسط قرار می  گیرد و از آن به جسمیتِ انسان پی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حیوانیت قبل از جسمیت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جسمیت است باید حد وسط قرار بگیرد و واسطه برای ما بعد  خودش که جسمیت است قرار بگیرد یعنی ابتدا  حیوانیت برای انسان ثابت می شود سپس به توسط  حیوانیت، جسمیت برای انسان ثابت می شود پس ابتدا  باید حیوانیت بیاید تا جسمیت اثبات شود چون  رتبه حیوانیت مقدم بر جسمیت است زیرا  حیوانیت، نوع است و جسمیت، جنس است و نوع بر جنس مقدم است چون  نوع، سبب جنس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مصنف می فرماید اگر جسمیت، ماده قرار داده شود نه جنس،  یعنی برای آن یک معنای محصَّل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جنس  معنای مردد بین انواع داد نه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گفته شد حیوان  در وقتی که ماده ملاحظه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متحرک بالاراده و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 معنای معیّن و محصّلی است ولی وقتی  این معنی، جنس است مردد بین فرس و بقر و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حیوان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جسم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را اگر  ماده بگیرید معنای محصّل پیدا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قایل للابعاد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اگر جنس قرار داده شود معنای  مردد پیدا می کند حال اگر همین جسمِ جنسی را محصّل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 مادی به آن بدهید قبل از  حیوان خواهد بود و سبب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اشکالی  پیش نمی آید چون جسم که معنای جنسی داشت و مسبّب از  حیوان بود معنای مادی به آن داده شد و سببِ حیوان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اینجا است که جسم جنسی در حالی که جنسی می  باشد محصَّل شود نه اینکه معنای آن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ابتدا شد که جسمِ  جنسی را ماده قرار دهید یعنی جنس بودنش از بین برود  و ماده بودنش به جای جنس بیاید در اینصورت آن معنای  مردد، محصَّل می شد و آنچه که موخر بود مقدم می شد یعنی  جسمیتی که موخر بود مقدم بر حیوانیت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فرض این است که جسم را به همان معنای جنسی قرار دهید  و در عین حال آن را محصّل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محصّل کنید  تبدیل به نوع می شود در اینصورت لازم می آید  این جسمی که معلولِ نوع گرفته شده بود علتِ نوع شود و این، به  بیانی که گفته می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جنسی را  با معنای مادی نباید خَلط کرد جنس همچنان که جنس است باید  جنس گذاشته شود و نباید تبدیل به ماده شود اگر تبدیل به ماده شد  باید لحاظ جنسی در مورد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لحاظ جنسی درباره آن باشد  و آن را محصّل کند به منزله ماده قرار می دهد و چیزی را که مسببِ  از نوع بود سبب نوع قرار می دهد و باعث می شود که نوع موجود نشود مگر  بعد از وجود آنچه که جنس است یعنی اول باید گفت جنس حاصل شود  بعدا نوع حاصل شود در حالی که قاعده بر عکس است زیرا ابتدا باید  نوع حاصل شود تا در ضمن نوع، جنس حاصل شود همانطور که ابتدا باید فرد حاصل  شود تا در ضمن فرد، نوع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جسمی را که معنای جنس دارد  محصَّل فرض کنید مشکل پیدا می شود لذا باید جنس را به  معنای خودش بگذارید و اگر جنس به معنای خودش بود نوع، محصّلِ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را به همان معنای جنسی قرار  بدهید تا حیوانیت، محصّل آن و سبب آن شود که مقدّم بر آن شود و  اگر مقدم شد جا دارد که حد وسط قرار بگیرد و موخر را که جسمیت است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خلط کرد بین جسمِ جنسی  که مورد بحث ما است و جسمِ مادی که مورد بحث نیست و حکمی را که  برای جسم مادی است به جسم جنسی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مادی  باید مقدم بر حیوان باشد ولی بحث ما در جسم مادی  نیست بحث در جسم جنسی است که باید موخر از حیوان باشد و  به توسط حیوان برای انسان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للجسمیه التی بمعنی الجنس وجود محصل قبل  وجود النوعیه لکان سبب وجود النوعیه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ولی بهتر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چون وجود، سبب 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را وجود نوعیت گرفته  پس سبب هم باید وجود جسمیتِ محصّل باشد لذا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جسمیت بر نمی گردد بلکه به وجود جسمیت محصّل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جسمیتی  که به معنای جنس می باشد و مردد است اگر محصّل شود قبل از وجود  نوعیت،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گفتیم جنس در ضمن نوع حاصل می شود اگر برای آن  وجود محصّل و مستقلی قبل از نوع قرار دادید و گفتید این  جسم جنسی قبل از حیوان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جسم مادی قبل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جسم جنس در عین اینکه جنس  است قبل از نوع موجود باشد و سبب نوع شود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جسمیتی که به معنای جنس است وجود محصّل قبل از  وجود نوعیت باشد همین وجود محصّل سبب برای وجود نوعیت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بیان می کند که اگر  برای جسمیت، وجود محصّل قبل از نوعیت قرار بدهید دو   اشکال خواهد داشت که یک اشکال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سبب وجود النوعیه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 اشکال دیگر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اذ یوجد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الجسم الذی بمعنی الماده ـ و ان کانت قبلیته  لا بالزمان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همان جسمی که به معنای ماده بود که سبب برای  حیوانیت و قبل از وجود حیوانیت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لازم می آید جسمیتی که جنس است نه ماده، حکم ماده را  پیدا کند یعنی سبب برای وجود نوعیت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مقدم بر حیوانیت شود اگر چه قبلیت  و تقدمش لا بالزمان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جسمیت، سبب برای وجود نوعیت  باشد و تقدم و قبلیت برای وجود نوعیت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ولی استاد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چون  هر سببی، تقدم دارد لذا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 آید  جسمیت، سبب برای وجود نوعیت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این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 آید جسمیت، تقدم و قبلیت بر  نوعیت داشته باشد ولو قبلیتِ آن قبلیتِ بالزمان نیست بلکه  قبلیت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بیان شد که هر جزئی بر کل تقدم  طبعی دارد نه تقدم زمانی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قبلیت جسم جنسی که محصّل و علت دیده شد قبلیت بالزمان  نیست ولی قبلیت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می آید جسمیت، قبل از حیوانیت حاصل باشد در   حالی که این صحیح نیست زیرا تا حیوانی  وجود نداشته باشد جسم حیوانی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جنس، قبل از  نوع نیست همانطور که نوع قبل از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فرد را  ایجاد می کند نوع در ضمن آن فرد است نوع ایجاد می شود و  جنس در ضمن آن نوع است هیچ وقت جنس قبل از نوع نیست اما الان لازم آمد  که جنس قبل از نوع باشد وا ین غلط است لذا نباید برای  جسمیت وجود محصّل قائل شد باید وجودی به تبع وجود نوع قائل شد  پس اجناس، مسبّب از انواع می شوند و انواع سبب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است پس حیوان هم که نوع برای جسم است سبب جسم می  شود لذا باید قبل از جسم باشد پس اگر حد وسط قرار داده شد و قبل از جسم  آورده شد و به توسط آن، جسمیت ثابت شود اشتباه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لکان اذ یوجد ذلک یوجد شیئا لیس هو النوع  بل عله للنوع یوجد بوجوده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اشکال دوم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بوجوده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للنوع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 جنسی دارای وجود محصّل باشد لازم می آید جنس، حاصل  شود و نوع، موجود نباشد یعنی چیزی حاصل شد که نوع  نیست در حالی که آنچه حاصل می شود باید فرد و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حاصل شود که علت نوع است و نوع باید بعد  از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ابتدا نوع  بیاید بعداً جنس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جسمیت که جنس است دارای وجود محصّل باشد قبل از حیوانیت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قبل از حیوانیت آمده  جسمیت است که نوع نیست مشکلی که پیش می آید  این است که آنچه حاصل می شود باید نوع باشد و جنس در ضمن آن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آنچه حاصل شده جنس است و نوع نیست بلکه سبب نوع است  و این محال است آنچه در جهان حاصل می شود نوع است یا جنسِ متحصَّل  است که باز هم نوع است یعنی جسمی است که حیوانی  باشد که جسمِ حیوانی نوع است یا جسمی باید باشد که  نباتی است که یک نوع دیگر است یا جسمی باید  باشد که جمادی است که نوع دیگر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ابتدا باید نوع بیاید تا جسمی که جنس است در ضمن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با این بیان جنس را حاصل می کنید و سببِ  نوع قرار می دهید نه اینکه جنسی در ضمن نوع باشد بلکه  جنسی، سازنده نوع خواهد بود که این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جسمیتی  که جنس است و وجود محصّل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 شود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جسمیتی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باشد که نوع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جسمیتی که  جنسی است وجود محصّل پیدا کند یعنی در ضمن نوع حاصل نشود  بلکه مستقلا حاصل شود در چنین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یافت شده  که نوع نیست بلکه علت نوع است یعنی چیزی است که با  وجودش نوع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علت، چیزی است که با وجودش معلول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جنس یافت شود با وجودش نوع حاصل می شود چون  جنس، علت برای نوع می شود و هر علتی اینچنین است که  با وجودش معلول حاصل می شود پس جنس چیزی است که با وجودش نوع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النوع هوهو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اش این است که نوع، خود همین جنس نباشد بلکه معلول 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بر معلول حمل نمی شود پس جنس باید بر نوع حمل نشود در حالی  که جنس بر نوع حمل می شود پس معلوم می شود که این جنس، علت نوع  نیست بلکه حاصل در ضمن نوع است و بلکه خود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جنس وقتی محصّل  می شود خود نوع است مثلا حیوان وقتی محصّل شود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همان جنس نخواهد بود بلکه معلول جنس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محال</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محال است که نوع، جنسِ محصّل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یکی علت  دیگری باشد محال است چون اگر علت و معلول بودند بر یکدیگر  حمل نمی شدند در حالی که حمل می شوند پس معلوم می شود علت  و معلول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وجود تلک الجسمیه فی النوع هو وجود النوع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جسمیت، مستقل از نوع نیست تا علت نوع شود بلکه وجود جسمیت در  نوع، وجود نوع است نه اینکه وجود جسمیت، علت نوع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اینچنین نیست که جسمیت به  طور مستقل حاصل شود و نوع به دنبال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جسمیت در نوع حاصل شد نوع حاصل می شود نه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فی الوجود هو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ترقی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با وجود نوع حاصل شود و در  ضمن نوع باشد بلکه جنس در وجود، نوعِ خودش است یعنی همان نوع است نه  اینکه در ضمن نوع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نوع موجود می  شود جنس هم هست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 که مصنف می خواهد بین جنس و نوع، اتحاد برقرار کند که با علت و  معلول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جسم اگر جنس گرفته شود وجود محصّل به آن  داده نشود زیرا وجود محصّلش همان وجود نوع است اگر وجود محصّل به آن داده  شود این محذورات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اینصورت است جسم که  جنس است نمی تواند علت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ضمن حیوان حاصل است بلکه بالاتر، خود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جسمِ  جنسی باید موخر از نوع باشد و نوع مقدم بر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 مقدم است  می تواند حد وسط قرار داده شود و جنس را که جسم است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حیوان، مقدم بر جسم شد و به توسط حیوان، جسمیت  برای انسان ثابت شد کار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سبب وجود النوعیه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قبلیته لا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اذ یوجد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خیلی به هم نزدیک هستند ولی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اولی جنس را سبب نوع قرار می داد و جمله دومی، وجود  جنس را مستقل می کند و قبل از وجود نوع قرار می دهد و اینکه جنس  در ضمن نوع حاصل شود را منکر می شود و وقتی وجود جنس قبل از وجود نوع  شود 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فرق بین این دو جمله خیلی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مراد خارجِ مطلق است یعنی مراد عالم وجود است  که شامل وجود ذهنی هم می شود چون بحث ما در وجود ذهنی است  یعنی جنس می خواهد در ذهن وجود بگیرد وقتی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مراد وجود خارجی مطلق است  که شامل ذهن هم می شود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جواب از اشکال اول داده شد ولی در عین حال مصنف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فلنرتب الان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می کند که اگر اجناسِ مرتبه 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جنس قریب و  جنس بعید و ابعد و عالی داشتیم کدام یک از این  اجناس برای نوع زودتر ثابت می شوند؟ آیا اسفل زودتر ثابت  می شود یا اعلی زودتر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انسان ابتدا جوهریت ثابت می شود و بعداً جسمیت و بعداً  حیوانیت ثابت می شود یا ابتدا حیوانیت ثابت  می شود و بعداً جسمیت و بعداً جوهریت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اثبات اجناس برای یک نوع چگونه است؟ مصنف می  فرماید ابتدا باید اجناس سافله را اثبات کرد یعنی ابتدا  حیوانیت ثابت می شود و بعداً حیوانیت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جسمیت ثابت می شود و بعدا ً جوهریت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این مطلب بیان شود به راحتی نتیجه گرفته  می شود که باید ابتدا حیوان برای انسان آورده شود و به  توسط حیوان، جسم برای انسان آورده شود یعنی این  مطلبی که در جواب از سوال گفته شد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فلنرتب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مطالب بعدی، دنباله و تکمیل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فلنرتب الان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مربوط به جلسه قبل بیان می شود در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الحیوانیه جزءاً ما  من وجود 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حصل حال الجسم بعکس حال الجسم الذی بمعنی الماده  فانه جزء من وجود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جسم تعبیر به جزء وجود حیوان می کند اما از  معنای حیوانیت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مّا من وجود 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تفاوتی بین این دو است که در ابتدا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در دومی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به معنای ماده جزء حیوان است یعنی وقتی حیوان  تعریف شود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 متحرک بالاراده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تعریف حیوان،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هم جسم جزء  حیوان است و نفس حیوان جزء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خارج و چه در  ذهن حساب کنید جسم جزء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جزء خارجی است و در  ذهن، جزء حدّ و تعریف است علی ای حال، جزء است و نیاز  نیست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باید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چون واقعاً جزء است لذا در جسمی که به معنای ماده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جزء من وجود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bookmarkStart w:id="187" w:name="pg4353_50325"/>
    </w:p>
    <w:p>
      <w:pPr>
        <w:pStyle w:val="BookText"/>
        <w:rPr/>
      </w:pPr>
      <w:bookmarkEnd w:id="187"/>
      <w:r>
        <w:rPr>
          <w:rFonts w:ascii="IRNazanin" w:hAnsi="IRNazanin" w:eastAsia="IRNazanin"/>
          <w:color w:val="111111"/>
          <w:sz w:val="28"/>
          <w:sz w:val="28"/>
          <w:szCs w:val="28"/>
          <w:rtl w:val="true"/>
          <w:lang w:bidi="fa-IR"/>
        </w:rPr>
        <w:t>اما  حیوانیت نسبت به جسم چگونه است؟ جسم بمنزله جنس قرار داده شده و  حیوانیت جزء جسم جنسی شده اما آیا واقعا جزء است یا  نوع است؟ حیوانیت نوعی برای جسمیت است اگر  جسمیت را جنس قرار دهید حیوانیت یک نوع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جمادیت نوع دیگر می شود نباتیت نوع دیگرش است  این سه نوع، آن جنس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نوع، جزء جنس است یا  مصداق جنس است و جزئی برای جنس می شود؟ یعنی جنس،  کلی است که بر نوع صدق می کند و نوع، مصداق و جزئی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نوع نسبت به جنس بخواهید تعبیر به جزء کنید  باید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یعنی یک نوع جزء است  یعنی با اعتبار جزء است و واقعا جزء نیست زیرا نوع  هیچ وقت جزء جنس نیست نه در تعریف و نه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بمنزله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سازنده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صورت ترکیب  می شود و حیوان را در خارج می سازد و با فصل ترکیب  می شود و حیوان را در ذهن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جزء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حیوانیت که جسمیت را مقید می  کند جسم حیوان می شود و جزء جسم نیست بلکه بمنزله جزء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__RefHeading___Toc1168558_1479056682"/>
      <w:bookmarkStart w:id="189" w:name="_Toc63"/>
      <w:bookmarkEnd w:id="188"/>
      <w:r>
        <w:rPr>
          <w:rtl w:val="true"/>
        </w:rPr>
        <w:t>ابتدا جنس بر نوع حمل مي شود بعدا جنس الجنس حمل مي شود يا بر عکس است</w:t>
      </w:r>
      <w:r>
        <w:rPr>
          <w:rtl w:val="true"/>
        </w:rPr>
        <w:t xml:space="preserve">/ </w:t>
      </w:r>
      <w:r>
        <w:rPr>
          <w:rtl w:val="true"/>
        </w:rPr>
        <w:t>بيان ديگر براي جواب از اشکال اول</w:t>
      </w:r>
      <w:r>
        <w:rPr>
          <w:rtl w:val="true"/>
        </w:rPr>
        <w:t>«</w:t>
      </w:r>
      <w:r>
        <w:rPr>
          <w:rtl w:val="true"/>
        </w:rPr>
        <w:t>اشکال اول</w:t>
      </w:r>
      <w:r>
        <w:rPr>
          <w:rtl w:val="true"/>
        </w:rPr>
        <w:t xml:space="preserve">: </w:t>
      </w:r>
      <w:r>
        <w:rPr>
          <w:rtl w:val="true"/>
        </w:rPr>
        <w:t>اخص حد وسط قرار داده مي شود تا اعم براي مادون اخص ثابت شود</w:t>
      </w:r>
      <w:r>
        <w:rPr>
          <w:rtl w:val="true"/>
        </w:rPr>
        <w:t xml:space="preserve">. </w:t>
      </w:r>
      <w:r>
        <w:rPr>
          <w:rtl w:val="true"/>
        </w:rPr>
        <w:t>کيفيت ثبوت چگونه است؟ اشکال دوم</w:t>
      </w:r>
      <w:r>
        <w:rPr>
          <w:rtl w:val="true"/>
        </w:rPr>
        <w:t xml:space="preserve">: </w:t>
      </w:r>
      <w:r>
        <w:rPr>
          <w:rtl w:val="true"/>
        </w:rPr>
        <w:t xml:space="preserve">وقتي حيوان بر انسان حمل مي شود يعني جزء بر کل حمل مي شود، در حالي که ممکن نيست جزء بر کل حمل شود  </w:t>
      </w:r>
      <w:r>
        <w:rPr/>
        <w:t>92/12/17</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ابتدا جنس بر نوع حمل می شود بعدا جنس الجنس حمل می شود یا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 برای جواب از 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حیوان بر انسان  حمل می شود یعنی جزء بر کل حمل می شود، در حالی که  ممکن نیست جزء بر کل حمل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فلنرتب الان نوعا و لنحمل  علیه جنسه و فصل جنسه و جنس جنسه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بحث در فرق بین جنس و ماده تمام  شد و با کمک این فرقی که بیان شد وارد حواب از اشکال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هم جواب دادیم ولی دوباره می خواهیم به  بیان دیگر جواب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مصنف بیان را عوض می  کند؟ در بیان قبلی ما لحاظی داشتیم و در انتهای آن  بیان، لحاظ خودمان را عوض کردیم الان با آن لحاط عوض شده می  خواهیم بیان جدیدی مطرح کنیم که بیان  جدید از نظر لحاظ با بیان قبلی فرق می کند و الا مطلب  بیان جدید همان مطلب بیان قبلی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قبلی جسم و  حیوان و انسان مطرح شد ولی جسم را از حیوان جدا کردیم و  جسم را به عنوان اینکه جسم است نگاه کردیم سپس دیدیم در  یک لحاظی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لحاظ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علت می شود  و در یک لحاظ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لحاظ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علتِ 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انواع، علتِ جنس هستند در تمام  توضیحات حیوان و جسم را جدا لحاظ کردیم لذا یکی  معنون به علت و یکی معنون به معلول شد اما در پایان بحث جلسه  قبل اینطور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وجود تلک الجسمیه فی النوع هو وجود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جدایی را از بین برد و اینطور  گفت که آن جسمیت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وجود  این جسمیت همان وجود حیوان است یعنی علت و  معلولی درست نشد و گفته نشد یکی علت و یکی معلول  است بلکه گفته شد وجود این همان وجود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مرحله  علیت و معلولیت بالاتر رفت و اتحاد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مصنف در بیانِ  قبل، جسمیت و حیوانیت به عنوان ماهیت لحاظ شد این  دو ماهیت به یکدیگر نچسبیدند سپس گفته شد یکی  علت دیگری می شود حال یا جسم، علت حیوان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جسم، ماده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حیوان علت جسم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جسم،  جنس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میخواهد بین جسم و حیوان ارتباط برقرار کند  و از حیث اینکه جسمیت برای حیوانیت ثابت است  یا حیوانیت برای جسمیت ثابت است بحث شود  یعنی نسبتِ بین حیوانیت وجسمیت را لحاظ  می کند یا به تعبیر دیگر که در حاشیه مرحوم  سید احمد علوی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رابطی این دوبا هم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تعبیر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ما لها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تعبیر یکی است زیرا منظور از وجود رابطی همان وجود  رابط است که مرحوم صدرا فرموده و مراد، رابطی به معنای وجود عرض  نیست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گوید این  چند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و انسان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نوع و  یکی جنس و یکی جنس الجنس است به یکدیگر مرتبط  می شوند سپس ملاحظه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آنها نسبت بر  قرار می شود بعداً ملاحظه می شود نه اینکه هر کدام جداگانه لحاظ  شود و گفته شود این علت است و آن معلول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این کار در  بیان قبلی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که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برای انسان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که حیوان است برای انسان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ملاحظه  نمی شود جسمی که حیوان شده ملاحظه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وجود تلک الجسمیه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توجه کنید که در ابتدای بحث، جسمیت و  حیوانیت را آورده است ویکی را علت و دیگری را  معلول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جسمیت را علت کرده گاهی  حیوانیت را علت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آخر بحث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تلک الجسمیه  وجود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جنس با وجود نوع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مصنف بحث می کند همین عبارت که در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را تشریح می  کند یعنی نسبت را برقرار می کند و بعداً بحث می کند لذا  به اینصورت موارد بحث می شود و می گوید یک نوع را  جعل و وضع کنید سپس جنسِ آن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جنس الجنس آن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لنحمل  علیه جنسه و فصل جنسه و جنس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جنسه را شروع  می کند اما فصل جنسه را در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اشاره شد مصنف در ابتدا  می گوید این امور مثلا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جنس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کند این دو را به حیث ماهیت و طبعیت نگاه نکن  یعنی جسم بما هو جسم ملاحظه نمی شود و حیوان بما هو  حیوان ملاحظه نمی شود بلکه جسمِ مرتبط با حیوان و حیوانِ  مرتبط با جسم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به هم نسبت بدهید و  ارتباطشان را ملاحظه کنید و شروع به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روشن می شود  که بحث در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اینطور می  فرماید که وقتی نوع را وصل کردید آیا ابتدا جنس بر آن حمل  می شود یا جنس الجنس حمل می شود؟ آیا ابتدا از جنس  عالی به سمت جنس سافل می رویم یا بر عکس است  یعنی از جنس سافل به سمت جنس عالی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ابتدا گفته می شود انسان  جسم است سپس گفته می شود حیوان است یا اول گفته می شود  انسان حیوان است سپس گفته می شود جسم است؟</w:t>
      </w:r>
    </w:p>
    <w:p>
      <w:pPr>
        <w:pStyle w:val="BookText"/>
        <w:rPr/>
      </w:pPr>
      <w:r>
        <w:rPr>
          <w:rFonts w:ascii="IRNazanin" w:hAnsi="IRNazanin" w:eastAsia="IRNazanin"/>
          <w:color w:val="111111"/>
          <w:sz w:val="28"/>
          <w:sz w:val="28"/>
          <w:szCs w:val="28"/>
          <w:rtl w:val="true"/>
          <w:lang w:bidi="fa-IR"/>
        </w:rPr>
        <w:t>مصنف می فرماید از  پایین به سمت بالا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گفته  نمی شود انسان جسم است بلکه گفته می شود حیوان است و وقتی  به جسم رسیده شود گفته می شود جسم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ابتدا  که حیوان ثابت شد وقتی به جسم رسیده شود گفته نمی شود که  جسم است بلکه گفته می شود جسم حیوانی است چون جسم را به سه صورت  می توان لحاظ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حیوانی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غیر حیوانی</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توان بر  انسان حمل کرد جسم غیر حیوانی که جماد و نبات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مطلق با قید اطلاق هم نمی توان حمل کرد لذا فقط باید جسم  حیوانی را حمل کرد پس اگر بخواهد جنس عالی حمل شود باید  ابتدا جنس سافل حمل شده باشد تا جنس عالی به جنس سافل مقید شود سپس  جنس مقید،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جنس عالی را از ابتدا مترتب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این کلام تمام اشکال را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بود که چرا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اثبات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قرار داده می شود؟ با اینکه  جسم جزء حیوان است و باید زودتر از حیوان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جسم که جنس بالاتر است را نمی توان بر انسان حمل کرد بلکه  باید ابتدا حیوان را حمل کرد و بعدا جسم را حمل کند ولی  باید مقید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قیاس حیوان واسطه  برای اثبات جسم برای انسان می شود کار صحیحی است  باید دقت شود که انسان، جسمِ حیوانی نیست بلکه جسمِ  حیوانیِ انسانی است همانطور که حیوانی، مطلق جسم  نیست بلکه جسم حیوانی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جا همینطور است که محمول  اگر چه نسبت به موضوع در بسیاری از موارد عام است ولی  همین محمول عام وقتی بر این موضوع حمل می شود با موضوع  مساوی می شود و قیودی که در تقدیر هستند لحاظ  می شوند ولو تمام قیود ذکر نشود لذا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قید می آید که مراد حصه ای از  حیوان است نه مطلق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حصه ای که برای  موضوع است در محمول در تقدیر گرفته می شود و الا صحیح نخواهد  بود مثل اینکه گفته شود جسم انسانی که در ضمن آن حیوانی  هم هست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حیوانی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مطلق را نمی توان بر مقید حمل کرد مگر  به اعتبار اینکه آن مطلق، حصه مقید را در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رقبه مومنه  را شامل می شود ولی رقبه نمی تواند رقبه مومنه باشد و حمل بر آن  شود چون رقبه کافره هم وجود دارد که رقبه مومنه نخواهد بود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واقع همه موجودات با هم آفریده می شوند  یعنی زید را خداوند ـ تبارک ـ می آفریند و در ضمن  زید، انسانی کلی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مطلق  هست جوهر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ضمن فرد هستند  اینطور نیست که یکی مقدم و یکی موخر است همه  با هم آفریده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خارج، ذهن ما شروع به تحلیل کردن  می کند وقتی تحلیل می کند گاهی امر خارجی را  تحلیل می کند و ماده و صورت درست می کند ماده، مقدم می  شود و صورت، موخر می شود و مرکب همراه صورت است و بعد از ماده می باشد  یعنی ابتدا ماده می آید و هنوز مرکب وجود ندارد سپس صورت  ملحق می شود و با لحوقِ صورت، مرکب تمام می شود یعنی  بین لحوق صورت و حصول مرکب فاصله نیست ولی بین ماده و  صورت یا بین ماده و مرکب فاصله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گفته می شود ـ  فاصله است ـ با تحلیل ذهن فاصله است و الا در خارج همه اینها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صورتی است که خارج را تحلیل کنید و آن  خارج را داخل ذهن ببرید و ماده و صورت ذهنی درست کنید وقتی  که ماده و صورت ذهنی درست کردید با اعتبار آن را عوض می  کنید و جنس و فصل درست می کنید و در اینصورت جنس و فصل و  نوع درست می شود و در ذهن خودتان این چیزهایی که  ذهنی است را مرتب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ما در این امر سوم  است یعنی بحث ما نه در خلقت زید و نه در خلقت جوهر است  زیرا اینها در ضمن فرد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در تحلیل  شی در خارج هم نیست که ماده مقدم بر همه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در  تحلیل اشیایی است که در ذهن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جنس و فصل آمدند و  نوع را درست کردند سوال این است که نوع با جنس جه رابطه ای دارد با  جنس الجنس چه رابطه ای دارد؟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در صحت حمل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را موضوع قرار می دهیم جسم را نمی توان حمل  کرد حیوان را موضوع قرار می دهیم و جسم حیوانی را  بر انسان حمل می کنیم از این جهت بحث در صحت حمل است ولی  می خواهیم ببینیم که کدام یک را باید اول لحاظ  کرد و کدام را باید دوم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صحت حمل به این مطلب هم  اشاره داریم که کدام یک را می توان واسطه در ثبوت حمل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بحث ما در صحت حمل است ولی بعد از اینکه صحت حمل درست شد  می خواهیم استفاده دیگری ببریم و آن این است که  کدام یک از اینها را باید ابتدا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قید را باید اول بیاوریم یا مقید را اول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اول بیاوریم یا حیوان را اول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اول حیوان را بیاور بعداً جسم را به توسط  حیوان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صحت حمل نیست اگر چه بحث ما در صحت  حمل مفید است ولی نظری که ما داریم مطلب دوم است  یعنی می خواهیم ببینیم که کدام یک از  این دو را واسطه قرار بدهیم؟</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حد وسط برای جسم قرار داده می شود علت ثبوت  جسم برای انسان را حد وسط قرار دادید و برهان، لمّ می شود چون  از حد وسط که علت ثبوت اکبر برای اصغر است استفاده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لمّ گاهی حد وسط علت ثبوت اکبر است که این، خارجی است  اما گاهی علت ثبوت اکبر برای اصغر است که این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ثبوت و حمل برای ذهن است اما در خارج چیزی بر  چیزی حمل نمی شود همیشه حمل، کار ذهن است زیرا  قضیه در ذهن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آن قضیه در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ذهن مشیر به خارج است ولی حمل در خارج انجام  نمی گیرد زیرا حمل کار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برهانها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برهان انّ چه  برهان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اثبات، حد وسط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مقام اثبات، مقام علم است  یعنی حد وسط علتِ علم ما است ولی علتِ خارجی این  ثبوت اگر حد وسط باشد برهان لمّ می شود و معلولِ خارجی این ثبوت  اگر حد وسط باشد برهان 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ثبوت برای ذهن است  باید در خارج نظر کرد که جسمیت برای انسانیت از  طریق حیوانیت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فلنرتب الان نوعا و لنحمل  علیه جنسه و فصل جنسه و جنس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نوعی را مرتب می  کنیم و توضیح می دهیم که در کجا فصلِ جنس مطرح می شود  و در کجا جنسِ جنس مطرح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انا اذا اعتبرنا هذه  الامور من جهه ما لها نسبه بالفعل الی موضوعاتها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زده شد انسان و حیوان و جسم بود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هر  یک نسبت به موضوعاتش سنجیده شود یعنی جسم را با  حیوانی که موضوع برای جسم می شود لحاظ می گردد  زیرا اینطور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حیوان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جسم با موضوع خودش که حیوان است سنجیده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حیوان محمول است و انسان موضوع است حیوان را با موضوعش بسنج که انسان  است یعنی جسم را به حیوان نسبت بده و حیوان را به انسان  نسبت بده و به توسط حیوان جسم را به انسان نسبت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بررسی کند که کدام یک از این نسبتها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خود ماهیات و طبایع نداریم یعنی طبیعت انسان  و طبیعت حیوان و طبیعت جسم لحاظ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طبیعتهایی  که برای موضوع ثابت شدند را لحاظ می کنیم که طبیعت  این محمول برای طبیعیت این موضوع چگونه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زمانی که اعتبار  کنیم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جهت که  این امور نسبت به موضوعاتشان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موضوعات، موضوعی است که  در مقابل محمول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موضوعِ برا ی عرض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جهه اعتبار  طبایعها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بیان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عبارات ابن سینا،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جهه اعتبار طبایعها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جهت که طبایع  این امور لحاظ می شود بلکه ثبوت و نسبت آنها لحاظ می شود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خالصا نسبت لحاظ  می شود یا نسبت با طبیعت لحاظ می شود؟ جواب داده می  شود که نسبت با طبیعت لحاظ می شود نه خالصِ نسبت، زیرا نسبت را  به تنهایی نمی توان لحاظ کرد باید دو طرف نسبت هم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نسبت، معنای حرفی است و معنای حرفی استقلال  ندارد و باید دو طرف آن هم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یکبار فقط طبیعت لحاظ  می شود و یکبار طبیعت و نسبت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سومی وجود ندارد که فقط نسبت لحاظ شود مصنف می فرماید که  طبیعتِ فقط، نباشد بلکه طبیعت و نسبت هر دو را لحاظ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الجنس الاعلی  یوجد اولا مستقرا بنفسه للنوع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امور را نه به حیث  طبیعت فقط بلکه به حیث طبیعت و نسبتی که با موضوع دارند  لحاظ شود نمی یابیم که جنس اعلی اولا برای نوع حاصل  باشد بلکه اولا باید جنس متوسط حاصل باشد و به توسط جنس متوسط، جنس  اعلی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یابیم که  جنس اعلی اولا برای نوع حاصل شود در حالی که مستقر بنفسه است و  قیدی نگرفته بعداً جنس سافل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ابتدا جنس سافل  می آید و بعدا جنس اعلی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جنس اعلیِ نسبی است نه جنس اعلی مطلق، چون مصنف  الان جنس و جنس الجنس را مطرح می کند و به ما بعد نمی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در بین  جنس و جنس الجنس کدام یک اعلی است؟ نه اینکه به طور مطلق کدام  یک از این دو اعلی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این  قید را آورد؟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اعلی برای نوع ثابت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اینکه بنفسه ثابت است بلکه مع قیده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از ابتدا برای انسان ثابت است یعنی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جسم برای انسان اشکالی ندارد اما ثبوت جسم برای  انسان بنفسه و بدون قید اشکال دارد حتما باید قید حیوان  داخل در جسم باشد لذا اینکه مصنف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یابیم که این جنس بنفسه اولا برای نوع حاصل  باشد اما بقیده می تواند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معتبر است لذا از ابتدا می توان جسمِ مقید شده به  حیوان را مترتب کرد اما جسمِ بنفسه را نمی توان مترتب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یتلوه الجنس  الذی دونه و یحمل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گفت اوّل جنس  اعلی ثابت شود و بدنبال آن جنسی که پایین تر از  اعلی است ثابت شود و این جنس ما دون بعد از جنس مافوق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منفی است یعنی نفی بر همه عبارت داخل است و لذا به  این صورت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جنس  اعلی اولا ثابت شود و بدنبالش جنسی که دونِ جنس اعلی است آورده  شود و حمل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نجد کل ما هو  اعلی تابعا فی الحمل للاسفل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 جنسی که اعالی است  در حمل، تابع اسفل است و لو در خارج آن را عالی تر بدانید ولی  در حمل، تابع است یعنی جسم، تابع حمل حیوان است و تا  حیوان حمل نشود جسم حمل نمی شود بلکه جسم به تبع حیوان حمل  می شود و در نتیجه مقید به حیوان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تعلم انه لا  یحمل جسم علی الانسان الا الجسم الذی هو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مطلب را به صورت  کلی بیان کرد و تعبیر به جنس اعلی و جنسِ دونِ اعلی  کرد و مثال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خواهد این مطلب را در مثال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بر انسان حمل نمی شود  مگر جسمی که حیوان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مطلق بر انسان حمل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یحمل  علیه جسم غیر الحیوان بل یسلب عنه جسم لیس  بحیوان</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تکرار عبارت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 می کند جسمی که بر  انسان حمل می شود منحصراً جسمی است که حیوان باشد زیرا  جسمی که حیوان نباشد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اینطور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حیوان است حمل می شود  زیرا جسمی که حیوان نباشد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و معلول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معلول می  گوید جسمی که حیوان شده حمل می شود اما در علت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حیوان نشود قابل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غیر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جماد و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ترجمه  عبارت اینگونه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جسم حیوانی بر انسان حمل  می شود زیرا جسم نباتی و جمادی حمل نمی شود</w:t>
      </w:r>
      <w:r>
        <w:rPr>
          <w:rFonts w:eastAsia="IRNazanin" w:cs="IRNazanin"/>
          <w:color w:val="111111"/>
          <w:sz w:val="28"/>
          <w:szCs w:val="28"/>
          <w:rtl w:val="true"/>
          <w:lang w:bidi="fa-IR"/>
        </w:rPr>
        <w:t>»</w:t>
      </w:r>
      <w:bookmarkStart w:id="190" w:name="pg4353_50337"/>
    </w:p>
    <w:p>
      <w:pPr>
        <w:pStyle w:val="BookText"/>
        <w:rPr/>
      </w:pPr>
      <w:bookmarkEnd w:id="19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جسمی که حیوان  است بر انسان حمل می شود زیرا جسمی که حیوان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نباتی و جسم جمادی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حیوان حمل  نمی شود بلکه جسمی که حیوان نیست از انسان سلب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انسان جسم نباتی و جسم جمادی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فشرط الجسم الذی  یحمل علیه ان یکون حیوانا و لولا الحیوانیه  لکان الجسم لا یحمل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جسمی که بر انسان حمل  می شود این است که حیوان باشد و اگر این قید  حیوانیت نباشد جسم بر انسان حمل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 قید  حیوانیت نباشد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یا قید جمادیت و  نباتیت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دو  حالت بر انسان حمل نمی شود فقط در صورتی حمل می شود که  قید حیوانیت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جسمی که بر انسان  حمل می شود این است که حیوان باشد و اگر حیوانیت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جای آن جمادیت و نباتیت باشد چه مطلق گذاشته شود و  به جای آن چیزی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حمل بر انسان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الجسم الذی  لیس بحیوان لا یحمل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جسمی که حیوان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نباتی یا جمادی یا جسم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حمل نمی شوند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1168560_1479056682"/>
      <w:bookmarkStart w:id="192" w:name="_Toc64"/>
      <w:bookmarkEnd w:id="191"/>
      <w:r>
        <w:rPr>
          <w:rtl w:val="true"/>
        </w:rPr>
        <w:t>آيا ابتدا جنس بر نوع حمل مي شود بعدا جنس الجنس حمل مي شود يا بر عکس است؟</w:t>
      </w:r>
      <w:r>
        <w:rPr>
          <w:rtl w:val="true"/>
        </w:rPr>
        <w:t xml:space="preserve">/ </w:t>
      </w:r>
      <w:r>
        <w:rPr>
          <w:rtl w:val="true"/>
        </w:rPr>
        <w:t>ادامه بيان ديگر براي جواب از اشکال اول</w:t>
      </w:r>
      <w:r>
        <w:rPr>
          <w:rtl w:val="true"/>
        </w:rPr>
        <w:t>«</w:t>
      </w:r>
      <w:r>
        <w:rPr>
          <w:rtl w:val="true"/>
        </w:rPr>
        <w:t>اشکال اول</w:t>
      </w:r>
      <w:r>
        <w:rPr>
          <w:rtl w:val="true"/>
        </w:rPr>
        <w:t xml:space="preserve">: </w:t>
      </w:r>
      <w:r>
        <w:rPr>
          <w:rtl w:val="true"/>
        </w:rPr>
        <w:t>اخص حد وسط قرار داده مي شود تا اعم براي مادون اخص ثابت شود</w:t>
      </w:r>
      <w:r>
        <w:rPr>
          <w:rtl w:val="true"/>
        </w:rPr>
        <w:t xml:space="preserve">. </w:t>
      </w:r>
      <w:r>
        <w:rPr>
          <w:rtl w:val="true"/>
        </w:rPr>
        <w:t>کيفيت ثبوت چگونه است؟ اشکال دوم</w:t>
      </w:r>
      <w:r>
        <w:rPr>
          <w:rtl w:val="true"/>
        </w:rPr>
        <w:t xml:space="preserve">: </w:t>
      </w:r>
      <w:r>
        <w:rPr>
          <w:rtl w:val="true"/>
        </w:rPr>
        <w:t xml:space="preserve">وقتي حيوان بر انسان حمل مي شود يعني جزء بر کل حمل مي شود، در حالي که ممکن نيست جزء بر کل حمل شود </w:t>
      </w:r>
      <w:r>
        <w:rPr/>
        <w:t>92/12/17</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ابتدا  جنس بر نوع حمل می شود بعدا جنس الجنس حمل می شود یا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دیگر برای جواب از 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حیوان بر انسان حمل می شود  یعنی جزء بر کل حمل می شود، در حالی که ممکن نیست  جزء بر کل حمل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الجنس الا حیوانا او هو نفس الحیوان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بحث  در این داشتیم که اگر بخواهید جنس را بر نوع حمل کنید و  همینطور جنس الجنس را بر نوع حمل کنید کدام یک مقدم حمل  می شود و کدام یک موخر حمل می شود آیا ابتدا جنس حمل  می شود بعدا جنس الجنس حمل می شود یا ابتدا جنس الجنس حمل  می شود بعدا جنس حمل می شود؟ مثلا انسان را فرض کنید یک  نوع است که جنس آن حیوان است و جنس الجنس آن، جسم می شود آیا   ابتدا حیوان را بر انسان حمل می کنیم سپس به کمک حیوان،  جسم را حمل می کنیم یا ابتدا جسم را که جنس الجنس است حمل  می کنیم بعدا به کمک جسم، حیوان را حمل می کنیم؟</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فرمود ما از پایین به بالا می رویم یعنی  ابتدا حیوان و به توسط حیوان جسم را حمل می کنیم  اینچنین نیست که از بالا به سمت پایین  بیاییم علتش این بود که ما نمی توانیم هر  جسمی را بر انسان حمل کنیم مثلا جسمی که حیوان نیست  بلکه نبات یا جماد است بر انسان حمل نمی شود جسم حیوانی  باید بر انسان حمل شود نه جسم نباتی یا جمادی، در  اینصورت باید ابتدا حیوان بیاید و جسم را  تخصیص بدهد سپس جسمِ تخصیص یافته بر انسان حمل شود و الا اگر در  ابتدا بخواهید جسم مطلق را بر انسان حمل کنید قابل حمل نیست چون  انسان، جسم مطلق نیست همانطور که جسم نباتی و جمادی نیست  فقط جسم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باید جسم را حیوان کرد تا  بعدا این جسمِ حیوان شده را بر انسان حمل کرد لذا ابتدا باید خاص  بیاید تا اگر عام آمد آن خاص موجود باشد و این عام را تقیید  بزند در اینصورت عامِ مقیّد، بر انسان حمل می شود و این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برنامه را ما در حیوان هم داریم یعنی حیوان  وقتی می خواهد بر انسان حمل شود حیوانی که فرس است حمل  نمی شود بلکه حصه ای از حیوان که مطابق انسان است بر انسان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حیوان هم بر انسان حمل نمی شود اگر چه به ظاهر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قیدی نمی  آوریم ولی همین حمل کردن حیوان بر انسان باعث می  شود که حیوان مقید شود به حصه ای که با انسان مساوی است و  ما حیوان را به اعتبار آن حصه بر انسان حمل می کنیم اگر چه به  ظاهر به صورت مطلق حمل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با اینکه ممکن است محمول را عام  قرار بدهیم ولی آن را با موضوع، مساوی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باید اینچنین اتفاقی بیفتد و لازم نیست  تذکر داده شود بلکه خودبخود این اتفاق می افتد یعنی به  محض اینکه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حصه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وقتی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جسم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نتیجه می گیریم که در محمولات باید از  پایین به بالا برویم و حق نداریم از بالا به  پایین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بود که در جلسه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تکرار کردیم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گوید محمول باید جسمِ حیوانی باشد تا بتوان بر  انسان حمل کرد سپس ترقی می کند و می گوید بلکه باید  نفس الحیوان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جسم الحیوان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حیوان، جسم هست ما وقتی نفس الحیوان را بر انسان حمل  کردیم جسم هم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الجسم الا حیوانا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است یعنی همین جسمی که  می خواهیم بر انسان حملش کنیم نیست مگر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نباتی و جسم جمادی و جسم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حیوانی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هو نفس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مصنف ترقی می کند و می گوید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جسم که محمول است تصرف  کنیم و بگوییم مراد از جسم، جسم حیوانی است یا  مثلا در وقتی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 که محمول است تصرف کنیم و بگوییم مراد از  حیوان، حصه ای از حیوان است در این صورت بین موضوع  و محمول اتحاد مفهومی برقرار می شود و در نتیجه حمل شایع  به حمل اولی بر می گردد زیرا حمل حیوان بر انسان حمل  شایع است و همینطور حمل جسم بر انسان حمل شایع است از باب حمل  کلی بر فرد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خود قضیه را ملاحظه  می کنیم که گاهی به اینصورت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حمل  کلی بر فرد است چون زید فرد است یکبار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 کلی  بر فرد نیست چون موضوع، انسان است نه زید ولی بمنزله حمل  کلی بر فرد است زیرا حکم این است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مثال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ولی ظاهر  شان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حمل شایع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هر دو مثال این مطلب را داریم که موضوع مندرج در  تحت محمول است و مصداقی از مصادیق محمول است اصطلاحا گفته می  شود که حمل، حمل شایع است آیا این، به حمل اولی بر  میگردد یا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در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کنیم یکبار در موضوع  تصرف می کنیم و یکبار در محمول تصرف می کنیم</w:t>
      </w:r>
    </w:p>
    <w:p>
      <w:pPr>
        <w:pStyle w:val="BookText"/>
        <w:rPr/>
      </w:pPr>
      <w:r>
        <w:rPr>
          <w:rFonts w:ascii="IRNazanin" w:hAnsi="IRNazanin" w:eastAsia="IRNazanin"/>
          <w:color w:val="111111"/>
          <w:sz w:val="28"/>
          <w:sz w:val="28"/>
          <w:szCs w:val="28"/>
          <w:rtl w:val="true"/>
          <w:lang w:bidi="fa-IR"/>
        </w:rPr>
        <w:t>تصرف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موضوع تصرف  کنیم باید خصوصیات زید را الغاء کنیم چون زید  عبارت از انسان بعلاوه خصوصیات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تصرف  کنیم یا باید انسانیت او را برداریم که در  اینصورت حمل انسان بر او غلط می شود زیرا اگر قد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و رنگ سیاه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لحاظ بکنی به اینها انسان گفته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فقط به خصوصیات شخصیه بدون  انسانیت نظر کنی به آن خصوصیات، انسان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تصرف بخواهد بشود تصرف به این نیست که انسانیت برداشته شود  و خصوصیات باقی بماند بلکه تصرف به این است که خصوصیات  برداشته شود در اینصورت حمل انسان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حمل  شایع به حمل اولی بر می گردد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دیگر ممکن است همین حمل را انجام بدهید ولی در موضوع تصرف  نکنید مثلا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محمول بر  زید حمل شده به خاطر اینکه زید دارای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را بر ندارید ولی آنها را ندیده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به آنها نکنید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زید حمل کنید به اعتبار اینکه دارای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حمل صحیح است ولی به حمل  اولی بر نمی گردد و هنوز هم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یعنی انسان برزید حمل می شود نه بر  زیدی که خصوصیاتش ریخته و انسان شده است بلکه بر  زیدی که خصوصیات را دارد اگر چه ملاحظه نمی کنید پس  حمل انسان بر زید واقع می شود نه حمل انسان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حمل  شایع به حمل اولی بر نمی گردد پس اگر در موضوع تصرف کنید  حمل اولی می شود و اگر تصرف نکنید حمل شایع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درمحمول تصرف  کردیم وگفتیم حصه ای از انسان را حمل بر زید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بمنزله حمل کلی بر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جنس را بر  نوع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جنس را بر فصل حمل کنید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ناطق با انسان مساوی است ولی  این نه حمل کلی بر فرد است نه از قبیل حمل کلی بر فرد است  مگر اینکه ناطق را مشیر به انسان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حیوان، فرد است یا بمنزله فرد است انواعش است نه فصول انواعش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انواع، اعراض خاصه برای جنس هستند و جنس، عرض عام برای فصل است و بین  آنها رابطه مصداق و صادق وجود ندارد ولی رابطه عارض و معروض است  یعنی حیوان به عنوان ذاتی بر انسان حمل می شود اما  به عنوان ذاتی بر ناطق حمل نمی شود بلکه به عنوان عارضی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انسان فردی از حیوان است ولی ناطق  فرد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ذهن خودتان ناطق را مشیر به انسان  می گیرد و می بینید انسان فرد حیوان است فکر  می کنید ناطق هم فرد حیوان است در حالی که ناطق، فرد  حیوان نیست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در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محمول  تصرف کنید و بگویید مراد از حیوان که بر انسان حمل شده  حصه ای از حیوان است و مراد از جسم که بر انسان حمل شده جسم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حمل، حمل اولی  می شود یا هنوز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اولی اتحاد  مفهومی بین موضوع و محمول داریم اما آیا در اینجا  اتحاد مفهومی درست می شود یا نمی شود؟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حصه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اولی نیست زیرا اتحاد  مفهومی بین موضوع و محمول نیست ولی اتحاد مصداقی  هست</w:t>
      </w:r>
      <w:r>
        <w:rPr>
          <w:rFonts w:eastAsia="IRNazanin" w:cs="IRNazanin"/>
          <w:color w:val="111111"/>
          <w:sz w:val="28"/>
          <w:szCs w:val="28"/>
          <w:rtl w:val="true"/>
          <w:lang w:bidi="fa-IR"/>
        </w:rPr>
        <w:t>.</w:t>
      </w:r>
      <w:bookmarkStart w:id="193" w:name="pg4353_50343"/>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جسم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موضوع با محمول اتحاد مفهومی ندارد  اما اتحاد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وجود، حمل را اولی نمی کند بلکه  شایع می کند اما اتحاد در مفهوم حمل را اولی می کند و شما  اتحاد در مفهوم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موضوع تصرف کردید اتحاد  مفهومی درست می کنید و حمل از شایع به اولی  تبدیل می شود اما اگر در محمول تصرف کردید اتحاد وجودی را  به اتحاد مفهومی مبدل نمی کنید لذا حمل شایع، حمل  اولی نمی شود و ما در محمول تصرف می کنیم پس حمل را به  اولی بر نمی گردانیم</w:t>
      </w:r>
      <w:r>
        <w:rPr>
          <w:rFonts w:eastAsia="IRNazanin" w:cs="IRNazanin"/>
          <w:color w:val="111111"/>
          <w:sz w:val="28"/>
          <w:szCs w:val="28"/>
          <w:rtl w:val="true"/>
          <w:lang w:bidi="fa-IR"/>
        </w:rPr>
        <w:t>.</w:t>
      </w:r>
    </w:p>
    <w:p>
      <w:pPr>
        <w:pStyle w:val="Heading2"/>
        <w:numPr>
          <w:ilvl w:val="1"/>
          <w:numId w:val="1"/>
        </w:numPr>
        <w:rPr/>
      </w:pPr>
      <w:bookmarkStart w:id="194" w:name="__RefHeading___Toc1168562_1479056682"/>
      <w:bookmarkStart w:id="195" w:name="_Toc65"/>
      <w:bookmarkEnd w:id="194"/>
      <w:r>
        <w:rPr>
          <w:rtl w:val="true"/>
        </w:rPr>
        <w:t xml:space="preserve">ادامه بحث اينکه آيا ابتدا جنس بر نوع حمل مي شود بعدا جنس الجنس حمل مي شود يا بر عکس است؟ </w:t>
      </w:r>
      <w:r>
        <w:rPr/>
        <w:t>92/12/26</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آیا  ابتدا جنس بر نوع حمل می شود بعدا جنس الجنس حمل می شود یا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دیگر برای جواب از 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حیوان بر انسان  حمل می شود یعنی جزء بر کل حمل می شود، در حالی که  ممکن نیست جزء بر کل حمل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الجسم الذی یحمل علیه هو الذی اذا  اعتبر بذاته کان جوهرا</w:t>
      </w:r>
      <w:r>
        <w:rPr>
          <w:rFonts w:eastAsia="IRNazanin" w:cs="IRNazanin"/>
          <w:color w:val="111111"/>
          <w:sz w:val="28"/>
          <w:szCs w:val="28"/>
          <w:rtl w:val="true"/>
          <w:lang w:bidi="fa-IR"/>
        </w:rPr>
        <w:t>»</w:t>
      </w:r>
      <w:r>
        <w:rPr>
          <w:rStyle w:val="FootnoteAnchor"/>
          <w:rtl w:val="true"/>
        </w:rPr>
        <w:footnoteReference w:id="42"/>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جواب اشکالی داشتیم  که در ابتدای فصل مطرح شده بود و آن اشکال این بود که جسم، جزء  حیوان است و جزء قبل از کل فهمیده می شود پس جسم قبل از  حیوان فهمیده می شود در اینصورت چگونه حیوان را  واسطه ثبوت جسم برای انسان قرار می دهید؟ یعنی  ابتدا حیوان معلوم می شود سپس به توسط حیوان می  خواهید جسم را برای انسان معلوم کنید این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است که ابتدا جسم باید معلوم شود و به توسط جسم،  حیوان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سوال بیان شد جسم به دو  گونه لحاظ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مادی که جزء  حیوان است و باید قبل از حیوان فهمیده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جنسی که جزء  حیوان نیست و لازم نیست قبل از حیوان فهمیده شود بلکه  حتما باید بعد از حیوان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فهمِ  حیوان را وسیله فهم جسم قرار داد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بیان مطلب، بیان  کردیم که نوعی را فرض می کنیم و جنس آن را بر آن حمل  می کنیم و جنس الجنس آن را هم حمل می کنیم، فصلِ جنس را  هم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ملاحظه می کنیم که جنس باید  زودتر حمل شود یا جنس الجنس باید حمل شود همچنین جنس باید  زودتر حمل شود یا فصل الجنس باید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فصل الجنس را موخر  کردیم و بعداً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فعلی درباره حمل  جنس و جنس الجنس است که آیا جنس ابتدا حمل می شود یا جنس الجنس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انسان، حیوان است و جنس الجنس آن، جسم است آیا  ابتدا حیوان بر انسان حمل می شود و به توسط حیوان به جسم  برسیم یا ابتدا جسم بر انسان حمل می شود به توسط جسم به  حیوان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ابتدا باید حیوان را حمل  کنیم سپس به توسط حیوان، جسم را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بود که جسم حیوانی را در واقع حمل می کنیم نه  اینکه مطلق جسم یا جسم غیر حیوانی را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جسمِ حیوانی بر انسان آیا حمل اولی است یا حمل  شایع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 من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یا  حیوان حمل می شود حمل شایع است اما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حمل می شود هم حمل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گفتند که جسم حیوانی را می توان حیوان ناطق قرار داد  همانطور که حمل حیوان ناطق بر انسان حمل اولی است حمل جسم  حیوانی هم بر انسان حمل اولی است چون فرق بین این  دو از نظر مفهومی نیست فرق فقط به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بیان کردم که اگر فقط توانستید فرق را به اجمال و تفضیل  بگذارید می توانید بگوئید همانطور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حمل اولی است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هم حمل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فرق فقط به اجمال و  تفصیل نبود بلکه مفهوم هم تفاوت کرد حمل باید حمل شایع باشد که  در جلسه قبل گفتیم حمل شایع است ولی در این جلسه  تفصیل دادیم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آنچه را که بر انسان حمل می کنیم جسم است  ولی جسمی است که جنسی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جنسی جسمی است که  جوهریت و قابلیت ابعاد ثلاثه را دارد و نسبت به معانی  دیگر هم لا بشرط است و آنها را قبول می کند به تعبیر مصنف، جوهریت  را کیف 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جوهریتِ همراه با معانی  دیگر چه جوهریتِ خالی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نمی کنیم  جوهریتِ آن، خالی باشد بلکه می تواند با هزار معنی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قید وجود دارد که قابلیت ابعاد ثلاثه حتما  جزء آن معانی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مصنف، آن امری را  که ما در جسمِ حمل شده بر انسان لازم داریم جوهریت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قابلیت ابعاد ثلاثه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کانت یعنی چه جوهریت  همراه معانی دیگر باشد چه خالی از معانی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لا بشرط را بیان می کند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جسم بر انسان حمل شد چه  اتفاقی رخ می دهد؟ در جسم قابلیتهایی است و آنها را  اجازه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جوهریت را تجویز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تجویز، تجویز به معنای عام است که شامل وجوب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ابعاد ثلاثه را تجویز کردیم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دیگر از جمله حیوانیت را هم تجویز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 شد  جسم به عنوان جنس ملاحظه شود و لا بشرط باشد لذا حیوانیت هم در آن  تجویز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جسم بر حیوان حمل می  شود این اموری که مجوَّز بودند واجب می شوند یعنی  جوهریت و قابلیت ابعاد ثلاثه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حیوانیت  هم که مجوَّر بود واجب می شود و انسان، جسم حیوانی می شود  اشکال ندارد که مجوَّزهایی را با آمدن سبب واجب کنید زیرا  هر ممکنی با آمدن سبب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اخذ حیوانیت  در جسم یک امر ممکن است و سبب آن الان پیدا شده و همین باعث   می شود که این امر جایز را واجب قرار دهیم و  حیوانیت را در محمول اخذ کنیم و بگوییم جسمی  که حیوان است در انسان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چون انسان است هر جسمی  را قبول نمی کند که بر آن حمل شود بلکه جسمِ حیوانی را قبول  می کند لذا واجب می کند که ما در این جسمی که محمول است  قید حیوانیت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  گیریم که می توان حیوان را واسطه برای اثبات جسم  برای انسان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مستشکل گفت نمی توان حیوان  را حد وسط برای اثبات جسم برای انسان قرار داد ما بیان  کردیم که باید این کار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الذی  یحمل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جسمی که بر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بحث ما در این بود که نوعی را  ترتیب می دهیم و جنس و جنس الجنس را بر آن حمل می  کنیم این بحث را مطرح کردیم و الا بحث عبارت کتاب درباره  حیوان بود و بحث از انسان نکرد لذا نگویید ضمیر ـ  علیه ـ به انسان بر نمی گردد چون در عبارات قبلی حیوان  آمده و انسان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جواب می دهیم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انسان در عبارات قبل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ترتیب نوع است  که نوع را ترتیب بدهیم بعداً جنس الجنس آن را 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اذا اعتبر  بذاته کان جوهرا کیف کان ولو کان مرکبا من الف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بر انسان حمل  می شود جسمی است که اگر بذاته اعتبار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 را  ملاحظه کنید یعنی معانی دیگر را اضافه نکنید  اگرچه جایز است معانی دیگر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خواهد بود هر نوع جوهری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جوهرِ همراه با هزار معنی یا جوهرِ خالی از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الجوهر طویل  عریض عمیق</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 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شرطی که آن جوهر، طویل  و عریض و عمیق باشد یعنی این معنی حتما  باید کنار جوهر باشد والا جسمیت درست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اذا حمل علیه  بالفعل قد صار المجوّز فیه من الترکیب محصلا فی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جسمی را فرض  کردیم که قابل حمل بر انسان است حال از قابلیت در می  آوریم و آن را به فعلیت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کردید  تمام آن چیزهایی که در این جسم بود واجب می شود البته  تمام چیزهایی که به انسان مرتبط است نه هر چیزی که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اگر حمل بر  انسان شود بالفعل آن ترکیبی که در این جسم جایز بود وجوبش  محصَّل و بالفعل و موجود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مجوَّز کما علمته و  تعلمه فقد یعرض له سبب به یجب و هو السبب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اختصاص به اینجا  ندارد بلکه هر مجوَّزی و ممکنی وقتی سببی با آن برخورد  کند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مجوّزی هم قبلا  دانستی و هم الان می دانی که ممکن است بسی بر آن عارض شود  که به واسطه عروض آن سبب، واجب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بالاخره ممکن است علتی  پیش بیاید و آن مجوِّز را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سببی است که  این مجوَّز را تعیین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هذا المجوز  الذی نحن فی حدیثه لیس مما یبقی مجوزا لا  یجب البته</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قانون کلی گفت اما  از اینجا تطبیق بر بحث می کند و می گوید این مجوَّزی  که ما الان در مقام بیان داستانش هستیم همین حکم را دارد  یعنی مجوّزی است که وقتی سببی اتفاق افتاد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مجوَّزی  که ما در داستان و صحبت آن هستیم همین طوری نمی تواند  مجوَّز باقی بماند و واجب نشود بلکه باید واجب هم باشد به وسیله  آمدن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ابعاد ثلاثه،  حیوانیت، جوهریت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حمل جسم بر انسان همه این امور  جایزه،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یجب  فیکون الجسم قد وجب فیه الترکیب الجاعل ایاه حیوانا  فیکون ذلک الجسم حینئذ حیوانا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واجب می شود  همین که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جسم را حمل کردیم  گفتیم آنچه که برای او مجوَّز بود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الجسم قد وجب فیه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ترکیب با حیوان در او واقع شده است لذا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الجاعل ایاه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ترکیبی که این جسم را حیوان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جسم واجب می  شود ترکیبی که این ترکیب جسم را حیوان قرار  می دهد پس این جسم در این هنگام که حمل بر انسان شود  حیوان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الحیوان انسانا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الحیوان انسانا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همانطور که این  جسم حیوان بود حیوان هم انسان است حال ما می گوییم  بر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حیوانی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 کنیم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را حیوان قرار می  دهیم یعنی تخصیص به حیوان می زنیم و  حیوان را انسان قرار می دهیم یعنی تخصیص به  انسان می زنیم در اینصورت مراد از جسم، جسم حیوانی  انسانی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برای جسم  ممکن بود وقتی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الانسان لا  یحمل علیه جسم الا الجسم الذی هو حیوان لا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جسمی بر  انسان حمل می شود که جسم حیوانی انسانی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فالحیوان هو اولا  جسم ثم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این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جسم ثم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خواهد بگوید حیوان اولا جسم  است بعداً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خواهد بگوید حیوان اولا جسم است  بعداً انسان، جسم است به کمک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آمده 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به بیان دیگری می  خواهد اجازه دهد که حیوان حد وسط قرار بگیرد و می گوید ما  قبول داریم که جسم، علت حیوان است ولی در عین حال  حیوان را هم می توان علت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علت حیوان است ولی  می توان حیوان را هم علت جسم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ظاهر حرف  باطلی است ولی توجه کنید که مصنف می گوید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جسمی که علت حیوان است جسمِ مادی می باشد و آن جسمی  که حیوان، علت آن است جسم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بحث کاری  نداریم چون این را قبلا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بحثی که الان می خواهد  شروع کند این است که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حیوان  می شود و حیوان،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جسم نمی شود تا دور لازم  بیاید بلکه حیوان،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جسم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الجسم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دیگری است و دیگری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آخر فصل هفتم  همین مقاله این مطلب را گفتیم که ممکن است چیزی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امری شود و آن امر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آن 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از  همین بحث استفاده می کنیم و می گوییم جسم علت  برای وجود حیوان می شود یعنی در خارج اگر ملاحظه  کنید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ماده 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وجود خارجی  حیوان می شود یعنی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حیوان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حیوانی موجود می شود که جسم  باشد سپس حساس و متحرک بالاراده را هم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اینطور شد که جسم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انتخاب می کنیم می یابیم که علت  است اما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جسم بلکه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جسم است  یعنی علت است برای اینکه جسم را برای انسان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طور قانون کلی می  گوییم اگر دو چیز داشته باشیم که اولی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دومی باشد دومی می تواند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بحث را بر جسم و حیوان تطبیق کردیم که جسم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حیوان است ولی حیوان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بیان  دیگری گفته می شود سپس استثنایی برای آن  آورده می شود که مورد بحث ما داخل در آن استثنا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علاوه بر  مطالبی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مطالبی که گفته شد جسم را ماده  گرفتیم و جسم را جنس گرفتیم و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مطلبی  که الان می خواهیم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ـ تامه ـ حیوان  و ـ کان ـ ناقصه جسم را مطرح می کنیم و بیان می  کنیم اگر جسم علت ـ کان ـ تامه حیوان است اشکال ندارد که حیوان  علت ـ کان ـ ناقصه جسم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الجسم المحمول  علی الانسان عله لوجود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 جسمی که بر انسان حمل  می شود علت برای وجود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تامه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مانعا ـ  علی ما علمت ـ ان یکون الحیوان عله لوجود الجسم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علت بودن جسم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حیوان مانع از این نمی شود که حیوان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عله لوجود الجسم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وصل المعلول  الی الشی قبل علته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معلول را حیوان فرض کنید که معلول جسم است علت  را جسم فرض کنید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اگرچه می توان  قید علت گرفت ولی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یعنی  مراد از قبل، قبل زمانی نیست بلکه قبل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عبارت، اشاره به قاعده  کلیه به بیان دیگر می کند در کجا معلول می تواند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علتش باشد؟ در جایی که معلول زودتر از علت خودش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معلول می تواند واسطه شود که علتش  را به انسان مرتبط کند چون خودش زودتر به انسان مرتبط شده است اگر حیوانیت  که معلول جسم است بتواند زودتر برای انسان ثابت شود می تواند علت  برای ثبوت جسم للانسان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زودتر واصل می شود می تواند دیگری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حیوانی که زودتر برای انسان  ثابت شده می تواند جسمیت را برای انسان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معلول  گاهی قبل از علت به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می شود 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زمانی نیست بلکه قبل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همان است که قبلا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سببا لعلته عنده</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معلول  بر می 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 بر می گردد که مراد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معلولی که زودتر  به آن شیء رسیده است سبب برای علت خودش می شود نزد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می شود که علت خودش را نزد آن شیء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علت خودش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وجود  العله فی نفسها و وجودها لذلک الشی واحدا مثل وجود العرض فی  نفسه و وجوده فی موضوعه فان العله فیهما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وجود است  مصنف از اینجا استثنایی را مطرح می کند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علتی که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معلولش شده است این علت عرض برای  شیئی است نه اینکه عرض برای معلولش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قبل از معلول موجود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علتها اینگونه هستند که قبل از معلول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عرضِ همان شیء و نوع است به محض موجود  شدن، به عنوان عرض موجود می شود و وجود فی نفسه او مثل وجود فی  غیره او است یعنی وقتی موجود شد برای آن شیء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آن شی موجود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معلولش را هم بدنبال می آورد در اینصورت معلول مهلت پیدا  نمی کند که علتش را برای آن شی ثابت کند بلکه علت، از قبل از  اینکه معلول بیاید برای آن شی ثابت بوده چون علت،  حالت عرض داشته و وجود فی نفسه آن همان وجود لغیره و لشیء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که موجود شده برای این شیء موجود شده قبل از اینکه  معلول را به وجود بیاورد خودش موجود شد و برای این شیء هم  موجود شد و معلول نمی تواند این علت را برای آن شی ثابت  کند زیرا این علت قبل از آمدن معلول برای آن شی ثابت بود  معنی ندارد که معلول بیاید این علت را برای آن  شی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فرضی که قبل از استثنا  بیان می کردیم اینطور گفتیم که علتی می  آید و معلولش را می آورد و آن معلول بر می گردد و علت را  برای شیئی ثابت می کند حال در صورتی که این  علت، عرض آن شی باشد وجودش همراه با عروض بر آن شی می شود به  محض اینکه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معلول وجود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گرفت برای آن شی وجود می گیرد و برای آن شی  ثابت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در حین وجودش محقق می شود بعدا  می خواهد معلول را به وجود بیاورد بعداً که معلول را به وجود آورد معلول  نمی تواند برگردد و این علتش را بر آن شی ثابت کند چون علت در  همان مرتبه ذات خودش که قبل از معلول بود برای آن شی ثابت بود در  اینجا معلولی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اش معلول بود نمی تواند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علتش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ی علت، قبل از وجود این  معلول حاصل بود دیگر احتیاج به آمدن این معلول نبود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رنگی  می خواهد موجود شود این رنگ باید برای دیوار مثلا  موجود شود بدون وجود برای دیوار، موجود نمی شود سپس همین  رنگ علت برای شادابی من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رنگ مورد علاقه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وقتی واقع شد برای دیوار ثابت می شود و بعد از  اینکه برای دیوار ثابت شد حالت پسندیدن و شادابی  می دهد این حالت شادابی معلول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شادابی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آن معلول است یعنی آن رنگ به این حالت شادابی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حالت می تواند برگردد و اثر کند و رنگی  را در دیوار ایجاد کند؟ یعنی به اینصورت گفته شود که  چون من از رنگی خوشم می آید پس این رنگ را برای  دیوار ثابت می کنم که آن حالتِ خوشایندیِ من، علت  برای ثبوت این رنگ برای دیوار می شود؟ می  گویند نمی شود چون این رنگ قبل از اینکه من را شاد کند برای  دیوار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معنی ندارد که شادی من بر گردد و  این رنگ را برای دیوار موجود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مثال، خوب  بود فقط آن حالت نمی تواند علت ثبوت رنگ برای دیوار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این حالت قطع نظر شود مثال، مثال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فی نفسه علت و  وجودش برای آن شی، یکی نباشد مثل وجود فی نفسه عرض  و وجود عرض در موضوعش که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علت در  این دو وجود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علتی  بیاید وجود این عرض را در خارج درست کند همان علت، وجود عرض  برای جدار را هم در خارج درست کرده بود و دوباره علت دیگر نمی  خواهد که آن معلول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عرض در خارج به توسط  این علت، درست شد و وجود عرض برای موضوع هم به توسط همین علت  درست می شود لازم نیست که آن عرض، معلولی را به وجود  بیاورد و آن معلول، علت ثبوت عرض برای جدار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همان علتی  که رنگ را ایجاد کرد همان علت برای وجود رنگ برای دیوار  کافی است لازم نیست آن شادابی ما علت برای وجود رنگ  برای دیوار شود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عرَض داریم و  یک ثبوت العرض للموضوع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باید این عرض را  افاضه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باید این رنگ را به دیوار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علتی که دارد رنگ را ایجاد می کند همان علت،  رنگ را روی دیوار ایجاد می کند یعنی همان  علتی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رنگ را درست می کند همان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رنگ را  درست می کند معنی ندارد که این رنگ وقتی علت برای  یک چیزی شد آن چیز که معلول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رنگ را درست می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رنگ قبلا به وسیله علتی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رنگ  را درست کرده بود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معلولی بیاید  و آن معلول، علت کان ناقصه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العله فیهما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عَرَض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عرض یکی است همان 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تامه عرض شد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عرض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رنگ را  بر روی دیوار می پاشد این انسان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رنگ و علت  کان ناقصه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رنگ که به وجود می آید در  انسان دیگری اثر می گذارد و آن انسان دوم را شاداب می کند  الان بحث ما این است که انسان دیگر یا شادابی انسان دیگر  آیا می تواند علت ثبوت رنگ برای دیوار بشود یا  انسان اول علت برای ثبوت رنگ برای دیوار شد و تمام شد؟</w:t>
      </w:r>
    </w:p>
    <w:p>
      <w:pPr>
        <w:pStyle w:val="BookText"/>
        <w:rPr/>
      </w:pPr>
      <w:r>
        <w:rPr>
          <w:rFonts w:ascii="IRNazanin" w:hAnsi="IRNazanin" w:eastAsia="IRNazanin"/>
          <w:color w:val="111111"/>
          <w:sz w:val="28"/>
          <w:sz w:val="28"/>
          <w:szCs w:val="28"/>
          <w:rtl w:val="true"/>
          <w:lang w:bidi="fa-IR"/>
        </w:rPr>
        <w:t xml:space="preserve">جواب می دهیم که همان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بیاض برای دیوار شد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تولید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که نقاش است هم بیاض را تولید می کند هم بیاض را  برای دیوار ثابت می کند تا دیوار، ابیض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چیز دیگری مثلا انسان دیگری  بیاید و ابیضیت را درست کند همان که بیاض را درست  کرد ابیض را هم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 بیاض که  شادابی انسان دیگر است لازم نیست ابیض را درست کند چون  ابیض درست شده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وجود عرض فی نفسه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با وجودش لغیره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همان وقتی که این عرض وجود می  گیرد اینطور نیست که یک وجود فی نفسه بگیرد و  بعداً یک وجود لغیره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که دارد وجود فی  نفسه می گیرد وجود لغیره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اگر عرض بود به محض اینکه وجود پیدا می کرد برای یک  شیئی وجود پیدا می کرد معنی نداشت که معلولِ  این علت بیاید و این علت را برای یک شی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قبل از اینکه معلولش بیاید برای  شی ثابت شده بود به وسیله علتی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این علت، علتی داشت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آن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آن را  می داد لازم نیست معلولِ این علت،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شود همان  علتی 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بود علت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علت جدایی  برای کان ناقصه ندارید شما معلول این علت را بگویید  علت کان ناقصه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العله فیهما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علت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وجود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 کند علتی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وجود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بیاض بود که علت برای خوشحالی انسان دیگر  می شد اما علتی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العله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آمده علتِ  بیاض است نه خود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علتی که بیاض را  وجود داده با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بیاض را به دیوار داده  یکی است و با آمدن آن علت، بیاض هر دو وجودش را گرفته حال  این بیاض که علت ایجاد شی بود علت برای  خوشحالی انسان دیگر می شود اما خوشحالی انسان دیگر  علت ثبوت بیاض برای جدار نمی تواند بشود چون ثبوت بیاض  برای دیوار قبلا انجام شد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نحن فیه داخل  در این استثنا است؟ اگر داخل در استثنا باشد معنایش این  می شود که جسم علت برای حیوان است و حیوان معلول می  شود ما می گوییم این معلول که حیوان است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جسم می شود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جسم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اش یکی بود یعنی جسم حالت عرضی داشت وقتی جسم  می آمد هنوز حیوان نیامده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جسم،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که آمد با آمدنش برای انسان ثابت شد و بعداً به توسط جسم که علت است  حیوان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حیوان بخواهد جسم را برای  انسان ثابت کند می گوییم احتیاجی نیست  زیرا جسم از ابتدا که آمد برای انسان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این است  که جسم حالت عرضی ندارد جسم وقتی ثبوتش برای انسان را همراه  خودش ندارد بلکه می آید و حیوان را ایجاد می کند  سپس حیوان بر می گردد و ثبوت الجسم للانسان را درست می کند چون  ثبوت الجسم للانسان را قبلا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نحن فیه داخل در استثنا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داخل در مستثنی منه است نه مستثنی یعنی  جایی است که معلول می تواند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علتش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اجازه می دهیم حیوانی که به کون  تامش معلول جسم شد علت برای کون ناقص جسم نشود یعنی جسم را  برای انسان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حیوان را حد وسط قرار داد تا جسم  را برای انسان ثابت کند همین حیوانی که در کون تامش  برای جسم معلول بود همین حیوان، علت برای کون ناقص جسم  می شود که جسم را برای انسان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حد وسط قرار  می دهیم تا جسم را برای انسان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می  گوییم جسم مادی علت برای وجود حیوان می شود و  حیوان علت برای جسم جنسی برای انسان می شود چون  جسمی که برای انسان است باید حمل بر انسان شود اما جسم  عادی که حمل نمی شود ما می خواهیم جسم را به توسط حیوان  بر انسان حمل کنیم پس جسمی که به توسط حیوان می خواهد حمل  شود جسم جنسی است در حالی که آنچه علت حیوان شد جسم مادی  بود پس در اینجا دو فرق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علت برای کون تام  حیوان می شود اما حیوان علت برای کون ناقص جسم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جسم که علت برای کون تام  حیوان است ماده می شود جسمی هم که حیوان، علتِ کون ناقص  آن است جنس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جسمی 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جسمی که معلول حیوان است دو فرق می گذاریم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مادی و جنس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کون تام و کون ناقص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حال  الجسم و الانسان فانه لیس وجود الجسم هو وجوده للانسان</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جسم و انسان مثل استثنا و عرض  نیست زیرا وجود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کان تامه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وجود  جسم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ناقصه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جوهر است و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عرض بود وجودش با وجودش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عرض نیست وجودش با وجودش للموضوع یکی نیست  بلکه وجودش انجام می شود و معلول را بدنبال می آورد که حیوان  است معلول که بدنبال آمد وجود لغیر این جسم را درست می کند</w:t>
      </w:r>
      <w:r>
        <w:rPr>
          <w:rFonts w:eastAsia="IRNazanin" w:cs="IRNazanin"/>
          <w:color w:val="111111"/>
          <w:sz w:val="28"/>
          <w:szCs w:val="28"/>
          <w:rtl w:val="true"/>
          <w:lang w:bidi="fa-IR"/>
        </w:rPr>
        <w:t>.</w:t>
      </w:r>
      <w:bookmarkStart w:id="196" w:name="pg4353_50359"/>
    </w:p>
    <w:p>
      <w:pPr>
        <w:pStyle w:val="Heading2"/>
        <w:numPr>
          <w:ilvl w:val="1"/>
          <w:numId w:val="1"/>
        </w:numPr>
        <w:rPr/>
      </w:pPr>
      <w:bookmarkStart w:id="197" w:name="__RefHeading___Toc1168564_1479056682"/>
      <w:bookmarkStart w:id="198" w:name="_Toc66"/>
      <w:bookmarkEnd w:id="196"/>
      <w:bookmarkEnd w:id="197"/>
      <w:r>
        <w:rPr>
          <w:rtl w:val="true"/>
        </w:rPr>
        <w:t xml:space="preserve">ادامه بحث اينکه آيا ابتدا جنس بر نوع حمل مي شود بعدا جنس الجنس حمل مي شود يا بر عکس است؟ </w:t>
      </w:r>
      <w:r>
        <w:rPr/>
        <w:t>92/12/27</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آیا ابتدا جنس بر نوع حمل می شود بعدا جنس  الجنس حمل می شود یا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دیگر  برای جواب از 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بر انسان حمل می شود یعنی جزء بر کل حمل  می شود، در حالی که ممکن نیست جزء بر کل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لو شئنا ان نوصل الجسم الی الانسان قبل الحیوان لم  یمکن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بحث در این بود که اگر  جسم بر انسان حمل شود و حیوان بر انسان حمل شود کدام یک مقدماً حمل می  شود یعنی کدام یک وسیله و واسطه حمل دیگری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ابتدا حیوان حمل می شود و به توسط  حیوان، جسم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ابتدا جسم حمل می شود و به  توسط جسم، حیوان حمل می شود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ابتدا گفتم  جسمی که ماده است قابل حمل نیست جسمِ جنسی را باید حمل  کرد سپس ملاحظه کردیم که جسمِ جنسی معلول برای انواعش است  یعنی انواع باید حاصل شوند تا جنس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جنس حاصل شود و به کمک جنس، انواع به وجود  بیایند پس انواع علت می شوند و جسم که جنس است معلول  میشود بنابراین باید ابتدا علت آورده شود تا معلول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می شود که بر انسان  ابتدا باید حیوان را که نوعی از جسم است حمل کرد بعداً جسم را  که جنس و معلولِ حیوان است بر انسان حمل کرد پس ثبوت جسم برای انسان  متوقف بر ثبوت حیوان بر 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گرفتیم  که میتوان حیوان را حد وسط برای ثبوت جسم برای انسان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مصنف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این بحث شد که جسم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محمول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که همان جسمِ جنسی است زیرا جسمِ مادی حمل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بحث کنیم و ببینیم آیا حیوان را  می توان واسطه در حمل جسم بر انسان قرار داد یا باید برعکس عمل  کرد؟</w:t>
      </w:r>
    </w:p>
    <w:p>
      <w:pPr>
        <w:pStyle w:val="BookText"/>
        <w:rPr/>
      </w:pPr>
      <w:r>
        <w:rPr>
          <w:rFonts w:ascii="IRNazanin" w:hAnsi="IRNazanin" w:eastAsia="IRNazanin"/>
          <w:color w:val="111111"/>
          <w:sz w:val="28"/>
          <w:sz w:val="28"/>
          <w:szCs w:val="28"/>
          <w:rtl w:val="true"/>
          <w:lang w:bidi="fa-IR"/>
        </w:rPr>
        <w:t>می  فرماید یک جسمی داریم که علت برای حیوان است  و آن، جسمِ مادی است که جزء حیوان می باشد و هر جزئی علت  برای کل است پس این جسم مادی علت برای حیوان است و  حیوان، معلول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حیوانی که معلول شده را  می توان علت برای حملِ جسمِ جنسی بر انسان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جسمِ مادی است که علت برای حیوان است بعداً حیوان  که یک نوع می باشد علت برای جسمِ جنسی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حیوان، جسمِ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به این صورت مرتب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خواهیم جسم مادی را بر انسان حمل کنیم بلکه جسمِ جنسی  می خواهد بر انسان حمل شود اگر چه جسم مادی قبل از حیوان است  ولی نمی خواهیم آن را بر انسان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چیزی را می خواهیم بر انسان حمل کنیم که بعد از حیوان  است پس می توان حیوان را واسطه قرار داد چون ما بعد الحیوان را  می خواهیم حمل کنیم نه ما قبل الحیوان را</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بحث را عوض می کنیم و  کاری به جسم مادی و جسم جنسی نداریم و از آن دو قطع نظر  می کنیم و بحث را به صورت دیگر مطرح می کنیم و  می گوییم حیوان که معلولِ جسم است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الجسم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معلول، علت می شود اما این معلول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خودش معلول است یعنی در وجودش معلولِ جسم است می خواهد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جسم شود یعنی می خواهد جسم را  برای انسان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 در همان بُعدی که معلول  بود علت نمی شود بلکه در بُعد دیگری علت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حیثِ مادی و جنسی را هم لحاظ کنید اشکال ندارد  یعنی به اینصورت بیان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بودن  حیوان برای جسم با علت بودن حیوان برای جسم منافاتی  ندارد چون حیوان، معلول برای جسم مادی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خودش است و  علت برای جسم جنسی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حیت در اینجا باعث می شود شیئ که علت و معلول شده  یکی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وقتی  حیوان را معلول می گیریم علتش جسمِ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را علت می گیریم معلولش جسمِ جنسی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وقتی  حیوان را معلول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اش را معلول می  گیریم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اش را مستفاد می  گیریم و وقتی حیوان را علت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را از او صادر می بینیم یعنی آن را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قرار می دهیم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اش مستفاد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اش را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همان  چیزی را که استفاده کرده همان را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جسم مادی  استفاده کرد و به جسم جنسی فایده رساند در نتیجه دور لازم  نمی آید و اینطور نیست که معلول، علت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حیوان  هم موقوف و هم موقوف علیه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اش موقوف است که موقوفٌ  علیه آن جسم مادی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جسم موقوف است که موقوفٌ  علیه آن جسم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اصل  قاعده بیان شد حال وارد بیان استثنا می شویم و می  گوییم اگر ما نحن فیه داخل در استثنا باشد به مشکل می  افتیم اما ما ثابت می کنیم ما نحن فیه مصداق این  استثنا نیست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علتی داشته باشیم که  وجود فی نفسه آن با وجود لغیره اش یکی باشد  یعنی این علت، علتی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علت، علت العله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علت العله، هم وجودِ فی نفسه به  این علت بدهد هم وجود لغیره به این علت بدهد ولی چون وجود  فی نفسه ولغیره ی علت یکی است پس با یک وجود،  هم وجودِ فی نفسه هم وجود لغیره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اگر وجود فی نفسه این علت با وجود لغیره اش فرق می کرد  علت العله باید دو تا می بود تا یکی وجود فی نفسه  به علت بدهد و یکی وجود لغیره به علت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عله  العله یکی باشد ولی باید دو بار عطا کند که با  یکبار عطا کردن، وجودِ فی نفسه بدهد و با یکبار عطا کردن، وجود  فی لغیره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علت اگر عَرَض باشد وعله العله بخواهد این  عرض را موجود کند باید در حین موجود کردنش، آن را لغیره موجود  کند پس یک وجود به این علت عطا می کند و این علت، موجود  فی نفسه و لغیره می شود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فی نفسه ی علت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علت است و وجود لغیره علت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علت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العله به  این علت، کونِ تام و کون ناقصه را با هم می دهد حال این علت که  عَرَض است می خواهد شیء را ثابت کند مثلا فرض کنید جسم، عرض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جسم عرض نیست ولی فرض کنید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برای انسان ثابت شود چون عرض است اگر علت به آن جسم، کون تامش را داد کون  ناقصش هم تامین می شود یعنی برای انسان ثابت  می شود سپس حیوان می آید و از ناحیه این جسم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جسم را ایجاد کرد تا ایجاد کرد برای  انسان ایجاد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کردیم جسم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علتِ جسم، جسم را وجود  و کون تام داد در همان لحظه این جسم برای انسان ثابت شد  یعنی کون ناقص هم پیدا کرد چون کون تام و کون ناقصش  یکی بود حال همین جسم می خواهد علت برای  حیوان شود و علت هم می شود چون جسم به خاطر اینکه جزء  حیوان است علت حیوان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علت برای  حیوان شد حیوان موخر از جسم می شود جسمی که قبل از  حیوان وجود گرفت قبل از حیوان برای انسان ثابت شد آیا  ممکن است حیوان بیاید و این جسم را برای انسان ثابت  کند؟ قبل از اینکه حیوان از جسم حاصل شود جسم برای انسان به  توسط عله العله که همان علت جسم است ثابت شد دیگر احتیاجی  نیست تا حیوان بیاید و این جسمی را که علتش  است برای انسان ثابت کند زیرا تحصیل حاصل می شود پس در  اینجا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کون تامش را از جسم گرفته  نمی تواند به جسم، کون ناقص بدهد چون کون ناقصِ جسم را عله الجسم درست کرد نه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که جسم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عله الجسم، جسم را درست کرد جسم  برای انسان ثابت نمی شود زیرا جسم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عله  العله به جسم فقط کون تامش را می دهد و وقتی جسم موجود شد حیوان  را موجود می کند و معلول را می آورد در اینصورت جسمی که  معلول خودش را آورده و برای انسان ثابت نیست این معلول می  تواند آن را برای انسان ثابت کند این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نحن فیه داخل در استثنا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عرض بود  نمی توانستید حیوان را که معلول است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جسم قرار  دهید ولی چون جسم عرض نیست پس ما نحن فیه داخل در آن  استثنا نیست بلکه داخل در مستثنی منه است بنابراین حیوان  که معلول برای کون تام جسم شد می تواند علت برای کون ناقص جسم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جسم، جسم را به کون تامش ایجاد کرد سپس جسمی که معلولِ آن  علت بود حیوان را ایجاد کرد و حیوان که معلول جسم شد برگشت و به  جسم کون ناقص داد یعنی آن را برای انسان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مشکل پیش نمی آید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 خواهیم جسم را در خارج ایجاد کنیم و به آن کون تام  بدهیم به وجود مادی ایجاد می کنم و وقتی می  خواهیم به جسم کون ناقص بدهیم به وجود جنسی آن نگاه می  کنیم چون کون ناقص پیدا نمی کند مگر به وجود جنسی زیرا  کون ناقص به معنای این است که باید حمل شود و وجود مادی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 خواهید این جسم را  برای انسان ثابت و حمل کنید چون نمی توانید جسم  مادی را حمل کنید ناچارید جسم جنسی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ناقص برای جسم جنسی است پس مستفید، جسم جنسی است اما  مفید، جسم مادی است یعنی می خواهیم  بیان کنیم مفید و مستفید دو فرق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مفید، جسمِ  مادی است و مستفید، جسم جنسی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ی حیوان را داد و از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ناقصه خودش را  گرفت یعنی جسم، کان تامه خودش را از جای دیگر گرفت که  همان علتش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جسم که کان تامه خودش را از جای دیگر  گرفته بود به حیوان، کان تامه داد اما حیوان نمی تواند به جسم کان  تامه بدهد چون کان تامه اش را از جسم گرفته ولی به جسم کان ناقص می  دهد چون کان ناقصه اش را از جسم نگرفته بود اما به جسمی که بتواند کان ناقصه  داشته باشد می دهد و آن، جسمِ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 مادی کان تامه  گرفت و به جسم جنسی کان ناقصه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جسم، مادی فرض شود در خارج می رویم و جسم مادی علت  برای حیوان می شود خارجا و وقتی جسم، جنسی فرض شود  در ذهن می رویم و جسمِ جنسی برای انسان ثابت شود ذهنا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جلسه گذشته را توضیح دادیم اما از اینجا مصنف مطلب را تکرار  می کند کانّه نتیجه می گیرد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اگر ما بخواهیم جسم را به انسان برسانیم راهی جز  وساطت حیوان نداریم پس جسم را قبل از حیوان نمی توان به  انسان رساند باید ابتدا حیوان را به انسان برسانید بعدا جسم را  به توسط حیوان به انسان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جسم را قبل از  حیوان به انسان داد چون جسم، عَرَض نبود اگر جسم عرض بود قبل از حیوان  می توانستید جسم را به انسان برسانید و با همان جعل جسم، جسم به  انسان می رسید اما چون جسم، جوهر است نمی توان جسم را به انسان رساند  مگر به توسط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حیوان نمی توان جسم را به  حیوان رساند و الا اگر جسم را به انسان برسانید در حالی که  حیوان نشده معنایش این است که جسمی را که حیوان  نیست بر انسان حمل کردید 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لو شئنا ان نوصل الجسم الی الانسان قبل الحیوان لم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جسم را قبل از حیوان به انسان برسانیم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الموصول الیه حینئذ لایکون انسانا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ممکن نیست؟  چون موصول به انسان در این هنگام که حیوان دخالت نکرده جسمِ مطلق است  و جسمِ مطلق، انسان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مراد از جسم، جسم غیرحیوانی  است و جسم غیرحیوانی، انسان نیست پس نمی توان به  انسان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ما  لم یکن حیوانا لم یکن انسانا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جسمی که  حیوان نشده نمی تواند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مطلق را نمی توان بر انسان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جسم را حیوان کرد تا بر انسان حمل شود وقتی  می توان جسم را حیوان کرد که حیوان را واسطه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ابتداء باید حیوانیت بیاید بعدا جسمیت  بیاید تا جسمِ حیوان شده بر انسان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فمحال ان  توصل الجسم الی حد اصغر یکون ذلک الحد الاصغر انسانا و لم یصل  الیه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دنباله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توانیم جسم را به حد اصغری  که این صفت دارد که انسان است برسانیم در حالی که حیوان  به این انسان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والحیوان  اذا وصل الی شیء تضمن ذلک الوصول وصول ما فوق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حیوان به  انسان رسید مافوقِ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و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انسان  می رسد پس بعد از وصول حیوان می توانید جسم را واصل  کنید نه قبل از وصول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وصول الحیوان الیه غیر ممکن ایضا بلا واسطه  یکون وصولها نفس حصول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ما آن را زید فرض می کنیم  اگر چه در عبارت قبل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گرفتیم اما در این  عبارت زید فرض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بحث را جزئی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بحث در این بود که می  خواستیم جسم را به انسان برسانیم حال می خواهیم  حیوان را به زید برسانیم همانطور که وقتی می  خواستیم جسم را به انسان برسانیم حیوانی که اخص از جسم  بود واسطه می شد تا جسم را به انسان برسانید همچنین الان که  می خواهیم حیوان را به زید برسانیم انسانی که  اخص از حیوان است واسطه می شود تا حیوان به زید برسد پس  زید عبارت است از جسم حیوانیِ انسانی و نمی  توانید بگویید جسمِ حیوانی، یعنی تا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نشود حیوان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حیوان به این شیئی که زید است غیرممکن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وصول جسم بدون وساطت حیوان ممکن نبود اینجا هم وصول  حیوان یا جسم حیوانی به زید ممکن نیست مگر به  وساطت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که وصول آن واسطه نفس حصول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واسطه همان نفس انسان است که باید حاصل شود تا انسانِ  حاصل شده، واسطه شود برای رساندن حیوان به زید یا جسم  حیوانی به زید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افهم  من الوصول الحمل علی 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الان تعبیر به  وصول کرد و منظورش از وصول، حمل است نه وصولِ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این نیست که این شی به آن شی واصل شود بلکه منظورش  این است که این شی بر آن شی حمل شود وقتی می  خواهید حیوان را به انسان واصل کنید یعنی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مفروض بگیرید حال می خواهید  چیزی را به این مفروض واصل کنید یعنی حمل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موضوعی که فرض کردید حال موضوع در یک مثال  انسان بود و در یک مثال زید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فصول نافعه فی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مطالبی که گفتیم فصولِ نافعه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مطالبی که معنون به فصل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مطالبی را  معنون به باب می کنید و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الاول،  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معنون به فصل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این مطالبی که من گفتیم و هر کدام از  دیگری جدا است فصولِ نافعه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  فی انفسها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بعد از صفت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نافعه فی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ان یستهان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این فصول کم شمرده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بیان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مصنف به دو صورت معنی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مفهوم دارد یعنی جایز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این عبارت این معنی است یعنی نباید  کم شمرده شود و اهانت به این فصول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معادل عربی ندارد ولی مصنف آن را عربی  کرده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همانطور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من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فارسی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مصنف  آن را عربی کرده و به کار می برد</w:t>
      </w:r>
      <w:r>
        <w:rPr>
          <w:rFonts w:eastAsia="IRNazanin" w:cs="IRNazanin"/>
          <w:color w:val="111111"/>
          <w:sz w:val="28"/>
          <w:szCs w:val="28"/>
          <w:rtl w:val="true"/>
          <w:lang w:bidi="fa-IR"/>
        </w:rPr>
        <w:t>.</w:t>
      </w:r>
      <w:bookmarkStart w:id="199" w:name="pg4353_50368"/>
    </w:p>
    <w:p>
      <w:pPr>
        <w:pStyle w:val="BookText"/>
        <w:rPr/>
      </w:pPr>
      <w:bookmarkEnd w:id="199"/>
      <w:r>
        <w:rPr>
          <w:rFonts w:ascii="IRNazanin" w:hAnsi="IRNazanin" w:eastAsia="IRNazanin"/>
          <w:color w:val="111111"/>
          <w:sz w:val="28"/>
          <w:sz w:val="28"/>
          <w:szCs w:val="28"/>
          <w:rtl w:val="true"/>
          <w:lang w:bidi="fa-IR"/>
        </w:rPr>
        <w:t>آ</w:t>
      </w:r>
    </w:p>
    <w:p>
      <w:pPr>
        <w:pStyle w:val="Heading2"/>
        <w:numPr>
          <w:ilvl w:val="1"/>
          <w:numId w:val="1"/>
        </w:numPr>
        <w:rPr/>
      </w:pPr>
      <w:bookmarkStart w:id="200" w:name="__RefHeading___Toc1168566_1479056682"/>
      <w:bookmarkStart w:id="201" w:name="_Toc67"/>
      <w:bookmarkEnd w:id="200"/>
      <w:r>
        <w:rPr>
          <w:rtl w:val="true"/>
        </w:rPr>
        <w:t xml:space="preserve">امه بحث اينکه آيا ابتدا جنس بر نوع حمل مي شود بعدا جنس الجنس حمل مي شود يا بر عکس است؟ </w:t>
      </w:r>
      <w:r>
        <w:rPr/>
        <w:t>92/12/28</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آیا  ابتدا جنس بر نوع حمل می شود بعدا جنس الجنس حمل می شود یا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دیگر برای جواب از 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بر انسان  حمل می شود یعنی جزء بر کل حمل می شود، در حالی که  ممکن نیست جزء بر کل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فصول نافعه فی العلوم دقیقه فی انفسها لا  یجب ان یستهان بها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عبارت را توضیح داده بودیم و الان هم نمی خواهیم آن را  بیان کنیم بلکه این عبارت را خواندم تا خواسته بعضی از  حاضرین در کلاس را که می خواستند حاشیه مردم سید احمد  علوی را توضیح بدهیم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مرحوم سید احمد علوی  حاشیه ای دارد که آن حاشیه را می خوانیم و  توضیح می دهیم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ابتدای حاشیه خود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دیگری از اشکال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یک جواب از اشکال این بود که جسم را جسم مادی و جسم جنسی  می گیریم و می گوییم در جسم مادی قبول  می کنیم جسم، علت حیوان است ولی در جسم جنسی، نوع  را علت قرار می دهیم یعنی حیوان را علت جسم قرار  می دهیم در این صورت لازم می آید که ما علت را که  حیوان است حد وسط قرار دهیم و به معلول که جسم است برسیم و  این برهان، برهان 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قبلا گفته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دیگری را مرحوم سید احمد علوی بیان می کند که  در این جواب نظرش این است که ما به جسم به عنوان اینکه ماده است  یا به عنوان اینکه جنس است توجه نکنیم بلکه مطلب را به کمک  اینکه علت، گاهی علت برای وجودِ فی نفسه است و گاهی  علت برای وجودِ رابطی است ملاحظه کنیم یعنی  بگوییم علت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گاهی چیزی علت برای وجود فی نفسه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گاهی چیزی علت برای وجود رابطی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علت برای وجود فی نفسه حیوان است و حیوان علت برای  وجود رابطی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اگر بخواهد فی نفسه موجود شود  یعنی برای خودش موجود شود نه برای چیزی، در  اینصورت جسم علت برای آن می شود چون جسم، جزء آن است و جزء، علت  کل است ولی همانطور که مرحوم سید احمد علوی فرمودند جزء، علتِ  تالّفی است نه علت صدوری، یعنی علت برای  تالیف مرکب است اما علت صدور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علت صدور مرکب است  ولی جزء، علت برای تالّف و ترکّبِ مرکب است یعنی اگر جزء  بیاید مرکب حاصل می شود و اگر نیاید مرکب حاصل  نمی شود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جسم علت برای وجود فی نفسه حیوان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علت  برای وجود رابطی جسم می شود یعنی علت برای وجود  جسم للانسان می شود که این وجودِ للانسان، وجود رابطی می  شود در این صورت حیوان علت برای وجود رابطی 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علت برای وجود فی نفسه حیوان شد ولی  حیوان علت برای وجود فی نفسه جسم نشد تا دور لازم بیاید  بلکه حیوان علت برای وجود رابطی جسم شد و این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گاهی تعبیر به وجود فی نفسه و وجود لغیره و کان تامه و  کان ناقصه می کردیم اما مرحوم سید احمد علوی تعبیر  به وجود نفسی و وجود رابطی کرده و این دو هیچ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احمد علوی تعیین کرده که مراد از علت  بودن جسم برای حیوان، علت تالفی است نه علت صدوری  یعنی علت قوام است نه علت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علت صدوری، فاعل و  غایت است ولی علت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مرحوم سید احمد خان علوی این است که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جواب آخر علی تقدیر القول بان الجسم عله  للحیوان نفسه 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را علت وجود خود حیوان قرار می دهد نه علت برای وجود  رابطی اش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الجسمیه فی نفسها و ان کانت عله  للحیوانیه عله تالفیه لکنها معلوله للحیوانیه بحسب  وجودها</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جسمیت  فی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اینکه جسمیت انسان یا  حیوان یا چیز دیگری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علت تالفیه  حیوانیت است لکن همین جسمیت، معلول حیوانی  است به حسب وجود رابطی جسمیت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رابطی  جسمیت را اگر ملاحظه کنید می بینید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فی نفسه جسمیت را اگر ملاحظه کنید می بینید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فی نفسه جسم علت برای وجود فی  نفسه حیوان است ولی وجود رابطی جسم، معلول حیوان است  یعنی حیوان باید بیاید تا این وجود را  برای انسان ثابت کند اما خود حیوان از وجود فی نفسه جسم حاصل  می شود چون جسمی که وجود فی نفسه دارد جزء حیوان است و  جزء باید باشد تا 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که مرحوم  سید احمد علوی کرده با بیان قبلی مصنف فرق دارد  زیرا مصنف جسم را یکبار ماده می گرفت و می گفت علت است و  یکبار جنس می گرفت و می گفت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نداشت که فی نفسه را لحاظ کند یا رابطی را لحاظ کند، جسم  مادی را علت می گفت و جسم جنسی را معلول می گفت اما در  اینجا می گوید جسمِ فی نفسه، علت است و جسمِ موجود  رابطی، معلول است و کاری به ماده و جنس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تبوتها النسبی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جسمیت،  معلول حیوانیت است به حسب وجود رابطی جسمیت و به حسب ثبوت  نسبی جسمیت برای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خلاف شاکله ما یکون وجوده فی نفسه بعینه  وجوده لمحله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عبارت، استثناء را بیان می کند که در عبارت مصنف هم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جسم به وجود رابطی اش معلول برای حیوانیت می شود  خلاف جایی است که جسم را عَرَض فرض کنید تا وجود فی نفسه  اش با وجود رابطی اش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جسم اینگونه نیست ما فرض می کنیم جسم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چیزی اینگونه باشد که وجود فی نفسه آن با  وجود رابطی اش یکی باشد نمی توان گفت در وجود فی  نفسه اش علت می باشد و در وجود رابطی اش معلول است چون وجود  رابطی و فی نفسه اش یکسان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مطالبی را که مصنف بیان کرده بود در عبارات سید  احمد علوی هم آمده بود اما از اینجا در عبارت مرحوم سید احمد  علوی مطلبی آمده که آن را می خواهیم توضیح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ههنا شیء و هو انه لما کان ثبوت الذاتی لما هو  ذاتی له مستغنیا عن العله فلا یصح القول بان ثبوت الحیوانیه  للانسان عله لثبوت الجسمیه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اشکال می کند و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برای انسان ذاتی است  و ذاتی، بیِّن الثبوت است و نیاز به علت ندارد چرا شما  حیوان را علت برای ثبوت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با قطع نظر از حرفهایی که زده شده اشکال  دیگری هست و آن این است که جسم را برای انسان به توسط  حیوان ثابت می کنید یعنی حیوان را علت  برای ثبوت جسم للانسان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برای انسان،  ذاتی است و ذاتی برای ذاتی، بیِّن الثبوت است و  لازم نیست از طریق علتی آن را ثابت کنید، چرا حیوان  را علت قرار دادید؟ این اشکال را می کند سپس کانّه شخصی  می خواهد از این اشکال جواب بدهد ولی مرحوم سید احمد  علوی آن جواب را قبول نمی کند لذا از آن جواب، جواب می دهد و آن  را رد می کند بعدا خود مرحوم سید احمد علوی دو جواب از  این اشکال می دهد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چیزی است و آن این است که ذاتی برای  ذاتی، بیِّن الثبوت و مستغنی از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نیست  ذاتی را برای صاحب ذاتی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 نیست قول  به اینکه ثبوت حیوانیت برای انسان علت برای ثبوت  جسمیت برای انسان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 که گفته شود  حیوانیت علت برای جسمیت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جسمیت که  می خواهد برای انسان ثابت شود ثبوتش بیّن است و احتیاج به  دخالت و وساطت حیوانیت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لیس المعنی من تلک العلیه الی  العلیه بحسب الاثبات لا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 خواهد جواب از اشکال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مرحوم سید احمد  علوی این جواب را قبول ندارد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بعضی از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ثبوت ذاتی برای ذی الذاتی علت  نمی خواهد علیت به حسب ثبوت است نه به حسب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خارج اگر بخواهید جسمیت را برای انسان ثابت کنید علت  نمی خواهد ذاتیِ شیء را خود شیء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اثبات، علت می خواهد و ما حیوانیت را در مقام اثبات علت  برای جسمیت للانسان قرار می دهیم یعنی  وقتی می خواهیم ثابت کنیم جسم برای انسان ثابت و  حاصل است از حیوانیت استفاده می کنیم نه اینکه در  خارج جسمیت به توسط حیوانیت برای انسان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ذاتی، علت نمی خواهد مراد این  است که علت ثبوت نمی خواهد و این منافاتی ندارد که علت اثبات  لازم داشته باشد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سید احمد علوی بر جواب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که می گوید بین الثبوت است  یعنی اثباتش دلیل نمی خواهد یعنی ثبوت نزد ما  و شما بیّن است پس لازم نیست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خارج نیاز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اثبات و ذهن ما هم نیاز به علت ندارد چون برای ما هم  بیِّن است پس نمی توان در اینجا بین مقام ثبوت و اثبات  فرق گذاشت باید گفت نه در مقام ثبوت علت می خواهد نه در مقام اثبات  علت می خواهد چون در مقام اثبات هم بیّن است و چیزی که  بیّن است دلیل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علیت که به آن احتیاج نداریم علیت اثبات است  نه علیت ثبوت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انه لا محاله بین الثبوت لما هو ذاتی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ذاتی، لا محاله، بین الثبوت است برای چیزی که  ذاتی برای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ثبوتش هست، این ثبوت، بیّن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اینگونه عبارت را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اینکه علت نمی  خواهد این است که در اثبات، علت نمی خواهد اما در ثبوت، علت می  خواهد سپس مرحوم سید احمد علوی اینطور جواب می دهد که در  ثبوت هم بیّن است و علت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یجوز ان یکون ثبوت  الحیوانیه للانسان اظهر و ابین من ثبوت الجسمیه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مرحوم سید احمد علوی دو جواب نقل می کند که مقبول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از طرف مرحوم سید احمد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حیوانیت که ذاتی انسان است  برای انسان بین الثبوت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جسمیت هم که ذاتی انسان است  برای انسان بین الثبوت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حیوانیت نزد ما  بین الثبوت تر است لذا می توان این را واسطه قرار داد  برای بین الثبوت دیگری که جسمیت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حین ما اذا لم یکن تصور  کُنهی ثمّه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اشکال هست و آن اینکه  اگر حیوانیت را برای انسانیت ثابت کنیم جسمیت  هم در ضمن حیوانیت هست و خود بخود ثابت می شود و لازم  نیست حیوانیت را برای جسمیت واسطه قرار داد چون  جسمیت در ضمن حیوانیت است لذا لازم نیست جسمیت به  کمک حیوانیت برای انسان ثابت شود بلکه با همان  حیوانیت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فرضی است که حیوانیت، بالکُنه معلوم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حیوانیت را بالکُنه تصور کنیم جسمیت هم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حیوانیتی که بالکنه تصور می شود و برای  انسان ثابت می شود جسمیت هم در ضمن آن ثابت شده و احتیاج ندارد  به توسط حیوانیت برای انسان ثابت شودولی ما  حیوانیت را کاملا و بالکُنه تصور نمی کنیم بلکه  حیوانیت را به عنوان اینکه حیوان است تصور می  کنیم و در بطن حیوانیت نمی رویم که جسمیت  یا نامی بودن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تصورِ کُنهی  حاصل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تصور کنهی نسبت به حیوانیت  حاصل نشده باشد ما احتیاج داریم که حیوانیت را واسطه ثبوت  جسمیت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 حیوانیت را بالکُنه بفهمیم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بیِّن باشند و یکی ابین باشد باز  هم برهان تشکیل می شود چون به توسط ابین، آن دیگری  را می شناسید اما اگر هر دو در ذهن بیِّن باشند از  یکی به دیگری نمی رسید اما اگر  یکی ابین باشد آن ابین زودتر به ذهن می آید و  از طریق ابین به دیگری می رسید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تعرف انه یصح ان یکون  المعنیّ من استغناء ثبوت ذاتی الشیء له عن العله استغنائه عن  العله الخارجه الصدوریه و من المستبین ان الاجزاء المحموله متحده  بالحقیقه مع ما هی اجزاء له</w:t>
      </w:r>
      <w:r>
        <w:rPr>
          <w:rFonts w:eastAsia="IRNazanin" w:cs="IRNazanin"/>
          <w:color w:val="111111"/>
          <w:sz w:val="28"/>
          <w:szCs w:val="28"/>
          <w:rtl w:val="true"/>
          <w:lang w:bidi="fa-IR"/>
        </w:rPr>
        <w:t>»</w:t>
      </w:r>
      <w:bookmarkStart w:id="202" w:name="pg4353_50376"/>
    </w:p>
    <w:p>
      <w:pPr>
        <w:pStyle w:val="BookText"/>
        <w:rPr/>
      </w:pPr>
      <w:bookmarkEnd w:id="202"/>
      <w:r>
        <w:rPr>
          <w:rFonts w:ascii="IRNazanin" w:hAnsi="IRNazanin" w:eastAsia="IRNazanin"/>
          <w:color w:val="111111"/>
          <w:sz w:val="28"/>
          <w:sz w:val="28"/>
          <w:szCs w:val="28"/>
          <w:rtl w:val="true"/>
          <w:lang w:bidi="fa-IR"/>
        </w:rPr>
        <w:t>جواب دوم از طرف مرحوم سید احمد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ذاتی، بین الثبوت است و نیاز به علت  ندارد مرادمان از علت چون نوع علتی است؟ مراد این است که علت  خارجی و علت صدوری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شیء  را جعل کردید لازم نیست ما که بیرون از آن هستیم ذاتی  آن را جعل کنیم یعنی علت صدوری نیاز ندارد  زیرا صدور خود ذات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علت صدوری که ذات را صادر کرد  کافی برای صدور آن ذاتی است و بی نیاز از علت  صدوری می شود پس ما علت صدوری برای ثبوت الجسم للانسان  نمی خواهیم و حیوان علت صدوری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چرا حیوان را علت برای ثبوت الجسم قرار می  دهید در حالی که جسم، ذاتی است و ذاتی، علت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ذاتی، علت صدوری نمی  خواهد و حیوان، علت صدوری نیست پس می تواند علت  برای ثبوت الجسم للانسان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ثبوتِ  ذاتیِ شیء برای شیء، مستغنی از علت است معنی  و مقصود ما از استغناء علت، استغناء از علت خارجی صدوری است و اجزاء  اینچنین نیستند بلکه متحدند و علت صدوری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عبارات مرحوم سید احمد  علوی همین صبت ها است که نیاز به توضیح ندارد علی  الخصوص که بعضی از عبارات خوانده نشده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1168568_1479056682"/>
      <w:bookmarkStart w:id="204" w:name="_Toc68"/>
      <w:bookmarkEnd w:id="203"/>
      <w:r>
        <w:rPr>
          <w:rtl w:val="true"/>
        </w:rPr>
        <w:t xml:space="preserve">آيا ابتدا جنس بر نوع حمل مي شود بعدا به توسط جنس، فصل الجنس حمل مي شود يا از ابتدا فصل الجنس بر نوع حمل مي شود؟  </w:t>
      </w:r>
      <w:r>
        <w:rPr/>
        <w:t>93/01/16</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ابتدا جنس بر  نوع حمل می شود بعدا به توسط جنس، فصل الجنس حمل می شود یا از  ابتدا فصل الجنس بر نوع حمل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هذا حال الفصل الذی هو لجنس الانسان فی وجوده للانسان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این فصل دهم  که در آن هستیم اشکالی مطرح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جسم مقدم بر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حیوان را مقدم بر جسم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توسط  حیوان، جسم را برای انسان ثابت می کنید؟ چون جسم نسبت به  انسان، جنس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جنس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 بحث  را کلی کردیم و بحث را روی جنس الجنس بردیم نه  اینکه بحث را روی جنس بعید ببریم تا اختصاص به جسم  پیدا نکند بلکه هر چیزی هم که مثل جسم است داخل بحث می شود  سپس مناسب دیدیم که درباره فصل الجنس هم بحث کنیم لذا در ابتدا  گفتیم که ما هم در جنس الجنس بحث می کنیم هم در فصل الجنس بحث  می کنیم یعنی هم در جنس بعید هم در فصل بعید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شدیم و دو جواب از اشکال دادیم</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به ماده بودن جسم نگاه کردیم و یکبار به جنس بودن جسم  نگاه کردیم و گفتیم اگر جسم، ماده باشد حق با شماست زیرا مقدم  بر حیوان است و باید حیوانیت را برای انسان به توسط  این ماده که جسم است اثبات کنیم اما اگر جسم، جنس برای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جنس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ابتدا  حیوانیت را برای انسان ثابت کرد سپس به توسط  حیوانیت، جسمیت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کون تام و کون ناقص فرق گذاشتیم یعنی گفتیم اگر  کون تام جسم را ملاحظه کنید کون تام جسم مقدم بر حیوان است اما اگر  کون ناقص جسم را ملاحظه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ثبوت الجسم للانسان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حیوان  برای انسان ثابت شود تا جسم برای انسان، کون ناقص پیدا کند  یعنی برای انسان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همین بحث را در فصل الجنس هم داریم یعنی  همین دو جواب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  برای جنس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فصل الجنس  یا فصل بعید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ابتدا جنس بر نوع حمل می شود بعدا به توسط جنس، فصل الجنس حمل  می شود یا از ابتدا فصل الجنس بر نوع حمل می شود؟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صورت قرار بدهید مقدم بر حیوان است چون جزء حیوان  می شود و جزء مقدم بر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جسم که ماده بود یک جزء  برای حیوان بود و مقدم بر حیوان بود حساس هم که صورت است جزء  دیگر برای حیوان است و مقدم بر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فصل قرار بدهید این فصل به بیانی که گفتیم مقدم  بر حیوان نیست بلکه موخر است یعنی ابتدا باید  برای انسان، حیوانیت ثابت شود تا بعدا حساسیت انسان از طریق  حیوانیتش ثابت شود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می خواهد ثابت شود و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می خواهد برای انسان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ثابت  شد مقدم بر حیوان است اما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ثابت شد مقدم بر حیوان  نیست ابتدا باید حیوانیت برای انسان ثابت شود تا از  طریق حیوانیت، حساسیت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دو جوابی  که در جسم دادیم در حساس هم می دهیم به عبارت دیگر همان  دو جوابی که در جنس الجنس یا جنس بعید دادیم در فصل الجنس  یا فصل بعید می دهیم ولی یک تفاوت وجود دارد  که باید مورد غفلت واقع نشود و آن تفاوت این است که جسم دو فرد داشت  یک فردِ حیوان و یک فردِ غیر حیوان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برای انسان ثابتش کنیم  نمی توانستیم مطلق جسم را ثابت کنیم ناچار بودیم اول آن  را حیوان کنیم بعدا ثابت کنیم چون دو فرد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ابتدا این جسم را حیوان می  کردیم تا جسم حیوانی را برای انسان ثابت کنیم لذا  ناچار بودیم از طریق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جسم را برای  انسان قبول کنیم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فرد نیست که  یکی حیوان و دیگری غیر حیوان باشد تا  ابتدا حیوانیت را ثابت کنید بعدا از طریق  حیوانیت، حساسیت را برای انسان ثابت کنید بلکه به  طور مستقیم می توان حساسیت را برای انسان ثابت کرد چون  حساسی که برای انسان ثابت می شود حساسِ حیوانی است  زیرا حساسِ غیر حیوانی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می  فرماید بهتر است که برای جواب در باب فصل از آنچه که در باب ایساغوجی  گفتیم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در اینجا کردیم  مقداری مبهم است اما بحثی که در باب ایساغوجی گفتیم  مبهم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مصنف بر می گردد و می گوید آنچه هم  که در اینجا می گویم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که در مورد جسم  گفتیم درمورد حساس هم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چه در خارج، حساس به  غیر حیوان نداریم ولی قابلیت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عام است ولو اتفاق افتاده که در خارج این عام فقط بر حیوان  تطبیق کرده ولی امکان دارد که موجودی آفریده شود که  حیوان نباشد ولی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ذاتی حیوان است  ولی مختص به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مختص به حیوان شده  به خاطر این است که عالم وجود اینگونه عمل کرده و الا لازم نیست  مختص باشد بلکه می تواند عام باشد در اینصورت فصل حیوان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ذاتی، مختص باشد چون ذاتی شیء ممکن  است جنس آن باشد یا فصل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مختص نمی باشد اما فصل، مختص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ذاتی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اختصاص به حیوان دارد چون ممکن  است ذاتی، جنس باشد و اختصاص نداشته باشد ولی اگر فصل است اختصاص  خواهد داشت چون عالم وجود اینچنین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فصل مختص  باشد ولی با قطع نظر از آنچه که در خارج اتفاق افتاده اگر حساس را ملاحظه  کنید حساس، قابلیت تعمیم را دارد، چون قابلیت  تعمیم را دارد ما اگر بخواهیم برای انسان ثابت کنیم ابتدا  باید حساس را منحصر به حیوان کنیم بعدا برای انسان ثابت  کنیم پس همان وضعی که درجسم داشتیم در حساس هم خواهیم  داشت ولی در جسم، وجود و مفهوم هر دو مطابقت دارند یعنی هم وجود  می گوید جسم، عام است و غیر حیوان را شامل است هم مفهوم  می گوید جسم، عام است و غیر حیوان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حساس، مفهوم با واقع،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حساس را به حیوان اختصاص داده  است ولی مفهوم، اختصاص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به مفهوم توجه می کنیم  می بینیم عام است و چون عام است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اش را برای انسان ثابت کنیم باید از طریق  حیوانیت باشد یعنی ابتدا حیوانیت انسان را  ثابت کنیم بعدا حساسیتش را از طریق حیوانیت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ی عام اگر بخواهد برای اخص ثابت شود  باید خاص، دخالت کند چه آن عام، عبارت از مثل جسم باشد چه آن عام، عبارت از  مثل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اگر بخواهد برای اخص که انسان است ثابت شود  باید خاص که حیوان است وساطت کند چون جسم، اعم است و حیوان، خاص  است و انسان،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فصل دهم در عنوان فصل گفتیم که میخواهیم  اعم را برای اخص به توسط خاص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برای انسان ثابت  می کنیم به توسط خاصی که حیوان است همینطور حساس را  که عام است برای انسانی که اخص است ثابت می کنیم به توسط خاصی  که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بحثی است که مصنف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مطالب، حلّ عبارت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هذا حال الفصل الذی هو لجنس الانسان فی وجوده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حالت جنس الجنس  حالت فصل الجنس حالت فصلی را که برای جنس انسان است قیاس کن در  وقتی که می خواهی این فصل را برای انسان وجود  دهی یعنی وقتی می خواهی فصل الجنس انسان را  برای انسان وجود دهید به جنس الجنس انسان که برای انسان، وجود  می دادی قیاسش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 موردی  قیاس کنیم؟ درموردی که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اش را  اثبات کنید لذا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وجوده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یعنی در وجود این فصل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فصل برای جنس انسان است اگر بخواهید این فصل را برای  انسان وجود بدهید باید از آن جنس استفاده کنید یعنی  ابتدا جنس را که حیوان است بیاورید بعدا حساس را برای انسان  وجود بدهید به توسط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کجنس الحیوان ایضا فی انه جزء من الحیوان یوجد اولا  للحیوان و بالحیوان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مثل جنس  حیوان است یعنی همانطور که جنس الحیوان که جسم بود به  توسط حیوان برای انسان ثابت می شد فصل الحیوان هم که حساس  است به توسط حیوان باید برای انسان ثابت شود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جنس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اینکه حساس، جزئی از  حیوان است که اولا برای حیوان یافت می شود و به سبب  حیوان برای انسان یافت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جزء حیوان است  پس ابتدا باید برای حیوان ثابت کرد بعدا برای انسان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جزء حیوان است به اعتبار صورت بودن و لذا مقدم بر حیوان  است ولی به اعتبار فصل بودن موخر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اعرف  هذا بالبیانات التی 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به  بیاناتی که در باب ایساغوجی مقدم شد معرفت پیدا کن  کأنّه کسی به مصنف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توسط این مطالبی  که درباره جسم گفتی معرفت پیدا نکنیم؟ مصنف می  فرماید بین حساس و جسم،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جسم اختصاص به  حیوان ندارد لذا ابتدا باید مختص به حیوان کنید بعدا  برای حیوان ثابت کنید یعنی باید حیوان  را واسطه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حساس، اختصاص به حیوان دارد و اگر بخواهید  برای انسان ثابت کنید لازم نیست ابتدا اختصاص به حیوان  بدهید بعدا از طریق حیوان برای انسان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ابتدا برای حیوان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فرق موجود است ممکن است  به نظر تو برسد که بیانات قبلی که درباره جسم کردیم درباره  حساس، جاری نشود چون این تخیل ممکن است در ذهن تو  بیاید ما می گوییم به بیانات گذشته ما که در  باب ایساغوجی گفتیم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ان  حاولت عرفانه من البیان الاخیر تُخُیِّل عندک ان ذلک مختص  بالجنس و لایقال للفصل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  گویید از بیاناتی که مقدم شده استفاده کنیم؟  زیرا اگر بخواهی از بیان اخیر استفاده کنی ممکن است  شبهه در ذهن تو بوجود بیاید و بگویی بین حساس و  جسم، فرق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قصد کنی عرفان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حساس برای انسان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بیان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عرفان اینکه فصل الجنس  برای انسان به توسط جنس ثابت می شود را بخواهی از بیان  اخیری که درباره جنس الجنس داشتیم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تو  می رسد که این بیان اخیر مختص به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مختص به جنس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این مطلب به ذهن بیاید لذا مصنف  گفت به بیانات مقدم،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بیان  اخیر چیست؟ ما در این فصل، دو 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بیان، جسم را ماده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جنس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اخیر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جنس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کنیم ممکن است در نظر تو بیاید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وساطت حیوان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جنس ـ یعنی  ثبوت جسم للانسان ـ احتیاج به وساطت حیوان داشت ولی اثبات  حساسیت برای انسان احتیاج به وساطت حیوان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خلاصه  این شد که چون این فرق وجود دارد و ممکن است در ذهن تو شبهه  ایجاد کند ما به تو می گوییم به بیاناتی که  در باب ایساغوجی گفتیم مراجعه کن و الا بیان اخیر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 می شود و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جلوی تخیلی که برای تو پیش بیاید را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خیال،  خیال درستی نیست یعنی در عین اینکه  مصنف گفت ممکن است این خیال به ذهن تو برسد و تو را ارجاع به  بیان اخیر ندادیم بلکه ارجاع به بیانات  ایساغوجی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گوییم  این تخیل، تخیل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ما در جریان بیان اخیر در  فصل الجنس اشکال دشته باشیم بلکه می توان بیان اخیر را در  فصل الجنس هم جاری کرد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تفهّم کیفیه الحال فیه صعوبه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فهم  کیفیت حال در فصل صعوبت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حال در جنس الجنس را به  راحتی تشخیص دادید و فهمیدید اما کیفیت  حال در فصل الجنس را به سختی خواهید فهمید اما به چند  دلیل صعوبت دارد؟ چون در فصل الجنس باید عمومیت را اعتبار  کنید یعنی از عالم وجود که حساس را اختصاص به حیوان داده  بیرون بروید و این بیرون رفتن از عالم وجود با  اینکه ذهن ما انس با عالم وجود دارد کار سختی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برای عهد است و اشاره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جنس را گفتیم الان می گوید حال فصل را هم قیاس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این حال را قیاس کنیم؟ بیان می کند  که در فصل، صعوبت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فهم  اینکه چگونه آن حال جنس را در فصل هم اجرا کنید صعوبت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سهلت علیک ان تَأَنَّیتَ للاعتبار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فرماید  صعوبت است ولی اگر شرایط را رعایت کنید صعوبت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با عجله و بدون رعایت شرایط، بحث را  مطرح کنید یک خیال باطلی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آن خیال به ذهن نیاید با تانّی و دقت، شرایط قبل را  مراعات کن و حکمی را که ما در جنس گفتیم درباره فصل اجرا کن</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همین کیفیتِ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گفتیم صعوبت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آسان شود  اگر آن اعتبار هایی را که ما کردیم با تأنّی و دقت،  مراعات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تانّیت بلاعتبار به معنای این است که  تانّی کنی و با عجله اعتبار نکنی زیرا اگر بخواهی  باعجله اعتبار کنی اختلاط برای تو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فصل را به عالَم وجود اختصاص ندهید بلکه  مفهومش را هم با دقت نگاه کنید و ببینید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تانّی  به معنای انتظار کشیدن، دقت کردن و با آهستگی کار را انجام دادن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عسرت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برای تو مشکل می شود در وقتی که عجله کنی و اعتبارات را  به طور کامل لحاظ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طبیعتها غیر مطرده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 یعنی این حال، مطرد  نیست که هم در جنس بیاید هم در فصل بیاید بلکه شما  باید در فصل با یک موونه بیشتری سر و کار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طبیعتِ این حالی که تو در مورد جنس و فصل  دارید یکسان و یکنواخت و مطرد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شامل جنس و هم شامل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کیفیت حال در جنس مشکلی نداشتید  در کیفیت حال در فصل هم مشکلی نخواهید داشت اما چون  طبیعت آنها یکسان نیست ممکن است در جنس به راحتی  کیفیت آن حال بدست آید اما در فصل نتوان به راحتی بدست  آورد به بیان که گفته شد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فصول در همه جا یکسان  نیستند فصل قریب بلا واسطه برای شیء ثابت می شود و  مختص است اما فصل بعید اگر چه مثلا حساس به حیوان مختص است ولی  به انسان، مختص نیست، عمومیت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مفهومِ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کرد و تعمیم داد پس طبیعت فصول، یکنواخت نیست  تا هر چه که در فصل قریب گفته شد بتوان در فصل بعید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قریب، اختصاص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حیوان دارد اما در فصل  بعید اختصاص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عمومیت را در فصل بعید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عمومیت آورده شود نه تنها عمومیت به لحاظ اقسام  حیوان باشد بلکه در ماوراء حیوان هم تعمیم بده یعنی  نگو حساس شامل انسان و سایر حیوانات می شود بلکه از  حیوانات هم تجاوز بده و بگو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دارد که بر غیر  حیوانات هم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اردت ان تعتبر ذلک فتذّکر حال الفرق بین الفصل و النوع و تذکر  مابیناه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مصنف  بیان می کند که چگونه بیان اخیر را که در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در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اگر بخواهی بیان اخیر ما را اعتبار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بخواهی در فصل، همان بیان اخیر را اعتبار  کنی همانطور که در جنس اعتبار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فصل و نوع را متذکر بشو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فرق بین فصل و نوع را در باب ایساغوجی و در جاهای دیگر  بیان کرده، به لحاظ مصداق بین این دو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مثل انسان و فصل مانند ناطق است که بین این دو فرقی  نیست هر جا که انسان صادق است ناطق صادق است و بالعکس هر جا که ناطق صادق  است انسان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مفهومی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 اگر چه وجوداً اختصاص  به انسان دارد ولی مفهوما می تواند در جای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درغیر انسان وجود ندارد چون انسان،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ناطق اگر چه وجود،  ناطق را اختصاص به انسان داده ولی ناطق، اختصاص به انسان ندارد، ناطق ذاتی  است و ذاتی می تواند عام و می تواند مختص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ذات  است و ذات نمی تواند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تواند فصل را عام گرفت ولی  نوع را نمی توان عام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نوع و فصل فرق وجود دارد اگر چه  مصداقاً فرقی نیست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بیان اخیری را که من درباره جنس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بخواهی درباره فصل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کنی  متذکر بشو حال فرق بین فصل و نوع را که گفتم و متذکر بشو آنچه که بیان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ایساغوجی و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طبیعه کل فصل و ان کانت فی الوجود مساویه لنوع واحد فهی  صالحه لان تقال علی انواع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باین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هر  فصلی مطرد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وچود، مطرد نیست ولی در مفهوم، مطرد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هر فصلی ولو در وجود مساوی با نوع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طبیعت بودن  نه به لحاظ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است که بر انواع کثیره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ناطق که  در عالم وجود به انسان اختصاص داده شده در عالم مفهوم با قطع نظر از وجود و با  لحاظ خود طبیعت، قابلیت دارد که بر انسان و غیر انسان صدق کند  اگر چه در عالم وجود، بر غیر انسان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اگر این مطلب  را جرا کنید متوجه می شوید که بین حساس و جسم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حساس، اختصاص به حیوان دارد ولی طبیعتش قابل  است که بر غیر حیوان هم اطلاق شود همین قابلیت باعث  می شود که ما نتوانیم حساس را بلاواسطه بر انسان حمل کنیم بلکه   حساس را ابتدا حیوان می کنیم بعدا بر انسان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حساس مثل جسم است که اگر بخواهد بر انسان حمل شود حیوان  باید وساطت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تذکرت هذا و احسنت الاعتبار وجدت طبیعه فصل الجنس یستحیل حملها  علی الانسان ولم یحمل علیه الحیوان حالما لم یحمل  علیه الحیوان</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متذکر مطالب قبل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عالم وجود و به ظاهری که در عالم  وجود می دیدی اعتماد نکردی تساوی که در عالم وجود  بین نوع و فصل بود باعث شبهه در ذهن تو نشد و توانستی بین نوع و  فصل فرق بگذاری و توانستی نوع را اختصاص بدهی و فصل را  تعمیم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اعتباراتی را که قبلا گفتیم توانستی  به خوبی انجام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مراد از ـ الاعتبار ـ عبور از  مطلب حق است یعنی توانستی از مطلب حق عبور کنی و آنرا  بدست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یابی طبیعت فصل الجنس را مثل  طبیعت جنس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که وجود فصل الجنس با وجود جسم فرق میکند  ولی طبیعت آن با طبیعت جسم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ها  را اگر ملاحظه کنی می بینی یکی است  یعنی همانطور که طبیعت جسم، عام است طبیعت حساس هم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محال است حمل آن فصل حیوان بر انسان در حالی که حیوان  بر انسان حمل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حالما لم یحمل  علیه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حیوان بر انسان حمل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با  جمله قبل چه فرقی دارد؟ در جمله قبل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  علیه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واو در آن حالیه بود اما در این  عبارت کلمه واو را نمی آورد 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بین دو جمله فرق وجود دارد زیرا مصنف تکرار مطلب را به این واضحی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مصنف این عبارت را تکرار کرد  تا بفهماند واو درجمله اول، واو حالیه است و به منزله عطف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صحیحی است ولی توجیه بهتری وجود دارد  وآن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 علیه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زمان  ماضی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مالم یحمل علیه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حال است یعنی در حینی که حیوان برآن حمل نشده  نمی توان حساس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ماضی، حیوان را بر  آن حمل نکردی الان نمی توانی حساس را حمل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مطلب در  اینجا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 علیه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اگر در ماضی این حیوان بر او حمل نشده الان  نمی توانی حمل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لم  یحمل علیه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در  حینی که حیوان بر آن حمل نشده نمی توانی حساس را  حمل کنی</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هر دو  جمله با هم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و حال، حیوان را  حمل نکرده باشی حساس را نمی توانی حمل کنی</w:t>
      </w:r>
      <w:r>
        <w:rPr>
          <w:rFonts w:eastAsia="IRNazanin" w:cs="IRNazanin"/>
          <w:color w:val="111111"/>
          <w:sz w:val="28"/>
          <w:szCs w:val="28"/>
          <w:rtl w:val="true"/>
          <w:lang w:bidi="fa-IR"/>
        </w:rPr>
        <w:t>.</w:t>
      </w:r>
      <w:bookmarkStart w:id="205" w:name="pg4353_50387"/>
    </w:p>
    <w:p>
      <w:pPr>
        <w:pStyle w:val="Heading2"/>
        <w:numPr>
          <w:ilvl w:val="1"/>
          <w:numId w:val="1"/>
        </w:numPr>
        <w:rPr/>
      </w:pPr>
      <w:bookmarkStart w:id="206" w:name="__RefHeading___Toc1168570_1479056682"/>
      <w:bookmarkStart w:id="207" w:name="_Toc69"/>
      <w:bookmarkEnd w:id="205"/>
      <w:bookmarkEnd w:id="206"/>
      <w:r>
        <w:rPr>
          <w:rtl w:val="true"/>
        </w:rPr>
        <w:t xml:space="preserve">ادامه بحث اينکه آيا ابتدا جنس بر نوع حمل مي شود بعدا جنس الجنس حمل مي شود يا بر عکس است </w:t>
      </w:r>
      <w:r>
        <w:rPr/>
        <w:t>93/01/18</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آیا  ابتدا جنس بر نوع حمل می شود بعدا جنس الجنس حمل می شود یا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دیگر برای جواب از 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بر انسان حمل  می شود یعنی جزء بر کل حمل می شود، در حالی که ممکن  نیست جزء بر کل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 لنا ان الحسین الاقرب اذا نسب الی النوع بالفعل</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بحث  ما در جواب اشکالی بود که در این فصل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خواهید جسم را برای انسان ثابت  کنید حیوان را واسطه قرار می دهید و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حیوان بودن را برای انسان ثابت می  کنید سپس به توسط حیوان، جسم بودن را برای انسان ثابت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واقع بر عکس است زیرا جسمیت جزء  حیوان است و جزء مقدم بر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باید جسمیت را داشته  باشید تا بعدا حیوانیت به وجود بیاید در خارج، جسم  مقدم بر حیوان است اما در عملی که کردید حیوان مقدم بر  جسم قرار داده شده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جسمی که مقدم بر حیوان  است جسمی است که بشرط لا ملاحظه شود و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جسمی که به توسط  حیوان برای انسان ثابت می شود و قهراً موخر از انسان است  جسمی است که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اینگونه جواب داده  می شود که جسم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و وجود فی نفسه اش ملاحظه شود مقدم بر  حیوان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و وجودش برای انسان ملاحظه شود موخر از  حیوان است و چون جسم، جنس برای حیوان بود که این  حیوان، جنس برای انسان بود و به عبارت دیگر جسم، جنس الجنس  برای انسان بود وارد بحث در جنس الجنس شد یعنی وارد بحث در جنس  بعید شد سپس فصل بعید را که فصل الجنس است را ملحق کرد و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بحث امروز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جنس الجنس برای نوع به توسط  جنس ثابت می شود یعنی جسم که جنس الجنس برای نوع انسان  است به توسط جنس که حیوان است برای انسان ثابت می شود و فصل  الجنس هم به توسط جنس برای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که 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جنس را به  نوع نسبت دهید و خواستید جنسِ جنس را هم به نوع نسبت دهید کدام  یک را ابتدا نسبت می دهید؟ مصنف می فرماید آشکار شد  که ابتدا باید جنس را نسبت داد بعدا جنس الجنس را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خواستید جنس را به نوع نسبت دهید و خواستید فصل این جنس  را هم اگر خواستید به نوع نسبت دهید ابتدا جنس را به نوع نسبت  می دهید بعدا فصل الجنس را به نوع نسبت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خواستید عام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دهید 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دهید  در اینصورت باید ابتدا خاص را به اخص نسبت داد سپس به توسط خاص، عام  را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ابتدا خاص را نسبت داد سپس به توسط این خاص، فصل  این خاص را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نتیجه گیری مباحث می کند و توضیحات  این مباحث در جلسات قبل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عبارت خودش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که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توضیح  این مطلب این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جسم را ملاحظه می  کنید آن را به چیزی نسبت نمی دهید ولی  می توانید آن را نسبت دهید پس این جسمی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اش ملاحظه شده منسوب به شیء است اما بالفعل، منسوب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جسم را مطرح کنید در اینصورت به  یک چیزی نسبت داده می شود و برای انسان ثابت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جسم ملاحظه می شود  جسم، دارای نسبت است ولی دارای نسبت بالقوه است و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جسم ملاحظه می شود جسم، دارای نسبت است ولی  دارای نسبت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نسبت را نسبت بالفعل  می گیرد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جنس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جنس الجنس را مطرح  می 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نسبت شیء به شیء دیگر، بالفعل  است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تحقق پیدا نمی کند زیرا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به این است که نسبت بالفعل در آن باشد بله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نسبت بالفعل نسبت  ولی نسبت بالقوه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همه جا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و علت 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 لنا ان الجنس الاقرب اذا نسب الی النوع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بیان کردیم</w:t>
      </w:r>
    </w:p>
    <w:p>
      <w:pPr>
        <w:pStyle w:val="BookText"/>
        <w:rPr/>
      </w:pPr>
      <w:r>
        <w:rPr>
          <w:rFonts w:ascii="IRNazanin" w:hAnsi="IRNazanin" w:eastAsia="IRNazanin"/>
          <w:color w:val="111111"/>
          <w:sz w:val="28"/>
          <w:sz w:val="28"/>
          <w:szCs w:val="28"/>
          <w:rtl w:val="true"/>
          <w:lang w:bidi="fa-IR"/>
        </w:rPr>
        <w:t xml:space="preserve">با  توضیحات گذشته برای ما روشن شد که جنس 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حیوان نسبت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نوع نسبت داده شود و حمل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الجنس الذی یلیه الی ذلک النوع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جنسی  که تالی جنس اقرب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جنس بعدی که جنس بعید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نوع داده شود آن هم نسبت بالفعل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دو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قریب و هم جنس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نسبت داده شود کدام  یک جلوتر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 فصله الی ذلک النوع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جنس  قریب را نسبت دادید و نمی خواهید جنسی را که  تالی جنس قریب است نسبت دهید بلکه می خواهید فصل  این جنس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حساس که فصل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آن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و این نسبت، بالفعل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نسبه جنس الجنس و فصل الجنس قبل نسبه الجنس</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حالت جنس قریب و جنس این جنس  قریب مطرح است و در یک حال، جنس قریب و فصل این جنس  قریب مطرح است یعنی در یک حالت، حیوان و جسم مطرح  است و در یک حالت، حیوان و حساس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جنس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فصل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قبل از  خود جنس نسبت داد ابتدا باید جنس را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ابتدا  باید حیوان را به انسان نسبت داد سپس به توسط حیوان، جنس  حیوان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یا فصل حیوان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نسبت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بحث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حیوان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جسم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حساس بود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را رسیدگی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ذلک لیس کما یاخذ الآخذ طبیعه الجنس و الفصل  بذاتهما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جسم را ملاحظه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جسم للانسان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خواهد موجود شود قبل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 شود چون جزء حیوان است و جزء باید قبل از کل موجود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قبل، لازم نیست قبلِ زمانی باشد بلکه می تواند قبل  رتبی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ملحوظ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اش ملحوظ شود در اینصورت قبل از  حیوان محقق می شود و حیوان، واسطه برای آنها نمی  شود پس در جایی که ما جسم یا حساس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آنها مطرح  می کنیم فرق می کند با جایی که جسم یا حساس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وضعی که در فرض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گفتیم در فرض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وجود ندارد 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جنس یا جنس الجنس یا فصل الجنس را به نوع نسبت می  دهید مثل آن جا نیست که آخذی طبیعت جنس و طبیعت فصل  را باتهما اخذ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منسوبه الی شیء بعینه</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بدون اینکه طبیعت  جنس و فصل را نسبت به شیء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یک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قبل گفته شد که جنس قریب و جنس الجنس و فصل الجنس را به  شیء معین و نوع معین نسبت می دهد اما در این جا  می گوید طبیعت جنس و فصل را بذاتهما اخذ می کند و نسبت به  یک شیء معین نمی دهد حال بیان می کند که  این دو جا مثل هم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ما هوا عم مما یجوز ان یوجد و ان  لم یوجد ما هو اخص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یجوز ان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جسم جایز است که موجود شود در حالی  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الاخص 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جود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مطرح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الاخص 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ابتدا حاصل می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الاعم یعنی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اما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مطرح است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الاعم  یعنی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در حالی 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الاخص 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مصنف می فراید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مطرح بود مثل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مطرح است نمی باشد تا این چنین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اعم  یعنی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الوجود باشد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الاخص یعنی  جنس قریب مثل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 ان یکون قبل فی الوجود مطلقا و ان  یکون قبل فی الوجود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است بین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وجودی که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وجود مطلق، وجود لشیء نیست بلکه وجود مطلق مراد است  که همان کان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اش</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مضاف الیه است کانّه عبارت 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قبل فی وجوده مطلقا و ان یکون قبل فی وجوده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اش یا  قبل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اش لذا قبل بودنش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را اجازه می  دهیم و قبل بودنش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را اجازه نمی دهیم چون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فرق است بله اگر بین این دو فرق  نبود یا باید هر دو را اجازه می دادید یا هر دو را  اجازه نمی دادید اما در اینجا می بینید  قبلیت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اجازه می دهید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اجازه نمی دهید علتش همین است که بین این دو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نسبت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که در اینصورت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اتضح من ذلک ان الشبهه منحله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مطالبی که گفتیم روشن شد که شبهه ای که در صدر فصل  بیان شد حل گردید و از بین رفت یعنی گره ای  که این شبهه ایجاد کرده بود گشوده شد و دیگر گِرِه و شبهه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یتبین</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همین مطلب گذشته را در یک نوع بسیط اجرا می کند تا الان  مصنف در نوع مرکب بحث کرد مثل انسان که مرکب از جنس و فصل می باشد اما الان  می خواهد در نوع بسیط مثل بیاض بحث کند که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کالجنس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کالفصل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در خارج، مرکب نیست و در ذهن دارای جنس و  فصل نیست ما در ذهن برایش جنس و فصل درست می کنیم  ولی انسان واقعا دارای جنس و فصل می باشد که جنس آن،  حیوان می باشد و فصل آن، ناطق می باشد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خواهد بعد از اینکه مثال به نوعِ مرکب زد به نوع بسیط مثال  بزند که در نوع بسیط به ادعای خودش عام به وسیله خاص برای  اخص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مرکب چون جسم می تواند به صورت ماده تصور شود  و ماده مقدم بر مرکب است احتمال اینکه جسم را بر حیوان مقدم کند وجود  دارد ولی مصنف این احتمال را رد کرد و فرمود جسم اگر به حیث  مادی لحاظ شود مقدم می باشد ولی اگر به حیث جنسی  ملاحظه شود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نوع مرکب چون احتمال ماده بودن می  آید احتمال تقدم برای اعم وجود دارد اما در نوع بسیط چون ماده ای  وجود ندارد احتمال تقدم برای اعم وجود ندارد اینکه اخص باید  زودتر از اعم بیاید در نوع بسیط روشن تر است اما در نوع مرکب،  آن روشنی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وقتی مطلب را در نوع مرکب واضح کرد در نوع  بسیط، واضحتر می کند زیرا در نوع بسیط ماده مطرح  نیست و این نوع تقدم وجود ندارد لذا به راحتی در نوع بسیط  ماده می توان گفت اخص مقدم بر اعم است زیرا نمی توان اعم را  ماده گرفت اما در نوع مرکب، اعم را ماده و جنس قرار دادیم که در فرض ماده  بودنش مقدم می شد اما در فرض جنس بودنش موخر می شد سپس هم حالت تقدم و  هم حالت تاخر داشت که گاهی از اوقات شخص به آن توجه می کرد و اشکال  می کرد که چرا آن را موخر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نوع بسیط فرض ماده بودن  جنس اصلا مطرح نیست تا شخصی تقدیم جنس و اعم را توهم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بسیط روشن است که اخص باید مقدم بر اعم بشود و چون روشن تر بود لذا  مصنف از نوع مرکب به نوع بسیط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این صورت بیان می کند که اگر شما بخواهید برای  جسمی سواد یا بیاض را ثابت کنید اینطور نیست  که ابتدا لونیت را ثابت کنید بعدا سواد یا بیاض را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ابتدا به آن جسم، سواد یا بیاض می  دهید بعدا برای آن جسم، لون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لونیت در خارج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جسمیت به عنوان یک امر مادی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لونیت را برای جسم ثابت کرد مگر اینکه  در ابتدا سوادیت یا بیاضیت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لونیت، عام  است و سوادیت یا بیاضیت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یا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 کنید؟ ابتدا بیاض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لون خالی از سواد و بیاض نیست و لذا  نمی تواند ابتدا لون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یتبین بیانا اوضح اذا نحن تاملنا الامور  البسیطه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ما در انسان و حیوان و جسم و امثال ذلک  یعنی در مرکب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در مرکب گفتیم روشن تر می شود اگر انواع  بسیطه را ملاحظه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لایجوز ان یوجد معنی اللون لشیء ثم  توجد له البیاضیه</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اینچنین  نیست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شیئی حاصل شود سپس  برای این شیء، بیاضیت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  نیست که ابتدا لون بیاید بعدا بیاضیت  بیاید بلکه بر عکس است یعنی ابتدا بیاضیت  می آید بعدا لون می آید یعنی ابتدا خاص  می آید که بیاض می باشد بعدا عام می آید که  لون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الموجود الاول له هو البیاضیه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توضیحاتی که دادیم کاغذ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اولین چیزی که از بین این دو  شیء برای این کاغذ موجود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خواهیم هم لونیت را برای کاغذ موجود کنیم هم می  خواهیم بیاضیت را برای آن موجود کنیم، از بین  این دو شیئی که می خواهد برای این کاغذ موجود  شود کدام یک موجود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از بین  این دو اولین چیزی که برای آن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شود بیاضیت است که خاص می باشد 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طریق این خاص، آن عام هم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وجد الشی بیاضا او سوادا تبعه وجودان للشی  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برای کاغذ بیاضیت یا سوادیت حاصل می شود سپس  به تبع حصول بیاضیت یا سوادیت، لوی هم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بیاض یا سواد موجود شد به تبع  وجود بیاض یا سواد، می آید وجود اینکه برای  کاغذ، لونی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هم همینطور است که اول باید حیوان بیاید  بعدا جسم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اللون اعم من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لون اعم است ولی بی واسطه نمی تواند بیاید بلکه  باید خاص که بیاض است واسطه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یوجد حیث لایوجد البیاض</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سوال می شود که چرا  لون اعم از بیاض است؟ جواب داده می شود که زیرا گاهی لون  یافت می شود ولی بیاض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تفسیر اعم است زیرا در تعریف اعم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یوجد الاعم حیث لایوجد الاخص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حیوان گاهی یافت می شود در جایی که انسان  یافت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گاهی اینگونه است که اعم  یافت می شود ولی اخص یافت نمی شود اما گاهی  هر اینگونه است که اعم یافت می شود و اخص هم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لون اعم از بیاض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لفظ ـ  واو ـ از لفظ ـ یعنی ـ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لون  حاصل می شود در جایی که بیاض حاصل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لایوجد لجزئیات البیاض الا لانه موجود  للبیاض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اخص است زیرا خود بیاض، خاص است و لون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اللون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لون اگر چه اعم است لکن  این اعم که لون است برای جزئیات 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کاغذ که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 شود مگر به این جهت که این لون برای  بیان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چون لون برای بیاض موجود است  برای کاغذ موجود شده است پس بیاض برای کاغذ بذاته و بلاواسطه  موجود است اما لونیت برای کاغذ با واسطه بیاض موجود است نه  بذاته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معنی فصل الجنس و جنسه یوجد ان للجنس و ان لم  یوجد النوعه المعین</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مطلب را با عبارات دیگر توضیح می دهد تا روشن تر شود البته چون  عبارات، عبارات ابن سینا است هر چه مطلب را توضیح می دهد مطلب  را مخفی تر می کند یعنی عبارات ابن سینا  سنگین تر می شود والا غرض مصنف این است که عباراتِ مختلف  بیاورد تا مطلب واضحتر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فصل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همه 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فصل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در واقع هم همینطور است چون در منطق بحث در الفاظ نمی باشد بلکه بحث  در معانی می باشد مثلا اگر گفته می شود تعریف فصل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معنایی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شود تعریفش این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جا که  تعریفی می شود معانی الفاظ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 مراد لفظ  انسان نیست بلکه معنای انسان را تعریف به حیوان ناطق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بیان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فصل الجنس و جنس  الجنس یافت می شوند برای جنس یعنی جسم و حساس  برای حیوان یافت می شوند قبل از اینکه این دو  برای انسان حاصل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جسم و حساس برای  حیوان حاصل می شود سپس به توسط حیوان برای انسان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فصل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جنس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شوند و لو هنوز برای نوع  معین این جنس که حیوان می باشد یافت نشده باشد،  یعنی جسم و حساس برای حیوان، زودتر ثابت می شوند تا  برای انسان ثابت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با واسطه حیوان ثابت می  شوند ولی برای حیوان، بالذات و بلاواسطه ثابت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لایوجد ان للنوع الا و قد وجدا للجنس</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دوباره مطلب را با عبارت دیگر بیان می کند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حساس که فصل الجنس است و جسم که جنس الجنس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نمی شوند برای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حالی که  یافت شدند برای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اینکه انسان ثابت شود قبلا برای حیوان ثابت شد سپس به توسط  حیوان برای انسان ثابت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اذن لمعنی الجنس قبلهما لمعنی النوع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باشد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حساس که فصل الجنس است و جسم که جنس الجنس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بیانی که کردیم معلوم شد که برای معنای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ثابتند قبل از اینکه این دو برای  معنای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بیّن ان وجودهما للجنس بذاته و وجودهما للنوع بالجنس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جنس الجنس و فصل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وجود این دو برای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الجنس سبب فی وجودهما للنوع</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جنس  سبب می شود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جنس الجنس و فصل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نوع وجود بگیرند پس اگر جنس را حد وسط و واسطه قرار داد اشکال ندارد  یعنی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چون حد وسط در اینجا حیوان قرار گرفته و حیوان، جنس  قریب می باشد و جنس قریب مقدم بر جنس بعید است پس  می توان آن را حد وسط و مقدم قرار داد و به توسط آن، اکبر را برای  اصغر ثابت کرد</w:t>
      </w:r>
      <w:r>
        <w:rPr>
          <w:rFonts w:eastAsia="IRNazanin" w:cs="IRNazanin"/>
          <w:color w:val="111111"/>
          <w:sz w:val="28"/>
          <w:szCs w:val="28"/>
          <w:rtl w:val="true"/>
          <w:lang w:bidi="fa-IR"/>
        </w:rPr>
        <w:t>.</w:t>
      </w:r>
      <w:bookmarkStart w:id="208" w:name="pg4353_50399"/>
    </w:p>
    <w:p>
      <w:pPr>
        <w:pStyle w:val="BookText"/>
        <w:rPr/>
      </w:pPr>
      <w:bookmarkEnd w:id="20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بخواهند برای نوع وجود بگیرند جنس، سبب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کان ماهو بذاته فهو سبب لما لیس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بذاته می تواند چیزی را قبول کند می  تواند سبب برای چیزی شود که بذاته آن را قبول نمی کند  مثلا حیوان، بذاته و بدون واسطه جسم و حساس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قرار می گیرد برای قبول کردن انسانی که بلاواسطه جسم  بودن و حساس بودن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بذاته حاصل شود سبب است برای آن که با واسطه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مصنف در لون و بیاض بود  باید مثال به لون و بیاض زده می شد نه به جسم و انسان و چون زده  شود زیر اینها در نوع مرکب مطرح اند و ما از بحث در نوع مرکب  بیرون آمدیم و وارد در نوع بسیط شدیم چرا مثال به نوع  بسیط نزدید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اگر مثال به نوع بسیط زده شود واضحتر است و اگر مثال  به نوع مرکب زده شود باز هم صحیح است</w:t>
      </w:r>
      <w:r>
        <w:rPr>
          <w:rFonts w:eastAsia="IRNazanin" w:cs="IRNazanin"/>
          <w:color w:val="111111"/>
          <w:sz w:val="28"/>
          <w:szCs w:val="28"/>
          <w:rtl w:val="true"/>
          <w:lang w:bidi="fa-IR"/>
        </w:rPr>
        <w:t>.</w:t>
      </w:r>
    </w:p>
    <w:p>
      <w:pPr>
        <w:pStyle w:val="Heading2"/>
        <w:numPr>
          <w:ilvl w:val="1"/>
          <w:numId w:val="1"/>
        </w:numPr>
        <w:rPr/>
      </w:pPr>
      <w:bookmarkStart w:id="209" w:name="__RefHeading___Toc1168572_1479056682"/>
      <w:bookmarkStart w:id="210" w:name="_Toc70"/>
      <w:bookmarkEnd w:id="209"/>
      <w:r>
        <w:rPr>
          <w:rtl w:val="true"/>
        </w:rPr>
        <w:t xml:space="preserve">ادامه بحث اينکه آيا ابتدا جنس بر نوع حمل مي شود بعدا جنس الجنس حمل مي شود يا بر عکس است </w:t>
      </w:r>
      <w:r>
        <w:rPr/>
        <w:t>93/01/20</w:t>
      </w:r>
      <w:bookmarkEnd w:id="210"/>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آیا ابتدا جنس بر نوع حمل می شود بعدا جنس الجنس حمل  می شود یا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دیگر برای جواب  از 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بر انسان حمل می شود یعنی جزء بر کل حمل می شود، در  حالی که ممکن نیست جزء بر کل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حال ما تحت النوع  مع النوع</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اشکالی را مطرح کرده بودند که از  آن اشکال جواب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خواهید جسم را برای انسان ثابت کنید  حیوان را حد وسط قرار می دهید و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انسان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بر عکس عمل شود  زیرا جسم است که حیوان را می سازد پس حیوان متوقف بر جسم  است و شما اول باید جسم را برای انسان ثابت کنید که سابق تر  ازحیوان است سپس به کمک جسم، حیوانیت را برای انسان ثابت  کنید چون جسم، جزء حیوان و قبل از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بما هو ماده مقدم بر حیوان است و ما جسم را بما هو ماده برای  انسان ثابت نمی کنیم یعنی آن جسمی که مقدم بر  حیوان است را برای انسان ثابت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جسمی که برای انسان ثابت می شود جسمی است که جنس باشد  و موخر از حیوان است پس انسان، اولا باید حیوان باشد بعدا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جسم مقدم بر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 که  می خواهد موجود شود باید جسم و حساس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حیوان شود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مقدم بر حیوان نیست بلکه موخر از حیوان  است ابتدا باید کون ناقص حیوان بیاید و برای انسان  ثابت شود تا بعدا کون ناقص جسم به کمک کون ناقص حیوان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مطالبی بود که توضیح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سوالی مطرح  می شود و جواب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کون ناقص جسم، حیوان را واسطه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حیوان برای انسان چه چیزی را واسطه قرار می  دهید؟</w:t>
      </w:r>
    </w:p>
    <w:p>
      <w:pPr>
        <w:pStyle w:val="BookText"/>
        <w:rPr/>
      </w:pPr>
      <w:r>
        <w:rPr>
          <w:rFonts w:ascii="IRNazanin" w:hAnsi="IRNazanin" w:eastAsia="IRNazanin"/>
          <w:color w:val="111111"/>
          <w:sz w:val="28"/>
          <w:sz w:val="28"/>
          <w:szCs w:val="28"/>
          <w:rtl w:val="true"/>
          <w:lang w:bidi="fa-IR"/>
        </w:rPr>
        <w:t>در کون تام اینگونه است که کون  تامِ جسم باید بیاید تا حیوان حاصل شود ولی لازم  نیست حیوان بیاید تا جسم حاصل شود چون ممکن است جسم  نباتی باشد که در اینصورت جسم، حاصل است بدون ا ینکه  حیوان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در نوع دیگری غیر  از حیوان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کون ناقص اینگونه است که  کون ناقص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ثبوت الجسم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حیوان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الحیوان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جسم دارد؟  می گوییم آن هم احتیاج به جسم دارد بالاخره باید از  طریق حیوان ثابت کنید که انسان جسم است و از طریق جسم هم  ثابت کنید که انسان، حیوان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توضیحات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روشن نیست اما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چون در جسم ممکن  است کسی بگوید ما احتیاج به بساطت حیوان داریم اما  در اثبات حیوان برای انسان احتیاج به بساطت جسم نداریم و  این حرف صحیحی است اما در حساس اینگونه گفته می شود  که حیوان را با حساس مساوی قرار می دهید نه اینکه  یکی را اعم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حساس را برای انسان به  توسط حیوان ثابت کنید حیوان را هم برای انسان باید  به توسط حساس ثابت کنید چون این دو مساوی اند اگر آن، واسطه  برای ثبوت این می شود این هم واسطه برای ثبوت آن  می شود و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را چگونه جواب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شاید در باب  حیوان و جسم نباشد چون این دو تساوی ندارند ولی در  حیوان و حساس، این اشکال خیلی به آسانی معلوم  می شود مثلا به این صورت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انسان، حیوان  است؟ به دلیل اینکه حساس و مغتذی و متحرک بالاراده است تمام  شرایط حیوانی را دارد لذا انسان،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انسان، حساس است؟ به  دلیل اینکه حیوان است این مطلب را مرحوم سید احمد  علوی در حاشیه خود بر برهان مطرح کرده و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را برای انسان به توسط حیوان ثابت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حیوان از جای دیگر برای انسان ثابت می شود از  طریق حساس استفاده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طریق حساس استفاده شود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را حد وسط برای ثبوت  حساس برای انسان قرار بده اما حساس را حد وسط برای ثبوت حیوان  برای انسان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حد وسط دیگری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بود که مربوط به  جلسه گذشته بود و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عبارتی از جلسه قبل مانده بود که  آن را توضیح ندادیم و الان می خواهیم توضیح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حال ما تحت النوع مع النوع</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که تا الان ارائه دادیم  این بود که اعم را اگر بخواهید برای اخص ثابت کنید  باید با واسطه خاص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که اعم از انسان است اگر  بخواهید برای اخص که انسان است ثابت کنید به توسط خاص که  حیوان است باید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که اعم است اگر بخواهید  برای انسان اخص ثابت کنید باید به توسط خاص که حیوا است  ثابت کنید تا حیوان نسبت به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حیوان نسبت به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شد که نسبت به حساس، خاص نیست بلکه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مطرح شد و جواب داده شد و گفته شد که اگر چه  خارجا نسبت به حساس مساوی ا ست ولی مفهوما حساس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صالحه لان تقال علی انواع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فصول به لحاظ مفهوم صلاحیت دارند که بر انواع کثیره حمل شوند ولو به  لحاظ وجود و خارج و حس اینگونه نیستند و مساوی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حساس را که فصل برای نوع حیوان است مساوی با   حیوان قرار ندادیم اگر چه در وجود، مساوی است اما در مفهوم آن  را اعم قرار دادیم در اینصورت حساس مثل جسم اعم از انسان و  حیوان می شود حال برای انسان، حساس را به توسط حیوان ثابت  کردیم همانطور که جسم را به توسط حیوان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کلی  بود که هر گاه اعمی را بخواهید برای اخص ثابت کنید  باید خاص را واسطه قرار بدهید و این قانون کلی را ما در   جنس الجنس اجرا کردیم در فصل الجنس هم اجرا کردیم حال مصنف می  فرماید که در نوع هم می توانی اجرا کنی مثلا جنس را  می خواهند برای شخص ثابت کنند مثل حیوان که برای  زید می خواهد ثابت شود در اینجا باید از خاص که نوع است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را که حیوان و جنس است برای اخص که شخص است می  خواهیم ا ثبات کنیم باید خاص را که عبارت از انسانی است واسطه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همینطور است که اگر اعم را خواستید برای  اخص ثابت کنید باید خاص را واسطه قرار داد فرق نمی کند در باب  جنس باشد یا در باب فصل باشد یا در باب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جنس  گفتیم که جسم را برای انسان به توسط خاص که حیوان است ثابت  می کنیم در باب فصل گفتیم که حساس را که اعم است برای  انسان به توسط خاص یعنی حیوان ثابت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نوع هم می گوییم اگر جنس را بخواهی برای شخص ثابت  کنی به توسط خاص که عبارت از نوع است ثابت می کنید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خواستید نوع را  برای شخص ثابت کنید نیاز به واسطه ندارد مثل اینکه  وقتی می خواستید حساس را برای حیوان ثابت  کنید و اسطه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ناطق را می خواستید  برای انسان ثابت کنید واسطه ای نبود یعنی اگر  بخواهید خاص را برای اخص ثابت کنید نیاز به واسطه ندارد  اما اگر بخواهید عام را برای اخص ثابت کنید نیاز به واسطه  دارد که آن واسطه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جنس را برای شخص ثابت می کنید  واسطه می خواهد و واسطه اش خاص است ممکن است کسی اینطور فکر کند  که ما نوع را هم به واسطه صنف برای شخص ثابت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ندارد ولی یک مشکلی دارد که در ضمن مثال بیان  می کنیم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ابیض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نتیجه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کبری غلط  است قبل از اینکه قیاس تشکیل داده شود باید ابیض را  صنف قرار داد زیرا ابیض، صنف انسان نیست انسان ابیض، صنف  انسان است پس باید قید انسان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نباید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صنف، ابیض نیست بلکه انسان ابیض است  یعنی باید اینگونه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ابیض فهو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نتیجه برسیم در خود صغری به  این مطلب رسیدیم که زید، انسان ابیض است و انسان  بودنش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در اینجا پیش می آید  این است که اگر بخواهیم از طریق صنف، نوع را برای شخص  ثابت کنیم همین که صنف را برای شخص ثابت کردیم نوع ثابت  می شود و لازم نیست قیاس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ابیض، صنف نیست باید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نتیجه گرفته می شود زیرا  زید انسان فهمیده می شود بنابراین نمی توان گفت که  اگر خواستید نوع را برای شخص ثابت کنید باید از  طریق صنف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 نیست  زیرا اگر نوع را برای شخص ثابت می کنید بدون واسطه ثابت  می شود پس عبارت مصنف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حال ما تحت النوع مع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اینطور معنی نمی شود که اگر خواستید نوع را  برای ما تحت النوع ثابت کنید خاص را واسطه قرار می دهید  بلکه نوع، مستقیم برای ما تحت النوع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اگر خواستی برای ما تحت النوع، عامی را ثابت  کنید از نوع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برای ما تحت النوع، که  زید است خواستی عامی مثل حیوان را ثابت کنید از نوع  مثل انسان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حال ما تحت  النوع مع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الان بیان کردیم در  وقتی که می خواهیم حساس را برای انسان ثابت کنیم  باید حیوان را واسطه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را نمی توان  گفت یعنی نمی توان حساس را واسطه برای اثبات حیوان  قرار داد چون حساس یا جسم، معلول حیوان است یعنی  کلی معلول جزئی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ساخته شده از انواع است به تعبیر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وجود جنس و اجتماع جنس من وجود انواعه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جنس را  انواع می سازند به بیانی که در جای خودش گفته شد پس جنس  گرفته شده از انواع است حساس هم فصل است و بنا شد آن را عام ببینیم  بله حساس فصل است و مساوی با حیوان است ولی قرار شد آن را عام  ببینیم لذا بمنزله جنس قرار دادیم و گفتیم حساس اعم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طبیعت حساس را ملاحظه کردیم نه وجود حساس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حساس مساوی با حیوان است اما طبیعت حساس  اختصاص به حیوان ندارد بلکه عام است و الان که حساس را مطرح می  کنیم به صورت عام ملاحظه می کنیم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بیان شد که اگر  بخواهیم حیوان را برای انسان ثابت کنیم نمی  توانیم از حد وسطی که حساس است استفاده کنیم چون بنا شد حساس  معلول برای حیوان باشد اگر حساس را حد وسط قرار دادید معلول را  حد وسط قرار دادید و در اینصورت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بلکه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اگر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یقین آور است اما اگر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یقین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قائل، حساس را که معلول است  حد وسط قرار می دهد و می گوید قضیه، قضیه  یقینی است و ثابت هم می کند که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گویید نمی توان حساس را حد وسط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حساس را حد وسط قرار می دهیم شما می گویید  اگر حساس را حد وسط قرار بدهید یقینی نیست ما  می گوییم حساس را حد وسط قرار می دهیم و  یقینی هست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معترض به این صورت بیان  می کند که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گذاریم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ج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حساس به  حیوانیت انسان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را ملاحظه  کنید که آیا یقینی است یا  یقینی نیست؟ این را امتحان می کنیم تا  ببینیم که یقینی است یا نیست؟  قضیه ای یقینی می باشد که در مورد آن دو قضیه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خود همان قضیه است یکی  دیگر هم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یقینی است که  اینگونه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که انسان،  حیوان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قضیه  یقینی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یقینی است که بتوان اینگونه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که زید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احتمال خلاف،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احتمال  خلاف برداشته شود یقین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قضیه دومی، احتمال خلاف را بر می دارد و قضیه اولی  حکم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ما نحن فیه آیا  این دو قضیه صدق می کند تا قضیه، یقینی  شود؟ می فرماید وقتی به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حساس می رسیم می توانیم اینطور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نیست که همه انسانها  حیوان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اذا قلنا  ان کل ج حساس و کل حساس حیوان فانتجنا ان کل ج حیوان لم یمکن ان  یزول هذا العلم البته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آنبرای تفریع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این گفته خودمان نتیجه  گرفتیم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علمی که نتیجه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ج حیوان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الزوال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می خواهد با  این عبارت یقین بودنش را بیان کند زیرا ممکن الزوال  نیست یعنی یقینی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یمکنا الانصدق  بانه لا یمکن کل ج حیوانا</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چهار بار کلمه نفی در  عبارتش آورده و عبارت را سنگین کرده اما استاد دو بار کلمه در عبارت خودش  آورد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که انسان، حیوان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ما را که تصدیق نکنیم قضیه لا  یمکن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مصنف می گوید نمی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نکنیم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بکنیم بنابراین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قضیه  اصلی می آید و معلوم می شود که قضیه اصلی  مفید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ما را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نکنیم بلکه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حتما باید تصدیق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لا یکون کل ج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اگر حساس را هم حد  وسط قرار بدهیم یقین برای ما حاصل می شود  بنابراین به شما اعتراض داریم که می گفتید اگر حساس را حد  وسط قرار بدهید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 شود و یقین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معلوم شد که یقین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یک کبرای ثابت نشده نتیجه گرفتید پس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کنید یعنی باید تصدیق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لا یکون الانسان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ممکن  باشد، یقین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کبرای ثابت می شد  نتیجه یقین می شد ولی کبرای ثابت نشد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حساس، حیوان است؟ حساس، مطلق است و در صورتی حساس،  حیوان است که حرکت بالاراده را داشته باشد تغذیه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توانید بگویید در ضمن حساس، تغذیه  و حرکت بالاراده اخذ شده؟ نمی توانید بگویید، چون اگر  حساس را معنی کنید در معنایش تغذیه و حرکت بالاراده اخذ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حساس، تغذیه و حرکت بالاراده را لازم  دارد؟ نمی 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ضمن حساس، تغذیه و  حرکت بالاراده اخذ شده و نه تغذیه و حرکت بالاراده لازم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حساس  بخواهد حیوان بودن را افاده کند یا باید بالمطابقه یا  بالالتزام یا بالتضمن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از باب اینکه  حساس با حیوان یکی است یا از باب اینکه حساس،  حیوان را لازم دارد یا از باب ا ینکه حساس، حیوان را در  ضمن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در اینجا نیست پس چگونه می  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حساسیت را  آوردید ولی حیوانیت از کجا آمد؟ بله در خارج هر چه حساس  است تغذیه و حرکت بالاراده هم دارد ولی بنا شد که ما حساس را به لحاظ  وجود نگاه نکنیم بلکه به لحاظ مفهوم و طبیعت لحاظ کنیم پس ثابت  شد که کبری، مشکوک است و ثابت نشد چگونه نتیجه ای که  گرفتید یقینی شد</w:t>
      </w:r>
      <w:r>
        <w:rPr>
          <w:rFonts w:eastAsia="IRNazanin" w:cs="IRNazanin"/>
          <w:color w:val="111111"/>
          <w:sz w:val="28"/>
          <w:szCs w:val="28"/>
          <w:rtl w:val="true"/>
          <w:lang w:bidi="fa-IR"/>
        </w:rPr>
        <w:t>.</w:t>
      </w:r>
      <w:bookmarkStart w:id="211" w:name="pg4353_50409"/>
    </w:p>
    <w:p>
      <w:pPr>
        <w:pStyle w:val="BookText"/>
        <w:rPr/>
      </w:pPr>
      <w:bookmarkEnd w:id="211"/>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ان الامر لیس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آنچه شما  گفتید نیست یعنی این قیاس که شما آوردید  نتیجه یقینی نداد</w:t>
      </w:r>
      <w:r>
        <w:rPr>
          <w:rFonts w:eastAsia="IRNazanin" w:cs="IRNazanin"/>
          <w:color w:val="111111"/>
          <w:sz w:val="28"/>
          <w:szCs w:val="28"/>
          <w:rtl w:val="true"/>
          <w:lang w:bidi="fa-IR"/>
        </w:rPr>
        <w:t>.</w:t>
      </w:r>
    </w:p>
    <w:p>
      <w:pPr>
        <w:pStyle w:val="Heading2"/>
        <w:numPr>
          <w:ilvl w:val="1"/>
          <w:numId w:val="1"/>
        </w:numPr>
        <w:rPr/>
      </w:pPr>
      <w:bookmarkStart w:id="212" w:name="__RefHeading___Toc1168574_1479056682"/>
      <w:bookmarkStart w:id="213" w:name="_Toc71"/>
      <w:bookmarkEnd w:id="212"/>
      <w:r>
        <w:rPr>
          <w:rtl w:val="true"/>
        </w:rPr>
        <w:t xml:space="preserve">ادامه بحث اينکه آيا ابتدا جنس بر نوع حمل مي شود بعدا جنس الجنس حمل مي شود يا بر عکس است </w:t>
      </w:r>
      <w:r>
        <w:rPr/>
        <w:t>93/01/23</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آیا ابتدا جنس بر نوع حمل می شود بعدا جنس  الجنس حمل می شود یا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دیگر  برای جواب از 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بر انسان حمل می شود یعنی جزء بر کل حمل  می شود، در حالی که ممکن نیست جزء بر کل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ان الامر لیس هکذا بل الحیوان و ان لزم وجود  الحساس فلیس بینا ان کل حساس حیوان بیانا  یقینیا</w:t>
      </w:r>
      <w:r>
        <w:rPr>
          <w:rFonts w:eastAsia="IRNazanin" w:cs="IRNazanin"/>
          <w:color w:val="111111"/>
          <w:sz w:val="28"/>
          <w:szCs w:val="28"/>
          <w:rtl w:val="true"/>
          <w:lang w:bidi="fa-IR"/>
        </w:rPr>
        <w:t>» »</w:t>
      </w:r>
      <w:r>
        <w:rPr>
          <w:rStyle w:val="FootnoteAnchor"/>
          <w:rtl w:val="true"/>
        </w:rPr>
        <w:footnoteReference w:id="48"/>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در وقتی که جنس الجنس یا فصل الجنس می خواهد  برای نوع ثابت شود باید ابتدا جنس برای نوع ثابت شود تا به  وساطت جنس، جنس الجنس یا فصل الجنس بر نوع وارد شود نمی توان  مستقیم، جنس الجنس یا فصل الجنس را بر نوع وارد کرد پس اگر  بخواهیم بر انسان، جسم را حمل کنیم که جنس الجنسِ حیوان است  یا بخواهیم حساس را حمل کنیم که فصل الجنسِ حیوان است  باید ابتدا خود جنس را که حیوان است حمل کنیم سپس به توسط  حیوان جسم یا حساس را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کردیم و جنس را حد وسط قرار دادیم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سبب که جنس است به مسبّب که جنس الجنس یا فصل الجنس است  پی بردیم و توضیح دادیم که جنس چگونه سبب می شود و  جنس الجنس، مسبب می شود؟</w:t>
      </w:r>
    </w:p>
    <w:p>
      <w:pPr>
        <w:pStyle w:val="BookText"/>
        <w:rPr/>
      </w:pPr>
      <w:r>
        <w:rPr>
          <w:rFonts w:ascii="IRNazanin" w:hAnsi="IRNazanin" w:eastAsia="IRNazanin"/>
          <w:color w:val="111111"/>
          <w:sz w:val="28"/>
          <w:sz w:val="28"/>
          <w:szCs w:val="28"/>
          <w:rtl w:val="true"/>
          <w:lang w:bidi="fa-IR"/>
        </w:rPr>
        <w:t xml:space="preserve">اشاره  کرده بودیم که شما می توانید جنس را از انواع بدست بیاورید  چون در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وجوده و اجتماعه من وجود انواعه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خاص ها هستند که عام را می سازند پس جنس ها هستند که جنس  الجنس را می سازند بنابراین جنس بمنزله سبب می شود و جنس الجنس  مسبب می شود اگر از جنس به جنس الجنس پی بردید از سبب به مسبب  پی بردید و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اگر بر عکس  کردید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توضیحاتی بود که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 اینگونه گفت  که ما از فصل الجنس به جنس می 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گفتیم از جنس  باید به فصل الجنس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فصل الجنس است نه خود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نتیجه  به خود جنس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معلول به علت رسیدیم  از عام به خاص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گفتیم حساس در وجود عام نیست  اما در مفهوم عام است و همین برای ما کافی است که از  حساسی که از نظر مفهوم عام است به حیوان که خاص است می  رسیم و بنا شد که عام، مسبب و خاص، سبب باشد در اینجا از مسبب به سبب  می رسیم و برهان،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باید مفید  یقین نباشد در حالی که مفید یقین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قائل صحیح  نیست زیرا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فهمیدیم که انسان حساس است وقتی  این را فهمیدیم قضیه، یک قضیه صادق می  شود سپس آن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به دنبال آن، کبری می آوریم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کبری را  رسیدگی کنیم که آیا صحیح است یا غلط است؟ به  نظر ما کبری، بیّن و مبیّن نیست و لذا نمی تواند  یقین آور باشد شما می خواهید کبری را جزء  قیاس قرار دهید و برای ما یقین درست کنید ما  گوییم با اینچنین کبرایی یقین  برای ما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صورتی می  باشد؟ ما حساس را عام گرفتیم لذا اگر در عالَمِ وجود و خارج حساس را نظر  کنید هر حساسی حیوان است و حساسی که حیوان نباشد  نداریم البته اخیراً گفتند بعضی نباتات حساس اند ولی  قدیمیها به این مطلب نرسیده بودند و لذا می گفتند  حساس به جزء حیوان نداریم پس حساس در وجود، عام نیست اگر چه  امروزه می گویند حساس همانطور که در مفهوم عام است در وجود هم عام است  یعنی حرف مصنف امروزه بهتر اثبات می شود چون مصنف می  خواهد حساس را عام کند تا بیان کند که نمی توان از حساس به  حیوان رسید لذا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حساس است پس  حیوان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بعضی نبات ها حساس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با همان کلام قدما، حرف خودش را ثابت می کند و می  گوید حساس، مفهوما عام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وقتی حساس می تواند حیوان باشد؟ وقتی که دو قید  دیگر به آن ضمیمه شود و با آن دو قید، خاص شود یک  قید این است که مغتذی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دیگر این است  که متحرک بالاراده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 که غذا خور و متحرک بالاراده است را حیوان  می گویند نه اینکه هر حساسی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 می گویید هر حساسی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ضمن حساس، اغتذا و حرکت بالاراده اخذ شده بود یعنی  تا لفظ حساس را بکار می بردیم به دلالت تضمینه آن دو قید  دیگر هم معلوم می شدند در اینصورت می  توانیستیم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حساس به  دلالت التزامی آن دو قید دیگر را لازم داشت باز هم تمام بود و  می توانستیم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فرض  این است که حساس نه متضمن و نه ملزوم اغتذا و حرکت بالاراده است پس به لحاظ  مفهومی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لحاظ وجودی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کبری می باشد یک قضیه  بیّن و مبیّن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کنید هر حساسی  حیوان است در اینصورت نتیجه ای که عائد شما می شود  یقینی خواهد بود در حال که کبری ثابت نمی شود پس  قضیه شما مفید یقین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گفته شده فصلِ  متعدد برای یک نوع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اینجا فصل، متعدد  است به خاطر این است که ما به فصل واحد دسترسی پیدا  نکردیم لذا این لوازم و عوارض خاصه را جانشین فصل قرار می  دهیم و می بینیم یکی از آنها کافی  نیست سه تا می آوریم و می گوییم فصل  حیوان عبارت از اغتذاء ـ حساس ـ متحرک بالاراده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فصل  حیوان، نفس حیوانی است که ما نفس حیوانی را  نمی شناسیم لذا فصل آن را نمی تو انیم  بیاوریم</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  و متحرک بالارده هر دو امکان دارد که مهم باشد بعضی گفتند حساس مهم تر است  چون اگر حس نباشد حیوان می میرد به دلیل اینکه  حرارت بر او وارد می شود و حس نمی کند لذا خودش را از حرارت دور  نمی کند و حرارت او را می کشد هکذا برودت شدید وارد می  شود و حس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گفتند حرکت بالاراده مهم است چون اگر فرض  کنی حساس مهم است و حرارت را با شدت حس کرد ولی نتوانست حرکت کند باز  هم می میرد یا برودت را با شدت حس کرد ولی نتوانست حرکت  کند باز هم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بالاراده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نشده که کدام یک مهم است لذا هر دو را جمع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ان الامر لیس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قول قائل این است که آن طور که این قائل گفت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قائل گفت از این قیاس یقین  پیدا می کنیم ما می گوییم اینگونه  نیست و از این قیاس یقین پیدا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الحیوان و ان لزم وجود الحساس فلیس بیّنا ان کل  حساس حیوان بیانا یقینیا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و لو لازمه وجود حساس است ولی نه حساسِ فقط بلکه حساسِ مغتذیِ متحرک  بالاراده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خیلی باید دقت  شود تا در فهم عبارات مصنف دچار اشتباه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عبارات کتاب  اشارات حدود دو صفحه کلامی که مرحوم خواجه با فخر رازی دارد  همین است که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عبارات را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و تا آخر مطلب،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جایی منطق اشارات سخت است یکی از موارد در مورد  همین مساله است که اگر به این مساله دقت شود مطلب روشن می شود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  لازم علت است و علت، لازم دارد معلول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علت را آوردید به دنبالش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و هر وقت معلول آوردید به دنبالش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ساخته شده جنس و فصل خودش است پس  حیوان معلولِ فصل است و معلول فصل، لازم فصل است و فصل، مستلزم نوع است و  نوع، لازم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دقت شود که نوع و فصل یکی به حساب می   آیند چون یکی ذات و دیگری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فصل را می گوییم نوع، لازم این فصل است و فصل،  مستلزم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حیوان، نوع است و حساس، فصل آن است حیوان مستلزم  حساس نیست بلکه لازم حساس است لذا مصنف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الحیوان و ان لزم وجود الحساس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لازمه وجود  حساس است نه اینکه مستلزم وجود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لازمه وجود حساس  است نمی توان از حساس بودن، حیوان بودن را نتیجه گرفت چون حساس   بودن به تنهایی کافی نیست تا حیوان بودن را  نتیجه گرفت دو قید دیگر را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یقینی  روشن نیست که صحیح باشد بلکه به بیان وجودی صحیح  است یعنی به لحاظ وجودی صحیح است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یقین که مربوط به مفهوم و اعتقاد می  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گفت که ما باید  معتقد باشیم هر حساسی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اینگونه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تشکیل قیاس، کبری را بیان  نکردیم تا در این قیاس از این کبرای بیان شده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اینگونه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بیّنّا ان کل حساس حیوان بیانا یقینا بل  بیِّنَّا بیانا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مشکل پیدا می کند لذا ما عبارت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زیرا بیان وجودی در اختیار ما نیست  تا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بیّنّا بیانا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بیانا یقینیا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زیرا  در اختیار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هو بیانٌ، ما ببیانٍ  برهانی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است و مبهمه زائده نیست لذا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 اما بیان برهانی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بیان برهانی می شود که آن دو قید دیگر  را هم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مغتذ متحرک  بالاراده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این بیان، بیان برهانی و یقینی  نیست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معنی قولک حساس هو انه شیء ذو حس من غیر  زیاده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این بیان، بیان برهانی و یقینی  نیست به این جهت است که معنای قول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شیء، شیئی صاحب حس است و چیزی  زیاده ندارد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مغتذٍ و متحرک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در  اینصورت معلوم است که حساس، حیوان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وقتی حساس، حیوان است؟ وقتی حیوان است که آن دو قید  دیگر را داشته باشد در حالی که حساس آن دو قید دیگر را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قید دیگر را باید از راه دیگر  بیان کرد تا بیان شما، برهانی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یلزم ضروره ان یکون ذلک الشی من جهه  انه ذو حس هو ذواغتذاء و نمو و حرکه مکانیه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ذواغتذاء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نمی باشد ضرورهً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وقتی یقین  پیدا نکردیم نمی توانیم بگوییم حساس،  مغتذی و حرکت بالاراده را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ضروری این نیست که این شی از جهت اینکه  ذو حس است ذو اغتذاء و نمو و حرکت مکانی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حساس بودن  این سه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نمو کرده چون در جنس حیوان، جسم نامی آمده و در فصل حیوان سه  قید حساس و متحرک بالاراده مغتذی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نموّی را که در جنس است اینجا آورده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حیوان مکان دارد لذا حرکتش  در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مکان حیوانیت را درست می کند البته ممکن  است حرکتی ارادی باشد ولی مکانی نباشد مثل حرکت  فکری که یک نوع حرکت است ولی مکانی نیست چون در  آنجا جسم نیست ولی در حیوان بحث از جسم است لذا حرکت را حرکت  مکانی گرفت اگر بحث در مجردات بود حرکت را مکانی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گفت هر حساسی حیوان است مگر این سه قید هم  در کنار آن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بان تکون هذه المعانی مضمنه فی الحساس تضمینا  بالفعل و لا بان یکون العقل یوجب فی اول الامر ان یکون کل  حساس یلزمه هذه المعانی کلها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نه حساس، متضمن آن معانی است که به دلالت تضمنی  آن معانی را برساند نه مستلزم آن معانی است که به دلالت التزامی  آن معانی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حساس وجود دارد ولی آن معانی وجود  ندارند یعنی ضرورت پیدا نکردند و وقتی حساس باشد و آن  معانی ضرورت پیدا نکرده باشند نمی توانیم  بگوییم که آن موجود، حیوان است زیرا درحیوان، آن  معانی دیگر هم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حرکت بالاراده و اغتذاء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حساس، بالفعل موجود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حساس، بالقوه موجودند اگر ثابت کنیم در  حساس، مغتذی و متحرک بالاراده هم هست این دو بالفعل می شوند  ولی تا وقتی که ثابت نکردیم بالقوه است یعنی حساس  می تواند مغتذی و متحرک بالاراده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این صورت که عقل  در اول امر ایجاب کند که هر حساسی لازم می باشد تمام این  معانی را بذاتها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گفت این معانی لازم حساس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بلا واسطه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هذه المعانی معنی الحیوان</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اشکال دارد که ما نگوییم حساس، متضمن یا مستلزم معانی  دیگر است؟ می فرماید اگر نگویی حساس، متضمن  یا مستلزم معانی دیگر است حیوان درست نمی شود  زیرا که مجموعه این معانی، معنای حیوان است تا  وقتی که این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اغتذا و حرکت مکانیه 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نکنید نمی توانید معنای حیوان را بدست بیاورید  چون حیوان مجموعه این چند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نتیجه بحث را دوباره تکرار می کند چون قول قائل رد شد  اگر قول قائل تثبیت می شد بحث را عوض می کرد و وقتی قول  قائل رد شد دوباره خلاصه گیری می شود تا مدعای خودمان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بگویی حساس،  حیوان است و هیچ بیانی اضافه بر حساس نیاورید  این حرف، حرف صحیحی نیست یعنی ضروره و صدق  نیست مگر اینکه قیاس تشکیل دهید و از طریق  قیاس، استفاده کنید که حساس، حیوان است و الا در ابتدا و قبل از  قیاس، نمی توانید بگویید که حساس،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شجر و حجر باشد به همین جهت ابتدا باید حیوان بودن را  ثابت کرد سپس حساس بودن را ثابت کرد تا حساس، وصف حیوان شود و معنایش  حیوانِ حساس باشد و این را برای انسان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کون الحساس حیوانا بلا بیان امر آخر لیس  یتعین بالوجوب الا بوسط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وقتی که این قیود دیگر را همراه حساس نیاورید  خود حساس به تنهایی امری نیست که بتواند وجوب حیوان  را ثابت کند یا خودش واجب شود مگر به اینکه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امر لا یمنع العقل فی اول رهله ان یکون شجرا  او یکون جسما له حس</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حساس امری است که در اولین برخوردی که عقل با حساس دارد منع  نمی کند بلکه احتمال می دهد که حساس، شجر یا جسم باشد که  برای او حس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مربوط به جسم فقط باشد و می تواند مربوط به شجر و جسم  هر دو باشد اگر برای هر دو باشد ضمیر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سائر المعانی التی بها تکون الحیاه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حساس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سایر معانی که به توسط آن معانی  این شی حیات پیدا می کند و حیوان می  شود نیامده است از بین این معانی که حیوان را  می سازد فقط حساس آمده و بقیه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توسیط الحساس وحده لا یوجب الیقین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 وسط شدن حساس به تنهایی موجب یقین به مدعا نمی  شود بله در یک صورت می توان حساس را اخذ کرد و به حیوان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حساس را علت حیوان قرار داد نه فصل، در اینصورت از حساس می  توان به حیوان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وقتی می توانیم حساس را  علت بگیریم؟ ماهیت از دو چیز درست می شود که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موجود مادیِ مرکب، از دو چیز درست می شود  که ماده و صورت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 یک جسم مرکب مادی است که از  ماده و صورت ایجاد می شود و ماده آن را جسم و صورتش را حساس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حساس را فصل لحاظ کنید همین بحث ها می  آید که فصل بدون جنس نمی آید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جنس را برای انسان ثابت کرد بعدا فصل را ثابت کرد اما اگر حساس  را صورت حساب کنید نه فصل، در اینصورت صورت برای حیوان،  جزء العله است چون حیوان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شود  هر یک از دو جزء علت برای آن مرکب می شوند اما نه علت  ایجادی بلکه علت قوامی است در این صورت، صورت جزء  حیوان می شود و وقتی جزء حیوان شد علت می شود و ما  از حساس به حیوان می رسیم ولی مادامی که این  حساس را فصل قرار دهید فصل، حیوان را نشان نمی دهد چون می  تواند عام باشد و بالضروره حیوان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می تواند  حیوان را ثابت کند صورت مربوط به خارج است و در خارج، حساس با حیوان  یکی بود</w:t>
      </w:r>
      <w:r>
        <w:rPr>
          <w:rFonts w:eastAsia="IRNazanin" w:cs="IRNazanin"/>
          <w:color w:val="111111"/>
          <w:sz w:val="28"/>
          <w:szCs w:val="28"/>
          <w:rtl w:val="true"/>
          <w:lang w:bidi="fa-IR"/>
        </w:rPr>
        <w:t>.</w:t>
      </w:r>
      <w:bookmarkStart w:id="214" w:name="pg4353_50419"/>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یوخذ الحساس من جهه یکون عله للحیوان لا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اینکه حساس از این جهت که علت حیوان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به عنوان صورت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فصل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حساس را علت بگیرید می توانید آن را واسطه برای  حیوان قرار دهید چون علت گرفتن به معنای صورت گرفتن است و صورت،  امر خارجی است و در خارج حساس همان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فصل اگر  لحاظ شود ممکن است حساس، همان حیوان نباشد و نیاز به قیود  دیگر دارد</w:t>
      </w:r>
      <w:r>
        <w:rPr>
          <w:rFonts w:eastAsia="IRNazanin" w:cs="IRNazanin"/>
          <w:color w:val="111111"/>
          <w:sz w:val="28"/>
          <w:szCs w:val="28"/>
          <w:rtl w:val="true"/>
          <w:lang w:bidi="fa-IR"/>
        </w:rPr>
        <w:t>.</w:t>
      </w:r>
    </w:p>
    <w:p>
      <w:pPr>
        <w:pStyle w:val="Heading2"/>
        <w:numPr>
          <w:ilvl w:val="1"/>
          <w:numId w:val="1"/>
        </w:numPr>
        <w:rPr/>
      </w:pPr>
      <w:bookmarkStart w:id="215" w:name="__RefHeading___Toc1168576_1479056682"/>
      <w:bookmarkStart w:id="216" w:name="_Toc72"/>
      <w:bookmarkEnd w:id="215"/>
      <w:r>
        <w:rPr>
          <w:rtl w:val="true"/>
        </w:rPr>
        <w:t xml:space="preserve">ادامه بحث اينکه آيا ابتدا جنس بر نوع حمل مي شود بعدا جنس الجنس حمل مي شود يا بر عکس است </w:t>
      </w:r>
      <w:r>
        <w:rPr/>
        <w:t>93/01/25</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آیا ابتدا جنس بر نوع حمل می شود بعدا جنس الجنس حمل  می شود یا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دیگر برای جواب  از 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حد وسط قرار داده می شود تا اعم برای  مادون اخص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ثبوت چگونه است؟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 بر انسان حمل می شود یعنی جزء بر کل حمل می  شود، در حالی که ممکن نیست جزء بر کل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کون  الحساس حیوانا بلا بیان آخر امر لیس یتعین بالوجوب  الا بالوسط</w:t>
      </w:r>
      <w:r>
        <w:rPr>
          <w:rFonts w:eastAsia="IRNazanin" w:cs="IRNazanin"/>
          <w:color w:val="111111"/>
          <w:sz w:val="28"/>
          <w:szCs w:val="28"/>
          <w:rtl w:val="true"/>
          <w:lang w:bidi="fa-IR"/>
        </w:rPr>
        <w:t>»</w:t>
      </w:r>
      <w:r>
        <w:rPr>
          <w:rStyle w:val="FootnoteAnchor"/>
          <w:rtl w:val="true"/>
        </w:rPr>
        <w:footnoteReference w:id="49"/>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داشتیم که اگر حیوان را واسطه ثبوت حساس قرار بدهیم و  حیوان را حد وسط بیاوریم قیاسِ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زیرا از علت به معلول خواهیم رسید ولی اگر حساس را حد  وسط قرار بدهیم و بخواهیم حیوانیت را استفاده کنیم  برهان 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مفید یقین نخواهد بود معترض  گفت ما اگر حساس را هم حد وسط قرار بدهیم برهان مفید یقین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ملزم  باشیم حیوان را حد وسط قرار دهیم اگر حساس، حد وسط باشد حکم  وجوبی به حیوانیت خواهیم کرد همانطور که اگر حیوان،  حد وسط بود حکم وجوبی به حساسیت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که تخلف پیدا نمی کند پس مفید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مصنف این  بود که حرف شما صحیح نیست و شروع به بحث کردن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کبرای قیاس قرار دهید و موضوع این  قضیه، حد وسط بود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مفید  یقین است تا قیاس را یقینی کند یا  نیست؟ اگر ما بتوانیم کبری را از یقین بودن و  ضروری الحکم بودن بیندازیم قیاس از افاده  یقین می افتد و ما می خواهیم همین کار را  بکنیم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نیست یعنی حکم وجوبی نیست یعنی  اینطور نیست که اگر حساس است پس واجب است که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این بود که حیوانیت قید دیگر هم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بالاراده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اغتذاء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نمو</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حساسیت  مستلزم این سه یا متضمین این سه بود ما با آوردن حساس  بقیه را هم اراده می کردیم در این صورت  حیوانیت، واجب و لازم می شد و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بالوجوب و بالضروره و بالیقیین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حساس نه متضمن  آن سه و نه مستلزم آن سه است قهراً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نمی شود که واقعا واجب است که حیوان  باشد یا به قول مصنف، می تواند شجر باشد زیرا برای ما  روشن نیست که حساس، حیوان است مگر با دلیل ثابت شود چون حساس  یک مفهوم عام است بله در وجود، حیوان است ولی در ذهن ما  یک مفهوم عام قرار داده شده و این مفهوم عام ممکن است بر حیوان  صدق کند و ممکن است بر شجر صدق کند تا وضع حساس را روشن نکنیم و شجر را از  مصداق بودن در نیاوریم نمی توانیم یقین  کنیم که حساس، حیوان است باید ابتدا ثابت کرد که شجر و حجر و امثال  ذلک، حساس نیستند تا نتیجه گرفته شود که حساس فقط حیوان است و  این احتیاج به حد وسط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ابتدا  حیوان آورده شود حیوان چون علت برای حساسیت است با آمدن  حیوان، حساس می آید یعنی حکم می شود به  اینکه حیوان باید حساس باشد و احتیاج به مقدمه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است و همین را کبرای قیاس قرار  می دهیم و قیاس ما هم قیاس یقینی  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نیست چون  وقتی حساس را عام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عام گرفتن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مصداقی از آن، شجر باشد و مصداقی از آن، حجر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وسط آورده  نشود و شجر بیرون نگردد یا حساس به حیوان اختصاص پیدا  نکند یقین به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شود و وقتی این کبری یقینی نشد قیاس،  مفید یقین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کون  الحساس حیوانا بلا بیان آخر امر لیس یتعین بالوجوب  الا بوسط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بیانی که معلوم شد حساس متضمن آن سه تای دیگر و مستلزم آن  سه تای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الحساس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که به طور وجوب معیّن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احتمالش هست ولی نمی توان گفت واجب است بله به طور احتمال قبول  می شود که حساس، حیوان باشد ولی متعین بالوجوب نیست  که گفته شود حتما همین است و غیر از این نمی باشد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حساس را بگوییم حیوان  است وهیچ بیانی برای اثبات حیوانیت حساس  نداشته باشیم هیچ بیان برای نفی شجریت از  مصداق حساس بودن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بیانی نداشته  باشیم فقط بگوییم حساس،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یتعین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وجوب، معین نمی شود ولی به  طور احتمال هست مگر اینکه دوباره این کبری را با یک برهان  دیگر اثبات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حد وسط بیاورید و حساس را که اصغر است و  آن حیوان که اکبر است با این حد وسط مخلوط کنید و یک  قیاس بسازید که 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حساس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سپس  این نتیجه را کبرای قیاس دیگر قرار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امر لا یمنع العقل فی اول رهله ان یکون شجرا او یکون جسما  له حس و لیس له سانر المعانی التی بها تکون الحیاه</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الحساس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که محتمل است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محتمل است  که حساس،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دیگری هم هست و آن اینکه  این حساس امری است که عقل در اولین وهله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ثابت نکرده  برای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نمی کند که این حساس، شجر باشد و  مصداقی به نام شجر داشته باشد یا جسمی باشد که برای آن  جسم، حس باشد ولو آن جسم، جسم حیوانی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نیست  برای جسم سایر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سه مورد که نمو و  حرکت بالاراده و اغتذاء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توسط آن سایر معانی، حیات به  این جسم داده می شود و این جسم، حیوان می شود در   اینصورت که حساس، آن سه معنی را ندارد با حیوان یکی  نمی شود و نمی توان گفت که حساس، بالوجوب و الضروره حیوان است  زیرا ممکن است شجر باشد و ممکن است جسمی باشد که برای او حس است  ولی حیاه نیست چون حیاه وابسته به حسِ تنها نیست  بلکه وابسته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که یکی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آمده و  بقیه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توسیط الحساس وحده لا یوجب الیقین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وسط قرار دادن  حساس به تنهایی موجب آن یقینی که شما ادعا می  کنید نیست یعنی با وجود اینکه حساس را آوردیم  ولی یقین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 می  کنید اگر حساس را حد وسط قرار بدهید یقین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بیان کردیم که با حد وسط قرار د ادن حساس،  یقین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 وسط را باید  حیوان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یوخذ الحساس من جهه یکون عله للحیوان لا فصلا ثم یتمم  سائر المعانی التی یصیر بها عله موجبه للحیاه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بیان دیگری می کند تا نشان بدهد که چگونه حساس را  حد وسط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گفته شد حساس، حد وسط قرار داده  نمی شود اما الان می گوید چگونه می توان حساس را حد وسط  قرار داد و یقینی که لازم است را بدست آورد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باید دو کار انجام داد تا به یقینی که ادعا  شده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اول این است که حساس را فصل قرار ندهی چون اگر  فصل قرار بدهی ممکن است با معانی دیگر همراهی کند و ممکن  است همراهی نکند چون فصل مثل صورت نیست صورت طوری اخذ می  شود که هیچ معنی همراهش نمی آید اما فصل طوری اخذ  می شود که قابلیت دارد معانی همراهش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معانی دیگر را همراه فصل آورد که آن معانی  عبارتند از نمو و حرکت بالاراده و اغتذاء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 آمدن حساس،  حیوانیت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معانی  دیگر را نیاورد که در این صورت با آمدن حساس،  حیوانیت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از حساس به  حیوانیت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حساس به عنوان صورت اخذ شود که بشرط لا  بشود و هیچ معنای دیگری را در خودش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را حد وسط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دوم این است که این را تشکیل  کنید به همان نحوی که در باب علل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علل خواهیم گفت که اگر علتی ناقصه بود برای رسیدن به  معلول باید آن را تام کرد تا به معلول رسید و به معلول  یقین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باید علت را تام  کنید یعنی حساس، صورت برای حیوان است ولی  صورت کامل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ماده و صورت علت داخلی برای مرکب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حساس اگر صورت باشد علت برای حیوان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فصل باشد علت نیست  این را قبلا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ناقصه است چون حیوان به صورت فقط  اکتفا نمی کند بلکه سه صورت دیگری هم نیاز دارد که  عبارتند از نامی، متحرک بالاراده و مقتضی، باید علت را تام کرد  سپس حد وسط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اگر حساس حد وسط قرار داده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جای خودش گفتیم حد وسط همیشه باید علت تامه باشد اگر  علت ناقصه باشد ما را به مطلوب نمی ر ساند اگر علت ناقصه باشد باید آن  علت ناقصه را تمام کرد در ما نحن فیه، حساس علت ناقصه برای حیوان  است چون با حساس، حیوان درست نمی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لازم است تا  حیوان درست شود پس آن سه چیز دیگر را بیاورید و  این علت ناقصه را تام کنید و حد وسط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حساس را می  توان حد وسط قرار داد ولی با این دو شرط باید قرار داد  حساسی که فصل باشد را نمی توان حد وسط قرار داد چون شرط اول را ندارد  و حساس مادی که خالی از آن سه چیز باشد هم نمی تواند حد  وسط باشد چون شرط دوم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شرط با هم حاصل شدند علت در حد  وسط آمده و معلول را بالیقین برای شما می آورد و  یقین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مجموعه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را به عنوان یک چیز  قرار میدهیم نه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برای حیوان باشد  زیرا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تام برای حیوان وجود ندارد 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ناقص  که مجموع آنها یک صورت تام بشود برای حیوان لازم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حساس را طوری بگیرید که صورت باشد که در آن حالت،  علت داخلی برای حیوان می شود نه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این اکتفا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تمام شود سائر معانی که به آن سائر  معانی این حساس، علت موجبه للحیاه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سائر  معانی را هم اخذ کنید که مجموعه، علت حیات بشود، آن  معانی که در وجود حیات نقش دارند همه را با هم بیاورید  همانطور که ما در باب علل بیان کردیم که چگونه علل را باید حدود  وسطی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بیان کردیم که تمام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 ـ غایی ـ صوری مادی باید حد وسط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علت مادی را که جسمیت می باشد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صوری را به طور کامل ندارید زیرا فقط حساس را  دارید باید بقیه را بیاورید تا علت صوری کامل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نوضح فی باب العلل من کیفیه اخذ العلل حدودا 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طوری که در  باب علل توضیح می دهیم که عبارتست از اینکه چگونه علل را  باید حدود وسطی اخذ کرد؟ یعنی علل را باید تامه کرد  و در حد وسط قرار داد زیرا علت ناقصه در حد وسط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یکون الحساس الفصل حدا 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 که فصل  باشد حد وسط قرار نمی گیرد چون شرط اول از دو شرطی که  گفتیم را ندارد حساسی حد وسط قرار می گیرد که صورت باشد  به شرطی که آن صورت، کامل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ایضا الحساس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حساس، صورت هم  باشد به تنهایی حد وسط قرار نمی گیرد چون شرط دوم از دو  شرطی که گفتیم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اگر فصل باشد کافی نیست  هم اگر صورت به تنهایی باشد کافی نیست بلکه آنچه که لازم  است این است که صورت باشد و با صورت های دیگر باشد که مجموع  صورتهایی که جانشین صورت واحد می شوند حد وسط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الحیوان هوالحد الاوسط و الحساس مضمَّن فیه لیس لازما  غیر خارجا عنه وجب الیقین بالحساس لا محاله</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اذا است اگر با فاء آمده بود جواب اما می شد و در  جایی که دو شرط ذکر می شود به جواب هر یک می توان  اکتفا کرد یعنی می توان به جواب امّا اکتفا کرد و آن را با فاء  آورد و جواب اذا را نیاورد ولی در اینجا اذا را آورد که فاء  نمی خواهد و جواب اما را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حساس  را خواستیم حد وسط قرار بدهیم نتوانستیم قرار بدهیم مگر  اینکه به این صورت تکمیل شود اما حیوان هیچ  شرطی ندارد و می توان آن را حد وسط قرار داد چون حیوان سبب و  علت برای حساس است و اگر حد وسط قرار داده شود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حیوان، حد وسط باشد در حالی که حساس، مضمَّن در  حیوان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حساس، جزء حیوان است و حیوان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 متحرک بالاراده مغتذ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حیوان آمده که حیوان متضمن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از جمله متضمن حساس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گفتیم که در کلام مصنف خیلی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ترجمه اینگونه می شود که حساس در  ضمن حیوان است نه اینکه لازم خارج از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خارج  از حیوان بود می گفتیم آیا لازم، لازم بین است  یا غیر بین است اگر بین بود با آوردن حیوان آورده  می شود یا شاید هم با آوردن حیوان آورده نشود چون در حد  وسط باید همه چیز آورده شود مثل تعریف که گفتند در تعریف  کردن همه چیز باید تصریح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وسط هم همه چیز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لازم است و به این اکتفا  کنیم اشکال ندارد ولی حد وسط کامل نیست مصنف می  فرماید حساس، لازم خارج از حیوان نیست بلکه در ضمن حیوان  است و با آمدن حیوان، حتما می آید و نمی تو ان گفت که اگر  لازم، بین بود می آید و اگر لازم، بین نبود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ضمن است حتما می آید پس با آمدن حیوان،  حساس را می آورید و اگر حساس را آورید می 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حساس که بر حیوان حمل  می شود در خود حیوان بالوجوب هست مثل اینکه ضرورت بشرط المحمول  شود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الکاتب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الحساس  الحساس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حیوان است را ظاهر نکردید بلکه در  ضمن حیوان قرار دادید که ضرورت بشرط المحمول می شود و وجوب از  آن استفاده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حساس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خود  حیوان، حساس وجود دارد مثل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الحساس،  حساس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حساس، حیوان را ندارید حساس باید با  بقیه چیزها جمع شود تا حیوان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حیوان، حد وسط باشد در حالی که حساس، مضمِّن در  حیوان است و لازم خارج از حیوان نیست اگر حد وسط را حیوان  قرار دادید و آن را آورید واجب است یقین به حساس  پیدا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یمکن ان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را  مصنف به خاطر تاکید آورده و احتیاجی به آن نیست چون قبلا  بیان شد که یقین در جایی است که دو قضیه صدق  کند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قضیه  است قضیه دیگری ضمیمه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ان لا یکون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مصنف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الیقین بالحساس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هر دو قضیه لازم است ولی به این اشاره اکتفا نکرد و مشار  الیه را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 ان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قضیه ای است که در  یقین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تزداد تحقیقا لهذا مما سلف</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ما  را می توان تحقیقی تر متوجه شد اگر مطلب گذشته ای که  مربوط به این بحث است در ذهن تو باشد یا اگر در ذهن تو نبود مراجعه   کن و با آن مطالبی که در گذشته گفتیم بغیر این مطلب  برای تو بهتر حاصل می شود مطالبی که در گذشته گفته شد این  بود که فرق بین صورت و فصل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بود که گفتیم حدوسط باید علت باشد و گفتیم اگر علت  ناقصه است باید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اینها را  رعایت کنی و متذکر شوی تحقیق بیشتری در مساله  خواهی کرد و به همان یقینی که در انتظارش هستی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تمام شد و  جواب اشکالی که مطرح کرده بودیم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چرا  در وقتی می خواهید به جسم برسید حیوان را حد وسط  قرار می دهید با اینکه جسم مقدم بر حیوان است لذا او باید  حد وسط قرار بگیرد سپس به مناسبت، در حساس همهمین بحث شد که اگر  می خواهید به حساس برسید چرا از حیوان شروع می  کنید حساس را حد وسط قرار دهید و به حیوان بروید؟ جواب  دادیم که نمی شود چون نه با حد وسط قرار دادن جسم به حیوان  می رسیم نه با حد وسط قرار دادن حساس به حیوان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ناچاریم بر  عکس کنیم و حیوان را حد وسط قرار بدهیم هم برای  رسیدن به جسم که جنس الجنس انسان است هم برای رسیدن به حساس که  فصل الجنس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توضیحات خودتان گفتید حساس را اگر صورت بگیرید  می توانید حد وسط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گفتیم صورت، قابل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قابل حمل نیست سوال شما  این است که چگونه ممکن است ما حساس را صورت بگیریم و در  عین حال، حملش کنیم و حد وسط قرار بدهیم</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است که بیان کردیم به صورت حساس و صورت نامی و  صورت متحرک بالاراده و صورت ناقص را بیاورید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بیاورید و آن ماده مشترک که جسم است هم می آورید در  اینصورت حد وسط مرکب از این ها می شود شما نمی  توانید صورت را بر مرکب حمل کنید چون حمل جزء بر کل جایز  نیست اما وقتی همه اینها را کنار هم جمع کردید کلّ درست  می کند و این کل را، کلِ حمل می کند</w:t>
      </w:r>
      <w:r>
        <w:rPr>
          <w:rFonts w:eastAsia="IRNazanin" w:cs="IRNazanin"/>
          <w:color w:val="111111"/>
          <w:sz w:val="28"/>
          <w:szCs w:val="28"/>
          <w:rtl w:val="true"/>
          <w:lang w:bidi="fa-IR"/>
        </w:rPr>
        <w:t>.</w:t>
      </w:r>
      <w:bookmarkStart w:id="217" w:name="pg4353_50429"/>
    </w:p>
    <w:p>
      <w:pPr>
        <w:pStyle w:val="BookText"/>
        <w:rPr/>
      </w:pPr>
      <w:bookmarkEnd w:id="217"/>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 سال قبل خواندند لذا جلسه بعدی وارد 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Heading2"/>
        <w:numPr>
          <w:ilvl w:val="1"/>
          <w:numId w:val="1"/>
        </w:numPr>
        <w:rPr/>
      </w:pPr>
      <w:bookmarkStart w:id="218" w:name="__RefHeading___Toc1168578_1479056682"/>
      <w:bookmarkStart w:id="219" w:name="_Toc73"/>
      <w:bookmarkEnd w:id="218"/>
      <w:r>
        <w:rPr>
          <w:rtl w:val="true"/>
        </w:rPr>
        <w:t>بيان مبدء برهاني که در علم به طور مطلق مطرح است</w:t>
      </w:r>
      <w:r>
        <w:rPr>
          <w:rtl w:val="true"/>
        </w:rPr>
        <w:t xml:space="preserve">/ </w:t>
      </w:r>
      <w:r>
        <w:rPr>
          <w:rtl w:val="true"/>
        </w:rPr>
        <w:t>بيان مبدأ برهان</w:t>
      </w:r>
      <w:r>
        <w:rPr>
          <w:rtl w:val="true"/>
        </w:rPr>
        <w:t xml:space="preserve">. </w:t>
      </w:r>
      <w:r>
        <w:rPr/>
        <w:t>93/01/29</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مبدء برهانی که در علم به طور مطلق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مبدأ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عشر فی مبدا البرهان و مبدا البرهان یقال  علی وجهین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مبدا  به معنای قضیه ای است که قیاس را تشکیل می  دهد یعنی صغری یا کبری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 تواند مبدأ برهان قرار داد؟چون حدّ به  بیانی که گفته شد و شاید هم در آینده دوباره گفته شود که  با برهان ارتباط دارد در این فصل به مطالبی که مربوط به برهان است  اکتفا نمی کنیم بلکه درباره حد هم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به معنای کتاب الحد و البرهان است ولی رایج شده که اسم آن را  کتاب البرهان گذاشتیم در این فصل مطالبی مربوط به برهان و  مطالبی مربوط به حد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ما در مبدأ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برهان  دو قسم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مبادی در همه علوم به کار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درعلم خاص به کار می روند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 المساوی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علم  ریاضی و هم در سایر علوم به کار می رود و کبرای  برهان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که آن مساوی را که مطرح  کردیم در چه علمی است ممکن است مثلا بخواهیم اندازه ای را  با اندازه ای مساوی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ریاضی که مربوط  به اندازه است مطرح می شود گاهی می خواهیم شخصی را  مثلا با شخصی مساوی کنیم از این جمله استفاده می  کنیم ولی مساوی در آنجا را به معنای مساوی در  اندازه نمی گیریم بلکه به معنای دیگری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می تواندمبدأ برهان قرار  بگیرد در علوم به کار گرفته می شود و اختصاص به علم خاصی  ندارد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مبدئی است که در علم خاص کاربرد دارد و در همه جا مورد استفاده  واقع نمی شود مثلا در علم طبیعی گفته می شود که جسم مرکب  از هیولی و صورت است و این را در قیاس بکار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اختصاص به علم طبیعی دارد و در جای  دیگر مورد استفاده قرار نمی گیرد اگر در جای دیگر  مورد استفاده قرار بگیرد به این عنوان است که آن مساله ای که  این مقدمه در آن مطرح شده به یک نحوه با طبیعی مرتبط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از مبادی طبیعی در علم هیئت که شاخه  ای از علم ریاضی است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خودشان تصریح  می کنند که این بحث ریاضی را ما به نظر دیگر،  طبیعی کردیم و وقتی طبیعی کردیم از  این مقدمه استفاده بردیم یعنی ابتدا آن بحث را بحث  طبیعی می کنند سپس از آن مقدمه ای که مربوط به بحث  طبیعی است استفاده می برند و این زیاد اتفاق  می افتد مخصوصا درعلم هیئت که مباحثی مطرح می شود که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گویند ما هم به لحاظ  ریاضی می توانیم این را اثبات کنیم هم به  لحاظ طبیعی می توانیم این را اثبات کنیم و  وقتی به لحاظ طبیعی می خواهند اثبات کنند از مقدمات  طبیعی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طبیعی در علم  ریاضی می آید ولی رنگ طبیعی بودنش را  از دست نمی دهد همانطور که طبیعی بوده الان هم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مبادی برهان است چه  مبادی بدیهی باشد و چه مبادیی باشد که در جای  خودش ثابت شده باشد و یقینی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ترکیب جسم از ماده  و صورت، یک مطلب بدیهی نیست بلکه یک مطلب  نظری است که خیلی در آن اختلاف دارند ولی وقتی  اثبات شود و یقینی گردد در برهان بکار می رود و جزء  مبادی برهان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 در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مقاله اولی طبیعیات شفا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مصر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الهیئه فموضوعه اعظم اجزاء موضوع العلم الطبیعی و  مبادئه طبیعیه و هندسیه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علم هیئت،ریاضی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سمعت الطبیعی یقول لو لم تکن  الارض کریه لم یکن فضل الکسوف القمری هلالیا فاعلم انه قد  خلط و اذا سمعت التعلیمی یقول و اشرف الاجرام له اشرف الاشکال و  هو المستدیر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به این می زند که علم طبیعی می خواهد ثابت کند ارض  به صورت کره است گاهی از طریق کسوف قمر استفاده می کند  گاهی از اینکه ابسط الاجسام کره است استفاده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ابسط  الاجسام الکره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مساله طبیعی است و مبدئی  طبیعی است و عالم طبیعی از آن استفاده می کند  ولی از کسوف و خسوف استفاده کردن، مساله هیوی است که چون  توضیح آن مشکل است واگذار به همان جا می کنیم که در بخش  طبیعیات شفا بیان شده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ما این بود که بعضی از مبادی خاص به یک عالم هستند و اگر  در علم دیگر به کار رفتند آن خصوصیتی را که داشتند تحفظ  می کنند و شخص می داند که این مبدأ، مبدأ طبیعی است  اگر در علم ریاضی مورد استفاده قرار می گیرد شخص  ریاضی که از این استفاده می کند به خودش شان عالم  طبیعی داده است و از علم طبیعی در علم ریاضی  یا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ریاضی در علم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مبدئی  که مربوط به همه علوم است باید بدیهی باشد و حد وسط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مبدئی که مربوط به علم خاص است و در باب خاصی از علم مطرح  می شود لازم نیست حد وسط داشته باشد ولی اگر حد وسط داشت  باید حد وسطش در همان باب از علم که مورد توجه است مطرح نشود بلکه در علم  سابق یا در علم همراه یا در ابواب دیگر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بابی که ما می خواهیم از مبدأ استفاده کنیم نباید  این مبدأ اثبات شود و حد وسط برای آن آورده ما در این باب  می خواهیم از این مبدأ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مبدأ را در علم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علم فوق، چه علم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کنیم یا در باب دیگر ثابت کرده باشیم تا الان  بتوانیم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ابواب قبلی اثبات نکردیم بلکه در باب بعدی باید اثبات  کرد ولی در این باب به عنوان اصل موضوعی باید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قسم مبدأ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وارد بحث در مبدأ اول می  شویم که مبدأ برای علم مطلق باشد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مبدء، برای همه 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چنین مبدئی باید صاحب وسط نباشد  یعنی حد وسط نداشته باشد تا به توسط حد وسط اثبات شود بلکه باید  بدیهی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هر قضیه نظری را  باید با حد وسط اثبات کرد نه اینکه با صغری و کبری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ظاهر گفته می شود که این قضیه با صغری و  کبری اثبات شد ولی باطنا با صغری و کبری اثبات نمی  شود بلکه با حد وسط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صغری همان اصغر به علاوه حد وسط  است و کبری همان اکبر به علاوه حد وسط است و اصغر و اکبر در نتیجه و  در مدعا موجودند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مدعای ما  است و هنوز اثبات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را قاطع به حدوث عالَم می کند حد وسط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استدلال به توسط حد وسط انجام  می گیرد نه به توسط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ظاهر صغری  و کبری دخالت می کند ولی صغری و کبری مشتمل بر حد  وسط است و چون مشتمل بر حد وسط است وسیله برای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 اگر چه به قیاس است ولی در واقع به حد وسط است لذا مصنف  گاهی تعبیر به حد وسط می کند و می گوید این  مطلب احتیاج به وسط ندارد یعنی برهانی نیست و  بدیهی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مصنف، اثبات محمول برای موضوع احتیاج به حد وسط ندارد چون  همیشه استدلال برای اثبات یک قضیه می باشد و  برای مفرد، استدلال آورده نمی شود مثلا برای وجود یک  شیء یا برای داشتن اوصاف برای یک شی استدلال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کان تامّه یک شی یا  کان ناقصه یک شی آورده می شود یا برای لیس  تامّه یک شی یا لیس ناقصه یک شی آورده  می شود و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 چون حکمی وجود ندارد لذا  اثبات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مفرد، تعریف آورده می شود  یعنی برای مفرد، حدّ آورده می شود و برای  قضیه، قیاس آورده می شود پس اولا استدلال در موردی است که  قضیه داشته باشیم زیرا جایی که مفرد است حدّ لازم  داریم و قضیه و استدلال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قضیه است استدلال لازم داریم و استدلال فقط برای همین است  که نسبت قضیه را اثبات کرد یعنی محمول را به موضوع ارتباط داد  یا ارتباط ثبوتی یا ارتباط سلبی</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در بعضی قضایا بدون حد وسط انجام می شود یعنی  می توان محمول را برای موضوع ثابت کرد بدون اینکه حد وسط را  دخیل کرد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است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است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احتیاج به  استدلال ندارد یعنی حد وسط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شیء سومی پیدا کرد و محمول برای موضوع  این قضیه قرار داد و موضوع برای محمول این قضیه  قرار داد تا این قضیه ی واحد تبدیل به دو قضیه شود  که یکی را صغری و دیگری را کبری بنامیم  و با ترکیب آنها همان موضوع و محمولی را که داشتیم نتیجه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قضیه که در مطلق علوم مبدأ برهان قرار می  گیرد احتیاج به حد وسط ندارد یعنی لازم نیست  بین موضوع و محمولتش حد وسطی را فاصله کرد و یک قضیه را  تبدیل به دو قضیه کرد تا دوباره این قضیه ی واحده  از درون آن دوقضیه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که  مصنف بیان می کند این است که لازم نیست قبل از این  قضیه، قضیه دیگری موجود باشد تا این قضیه از  آن قضیه دیگر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قضیه استدلالی  باید قبل از این قضیه استدلالی، دو قضیه قبلی  باشد تا آن دوقضیه قبلی در دلیل قرار بگیرند و  قیاسی را تشکیل دهند تا این قضیه متولد شد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قضایای  بدیهیه قضایای اولیه اند ولی اختلاف است که  قضیه بدیهیه یکی است یا چند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 قضیه بدیهیه فقط  یکی است و بقیه نظری اند ولو به صورت بدیهی  به نظر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محض شنیدن آن قضیه ای  که فکر می کنید بدیهی است استدلال واقع می شود و از  استدلال غافل هستید فقط یک قضیه وجود دارد که بدیهی  است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بدیهی نمی  دانند وقتی از این قضیه بدیهیه، اجتماع  نقیضین محال است را بدست آوردند بیان می کنند اجتماع  مثلین به منزله اجتماع نقیضین است چون لازم می آید  این شیء اگر مُجتمع است در عین اینکه مثل است مثل نباشد  پس وقتی آن را جمع می کنید حکم به مثلیت می  کنید و به خاطر اجتماعش حکم به لا مثلیت می کنید  یعنی هم مثل است و هم لا مثل است و این،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دور گفته می شود که لازم می آید هم مقدم و هم موخر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 است به معنای این است که موخر نباشد پس لازم می آید  هم موخر باشد و هم موخر نباشد یعنی اجتماع نقیضین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معتقدند که بدیهیات متعددند ولی بعضی از آنها  خیلی در دسترس هستند و بعضی کمتر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ابده البدیهیات است نه  اینکه بدیهیات منحصر در همین قضیه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هر کدام از این قضایا را لحاظ کنید اگر ما آن را  بدیهی حساب کردیم اوّلی می شود یعنی  قبل از آن، قضیه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که قبل از استحاله دور قضیه قائل اند استحاله دور را بدیهی  نمی دانند و آن را مستند به بدیهی می کنند که ارتفاع  تقیضین یا اجتماع نقیضین است و الا اگر قضیه  ای را بدیهی بدانیم حتما باید غیر مسبوق به  قضیه دیگر باشد لذا اینکه مصنف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قضیه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به چه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آن مبدئی که در علم به طور مطلق مطرح است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عشر فی مبدأ البرهان و مبدأ البرهان  یقال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مبدء برهان بر دو وجه است نه اینکه خود برهان بر دو  وجه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مبدأ البرهان بحسب العلم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مبدأ برهان گفته می شود و منظور ما مبدأ برهان در تمام علوم است  یعنی این مبدأ را در هر علمی می توان مورد استفاده  قرار داد چه در علم ریاضی چه در علم طبیعی و چه در علم  الهی</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قیدی برای علم آورده نمی شود و علم را  مطلق قرار می دهیم و تعبیر به علم ریاضی یا  علم طبیعی یا علم الهی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مبدأ البرها بحسب علم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قسم دوم است یعنی مبدأ برهان گفته می شود اما بحسب علمّ  ما مبدأ برهان گفته می شود یعنی مثلا گفته می شود در علم  طبیعی مبدأ برهان است و در علوم دیگر از آن استفاده نمی  شود مگر شأن خودمان را در آن علم عوض کنیم و مناسب با این مبدئی  که استفاده می کنیم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مبدأ البرهان بحسب العلم مطلقا هو مقدمه غیر ذات وسط  علی الاطلاق</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از اینجا شروع به توضیح دادن قسم اول می کند و می  فرماید مبدأ برهان به حسب علم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مبدأ  برهان برای علم می شود نه برای علم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قضیه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به معنای قضیه است که می توان این  قضیه را مقدمه برهان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این چیز در  قیاس به کار رود به آن مقدمه گفته می شود و قبل از اینکه در  قیاس به کار رود به آن، قضیه گفته می شود و اگر هنوز در  قیاس به کار نرفته به آن، اطلاق مقدمه کنیم به اعتبار ما یؤول الیه  است یا به اعتبار اینکه شأن بکار رفتن در قیاس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وسط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حد وسط اثبات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هیچ وسطی اثبات نمی شود حتی اگر آن  وسط، بدیهی باشد چون ممکن است بعضی از وسط هایی که  در قیاس به کار می برید وسط هایی باشد که  نظری است یعنی همان ها را از یک جایی بدست  آورده باشید ولی بعضی از وسط هایی که بکار می  رود بدیهی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وسطی که به کار می رود گاهی مفرد است و گاهی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اگر حد وسط قرار بگیرد یا بدیهی التصور است  یا کسبی التصور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بدیهی التصور باشد احتیاج  به حد ندارد اما اگر کسبی التصور باشد احتیاج به حد دارد و حدّ هم  قضیه است پس این حد وسطی که مفرد است گاهی احتیاج  به قضیه سابق دارد و گاهی احتیاج به قضیه سابق ندارد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مفرد می باشد و قضیه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بدیهی بود  احتیاج به تعریف ندارد اما اگر نظری بود احتیاج به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وسط گاهی ممکن است احتیاج به تعریف  داشته باشد و گاهی نداشته باشد و در هر حال، حد وسط قرار می  گیرد پس حد وسط دو قسم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 وسطی که تعریف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 وسطی که احتیاج  به تعریف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اینجا می فرماید این مقدمه احتیاج به وسط ندارد  علی الاطلاق یعنی چه وسطی که بخواهد تعریف شود و چه  وسطی که احتیاج به تعریف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وسطی که خودش  بدیهی باشد و چه وسطی که کسبی باشد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حد وسط، قضیه بود حکمش چه می باشد؟ در منطق خواندید که  گاهی یک جمله، مرکب از دو جمله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قضایای  شرطیه اینگونه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الشمس طالعه فالنهار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الشمس 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قضیه است که بین این  دوقضیه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برقرار می شود که قضیه اول به  منزله موضوع قرار داده می شود و قضیه دوم به منزله محمول قرار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اینجا مقدم و تالی است یعنی ما هو  بمنزله الموضوع و ما هو بمنزله المحمول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قضیه  شرطیه را بگوییم و قضیه دیگری را به آن  ضمیمه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النهار موجودا کان العالم  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النهار موجودا کان  الاشیاء مرئیا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الشمس طالعه کان الاشیاء مرئیاً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الشمس طالعه کان الاشیاء مرئیا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النهار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 دو قضیه آمده است پس حد  وسط به صورت قضیه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قضیه گاهی  احتیاج به اثبات دارد و گاهی احتیاج به اثبات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 روشن شد که حد وسط گاهی مفرد است و گاهی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مفرد باشد و چه قضیه باشد گاهی بدیهی است و  گاهی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مقدمه ای که در همه  علوم به کار می رود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 وسط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هیچگونه وسطی نداشته باشد نه وسطی که  بدیهی است نه وسطی که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قضیه، مرکب از  مفردات باشد چه مرکب از قضایا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لیس من شانها ان یتعلق بیان نسبه محمولها  الی موضوعها ـ کانت ایجابا اوسلبا ـ بحد 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این عبارت،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 و سط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نمی گوید این مقدمه حد وسط را ندارد بلکه می گوید شانش  این است که حد وسط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نسبت محمول مقدمه به موضوع مقدمه وابسته حد وسط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نسبت محمول به موضوعش را بیان کرد چه نسبت سلبی باشد چه نسبت  ایجابی باشد بدون وابستگی و امتداد به حد 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مقدمه اخری اقدم منها و قبلها</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مقدمه  ای بر می گردد که غیر ذات وسط است و می خواهد مبدأ برهان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مقدمه احتیاج به وسط داشته باشد نتیجه اش  این می شود که این مقدمه قبلش باید مقدمه دیگر  باشد</w:t>
      </w:r>
      <w:r>
        <w:rPr>
          <w:rFonts w:eastAsia="IRNazanin" w:cs="IRNazanin"/>
          <w:color w:val="111111"/>
          <w:sz w:val="28"/>
          <w:szCs w:val="28"/>
          <w:rtl w:val="true"/>
          <w:lang w:bidi="fa-IR"/>
        </w:rPr>
        <w:t>.</w:t>
      </w:r>
      <w:bookmarkStart w:id="220" w:name="pg4353_50439"/>
    </w:p>
    <w:p>
      <w:pPr>
        <w:pStyle w:val="BookText"/>
        <w:rPr/>
      </w:pPr>
      <w:bookmarkEnd w:id="220"/>
      <w:r>
        <w:rPr>
          <w:rFonts w:ascii="IRNazanin" w:hAnsi="IRNazanin" w:eastAsia="IRNazanin"/>
          <w:color w:val="111111"/>
          <w:sz w:val="28"/>
          <w:sz w:val="28"/>
          <w:szCs w:val="28"/>
          <w:rtl w:val="true"/>
          <w:lang w:bidi="fa-IR"/>
        </w:rPr>
        <w:t xml:space="preserve">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تفسیری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می توان  اینطور معنی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اگر قضیه ای باعث علم به  قضیه دیگر شود علت برای علم به آن قضیه دیگر  می شود و اگر علت شد اقدم رتبهً می شود و می تواند اقدم زمانا  هم بشود یعنی این قضیه زود تر به ذهن ما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می تواند قبل باشد زمانا و هم می تواند اقدم باشد 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محمول به موضوع احتیاج به حد وسط ندارد تا مقدمه دیگری  اقدم از این مقدمه ی مورد بحث ما و قبل از این مقدمه ی  مورد بحث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قسم اول که مبدأ برهان به حسب علم مطلقا است توضیح داده شد و  قسم دوم که مبدأ برهان به حسب علم مّا است در جلسه بعد توضیح داده می  شود</w:t>
      </w:r>
      <w:r>
        <w:rPr>
          <w:rFonts w:eastAsia="IRNazanin" w:cs="IRNazanin"/>
          <w:color w:val="111111"/>
          <w:sz w:val="28"/>
          <w:szCs w:val="28"/>
          <w:rtl w:val="true"/>
          <w:lang w:bidi="fa-IR"/>
        </w:rPr>
        <w:t>.</w:t>
      </w:r>
    </w:p>
    <w:p>
      <w:pPr>
        <w:pStyle w:val="Heading2"/>
        <w:numPr>
          <w:ilvl w:val="1"/>
          <w:numId w:val="1"/>
        </w:numPr>
        <w:rPr/>
      </w:pPr>
      <w:bookmarkStart w:id="221" w:name="__RefHeading___Toc1168580_1479056682"/>
      <w:bookmarkStart w:id="222" w:name="_Toc74"/>
      <w:bookmarkEnd w:id="221"/>
      <w:r>
        <w:rPr>
          <w:rtl w:val="true"/>
        </w:rPr>
        <w:t>بيان مبدء برهاني که در يک علم مخصوص مطرح است</w:t>
      </w:r>
      <w:r>
        <w:rPr>
          <w:rtl w:val="true"/>
        </w:rPr>
        <w:t xml:space="preserve">/ </w:t>
      </w:r>
      <w:r>
        <w:rPr>
          <w:rtl w:val="true"/>
        </w:rPr>
        <w:t xml:space="preserve">بيان مبدأ برهان </w:t>
      </w:r>
      <w:r>
        <w:rPr/>
        <w:t>93/01/30</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مبدء برهانی که در  یک علم مخصوص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مبدأ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مبدأ البرهان بحسب علم ما یجوز ان یکون ذا وسط فی نفسه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بیان  کردیم مبدأ برهان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مبدأ برهان به حسب علم</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مبدأ برهان به حسب علم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مقدمه ای بود که در هر علمی می توانست مقدمه برهان واقع شود  قسم دوم مقدمه ای بود که در علم مخصوص می توانست مقدمه برهان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 گفتیم باید بدیهی باشد و ذات وسط  نیست یعنی طوری نیست که با حد وسط اثبات شود چه حد  وسطی که مفرد باشد چه حد وسطی که قضیه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نیست حکمی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حکم،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مبدأ  آمده برای موضوعش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مطلبی ثابت است و احتیاج به  حد 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وارد بحث در قسم دوم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مبدأ برهان به حسب علم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مبدئی است که در علم خاص مورد استفاده واقع می شود مثلا در علم  ریاضی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جایز است که دارای حد 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تا بفهماند این قسم هم می تواند بدیهی باشد و  احتیاج به حد وسط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که چنین مبدء برهانی بدیهی باشد ما بحثی نداریم</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جایی که نظری باشد باید چه کار کنیم؟ ما  می خواهیم در باب مخصوصی برهانی را اقامه کنیم و در  این باب باید از این مقدمه استفاده کرد مثلا می  خواهیم ثابت کنیم که این شیء احتیاج به فاعل و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علت داشتن مخصوص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علم  الهی اثبات می شود ولو ممکن است در جاهای دیگر از  این قاعده استفاده کرد ولی اصل موضع بحث آن، علم الهی است که هر  معلولی احتیاج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در علم  الهی ثابت کنیم جسم احتیاج به علت دارد باید یک  مقدمه ای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مرکب، علت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علت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این قیاس نیاز به اثبات دارد  زیرا گفته می شود جسم به چه دلیل، مرکب است؟ اما کبری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مرکبی احتیاج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گفت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را در آن باب که بحث می شود جسم، علت می خواهد آورده  نمی شود بلکه دلیل آن را در علم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علم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آن باید در علمِ همراه  بیاید مثلا بحث در ریاضی است و علمی که همراه با  ریاضی است علم طبیعی می باشد دلیل این  مطلب باید در علم طبیعی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علم ما فوق  ریاضی باید آورده شود که علم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در همین علم می آید مثلا وقتی علم  الهی خوانده می شود و مقدمه ای را نمی توان در علم فوق  ثابت کرد و علم همراه ندارد باید این مقدمه در خود همین علم  ثابت شود ولی در این باب که مورد بحث است اثبات نمی شود بلکه در  باب دیگر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علم الهی در آن بابی که  می خواهیم ثابت کنیم جسم احتیاج به علت دارد بحث از  ترکیب جسم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جسم را در یک باب  دیگر از ابواب الهی اثبات می کنیم و می  گوییم جسم مرکب از هیولی و صورت است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مرکَّبی، مرکِّب و فاعل می خواهد پس جسم هم مرکّب می خواهد و  استدلال،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مقدمه اول احتیاج به حد وسط  داشت و این حد وسط در جای دیگر ثابت شد و جای دیگر  یا علم فوق است یا علم همراه است یا باب دیگری از  همین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ای که باید اثبات شود و در جای خودش هم اثبات  می شود اما الان ما بدون اثبات آن را مورد استفاده قرار می دهیم  اسمش چیست؟ آیا اصل موضوعی یا مصادره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مبدأ البرهان بحسب علم ما یجوز ان یکون ذا وسط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مبدأ البران بحسب العلم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مبدأ برهان به حسب  علم خاصی جایز است که حد وسط لازم داشته باشد یعنی  جایز است که نظری باشد و احتیاج به دلیل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بدیهی باشد و احتیاج به دلیل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خود آن نگاه کنی می بینی  احتیاج به استدلال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رفتار ما نگاه کنی می  بینی احتیاج به استدلال ندارد چون رفتار ما این است که آن  را حواله به جای خودش می دهیم و می گوییم  استدلال آن را در جای خودش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احتیاج به  استدلال ندارد نه اینکه در اصل احتیاج به استدلال نداشته باشد  زیرا در اصل احتیاج به استدلال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چه چیز است؟ احتراز از آن بنایی است که گذاشتیم  چون بنا این شد که این مقدمه در جای دیگر مورد استدلال  قرار بگیرد و به خاطر بنای ما الان ا حتیاج به استدلال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یوضع فی ذلک العلم وضعا</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با این عبارت، اشاره به اصل موضوعی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اثبات شود و برهان بر آن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نهاده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علمی که مورد  بحث است به صورت وضع و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 می گذاریم  این مقدمه را بدون استدلال بپذیریم و به همین جهت  می گوییم آن را اینگونه وضع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له فی مرتبته فی ذلک العلم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مبدأ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مبدأ حد وسط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اصلا حد وسطی  وجود نداشته باشد بلکه حد وسط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که در این علم  پیدا کرده به عبارت دقت کنید که از آن به دست می آید که  در خارجِ علم، ممکن است حد وسط داشته باشد یعنی در این باب از  علم که مورد بحث است احتیاج به حد وسط ندارد اما در علم دیگر ممکن است  حد وسط داشته باشد و در باب دیگر از همان علم هم ممکن است حد وسط داشته باشد  و تعبیر مصنف، تعبیر جالبی است که دو مطلب را افاده کرد  یعنی هم در علم دیگر ممکن است آن را اثبات کرد و هم در  این علم ولی در باب دیگری ممکن است آن را اثبات کرد  ولی در این باب از این علم اثبات نمی شود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مبدأ در مرتبه ای که در این علم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بحثی که در این 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وسطش یا در علم دیگر است یا در مرتبه  دیگر از همین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اما ان یکون وسطه فی علم قبله او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وسط در علمی است که آن علم یا قبل از این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فوق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همراه این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استدلال بر یک مطلب در علم ریاضی را در علم ما فوقش که  الهی است آورده می شود یا در علم طبیعی که علمِ  همراه ریاضی است آورده می شود یا استدلالش در علم  ریاضی در باب دیگر آورده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وسطه فی ذلک العلم بعد تلک المرتبه کما ستعرف  الحال فیه</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وسطِ آن در همین علم می آید ولی بعد از این مرتبه  می آید مثل اینکه جسم مرکّب از ماده و هیولی است که  این در مرتبه دیگری از علم الهی بحث می شود  یا مثلا در مقاله اولی کتاب تحریر اقلیدس، قضیه  ای وجود دارد و ادعا می کند این قضیه بدیهی  است مرحوم خواجه می فرماید این قضیه بدیهی  نیست و باید اثبات شود و می فرماید جای اثبات آن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قضیه را بپذیر تا  بعداً در جای خودش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اقلیدس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می  آورد بعد از قضیه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مرحوم خواجه می فرماید الان وقت این  است که آن قضیه ای را که می گفتم نظری است اثبات کنم و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اثبات می کند که چون جای آن نبوده آن را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مقدماتی برای اثبات این قضیه لازم بود  که بیان نشده بود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بیان می کند که در لابلای  این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مقدماتی که برای اثبات این قضیه  لازم داشت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آن را اثبات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 وسطِ این مبدأ در همین علم می آید و اثبات  می شود بعد از این مرتبه ای که از آن مرتبه استفاده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باب دیگر و در مرتبه دیگر  دلیلش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را 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در علم فوق باید مطرح شود یا در علم همراه  یا در باب دیگر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القسمین من مبدأ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قسم که گفته شد از مبدأ برهان است چه آن که حد وسط می خواهد چه آن که حد  وسط نمی خواهد یعنی چه آن که به حسب علم خاصی مبدأ برهان  است و چه آن که به حسب مطلق علم مبدأ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این مطلب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مصنف این نیست که مطلب را تکرار کند و خلاصه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در اینجا خلاصه گیری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عبارت را آورده تا  عبارت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بعدی به مطلبی  اشاره می کند که آن مطلب یکی از فرق های بین برهان  و جدل 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برهان، مقدمه ای صادق است اگر صادق نباشد نمی تواند مقدمه برهان قرار  بگیرد اگر صادق است نقیضش حتما کاذب است نمی توان مقدمه  ای را که مقدمه برهان است بگوییم صادق است مگر اینکه  نقیضش را کاذب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خواست این برهان را مختل کند باید ثابت کند این مقدمه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یک مقدمه برهانی هم صادق شود و هم کاذب شود؟ به لحاظ واقع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لحاظ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یعنی آیا یک شخص می تواند بگوید من این  را صادق می دانم و شخص دیگر بگوید من آن را کاذب می دانم؟  در جدل اینطور گفته می شود که یک شخص می گوید من  این مطلب را صادق می دانم و قیاس جدلی را تشکیل  می دهد دیگری می گوید من آن را کاذب می دانم  و قیاس جدلی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جدل همین است  که مسلّم عند الخصم است نه اینکه مسلّم عند الکل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قضیه ممکن است گاهی مسلّم عند الشخص باشد و گاهی مسلّم عند الکل  باشد گاهی مسلّم عند البعض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در اینجا به صدق و کذب آن کاری نداریم چون ممکن است کاذب باشد  ولی نزد کسی مسلّم باشد و ممکن است صادق باشد ولی نزد کسی  مسلّم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می توان گفت این مقدمه مسلّم و صادق نزد  کسی است و مسلّم و صادق نزد کسی نیست چون در جدل به واقع کار  نداریم بلکه به تسلیم عند الخصم کار داریم اما در برهان به واقع  کار داریم و نمی توان گفت این مقدمه نزد فلان شخص صادق است و  نزد فلان شخص کاذب است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باید این مقدمه صادق باشد واقعاً که مقدمه 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مقدمه کاذب است که مقدمه برهان نمی شود بلکه مقدمه  مغالطه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برهان اگر یک طرف نقیض، شان مبدأ برهان  قرار دادن را داشت طرف دیگر، شان مبدأ برهان قرار دادن را ندارد یعنی  نمی تواند به بهانه اینکه فلان شخص قبولش دارد مبدأ برهان قرار داد تا  گفته شود فلان شخص قبولش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ما، برهان نخواهد بود بلکه جدل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برهان، برهان باشد مقدمه آن باید واقعا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قضیه را مبدأ قرار دادیم نقیضش چون کاذب است  نمی تواند مبدأ برهان قرار داده شود بر خلاف جدل که قضیه ای را  برای فلان شخص مبدأ قرار می دهیم و نقیضش را ممکن است  برای شخص دیگر مبدأ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پای قبول به میان می آید ممکن است  مقدمه ای نسبی شود اما در برهان که پای واقع در میان است  و به قبول کاری ندارد مقدمه، نسبی نیست چون اگر صادق است  می تواند مقدمه برهان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یتفقان فی ان کل واحد منهما احد طرفی  النقیض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دو قسم مبدأ برهان در این مساله متفق اند که اگر مبدأ برهان  شدند نقیض آنها مبدأ برهان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قسم مبدأ برهان، یکی از دو طرفِ  معیَّنِ نقیض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را به معنای معیّن ترجمه  کردیم یعنی یکی از دو طرف نقیض به صورت  معین، مبدأ برهان می شود نه اینکه یکی از دو طرف  نقیض به صورت مردد مبدأ برهان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یمکن ان یکون الآخر برهانیا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دیگر نمی تواند برهانی باشد یعنی اگر این  طرف، برهانی است طرف دیگر کاذب است و برای مغالطه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یخالفان المقدمه الجدلیه بان الجدلیه و ان کانت  احد طرفی النقیض فلیس بعینه علی 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قسم مبدأ برهان که این ما به الاشتراک را داشتند، ما به الاشتراک  دیگری هم دارند و آن این است که با مقدمه جدلی مخالف اند  چون مقدمه جدلی اینطور بود که هم خود مقدمه و هم نقیض مقدمه  می توانست مقدمه قرار بگیرد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قسم مبدأ برهان با مقدمه جدلیه مخالفت دارند به اینکه  مقدمه جدلیه ولو یکی از دو طرف نقیض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  این مقدمه را برای رد خصم می آوریم یا آن مقدمه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احد طرفی النقیض معین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گا هی ممکن است از این استفاده کنیم و گاهی ممکن است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ملزم نیستم که فقط از این  استفاده کنیم اما در برهان ملزم هستیم که فقط از آن قضیه صادق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کلمات مصنف  خیلی مهم است و نصف مطلب را شاید ارتباط بین کلمات مصنف  روشن کند گاهی مطالب گسیخته از یکدیگرند ما باید  ارتباط بین آنها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 که ما مبدأ برهان قرار می دهیم و احتیاج به اثبات  ندارد بر دو قسم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 مقدماتی که مبدأ برهان هستند به حسب علم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 مقدماتی که مبدأ برهان هستند به حسب علم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مقدمات، بدیهی بودند و احتیاج به اثبات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از مقدماتی که مبدأ برهان به حسب علم مّا بود نظری بود  ولی بعضی از آنها بدیهی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این  قضایا استفاده کردیم اسم این قضایا چیست؟ می  فرماید اسم این قضایا علوم متعارفه است یعنی به  علومی گفته می شود که مبدأ برهان واقع می شوند و برای مبدأ  برهان شدنشان احتیاج به اثبات و استدلال ندارند چه مبدأ برهان به حسب علم مّا  باشند و چه مبدأ برهان به حسب علم مطلق باشند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مقدماتی داریم که مبدأ برهان هستند ولی باید  اثبات شوند ولی ما در ابتدای علم چون وقت اثبات آنها نرسیده آن  ها را ثابت شده فرض می کنیم به امید اینکه در جای  خودش اثبات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مقدمات را چه می نامید؟ می  فرماید اسم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یعنی از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معنای نهادن و فرض کردن است یعنی این قضایا را فرض  می کنیم که صادق و کامل هستند لذا از آنها استفاده می  کنیم به امید اینکه بعدا این فرض ما تبدیل به  واقعیت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قسم اول را که عبارت از مبادی بدیهیه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متعارفه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الواجب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اشارات نهج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مقدمات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آن  قضایایی که استدلال نمی خواهند و بدیهی  می باشند در فطرت ما قرار داده شدند و واجب است آنها را قبول کنیم و الا  منکر فطرت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که اسم این نوع مقدمه را می برد و تعبیر به علومت متعارفه  یا مقدمه ی الواجب قبولها است اشاره ای به تردید  نمی کند اما در قسم دوم که مقدمه، مقدمه نظری است و باید اثبات  شود و در اینجا اثبات نشده و از آن استفاده می شود تعبیر  می 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اسم این مقدمات،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تردید، اسم برای این مقدمات قرار می دهد  علتش این است که در این قسم،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 ظر مصنف  این است که اسم آن را وضع بگذاریم ولی دیگران اختلاف  دارند و مصنف با این کلمه ای که دلالت بر تردید می کند  بیان می کند که این مساله،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المقدمه التی هی مبدأ برهان و لا وسط لها البته و لا  تکتسب من جهه غیر العقل فانها تسمی العلم المتعارف و المقدمه الواجب  قبولها</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که مبدأ برهان واقع می شود ولی اصلا وسط ندارد و  نمی توا ن آن را کسب کرد از جهتی جز عقل، پس آن مقدمه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المتعارف و المقدمه الواجب قبولها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تکتسب من جهه غیر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تعبیر را برای این  آورد به خاطر اینکه اموری وجود دارد که می توان آنها را با حس  درک کرد و قضایای حسیه درست کرد مصنف به اینها علوم  متعارفه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متعارفه عبارت از قضایایی  هستند که اگر بخواهید آنها را اثبات کنید باید عقلاً اثبات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قضایا هستندکه اصلا اکتسابی نیستند اسم  آنها را اکتسابی نمی گذاریم مثل قضایای اولیه  نه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الکل 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قضایایی که تصور طرفین آنها کافی در تصدیق  آنها است و احتیاج به وسط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قضایا هم طوری هستند  که کسب می شوند ولی از جهت عقل کسب می شوند مثل تجربیات  که عقل برای آنها قیاس خفی می آورد یا در  فطریات، قیاسی که در فطرت است را می آورد و اینها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قضایا که اگر بخواهند کسب شوند با عقل  کسب می شوند و اگر نخواهند کسب شوند کسبی نیستند به این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المتعارف و المقدمه الواجب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نظرش به همه مقدمات بود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متعارفه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مفرد است  اما اگر می گفت بعضی مقدمات اینگونه اند به صورت جمع می  آورد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قضایای حسی را  خارج می کند چون قضایای جزئیه با حس ثابت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کلیه اگر بدیهی نباشند و بخواهند اثبات  شوند از جهت غیر عقل اثبات نمی شوند بلکه از طریق عقل اثبات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کل شیء بعدها مما یلقن فی افتتاحات العلوم تلقینا ـ  سواء کان حدا او مقدمه ـ ففی الظاهر انهم یسمونها و ضعا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مقدمه ای که بعد از این 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خواندید که مقدمات بدیهی در قیاسات بکار می  روند و اولین مقدمات هستند اما مقدمات نظری در قیاسات بکار  می روند ولی مقدمات بعدی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را در قیاسهای  بعدی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لازم نیست که از مقدمات  بدیهی استفاده شود بلکه از مقدمات بدیهی و نظری هر  دو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مقدمات بدیهی قبل از مقدمات نظری  اند چون گفته شده که قیاس را باید با مقدمات بدیهی شروع  کنید ونتیجه بگیرید سپس آن نتیجه را در  قیاسات دیگر بکار ببرید یا به صورت عکس گفتند که  قیاسات نظری وقتی منحل می شوند باید به  بدیهیات منتهی شوند اگر منتهی به بدیهیات  نشود و هر نظری به نظری منتهی متکی شود لازم می آید  که علمی نداشته باشیم چون این بی نهایت علم را  باید در ذهن خودمان حاضر کنیم تا بتوانیم نتیجه را  بگیریم و بی نهایت را نمی توانیم در ذهن  خودمان حاضر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قضایای نظری را به قضایای  بدیهی منتهی کنیم نتیجه می  گیریم که قضایای بدیهیه، اول اند  یعنی اولین بار در قیاس به کار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قیاسات بعدی از نظریات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نتیجه گرفته می شود که بدیهیات همیشه قبل ازنظریات  است 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کل شیء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هر قضیه ای که بعد از این قضایای  بدیهیه باشند یعنی نظری باشند ولی  تلقین شوند نه اینکه مستدل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 تلقین  می شود که این قضیه را قبول کن و استدلالی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قضیه را می گوید و استدلال می آورد در  اینصورت آن قضیه را قبول می کند این را تلقین  نمی گویند چون قضیه ای است که در ذهن من آمده و اثبات  شده و پذیرفتیم اما گاهی قضیه را به من تلقین  می کند و می گوید این قضیه را قبول کن در  حالی که استدلال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می فرماید اگر  این قضیه تلقینی بعد از قضایای  بدیهیه باشد باید به عنوان اینکه دلیل آن بعد  می آید اصل مسلم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قضیه ای  را وضع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قضایای دو قید  داشتند</w:t>
      </w:r>
      <w:r>
        <w:rPr>
          <w:rFonts w:eastAsia="IRNazanin" w:cs="IRNazanin"/>
          <w:color w:val="111111"/>
          <w:sz w:val="28"/>
          <w:szCs w:val="28"/>
          <w:rtl w:val="true"/>
          <w:lang w:bidi="fa-IR"/>
        </w:rPr>
        <w:t>:</w:t>
      </w:r>
      <w:bookmarkStart w:id="223" w:name="pg4353_50452"/>
    </w:p>
    <w:p>
      <w:pPr>
        <w:pStyle w:val="BookText"/>
        <w:rPr/>
      </w:pPr>
      <w:bookmarkEnd w:id="22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قضایای اولیه و بدیهیه هستند  یعنی نظری اند و احتیاج به اثبات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قضایا را اثبات نمی کنند بلکه تلقین می کنند  و به ما می گویند این قضیه را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قضایایی که بعد از قضایای بدیهیه  قرار گرفتند و جزء قضایای نظری به حساب می آیند  ولی در ابتدای علوم تلقین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ابتدای علوم هنوز خیلی از مقدماتی که مورد حاجت است اثبات  نشدند در آن جا مقدماتی را تلقینا پذیرفت نه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مدقماتی ما باید اثباتش کنیم و با تلقین  می پذیریم چه حد باشد برای مفردی که می خواهد  تصور شود و چه مقدمه باشد برای قضیه ای که می خواهد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الظاهر انهم یسمونها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اینچنین مقدمه ای را وضع می نامند  بیان کردیم که چرا قید ظاهر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مقدمه وضعی چه مقدمه ای است و روشن شد مقدمه متعارف چه نوع  مقدمه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متعارف بدیهی است و مقدمه وضعی مقدمه  ای است که وضعی می باشد و اثبات نشده اما تلقین شده چه  این مقدمه، حد باشد چه این مقدمه، 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وارد  در بحث حد می شود</w:t>
      </w:r>
      <w:r>
        <w:rPr>
          <w:rFonts w:eastAsia="IRNazanin" w:cs="IRNazanin"/>
          <w:color w:val="111111"/>
          <w:sz w:val="28"/>
          <w:szCs w:val="28"/>
          <w:rtl w:val="true"/>
          <w:lang w:bidi="fa-IR"/>
        </w:rPr>
        <w:t>.</w:t>
      </w:r>
    </w:p>
    <w:p>
      <w:pPr>
        <w:pStyle w:val="Heading2"/>
        <w:numPr>
          <w:ilvl w:val="1"/>
          <w:numId w:val="1"/>
        </w:numPr>
        <w:rPr/>
      </w:pPr>
      <w:bookmarkStart w:id="224" w:name="__RefHeading___Toc1168582_1479056682"/>
      <w:bookmarkStart w:id="225" w:name="_Toc75"/>
      <w:bookmarkEnd w:id="224"/>
      <w:r>
        <w:rPr>
          <w:rtl w:val="true"/>
        </w:rPr>
        <w:t>بيان فرق بين حد و مقدمه</w:t>
      </w:r>
      <w:r>
        <w:rPr>
          <w:rtl w:val="true"/>
        </w:rPr>
        <w:t xml:space="preserve">/ </w:t>
      </w:r>
      <w:r>
        <w:rPr>
          <w:rtl w:val="true"/>
        </w:rPr>
        <w:t xml:space="preserve">مبدأ برهان </w:t>
      </w:r>
      <w:r>
        <w:rPr/>
        <w:t>93/02/01</w:t>
      </w:r>
      <w:bookmarkEnd w:id="225"/>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بین حد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یخالف المقدمه التی یکلف المتعلم تسلیمها و لیست  بینه بنفسها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بحث در مبدأ برهان  داشتیم و برهان را به دو قسم تقسیم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مبدئی که  بدیهی باشد که به این مصادره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مبدئی که  بدیهی نیست ولی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وضع گفتیم</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نامگذاری  این دو قسم به مصادره و وضع در وقتی است که در صدر علم که هنوز مطالب،  اثبات نشده ما برهانی را ترتیب بدهیم و از اینچنین  مبادی استفاده کنیم و الا در جاهایی که می  رسیم و می بینیم این قضیه ثابت شده است از آن  قضیه ی ثابت شده می توانیم استفاده کنیم بدون  اینکه اسم آن را مصادره یا وضع یا اصول موضوع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 را توضیح می دادیم بحث را عام تر کردیم  زیرا بحث ما در مبدأ برهان بود که مقدمه است اما بحث حدّ را هم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مطلب به این صورت است که بعضی از امور در  ابتدای علم بدون استدلال یا بدون تعریف پذیرفته می  شوند که به آنها مصادرات یا وضع می گوییم و تعمیم  دادیم که چه مقدمه باشد چه حد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حدا او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تصدیق بکار می رود ولی حد در تصور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حد را با مقدمه شریک کردیم به اینکه هر دو  می توانند در اول علم بیایند و متعلّم هر دو را قبول کند به  اعتماد اینکه در آینده ثابت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حدّ  را ابتدا قبول کند تا در آینده برای او روشن شود هم مقدمه ای که  می خواهد در برهان استفاده شود را الان قبول کند تا بعداً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شبهی بین مقدمه و حد گذاشته شد که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این جا  می خواهد حد را با مقدمه مخالف کند و فرق آنها را بیان کند  یعنی ابتدا مصنف حد را مخالف با مقدمه ی کذایی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مقدمه ای که بیِّن نیست و  متعلّم باید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مطلق مقدمات مخالف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مقدمه،  قضیه خاصی است که در برهان به کار می رود همه قضیه ها را  مقدمه نمی گویند وقتی این قضیه را به عنوان  صغری یا کبری در قیاس به کار می برید به آن  مقدمه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می  فرماید مقدمات دو قسم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مقدماتی  که بیّن و بدیهی نیستند ولی مخاطب و متعلّم موظف  است که اینها را به منزله بدیهی بگیرد و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مقدماتی  که بدیهی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مقدمات  نظری هم داریم که فعلا مورد بحث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مبادی اولیه برهان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مقدمات  نظری هم بعد از اینکه اثبات شدند می توانند مقدمه برهان قرار   بگیرند ولی اینها مبادی اولیه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اولیه آنهایی هستند که در برهانهای  اولی بکار می روند حال یا چون بدیهی اند و  مبتنی بر چیزی نیستند آنها را در براهین اولی  بکار می بریم یا چون اولِ علم هستیم و هنوز مطالب آن ثابت  نشده و قضایا را نتوانستیم اثبات کنیم از قضایا به عنوان  اصل موضوع یا وضع استفاده می کنیم</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غالبا توجه می کنید که مرکب ناقص بکار می رود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نمی شود بلکه توصیف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نیست بلکه صفت و موصوف است و لذا مرکب ناقص است نه مرکب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مقدمه  یا قضیه ای که مرکب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قضایا یا مقدمات، نظر متکلم این  است که چیزی را برای چیزی ثابت کند  یعنی می خواهد محمولی را بر موضوعی صدق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 اینگونه نیست در حدّ می خواهد تصوری را در ذهن  مخاطب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بیان کند که این متصوّر چه  محمولی بر آن حمل می شود و چه محمولی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  مقدمه این است که چیزی را برای چیزی اثبات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تغیّر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حدّ لازم نیست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می  خواهیم با آوردن این مرکبِ ناقص تصوری که در ذهن مخاطب حاصل  نیست را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تمام فرق اولی است که مصنف  بین این دو می گذارد و می گوید در حد شما  چیزی اثبات نمی کنید بلکه تصوری را ایجاد می  کنید بر خلاف مقدمه که در آنجا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شود و می گوید این شیء  این محمول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که ابتدا مصنف فرمود فرق است بین حد و  مقدمه ای که بیّن نیست ولی متعلّم باید پذیرد  و سپس گفت بین حد و مطلق مقدمه فرق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مطلق قضیه  نکرد چون مطلق قضیه با مطلق مقدمه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که مصنف خواست  استدلال کند فرق بین حد و مطلق مقدمه را گفت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مطلق مقدمه،  چیزی برای موضوع و محمول ثابت می شود اما در حدّ  چیزی ثابت نمی شود بلکه تصوری در ذهن مخاطب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گفتیم حدّ، مرکب تقییدی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هم اینگونه  است که حدّ، مرکب تقییدی است اما مصنف می فرماید گاهی  حدّ، مرکب تام است یعنی شانیت مقدمه را دارد اما غرض این  نیست که ما چیزی را برای چیزی اثبات  کنیم بلکه غرض این است که تصوری را در ذهن مخاطب ایجاد  کنیم در توضیح اولی که دادیم چیزی برای  چیزی ثابت نمی شد یعنی مرکب تام نمی آمد بلکه  مرکبِ ناقصِ تقییدی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دوم که  دادیم چیزی ثابت شد ولی غرض، این نبود بلکه غرض،  احضار صورت معنا در ذهن مخاطب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بین حد و مقدمه  فرق است به هر یک از دو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جایی که اثبات است  مصنف اینگونه مثالی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الوحده ما لاینقسم بالکم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وحدت چیزی است که از لحاظ مقدار تقسیم  نمی شود و تقسیم مقداری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چیزی برای چیزی ثابت شده و مرکبش هم تامّ است  ولی منظور این نیست که بخواهد بیان کند وحدت، چه  خاصیتهایی دارد و یکی از خاصیت هایش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می خواهد وحدت را معنی  کند تا چیزی از معنای وحدت در ذهن مخاطب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غرض، اثبات نیست بلکه ایجاد صورت شیء در ذهن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  یخالف المقدمه التی یکلّف المتعلّم تسلیمها و لیست  بیّنه بنفسها</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مخالف  اینگونه مقدمه ای است که متعلّم موظف می شود آن را قبول کند در  حالی که بیِّن بنفسها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مقدمه ای که  بیّن است را باید قبول کرد چون چیزی که بیّن است را  نمی تواند قبول نکرد در اینجا مصنف می فرماید بعضی  از مقدمات هم هستند که بیّن نیستند ولی چون هنوز بیان  نشدند شخص باید آنها را قبول کند تا بعداً در جای خودش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مقدمه ای  را که الان وقت اثباتش نیست مطرح می کند و می گوید ولو  این مقدمه بیّن نیست و به خاطر بیّن نبودن، واجب القبول  نیست ولی جون وقت اثباتش نیست واجب القبول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ممکن است مطلبی به صورت کلی گفته شود ولی  جزئیِ آن گفته نشود و به مخاطب واگذار کنند و مخاطب ممکن است به سمت  جزئی نرود اما مصنف که عبارات دقیق می آورد می خواهد  طوری بیان کند که مخاطب، هم متوجه جزئی وهم متوجه کلی شود  لذا هم بیان می کند که همه مقدمات اینطورند هم بیان  می کند که بعضی از مقدمات اینطور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دو  صورت بیان کرده به خاطر این است که ما را متوجه کند که این  بیان، اختصاص به یک قسم ندارد چه کلّی و چه جزئی باشد در  هر دو این بیان وجود دارد چه مقدمه ای کذائی باشد چه مطلق  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مخالف است  با مقدمه ای که متعلّم، مکلف به تسلیم آن مقدمه است در حالی که  آن مقدمه بیّن بنفسها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به خاطر این آمده که وقتی مقدمه ای را مُستدَّل  می کنید بیّن می شود ولی بیّن بنفسها  نیست بلکه بیّن به وسیله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یخالف کل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حد با هر مقدمه   ای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الحد قد یقال علی هیئه مقدمه</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اینکه حد،  گاهی هیئت مقدمه به خودش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مرکب  تام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با مقدمه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کما  لقائل ان یقول ان الوحده هی ما لا ینقسم بالکم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مثال  برای جایی است که حدّ، هیئت مقدمه می گیرد و  یک قضیه تام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قائلی در تعریف وحدت اینچنین می گوید که که  این معنا کردن به صورت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مرکب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اول  این است که غرض از حد بیان معنای شیء است و غرض از مقدمه،  اثبات خصوصیتی برای شیء است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انقسام بالکم را توضیح بدهیم و آن این است که انقسام،  گاهی در خارج است یعنی شی را در خارج، منقسم به ماده و  صورت می کنیم و گاهی شیء موجود در ذهن را منقسم به جنس و  فصل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سومی هم وجود دارد که به آن، انقسام  مقداری یا انقسام بالکم گفته می شود و آن، انقسامی است که  در آن انقسام اجزاء با یکدیگر حقیقت واحده دارند و اجزاء با کل  هم حقیقت واحده دارند مثلا خط را اگر تقسیم کنید چندین  تکّه خط به وجود می آید این تکّه خطها رااگر با  یکدیگر مقایسه کنیدمی بینید  حقیقت همه آنها یکی است و اگر اینها را با کل  مقایسه کنید می بینید حقیقت آنها  یکی است وقتی تقسیم مقداری بر یک شیء  وارد می کنید حقیقت آن شیء هم در اقسامش و هم در خودش و  اقسامش باقی می ماند اما اگر جسمی را به ماده و صورت  تقسیم کنید ماده وصورت از سنخ آن شیء و آن جسم نیستند  اگر چه سازنده جسم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کنید گاهی به جنس و فصلش  تعریف می کنید پس وحدت را تقسیم به جنس و فصلش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ماده وصورت تفسیرنکنید چون ماده و صورت  ندارد اما به جنس و فصل تفسیر کنید ولی این تفسیر و  تقسیم، در واقع تقسیم به بالکم کرد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تقسیم به بالکم کرد اما واحد را نمی توان تقسیم به بالکم کرد  وحدت را هم نمی توان تقسیم به بالکم کرد تمام اعداد تقسیم به  بالکم را می پذیرند فقط عدد یک تقسیم را نمی  پذیرند چون اگر بخواهید در واحد تقسیم به بالکم کنید  معنایش این است که باید اجزایش از یک سنخ باشد  اولاً و اجزاء با کل از یک سنخ باشند ثانیاً، در حالی که  این، امکان ندارد معلوم می شود که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واحد را تقسیم به دو قسم کنید که از سنخ خودش باشد  معلوم می شود که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را نمی توان تقسیم به  بالکم کرد اگر چه می توان تقسیم به جنس و فصل کرد یعنی  برای واحد و وحدت، تعریف آورده می شود یعنی  تقسیم، تعدد آور است ولی این طوری نیست که تعدد را  بپذیرد لذا تقسیم به بالکم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المخالفه ان الغرض لیس ان لیس علی الوحده محمول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مخالفت این  است که غرض این نیست که بر وحدت، محمولی را مترتب کنیم</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اینطور است که لازم است بر موضوع، محمول مّا حمل شود ولی در حد  اینطور نیست که بر موضوعِ آن حد، محمولش حمل شود ما فقط می  خواهیم محدود را در ذهن مخاطب ایجاد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خواند به این معنی که غرض این نیست که  بر وحدت محمول ما تصدیق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یتصوّر معنی اسم الوحده او معنی ذات الوحده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غرض از آوردن  این تعریف این است که آورده شود معنای اسم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تعریف ما، شرح الاسمی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 ذات وحدت اگر  تعریف ما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شرح الاسمی، لفظ را  تفسیر می کنند اما در تعریف حقیقی، ذات را  تعریف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انها  هل هی کذا او لیست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ما این  نیست که چیزی را به وحدت نسبت دهیم یا  چیزی از وحدت را سلب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وحدت را به حد تعریف کردیم نه به قضیه و مقدمه، لذا حدّ  با مقدمه فرق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سبیل الی تلقین ذلک الا بقول یقال علی هیئه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در حدّ نخواستیم چیزی را برای چیزی اثبات  کنیم چرا آن را به صورت قضیه آوردیم؟ می فرماید چون  راهی نداشتیم جز اینکه به صورت مقدمه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نبود که این تعریف را تلقین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یعنی القاء به ذهن مخاطب بدون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صورت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یعنی به صورت موضوع ومحمول گفته شود یعنی به صورت مرکب  تام خبری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لایکون فی ذلک منازعه البته</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می توانیم حد را به صورت هیئه مقدمه  بیاوریم نزاعی نیست هر کس هر طور که بخواهد می  تواند تعریف کند یکی با توصیف تعریف می کند و  یکی با خبر تعریف می کند و یکی با اضافه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ملزم نیست که یک نحو خاصی  را در تعریف تعقیب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حد با  مقدمه فرق می کند ولی اگر کسی خواست حد را به صورت مقدمه  بیاورد نزاعی نیست و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لکل  حد ان یوضع له کل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حدی می توان هر اسمی آورد یعنی می  توانیم به هر عبارتی که خواستیم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به عبارت مقدمه می آوریم و اگر خواستیم به عبارت  ترکیب تقییدی می آوریم که ترکیب  خبری و تام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تقع  المنازعه فی الحدود ـ ان وقعت 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وقعت المنازعه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منازعه ای باشد  زیرا گاهی منازعه نیست و امر مسلمی است که خصم آن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منازعه واقع شود در این نیست که چرا حد را به صورت  مرکب تام آوردید و به عبارت دیگر منازعه در این نیست که  آیا این مطلب قابل تصدیق است یا قابل تکذیب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تکذیب برای مقدمه است نزاع در این است که این مطلب، خطا  است یا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در باب تصدیقات مطرح است نه در باب حدّ،  آنچه که در باب حد مطرح است خطا و صواب است</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منازعه  واقع شود منازعه در معنای تصدیق نیست بلکه در خطا منازعه  می شود اگر خطایی در تصور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بحث  می شود که آیا این خطا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خطایی در تصور راه پیدا کرده باشد آن خطا را می گیرند  و بیان نمی کنند که جرا تصدیق کردی یا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المقدمه فانما تورد لیقرر بها التصدیق لا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را ذکر  می کنند تا تصدیق به وسیله آن تقریر و تثبیت در ذهن  مخاطب حاصل شود نه 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فرق  اول بین حد و مطلق مقدمه معلوم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المقدمه الوضعیه تختص دون الحد باسم آخر و هو الاصل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فرق دوم را بیان می کند که آن فرق تقریباً فرق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مقدمه وضعیه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مقدمه ای را که  نهادیم و پذیرفتیم و هنوز دلیلش را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اصلِ موضوع هم می گویند اما به حدّ که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نمی گویند اگرجه وضع،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نهاده شده است و در نهاده شدن، ایجاب و سلب باید باشد لذا  در جایی که سلب و ایجاب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گفته نمی  شود اگر چه وضع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که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استدلال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اسم دیگر  پیدا کرده ولی حد، اسم دیگر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مقدمه  وضعیه غیر از حدّ، اسم دیگری هم دارد اما حد، فقط اسم اول  را دارد که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دومی که برای مقدمه وضعیه وجود دارد  اصلِ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مقدمه وضعیه می توان وضع و می  توان اصل موضوع گفت اما به حد فقط باید وضع گفت و نمی توان اصل موضوع  گفت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وضع و لیس اصلا موضوعا لانه لا ایجاب فیه و لا سلب</w:t>
      </w:r>
      <w:r>
        <w:rPr>
          <w:rFonts w:eastAsia="IRNazanin" w:cs="IRNazanin"/>
          <w:color w:val="111111"/>
          <w:sz w:val="28"/>
          <w:szCs w:val="28"/>
          <w:rtl w:val="true"/>
          <w:lang w:bidi="fa-IR"/>
        </w:rPr>
        <w:t>»</w:t>
      </w:r>
      <w:bookmarkStart w:id="226" w:name="pg4353_50463"/>
    </w:p>
    <w:p>
      <w:pPr>
        <w:pStyle w:val="BookText"/>
        <w:rPr/>
      </w:pPr>
      <w:bookmarkEnd w:id="226"/>
      <w:r>
        <w:rPr>
          <w:rFonts w:ascii="IRNazanin" w:hAnsi="IRNazanin" w:eastAsia="IRNazanin"/>
          <w:color w:val="111111"/>
          <w:sz w:val="28"/>
          <w:sz w:val="28"/>
          <w:szCs w:val="28"/>
          <w:rtl w:val="true"/>
          <w:lang w:bidi="fa-IR"/>
        </w:rPr>
        <w:t>چرا اصل موضوع در حدّ  گفته نمی شود؟ چون در حدّ ایجاب و سلب نیست و در اصل موضوع  چیزی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را اصل موضوع نمی گوییم</w:t>
      </w:r>
      <w:r>
        <w:rPr>
          <w:rFonts w:eastAsia="IRNazanin" w:cs="IRNazanin"/>
          <w:color w:val="111111"/>
          <w:sz w:val="28"/>
          <w:szCs w:val="28"/>
          <w:rtl w:val="true"/>
          <w:lang w:bidi="fa-IR"/>
        </w:rPr>
        <w:t>.</w:t>
      </w:r>
    </w:p>
    <w:p>
      <w:pPr>
        <w:pStyle w:val="Heading2"/>
        <w:numPr>
          <w:ilvl w:val="1"/>
          <w:numId w:val="1"/>
        </w:numPr>
        <w:rPr/>
      </w:pPr>
      <w:bookmarkStart w:id="227" w:name="__RefHeading___Toc1168584_1479056682"/>
      <w:bookmarkStart w:id="228" w:name="_Toc76"/>
      <w:bookmarkEnd w:id="227"/>
      <w:r>
        <w:rPr>
          <w:rtl w:val="true"/>
        </w:rPr>
        <w:t>اختلاف اقوال در نامگذاري دو مقدمه</w:t>
      </w:r>
      <w:r>
        <w:rPr>
          <w:rtl w:val="true"/>
        </w:rPr>
        <w:t xml:space="preserve">/ </w:t>
      </w:r>
      <w:r>
        <w:rPr>
          <w:rtl w:val="true"/>
        </w:rPr>
        <w:t xml:space="preserve">مبدأ برهان </w:t>
      </w:r>
      <w:r>
        <w:rPr/>
        <w:t>93/02/03</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اقوال در نامگذاری دو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یسمون الاصل  الموضوع بالمصادره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بحث در مبادی برهان داشتیم  و مبادی برهان را به بدیهیات و کسبیات تقسیم  کردیم و کسبیات را هم تقسیم کردیم به آنهایی  که کسب شدند و مورد قبول واقع شدند و آنهایی که کسب نشدند و منتظر کسب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آنهایی که کسب نشدند و منتظر کسب آنها  هستیم را وضع یا اصل موضوع گذاشتیم آنهایی که  احتیاج به کسب نداشتند اسم آنها را علوم متعارفه گذاشتیم سپس بحث را  ادامه دادیم و گفتیم گاهی حد در ابتدای علم مطرح می  شود یا مطلبی که احتیاج به حد دارد، بدون حد گفته می شود  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تنها مقدمه  برهان به عنوان اصل موضوع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هم گاهی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فرق بین حد و مقدمه را ذکر کردیم اما  الان وارد نقل اقوالی می شویم که در این نامگذاری  ها وجود دارد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چه مقدمه ای را که وضع شده  باشد و چه حد، هر دو را وضع می نامیم یعنی مقدمه ای  که هنوز استدلال آن نیامده و منتظر هستیم که در جای خودش  استدلال کنیم یا حدّی که هنوز تبین کامل آن نیامده  و منتظر هستیم در جای خودش تبیین کامل کنیم  گاهی این را در ابتدای علوم بدون تبیین کامل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وضع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به مقدمه ای که در ابتدای علوم پذیرفته می  شود اصل موضوع هم می گوییم ولی به حدّ فقط لفظ وضع را  اطلاق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دومی که بین حد و  مقدمه وجود داشت این بود که بر مقدمه، وضع و اصل موضوع هر دو اطلاق می  شود اما بر حدّ، فقط وضع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اشاره شد که مصنف فرمود چون  در حد ایجاب و سلب وجود ندارد پس اسم اصل موضوع در آنجا نیست بلکه فقط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به جایی گفته می شود که در آن ایجاب و  سلب، و صدق و کذب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که از آن تعبیر به مقدمه  می کنیم ایجاب و سلب، و صدق و کذب وجود دارد پس جای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در حدّ، ایجاب و  سلب، و صدق و کذب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اگر چه حد گاهی به صورت  قضیه آورده می شود ولی در حقیقت به صورت قضیه و مقدمه  نیست لذا در آن، ایجاب و سلب بکار نرفته و صدق و کذب تصور نمی  شود به این جهت اسم آن را اصل موضوع نمی گذاریم بلکه اسم آن را  وضع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 فرماید  گروهی اصل موضوع را مصادره هم می نامند مثل اینکه مقدمه  ای که قرار است بعداً ثابت شود سه اسم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 موضوع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مصادره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به این صورت  عمل کردند و گفتند اصول موضوعه را به دو قسم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موضوعه، مقدماتی هستند که متعلّم در ابتدا آن مقدمات را می  پذیرد به امید اینکه در آینده آنها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موضوع را به دو قسم تقسیم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مقدماتی که به آسانی  پذیرفته می شوند و در نتیجه متعلّم در آن شک و حالت انکار ندارد  یعنی نه شک به این مقدمه دارد و نه حالت انکار دارد بله آن را  پذیرفته ولی اگر به او گفته شود که استدلال کن، نمی تواند  استدلال بیاورد زیرا که استدلال آن،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نظر می رسد که بدیهی می باشد  درحالی که بدیهی نیست و باید در جای خودش  اثبات شود ولی الان متعلّم آن را پذیرفته نه به خاطر اینکه به  معلّم خوش بین باشد بلکه گویا در ذهنش جا افتاده چون پذیرفتنش  آسان بوده</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 موضوعی که پذیرفتن  آن سخت است و نیاز به استدلال دارد و در ذهن متعلّم شک و حالت انکار وجود دارد  و معلّم را ضامن می کند و می گوید دلیل آن را باید  رد آینده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به معلم به این صورت می گوید  که من این مطلب را الان می پذیرم ولی باید  دلیل آن را در آینده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هر دو صورت را اصل موضوع نامیدیم بعدا که تقسیم می  کنیم قسم اول را دوباره اصل موضوع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صورت اصل  موضوع نامیده شدند اگرموکّداً قسم اول را اصل موضوع بنامیم  معنایش این است که بار دیگر این قسم را اصل موضوع  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به 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مشترک است و یکبار به 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مختص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دو نوع می توان اصل موضوع گفت ولی اطلاق اصل موضوع بر نوع  اول رایج تر است چون کانّه دوبار آن را تاکید کردیم و اسمش را  اصل موضوع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به طور صحیح تبیین نشود که مراد ما  چه می باشد منصرف به قسم اول می شود چون اصل موضوع در قسم اول ظاهر  است لذا این اطلاق منصرف به آن ظاهر می شود و الا اصل موضوع در هر دو  قسم، اطلاقش اطلاق حقیقی است و در هیچکدام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ما، هر دو را اصل موضوع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یسمون الاصل  الموضوع بالمصادره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اصل موضوع را با مصادره  یکی قرار می دهند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متعارفه، علوم بدیهیه  هستند که اصلا احتیاج به اثبات و استدلال ندارند از این که  بگذریم علوم دیگر پیش می آید که احتیاج به  اثبات و استدلال دارند آنهایی که استدلال بر آنها می کنیم  علوم کسبیه هستند اما آنهایی که استدلال بر آنها نمی  کنیم ما تا الان گفتیم اسم آنها اصل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گفتند اصل موضوع همان  مصادره است یعنی مصادره و اصل موضوع را یکی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مقدمات در صدر علم بحث می شود به آنها مصادره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مصادره به مقدمه بدیهی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قبلا اشاره کردیم علی الخصوص در علوم  ریاضی مصادرات بر علوم بدیهیه که در ریاضی  بدیهی هستند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تحریر  اقلیدس را اگرملاحظه کنید در بعضی مقالات، صدر مشترک دارند  ولی بعضی مقالات، صدر مختص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ذکر میکنند که تمام آن مطالب را مصادره می نامند و همه آنها هم  بدیهی اند فقط آنها را بیان می کند مثلا بین دو  نقطه می توان فقط یک خط مستقیم کشید و توضیح آن را  نمی دهد چون جزء بدیهیات است ولی بدیهیات علم  هندسه است نه اینکه جزء بدیهیات همه 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قوم مصادره را موافق با  اصل موضوع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قضیه بدیهیه نیست  بلکه قضیه ای است که استدلال آن هنوز نیامده و بعداً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مصادره را بدیهی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بر بدیهی اطلاق می شود ولی بدیهی در  این علم ریاضی است اما این قوم، مصادره را بر  بدیهی اطلاق نکردند بله مصادره را مساوی با اصل موضوع گرفتند که  اصل موضوع از بدیهیات نیست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یقسّمون الاصل  الموضوع الی مقبول بالمساهله و لیس فی نفس المتعلم رای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قومی، اصل موضوع را تقسیم  می کنند به قضیه ای که مقبول است به آسانی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آسانی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اگر چیزی به آسانی قبول شود متعلّم هم به آسانی آن را  قبول می کند و وقتی آن را قبول کرد در نفس متعلّم، رایی  مخالف با این اصل موضوع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می کند به صورتی  که حتی انتظار اینکه بعداً استدلالش بیاید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داند که استدلالش بعداً می آید ولی اگر نیامد  معلّم را بعداً ضامن نمی داند چون رای مخالف ندارد و رایش موافق  با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یخصونه مره  اخری باسم الاصل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می دهند اینچنین  اصل موضوع را بار دیگری به اسم 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به خاطر این است که مرتبه اول اسم اصل موضوع بر هر دو  قسم گذاشتنتد ولی مرتبه دوم به خود این صورت، اصل موضوع اطلاق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متوقّف  فیه بحسب ضمان المعلم بیانه فی وقته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ضمان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 قسم تقسیم کردند یک قسم، مقبول است یک  قسم، متوقف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متعلم در آن توقف کرده؟ چون  رای مخالف داشته و استدلالی هم آورده نشده تا از آن رای مخالف،  دست بر دارد بلکه معلم را ضامن کرده که بعداً استدلال را بیاورد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ضمان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متعلّم، معلم را ضامن کرده یا خود معلم ضامن شده باشد فرقی ندارد اما  عبارت مصنف می فهماند که خود معلم، ضامن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ضمان معلم، این شخص  متوقف شده و گفته دلیل بیاید تا ببینیم حکم  چیست؟ آیا رای من صحیح است یا رای معلم  صحیحی است زیرا در این مساله با معلم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موضوع تقسیم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معلم بیان این  شیء را در وقت خودش ضمانت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متعلم هم در این بیان توقف  کرده تا وقتی که وقت ضمان معلم برسد که برای متعلم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المتعلم  رای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دوم، متعلم، رای مخالف با  این اصل موضوع دارد لذا منتظر است که دلیل را از معلم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الان گفتیم وضع، اسم است  برای مقدمه ای که بدون دلیل مقبول بشود و بعدا با دلیل  مقبول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کانّه مقدمه ای که صادق است متصف به وضع می کنیم  یا مقدمه ای که ادعای صدق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وضع  می کنیم اما این گروهی که الان می خواهیم  قولشان را بیان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مقدمه ای گفته می شود  که متعلّم با انکار، آن را پذیرفته ولی در ذهنش رای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تصدیق می کند ولی ممکن است در آینده دلیل  اقامه نشود و آن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تصدیقی است که جزم ندارد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مطلق  تصدیقاتی که هنوز دلیل آنها نیامده را وضع می  گویند ولی این گروه می گویند به هر اصل  موضوعی که در آن تصدیق است ولی متعلّم با آن مخالفت دارد وضع  گفته می شود نه اینکه به مطلق اصل موضوع وضع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قالوا وضع لکل اصل  موضوع فیه تصدیق ما ـ کان اولیا او غیر اولی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تصدیق یا اصل موضوع هر دو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وضع به هر اصل موضوعی  اطلاق شده که در آن تصدیقی شده باشد چه بدیهی باشد چه  غیر بدیهی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نفس المتعلم  ما یخالفه او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نفس متعلم رای مخالف وجود  داشته باشد یا نداشته باشد به همه اینها وضع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به اوّلی، وضع نمی  گفت بلکه تعبیر به علوم متعارفه می کرد اما بعضی به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وضع گفتند و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عبارتند از اولی باشد یا غیر اولی  باشد و هر کدام از این دو در ذهن مخاطب ما یخالف وجود داشته باشد  یا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سمّی  فی التعلیم الاول باسم الوضع کلّ رای یخالف ظاهر الحق  یقال باللسان دون العقل مثل قول من قال ان الکل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تعلیم اول که کتاب  منطقی ارسطو است به هر رأیی که با حق مخالف است اسم وضع گفته  می شود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را  ملاحظه کنید که مرکب از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اگر این گونه ادعا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 است و مشکلی ندارد  زیرا اشیایی که کنار هم جمع شدند یک مجموعه  می سازند اما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مجموعه، به کثیری که کنار هم جمع شدند گفته  می شود پس بر مجموعه، اطلاق واحد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ای باطل است که به زبان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قضیه در  منطق وضع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وضع را نهادند به هر  رأیی که با ظاهر حق مخالف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توجیه بردار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حرف را گوینده با زبان می گوید نه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 هم این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کسی که می گوید  مجموعه،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کل، کل افرادی نیست که کلِ احد  احد یا کلِ واحد واحد شود چون اگر مراد از کل، این کل باشد  اشکالی ندارد بلکه مراد، کل مجموعی است که همه با هم جمع هستند و  نمی گوید یک مجموعه است بلکه می گوید آن مجموعه،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ای که حق است  ظاهرش دلالتی دارد و ممکن است باطنی هم داشته باشد حال اگر ما  یک قضیه بگوییم که با باطن آن حق بسازد ولی با  ظاهرش نسازد به آن وضع گفته نمی شود بلکه قضیه ای که با ظاهر  نسازد وضع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لا 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است یعنی به زبان  می گوید حرکتی در جهان وجود ندارد هر چه در جهان وجود دارد در جای  خودش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این جمله را می گوید بر خلاف واقع  حرف می زند پس کلامش، اصل موضوع یا وضع می شود بنابراین  جایی که شخصی حرفی بزند که خودش معنای آن حرف را  قبول نداشته باشد ارسطو بر آن اطلاق وضع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قصر</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این است که  قضایای اولی قضایایی هستند که با تصور موضوع  و محمولشان، تصدیق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بدیهی  اند که برای تصدیقشان کافی است که موضع و محمول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قضایایی جای شک نیست  ولی در عین حال می بینیم بعضی شک می  کنند حال یا شک می کند و انکار هم می کند یا شک می  کند و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شکی که می کند مورد بحث ما است  که چرا شک می کند و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چه ربطی به  بحث ما دارد؟ بحث ما در اصل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نیست که چه  کسی این قضیه را قبول دارد یا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بحث را به این جهت مطرح کردیم که یک قضیه  بدیهی وقتی به افراد اطلاع داده می شود و همه می  پذیرند به آنها علوم متعارفه و بدیهیه گفته می شود  ولی وقتی این قضیه بدیهی به این شخص  گفته شد و به هر جهتی نپذیرد نسبت به آن شخص، اصل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مرتبط به بحث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اتفاقی می افتد که  این شخص، قضیه اوّلی را که همه می پذیرند او  نمی پذیرد چند جهت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در فطرت دارد یعنی جذب مطالب در او به سختی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او مطالب را نمی گیرد و این چند عامل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نقصی است که حادث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 است که حادثِ مرضی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حادث سنّی است مثلا سن او بالا رفته یا سن او کوچک  است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 است که فطرتش را با یک مقبولاتی  مزیّن کرده که آن مقبولات هم باطل اند سپس مطلبی را ملاحظه می  کند که با این مقبولاتش ناسازگار است با اینکه مطلب،  بدیهی است ولی آ ن مطلب بدیهی را رد می کند  تا مقبولاتش دست نخورده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مطلب را اصول موضوعه می  گذاریم نسبت به این شخصی که آن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تقصیر داریم و قضیه اولیه را با مقدماتِ  سخت یا با الفاظ سخت به مخاطب القاء می کنیم چون نمی  تواند به طور کامل اطراف قضیه را تصور کند تا بعداً آن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ما سخت بیان نمی کنیم ولی خود مطلب،  سخت است و لذا مخاطب متوجه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آن را متوجه نشد و قبول  واقعی نکرد قبول ظاهری می کند تا بحث ادامه پیدا کند در  این صورت این قضیه نزد ا و از اصول موضوعه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قصر المتعلم تصور  الاولیات فی العقل اولیه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متعلم نمی تواند اولیات را  تصور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اینکه قضیه، قضیه اولی است ولی  او نمی تواند در عقل آن قضیه را اولیهً تصور کند و قهراً منکر  آن می شود و دنبال دلیلش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فتصیر  الاولیات بالقیاس الیه اوضاعا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اولیات را علوم متعارفه  می نامیم و اصل موضوعه یا وضع نمی نامیم ولی  نسبت به اینگونه افراد اولیات، موضوع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اما لنقص فی  فطرته اصلی او حادث مرضی او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قصور در تصور و تعلّم دارد؟ با  این عبارت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در تصور و تعلم</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قصور در تصور و تعلم  یا به خاطر نقصی در فطرت اصلیش بوده است یا نقصی  حادث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معنی، لفظ ـ حادث ـ را عطف بر ـ فطرته ـ  گرفتیم ممکن است کسی لفظ ـ حادث ـ را عطف بر ـ اصلی ـ  بگیرد و اینطور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نقصی در فطرتش بوده چه نقصل  اصلی باشد چه نقص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نقص حادث شده به یکی  از این سه قسم است</w:t>
      </w:r>
      <w:r>
        <w:rPr>
          <w:rFonts w:eastAsia="IRNazanin" w:cs="IRNazanin"/>
          <w:color w:val="111111"/>
          <w:sz w:val="28"/>
          <w:szCs w:val="28"/>
          <w:rtl w:val="true"/>
          <w:lang w:bidi="fa-IR"/>
        </w:rPr>
        <w:t>:</w:t>
      </w:r>
      <w:bookmarkStart w:id="229" w:name="pg4353_50473"/>
    </w:p>
    <w:p>
      <w:pPr>
        <w:pStyle w:val="BookText"/>
        <w:rPr/>
      </w:pPr>
      <w:bookmarkEnd w:id="229"/>
      <w:r>
        <w:rPr>
          <w:rFonts w:ascii="IRNazanin" w:hAnsi="IRNazanin" w:eastAsia="IRNazanin"/>
          <w:color w:val="111111"/>
          <w:sz w:val="28"/>
          <w:sz w:val="28"/>
          <w:szCs w:val="28"/>
          <w:rtl w:val="true"/>
          <w:lang w:bidi="fa-IR"/>
        </w:rPr>
        <w:t>قسم اول این است که به خاطر  مرض، حادث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این است که سن او  بالارفته و فراموشی یا کُندی درک برای او عارض شده و  نمی تواند درک کند یا سن او کم است که کندی درک به لحاظ سنش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لتشوش من فطرته بآراء  مقبوله او مشهوره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این است که فطرتش را به  آراء مشهوره و مقبوله متشوش کرده و به هم ریخته و فطرت سالم باقی  نگذاشه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آراء فاسده را خوانده و ذهنش به این آراء فاسده عادت کرده  حال اگر یک جمله بدیهی در اختیارش قرار بدهی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فطرتش مشوش شده به آراء  مقبوله یا مشهوره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بها رد  الاولی لئلا ینتج نقیضها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آراء  مقبوله و مشهور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آرائی که لازم می  آید به خاطر آن آراء مطلب اول را 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اول همان چیزی  است که در فطرت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نقیض این آراء مقبوله یا مشهوره  را نتیجه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یک عامل  برای اینکه شخص متعلّم اولیات را قبول نکند گفته شد و آن هم نقض  فطرت بود</w:t>
      </w:r>
      <w:r>
        <w:rPr>
          <w:rFonts w:eastAsia="IRNazanin" w:cs="IRNazanin"/>
          <w:color w:val="111111"/>
          <w:sz w:val="28"/>
          <w:szCs w:val="28"/>
          <w:rtl w:val="true"/>
          <w:lang w:bidi="fa-IR"/>
        </w:rPr>
        <w:t>.</w:t>
      </w:r>
    </w:p>
    <w:p>
      <w:pPr>
        <w:pStyle w:val="Heading2"/>
        <w:numPr>
          <w:ilvl w:val="1"/>
          <w:numId w:val="1"/>
        </w:numPr>
        <w:rPr/>
      </w:pPr>
      <w:bookmarkStart w:id="230" w:name="__RefHeading___Toc1168586_1479056682"/>
      <w:bookmarkStart w:id="231" w:name="_Toc77"/>
      <w:bookmarkEnd w:id="230"/>
      <w:r>
        <w:rPr>
          <w:rtl w:val="true"/>
        </w:rPr>
        <w:t>عوامل قبول نکردن اوليات از طرف متعلم</w:t>
      </w:r>
      <w:r>
        <w:rPr>
          <w:rtl w:val="true"/>
        </w:rPr>
        <w:t xml:space="preserve">/ </w:t>
      </w:r>
      <w:r>
        <w:rPr>
          <w:rtl w:val="true"/>
        </w:rPr>
        <w:t xml:space="preserve">مبدا برهان </w:t>
      </w:r>
      <w:r>
        <w:rPr/>
        <w:t>93/02/07</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قبول نکردن اولیات از طرف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برهان</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اللفظ غیر مفهوم فیحتاج ان یبدل او  یکون المعنی غامضاً لا یفهم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بحث  در مبدأ برهان بود مبادی را به دو قسم تقسیم کردیم بعدا به   مناسبت این تقسیم وارد بحث در اصل موضوع و علم متعارف شدیم و  اشاره ای هم به مصادره داشتیم یعنی سه اصطلاح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متعارف عبارت از قضیه بدیهیه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عبارت از  قضیه ای بود که بدیهی نیست و نیاز به استدلال  دارد ولی متعلّم به خاطر خوش بینی به معلّم آن قضیه را  قبول می کند و دلیلی مطالبه نمی کند مصادره عبارتست از  قضیه ای که بدیهی نیست و دلیل می خواهد  و متعلّم به معلّم خوش بین نیست و دلیل مطالبه می کند  گاهی از اوقات هم بر خلاف نظر معلّم نظر دارد و تا معلّم دلیل  نیاورد قانع نمی شود پس مصادره با انکار همراه است و اصل موضوع با  قبول همراه است و هر دو اینچنین هستند که بدیهی  نیستند و دلیل لازم دارند ولی علم متعارف با هر دو متفاوت است  زیرا که قضیه ای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تای دیگر نظری است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این مطلب رسیدیم که متعلّم گاهی قضیه  بدیهی را که باید بداههً تصور کند تصور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بدیهی است ولی نزد او بداهت ندارد ذهنش از تصور  اولیات قاصر می شود و نمی تواند اولیات را اولیهً  تصور کند در اینصورت به دنبال این می گردد که این  اولیات را کسباً تصور کند نه اوّلیتاً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 صورت  حتی قضایای اوّلی که ما اسم را علوم متعارف گذاشتیم  نسبت به این شخص، اصل موضوع یا شاید هم مصادره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قبول کرد اصل موضوع می شود و اگر انکار کرد مصادره می شود اما به  چه دلیل این اتفاق می افتد و ذهن این متعلّم نمی  تواند این امر بدیهی را قبول کند؟ عواملی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فطری دارد که  این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خلقتی بر او  وارد شده بدون اختیار خودش حال آن آسیب ممکن است مریضی بوده  یا کهولت سن بوده یا صغیر است که نقص فطری کودک،  ابتدایی است و نقص فطری پیر، عارضی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بر او با  اختیار وارد شده و آن این است که این شخص با آرائی که  باطل اند خو گرفته است با اینکه این آراء مشهورند یا در  یک علمی مطرح هستند ولی آراء باطل اند و ذهن او با این  آراء باطله انس گرفته و نمی تواند آن آراء باطله را رها کند به این  جهت بدیهیاتی را که مقابل آن آراء هستند نمی پذیرد  چون می بینید اگر آن بدیهیات را  بپیذیرد باید دست از آن آراء خودش بر دارد در حالی که آن   آراء در ذهنش رسوخ کردند و او نمی تواند دست از این آراء بردارد لذا  برای دفاع از آن آراء، منکر بدیهی می شود یا  بدیهی در ذهن او نمی آید و ذهنش منکر بدیهی می  شود شاید هم بدون اختیار منکر آن شود ولی مقدماتش را  ختیارا ً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را جلسه قبل خوانیدم حال  عوامل دیگری را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فطری به معنای نقص در  ادراک و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نقص فطری بر اثر کودکی است و  یک نقص فطری بر اثر مریضی است</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تشوّش فطرت دارد اگر چه با اختیار خودش این تشوش را به وجود آورده  ولی بعد از به وجود آمدن، این تشوّش در خود استعداد و درکش دخالت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نقص در فطرت است یعنی در خلقش تاثیر گذاشته است  کانّه از اختیارش بیرون رفته است با توضیح هم نمی توان از  بین برد اما عوامل بعدی را با توضیح دادن می توان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نقص فطرت، هم نقص فطرت اصلی و هم نقص فطرت عارضی را شامل می  شود نقص فطرت اصلی مثل اینکه از ابتدای کودکی یک  مریضی داشته یا از ابتدا اَبلَه بوده اما نقص عارضی مثل  اینکه مریضی بعداً بوجود آمده یا نقص اصلی مثل  اینکه شخص کودک است و نقص عارضی مثل این که پیر شده است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مفهوم نیست  نه اینکه معنی مشکل داشته باشد یعنی شخص، عالم به لغت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قضیه بدیهی آوردند ولی به  زبانی بیان کردند که آن زبان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نزد او  غیر مفهوم است لذا به بدیهی اعتراف نمی کند و قبول  نمی کند چون معنی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لفظ را می  فهمد ولی معنی را نمی فهمد و خود معنی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الممکن یحتاج الی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مرحوم خواجه در شرح اشارات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عرب است یا زبان  عربی را می د اند لذا اگر این جمله به او گفته شود این  جمله را می فهمد ولی نمی داند معنای ممکن چیست؟  یعنی از لفظ به معنی منتقل می شود ولی معنایی  که الان در ذهنش آمده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باید برای این شخص توضیح داد که ممکن چیزی  است که تساوی الطرفین است یعنی نه وجودش بر عدمش  ترجیح دارد نه عدمش بر وجودش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علت را هم  نمی داند که چیست؟ لذا باید برای این شخص  توضیح دادکه مراد از علت، علت تامه است و کار علت تامه این است که  یا طرف وجود را ترجیح می دهد یا طرف عدم را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الفاظ برای این شخص  توضیح داده شد اگر این جمله دوباره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امری که وجود و  عدمش مساوی است و هیچکدام بر دیگری ترجیح ندارد  احتیاج به مرجّحی دارد که وجود یا عدم را ترجیح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زود می فهمد و تصدیق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اللفظ غیر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لفظی که این قضیه از آن لفظ تشکیل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لفظی که این لفظ در آن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فیحتاج ان یبدل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  است که تبدیل به لغت دیگر شد مثلا زبان عربی نمی داند آن  را تبدیل به زبان فارسی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المعنی غامضا لا یفهم فاذا فهم اذعن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لفظ منتقل به معنی شود ولی معنی، غامض است به طوری که  متعلّم نمی فهمد وقتی معنی را فهمید اذعان به آن معنی  می کند یعنی اعتقاد به آن معنی پیدا می کند و  آن معنی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عبارت اول و عبارت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عامل اول اصلا از لفظ منتقل به معنی نمی شد  چه معنی مشکل باشد یا نباشد اما در عامل دوم که معنی غامض است  از لفظ منتقل به معنی می شود ولی معنی را درک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غموضه قدیکون کثیرا لکلیته و تجریده و  بعده عن الخیال</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می شود که غموض معنی چه عاملی دارد؟ می فرماید  کثیراً به خاطر کلیتش است که غامض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یک  معنی جزئی و مبهم باشد ولی نوعا معناهای کلی مبهم  می شوند معنی وقتی کلی باشد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کلی مجرد باید به وسیله عقل درک شود اما معنای جزئی  و مادی به وسیله خیال درک می شود و استفاده از خیال  برای همه ممکن است اما استفاده از عقل برای همه ممکن نیست لذا  وقتی معنی، کلی باشد شنونده غالبا از عقل نمی تواند  استفاده کند لذا در معنی گیر می کند شاهد آن این است که  نوعا وقتی برای مردم یک قانون یکی را  تبیین می کنید به ما می گویند مثال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زدن، همان جزئی کردن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چون حواسش راحت تر از  عقلش در اختیارش است لذا اموری که به توسط حواس درک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نزد انسان معلوم می شوند اما  کلیات دیرتر معلوم می شوند پس غموض معنی به خاطر  کلیتش است در چنین حالتی باید متعلّم یعنی  مخاطب، جزئیات را استقراء کند چون از استقراء و تفحص جزئیات،  کلی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مطلبی را که ما  می خواهیم بفهمیم خصوصیات این مطلب در  عبارتهای مختلف آمده وقتی آن عبارتهای مختلف را جمع می  کنیم خود مطلب کلی هم در ذهن می آید پس می توان  جزئیات را استقراء کرد تا از طریق استقراء جزئیات، معنای  کلی به ذهن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استقراء، مطلبی را اثبات می کند چون استقراء  دلیل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خواهیم بگوییم بالاخره  تذکری برای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مطلب بدیهی است و در  فطرت ما نهفته است و کافی است که ما متذکر آن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می  تواند این مقدار تاثیر در ما بگذارد که ما را متذکر به آن مطلب  کلی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چنین مواردی که غموض به خاطر کلیت است و مواردش کثیر  است می توان از استقراء جزئیات استفاده کرد و آن غموضی که  برای کلی است را بطرف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غموض و دشواری این معنی گاهی به خاطر کلیت  معنی و مجرد بودن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لفظ ـ قد ـ که به کار رفته  به معنای گاهی نیست بلکه گاهی است که کثیراً واقع  می شود یعنی قیدی ـ کثیرا ـ که آمده نشان می  دهد که کلّ بیشتر اوقات مبهم است البته گاهی هم روشن است و  همچنین نشان می دهد که غموض غالبا برای کلیت است و گاهی  هم غموض از نا حیه کلیت نیست بلکه از ناحیه چیز  دیگر است لذا لفظ ـ قد ـ با لفظ ـ کثیرا ـ به معنای ـ غالبا ـ  می شود یعنی ترجمه عبارت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غموض  غالبا به خاطر کلیت این معنی و تجرید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معنی از خیال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 به خیال  نزدیک باشد خیال آن معنی را به آسانی درک می کند و چون  معنای جزئی به خیال نزدیک است ولی معنای  کلی به خیال نزدیک نیست لذا درک آن به آسانی اتفاق  نمی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 هذا قد یستقری المخاطب الجزئیات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معنایی که غامض شده به خاطر کلیتش</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معنایی که غامض شده به خاطر کلیتش، راه حل  این است که گاهی مخاطب جزئیات را استقرا می کند و از  طریق استقراء جزئیات به این مطلب کلی پی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فینتفع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اوقات استقراء می کند و  به نتیجه نمی رسد یعنی معنای کلی برای  او روشن نمی شود و همینطور مبهم می ماند اما غالبا از این  استقراء استفاده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الاستقراء و ان کان لا یُثبت فقد یُذکِّر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استقراء اگر چه اثبات نمی کند چون دلیل ضعیف است و مانند  قیاس قوی نیست اما بالاخره مذکِّر است زیرا این  شخص، بدیهی را در ذهن دارد و کافی است که تذکری داده شود  و استقراء می تواند تذکر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قصور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قصر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اینجا مراد عاجز شدن و ناتوان شدن است و   مراد قاصر و مقصر که در فقه مطرح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قصوری که در  اینجا گفته می شود عام است ونمی توان در مقابل مقصّر قرار داد  بله معاند از محل بحث خارج است چون معاند، تصدیق بدیهی می  کند ولی تصدیق خودش را اظهار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مقصر  یعنی کسی که مقداری آراء باطل را کسب کرده و الان حق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قاصر که در عبارت مصنف آمده شامل این مقصر هم می  شود لذا لفظ قاصر در این عبارت مصنف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قاصری که بی اختیار، این قصور برایش پیدا شده  شامل می شود هم قاصری که با اختیار، برایش پیدا شده</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این است که ما در هر علمی می خواهیم شروع  کنیم باید مقدماتی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اصطلاحات و مبادی تصوریه را هم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مقدمه علم مطرح می شوند باید بدیهی  و واجب القبول باشند چون استدلالی بر آنها نمی آید زیرا  در اول علم که وارد استدلال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حدود و تعاریفی که بدیهی اند در اول علم آورده  شود تا آن مقدمات به تصدیقاتی که ما حتیاج داریم کمک کنند  و آن حدود به تصوراتی که لازم داریم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بدیهیات را آوردیم نوبت به اصول موضوعه می رسد که  باید آنها هم در اول علم بیاید و مصادرات هم باید در اول  علم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الاحوال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تمام احوال یعنی چه حالتی داشته باشیم که عبارت از آوردن  مقدمه به صورت علم متعارف باشد چه حالتی باشد که آن حالت، مقدمه را اصل  موضوع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حالتی باشد که آن حالت، مقدمه را مصادره کند یعنی  برای متعلّم هر حالتی که وجود داشته باشد ما باید در هر  علمی با علوم متعارفه آن علم را شروع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ان نضع ان مبادی العلوم حدود و مقدمات واجب قولها  فی اول العقل او بالحس و التجربه او بقیاس بدیهی فی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اول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تمام احوال واجب است که ما قرار بدهیم مبادی علوم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ابتدای علوم بحث کنیم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تصورند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تصدیق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بدیهی اند و مراد  از بدیهی این است که واجب است قبول آنها در اول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مقدماتی که واجب قبولها فی اول العقل است علوم متعارفه می  باشد پس باید در ابتدای هر علمی علوم متعارفه را  بیاوریم چه علوم تصوری باشند که در قالب حدود می  آیند چه علوم تصدیقی باشند که در قالب مقدمه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اول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عقلی که هنوز آلوده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مقدماتی که قبولشان واجب است عقل که هنوز آلوده نشده می پذیرد  مصنف می فرماید علوم متعارفه، مقدماتی است که قبولشان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دلیل قبولشان واجب است؟ به این دلیل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اول الامر هستند یعنی اولی اند و عقل آنها را اولا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مقدمات به حس بدست آمدند و محسوس اند قبولشان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تجربه در آمده و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قیاسی که در عقل بدیهی است همراه شده مثل  فطریات که قیاساتها معها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علوم باید با اینگونه مقدمات و حدود پُر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اصول موضوعه 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 ینکه این مقدمات و حدود را آوردیم در هر علمی  جای اصول موضوعه است که اصول موضوعه بدیهی نیستند لذا  واجب قبولها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چیزهایی هستند که متعلّم آنها را قبول می کند به خاطر خوش  بینی</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علوم متعارفه نوبت به اصول موضوعه می رسد که برای متعلّم  مشکوک فیها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یخالفها رای 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رای متعلم با این اصول موضوعه مخالف نیست یعنی  متعلّم به خاطر اطمینان به استاد این اصول موضوعه را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عطف بر اصول موضوعه است یعنی بعد از علوم متعارفه باید  اصول موضوعه و مصادرات در اول علم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علمی لازم است این امورها را داشته باشیم حال چه ذکر شود  چه ذکر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وقتی وارد یک علم می  شویم باید بدیهیات مرتبط با آن علم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موضوعه و مصادرات را بدانیم ولو در بعضی کتب ممکن است ذکر نکنند به  اعتماد اینکه چون بنده از فلان کتاب وارد کتاب دیگر شدم ممکن است گفته  شود چون در آن کتاب مطالب را خواندی در این کتاب 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باید در هر علمی این  امورها تدوین شود شاید بعضی به معلم واگذار می شود تا  توضیح دهد ولی بالاخره باید در هر علمی این امور ها  باشند ولو در بعضی علوم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الاصول الموضوعه تستعمل فی کل علم</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موضوعه در هر علمی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از علوم فقط  اولیات آورده می شود و نیاز به اصول موضوعه ندارد مثل علم حساب  که ترتیب آن طوری است که بدیهیات در آن کافی است و  نیاز به اصول موضوعه ندارد یعنی مطلبی که بخواهیم در  باب بعدی مطرحش کنیم و این جا بدون اثبات کردن بیاوریم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مطلب در همین جا است مثلا علم حساب از جمع کردن  اعداد شروع می کند و جمع متوقف بر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جایی می رسد که از جمع استفاده می کند  وقتی می خواهد از جمع استفاده کند بحث از جمع قبلا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منظم است که از ابتدا که شروع می کند با  بدیهی شروع می کند وقتی به نظریات می رسد  بدیهیاتش را قبلا گذارنده است و از بدیهیات قبلی  استفاده می کند کاری به اصول موضوعه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موضوعه در هر علمی به کار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العلوم ما یستعمل فیها الحدود و الاولیات  فقط کالحساب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علوم، علمی است که فقط حدود و اولیات در آن ذکر می شوند و  مقدمات، همه مقدمات بدیهی اند مثل علم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اصول موضوعه، مصادرات ندارند چون گفتیم  بعضی علوم، علوم متعارفه و اصول موضوعه و مصادرات دارند حال می  گوییم بعضی علوم فقط اولیات در مقدمه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فقط بیان می کند که اصول موضوعه و مصادره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الهندسه فیستعمل فیها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هندسه تمام این نوع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متعارفه، مصادرات، اصول موضوعه بکار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الطبیعی ایضا قد یستعمل فیه   جمیع ذلک و لکن مخلوطا غیر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طبیعی هم هر سه را بکار می گیرد ولی مشخص نمی  کند کدام اصلِ متعارف است و کدام اصول موضوعه است و کدام مصادره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نوع مقدمات، بکار گرفته می شوند لکن مخلوطا یعنی  غیر ممیز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مخلوطا را با عبارت غیر ممیزه معنی می کند  یعنی مشخص نشده که کدام اصل موضوعه است و کدام مصادره است و کدام علم  به متعارف و بدیهی می باشد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هندسه چون بعضی از بخش  های آن متوقف بر حساب است لذا می توان گفت بعضی مقدماتش در علم  حساب اثبات می شود</w:t>
      </w:r>
      <w:r>
        <w:rPr>
          <w:rFonts w:eastAsia="IRNazanin" w:cs="IRNazanin"/>
          <w:color w:val="111111"/>
          <w:sz w:val="28"/>
          <w:szCs w:val="28"/>
          <w:rtl w:val="true"/>
          <w:lang w:bidi="fa-IR"/>
        </w:rPr>
        <w:t>.</w:t>
      </w:r>
      <w:bookmarkStart w:id="232" w:name="pg4353_50484"/>
    </w:p>
    <w:p>
      <w:pPr>
        <w:pStyle w:val="Heading2"/>
        <w:numPr>
          <w:ilvl w:val="1"/>
          <w:numId w:val="1"/>
        </w:numPr>
        <w:rPr/>
      </w:pPr>
      <w:bookmarkStart w:id="233" w:name="__RefHeading___Toc1168588_1479056682"/>
      <w:bookmarkStart w:id="234" w:name="_Toc78"/>
      <w:bookmarkEnd w:id="232"/>
      <w:bookmarkEnd w:id="233"/>
      <w:r>
        <w:rPr>
          <w:rtl w:val="true"/>
        </w:rPr>
        <w:t>بيان ويژگي هاي مبادي برهان</w:t>
      </w:r>
      <w:r>
        <w:rPr>
          <w:rtl w:val="true"/>
        </w:rPr>
        <w:t xml:space="preserve">/ </w:t>
      </w:r>
      <w:r>
        <w:rPr>
          <w:rtl w:val="true"/>
        </w:rPr>
        <w:t xml:space="preserve">مبدا برهان  </w:t>
      </w:r>
      <w:r>
        <w:rPr/>
        <w:t>93/02/08</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ویژگی  های مبادی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برهان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البرهان یوقع لنا تصدیقا یقینا  بمجهول</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بحث  در مبادی برهان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مبادی برهان این  است که نتیجه می دهند یقین و تصدیق به نتیجه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اینگونه اند پس باید خودشان هم مورد تصدیق یقینی  باشند تا بتوانند تصدیق یقینی به نتیجه را  برای ما حاصل کنند نه تنها مبادی لازم است که مورد تصدیق  یقینی باشند بلکه قبل از یقین به نتیجه  باید تصدیق یقینی به مبادی داشته باشیم  اگر تصدیق ما به نتیجه برهان از طریق مبادی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ما به مبادی، تصدیق یقینی داشته  باشیم تا بتوانیم به کمک مبادی، تصدیق  یقینی به نتیجه پیدا کنیم و این  تصدیقی که ما به مبادی داریم باید قبل از  تصدیق باشد که به نتیجه داریم تا بتوان از این  تصدیق به آن تصدیق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تصدیقی که ما به  مبادی داریم باید آکد و اقوی باشد از تصدیقی  که به نتیجه داریم چون مبادی، علت می شوند و نتیجه،  معلول می شود و علت باید در آنچه که افاده به معلول می کند قویتر  باشد تا بتواند به معلول افاده کند تا اینجا دو بحث مطرح کردیم</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ما از مبادی به نتیجه می رسیم و تصدیق  یقینی به نتیجه پیدا می کنیم  باید این تصدیق یقینی را در مقدمات داشته  باشیم تا بتوانیم به کمک مقدمات، این تصدیق  یقینی را در نتیجه، تحصیل کنیم و قبل از  اینکه به نتیجه، تصدیق یقینی داشته  باشیم باید به مقدمات تصدیق یقینی داشته  باشیم در این مطلب، قبلیتِ تصدیق  یقینی به مبادی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تصدیق یقینی که به مقدمات داریم  اقوی باد از تصدیق یقینی که به نتیجه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اولیت را ادعا می کند هم اقوائیت را 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البرهان یوقع لنا تصدیقا یقینا  بمجهول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برهان ایجاد می کند برای ما تصدیقِ  یقینی به آن نتیجه و مطلوب مجهول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به توسط مبادی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یوقعه البرهان سبب مبادی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ایجاد تصدیق می کند و این  ایجاد تصدیق را برهان انجام می دهد اما به سبب مبادی  برهان انجام می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ان یکون تصدیقنا بها متقدما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سبب مبادی برهان، این کار را انجام می دهد واجب است  تصدیقی که به خود مبادی داریم قبل از تصدیق به  نتیجه باشد تا بتوانیم تصدیق به نتیجه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مبادی تصدیق نداشته باشیم به نتیجه هم  تصدیق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مبادی تصدیق  یقینی داشته باشیم تا به نتیجه هم تصدیق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یکفینا ان نکون مصدِّقین بمبادی  البرهان کلها او بعضها</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وارد مطلب دوم می شود و می فرماید کافی  نیست که ما به مبادی برهان فقط تصدیق داشته باشیم بلکه  باید تصدیقِ آکد و اقوی داشته باشیم تا بتوانیم به  نتیجه تصدیق پیدا کنیم چون مبادی برهان، علت  می شوند و نتیجه، معلول می شود اگر علت بخواهد به معلول،  چیزی بدهد باید خود علت، آن چیز را قویتر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بخواهد تصدیق را برای نتیجه درست کند پس  باید خودش از آن نتیجه در تصدیق قویتر باشد  یعنی موردِ تصدیقِ قوی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که ما فقط تصدیق به مبادی برهان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او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مبادی برهان همه آنها باید مورد تصدیق باشند 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روشن است زیرا هر قیاسی از دو  مقدمه تشکیل می شود و به کل این دو مقدمه باید  تصدیق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کمی مشکل دارد خود مصنف با عبارت بعدی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الذی لیس بمصادره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تفسیر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بعض مبادی  برهان تصدیق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نسبت به بعض دیگر چه  حالتی داشته باشد؟ می فرماید بعض دیگر مصادره است  یعنی ممکن است بعض دیگر مصادره باشد که الان تصدیق به آن  ندارید بلکه بعداً تصدیق پیدا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شود بعضی از مبادی برهان مصادره باشد و می تواند همه  آنها علمِ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همه آن، علم متعارف است به همه آن  تصدیق داریم و در جایی که بعض آن، علم متعارف است و بعض  آن، مصادره است که به بعض آن تصدیق داریم ولی به مصادره  تصدیق نداریم و اگر معلّم بعدا توانست برای ما که متعلّم  هستیم این قضیه را اثبات کند به این قضیه که فعلا  مصادره است تصدیق پیدا می کنیم ولی الان  تصدیق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 مبادی مصدِّق باشیم که مصادره نیست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فقط به همین  بعضی که مصادره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داشته باشید و لازم  نیست به خود مصادره تصدیق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بهتر است که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یکفینا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قید ندارد زیرا خود کلمه بعض، مفاد خودش را می  رساند یعنی اینطور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نیست که ما مصدّق به مبادی باشیم بلکه باید تصدیق  ما به مبادی قویتر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تنها برای ما  تصدیق کافی نیست بلکه علاوه بر تصدیق، قوت تصدیق را  هم لازم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یکون تصدیقنا بها آکد و اولی من  تصدیقنا بالنتیجه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برای ما تصدیقِ تنها بلکه واجب است که  تصدیق ما به مبادی آکد و اولی و قویتر از  تصدیقی که به نتیجه داریم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تکذیبنا بمقابلاتها اشد من تکذیبنا بمقابل  النتیجه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تصدیق  ما باید تصدیق یقینی باشد همانطور که در  ابتدای بحث به آن اشاره کردیم اما تصدیق  یقینی چه نوع تصدیقی است؟ تصدیقی است  که مرکب از دو تصدیق باشد به عبارت دیگر مرکب از دو قضیه باشد  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قضیه است سپس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ان لا یکون حادثا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احتمال خلاف را نفی کرد در اینصورت اگر نفی خلاف شود  تصدیقی که به این قضیه پیدا می شود  یقینی است</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کافی نیست که تصدیق به مبادی داشته  باشید بلکه باید تصدیق به مبادی آکد باشد و باید  تصدیق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آکد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تکذیبی که به مقابلات مبادی می کنیم اشد باشد از  تکذیبی که به مقابل نتیجه داریم یعنی مقابل  نتیجه را نفی و تکذیب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مبادی  را هم نفی و تکذیب می کنیم باید تکذیبی  که در مقابل مبادی می کنیم قویتر باشد از  تکذیبی که برای مقابل نتیجه می کنیم به عبارت  دیگر احتمال خلافی که در مبادی نفی می کنیم  نفیش قویتر باشد از احتمال خلافی که در نتیجه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باید احتمال خلاف، نفی شود ولی  نفیی که در مبادی داریم قویتر از نفیی  است که در نتیجه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مصنف مطلب را مرکب از تصدیق و تکذیب کرد یعنی تصدیق  خود قضیه و تکذیب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مرکب کردن این است که تصدیق،  تصدیق معمولی نبود بلکه تصدیق یقینی بود و  در تصدیق یقینی، تصدیق ما مرکب از تصدیق و  تکذیب مقابل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المقابل بالتقیض فقط بل و بالضد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مصنف توضیحی می دهد و می فرماید مقابل، لازم  نیست حتما به نقیض باشد بلکه می تواند به ضد هم باشد مثلا فرض  کنید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نقیضش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کردن نقیضش آسان است چون وقتی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است که حادث نبودن را رد می کنیم اما گاهی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مقابلِ  تناقضی نیست بلکه مقابلِ تضادی است در اینجا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فرق نمی کند چه طرف مقابل، نقیض باشد چه  ضد باشد باید کاملا آن را نفی کنی تا بتوانی این  مقدمه را یقینا تصدیقش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های  مبادی چه نقیض باشند چه ضد باشند تکذیب باید قویتر  باشد تا بتوانید در مقابل نتیجه هم تکذیب کنید  یعنی مقابل نتیجه را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اینطور نیست که فقط نقیض شیء باشد بلکه به ضد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وجب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آکدیت و اقوائیت مقدمه از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تصدیق ما در مبادی قویتر باشد از تصدیق ما در  نتیجه؟ می فرماید چون مبادی، علت هستند و نتیجه،  معلول است و آن معنایی که از علت به معلول افاضه می شود  باید در علت قویتر باشد تا در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آن  تصدیقی که به نتیجه اضافه می شود 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اذا کان شیء عله لشیء فی معنی یشترکان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به طور مطلق است ولی ما آن را تطبیق  بر بحث فعلی می کنیم 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و مبدأ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مطلق آمده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مقدمه علت برای نتیجه باشد در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 نحن  فیه عبارت از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و معلول در آن معنی مشترکند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علت باید تصدیق شود هم معلول باید  تصدیق شود در چنین وضعی که یکی علت و  یکی معلول شد آن شیء و آن معنی باید در علت  قویتر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فیحب ان یکون ذلک المعنی فی العله آکد و  اکثر</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تصدیق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  نحن فیه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آکد و اکثر از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من اجله یحصل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معنی به خاطر علت در معلول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ناحیه علت به معلول می رود به عبارت دیگر  به خاطر علت است که ما معلول را تصدیق می کنیم یا به  عبارت بهتر به خاطر تصدیق علت است که معلول را تصدیق می  کنیم پس باید علت که مقدم است در تصدیق قویتر از  نتیجه باشد به طور کلی اینطور است که همه جا علت قویتر از  معلول است چون می خواهد به معلول افاضه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الهیات شفا بحثی دارد که آیا علت می تواند مساوی  با معلول باشد یا خیر؟ یک بحث دیگری به دنبال  این بحث دارد که آیا علت می تواند ضعیف تر از معلول باشد؟  اینکه علت مساوی با معلول باشد را به یک نحوی حاضر است  قبول کند ولی علت اگر پایین تر از معلول باشد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بودن را مصنف در بعض موارد قبول می کند سپس بر مصنف اشکال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علت برای گرم شدن فلز  می شود حرارت فلز معلول است و حرارت آتش علت است دست در آتش می  گذاری خیلی سخت نیست اما اگر دست را روی فلز داغ  ببری دست ما را از بین می برد پس در اینجا معلول از علت  قویتر شد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هوا است و متراکم  نیست اما فلز، متراکم است و هوا نتوانسته در فلز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حرارت را دارد و هوا آن طور حرارت را ندارد لذا هوا نسبت به آتش خنک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هوا می تواند آتش را خنک کند فلز را نمی تواند خنک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 به دست می چسبد و دوامش  بیشتر است اما دست آتش را عبور می دهد و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ممکن است امروزه قبول نکنند چون می گویید درجه حرارت  آهن بیش از درجه خود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هستی بخش است  باید از معلول قویتر باشد اما بقیه علتها لازم نیست  قویتر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علتها هستی بخش هستند  ولی هستی ها مختلف است یک وقت هستی، کون تام است و  یک وقت هستی، کون ناقص است یکبار وجود را می دهد  یکبار وجود کتابت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اینکه یکبار  وجود را می دهد یکبار وجود حرارت را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یک جا می گویید علتِ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حرکت یعنی  آنچه که حرکت را در معلول وجود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علت، علت هستی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قویتر باشد لذا محرک باید از متحرک قویتر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علت نیستند  بلکه معدند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ولی  البته اختلافی است زیرا گروهی معتقدند که مقدمات علت هستند  ظاهراً معتزله مقدمات را علت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معتقدند که مقدمات برهان نه  علت معدَّند نه علت تامه اند نه علت ناقصه اند یعنی اصلا نقش علت  ندارند بلکه عادت الله جاری شده که به دنبال اینکه شما مقدمات را  می چینید نتیجه را خود خداوند ـ تبارک ـ که علت است به  ذهن شما افاضه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هیچ نقشی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دیگر است که قول فلاسفه می باشد و می گویند مقدمات،  معدَّند یعنی علت هستند ولی علتِ اعدادی هستند و  مفیض واقعا خداوند ـ تبارک ـ است یعنی بخشی از کلام  معتزله بخشی از کلام اشاعره را می گیرند و قول مرکبی از  این دو درست می کنند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 اینکه معدّ است چرا  باید آکد باشد؟ جواب این سوال روشن است اینکه معلّم که خداوند ـ  تبارک ـ است یا عقول عالیه به اذن خداوند ـ تبارک ـ هستند باید  از ما قویتر در علم باشند حرفی در آن نیست ولی الان  تصدیقی که برای ما حاصل می شود از کجا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از این مقدمات حاصل می شود و این  مقدمات در تصدیق دخیل هستند و دخالتشان به اینصورت است که  اینها هستند که ذهن را اِعداد می کنند و تصدیق را در ذهن به نحو  اِعداد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 هم باید از  نتیجه قویتر باشند یعنی تصدیق ما به این دو   مقدمه واضحتر و قویتر باشد والا نتیجه، تصدیق مساوی خواهد  بود و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علیت و خصوصیت علیت را قبول  نداریم ولو علت، علت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علت تامه حرفی  نیست خداوند ـ تبارک ـ یا عقول عالیه باید نسبت به  این علمی که به ما دادند خودشان خیلی قویتر باشند و  قویتر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مورد این است که آنچه که واسطه شده و ما را به  این تصدیق رسانده ولو به نحو اِعداد باشد این مبادی بودند  این مبادی اگر مورد تصدیق ما نباشند آن نتیجه هم مورد  تصدیق ما واقع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حالت نفسانی ما  است این تصدیق به مقدمه هم حالت نفسانی ما است آن تصدیق  به نتیجه هم حالت نفسانی ما است تصدیق ها را خداوند ـ تبارک ـ  القا می کند ولی بالاخره هم تصدیق به مبادی را خداوند ـ  تبارک ـ القا کرده هم تصدیق به نتیجه را خداوند ـ تبارک ـ القا  می کند الان شما ملاحظه کنید این مقدمه با این  نتیجه اگر چه تصدیقش را خداوند ـ تبارک ـ القاء می کند  ولی این می خواهد منشا آن است باید تصدیقی که  خداوند ـ تبارک ـ نسبت به مقدمات به ما القاء می کند قویتر از  تصدیقی باشد که به نتجیه القاء می شود تا این  بتواند معد برای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خداوندی که باید تصدیق و علم را به ما افاضه کند  علم خودش باید شدیدتر باشد ولی الان نگاه می کنیم  همان علم افاضه ای، هم در مقدمه افاضه شده هم در نتیجه افاضه شده است  پس در هر دو 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که افاض شدند تصدیقی که به مقدمه  افاضه شد می خواهد سبب باشد برای تصدیقی که به ذی  المقدمه افاضه شده این سببیت اگر بخواهد درست شود باید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نمی تواند تصدیق را افاضه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اذا کنا نحب شیئین</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بیان مثال است و مثالش در علت و معلول حقیقی  نیست با وجود این قبولش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ما فرزند  خودمان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برای فرزند آوردیم که او را  تعلیم بدهد این معلم را هم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دوستی سبب  برای دوستی دیگر شده است؟ آیا به خاطر این است که  چون معلم را دوست داشتیم فرزند را دوست داریم یا بر عکس چون  فرزند را دوست داریم معلم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احتمال دوم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فرزند، علت برای دوستی معلم  شده است و دوستی فرزند باید قویتر از دوستی معلم باشد تا  بتواند علت باشد یعنی یکی علت و یکی معلول  شده است در دوستی داشتن یعنی دوستی فرزند، علت برای  دوستی معلمِ فرزند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این معنی در علت، قویتر  باشد از این معنی در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را خداوند ـ تبارک ـ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 طور است که همانطور که تصدیق را  خداوند ـ تبارک ـ می دهد دوستی را هم خداوند ـ تبارک ـ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می گوید تصدیق در مبادی باید قویتر باشد  این جا هم می گوید محبت در فرزند باید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مثالهایی که می زند مثل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چیز را محبت د 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تعبیر به ـ  شیئین ـ می کند به خاطر این است که بفهماند که محبت،  چیزی است که فرزند و معلم در آن مشترکند همانطور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یشترکان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اشتراک را شرط کرد  در اینجا هم با آوردن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را می  رساند و می فرماید هر دو در محبت مشترک اند هم آن فرزند متعلّق محبت  است هم آن معلومِ فرضاً، متعلق محبت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حب احدهما سبب لان نحب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حب یکی سبب برای حب دیگری شده</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فالسبب اولی بان یحب الکثر کالولد و المعلم للولد</w:t>
      </w:r>
      <w:r>
        <w:rPr>
          <w:rFonts w:eastAsia="IRNazanin" w:cs="IRNazanin"/>
          <w:color w:val="111111"/>
          <w:sz w:val="28"/>
          <w:szCs w:val="28"/>
          <w:rtl w:val="true"/>
          <w:lang w:bidi="fa-IR"/>
        </w:rPr>
        <w:t>»</w:t>
      </w:r>
      <w:bookmarkStart w:id="235" w:name="pg4353_50495"/>
    </w:p>
    <w:p>
      <w:pPr>
        <w:pStyle w:val="BookText"/>
        <w:rPr/>
      </w:pPr>
      <w:bookmarkEnd w:id="235"/>
      <w:r>
        <w:rPr>
          <w:rFonts w:ascii="IRNazanin" w:hAnsi="IRNazanin" w:eastAsia="IRNazanin"/>
          <w:color w:val="111111"/>
          <w:sz w:val="28"/>
          <w:sz w:val="28"/>
          <w:szCs w:val="28"/>
          <w:rtl w:val="true"/>
          <w:lang w:bidi="fa-IR"/>
        </w:rPr>
        <w:t>سبب،  اولی به این است که اکثر از مسبب، دوست داشته شود مثل ولد و معلّمِ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در علت، آکد است آیا به معنای این  است که در معلول، ضعیف است یا در علت، خالص است و در معلول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علت، خالص است و در معلول مشوب است، یا مراد چیز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است معنایش این است که اگر در این وجود دارد  در او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معنای این است که آن چیز را ندارد یا به طور ناقص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چیزی مخلوط شد که تصدیق را ضعیف کرده</w:t>
      </w:r>
      <w:r>
        <w:rPr>
          <w:rFonts w:eastAsia="IRNazanin" w:cs="IRNazanin"/>
          <w:color w:val="111111"/>
          <w:sz w:val="28"/>
          <w:szCs w:val="28"/>
          <w:rtl w:val="true"/>
          <w:lang w:bidi="fa-IR"/>
        </w:rPr>
        <w:t>.</w:t>
      </w:r>
    </w:p>
    <w:p>
      <w:pPr>
        <w:pStyle w:val="Heading2"/>
        <w:numPr>
          <w:ilvl w:val="1"/>
          <w:numId w:val="1"/>
        </w:numPr>
        <w:rPr/>
      </w:pPr>
      <w:bookmarkStart w:id="236" w:name="__RefHeading___Toc1168590_1479056682"/>
      <w:bookmarkStart w:id="237" w:name="_Toc79"/>
      <w:bookmarkEnd w:id="236"/>
      <w:r>
        <w:rPr>
          <w:rtl w:val="true"/>
        </w:rPr>
        <w:t>بيان اولويت مبدا برهان نسبت به نتيجه برهان</w:t>
      </w:r>
      <w:r>
        <w:rPr>
          <w:rtl w:val="true"/>
        </w:rPr>
        <w:t xml:space="preserve">/ </w:t>
      </w:r>
      <w:r>
        <w:rPr>
          <w:rtl w:val="true"/>
        </w:rPr>
        <w:t xml:space="preserve">مبدا برهان </w:t>
      </w:r>
      <w:r>
        <w:rPr/>
        <w:t>93/02/09</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اولویت مبدا برهان نسبت به نتیجه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برهان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یجب ان یظن ان کل شیئین  یقال ان احدهما اولی بامره من الاخر</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گفتیم  مبادی برهان باید نسبت به نتیجه برهان اولویت و  اولیت داشته باشند یعنی هر دو یقینی است  ولی مقدمه اولاً یقینی است و نتیجه، ثانیا  یقینی می شود همچنین مقدمه در  یقینی بودن اُولی است و نتیجه، آن اولویت را  ندارد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اولیت  مبدأ احتیاج به توضیح ندارد زیرا روشن است که وقتی ما  مبدئی را سبب برای رسیدن به نتیجه ای قرار می  دهیم آن سبب، اول می شود و آن نتیجه و مسبب، ثانی  می شود همیشه صغری و کبری اوّل در ذهن می  آیند و یقینی می شوند بعداً به کمک آنها  نتیجه در ذهن می آید و یقینی می شود پس  مبادی برهان در باب یقین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مبدأ نسبت به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منظور از اولویت این است که یقینی  که ما در مبادی داریم باید درجه عالیتری باشد از  یقینی که ما در نتیجه داریم یعنی در  برهان شرط می شود که یقین ما در مبادی درجه اش  عالیتر باشد از یقین ما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شرط را در برهان نداریم پس مراد از اولویتی که در  اینجا گفته شده چه نوع اولویتی است؟ مصنف با این عبارت  توضیح می دهدکه مراد از اُولی چیست؟</w:t>
      </w:r>
    </w:p>
    <w:p>
      <w:pPr>
        <w:pStyle w:val="BookText"/>
        <w:rPr/>
      </w:pPr>
      <w:r>
        <w:rPr>
          <w:rFonts w:ascii="IRNazanin" w:hAnsi="IRNazanin" w:eastAsia="IRNazanin"/>
          <w:color w:val="111111"/>
          <w:sz w:val="28"/>
          <w:sz w:val="28"/>
          <w:szCs w:val="28"/>
          <w:rtl w:val="true"/>
          <w:lang w:bidi="fa-IR"/>
        </w:rPr>
        <w:t>گاهی  گفته می شود این سواد اُولی از آن سواد است یعنی در  سوادیت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یک سواد، نقص دارد و  سواد دیگر، نقص ندارد به آن سوادی که نقص ندارد می  گوییم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یک سواد، مخالطتِ  ضد دارد یعنی بیاض در او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سواد  دیگر داریم که ضد در آن مخالطه نکرده می گوییم آن  سواد دیگر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که گفته شود این سواد اُولی  از آن سواد است به خاطر این نیست که ضدی مخالطه کرده باشد بلکه  نفسا بدون مخالطه، قویتر از دیگری است مثلا بعضی از  سیاه ها مقداری کِدر است ولی بعضی برّاق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می گوییم این براق ها در سوادیت  قویتر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اولویتی که در اینجا می گوییم اینگونه  است؟ ما می گوییم یقینی که در مبادی  وجود دارد باید اُولی باشد از یقینی که در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ما این است که از یقین در  نتیجه باید ناقص باشد یا یقین در نتیجه  باید با ضد یقین که مثلا شک است مخالِط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 گوییم یقینی که به مقدمات  داریم اُولی است منظور این است که مقابلش که یقین  به نتیجه است اُولی نیست به این معنی که نقص دارد  یا مخالطه شک دارد؟</w:t>
      </w:r>
    </w:p>
    <w:p>
      <w:pPr>
        <w:pStyle w:val="BookText"/>
        <w:rPr/>
      </w:pPr>
      <w:r>
        <w:rPr>
          <w:rFonts w:ascii="IRNazanin" w:hAnsi="IRNazanin" w:eastAsia="IRNazanin"/>
          <w:color w:val="111111"/>
          <w:sz w:val="28"/>
          <w:sz w:val="28"/>
          <w:szCs w:val="28"/>
          <w:rtl w:val="true"/>
          <w:lang w:bidi="fa-IR"/>
        </w:rPr>
        <w:t>مصنف  می فرماید این،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معنای اُولی  این نیست که طرف مقابلش ناقص است یا طرف مقابلش مخالطه ی  ضد دارد بله در بعضی موارد معنای اُولی اینطور است و لذا  فکر نکن در ما نحن فیه هم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معنای اولویت در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نتیجه به وسیله مبادی حاصل می شود در  مبادی بنفسها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کردیم مبادی، علوم متعارفه و  بدیهیه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آنها سبب نداشت یعنی  با حد وسط، یقین در آنجا را درست نکردیم بلکه به خود این  مقدمات یقین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نتیجه اینطور نیست ما به خود نتیجه یقین  نداریم بلکه یقین را از مقدمات استفاده کردیم پس  یقین، هم در مقدمات هست هم در نتیجه هست ولی در مقدمات،  بنفسِ مقدمات است و در نتیجه به نفس نتیجه نیست بلکه از  جای دیگر حاصل است چون یقین در مقدمات آن چنان است به آن،  اُولی گفتیم نه به خاطر اینکه در نتیجه، یقین  ما ضعیف باشد یا یقین ما مشوب به شک باشد بلکه به خاطر  اینکه یقین ما در نتیجه مستفاد است و در مبادی،  مستفاد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اَوَّلیت هم تقریبا همین است پس باید  بین اَوَّلیت و اُولویت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وارد فرق  این هم می شود که در ادامه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یجب ان یظن ان کل شیئین یقال  ان احدهما اولی بامر من الآخر فهو لنقص فی الاخر او لمخالطه من الضد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اولویت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مصنف 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دارد یعنی جایز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مصنف که خواسته این کلمه فارسی را  به صورت عربی بیاورد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اصطلاح فارسی که تعریب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گمان شود که هر دو شیئی که گفته شود یکی به  داشتن امری اُولی از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امر،  یقین است یعنی مبادی در داشتن یقین، اُولی  از نتیجه هستند ما الان این مطلب را گفتیم مبادی در  اینکه صاحب یقین هستند اُولی از نتیجه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اولویت یکی به خاطر نقص در دیگری است  یا به خاطر اینکه دیگری مخالطه در ضد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فکر کرد که ضد در آخری مخالطه کرده پس اَوَّلی  اُولی است چون ضد در آن مخالطه نکرده است بله در سواد اینطور است که  وقتی می گوییم این سواد، اُولی است  یعنی دیگری یا ناقص است یا مخلوط به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بودن با مخلوط به بیاض بودن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یکبار ممکن است سیاهیِ خالص باشد اما خیلی پررنگ  نباشد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می شود تا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داخل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یظن من ان الاولی بالسوادیه ما شارک فی  نفس السواد و کان ازید سوادیه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بسوادیه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آنجا که گمان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ـ ما ـ در ـ کما یظن ـ کنایه از ـ  جا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عبارتست از اینکه اولی به سوادیت چیزی  است که با دیگری در داشتن سیاهی مشارک باشد ولی  این اولی به سوادیت، ازید سوادیه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الآخر ازید بیاضیه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بیاضش مقداری بیشتر می شود چون مخلوط با مضاد شده در  اینصورت اُولی به سوادیت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الشیء انما یکون اولی بالصدق  اذا کان الآخر اولی باللاصدق فیخالطه شی من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ازید بیاضیه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بگیرد که  این جمله مرتبط به آنجا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اگر می گوییم که در صدق  یا یقین، مقدمات اُولی از نتیجه هستند اینطور  نیست که مراد ما این باشد که صدق و یقین در مقدمات خالص  است و در نتیجه، صدق و یقین مشوب است یعنی  اینطور نیست که یقین مشوب به شک است و صدق هم مشوب به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آنچنان گمان شود تا نتیجه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الشیء</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می گوییم فلان چیز اُولی به صدق است  اینطور گمان نکنید که این شیء مثلا در اینجا مقدم  است پس اُولی به صدق است زمانی که نتیجه اُولی به لا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گفتیم مقدمه اولی به صدق است  منظور این باشد که مقدمه اُولی به صدق است و نتیجه اولی  به لا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بگوییم پس با آن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از کذب مخالطه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اولویت اینطور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یقال ان کذا اولی بکذا من کذا اذا کانا فی  طبیعه سواء لکن احدهما له الامر فی نفسه اولا و للآخر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کذا اولی بکذا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مخالطه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للاخر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تقلیل است یعنی دو قسم درست  می کند یک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ان احدهما اول بامر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کند و یک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 شود که مبادی اُولی به یقین  هستند از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کذا ی اَوَّلی، مبادی است و مراد  از دومی، یقین است و مراد از سومی،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مبادی و نتیجه در طبیعت مساوی باشند  ولی یکی از این دو مبادی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فی نفسه است اولا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باواسطه مبادی، صاحب یقین شده به همین جهت  گفته می شود اَوَّلی به داشتن یقین اُولی از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صدقت النفس بامرین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این مطلب را توضیح می دهد تا فرق بین اَوّل و اُولی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گوییم علت، اَوَّل است و معلول، دوم  است چند تا معنی دارد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زمان اَوَّل  است و معلول، در زمان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صحیح نیست، بلکه اگر علت، ناقصه باشد ممکن است که علت در  زمان اول باشد و معلول نیاید اما در زمان بعدی که علتِ ناقصه،  علت تامه می شود معلول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علت، علت تامه باشد  اختلاف زمانی بین علت و معلول نیست در همان زمانی که علت،  حاصل است معلول هم حاصل است گفتیم وقتی ید حرکت می کند در  همان لحظه کلید حرکت می کند اینطور نیست که ابتدا  ید حرکت می کند بعدا کلید حرکت کند پس علت، اَوَّلیت  زمانی نسبت به معلول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 به  معنای اینکه یکی بی وا سطه است و یکی  با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علت، فلان چیز را بی و اسطه دارد ولی معلول،  فلان چیز را باواسطه ی علت دارد البته ممکن است خود علت هم معلولِ ما  قبل خودش باشد در اینصورت آن علت هم همین حکم را دارد، به لحاظ معلول  بودنش بعداً دارد اما به لحاظ علت بودنش، اوّل دارد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 ما علت را معلولِ علت دیگر لحاظ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اسم آن  را تقدم ذاتی یا تقدم رتبی یا تقدم بالوجوب یا   تقدم بالوجود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تامه و معلول هر چهار نوع تقدم را گفتند البته تقدم  بالوجود را غالبا در علت ناقصه بکار می برند و می گویند وجودش  تقدم بر وجود معلول دارد کاری به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بالوجوب مخصوص به علت  تامه است اما تقدم بالوجود هم در علت تامه هم در علت ناقصه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می گوییم علت در داشتن چیزی، اوّل  است و معلول، ثانی است چون علت، آن چیز را بی واسطه دارد و  معلول آن چیز را با واسطه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هم با بیانی که مصنف فرمود به همین صورت بود پس چه فرقی  است؟ تا اینجا مصنف اولویت را بیان کرد ما الان اولیت را  معنی می کنیم می بینیم اولیت با اولویت  یک معنی پیدا کرد باید فرق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بین اولیت و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عبارت را عوض می کند و می گوید ما ابتدا به علت ملتفت  می شویم بعدا به معلول، ملتفت می شویم وقتی  داریم به علت ملتفت می شویم به معلول، التفاتی  نداریم ولی وقتی به معلول ملتفت هستیم التفات ما به علت  هم هست به هیمن جهت التفات ما به علت شدیدتر است از التفات ما به  معلول، گویا التفات ما به علت خالص است و کاملا خود علت را مطالعه می  کنیم ولی وقتی معلول را مطالعه می کنیم چون معلول  آنچه را که دارد از علت دارد التفات ما به معلول، خالصِ خالص نیست بلکه  التفات به علت هم در ضمن آن است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 اگر چه ممکن است به اول و ثانی بر گردد ولی فرق مختصر با آن دارد  که همان فرق مختصر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التفات شما به علت، اوّل  است و التفات به معلول، ثانی است ولی التفات شما به علت شدیدتر  است و به معلول ضعیف تر است</w:t>
      </w:r>
      <w:r>
        <w:rPr>
          <w:rFonts w:eastAsia="IRNazanin" w:cs="IRNazanin"/>
          <w:color w:val="111111"/>
          <w:sz w:val="28"/>
          <w:szCs w:val="28"/>
          <w:rtl w:val="true"/>
          <w:lang w:bidi="fa-IR"/>
        </w:rPr>
        <w:t>.</w:t>
      </w:r>
      <w:bookmarkStart w:id="238" w:name="pg4353_50503"/>
    </w:p>
    <w:p>
      <w:pPr>
        <w:pStyle w:val="BookText"/>
        <w:rPr/>
      </w:pPr>
      <w:bookmarkEnd w:id="238"/>
      <w:r>
        <w:rPr>
          <w:rFonts w:ascii="IRNazanin" w:hAnsi="IRNazanin" w:eastAsia="IRNazanin"/>
          <w:color w:val="111111"/>
          <w:sz w:val="28"/>
          <w:sz w:val="28"/>
          <w:szCs w:val="28"/>
          <w:rtl w:val="true"/>
          <w:lang w:bidi="fa-IR"/>
        </w:rPr>
        <w:t>پس  اولیت و اولویت است یعنی التفات من به علت، اوّل است و  التفات من به معلول، دوّم و به واسطه است این بیان اوّل و ثانی  بود و همینطور التفات من به علت، خالص است و التفات من به معلول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معلول توجه دارم علت را هم نگاه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فرق  بین اولویت و اولیت گذاشتیم البته خود مصنف هیچ  اشاره ای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کسی بگوید این عبارت  تاکید برای مطلب قبل است و مطلب قبل را تکرار می کند تا  تاکید بیشتری کند چون قانون مصنف این است که اگر مطلب،  سنگین باشد عبارت را عوض می کند و با بیان دیگری می  آورد ولی از این تکراری که مصنف کرده این فایده بدست  می آید که بین اولیت و اولویت فرق است ولو  تصریح به این مطلب نکرده است</w:t>
      </w:r>
      <w:r>
        <w:rPr>
          <w:rFonts w:eastAsia="IRNazanin" w:cs="IRNazanin"/>
          <w:color w:val="111111"/>
          <w:sz w:val="28"/>
          <w:szCs w:val="28"/>
          <w:rtl w:val="true"/>
          <w:lang w:bidi="fa-IR"/>
        </w:rPr>
        <w:t>.</w:t>
      </w:r>
    </w:p>
    <w:p>
      <w:pPr>
        <w:pStyle w:val="Heading2"/>
        <w:numPr>
          <w:ilvl w:val="1"/>
          <w:numId w:val="1"/>
        </w:numPr>
        <w:rPr/>
      </w:pPr>
      <w:bookmarkStart w:id="239" w:name="__RefHeading___Toc1168592_1479056682"/>
      <w:bookmarkStart w:id="240" w:name="_Toc80"/>
      <w:bookmarkEnd w:id="239"/>
      <w:r>
        <w:rPr>
          <w:rtl w:val="true"/>
        </w:rPr>
        <w:t>بيان فرق بين اُولويت و اَوَّليت مبدا برهان نسبت به نتيجه برهان</w:t>
      </w:r>
      <w:r>
        <w:rPr>
          <w:rtl w:val="true"/>
        </w:rPr>
        <w:t xml:space="preserve">/ </w:t>
      </w:r>
      <w:r>
        <w:rPr>
          <w:rtl w:val="true"/>
        </w:rPr>
        <w:t xml:space="preserve">مبدا برهان </w:t>
      </w:r>
      <w:r>
        <w:rPr/>
        <w:t>93/02/10</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بین اُولویت و اَوَّلیت مبدا برهان نسبت به نتیجه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صدقت النفس بامرین کلیهما لکن صدقت باحد  الامرین قبل و بالاخر بعد</w:t>
      </w:r>
      <w:r>
        <w:rPr>
          <w:rFonts w:eastAsia="IRNazanin" w:cs="IRNazanin"/>
          <w:color w:val="111111"/>
          <w:sz w:val="28"/>
          <w:szCs w:val="28"/>
          <w:rtl w:val="true"/>
          <w:lang w:bidi="fa-IR"/>
        </w:rPr>
        <w:t>»</w:t>
      </w:r>
      <w:r>
        <w:rPr>
          <w:rStyle w:val="FootnoteAnchor"/>
          <w:rtl w:val="true"/>
        </w:rPr>
        <w:footnoteReference w:id="57"/>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داشتیم که برای هر برهانی هم یقین به  مبادی لازم است هم یقین به نتیجه لازم است اما  یقین به مبادی، اَوّل و اُولی است و اَوّل بودنش معلوم  بود و نیاز به توضیح نداشت اما اُولی بودنش نیاز به  توضیح داشت و وما وارد توضیح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دادیم که گذشت اما توضیحی که الان می خواهیم  تبیین کنیم این است که نفس گاهی به دو چیز تصدیق  می کند ولی تصدیق به یک چیز، قبلا انجام می  شود و تصدیق به چیز دیگر بعدا انجام می شود  یعنی این دو در عرض هم نیستند بلکه در طول هم هستند در  چنین حالتی نفس به اَوّلی التفات می کند و وقتی  می خواهد دومی را دریافت کند هنوز التفاتش به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اینصورت باشد تصدیقش به اَوّلی قویتر است به این  معنی که التفاتش در حین تصدیق به دومی هنوز التفاتش به اَوَّلی  است قیاس را ملاحظه کنید که چه اتفاقی در نفس ما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صغری و کبری توجه می کنیم اگر توجه خودمان را از صغری  و کبرای برداریم نتیجه نمی گیریم پس  باید این التفات و توجهی که به صغری و کبری  داشتیم را استمرار بدهیم البته به نفس صغری و کبری توجه داریم  ولی به نفس نتیجه توجه نمی کنیم در وقتی هم که  نتیجه وارد ذهن ما می شود باز هم توجه ما به صغری و کبری  است و هنوز این توجه به صغری و کبرای را استمرار می  دهیم تا نتیجه در ذهن ما وارد شود و وقتی وارد شد نتیجه  را هم التفات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ارتکازاً مورد توجه ما قرار  می گیرد بعداً تفصیلا مورد توجه قرار می گیرد  وقتی هم تفصیلا در نفس ما قرار می گیرد که کار تمام است و  تصدیق اوّلی تمام شد و دوباره تصدیق آن تاکید شد تا به  دومی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تصدیق دومی، حاصل شود در زمانی که دومی را نتیجه  می گیریم باز تصدیق به اولی هنوز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را بنده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التفات به اوّلی دو  مرتبه انجام می شود یکبار خودش مورد التفات است یکبار هم در وقتی  که نتیجه مورد التفات قرار می گیرد آن مقدمه مورد التفات است یعنی  کانّه دوبار تصدیق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تصدیقی اَشدّ از  تصدیق دوم است مصنف تعبیر نمی کند به اینکه دوبار  تصدیق می شود اینکه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دوبار تصدیق می شود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یعنی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دوبار تصدیق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التفات شما  به همان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به ثانی التفات  می کنید بعد از آمدنش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به تصدیق اوّلی،  اشد و اُولی به این معنی می گوییم نه  اینکه اَشد و اُولی در درجه تصدیق باشد که درجه تصدیق در  مقدمات قویتر از درجه تصدیق در نتیجه است و نه به این  معنی که در نتیجه تصدیق داریم و ضد تصدیق را که شک  است همراه تصدیق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تصدیق به مقدمه اشد است به این صورت که التفات ما به مقدمه  همیشه است و ما التفات به مقدمه را در حین گرفتن نتیجه هنوز  داریم چون اگر التفات را از مقدمه بردارید نتیجه نمی  آید باید این التفات را اینقدر ادامه بدهید تا  نتیجه بیاید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ترتیب به این صورت است که از ابتدا که برهان را شروع می  کنیم توجه به مقدمتین است تا وقتی که نتیجه می  آید توجه به مقدمتین است وقتی نتیجه را گرفتیم و به  مقدمتین حاجتی نداشتیم توجه به نتیجه پیدا می  کنیم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از ابتدا توجه به نتیجه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صدقت النفس بامرین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نفس به هر دو تصدیق کرد نه اینکه با هم تصدیق کرد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تصدیق ها طولی اند و  عرضی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صدقت باحد الامرین قبل و بالاخر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هر دو امر تصدیق کرد به این نحوه که به یکی از  این دو که مقدمتین است قبلا تصدیق کرد و به دیگری  که نتیجه است بعداً تصدیق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تصدیق آن،  طولی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النفس تصدّق باحدهما ملتفته الیه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تاکید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یکی از این دو امر تصدیق می کند در  حالی که نفس به خود آن امر التفات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وقتی که دارد  نتیجه می گیرد به خود نتیجه هم توجه دارد ولی به  مقدمتین هم که غیر نتیجه است توجه دارد ولی وقتی  مقدمتین را توجه می کند به خود مقدمتین توجه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 لیس ملتفته الیه نفسه بل ملتفته الی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در وقتی که به دومی تصدیق می کند و دومی را  نتیجه می گیرد ملتفت به خود دومی نیست ملتفت به  اوّلی است و در ضمن اوّلی به دومی هم متوجه است  یعنی التفاتش به دومی، خالص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التصدیق بالاول اشد لهذا المعنی</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به اوّلی اشد می شود به خاطر همین معنایی که  گفتیم نه اینکه اشد شود به خاطر اینکه دومی مبتلی  به شک است و یقین و تصدیقش ضعیف تر است و یا نه به خاطر  اینکه یقین و تصدیق به مبادی درجه عالیتر  دارد زیرا همان تصدیقی که به مبادی داریم همان  تصدیق را هم به نتیجه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التفات ما به اَوّلی، مستمر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مصنف، التفات ما به خود مقدمه  است خالصا اما در نتیجه، التفات به نتیجه، خالصا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تصدیق به اوّلی، اشد 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شوّشک هذا الفصل فدعه فلا کبیر جدوی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بخش که جدای از بخش قبلی مطرح کرده  بودیم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البرهان یوقع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مراد است البته می توان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 ان  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 که واضحتر است  چون فایده زیادی در دومی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مبادی برهان بود و به مناسبت وارد بحث در اصل موضوع و مصادره  شدیم بحث در این نداشتیم که یقین به مبادی با  یقین به نتیجه چه حالتی دارد؟ به مناسبت وارد این  مباحث شدیم لذا مباحث قبل در ذهن ما با آمدن این مطلب غریبه به  هم ریخت و تشویشی برای ما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این یک صفحه بحث، تو را مشوش کرد و ذهن تو  را نسبت به مطالب قبل بهم زد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زیادی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کبیر جدوی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فایده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یقین ما باید  به مبادی، اَوّلی باشد و به نتیجه، ثانی باشد یا به  مبادی، قویتر باشد و به نتیجه، آن قوت را نداشته باشد  فایده ندارد یا مراد این است که مطرح کردن این مباحث  فایده ندارد؟ مصنف نمی فرماید فایده ندارد بلکه می  فرماید فایده زیاد ندارد می توان به هر دو صورت گفت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اصلا فایده زیاد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اینجا فایده زیاد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صورت دوم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صحیحی است چون بحث ما بحث  دیگری بود شاید در اینجا ضرر هم داشته باشد چون ذهن را  بهم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فایده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صورت اول اینطور می گوییم که آیا اصل این  بحث در جاهای دیگر فایده زیاد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جواب می دهد که اصل این بحث فایده زیاد  ندارد چون بحثی است که قهراً اتفاق می افتد یعنی مطمئناً  یقین شما به مبادی، اوّل است و به نتیجه، ثانیا است  حال چه ما این مطلب را بگوییم چه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مطلب مفیدی نیست چه این مطلب را مطرح کنیم چه  نکنیم بالاخره طبیعت انسان آن را رعایت می کند وقتی  به سراغ برهان می روید پیداست که مقدمه را تصدیق می  کنید تا به نتیجه برسید پس تصدیق به مقدمه، اَوّل است و  نسبت به نتیجه، ثانی است بنابراین بحث کردن نه تنها در  اینجا کم فایده است در جای دیگر هم کم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 خطی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یشوّش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چون به صورت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یشوش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خطابی بوده که حذف شده یعنی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چون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تعلیم اول ارسطو بین اصل موضوع و مصادره فرق گذاشته شده است  بعضی کلام ارسطو در تعلیم اول را دیدند و فرق را  تبیین کردند ولی تبین آنها آن چیزی نبود که  ارسطو می گفت یک نکته ای را غفلت کردند و در تفسیر کلام  ارسطو نیاوردند و همان مطلب باعث شد که مصنف بر آنها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کلام ارسطو را نقل می کند سپس گمان بعضی را که از کلام ارسطو مطلب را  درست نفهمیدند می آورد بعداً کلام آنها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کلام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بین اصل  موضوع و مصادره فرق می گذارد ابتدا اینطور گفته می شود که معلّم  گاهی مقدمه ای را که اخذ می کند تبیین و استدلال هم  بر آن می کند در اینصورت متعلّم این قضیه را می  پذیرد اما گاهی معلم قضیه ای را که بیّن نیست  را می آورد و با استدلال آن را مبیّن نمی کند در اینصورت  این قضیه نه بیّن است و نه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به متعلم القاء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دو حا لت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هیچ گمانی بر خلاف حرف معلّم برای او پیدا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برای او گمانی بر خلاف حرف معلّم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دقیق تر بعد از اینکه این قضیه را از معلّم می  شود یا به این قضیه گمان پیدا می کند همانطور که  معلّم توضیح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دلیل، اقامه نشده نمی گویند  یقین پیدا می کند بلکه می گوید گمان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گمانش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گمانی است که طبق برداشت معلم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طبق برداشت معلم،  گمان پیدا نمی کند وقتی که طبق برداشت معلم، گمان نکرد یا  واقعا همین است که اصلا گمان پیدا نمی کند یا گمان به  خلاف پیدا می کند بالاخره به آنچه که معلّم گفته گمان پیدا  نمی کند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طبق حرف معلم گمان می کند اصل موضوع است و در  جایی که طبق حرف معلم گمان نمی کند به هر دو حالتش مصادره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اصل موضوع و مصادره را در خود قضیه جستجو نمی کند در حالت متعلّم  جستجو می کند مصنف می گوید نگاه کن حالت متعلّم چیست؟  یعنی متعلّم، آن گمان معلّم را دارد یا ندارد؟ اگر گمان معلم را  داشت اصل موضوع است و اگر نداشت مصادره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بعضی از بیان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حرف ارسطو را شنیدند اختلاف  را در آن حالت متعلّم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را در خود قضیه قائل شدند و گفتند  قضیه اگر طوری است که به آسانی فهمیده می شود اصل  موضوع گویند و اگر طوری است که به آسانی فهمیده نمی  شود یعنی قابل انکار است مصادره گویند یعنی  این گروه اختلاف را در خود قضیه بردند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 مصنف به تبیین  بعضی، از بیان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ارسطو، اختلاف را در شخص متعلّم برده است اگر  اختلاف در قضیه باشد مطلق متعلّم این قضیه را یا اصل  موضوع یا مصادره می د اند یعنی بین متعلّم ها نمی  توان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برای همه افراد اصل موضوع است  یا برای همه افراد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اختلاف در متعلّم باشد به  اینصورت می شود که ممکن است این قضیه برای  این متعلّم، اصل موضوع باشد برای یک متعلّم دیگری  که دقیق تر فکر می کند و خیلی به استادش اعتماد ندارد  مصادره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شخص خوش باور است و زود قبول می کند  برای آن شخص این قضیه اصل موضوع می شود اما برای  دیگری که این قضیه را قبول نمی کند مصادره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انه لما سُمع ما قیل فی التعلیم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شنیده شد آنچه در تعلیم اول گفته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ارسطو به گوش بعضی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قیل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گفته شد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التی یاخذها و هی مقبوله من حیث  لم یبیّنها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کلام ارسطو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قضایای که معلّم اخذ می کند و آن فضایا مقبول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بیِّن و مبیَّن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حیثیتی  که این قضیه اثبات نشده 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این قضیه را  از یک جهتی اثبات کرده باشند در اینصورت، مبیّن می  شود اما با انیکه مبیّن نشده با وجود این، مقبول شده است  یعنی متعلّم قبول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قبول کرده است؟ آیا به  اینصورت قبول کرده که گمان کرده به آنچه که معلّم گفته است یا قبول  کرده بدون اینکه گمان معلم را 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گمان معلّم را  گمان نکرده یا اصلا گمان برای او پیش نیامده یا   گمان به خلاف معلم برای او پیش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اخذه لما هو مظنون عند 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اخذ معلّم تعلق گرفته به قضیه ای که آن قضیه عند المتعلّم،  مظنون است یعنی متعلم هم گمانی مانند گمان معلّم به آن  قضیه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یضعها و ضعا</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متعلّم آن قضیه را وضع می کند و اصل موضوع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اصل موضوع اعنی الوضع لا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ظاهراً بهتر است چون هماهنگ با عبارت  قبل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اصل موضوع اعنی الموضوع لا علی  الاطلاق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موضوع است می خواهد بگوید این،  اصل موضوع است ولی اصل موضوع علی الاطلاق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است که برای همه اصل موضوع  است یعنی همه به آن ظنّی مطابق با ظن معلم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نیست زیرا افراد مختلفند بعضی ممکن است ظن  پیدا کنند و بعضی ممکن است ظن پیدا نکنند زیرا بعضی  خوشبین هستند و زود قبول می کنند اما بعضی خوشبین  نیستند و زود قبول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عند ذلک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اصل موضوع است نزد این متعلّم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شد که ارسطو می گوید اگر قضیه ای مظنون عند  المتعلم شد و متعلّم همان گمانی را پیدا کرد که معلم پیدا می  کرد این، اصل موضوع است ولی اصل موضوع علی الاطلاق نیست  تا نزد همه اصل موضوع باشد بلکه اصل موضوع نزد این متعلم خاص است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صورتی که ظن متعلم مانند ظن معلم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ان هو اخذه من حیث لیس له فیه بعینه و  لا ظن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متعلم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قضیه بر  میگردد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صورت دوم را بیان می کند که متعلّم، قضیه را اخذ  کند اما نه با آن ظنّی که معلّم القاء کرده است بلکه یا بدون هر نوع  ظنی اخذ کند یا با ظن مخالف اخذ کند که توضیح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ظنی ندارد را با این عبارت بیان می  کند و اینکه ظن مخالف داشته باشد را با عبارت بعدی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معلّم این قضیه را اخذ کرده از این جهت که نیست  برای متعلم در این قضیه همین قضیه، هیچ  ظنی نیست و ظن واحدی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می خواهد  بیان کند که هیچ ظنی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وقتی می  خواهد بگوید هیچ ظنی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 کند  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فیه بعینه ظن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فیه  بعینه و لا ظن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حیث ظنه علی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معلم اخذ کرد این قضیه را در حالی که معلّم، ظن بر ضد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یصادر علیه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که ظن متعلم مانند ظن معلم نباشد به دو فرضش حکمش این است که  معلّم، مصادره بر این مطلب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ارسطو تا اینجا کلام ارسطو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اینطور گفت که اگر  معلم، قضیه ای را اخذ کند و متعلّم در آن ظن موافق داشته باشد  این قضیه، اصل موضوع است لا علی الاطلاق بلکه نزد این  متعلم اصل موضوع است ولی اگر معلم قضیه ای را اخذ کرد در آن  قضیه، متعلّم حتی ظن واحد هم نداشت یا ظن بر خلاف داشت در  اینصورت آن قضیه، مصادره است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مصادره  در مطلوب است به معنای این است که مطلوب را در دلیل اخذ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این قبیل نیست بلکه مصادره در ما نحن  فیه در مقابل اصل موضوع است یعنی مطلبی را که بیّن  و مبیّن نیست الان، مبیّن نمی کند به امید  اینکه بعداً مبیّن می کند</w:t>
      </w:r>
      <w:r>
        <w:rPr>
          <w:rFonts w:eastAsia="IRNazanin" w:cs="IRNazanin"/>
          <w:color w:val="111111"/>
          <w:sz w:val="28"/>
          <w:szCs w:val="28"/>
          <w:rtl w:val="true"/>
          <w:lang w:bidi="fa-IR"/>
        </w:rPr>
        <w:t>.</w:t>
      </w:r>
      <w:bookmarkStart w:id="241" w:name="pg4353_50513"/>
    </w:p>
    <w:p>
      <w:pPr>
        <w:pStyle w:val="Heading2"/>
        <w:numPr>
          <w:ilvl w:val="1"/>
          <w:numId w:val="1"/>
        </w:numPr>
        <w:rPr/>
      </w:pPr>
      <w:bookmarkStart w:id="242" w:name="__RefHeading___Toc1168594_1479056682"/>
      <w:bookmarkStart w:id="243" w:name="_Toc81"/>
      <w:bookmarkEnd w:id="241"/>
      <w:bookmarkEnd w:id="242"/>
      <w:r>
        <w:rPr>
          <w:rtl w:val="true"/>
        </w:rPr>
        <w:t>بيان فرق بين اصل موضوع و مصادره در کلام ارسطو توسط بعضي و اشکال مصنف بر اين بيان</w:t>
      </w:r>
      <w:r>
        <w:rPr>
          <w:rtl w:val="true"/>
        </w:rPr>
        <w:t xml:space="preserve">/ </w:t>
      </w:r>
      <w:r>
        <w:rPr>
          <w:rtl w:val="true"/>
        </w:rPr>
        <w:t xml:space="preserve">مبدأ برهان </w:t>
      </w:r>
      <w:r>
        <w:rPr/>
        <w:t>93/02/14</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بین اصل موضوع و مصادره در کلام ارسطو توسط بعضی و  اشکال مصنف بر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الفرق المذکور فی التعلیم الاول بین  المصادره و بین الاصل الموضوع</w:t>
      </w:r>
      <w:r>
        <w:rPr>
          <w:rFonts w:eastAsia="IRNazanin" w:cs="IRNazanin"/>
          <w:color w:val="111111"/>
          <w:sz w:val="28"/>
          <w:szCs w:val="28"/>
          <w:rtl w:val="true"/>
          <w:lang w:bidi="fa-IR"/>
        </w:rPr>
        <w:t>»</w:t>
      </w:r>
      <w:r>
        <w:rPr>
          <w:rStyle w:val="FootnoteAnchor"/>
          <w:rtl w:val="true"/>
        </w:rPr>
        <w:footnoteReference w:id="58"/>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تبیین مصادره و اصل موضوع و بیان فرق این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از تعلیم اول ارسطو ذکر کردیم که در آن کلام، اصل  موضوع و مصادره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بعد از ذکر آن کلام اشاره ای به فرق  می کند ولی در این اشاره فقط مصادره را توضیح می  دهد گویا اصل موضوع احتیاج به تبیین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مصادره آن است که متعلّم از معلّم پذیرفته باشد ولی  یا ظن بر خلاف به گفته معلم داشته باشد یا لا اقل ظن بر وفاق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کلام این می شود که اصل موضوع این است   که ظن بر وفاق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مصادره و اصل موضوع این  می شود که اصل موضوع عبارت از این است که متعلّم مطلبی را که  احتیاج به استدلال داشته بدون استدلال پذیرفته است ولی ظن موافق  به قول معلّم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این است که مطلبی را که احتیاج  به دلیل داشته بدون دلیل پذیرفته است ولی یا ظن به  حرف معلم ندارد یا بلکه بالاتر، ظن بر خلاف حرف معلم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 و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مطرح شده احتیاج به  استدلال داشته و استدلال هم نشده است از این جهت با یکدیگر  مشترکند اما تفاوت در این است که در اصل موضوع، مخاطب یا متعلّم،  ظنّی موافق با ظن معلم داشته اما در مصادره اصلا ظن نداشته یا بلکه  بالاتر، ظن مخالف داشته ولی بعضی کلام ارسطو را به نحو  دیگری بیان کردند که باید ببینیم آن نحوه  ای که آنها بیان کردند آیا صحیح است یا صحیح  نیست؟</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الفرق المذکور فی التعلیم الاول بین  المصادره و بین الاصل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همان فرقی که در تعلیم اول بین مصادره و بین اصل  موضوع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بیان فرق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فرق، مصنف فقط مصادره را توضیح می دهد و اصل موضوع را  توضیح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المصادره هو ما کان مقابلا لظن 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این است که مصادره قضیه ای است که متعلم به آن ظن موافق  ندارد حال یا اصلا ظن ندارد یا ظن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ظن موافق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این است که مقابل با ظن متعلم باشد و متعلم آن قضیه را قبول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 الذی یاخذه الانسان و هو متبرهن و  یستعمله من حیث لم یبینه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قضیه، قضیه ای است که انسان آن را اخذ می کند و  وظیفه انسان این است که بر این قضیه برهان اقامه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متبرهِنٌ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متبرهَن بخوانی معنای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انسان آن را اخذ می کند قضیه  بدیهی نیست و احتیاج به برهان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قضیه را به کار می گیرد بدون اینکه آن را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اینکه بر آن،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حیثی که بیانش نمی کند آن را اخذ می کند نه از  حیثی که بیانش می کند یعنی استدلالی بر  این قضیه نمی آورد و همین طوری ادعا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ضمیرها را مذکر آورده به اعتبار ـ ما ـ در عبارت ـ ما کان ـ و الا در  معنی، ضمیرها مونث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فرقی بود که مصنف از کلام ارسطو فهمیده و توضیح می دهد و  بعداً دوباره فرق را بیان می کند یعنی هم مطلب را در اصل  موضوع توضیح می دهد هم در مصادره توضیح می دهد و به  این ترتیب بین مصادره و اصل موضوع فرق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 ان الاصل الموضوع هو الذی یتبین بادنی  تامل و ان المصادره ما لا یتبین بادنی 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چون حرف ارسطو را در تعلیم اول شنیدند گمان کردند که ارسطو، فرق را  اینچنین می گذارد سپس شروع به بیان فرق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بیان فرق از دیدگاه بعضی می کنیم سپس باید  بیان کنیم این فرقی که این بعض گفتند با فرقی  که مصنف فرموده فرق دارد تا بتوان فرقی را که این بعض گفتند رد شود  چون اگر فرق اینها مانند فرقی باشد که مصنف فرموده نباید مصنف  آن را رد کند در حالی که آن فرق را رد می کند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فرق از نظر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عبارت از قضیه ای است که به ادنی تامل احتیاج  دارد ولی مصادره آن است که تامل بیشتر نیاز دارد و با  ادنی تامل معلوم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ما اصل موضوع و مصادره را  مربوط به متعلّم کردیم یعنی صفتی را که در متعلم بود  ملاحظه کردیم و با آن صفت فرق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صفتی را  که در خود قضیه است ملاحظه می کند و فرق می گذارد و به متعلم  کاری ندارد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اگر متعلم ظنِ موافقِ با ظنِ معلّم دارد قضیه را اصل موضوع  گویند و اگر متعلم ظن موافق ندارد بلکه شاید ظن مخالف هم داشته باشد  قضیه را مصادره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مصنف به متعلّم توجه کرد که  ظن موافق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می خواهند فرق بگذارند به  خود قضیه نگاه می کنند و می گویند قضیه گاهی  طوری است که با اندک تاملی روشن می شود این را اصل موضوع  می گویند و گاهی با اندک تاملی روشن نمی شود و  نیاز به تامل زائد دارد که این را مصادره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را روی متعلّم نبرده بلکه روی قضیه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حرف خودش را به صورت دیگر بیان کرد که واضحتر از  این صورت است لذا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استفاده کرده و گفته بلکه اصل موضوع  کانّه نزد متعلّم حاضر است فقط یک مقدار نیاز به فکر دارد اما مصادره  نزد متعلّم حاضر نیست و نیاز به فکر زیاد دارد در این  بیان دوم اگر دقت کنید این گروه به سراغ متعلم رفته است و گفته  قضیه احتیاج به فکر متعلّم دارد که گاهی فکر کم و گاهی  فکر زیاد لازم دارد یعنی به سراغ متعلّم رفته ولی فکر  متعلّم را مطرح کرده نه اینکه ظن موافق و مخالف متعلّم را مطرح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بیان دوم همان بیان اول است و باز هم  این گروه دارد قضیه را آسان و مشکل می کند به این صورت که  اگر قضیه،آسان بود با اندک تامل، حل می شود و اگر قضیه سخت بود با  تامل بیشتر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کلام این گروه بیان شد رسیدگی این کلام  را در ادامه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که اصل موضوع، قضیه ای است که با ادنی تامل روشن  می شود ولی مصادره قضیه ای است که با ادنی تامل  روشن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الاصل الموضوع هو الذی یحضر المتعلم حقیقته  اذا فکر ادنی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بیان دیگری برای فرق  بین مصادره و اصل موضوع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اصل موضوع قضیه ای است که نزد متعلم، حقیقت آن قضیه حاضر  است اگر فکر کند ادنی 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اینقدر آن قضیه  آسان است که با کمترین فکر نزد متعلم حاضر است به همین جهت می  گوییم آن قضیه نزد متعلّم حاضر است و نمی  گوییم حاضر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المصادره هو ما لا سبیل له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مصادره برای متعلم، سبیلی به اینکه حقیقت  قضیه را با ادنی فکر حاضر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ندارد که  قضیه را با ادنی فکر حاضر کند برای حاضر کردن قضیه  نیاز به بیش از ادنی فکر دارد یعنی نیاز به  فکر قویتر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این گروه در هر دو بیانی که آوردند  قضیه ها را متفاوت دیدند بر خلاف مصنف که قضیه ها را بحث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را در شنیدن اصل موضوع و مصادره متفاوت کرد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مورد اصل موضوع و مصادره، متعلّم را مطرح کرد همانطور که اشاره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در اصول متعارفه، متعلّم مطرح نمی شود و گفته می شود که  این قضیه، بدیهی است ولو متعلّم در آن شبهه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متعلّم، این را از بدیهی بودن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قصر المتعلم عن تصور الاولیات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اصول متعارفه اگر در دست متعلّمی داده شود که متعلّم، ضعف دارد اصول متعارف  هم برای او اصل موضوع می شود یعنی بدیهیات هم  نزد او اصل موضوع می شوند که مصنف در آنجا هم متعلّم را دخالت داد در  حالی که خیلی ها دخالت نمی دهند و معتقدند که این  قضیه، قضیه بدیهی است چه این شخص بفهمد چه نفهمد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محتاج الی العله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بدیهی است که بعضی می فهمند و بعضی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متعلّم را دخالت ندادند ولی مصنف دخالت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بعض در فرق بین مصادره و 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امر اینگونه نیست که ما فرق بین موضوع و  مصادره را اینطور بیان کنیم که این گروه بیان  کردند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این گروه،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که اینطور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یتبین بادنی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اصل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مصادره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یتبین بادنی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به مصادره کاری  نداریم و کلام را روی اصل موضوع می بریم که در آن، تامل  را اعتبار کرد ولی تامل را کم و ساده گرفت مصنف می فرماید تامّل  یعنی استکشاف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کشف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چیزی تامل  می کنیم؟ برای اینکه مطلبی را کشف کنیم پس  کشف مطلب را طلب می کنیم به این جهت، تامل می کنیم  لذا تامل به معنای استکشاف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استکشاف، یا  استکشاف مفهوم است یا برای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مفهوم در جایی  است که مفردی برای ما مخفی باشد و ما بخواهیم از  طریق تعریف آن را با معرِّف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در  جایی است که قضیه نزد ما مشکوک باشد و ما بخواهیم با  قیاس آن را مورد تصدیق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هم استکشاف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تصوری نزد من مجهول است من این تصور مجهول را از  طریق تصور معلوم استکشاف می کنم یعنی سعی می  کنم که از طریق تصور معلوم، این تصور مجهول برای من کشف شود و  از مجهول بودن بیرون بیاید در تصدیق هم همینطور است  که اگر چیزی مجهول باشد من آن مجهول را به توسط تصدیقی که  معلوم است کشف می کنم پس در هر دو صورت چه تصور و چه تصدیق مطرح شود  استکشاف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بدیهیات ممکن است استکشاف نخواهیم ولی در اصول موضوعه و  در مصادرات استکشاف می خواهیم و بیان کردیم که استکشاف  گاهی برای تصور است و گاهی برای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استکشاف تصوری را مطرح می کند و می گوید آن  معیاری که شما برای تصوری که با اصل موضوع می خواهد  روشن شود را ذکر کردید آن معیار، معیار مشترک است و معیار  مشترک به درد نمی خورد شما می خواهید یک چیز را  معرفی کنید و وقتی می خواهید آن را معرفی  کنید مثلا می خواهید اصل موضوع را معرفی کنید  طوری نباید معرفی کنید که غیر اصل موضوع هم در  تعریف مشا داخل شود باید یک معیار و تعریفی  را برای اصل موضوع بیاورید که همه اغیار را بیرون  کند و اصل موضوع از طریق این تعریف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تعریف عام می آورید که هم اصل موضوع را شامل می  شود هم چیز دیگر را که این گونه تعریف کردن، معرفی  اصل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ما مبهم می شود که کدام یک از  این دو مورد، اصل موضوع است؟</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تصدیق هم همین مشکل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استکشاف تصدیق می شود باز همین مشکل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مورد دیگری پیدا می شود که اصل موضوع نیست  ولی تعریفی که شما برای اصل موضوع کردید شامل آن هم  می شود یعنی اگر اصل موضوع از تعریف شما بدست آید  هم در باب تصور متحیر می شویم هم در باب تصدیق  متحیر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طوری اصل موضوع را تعریف  می کنید که مختص به اصل موضوع نیست نه در تصور و نه در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اصل موضوع و مصادره را طوری تعریف کرد که  اغیار را خارج می کند زیرا مصنف فرمود اگر ظن متعلم حاصل است  اصل موضوع می شود و اگر خلاف آن حاصل است مصادره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خلاصه اشکال مصنف در هر دو بیان شد ولی در اصل موضوع که  مربوط به تصور است چه خَلطی اتفاق می افتد و در اصل موضوعی  مربوط تصدیق است چه خَلط دیگر اتفاق می افتد بیان نشده که  بعدا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وقتی که ما به یک قضیه بدیهیه برخورد می  کنیم و این قضیه بدیهیه در ذهن ما مشکل درست  می کند و نمی توانیم آن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می توانیم این اشکال را بر طرف کنیم؟ با ادنی تامل  این اشکال بر طرف می شود چون قضیه،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نظری باشد نیاز به استدلال دارد اما قضیه  بدیهی غفلتی در آن وجود دارد که باعث شده ما الان آن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این غفلت بر طرف شود که با  ادنی تامل این غفلت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برای  اصل موضوع همین بیان را کرد و گفتند با ادنی تامل برای  متعلم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بدیهیه هم که مقداری مورد  غفلت واقع شده باشد با ادنی تامل برای متعلم روشن می شود پس فرق  بین قضیه بدیهیه کذائی که در ذهن متعلم به اشکال  برخورد کرده با اصل موضوع چیست؟ هیچ فرقی ندارد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گفتند اصل موضوع عبارتست از آنچه که با تامل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تصدیق، تامل به این است که حد وسط پیدا کنیم و از راه حد  وسط نمی توان تصدیق، پیدا کرد اگر حد وسط، به آسانی  پیدا شد گفته می شود که با تامل اندک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قضایا هستند که احتیاج به استدلال دارند ولی حد وسط آنها به  راحتی بدست می آید یعنی قضیه، قضیه کسبی  است و بدیهی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گفت اصل موضوع آن  چیزی است که در تصدیق با تامل کم بدست می آید  یعنی با حد وسط آسان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کسبیات هم هست که با حد وسط آسان بدست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مصنف از  این گروه این است که فرق بین اصل موضوع که شما گفتید با  این کسبیات چیست؟ طبق تعریفی که شما کردید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توضیحی که این گروه برای  اصل موضوع بیان کرد در هیچ بابی نه در باب تصور و نه در باب  تصدیق مانع اغیار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الامر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به دو صورت معنی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تفاوت اینچنین نیست که این قائل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چه که ارسطو گفت این نبود که این شخص فهمیده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 رسد اول بهتر است چون وقتی مصنف شروع به اشکال کردن  می کند معلوم می شود که تفاوت آنها را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الذی یتبیّن بادنی تامل</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با ادنی تامل روشن می شود و طبق نظر این گروه، اصل موضوع است  چون این گروه اصل موضوع را به این صورت معنی کرد که با  ادنی تامل بدست می آید اما مصادره را به این صورت  معنی کرد که با ادنی تامل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اصل موضوع  کا ر داریم که با ادنی تامل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التامل هو الاستکشاف لمفهوم اللفظ علی  سبیل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تاملی  که شما گفتید یا استکشاف در باب تصور است که با همین عبارت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استکشاف در باب تصدیق است که در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التامل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یا تامل، استکشاف مفهوم  لفظ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باب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استکشاف است و معنایش این  می شود که ما قبلا این مفهوم را فهمیدیم و آن را بدست  آوردیم و کسب کردیم الان از آن غفلت کردیم لذا احتیاج  دارد که آن را استکشاف علی سبیل التنبیه کرد نه علی سبیل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الان آن را بدست نیاورده بودیم استکشافش از  طریق تعریف بود ولی چون آن را یکبار بدست آوردیم و  الان در زوایای ذهن ما موجود است ولی از آن غافل شدیم  استکشافش علی سبیل التنبیه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یکون الشیء حقه ان یعلم ثم یَذهَب  عنه المتعلم و لا یَتَبَیِّنه لنوع من الغفله عن مفهوم اللفظ</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استکشاف علی سبیل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است و این استکشاف علی سبیل التنبیه  این است که حق شیء با تعریف داشته شود سپس متعلم از این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به معنای  یغفل است و نمی تواند آن را روشن و آشکار کند به خاطر اینکه به  نحوی از مفهوم لفظ غافل شده است نه اینکه نمی دانست بلکه  می دانست ولی غافل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برای او کشف شود علی سبیل التنبیه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التامل هو الاستکشاف لحال القول فی صدقه  لا فی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تامل عبارت از این است که حالت قول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 قضیه را در صدق داشتن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صادق است یا  صادق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فهم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نزد شخص روشن است و  احتیاج به فهمیدن ندارد ولی این شخص، نسبت قضیه را  نمی داند که آیا صادق است یا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صدق این نسبت یا کذب این نسبت را استکشاف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نوع تامل است که در باب تصدیقات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الاستکشاف للتصور فلیس انما یعرض فی القسم  الذی هو الاصل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قسم از استکشاف گفته شد حال می خواهد وارد این بحث شود  که اگر استکشاف در باب تصور باشد چه محذوری دارد و اگر در باب تصدیق  باشد چه محذوری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استکشاف برای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اصل موضوع ندارد و در  جای دیگر هم هست</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برای حصر است و معنی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فقط عارض شود در قسمی که ما اسم آن را اصل موضوع  گذاشتیم این استکشاف، فقط در اصل موضوع ظاهر نمی شود در  جاهای دیگر هم که اصل موضوع نیست این استکشاف را  داریم پس اگر معرِّفِ اصل موضوع را این استکشاف قرار بدهید  معرّف مشترک را قرار دادید و معرّف مشترک برای ما فایده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یقع ایضا فی الاوائل الحقیقیه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اصل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استکشاف علاوه بر اصل موضوع در اوائل حقیقیه هم واقع  می شود مراد از اوائل، قضایایی است که تصدیقشان  اوّلی است که مراد بدیهیات است و مراد از اوائل  الحقیقیه یعنی قضایایی که واقعاً  بدیهیه هستند نه اینکه ادعا شده باشند که بدیهیه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ممکن است چیزهایی را ادعا کرده باشیم  بدیهیه اند ولی نیاز به تعریف داشته باشند  ولی بدیهیات حقیقیه که واقعا بدیهیه  اند به خاطر وجود غفلت گاهی نیاز به استکشاف پیدا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ربما ذهب عنها و اغفلت حتی انکرت فیحتاج ان  ینبه المتعلم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اوائل چه بسا غفلت از این اوائل واقع شده و به درجه ای از  غفلت واقع شده که حتی مورد انکار هم واقع شده است پس احتیاج است که  متعلّم را تنبیه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بدیهی نزد آن شخص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امر، بدیهی است و اصل موضوع  نیست بلکه با تنبیه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گفت آن که با  تنبیه حاضر شود اصل موضوع می باشد مصنف می گوید  این مورد را که با تنبیه حاضر شده چه می گویید؟ پس  تعریفی که این گروه برای اصل موضوع کرد مانع اغیار  نیست و به بدیهی که به این صورت است نقض می شود</w:t>
      </w:r>
      <w:r>
        <w:rPr>
          <w:rFonts w:eastAsia="IRNazanin" w:cs="IRNazanin"/>
          <w:color w:val="111111"/>
          <w:sz w:val="28"/>
          <w:szCs w:val="28"/>
          <w:rtl w:val="true"/>
          <w:lang w:bidi="fa-IR"/>
        </w:rPr>
        <w:t>.</w:t>
      </w:r>
      <w:bookmarkStart w:id="244" w:name="pg4353_50525"/>
    </w:p>
    <w:p>
      <w:pPr>
        <w:pStyle w:val="Heading2"/>
        <w:numPr>
          <w:ilvl w:val="1"/>
          <w:numId w:val="1"/>
        </w:numPr>
        <w:rPr/>
      </w:pPr>
      <w:bookmarkStart w:id="245" w:name="__RefHeading___Toc1168596_1479056682"/>
      <w:bookmarkStart w:id="246" w:name="_Toc82"/>
      <w:bookmarkEnd w:id="244"/>
      <w:bookmarkEnd w:id="245"/>
      <w:r>
        <w:rPr>
          <w:rtl w:val="true"/>
        </w:rPr>
        <w:t>ادامه اشکال مصنف بر تبيين گروهي از فرض بين اصل موضوع و مصادره که در کلام ارسطو بيان شده</w:t>
      </w:r>
      <w:r>
        <w:rPr>
          <w:rtl w:val="true"/>
        </w:rPr>
        <w:t xml:space="preserve">/ </w:t>
      </w:r>
      <w:r>
        <w:rPr>
          <w:rtl w:val="true"/>
        </w:rPr>
        <w:t xml:space="preserve">مبدأ برهان </w:t>
      </w:r>
      <w:r>
        <w:rPr/>
        <w:t>93/02/15</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اشکال مصنف بر  تبیین گروهی از فرض بین اصل موضوع و مصادره که در کلام  ارسطو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التامل للتصدیق فالتصدیق بالمجهول لایتضح الا بالوسط</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کلام ارسطو فرق  بین اصل موضوع و مصادره گفته شد بعضی گمان کردند که فرق بین  این دو اصطلاح اینگونه است که اصل موضوع عبارت از قضیه ای  است که با تاملِ کم معلوم می شود و مصادره عبارت از قضیه است که با  تاملِ بیشتر معلوم می شود مصنف این حرف را هم در باب تصور هم در  باب تصدیق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تصور مطلب آن توضیح داده شد اما در باب  تصدیق مطلب آن توضیح داده شد ولی عبارت کتاب تطبیق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تعبیر به تامل می کند مصنف که می خواهد بر او اشکال کند تامل را  به معنای استکشاف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تامل در اینجا به  معنای استکشاف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تعمق نیست یعنی اینگونه  نیست که مطلبی فهمیده شده و انسان می خواهد وارد عمق آن  مطلب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آنچه که شخص ظانّ در تفسیر کلام ارسطو گفته به  معنای تعمق نیست بلکه به معنای استکشاف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بر دو قسم  است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استکشاف 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استکشاف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یکبار پرده جهل روی امری آمده و استکشاف به معنای  این است که پرده جهل برداشته شود و یکبار پرده غفلت روی  امری آمده و استکشاف به معنای این است که پرده غفلت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ظانّ، استکشاف را به معنای برطرف کردن غفلت قرار می دهد و  می گوید غفلتی در تصورِ مفهومی پیش آمده است که  برای رفع غفلت، احتیاج به تنبیه است و نیاز به  تعریف ندارد زیرا آن شخص به تعریف آگاه بود الان غافل شده  باید او را تنبیه کرد تا غفلتش برطرف شود و با اندک تاملی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اندک استکشافی که همان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 باب تصور را ملاحظه می کنید یا باب تصدیق را  ملاحظه می کنید</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 در باب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تصور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تصوری که انجام گرفته و بعدا مورد  غفلت واقع شده است دوباره با تنبیه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افتاد باید بدانیم شیئی که داریم تصور  می کنیم اصل موضوع است چون با کمترین تصور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 اگر در بدیهیات هم غفلتی پیش  بیاید با کمترین تنبیه می توانید آن را بدست  بیاورید پس باید بگویید بدیهیات هم اصل  موضوع هستند در حالی که اصل موضوع، بدیهی نیست بلکه  نظری است که باید بیان شود و استدلال بر آن آورده شود یا  تعریف شود ولی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تصور می  گوییم تعریف نشده و در باب تصدیق می  گوییم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یعنی در باب تصور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 و در باب  تصدیق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بکاربرده شود جامع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می گوییم اصل موضوع عبارتست از این مفردی که  باید بیان می شد و بدیهی نبود اگر اصل موضوع را  اینطور تعریف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چیزی است که با اندک  تاملی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بدیهیات هم بعد از اینکه مورد غفلت قرار گرفتند با اندک  تاملی روشن می شوند پس بدیهیات باید اصل موضوع  باشند در حال که اصل موضوع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بود که در باب  بدیهیات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در باب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تصدیق به مجهول حاصل می شود؟ وقتی که حد وسط بدست آید پس  حد وسط است که ما را به تصدیق می رساند حال اگر حد وسط به آسانی  بدست آید، تصدیق هم به آسانی انجام می گیرد واگر حد  وسط به سختی بدست آید، تصدیق هم به سختی انجام می  گیرد شما می گویید در باب تصدیقات، اصل موضوع  عبارتست از امر یا قضیه ای است که به راحتی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مفاد کلام شما این است که اصل موضوع قضیه  ای است که حد وسط آن به آسانی بدست آید چون بناشد معنای  آسان بودن اثبات این باشد که حد وسط آن به آسانی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اصل موضوع در باب تصدیقات عبارتست از قضیه  ای که حد وسط آن با تامل اندک معلوم شود یعنی با تامل اندک از  مجهول بودن به معلوم بودن برسد</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نقض  می کنیم به اینکه بسیاری از قضایای  کسبیه که احتیاج بیان و استدلال دارند حد وسط آنها به  آسانی بدست می آید حال آیا می توان گفت تمام  این قضایا که حدوسط آنها به آسانی بدست می آید پس  اصل موضوع اند؟ در حالی که قضایا، قضایای کسبی اند  و اصل موضوع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کسبیه بر دو قسم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قضایای کسبیه ای که ما آنها را اثبات می کنیم  که اینها اصل موضوع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قضایای کسبیه ای که ما آنها را اثبات نمی  کنیم بلکه آن را در جای خودش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نظر ما اصل موضوع است شما که اصل موضوع را اینطور تعریف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قضیه کسبیه را  باید اصل موضوع حساب کنید چه قضیه کسبیه ای که  استدلالش بعدا می آید چه قضیه کسبیه ای که الان  استدلالش را مطرح کردیم و به آسانی به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اصل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 و قضیه ای که حد وسطش به آسانی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کسبی است اما آن قضیه کسبی که حد وسط آن را بعدا بیان  می کنیم به آن اصل موضوع می گوییم و آن کسی  که الان را بعدا بیان می کنیم به آن اصل موضوع می  گوییم و آن کسبی که الان حد وسط آن را به آسانی بدست آوردیم  و بیان می کنیم ما به آن کسبی می گوییم  در حالی که شما باید به آن اصل موضوع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تعریفی که در باب تصدیقات برای اصل موضوع کردید نقض  می شود به تصدیقی که کسبی است ولی حد وسط آن به  آسانی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باید اصل موضوع باشد در  حالی که اصل موضوع نیست</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التامل للتصدیق فالتصدیق بالمجهول لا یتضح الا بالوسط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تامل برای تصور  را قبلا بحث کردیم اما تامل کردن برای بدست آوردن تصدیق  اینچنین است که تصدیقِ به مجهول باید با وسط واضح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با حد وسط این تصدیق بدست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الاستکشاف  هو ابتغاء الحد الاوسط فی موضع بنوع یسهل علی المتعلم ادراکه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الاستکشاف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استکشاف در باب تصدیق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استکشافِ در  باب تصدیق یعنی طلب حد وسط کردن در موضعی که ادراکش بر  متعلم آسان باشد تا با این ادراکِ آسان به نتیجه مطلوب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گفتید اینچنین نتیجه مطلوبی، اصل موضوع می  شود مصنف بر این گروه اشکال می کند و اشکال را با عبارت ـ فیشبه  ان تکون ـ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فیشبه  ان تکون المطالب و المسائل القلیله الاوساط اصولا موضوعه</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بیان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مطلوب ها  که بعد از استدلال کردن، نتیجه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مسائل همان  مطالب است مسائل همان موضوع و محمول اند که موضوعشان، موضوع علم و یکی  از مصادیق موضوع علم است و محمولش هم هر چیزی است که جایز  باشد بر آن حمل شود که این موضوع و محمول را مجموعا، مساله می نامند  که با مطالب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آنها کم است و به آسانی  بدست می آید اصول موضوعه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قضایای  کسبیه، نظریه اند ولی با تعریف شما اینها اصول  موضوعه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کذلک صار کثیر من المسائل السهله التی فی المهندسه التی  یفطن لها المتعلم بادنی تامل من جمله الاصول الموضوعه و هذا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مسائلی که حد وسط آنها به آسانی بدست آید اصول موضوعه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صورت باشد بسیار از مسائلی که در هندسه سهل هستند و متعلم  آن را به ادنی تامل درک می کند باید بسیار از این  مسائل از جمله اصول موضوعه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تعریفی که شما برای اصول  موضوعه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اینها مسائل هستند و  اصول موضوعه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الاصول الموضوعه هی المقدمات المجهوله فی انفسها التی من حقها  ان تیبن فی صناعه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باید سرخط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برداشتی را که بعضی افراد از کلام ارسط کردند را رد کرد الان مصنف،  نظر خودش را بیان می کند که موافق با کلام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اصول موضوعه، مقدمات هستند که مجهول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بیان شوند ولی متعلّم به خاطر خوش بینی که به معلّم دارد  از معلّم بیان، مطالبه نمی کند و آن مقدمه را قبول می کند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مصادره، مقدماتِ  مجهوله هستند که باید بیان شوند ولی معلّم یا مخاطب خوش  بین به معلّم نیست و آن مقدمه را نمی پذیرد و گمان به آن  پیدا نمی کند بلکه احیانا به خلاف این مقدمه گمان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برداشتی است که مصنف از کلام ارسطو  می کند و برداشت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بیان کردیم که تفاوت در اصل موضوع و مصادره را به متکلم بر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موضوعه  عبارت از مقدماتی است که سه صفت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اول این  است که آن مقدمات فی انفسها مجهول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ـ فی انفسهاـ  این است که بدون بیان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دوم این  است که آن مقدمات سزاوارند در صناعت دیگر بیان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المتعلم قد قبلها و ظنها بحسن ظنه بالمعلم و ثقته بان ما یراه من ذلک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سوم این  است که متعلم این اصول موضوعه را قبول کرده به خاطر اینکه ظن به معلم  داشته و اطمینان داشته به اینکه آنچه معلم می بیند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ـ ذلک ـ مفاد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یک مقدمه ذکر شد و بیان گردید که در باب تصدیق، اصول موضوعه  عبارت از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مقدمات، قضایا است که وقتی در  قیاس قرار می گیرند اسم آنها را از مقدمات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اولا مجهولِ فی انفسها هستند ثانیا در صناعت  دیگری باید بیان شوند ثالثا متعلم این قضایا  را قبول کرده به خاطر گمان و ظنی که به معلم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والمصادره  ما کان کذلک</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در اصول موضوع بود الان بحث در مصادره می کند و می گوید مصادره  هم همینطور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است مجهول فی انفسها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آن این است که در صناعت دیگر بیان می  شود ثالثا متعلم گمان خوبی به معلم نداد و لذا این قضیه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مصادره همان دو  صفت اصل موضوع را دارد و در صفت سوم فرق دارد لذا فرق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المتعلم  لا یظن ما یراه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متعلم در اصول  موضوعه، ظن موافق با معلم داشت اما در مصادره متعلم آنچه را که معلم رأی می  دهد گمان نمی کند و ظن به آنچه که معلم رأی می دهد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مقابلَه او لم یظن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صیحح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نقطه قرار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می گیریم و اینطور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ظنی به مایراه المعلم ندارد چه مقابل آن رأی  معلم را گمان کند یا اصلا گمانش به هیچ طرف نرود بالاخره موافق معلم  نیست حال چه مخالفت با معلم کند چه سکوت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الموکَّد  فیه ان یکون هذا المتعلم ظن یقابله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فرض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متعلم اصلا گمان  ندارد که به این مصادره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متعلم گمانی  بر خلاف معلم دارد که این را هم مصادره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دومی موکدتر از اولی است یعنی این که  متعلم گمان برخلاف آن دارد مصادره بودنش قویتر از اولی است که در آن  هیچ گمانی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بالجمله موکّد در باب مصادره است ظنی است که مقابل ظن معلم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الاشبه ان تکون المصادره هی ما تُکُلِّف المتعلم تسلیمَه و ان لم  یظنه</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عبارت  مصنف می خواهد مصادره را با بیان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مصادره عبارت از مقدمه ای است که متعلم مجبور به  پذیرش آن شده است و با تکلف این مقدمه را پذیرفته است حال  این مقدمه می خواهد جزء مبادی باشد که در آیند ه ی مسائل  دخالت می کنند یا یکی از مسائل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مقدمه  ای است که در استدلال به کار گرفته می شود مثل کلیات که در  کبری آورده می شود اما مسائل عبارت از قضیه ای است که از  موضوع و محمول درست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این است که مصادره عبارت باشد از مقدمه ای که متعلم وادار شده  این مصادره را قبول کند و لو گمان هم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المبادی او کان من المسائل فی ذلک العلم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ای  که متعلم در مصادره قبولش کرده چه از مبادی باشد یا از مسائلِ مطرح  شده در همین علمِ معینی باشد که بحث معلم و متعلم درباره آن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لمسائل  التی تتبین بعد فیُستَسمَح بتسلیمها فی درجه  متقدمه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مسائلی که  بعدا بیان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بیان گاهی به تعریف گفته  می شود گاهی به استدلال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تسلیم این  مسائل مسامحهً قبول می شود در درجه مقدم از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اینکه آن مسائل، در قبل مستدل شوند و بیان گردند تسامح  می شوند به تسلیم آن مقدمات یعنی هنوز وقت آن نشده که  استدلال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المبدا الواحد الذی لیس بینا بنفسه اصلا موضوعا باعتبار و  مصادره باعتبار</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که برای اصل موضوع و مصادره شد معلوم گردید که مصادره و  اصل موضوع ممکن است وصف یک قضیه نسبت به دو نفر باشد یعنی  یک قضیه نسبت به شخصی که خوشبین است اصل موضوع می  شود و همان قضیه نسبت به شخص دیگر که به معلم که خوشبین  نیست و گمان برخلاف معلم دارد مصادره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مصادره و اصل موضوع  شدن، یک حالت نسبی و اضافه پیدا کرد برخلاف کلامی که آن  گروه در تفسیر کلام ارسطو گفتند و ما حرف آنها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قضیه اگر آسان باشد اصل موضوع می شود و اگر آسان نباشد مصادره  می شود یعنی وصف مصادره و اصل موضوع را در خود قضیه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قضیه اگر اصل موضوع است برای همه اصل موضوع است و اگر  مصادره است برای همه مصادره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واحدی که بیِّن بنفسه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احتیاج به بیان دارد  ولی بیان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عبارت ـ لیس بینا بنفسه  ـ مشترک بین اصل موضوع و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موضوع می شود به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اینکه همراه با ظن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مصادره می  شود به اعتبار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اینکه همراه با ظن نیست با همراه  با ظن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مثل ذلک الاعتبار فی غیر المبدأ للصناعه بل فی مبدأ  لبعض مسائل الصناعه اذا کان یتبین فی الصناعه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الان بحث در مبدأ  علم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مبدأ علم، مقدمه ای است که در ابواب مختلفه علم کآرایی  دارد مثلا یک کبرای کلی است که در بسیاری از مسائل  از این کبرای کلی استفاده می شود این کبری  یکی از مبادی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کبرای  کلی را در ابتدای علم به صورت اصل موضوع یا مصادره بیان  می کنیم چون نمی 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مساله  ای برخورد می کنیم که آن مساله مبدأ دارد مراد مبدأ علم  نیست بلکه مبدأ مساله است یعنی مساله، مساله ای است که  احتیاج به مقدمه دارد باید آن مقدمه را بیان کرد تا آن مساله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 حکم است و فرقی بین مبدأ علم  و مبدأ مساله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مساله هم ممکن است اصل موضوع یا مصادره باشد  بستگی دارد که متعلم چگونه این مبدا را تلقی می کند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مثل این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اعتبار مصادره ای که قضیه را  مصادره می کند به اینکه همراه با ظن نباشد با همراه با ظن مخالف باشد  مصنف فقط مصادره را مطرح می کند لذا ما هم لفظ اعتبار را مربوط به مصادره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مبدأ صناعت اتفاق می افتد بلکه در مبدأ  بعض مسائل صناعت حاصل می شود اگر مبدأ مبدئی باشد که در خود آن صناعت  و علم بیان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اول این مساله بیان نشده  است باید از آن به عنوان مصادره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یتبین فی الصناعه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کلی که برای خود این  صناعت است باید در صناعت فوق مطرح شود اما مبدأ مساله در همان صناعت مطرح  می شود و اثبات می گردد اما گاهی مبدأ خود علم است که در مسائل  متعدد علم کآرایی دارد در خود آن علم اثبات نمی کنیم بلکه  در علم فوق اثبات می شود لذا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یعنی این عبارت تاکید برای مبدأ مساله بودن  است چون مبدا مساله در خود همان علم و صناعت اثبات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لذلک المبدا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مبدأ  مصادره می گوییم با اینکه مبدأِ مساله است و مبدأ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چون مبدا علم با مبدا مساله فرق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بالحری ان یکون ما وضع فی کتاب اوقلیدس و هو التقاء  خطین فی جهه الناقص عن قائمتین مصادره</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یکی از مواردی که مصادره، حاصل است موردی است که مبدأ  مساله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مساله را به این صورت معرفی کردیم که در  خود آن صناعت و علم اثبات می شود حال اگر مبدئی در هندسه اثبات شد  معلوم می شود که این مبدأ، مبدأ مساله است و مبدأ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یکی از مطالبی که در کتاب  اقلیدس آمده حد وسط آن در خود هندسه است واثبات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 توانیم بگوییم این مبدأ، مبدأ مساله است و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اسم این مطلب در هندسه اقلیدس، مصادره  اقلیدس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اقلیدس هم آن را امر بدیهی گرفته و گفته  احتیاج به اثبات ندارد ولی دیگران آن را اثبات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  این است که اگر یک خط افقی بکشید و دو خط را بر این  خط افقی عمود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 اول که عمود می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زاوایه  قائمه درست می کند دو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 قائمه در بالای خط افقی و دو  زاویه قائمه در پایین خط افقی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  عمود دیگر هم همین کار را می کند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قائمه درست  می شود که مجموعا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قائمه بدست می آید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خط که  به این صورت بر خط افق عمود می شوند با یکدیگر  موازی اند اقلیدس می گوید این دو خط را از هر طرف  که ادامه بدهی به یکدیگر نمی رسند ولی اگر خط  افقی کشیدید و آن دو خط دیگر را عمودی  نکشیدید بلکه به صورتی کشیدید که یک طرف  این دو خط که در بالای خط افقی قرار دارند به  یکدیگر نزدیک بودند و یک طرف این دو خط که در  پایین خط افقی قرار دارند از یکدیگر دور بودند و در  قسمت پایین خط افقی، دو زاویه منفرجه درست می شود  اما در قسمت بالای خط افقی دو زاویه حاده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حاده، ناقص از قائمه است اما منفرجه بیشتر از قائمه است  این دو خطی که کشیده شده و در طرف بالای خط افقی دو  زاویه حاده ساخته شده که مجموعا کوچکتر از دو قائمه اند اقلیدس  می گوید در چنین حالتی آن قسمت پایین خط  افقی هر چقدر ادامه پیدا کنند به یکدیگر نمی رسند و  آن قسمت بالای خط افقی هر چقدر ادامه پیدا کنند به  یکدیگر می رسند و با یکدیگر برخورد می کنند</w:t>
      </w:r>
      <w:r>
        <w:rPr>
          <w:rFonts w:eastAsia="IRNazanin" w:cs="IRNazanin"/>
          <w:color w:val="111111"/>
          <w:sz w:val="28"/>
          <w:szCs w:val="28"/>
          <w:rtl w:val="true"/>
          <w:lang w:bidi="fa-IR"/>
        </w:rPr>
        <w:t>.</w:t>
      </w:r>
      <w:bookmarkStart w:id="247" w:name="pg4353_50537"/>
    </w:p>
    <w:p>
      <w:pPr>
        <w:pStyle w:val="Heading2"/>
        <w:numPr>
          <w:ilvl w:val="1"/>
          <w:numId w:val="1"/>
        </w:numPr>
        <w:rPr/>
      </w:pPr>
      <w:bookmarkStart w:id="248" w:name="__RefHeading___Toc1168598_1479056682"/>
      <w:bookmarkStart w:id="249" w:name="_Toc83"/>
      <w:bookmarkEnd w:id="247"/>
      <w:bookmarkEnd w:id="248"/>
      <w:r>
        <w:rPr>
          <w:rtl w:val="true"/>
        </w:rPr>
        <w:t>ادامه اشکال مصنف بر تبيين گروهي از فرق بين اصل موضوع و مصادره که در کلام ارسطو بيان شد</w:t>
      </w:r>
      <w:r>
        <w:rPr>
          <w:rtl w:val="true"/>
        </w:rPr>
        <w:t xml:space="preserve">/ </w:t>
      </w:r>
      <w:r>
        <w:rPr>
          <w:rtl w:val="true"/>
        </w:rPr>
        <w:t xml:space="preserve">مبدأ برهان </w:t>
      </w:r>
      <w:r>
        <w:rPr/>
        <w:t>93/02/16</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اشکال مصنف بر تبیین گروهی از فرق بین اصل موضوع و  مصادره که در کلام ارسطو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بالحری ان یکون ما وضع فی کتاب اوقلیدس</w:t>
      </w:r>
      <w:r>
        <w:rPr>
          <w:rFonts w:eastAsia="IRNazanin" w:cs="IRNazanin"/>
          <w:color w:val="111111"/>
          <w:sz w:val="28"/>
          <w:szCs w:val="28"/>
          <w:rtl w:val="true"/>
          <w:lang w:bidi="fa-IR"/>
        </w:rPr>
        <w:t>»</w:t>
      </w:r>
      <w:r>
        <w:rPr>
          <w:rStyle w:val="FootnoteAnchor"/>
          <w:rtl w:val="true"/>
        </w:rPr>
        <w:footnoteReference w:id="60"/>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موضوع و مصادره را با توجه به تفسیر ارسطو در تعلیم اول، تفسیر  کردیم و گفتیم اصل موضوع عبارت از قضیه ای است که  احتیاج به بیان دارد ولی بیان نمی شود و متعلّم به  آن قضیه ظن موافق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مصادره عبارت از قضیه ای است که  احتیاج به بیان دارد ولی بیان نمی شود و مخاطب  یا متعلم نسبت به آن قضیه، ظن ندارد یا ظن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بحث گذشته گفتیم گاهی به مبدأ صناعت، مصادره گفته  می شود گاهی به مبدأ مساله، مصادره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را قرار دادیم که اگر مبدأ صناعت را مطرح کنید و این مبدأ  احتیاج به بیان داشته باشد بیانش باید در علم دیگر  بیاید اما اگر مبدأ مساله، احتیاج به بیان داشته باشد  بیانش در خود همان علم می آید پس مصادره یعنی  قضیه ای که بیان می خواهد و بیانش نیامده و  متعلّم نسبت به آن ظن ندارد یا ظنِ خلاف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مصادره اگر عبارت  از قضیه ای باشدکه مبدأ صناعت است باید بیانش در علم  دیگر بیاید و اگر مبدأ مساله است باید بیانش در خود  آن علم در مساله دیگر بیاید پس ما برای جدا کردن  این دو مصادره باید ببینیم بیان آن در کجا می  آید اگر بیان این قضیه که الان نیامده و بعداً  می خواهد بیاید در علم دیگر بیاید معلوم  می شود که این مصادره، مبدأ و قضیه ای مربوط به صناعت است  و اگر بیان در مساله دیگر باید بیاید معلوم  می شود که این مصادره، مبدئی است که مربوط به مساله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مصادره  ای در کلام اقلیدس آمده که بیان آن در هندسه می آید  یعنی مصادره مربوط به علم هندسه است و بیانش هم در هندسه  می آید پس این مبدأ، مبدأ مساله است و مبدأ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مصادره که مربوط به مصادره اقلیدس است و در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تحریر  اقلیدس بیان شده چیزی است که اقلیدس آن را مصادره  می داند ولی مرحوم خواجه معتقد است که آن، مصادره نیست بلکه  مساله است و بعد از اینکه در مقاله اول اقلیدس شکل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کند در ذیل شکل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منی فرماید الان وقتِ  آن رسیده که آن مصادره را اثبات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درابتدا که اقلیدس ادعای  مصادره بودن می کند چون هنوز مقدمات اثبات فراهم نشده مرحوم خواجه وارد  اثبات نمی شود و می فرماید در جای خودش اثبات می  کنم چون ابزار اثبات این مطلب در این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 که اقلیدس  در مقاله اول آورده وجود دارد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مصادره  همانطور که دیروز بیان کردیم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افقی بکشید و دو خط یکبار روی آن عمود کنید که  این دو خط با هم موازی می شوند و یکبار غیر عمود  قرار دهید که این دو خط در یک طرفِ خط افقی دو  زاویه داخلی تشکیل می دهند که از دو قائمه کوچکتر است و  در یک طرف خط افقی دو زاویه داخلی تشکیل می  دهند که از دو قائمه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کوچکترند اگر این  دو خط امتداد پیدا کنند به یکدیگر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اقلیدس به این صورت بیان نمی کند بلکه می  گوید اگر دو خط داشته باشیم و خط سومی این دو خط را قطع  کند و از قطع خط سوم با آن دو خط، دو زاویه داخلی پیدا شود که  مجموع آنها کوچکتر از دو قائمه است و دو زاویه داخلی دیگر  پیدا شود که مجموع آنها بزرگتر از دو قائمه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طرفی که کوچکتر از  دو قائمه است اگر ادامه بدهید به یکدیگر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بالحری ان یکون ماوضع فی کتاب اوقلیدس و  هو التقاء خطین فی جهه الناقص عن قائمتین مصادره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مناسب است که آنچه که در کتاب اقلیدس وضع شده، مصادره باشد و آن ملاقات کردن  دو خط است در آن طرفی که مجموع دو زاویه داخلی کمتر از دو قائمه  است نه بزرگتر از دو قائمه یا مساوی دو قائمه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هر دو  زاویه حاده باشند و ممکن است یکی حاده و یکی قائمه  باشد و ممکن است یکی حاده و یکی منفرجه باشد ولی  مجموعا دو قائمه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طرفی که این دو خط با خط  سوم زاویه حاده تشکیل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 حتی مصادره بودنش را قبول ندارد و می فرماید باید  مساله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الاوسط لا یکون هناک الا من صناعه الهندسه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کتاب اقلیدس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مصادره است چون حد وسط و به عبارتی که ما گفتیم  بیانی که برای اثبات این قضیه و مصادره لازم  داریم در کتاب اقلیدس خواهد آمد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الاصول  الموضوعه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صناعه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مقدمه و قضیه  است که مجهول می باشد یعنی بدیهی نیست که  معلوم باشد باید با بیان معلوم شود و باید در صناعت دیگر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صنعتی که به عنوان اصل موضوع بکار رفته  تبیین و اثبات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چرا در صناعت  دیگر باید اثبات شود؟</w:t>
      </w:r>
    </w:p>
    <w:p>
      <w:pPr>
        <w:pStyle w:val="BookText"/>
        <w:rPr/>
      </w:pPr>
      <w:r>
        <w:rPr>
          <w:rFonts w:ascii="IRNazanin" w:hAnsi="IRNazanin" w:eastAsia="IRNazanin"/>
          <w:color w:val="111111"/>
          <w:sz w:val="28"/>
          <w:sz w:val="28"/>
          <w:szCs w:val="28"/>
          <w:rtl w:val="true"/>
          <w:lang w:bidi="fa-IR"/>
        </w:rPr>
        <w:t>دو  جواب 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مربوط به کل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کل  علم در خود علم ثابت نمی شود باید در علم دیگر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خوشبین است و ما  احتیاج نداریم در این علم ثابت کنیم چون متعلّم  خوشبین است گویا به ما مهلت داده که در علم دیگر آن را اثبات  کنیم، مصنف جواب دوم را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مصادره در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المبادی او کان من المسائل  فی ذلک العلم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مصادره عبارت از قضیه  ای است که فعلا اثبات نشده و باید اثبات شود که دو صورت است یکبار  از مبادی است که معنایش این است که در خود علم اثبات نمی  شود در علم دیگر باید اثبات شود اما یکبار از مسائل همین  علم است یعنی مبدئی است که می توان مساله همین علم  قرار داد اما چه وقت مبدئی است که می توان مساله همین علم قرار  داد؟</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مبدأ لبعض مسائل الصناعه اذا کان  یتبین فی الصناعه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یتبین فی  الصناعه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می آورد برای جایی که مبدءِ مساله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مبدءِ مساله باشد می تواند مبدأ خود همان علم هم باشد اما اگر  مبدأ علم بود مبدأ مساله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وقتی مصادره را دو قسم کرد این دو قسم فرق دارند آن که از مبادی  است مساله این علم نیست</w:t>
      </w:r>
      <w:r>
        <w:rPr>
          <w:rFonts w:eastAsia="IRNazanin" w:cs="IRNazanin"/>
          <w:color w:val="111111"/>
          <w:sz w:val="28"/>
          <w:szCs w:val="28"/>
          <w:rtl w:val="true"/>
          <w:lang w:bidi="fa-IR"/>
        </w:rPr>
        <w:t>.</w:t>
      </w:r>
      <w:bookmarkStart w:id="250" w:name="pg4353_50541"/>
    </w:p>
    <w:p>
      <w:pPr>
        <w:pStyle w:val="Heading2"/>
        <w:numPr>
          <w:ilvl w:val="1"/>
          <w:numId w:val="1"/>
        </w:numPr>
        <w:rPr/>
      </w:pPr>
      <w:bookmarkStart w:id="251" w:name="__RefHeading___Toc1168600_1479056682"/>
      <w:bookmarkStart w:id="252" w:name="_Toc84"/>
      <w:bookmarkEnd w:id="250"/>
      <w:bookmarkEnd w:id="251"/>
      <w:r>
        <w:rPr>
          <w:rtl w:val="true"/>
        </w:rPr>
        <w:t>ادامه اشکال مصنف بر تبيين گروهي از فرق بين اصل موضوع و مصادره که در کلام ارسطو بيان شد</w:t>
      </w:r>
      <w:r>
        <w:rPr>
          <w:rtl w:val="true"/>
        </w:rPr>
        <w:t xml:space="preserve">./ </w:t>
      </w:r>
      <w:r>
        <w:rPr>
          <w:rtl w:val="true"/>
        </w:rPr>
        <w:t xml:space="preserve">مبدأ برهان </w:t>
      </w:r>
      <w:r>
        <w:rPr/>
        <w:t>93/02/17</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اشکال مصنف بر تبیین گروهی از فرق بین اصل موضوع و  مصادره که در کلام ارسطو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ممن ظن ان الاصل الموضوع یکون کقولهم فی الهندسه  ان الخطوط الخارجه من المرکز الی المحیط متساویه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بحث  در تبیین اصل موضوع و مصادره داشتیم خواستیم این دو  را طوری تبیین کنیم که فرق آنها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سوالی شد که آن را جواب دادیم ولی امروز می خواهیم  به طور بهتری آن مطلب را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بحث در مبادی برهان بود به مناسبت وارد بحث در سه اصطلاح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موضوعه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 سه را توضیح بدهیم به صورتی که فرق بین اینها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بین وضع و 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مطلبی گفته می شود و احتیاج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تعریف یا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بیان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تعریف یا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تصور، تعریف آورده نمی شود در باب تصدیق،  استدلال 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بدون تعریف و استدلال مطلب را قبول  می کند به این، وضع می گویند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موضوع عبارت از مطلبی است که احتیاج به بیان دارد ولی  بیان آن نمی آید و مخاطب، به همان حال آن را می  پذیرد ولی فقط در باب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اصل موضوع و وضع با هم فرقی نکردند جز اینکه وضع،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در باب تصور و هم در باب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اصل  موضوع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اختصاص به باب تصدیق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المقدمه  الوضعیه تختص دون الحد باسم آخر و هو الاصل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با حد فرق می کند حد در باب تصور است ولی مقدمه در باب تصدیق  است حد می تواند وضعی باشد و مقدمه هم می تواند وضع باشد  ولی مقدمه وضعیه اسم دیگری هم دارد که اسم آن اصل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وضعیه 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هستند ولی مقدمه و ضعیه، اسم  دیگری دارد که اصل موضوع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بین اصل موضوع و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اصل موضوع، یک نظر دارد اما در مصادره دو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درباره اصل موضوع، می گوید عبارتست از مقدمه ای که احتیاج  به بیان دارد ولی بیان نمی شود و مخاطب هم به همان حال  این مقدمه را می پذیرد یعنی مخالفت نمی کند  وظن موافق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مصادره است که عبارتست از مقدمه ای که احتیاج به بیان  دارد و بیان نمی شود ولی مخاطب با تحمیل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می پذیرد یعنی یا گمان به  این مقدمه ندارد یا گمانِ مخالف دارد و با سختی می  پذیرد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اصل موضوع و چه مصادره در این مساله مشترکند که حقشان این است که در  علم دیگر تبیین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این حق را  رعایت نکرد و در همین علم اینها را مطرح کرد و اثبات کرد  اشکالی ندارد و اینها از اصل موضوع بودن و مصادره بودن در نمی آیند  این شخصی که در اینجا تبین کرده رعایت قانون را  نکرده و الا با تبیین اصل موضوع و مصادره در خود علم، این اصل  موضوع از اصل موضوع بودن بیرون نمی آید و این مصادره از  مصادره بودن بیرون نمی آید قوام اصل موضوع به موافقت مخاطب است  و قوام مصادره به تحمیلی بودن مقدمه نسبت به مخاطب است  یعنی باید بررسی کرد که مخاطب چه وضعی دارد اگر  موافق است مقدمه نزد او اصل موضوع است و اگر موافق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مخالف باشد چه  شاک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اصل موضوع و مصادره هر کدام سه قید اعتبار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اول و دوم  اصل موضوع و مصادره شریک بودند اما در قید سوم تفاوت دارند و  همین تفاوت باعث فرق می شود اما آن سه قیدی که برای  اصل موضوع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مقدمه ای است که احتیاج به بیان دارد و بیان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علم دیگر حقش است که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قید هم در  مصادره و هم در اصل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مخاطب، ظن موافق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در اصل موضوع است ولی در  مصادره مخاطب یا ظن ندارد یا ظن خلاف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اصل موضوع  و مصادره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الاصول  الموضوعه هی المقدمات المجهوله فی انفسها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اول  است یعنی تا بیان نکردی مجهول است و احتیاج به  بیان دارد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بدیهیات احتیاج به بیان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اما نظریات،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 بیان روشن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حقها ان تبین فی صناعه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دوم است یعنی حقشان این است که در صناعت دیگر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آنها اینگونه است نه اینکه به معنای واجب باشد نه  اینکه اگر کسی در این صناعت بیان کرد آنها را از اصل  موضوع بودن در آورده</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المتعلم قد قبلها و ظنها بحسن ظنه بالمعلم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سوم را بیان می کند و در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المصادره ما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مصادره آن  است که همینطور باشد یعنی مثل اصل موضوع است ولی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المتعلم لا یظن ما  یراه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معلم را قبول ندارد  در ادامه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الموکد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ای که ما بر مصادر بودنش تاکید داریم جایی  است که متعلم ظن به خلاف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ظن نداشته باشد  مصادره است و جایی که ظن به خلاف داشته باشد کاملا مصادره است و  مصادره موکَّد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تمام شد مصنف، نظر اولش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وضع و اصل موضوع یک نظر داشت اما در باب مصادره نظر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نظر اولش در میان وضع و اصل موضوع و مصادره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دومش را در مورد مصادره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معلوم می شود که بیان  دیگری برای مصادره می خواهد بگوید از اینجا  به اصل موضوع و وضع کاری ندارد چون این بیان دوم مخصوص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را ابتدا دو قسم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مصادره آن است که متعلّم مکلف است قبول کند چه ظن پیدا کند چه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مصادره گاهی مقدمه و مبدئی برای کل علم است که حقش این  است که در علم دیگر بیان شود گاهی مقدمه و مبدأ برای  مساله ای از مسائل این علم است حق این مقدمه این است که  در مساله ای دیگر از همین علم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شود مصادره، مبدئی است که اگر در مساله ای از مسائل علم  فایده داشت حد وسط این مصادره در خود علم است</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عبارتی که در جلسه قبل خواندیم توجه کنیدکه در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بالحری ان یکون ما وضع فی  کتاب اوقلیدس و هو التقاء خطین فی جهه الناقص عن قائمتین  مصادره اذ کان الاوسط لا یکون هناک الا من صناعه الهندسه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و مقدمه ای که اقلیدس گفته برای همه مسائل هندسه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بعضی مسائل کاربرد دارد ولی  بدون بیان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بدون بیان مطرح شده مصادره است ولی  مصادره ای است که مربوط به کل علم نیست بلکه مربوط به بخش علم است لذا  حد وسط آن در خود علم است 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الاوسط لا  یکون هناک الا من صناعه الهندسه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وسط از خود  صناعت هندسه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مصادره است پس در تفسیر دوم مصادره، مصنف  قید می آورد که باید مبدئی مجهول باشد که بیان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مصنف در معنای دوم، تفصیل داد و فرمود اگر مقدمه  مربوط به کل علم است در علم دیگر ثابت می شود و اگر مربوط به  همین علم است در خود این علم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چه گمان موافق بکند چه گمان موافق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گمان نکرد یا اصلا گمان نکرد یا گمان مخالف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سه حالت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بالحری ان یکون  ما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آنچه اصل موضوع قرار  داده شده مصادره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اقلیدس اصل موضوع قرار داده ولی مصنف  می فرماید این را باید مصادره گرفت چون بنا شد مصادره با  بعض اصل موضوع شریک باشد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است معنایش این است که حتی اگر ظنِ موافق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ظن موافق پیدا کند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اقلیدس  این قضیه را با توجه به ظن موافق، اصل موضوع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ولو ظن موافق دارد باز هم مصادره است چون بنا بر تفسیر دوم مصادره  را عام کرد چون در اصل موضوع ظن موافق بود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مصادره هم گفت اگر ظن موافق باشد اشکال ندارد فقط مخاطب باید قبول کند و  مکلّف به تسلیم و تصدیق است اما شرط نکرد که حتما ظن موافق نداشته  باشد بلکه اگر ظن موافق هم داشته باشد یا ظن مخالف داشته باشد یا اصلا  ظن نداشته باشد مکلف به تصدیق است لذا مصنف می فرماید آنچه در  کلام اقلیدس به عنوان اصل موضوع به حساب آمده سزاوار است مصادره قرار  دهید اما چرا سزاوار است که مصادره قرار دهید چون اصل موضوع  بیانش در علم دیگر است و این اصل موضوع بالخصوص اوسطش  یعنی 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علم هندسه است پس خوب است آنچه را که  اقلیدس اصل موضوع حساب کرده ما مصادر قرار دهیم اما چرا اصل موضوع است؟  چون با ظن موافق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بیانش در خود علم است نه  در علم دیگر، پس مصادره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به معنای دوم را می گوید و  الا اگر مصادره به معنای اول بود نمی گفت اصلِ موضوعِ اقلیدس،  مصادره می شود بلکه می گفت اصل موضوع اقلیدس، اصل موضوع است چون  با حسن ظن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می گوید آنچه که با حسن ظن  گرفته شده است می توان مصادره نامید به شرطی که بیانش در خود  علم بیاید چون در اصل موضوع شرط می کند که بیانش در جای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نوع از مصادره اجازه می دهد که بیانش در  خود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موضوعی که اقلیدس گفته از این نوع مصادره  ای است که بیانش در خود علم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سزاوار است که اسم آن اصل موضوع را مصادره بگذاریم مرحوم خواجه می فرماید  آنچه که اقلیدس، مصادره قرار داده سزاوار است که جزء مساله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 باید مصادره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کلامش  با حرف مرحوم خواجه منافات ندارد چون ابن سینا هم می گوید  باید این قضیه چون مصادره است اثبات شود اما در کجا باید  اثبات شود؟ باید در خود کتاب هندسه اثبات شود و اگر در خود کتاب هندسه  بخواهد اثبات شود مساله هندسی می شود مرحوم خواجه هم همین مطلب  را فرمودند لذا با ابن سینا مخالفت نکرده است در کتاب تحریر  اقلیدس در ابتدای مقاله اُولی اینگونه آمده</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جرت العاده بتصدیرها بذکر حدود و اصول موضوعه و  علوم متعارفه یحتاج الیها فی بیان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عادت جاری شده که در صدر مقاله، حدود و اصول موضوعه و علوم متعارفه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حدود را از اصول موضوعه جدا می کند همان چیزی که  ابن سینا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گفت حدود، وضع هستند ولی اصول موضوع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هم همین کار را می کند سپس مرحوم خواجه  حدود را بیان می کند و در ضمن آن، نقطه و خط و دایره و سطح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وارد اصول موضوعه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بلافاصله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الموضوعه اقول من الواجب اولا ان یوضع ان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یوضع المقدمات المذکوره فی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است که کتاب اصول اقلیدس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خطین مستقیمین وقع  علیهما خط مستقیم و کانت الزاویتان الداخلتان فی  احدی الجهتین اصغر من قائمتین فانهما ملتقیان فی  تلک الجهه ان اخرجا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خواجه 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ذکر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اصل کتاب ذکر شده سپس می فرماید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القضیه الاخیره لیست من العلوم المتعارفه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بدیهی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مما یُتَضح فی غیر علم الهندسه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غیر علم  هندسه بخواهد مطرح شود جزء اصول موضوعه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 الاولی بها ان یترتب فی المسائل دون المصادرات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ولی مرحوم خواجه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مرحوم خواجه از مصادرات اصل موضوع است</w:t>
      </w:r>
      <w:r>
        <w:rPr>
          <w:rFonts w:eastAsia="IRNazanin" w:cs="IRNazanin"/>
          <w:color w:val="111111"/>
          <w:sz w:val="28"/>
          <w:szCs w:val="28"/>
          <w:rtl w:val="true"/>
          <w:lang w:bidi="fa-IR"/>
        </w:rPr>
        <w:t>.</w:t>
      </w:r>
      <w:bookmarkStart w:id="253" w:name="pg4353_50548"/>
    </w:p>
    <w:p>
      <w:pPr>
        <w:pStyle w:val="BookText"/>
        <w:rPr/>
      </w:pPr>
      <w:bookmarkEnd w:id="253"/>
      <w:r>
        <w:rPr>
          <w:rFonts w:ascii="IRNazanin" w:hAnsi="IRNazanin" w:eastAsia="IRNazanin"/>
          <w:color w:val="111111"/>
          <w:sz w:val="28"/>
          <w:sz w:val="28"/>
          <w:szCs w:val="28"/>
          <w:rtl w:val="true"/>
          <w:lang w:bidi="fa-IR"/>
        </w:rPr>
        <w:t xml:space="preserve">مرحوم خواجه 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ساوضحها فی موضع یلیق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ذیل 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فرصت نکردم به کلام مرحوم خواجه در اساس الاقتباس مراجعه کنم اگر به آنجا مراجعه  کنید شاید اصول موضوعه و مصادرات را طوری معنا کرده باشد که  هیچ مخالفتی با کلام ابن سینا نداشته باشد</w:t>
      </w:r>
      <w:r>
        <w:rPr>
          <w:rFonts w:eastAsia="IRNazanin" w:cs="IRNazanin"/>
          <w:color w:val="111111"/>
          <w:sz w:val="28"/>
          <w:szCs w:val="28"/>
          <w:rtl w:val="true"/>
          <w:lang w:bidi="fa-IR"/>
        </w:rPr>
        <w:t>.</w:t>
      </w:r>
    </w:p>
    <w:p>
      <w:pPr>
        <w:pStyle w:val="Heading2"/>
        <w:numPr>
          <w:ilvl w:val="1"/>
          <w:numId w:val="1"/>
        </w:numPr>
        <w:rPr/>
      </w:pPr>
      <w:bookmarkStart w:id="254" w:name="__RefHeading___Toc1168602_1479056682"/>
      <w:bookmarkStart w:id="255" w:name="_Toc85"/>
      <w:bookmarkEnd w:id="254"/>
      <w:r>
        <w:rPr>
          <w:rtl w:val="true"/>
        </w:rPr>
        <w:t>ادامه اشکال مصنف بر تبيين گروهي از فرق بين اصل موضوع و مصادره که در کلام ارسطو بيان شد</w:t>
      </w:r>
      <w:r>
        <w:rPr>
          <w:rtl w:val="true"/>
        </w:rPr>
        <w:t xml:space="preserve">./ </w:t>
      </w:r>
      <w:r>
        <w:rPr>
          <w:rtl w:val="true"/>
        </w:rPr>
        <w:t xml:space="preserve">مبدأ برهان </w:t>
      </w:r>
      <w:r>
        <w:rPr/>
        <w:t>93/02/21</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اشکال مصنف بر  تبیین گروهی از فرق بین اصل موضوع و مصادره که در کلام  ارسطو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والعجب  ممن ظن ان الاصل الموضوع یکون کقولهم فی الهندسه ان الخطوط الخارجه من  المرکز الی المحیط متساویه</w:t>
      </w:r>
      <w:r>
        <w:rPr>
          <w:rFonts w:eastAsia="IRNazanin" w:cs="IRNazanin"/>
          <w:color w:val="111111"/>
          <w:sz w:val="28"/>
          <w:szCs w:val="28"/>
          <w:rtl w:val="true"/>
          <w:lang w:bidi="fa-IR"/>
        </w:rPr>
        <w:t>»</w:t>
      </w:r>
      <w:r>
        <w:rPr>
          <w:rStyle w:val="FootnoteAnchor"/>
          <w:rtl w:val="true"/>
        </w:rPr>
        <w:footnoteReference w:id="62"/>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تفاوت اصل  موضوع و مصادره داشتیم گروهی گفته بودند اگر قضیه ای که  احتیاج به اثبات دارد اثبات نشود ولی با اندک فکری روشن شود اصل  موضوع است و قضیه ای که احتیاج به اثبات دارد اثبات نشود  ولی با اندک فکری روشن شود اصل موضوع است و قضیه ای که  احتیاج به اثبات دارد و اثبات نمی شود و با اندک فکر روشن نمی  شود بلکه فکر بیشتر می خواهد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دو  قضیه گذاشتند به اینکه قضیه آسان را اصول موضوع گرفتند و  قضیه دشوار را مصادره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گفت این تفاوتی که گفتند  تفاوت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مربوط به مخاطبِ این قضیه  است نه خود این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قضیه در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اصل موضوع و  چه در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مخاطبی که این قضیه بر او القاء  می شود گاهی با حسن ظن قبول می کند گاهی با تحمیل  قبول می کند جایی که با حسن ظن قبول می کند اصل موضوع است  و جایی که با تحمیل قبول می کند مصادره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دوباره به قول همان  گروه بر می گردد تا نظر آنها از نقل کند و رد کند آن گروه دو مثال زدند  یک مثال را از علوم متعارفه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که اصلا احتیاج به اثبات ندارد یک مثال را از اصول موضوعه گرفتند  یعنی قضیه ای که احتیاج به اثبات دارد ولی با  مختصر تنبیه و فکری حل می شود آن دو قضیه عبارت از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گاهی گفته  می شود اگر دو شیء مساوی با شی سوم بودند خود آن دو  شیء هم با یکدیگر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را فرض کنید که  هر کدام به صورت جداگانه با خط سومی مساوی اند می فهمیم  که خود آن دو هم با یکدیگر مساوی اند هکذا دو مثلث را می  بینیم با مثلث سومی مساوی اند نتیجه می  گیریم که خود آن دو مثلث هم با یکدیگر مساوی اند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هندسه می  گویند خطوطی که از مرکز دایره به سمت محیط دایره  خارج می شوند همه با هم مساوی اند یعنی شعاع های  دایره با هم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شنونده ممکن است این قضیه دوم  را ابتداءً انکار کند ولی با اندک تنبیهی برای او حل  می کنیم و انکارش را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قضیه ای را اصل موضوع می گویند چون با تنبیه  مختصری برای متعلم و مخاطب حل می شود آن اولی را که  احتیاج به تنبیه نداشت جزء علوم متعارفه و از قضایای  بدیهیه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در  قضیه اولی حرفی نداریم این قضیه اولی  را آنها جزء علوم متعارفه و بدیهیات قرار دادند ما هم جز  بدیهیات قرار می دهیم لذا در این مساله  اشکالی وجود ندارد اما در قضیه دوم که آن را این قائل، جزء اصل  موضوع قرار می دهد و دلیلش بر اصل موضوع بودن این است که با تنبیه  مختصری می توان مشکل بودن آن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برطرف کردن  مشکل به اینصورت گفته که پرگاری را بیاور و با پرگار به مخاطب  خودت تفهیم کن که تمام خطوط با یکدیگر مساوی اند و او به  محض اینکه این پرگار را مشاهده کرد و توضیحِ تو را بشنود آن مشکلی  را که در این قضیه داشت از دست می دهد و قضیه برای  او واضح می شود که تمام خطوطی که از مرکز دایره به محیط  دایره وارد می شوند مساوی اند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چگونه می  توان با پرگار تساوی شعاعهای دایره را تفهیم کرد؟ توجه  کنید دهانه پرگار را به یک اندازه باز کنید و به شخص می  گوییم توجه داشته باش که دهانه پرگار کم یا زیاد  نمی شود سپس پایه پرگار را برروی مرکز قرار می دهیم  بدون اینکه پایه دیگر پرگار مقداری به سمت داخل یا  خارج برود دایره را رسم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 تا دور این دایره با  اندازه معینی که این دو پایه پرگار از یکدیگر  داشتند رسم شد پس خطوط داخلی آن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ناچار بودیم در یک جای دایره پایه پرگار را  بیشتر باز کنیم یا بیشتر جمع کنیم  خطهایی که از مرکز به محیط وارد می شدند مختلف بودند و  چون ما این کار را نکردیم پس این خطها مساوی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وارد جواب  می شود و این قائل را دو بار خطاب می کند یکبار  تعبیر به غافل می کند و یکبار هم تعبیر به ابله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ممن ظن ان الاصل الموضوع یکون کقولهم فی الهندسه ان الخطوط الخارجه من  المرکز الی المحیط متساویه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هستند که حرف ارسطو را به گونه ای معنا کردند و گفتند اصل  موضوع عبارت از قضیه ای است که مشکل آن به آسانی بر طرف  می شود و مصادره عبارت از قضیه است که مشکل آن به آسانی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اینها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کسی است که گمان کرده اصل موضوع مثل قول مهندسین در هندسه است که  می گویند خطوطی که از مرکز تا محیط امتداد داده می  شوند مساوی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ریاضی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اینکه در علم  ریاضی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را اخراج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را امتداد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اینگونه معنی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قد  یشکل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اینگونه می گوید که این قضیه نزد بعضی مشکل  نیست اما گاهی مشکل می شود یعنی نزد بعضی  مشکل می شود و آن وقت که مشکل می شود قلیلا مشکل می شود و  به راحتی می توان اشکالش را برطرف کرد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یشکل ان المساویه لواحد متساویه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قضیه دوم  مشکل نمی شود قضیه دوم این است که مقادیری که  مساوی با یک مقدار هستند خود آن مقادیر هم با  یکدیگر مساوی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یکون هذا الاشکال مما یقع بیانه بادنی 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مشکلی که در  قضیه اول است از چیزهایی است که بیانش و رفع مشکلش  با ادنی تامل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مشکلش با ادنی تامل حاصل می شود پس اصل موضوع است نه مصادره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ذلک بفرکار یعرف به المتعلم ذلک فیقبله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ادنی تامل  را با این عبارت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وقوع بیان و رفع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قول  آنها در هندسه دارد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الخطوط الخارجه من المرکز الی المحیط  متساویه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وقوع  بیان و رفع اشکال به وسیله پرگاری است که متعلم به توسط  این پرگار، حقانیت قول مهندسین در هندسه را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با پرگار مشکلش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مهندسین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جزء  اصل موضوع می شود که مشکل آن به آسانی پرطرف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مصنف  بر کلام این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گاهی متعلم می خواهد تصور کند و گاهی می خواهد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احتیاج به حکم ندارد لذا با حس می توان تصور  کرد اما تصدیق، احتیاج به حکم دارد و حکم، کار حس نیست بلکه کار  عقل است لذا در جایی که تصدیق می آید باید  عقل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پرگار به وسیله حس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مشاهده پرگار چیزی را تصور کرد اما نمی توان  چیزی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می خواهد  تصدیق، انجام بگیرد باید عقل دخالت کند بله بعد از اینکه  پرگار تصور را ایجاد کرد عقل به فعالیت می افتد و نیتجه  ای را که می خواهد بگیرد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پرگار  تصدیق برای ما نیاورد بلکه عقل تصدیق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پرگار می کند این است که این شعاعها را به ما نشان می  دهد و ما شعاع ها را می بینیم اما دیدن ما فقط به شعاعها  تعلق گرفته و نتوانسته تساوی را بیان کند در حالی که قضیه  دلالت بر تساوی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پرگار می گوید خطوطی که رسم  می شوند این خطوط هستند که رسم شدند البته خطوط، دیده نمی  شوند بلکه فرضاً مشاهده می شوند نه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خطوط را  بکشیم و آن خطوط را هم با پرگار نمی کشیم بلکه با خط کش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پرگار می کند این است که دهانه آن  باز می شود و مشخص می کند که خطها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تساوی را عقل می فهمد نه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مطلب دیگری هم هست و  آن اینکه به ما گفته می شود خطوطی که از مرکز به سمت محیط  خارج می شوند مساوی اند ولو بی نهایت اند  یعنی بی نهایت خط می توان از مرکز تا محیط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جزء لایتجزی نداریم هر خطی  را که بِکِشید می توان آن خط را به بی نهایت خط،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این دایره هر چقدر خط بِکِشید هر کدام  به بی نهایت خط تقسیم می شود که همه با هم مساویند  این بی نهایت بودن را حس چگونه می فهمد این  قضیه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محدودی که کشیده می شود  با هم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خطوطی که از مرکز تا محیط می آیند و بی نهایت  می باشند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چگونه این قضیه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پرگار می توان تفهیم کرد که بی نهایت خط با هم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قائل می گوید این  خطوط، بالضروره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را هم نه حس می فهمد ونه  پرگار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اگر پرگارِ عقلی هم بود  نمی توانست از آن استفاده کند و این دشواری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اشکال در جایی دیگر است باید آن را حل کرد  زیرا اشکال در این است که آیا دایره در خارج موجود است  یا موجود نیست گروهی معتقدند که دایره وجود ندارد و  می دانید که اگر دایره نداشته باشیم بقیه اَشکال هم  وجود ندارند چون همه اَشکال یا بیشتر اَشکال را از طریق  دایره حل می کنند و لذا مصنف در الهیات شفا سعی بر  این دارد که دایره را درست کند و به هر صورتی که شده  دایره را در خارج موجود کند حتی بنابر قول به جز لایتجزی  هم سعی می کند دایره را درست کند در حالی که گروهی  معتقدند در آن وقت، دایره درست نمی شود چون اگر اجراء دایره را  کنار هم قرار بدهید محیط دایره به صورت دندانه دندانه می  شود مصنف سعی می کند بنابراین قول هم دایره درست کند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اختلاف و  شبهه در این است که آیا دایره موجود است یا موجود  نیست؟ اگر گفتیم دایره موجود است و برای متعلم  تعریف کردیم و گفتیم دایره سطحی است که درونش  مرکزی وجود دارد که فاصله مرکز تا محیط در تمام قسمتهای آن سطح  یکسان است آیا این متعلم شک می کند تا برای رفع شکش  احتیاج به پرگار داشته باشد؟ اصلا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شک  متعلم در وجود دایره را بر طرف کردید و ثابت کردید دایره  در خارج موجود است و سپس سوال کرد دایره چیست؟ وقتی آن را  تعریف کردید دیگر شک نمی کند پس احتیاج به پرگار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جایی می خواهید پرگار را  بکار ببرید و از آن استفاده کنید؟ در جایی که شک می  شود پرگار رافع شک نیست و در جاییی هم که شک نمی  شود پرگار مورد حاجت نیست پس از پرگار در کجا استفاده می کنید؟</w:t>
      </w:r>
    </w:p>
    <w:p>
      <w:pPr>
        <w:pStyle w:val="BookText"/>
        <w:rPr/>
      </w:pPr>
      <w:r>
        <w:rPr>
          <w:rFonts w:ascii="IRNazanin" w:hAnsi="IRNazanin" w:eastAsia="IRNazanin"/>
          <w:color w:val="111111"/>
          <w:sz w:val="28"/>
          <w:sz w:val="28"/>
          <w:szCs w:val="28"/>
          <w:rtl w:val="true"/>
          <w:lang w:bidi="fa-IR"/>
        </w:rPr>
        <w:t>دقت شود ک این  توضیحات طبق ترتیبی که مصنف بیان کرده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مصنف تعبیر به پرگار عقلی می کند برای مسخره  کردن آن شخص است والا پرگار عقلی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ان هذا الغافل لو قال ان تَفَهُّمَ هذه القضیه علی  سبیل التصور قد ینتفع فیه بالفرکار لکان له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مصنف  از این شخص تعبیر به غافل کرده است این غافل اگر می گفت  فهمیدن این قضیه هندسی بر سبیل تصور، گاهی در  این فهمیدن به وسیله پرگار نفعی باشد در این صورت  برای گفته اش معنایی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پرگار است در بعضی نوشته ها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معرّب بودن آن را خیلی غلیظ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سبیل التصدیق فکیف یمکن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تَفهُّم  این قضیه برسبیل تصدیق، چگونه ممکن است به توسط پرگار  واقع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اذا  سمع المتعلم ان الدائره یُعنَی بها شکلٌ خطوطُ مرکزه کذا و سلّمه وحده  لم یمکنه ان یضع دائره و خطوط مرکز ها لا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متعلم بشنود که  دایره قصد می شود به آن دایره، شکلی که این صفت  دارد که خطوط مرکزش اینگونه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مرکز تا محیط، به یک  اندازه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تعریف را هم قبول کند بدون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ـ  وحده ـ بدون دخالت پرگار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متعلم را که دایره ای  قرار دهد در حالی که خطوط مرکزش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محض اینکه به این  متعلم گفته شود دایره چنین شکلی است و او هم تعریف را  قبول کرد هر گاه بخواهد دایره رسم کنید به همین صورت است  یعنی نمی تواند دایره را به صورت دیگری بکشد  چون دایره را محصور در این تعریف کردیم و اگر به صورت  مساوی نکشید خود متعلم می فهمد که این، دایره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وَضَعَ دائره لیست دائره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بخواهد  دایره ای را وضع کند که خطوط مرکزش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نتیجه اش  این می شود که دایره ای را کشیده که در واقع  دایره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لایمکنه ان یشک فیه بعد فرض وضع دائره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تعریفی که به متعلم القاء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تعریفی که به متعلم القاء می شود ممکن نیست که متعلم را  که در این گفته، شک کند بعد از اینکه وضع دایره و وجود  دایره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 بَیِّن دایره این است که  خطوطِ شعاعی آن مساوی باشند و چون لازم است، منفک نمی شود و چون  بَیِّن است از ذهن، غیب نمی شود پس متعلّم به محض شنیدن  این تعریف به این لازم بیّن پی می برد و منتظر  پرگار نیست و تخلف هم نمی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تعریفی که برای دایره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تساوی  شعاع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متعلم را که شک در این مطلب کند بعد از  اینکه وضع دایره را فرض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هذا بیّن الزوم من فر ض الدائره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شعاع 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تساوی شعاع ها بیِن اللزوم است از فرض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اندازه که دایره را فرض کرد به طور بیِن لازم است که  شعاعهایش را مساوی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تخلف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ذهن شخص غایب نمی شود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 یجب ان یشکل علیه هو انه هل هذا المسمی دایره  له وجود ام لیس له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الذی یُسمَّی دایره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واجب است بر  متعلم مشکل شود این است که این تعریفی که شما برای  دایره کردید را قبول می کنیم اما آیا چنین  دایره ای وجود دارد یا ندارد؟ اگر معلم دایره را  برای متعلم تعریف کند در تعریف دایره شک نمی کند  ولی سوالی که می کند این نیست که چرا دایره  اینطور است؟ آیا دایره اینگونه است که توی معلم  گفتی؟ بلکه سوال می کند آیا دایره موجود است یا نه؟  پس اگر شک در قول معلم کند شک در تساوی خطوط نمی کند چون تساوی  خطوط، شرط دایره و لازم بیّن دایره است اگر بخواهد شک کند شک  در وجود دایره می کند وقتی وجود دایره را اثبات کرد شکی  در تعریف دایره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واجب  است بر متعلم اِشکال شود این است که این چیزی دایره  نامیده می شود برایش وجود هست یا نیست؟</w:t>
      </w:r>
    </w:p>
    <w:p>
      <w:pPr>
        <w:pStyle w:val="BookText"/>
        <w:rPr/>
      </w:pPr>
      <w:r>
        <w:rPr>
          <w:rFonts w:ascii="IRNazanin" w:hAnsi="IRNazanin" w:eastAsia="IRNazanin"/>
          <w:color w:val="111111"/>
          <w:sz w:val="28"/>
          <w:sz w:val="28"/>
          <w:szCs w:val="28"/>
          <w:rtl w:val="true"/>
          <w:lang w:bidi="fa-IR"/>
        </w:rPr>
        <w:t>این سوالی  که متعلم می کند با پرگار برطرف نمی شود چون ممکن است کسی  بگوید این دایره را با پرگار می کشیم و جلوی  متعلم قرار می دهیم و می گوییم دایره موجود  است؟</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وقتی دایره را می کِشیم اگر متعلم طرفدار جز  لایتجزی باشد می گوید این شکل به نظر می رسد  دایره باشد در حالی که دایره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محیط  دایره به صورت دندانه دندانه است ولی چون اینها به هم  نزدیکند فاصله های آنها را چشم تشخیص نمی دهد و  چنین نیست که یک خط پیوسته و سطح پیوسته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بلغ  الی ان اُشکِل علیه حال هذه الخطوط بعد ان سمع حد الدائره و فرض ان  لها وجودا فالفرکار کیف یصحح الامر العقلی فی الهندسه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متعلم  ثابت کردیم که دایره در خارج موجود است و آن را تعریف  کردیم ولی در عین حال فهم متعلق اینقدر پایین  بود که باز هم شک کرد و گفت نمی دانم آیا این خطوط مساوی  اند یا نه؟ در اینصورت آیا می توان با پرگار برای  او ثابت کرد یا نه؟ مصنف جواب می دهد که با پرگار عقلی هم  نمی توان ثابت کرد چه رسد به پرگار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ادعای ما  به اینجا محصور نمی شود زیرا ما می گوییم  خطوطِ شعاعی که بی نهایتند مساوی اند و بالضروره  مساوی اند بی نهایت بودنش و بالضروره بودنش را با پرگار نمی  توان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متعلم  برسد به اینکه مشکل شود بر متعلم حال این خطوط، بعد از اینکه هم  تعریف دایره را شنید و هم فرض کرد که برای دایره،  وجود هست پرگار چگونه این امر عقلی را در هندسه تصیحح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عقلی را باید عقل درست کند نه با پرگار و حس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لوکان  فرکار عقلی لعزّ ذلک فیه فضلا عن الحس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دشوار بودن و سخت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امر العقلی و الهندسه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پرگار برمی گردد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پرگار عقلی، محقق و موجود بود تصحیح از عقلی در هندسه در آن  پرگار عقلی دشوار بود تا چه رسد به پرگار حسی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ان یدل بفرکار جزئی عقلی او حسی الا ان خطوطا  محدوده هی متساویه؟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انکاری است و استفهام انکاری به معنای نفی است لذا جا  دارد که بعد از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مقداری  تنزل کنیم می توان به وسیله پرگار گفت خطوطِ محدود مساوی  اند ولی ادعای قضیه این نبود که خطوطِ محدود، مساوی  اند بلکه خطوط نامحدود را مساوی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چگونه با  پرگار می فهمانید؟ از طرفی هم ادعای ضرورت می کرد  این ضرورت را چگونه با پرگار می فهمانید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خواهند دو مطلب دیگر بیان کند و می گوید فرض کن با پرگار  توانستیم تساوی خطوطِ محدود را تبیین کنیم اما  تساوی خطوطِ بی نهایت را چگونه تبیین می  کنید؟ همینطور اینکه این مطلب، لازم ضروری  دایره است را چگونه تبیین می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یلزم من ذلک ان کل خط مما لانهایه له فی لقوه کذلک  لزوما ضروریا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مساوی باشند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از تساوی  خطوطِ محدود، لازم می آید که تمام خطوط که تعدادشان لانهایه له  فی القوه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تعبیر به ـ فی القوه ـ می کند تا  بفهماند این خطوط، قوتاً بی نهایت اند و الا بالفعل، خطوطِ  بی نهایت نداریم یعنی هر چقدر آن را تقسیم  کنید باز هم قابل تقسیم است و به نهایت نمی رسد پس خطوط،  بالقوه بی نهایتند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باشند و این لزوم، لزوم  ضروری باشد</w:t>
      </w:r>
      <w:r>
        <w:rPr>
          <w:rFonts w:eastAsia="IRNazanin" w:cs="IRNazanin"/>
          <w:color w:val="111111"/>
          <w:sz w:val="28"/>
          <w:szCs w:val="28"/>
          <w:rtl w:val="true"/>
          <w:lang w:bidi="fa-IR"/>
        </w:rPr>
        <w:t>.</w:t>
      </w:r>
      <w:bookmarkStart w:id="256" w:name="pg4353_50559"/>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توانید این لازم را با پرگار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تساوی خطوط محدود به وسیله پرگار، تساوی خطوط نامحدود  نیست و اینکه این لازمه، لازمه ضروری است را هم پرگار  نمی تواند بفهماند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شک  المتعلم فی وجود الدائره شک فی ذلک مع کل فرکار یفرضه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وجود دایره شک کند، شک می کند در تساوی این خطوط با هر  پرگاری که فرض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پرگار حسی چه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شک در وجود دایره داشت شک در وجود چنین خطوطی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سلَّم وجود الدائره لم یمکنه ـ و قد حدّها ـ ان یشک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دایره را قبول کرد نمی تواند شک کند در تساوی 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و شک در وجود  دایره است نه در خطوط لذا اگر وجود دایره و تعریف دایره  را داشتیم مشکلی پیش نمی آید این مشکلی  که پیش آمده به خاطر این است که در وجود دایره شک داشتیم  و چون در وجود دایره شک داشتیم در تساوی این خطوط هم ک  پیدا کردیم</w:t>
      </w:r>
      <w:r>
        <w:rPr>
          <w:rFonts w:eastAsia="IRNazanin" w:cs="IRNazanin"/>
          <w:color w:val="111111"/>
          <w:sz w:val="28"/>
          <w:szCs w:val="28"/>
          <w:rtl w:val="true"/>
          <w:lang w:bidi="fa-IR"/>
        </w:rPr>
        <w:t>.</w:t>
      </w:r>
    </w:p>
    <w:p>
      <w:pPr>
        <w:pStyle w:val="Heading2"/>
        <w:numPr>
          <w:ilvl w:val="1"/>
          <w:numId w:val="1"/>
        </w:numPr>
        <w:rPr/>
      </w:pPr>
      <w:bookmarkStart w:id="257" w:name="__RefHeading___Toc1168604_1479056682"/>
      <w:bookmarkStart w:id="258" w:name="_Toc86"/>
      <w:bookmarkEnd w:id="257"/>
      <w:r>
        <w:rPr>
          <w:rtl w:val="true"/>
        </w:rPr>
        <w:t>ادامه اشکال مصنف بر تبيين گروهي از فرق بين اصل موضوع و مصادره که در کلام ارسطو بيان شد</w:t>
      </w:r>
      <w:r>
        <w:rPr>
          <w:rtl w:val="true"/>
        </w:rPr>
        <w:t xml:space="preserve">./ </w:t>
      </w:r>
      <w:r>
        <w:rPr>
          <w:rtl w:val="true"/>
        </w:rPr>
        <w:t xml:space="preserve">مبدأ برهان </w:t>
      </w:r>
      <w:r>
        <w:rPr/>
        <w:t>93/02/22</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اشکال مصنف بر تبیین گروهی از فرق بین اصل موضوع و  مصادره که در کلام ارسطو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برهان</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 متعلم ابله شک فی ذلک بعد ان فهم ما الدائره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گفتیم  بعضی بین اصل موضوع و مصادره فرق گذاشتند به این بیان که  اصل موضوع عبارت از قضیه ای است که بعد از ادنی تامل  فهمیده شود اما مصادره عبارت از قضیه ای است که نیاز به  تفکر زیاد دارد یعنی اگر قضیه ای آسان باشد و ابتدا  مبهم باشد و با تفکر کم معلوم شود اصل موضوع گویند و اگر قضیه  ای مشکل باشد و احتیاج به تفکر زیاد داشته باشد مصادره گویند  سپس مثالی زده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خارج از مرکز به محیط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بعضی مشکل است ولی با تامل کم حل می  شود پس اسم این قضیه را اصل موضوع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قضایا هستند که احتیاج به تامل کم ندارند آنها نه مصادره اند و نه اصل  موضوع اند بلکه علوم متعارفه و بدیهیات هستند مثل اینکه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چیز با یک چیز مساوی بودند خود آن  چند چیز هم با هم مساوی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گوینده  برای اینکه قضیه اول احتیاج به تامل زیاد ندارد  بلکه با تامل کم حل می شود اینچنین گفت که اگر پرگاری را  برداریم و دایره ای را رسم کنیم طرف مقابل که در  این قضیه شک داشته آن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 جواب می  دهد</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پرگار نمی توان راه را برای تصدیق باز کرد یعنی  پرگار، تصدیق آور نیست بله ممکن است شخصی در تصور امری  احتیاج به پرگار داشته باشد و با آوردن پرگار آن امر را برایش روشن  کنیم و او با کمک فکر و عقل خودش تصدیق کند نه با کمک پرگار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پرگار  نمی تواند تصدیق را برای شخص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تواند تصور را آسان کند و تصور که مقدمه تصدیق است شخص را به تصدیق  منتهی کند اما پرگار به طور مستقیم نمی تواند تصدیق را  برای شخصی ایجاد کند این را توضیح داده بودیم  این جوابی بود که مصنف به این گروه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ضمن جواب اول  گفت اگر دایره را برای شخص متعلم رسم کنیم او تمام این  قضیه را تصدیق می کند بدون اینکه احتیاج به استدلال  باشد و احتیاج به پرگار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دایره برای این  شخص ترسیم شود یعنی اولا اثبات شود که دایره موجود است  ثانیا برای این شخص تعریف شود شک نمی کند و مطمئن  است که خطوط داخلی این دایره اگر از مرکز شروع شوند و به  محیط ختم شوند همه با هم مساوی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نتوانست با تعریف دایره، به این قضیه مذکور  تصدیق کند احتیاج به پرگار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معلوم می شود چنین متعلّمی فکرش خیلی ضعیف  است و نمی تواند بعد از تعریف دایره و اثبات وجود دایره  به این قضیه ای که مورد نظر ما است برسد لذا برای  تفهیمش علاوه بر اثبات وجود دایره و تعریف دایره  احتیاج به پرگار می افتد تا بتواند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این اصل را اصل موضوع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اگر اینطور باشد ممکن است متعلّم دیگری پیدا  کنید که آن هم فکرش کوتاه است و وقتی به او گفته شود دو مقدار اگر با  مقدار واحدی مساوی بودند خود آن دو مقدار هم با هم مساوی اند و  متوجه نشود سپس احتیاج پیدا می شود که با خط کش این مطلب  را به او تفهیم کرد</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چنین متعلمی پیدا شد و در این قضیه  بدیهیه شک کرد و به توسط خط کش این قضیه برای او  واضح شد باعث می شود این قضیه بدیهی، اصل موضوع  شود؟ این قائل گفت اگر مقداری قضیه مبهم شد و ما توانستیم  با تفکرِ اندک ابهامش را بر طرف کنیم قضیه، اصل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ممکن است در بعض از ضروریات چنین  ابهامی برای بعضی پیش بیاید که برای  تنبیه احتیاج به خط کش و امثال ذلک است لذا باید این قائل  بگوید این قضیه نزد این شخص، اصل موضوع می شود  همانطور که قضیه اولی اصل موضوع بود، در حالی که اصل موضوع  نمی شود پس معلوم می شود که نباید نظر کرد به اینکه متعلم  به آسانی می فهمد یا به سختی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کرد که متعلم با خوش بینی قبول می کند یا با شک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خوش بینی قبول کرد اصل موضوع می شود  و اگر با شک قبول کرد مصادره گویند و اگر قضیه احتیاج به  بیان نداشت بدیهی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خود قضیه توجه کنیم  و از طریق خود قضیه بگوییم این قضیه، اصل  موضوع است و آن قضیه، مصادره است و الا لازم می آید بعضی  از بدیهیات هم اصل موضوع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قضیه بدیهیه گاهی نسبت به بعضی انسانها اصل موضوع  می شود چه اشکال دارد این قضیه ای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المساوی لواحد متساویه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ای بدیهی  است نسبت به بعضی انسانها اصل موضوع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قصر المتعلم عن تصور الاولیات فی العقل اولیه  فتصیر الاولیات بالقیاس الیه اوضاعا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متعلم نمی تواند یک امری بدیهی و  اولی را تصور کند آن قضیه بدیهی و اولی نسبت به او  اصل موضوع می شود پس خودتان قبول دارید که بعضی انسان ها  طوری هستند که باید قضیه بدیهی را برای آنها  اصل موضوع قرار داد چرا در اینجا منکر آن می شوید و می  گویید اگر کسی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المساویه لواحد  متساویه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 و با خط کش به او تفهیم کردیم نمی  توان گفت این قضیه بدیهی، اصل موضوع است</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و  اعتراف کرد که علمِ متعارف و بدیهی نسبت به بعضی انسان ها اصل  موضوع است بعدا در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همین اعتراف را تکرار می کند و  می گوید قضیه متعارف می تواند اصل موضوع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این عبارت، بیان نمی کند ولی از عبارتش استخراج می  شود که در محل خودش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این را قبول  دارد و در این عبارتی که الان می خواهیم بخوانیم  نمی خواهد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اگر خواستید با پرگار  به کمک کسی بیایید و قضیه ای را حل  کنید ما با خط کش به کمک شخصی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اینکه  پرگار دخالت کرده قضیه را اصل موضوع می دانید پس ما هم به خاطر  اینکه خط کش دخالت کرده قضیه را اصل موضوع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نداریم که متعلّمی امر بدیهی را  نفهمیده ولی به خاطر خوش بینی قبول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مصنف قبول دارد که اصل موضوع است ولی الان می خواهد به نحو  دیگری با خصم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نمی گوید  بدیهی را نمی توان اصل موضوع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بدیهی اگر با خط نزد کسی مبهم شد و شما ناچار بودید از  وسایل استفاده کنید تا نزد او روشنش کنید باید اصل موضوع  بدانید در حالی که اصل موضوع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پرگار  را به خدمت می گیرد مصنف هم در مقابل می گوید ما خط کش را  به خدمت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خدمت گرفتن پرگار و حل مساله به توسط  پرگار قضیه ای را اصل موضوع کرد به خدمت گرفتن خط کش و حل مشکل به  توسط خط کش نیز باید قضیه را اصل موضوع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طریق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این طریق وارد شود  که قضیه نزد شخص مبهم است و چون نزد او مبهم است باید اصل موضوع باشد   اگر چه نزد بقیه روشن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 متعلم ابله فی ذلک بعد ان فهم ما الدائره و انتفع بالفرکار علی  سهیل التنبیه عن الغفله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الخطوط الخارجه من المرکز الی المحیط متساویه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متعلم  اگر تعریف دایره را بشنود شک نمی کند حال اگر متعلمی،  ابله بود و بعد از شنیدن تعریف دایره باز هم شک کرد بعد از  اینکه فهمید دایره چیست باز هم شک کند و از پرگار استفاده  کرد تا از غفلت متنبه شود و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فستجد  متعلمین بلهاء اکثر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متعلمین را  می یابی که آنها هم ابله هستند بیش از این  متعلمی که تو گرفتار آن شدی و به آن، قضیه اولی را  گفتی و از پرگار استفاده کردی</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یابی متعلمین را که بلاهت آنها بیشتر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قضیه بدیهی هم شک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مصنف، لغت جعل کرده است و از  این کارها مصنف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مصنف گفته اگر واضع می تواند وضع  کند من هم می توانم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کتابی در لغت هم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فصول منتزعه بلاهت را اینگونه معنا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ابله مقصودی را پیدا می کند و راهی را  برای رسیدن به مقصود انتخاب می کند که آن را غالبا به مقصود  نمی رسد یا ضد آن راهی را که باید برسد طی می  کند یا آن راهی را که باید طی کند طی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اوّلی، مقداری دشواری دارد اگر کسی در  قضیه اول بعد از تبیین کردن نفهمد ابله است و کسانی که در  قضیه دوم که هیچ دشواری ندارد نفهمند ابله تر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سیغفلون  عن تفهم ان المقادیر المساویه لمقدار واحد متساویه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اند از  قضیه دوم که این قضیه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المقادیر المساویه  لمقدار واحد متساویه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قضیه بدیهی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یوخدلهم مسطره و خطوط فیبین لهم ذلک علی سبیل  التنبیه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برای آنها  خط کش اخذ شود و خطوطی کشیده شود و به توسط آن خطوط و خط کش، برای  آنها قضیه دوم بیان شود تا تنبیه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آگاه  شوند و از غفلت ببیرون بیایند</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بدست گرفتن  پرگار برای متعلم ابله، قضیه اول را اصل موضوع می کند بدست  گرفتن خط کش برای متعلمین ابله تر باید قضیه دوم را اصل  موضوع کند در حالی که قضیه دوم اصل موضوع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فان سبیل التنبیه لا یتمیز به العلم المتعارف من  غیر المتعارف</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طریق  تنبیه پیش بروید و بگویید اگر قضه ای  احتیاج به تنبیه داشت اصل موضوع است و اگر احتیاج به  تنبیه نداشت بدیهی است ما به شما اعتراض می کنیم که  قضیه بدیهی هم گاهی احتیاج به تنبیه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تنبیه را مطرح کنید فارق بین اصل موضوع و  بدیهی این نیست که اصل موضوع احتیاج به تنبیه  دارد و بدیهی احتیاج به تنبیه ندارد و الا گاهی  ممکن است در خود قضیه بدیهی احتیاج به تنبیه  پیدا شود و گاهی در اصل موضوع احتیاج به تنبیه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فارق بین اصل موضوع و بدیهی را نباید  احتیاج به تنبیه دانست بلکه فارق را باید احتیاج و عدم  احتیاج به بیان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احتیاج به  بیان ندارد بدیهی است و قضیه ای که احتیاج به  بیان دارد و بیانش گفته نمی شود یا اصل موضوع است  یا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متعلم آن را قبول کرد به آن اصل موضوع می  گویند و اگر با انکار، آن را قبول کرد مصادره گویند پس فارق، احتیاج  و عدم احتیاج به تنبیه نیست بلکه فارق، احتیاج و عدم  احتیاج به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بیان و استدلال لازم دارد اما  بدیهی نیاز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اصل موضوع  تنبیه می خواهد و بدیهی تنبیه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را ممکن است هر دو لازم داشته باشند گاهی غفلت پیش  می آید و شخص شنونده احتیاج به تنبیه دارد هم در  قضیه ای که اصل موضوع است و هر در قضیه ای که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فرق این  است که اصل موضوع بیان می خواهد و بدیهی بیان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تنبیه، وسیله تمیز این دو علم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متعارَف  بدیهی است و غیر متعارف کسبی است که اگر آن را کسب  نکردید یا اصل موضوع یا مصادره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علم  متعارف و غیر متعارف از طریق تنبیه ممکن نیست اما از  طریق بیان می توان گفت این، احتیاج به بیان  ندارد پس بدیهی است اما آن احتیاج به بیان دارد پس کسبی  یا اصل موضوع و مصادره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تنبیه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شخص  مطلبی را می داند ولی پرده مختصری بر اثر غفلت روی  آن کشیده شده و که باید آن غفلت را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در  جایی است که شیء روشن نیست و باید اثبات و  تبیین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الحق  هو انه انما صارت هذه المقدمه اصلا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مطلب جلسه قبل  را تکرار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الخطوط الخارجه من المرکز الی المحیط  متساویه</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اصل موضوع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به خاطر اینکه خود مقدمه مشکل دارد و  احتیاج به بیان دارد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وجود دایره  معلوم نیست و احتیاج به بیان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دایره را  تعریف کردیم و وجودش را هم اثبات کردیم کسی در این  قضیه شک نمی کند و این قضیه برای همه  بدیهی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موضوع در وجود دایره است نه در  تساوی شعاع ها با هم</w:t>
      </w:r>
      <w:r>
        <w:rPr>
          <w:rFonts w:eastAsia="IRNazanin" w:cs="IRNazanin"/>
          <w:color w:val="111111"/>
          <w:sz w:val="28"/>
          <w:szCs w:val="28"/>
          <w:rtl w:val="true"/>
          <w:lang w:bidi="fa-IR"/>
        </w:rPr>
        <w:t>.</w:t>
      </w:r>
      <w:bookmarkStart w:id="259" w:name="pg4353_50567"/>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وجود  الدائره غیر بین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وجود  دایره بنفسه بین نبوده و احتیاج به بیان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بیانش نیاید در این قضیه شک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فیحتاج  الی بیان فوق البیان الواقع بالفرکار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 به  بیان پیدا می کند ولی بیانی است فوق  بیانی که با پرگار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بیانی که با  پرگار واقع می شود همانطور که گفتیم تصدیق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را تامین می کند بعداً باید فکر کنیم که از این  تصور به تصدیق برسیم که پرگار در این فکر کردن و به تصدیق  رساندن دخالت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سامح  المتعلم صار اصلا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بیان را  برای متعلم نیاوردیم او هم از این بیان گذشت و گفت  اگر بیان نیاوری مسامحهً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مقدمه، اصل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خبر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به اعتبار اسمش که ضمیرِ راجع به مقدمه است باید  مونث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متعلم  مسامحه کرد و وجود دایره را بدون اینکه بیان کنیم  پذیرفت،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الخطوط الخارجه من المرکز الی  المحیط متساویه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می شود به خاطر اینکه با  پذیرش متعلم همراه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دوباره علت ارسطو را بیان می کند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0" w:name="__RefHeading___Toc1168606_1479056682"/>
      <w:bookmarkStart w:id="261" w:name="_Toc87"/>
      <w:bookmarkEnd w:id="260"/>
      <w:r>
        <w:rPr>
          <w:rtl w:val="true"/>
        </w:rPr>
        <w:t>ادامه اشکال مصنف بر تبيين گروهي از فرق بين اصل موضوع و مصادره که در کلام ارسطو بيان شد</w:t>
      </w:r>
      <w:r>
        <w:rPr>
          <w:rtl w:val="true"/>
        </w:rPr>
        <w:t xml:space="preserve">./ </w:t>
      </w:r>
      <w:r>
        <w:rPr>
          <w:rtl w:val="true"/>
        </w:rPr>
        <w:t xml:space="preserve">مبدأ برهان </w:t>
      </w:r>
      <w:r>
        <w:rPr/>
        <w:t>93/02/24</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اشکال مصنف بر تبیین گروهی از فرق بین اصل موضوع و مصادره  که در کلام ارسطو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ان  یفهم ما سمع من المعلم الاول علی ما اعبرعنه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بحث در تعریف اصل موضوع و مصادره  و فرق این دو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از ارسطو نقل کردیم بعضی  از آن کلام تفاوت بین اصل موضوع و مصادره را اینگونه فهمیدند که  اگر قضیه به راحتی و بعد از تامل کوتاه فهمیده شود اصل موضوع  می گویند و اگر به سختی و با تامل زیاد فهمیده شود  مصادره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مصادره و اصل موضوع را در قضیه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کلامی که از ارسطو شنیده شده  باید به همان نحوی تفسیر شود که من تفسیر می کنم  یعنی باید گفته شود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مصادره و چه در 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بیان دارد و معلم، آن قضیه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مصادره و چه در اصل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اصل موضوع، متعلّم  با خوش بینی کلام معلم را پذیرفته و ظن موافق با ظن معلم دارد  اما در مصادره این با خوش بینی وجود ندارد بلکه ظن معلم را  انکار می کند یا لا اقل ظن معلم را قبول نمی کند  یعنی می گوید ظن ندارم نه ظن موافق با معلم و نه ظن مخالف  با معلم</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مصادره و اصل موضوع دو شرکت و  یک امتیاز است در اینکه قضیه احتیاج به بیان  دارد هر دو مشترکند در اینکه معلم بیان نمی کند هر دو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 ین مساله که ظن موافقِ معلم حاصل است یا نیست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موضوع ظن موافق با معلم حاصل است و در مصادره ظن موافق با معلم  حاصل نیست حال چه ظن مخالف حاصل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مصادره امری از جانب قضیه است و امری از جانب  معلم است و امری از جانب متعلم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موضوع هم این سه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از جانب قضیه است عبارتست از اینکه بیان  لازم دارد این، مشترک بین مصادره و اصل موضوع است یعنی هر  دو عبارتند از قضیه ای که احتیاج به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که از جانب معلم است ترکِ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لازم بوده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در مصادره و هم در اصل موضوع مشترک است یعنی مصادره و اصل موضوع  مشترک اند در اینکه معلم، بیانی را که قضیه لازم داشته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مربوط به متعلم است در امر  سوم اصل موضوع با مصادره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مصادره، متعلم ظن موافق ندارد حال  یا اصلا ظن ندارد یا ظن مخالف دارد اما در اصل موضوع متعلم ظن موافق  با معلم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ان  یفهم ما سمع من المعلم الاول علی ما اعبر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که آنچه از معلم اول  شنیده شده است فهمیده شود به آن نحوی که من تعبیر  می کنم از آنچه از ارسطو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هم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انه لما سمع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نظرش این باشد که چون ارسطو کتاب ننوشته است و  درسهای خود را در مجلس القاء می کرده است دیگران می  شنیدند و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او این بوده که خلاصه آنچه را که  می خواسته در کلاس درس بگوید بر روی کاغذی می نوشته  و کاغذ هم حالت باطله داشته است فقط می خواسته یاد آوری باشد  زیرا اعتقادش بر این بوده که مطالب بر کتاب نوشته نشود بلکه  سینه به سینه منتقل شود تا هر کسی خودش یک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مطلب را کامل در ذهن داشته باشند اینطور نباشد که بگویند در  کتاب وجود دارد و هر وقت خواستیم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کتاب  نمی نوشتند و سعی می کردند مطالب را از خارج برای شاگردان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درس تمام می شد این کاغذها را کنار می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آمدند این کاغذها را بخوانند دیدند قابل فهم  نیست چون به صورت خلاصه می نوشته و فقط اشاره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شروع به شرح نوشتن کردند چون در سر درس او بودند دو شاگردش مامور این کار  شدند و کلمات او را شرح کردند که اگر آن دو شاگر نبودند کلمات ارسطو به  دیگران نمی رسید یکی ثامسطیوس بود و  یکی اسکندر افریدوسی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را مرحوم  علامه نسبت به کشف المراد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این قدر تجرید الاعتقاد  را مختصر نوشته بود که کسی نمی توانست بفهمد که مرحوم خواجه چه فرموده  است خود مرحوم علامه حلی هم در ابتدای کشف المراد می گوید  با خواجه بودم و عقایدش را می دانستیم و لذا در شرح این  کتاب از آن عقایدی که می دانستیم استفاده کردم و الا  این کتاب قابل شرح نیست یعنی آنچه را که در ذهن دارم  می آورم تا توضیح کلام مرحوم خواجه باشد شاگردان ارسطو هم  همینطور بودند و لذا کتاب از ارسطو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شاید به این جهت باشدکه  حرفهای ارسطو شنیده نشده نه اینکه نوشته نشده باشد بلکه بعد از  ارسطو حرفهای او را نوشتند یعنی از خود ارسطو فقط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نوشتن نبوده اگر هم نوشتن  بوده مخصوص بوده است مثلا فرض کنید مُوبِدان ایران خیلی  از آنها فیلسوف بودند و بعضی معتقد بودند که فلاسفه از ایران به  یونان رفته است اما نوشته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نوشته می شد در همان  معبد شان گذاشته می شد و در دسترس نبوده است بعدها بعضی از  نقلیات را شیخ اشراق شنیده و حکمت اشراق را نوشته وبه قول خودش  مطالب فهلویون را جمع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یوخذ و  یکلّف قبوله من غیر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  قضیه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معلم القاء می شود و شاگرد تکلیف  می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بیان قبول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تعریف اگر در تصورات است و بدون اثبات اگر در  تصدیقات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محتاج الی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شیئی که اخذ می  شود احتیاج به بیان دارد اگر چه بیانش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قیدبیان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یوخذ من غیر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محتاج الی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یقع لمتعلم ظن  بتصدیقه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للمتعلم ظن  بتصدیقه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متعلم گمان به تصدیق دارد  یعنی گمان موافق با معلم دارد و با معلم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اصل موضوع  بالقیاس الی ذلک المتعلم الذی ظن لا بالقیاس الی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یوخذ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این صورت اخذ  شده اصل موضوع است اما نسبت به متعلمی که ظنبه وفاق پیدا کرده اصل  موضوع است ممکن است نسبت به غیر متعلم ظن به خلاف پیدا کند و نسبت به  آن، مصادره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اخذه و هو لا  یظن ما یظنه المعلم او یظن خلاف ذلک فهو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یوخذ و یکلف قبوله و هو محتاج الی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یعنی به دو قید بر می گردد  اما قید سوم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یظن ما یظنه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اصل موضوع  بود اما از اینجا بیان مصادره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معلم اخذ کند آن را و متعلم  گمان موافق با معلم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گمانی ندارد یا گمان  می کند خلاف آنچه که معلم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قضیه ای مصادره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المصادره هو ما  یقابل ظن المتعلم اما بالسلب بان لا یظن او بالتضاد بان یظن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لا 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مورد مصادره توضیح  می دهد و می فرماید متعلم با معلم در ظنّی که پیدا  میکند مقابله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ظن دارد و متعلم مقابله می کند و  این مقابله یا به نحو تناقض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ظن دارد و  این ظن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نحو تضاد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ظن به وجود  دارد و این، ظن به عدم دارد یا او ظن به حدوث دارد و این ظن به  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ظن ها فرق می کند و خود ظن ها امر وجودی اند چون  متعلق آنها فرق می کند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در جایی است  که با ظن متعلم، مقابله دارد یعنی این قضیه مقابل با ظن  متعلّم است یا ظن معلّم مقابل با ظن متعلّم است یا مقابله ظن متعلّم به  سلب است به اینکه متعلّم اصلا گمان نکند در حالی که الان گمان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مقابله ظن متعلم به تضاد است یعنی معلم غیر از آن  چیزی که متعلم گمان کرده گمان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حین  یاخذ هذا الذی یحتاج الی بیان اخذا من غیر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ظن متعلم با ظن معلم،  مقابل هم هستند و در نتیجه مصادره درست می شود زمانی است که آن  معلم این مطلبی را که احتیاج به بیان دارد اخذ می  کند و با اینکه احتیاج به بیان دارد آن را بیان نمی  کند در اینصورت مصادره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مصادره در صورتی است که  چنین قضیه ای داشته باشیم که احتیاج به بیان  داشته باشد ولی معلم، بیان آن را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قضیه ای اگر ظن بر خلاف بود یا ظن بر وفاق نبود مصادره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ظن بر وفاق بود اصل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غلّطهم فی امر  الاصل الموضوع ما سُمِع انه جعله احد قسمی ما لا وسط له</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در تعریف اصل موضوع گفته چیزی  است که وسط ندارد و مصادره، حد وسط می خواهد یعنی حد وسط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کسانی که گفتند اصل موضوع آن است که با  اندک تاملی فهمیده شود به این عبارت توجه کردند که ارسطو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حد وسط نمی خواهد پس  مطلبی آسان است ولی باید مقداری تامل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ارسطو، این گروه  را به اشتباه انداخته و فکر کردند که اصل موضوع حد وسط ندارد ولی با  بدیهیات فرق دارد زیرا بدیهیات اصلا احتیاج  به تامل ندارد اما اصل موضوع نیاز به تامل اندکی دارد و مصادره  نیاز به تامل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این گروه از کلام ارسطو حاصل  شده است و اینها را به اشتباه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متوجه نشدند که منظور ارسطو  چیست؟ ما در دو جا نیاز به حد وسط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قضیه ای که  بدیهی باشد اصلا نیاز به حد وسط نداریم نه در این  علم و نه در علم دیگر نیاز به حد وسط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قضیه ای که در  این علم حد وسط نیاز ندارد یعنی در علم دیگر  نیاز به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ارسطو از اینکه اصل موضوع نیاز  به حد وسط ندارد این است که در این علم نیاز به حد 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کلام ارسطو را شنیده فکر کرده که ارسطو می خواهد  بگوید در هیچ علمی حدوسط نمی خواهد پس بدیهی  است اما بدیهی است که مقداری مبهم شده و با اندک تاملی بر  طرف می شود لذا جا دارد اسمش را اصل موضوع گذاشت</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مراد این نیست بلکه  مراد این است که در این علم احتیاج به حد وسط ندارد ولی  در علم دیگر احتیاج به حد وسط دارد که در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 حقها ان تبین فی صناعه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اصل موضوع یا اصول موضوعه این است که در  صناعت دیگر بیان شود پس نیاز به حد وسط دارد ولی در صناعت  دیگر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این گروه را درباره اصل موضوع به غلط انداخته است آن چیزی است  که از ارسطو شنیده شده که ارسطو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ـ انه ـ و ضمیر  فاعلی در ـ جعله ـ به ارسطو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را یکی  از دو قسم قضایایی که احتیاج به حد وسط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حسبوا ان معناه لا وسط  له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گمان کردند که  معنای این جمله ارسطو این است که قضیه ای که  فی نفسه وسط نمی خواهد یعنی اصلا احتیاج به 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این علم وسط نمی خواهد بلکه فی نفسه به لحاظ  ذاتش وسط نمی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ارسطو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وسط له فی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وسط له فی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معناه ما لا وسط له  فی ذلک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وسط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است یعنی اصل موضوع قضیه ای است که حد وسط  برایش در همان علم مربوطه نیست و باید در علم دیگر آن حد  وسط را جستجو کرد واصل موضوع را ثابت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له وسط فی  علم آخر او لم یکن و لا فی شیء من العلوم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علم دیگر حد وسط داشته  باشد یا در هیچ یک از علوم برای آن وسطی نباشد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عبارت دقت کنیدکه  دوبار نفی را آورده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یکن و لا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درکلمات ابن سینا زیاد است که نفی را با نفی  تاکید می کند یعنی این دو نفی را به منزله  اثبات قرار ندهید و نگویید نفی در نفی،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هم قرار ندهید بلکه تاکید قرار دهید چون دو  نفی را که آ ورده بر یکدیگر عطف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را بر  نفی وارد نکرده تا نفیِ نفی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قضه ای که به  آن برخورد کردیم در این علم وسط ندارد یا اصلا در هیچ  یک از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این علم و نه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سوال مطرح  می شود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اصلا وسط ندارد اصل موضوع نیست بلکه بدیهی است مصنف الان  دو گونه اصل موضوع درست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 علم وسط ندارد و در  علم دیگر 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اصل موضوع رایج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هیچ علمی حد 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هیچ علمی وسط ندارد بدیهی است نه  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را به مصنف کنید اینگونه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نسبت به بعضی، اصل موضوع می شود و ما این را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قصر  المتعلم عن تصور الاولیات فی العقل اولیه فتصیر  الاولیات بالقیاس الیه اوضاعا</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اولیات از قویترین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موضوع می تواند بدیهی باشد به  شرطی که متعلّم آن را به طور صحیح نیافته باشد و محتاج به  بیان باشد ولی به خاطر حسن ظنش پذیرفته باشد باز هم اصل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آنچه که احتیاج به وسط ندارد به طور  مطلق اسم آن را اصل موضوع قرار دهیم بلکه آن که احتیاج به وسط ندارد ولی  برای متعلم مبهم مانده و فکر می کند که احتیاج به بیان  دارد ولی ما بیان بر آن اقامه نمی کنیم  اینچنین بدیهی، اصل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موضوع به دو صورت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اینجا حد وسط ندارد اما در  علوم دیگر حد وسط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هیچ جا حد وسط ندارد  ولی برای این متعلم مشکل شده و منتظر بیانش بوده و  بیانش نیامده است و با حُسن ظن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عبارت مصنف در اینجا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تصدیقات روشن است آن چیزی که با اصغر و اکبر مرتبط  است را حد وسط می گویند که وسیله اثبات نتیجه است  یعنی وسیله اثبات اکبر برای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معنای لغوی برای حد وسط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وسط به معنای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تصور برای رسیدن به مجهول، واسطه لازم است که آن  معلومات، حد وسط هستند پس وسط اختصاص به باب تصدیق ندارد بلکه حد وسط،  رایج است که در تصدیقات گفته شود ولی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دارید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عام است  یعنی هر چیزی که بتواند واسطه رسیدن من به مجهول  شود را حد وسط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تعریفات، جنس و فصل، وسط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تصدیقات و استدلالات آن حد وسطی که رابط  بین اصغر و اکبر است حد 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مصنف در باب تصور و  تصدیق 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المقدمات  البرهانیه</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مصنف دو مطلب را ذکر  می کند</w:t>
      </w:r>
      <w:r>
        <w:rPr>
          <w:rFonts w:eastAsia="IRNazanin" w:cs="IRNazanin"/>
          <w:color w:val="111111"/>
          <w:sz w:val="28"/>
          <w:szCs w:val="28"/>
          <w:rtl w:val="true"/>
          <w:lang w:bidi="fa-IR"/>
        </w:rPr>
        <w:t>.</w:t>
      </w:r>
      <w:bookmarkStart w:id="262" w:name="pg4353_50577"/>
    </w:p>
    <w:p>
      <w:pPr>
        <w:pStyle w:val="BookText"/>
        <w:rPr/>
      </w:pPr>
      <w:bookmarkEnd w:id="26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مقدمات برهانی چه  شرایطی دارند و چه چیز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بین مقدماتی که  برهانی نشان داده شدند ولی برهانی نیستند که اسم آن را  مغالطه می گذاریم با مقدماتی که مغالطه جدلی هستند  چیست؟ خلاصه اینکه مقدماتی که مغالطه برهانی اند با  مقدماتی که مغالطه جدلی اند چه فرقی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بیان برای این است که مقدمات برهانیه چه شرائطی  دارد که اگر آن شرائط رعایت نشود مغالطه برهانی درست می شود نه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مغالطه برهانی با مغالطه جدلی  چه فرقی دارد</w:t>
      </w:r>
      <w:r>
        <w:rPr>
          <w:rFonts w:eastAsia="IRNazanin" w:cs="IRNazanin"/>
          <w:color w:val="111111"/>
          <w:sz w:val="28"/>
          <w:szCs w:val="28"/>
          <w:rtl w:val="true"/>
          <w:lang w:bidi="fa-IR"/>
        </w:rPr>
        <w:t>.</w:t>
      </w:r>
    </w:p>
    <w:p>
      <w:pPr>
        <w:pStyle w:val="Heading2"/>
        <w:numPr>
          <w:ilvl w:val="1"/>
          <w:numId w:val="1"/>
        </w:numPr>
        <w:rPr/>
      </w:pPr>
      <w:bookmarkStart w:id="263" w:name="__RefHeading___Toc1168608_1479056682"/>
      <w:bookmarkStart w:id="264" w:name="_Toc88"/>
      <w:bookmarkEnd w:id="263"/>
      <w:r>
        <w:rPr>
          <w:rtl w:val="true"/>
        </w:rPr>
        <w:t xml:space="preserve">بيان نکته اي در مورد برهان </w:t>
      </w:r>
      <w:r>
        <w:rPr/>
        <w:t>2</w:t>
      </w:r>
      <w:r>
        <w:rPr>
          <w:rtl w:val="true"/>
        </w:rPr>
        <w:t xml:space="preserve"> </w:t>
      </w:r>
      <w:r>
        <w:rPr>
          <w:rtl w:val="true"/>
        </w:rPr>
        <w:t xml:space="preserve">ـ فرق مغالطه برهانيه و مغالطه جدليه </w:t>
      </w:r>
      <w:r>
        <w:rPr/>
        <w:t>93/02/28</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نکته ای در مورد  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مغالطه برهانیه و مغالطه جدلیه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المقدمات البرهانیه التی علی مطالب  ضروریه انما هی فی مواد واجبه ضروریه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این قسمت مصنف به نکته ای اشاره می کند که در برهان باید  رعایت شود و به مناسبت این نکته وارد بحث در مغالطه می شود و در  وقتی که می خواهد در مغالطه بحث کند می گوید مراد،  مغالطه ی برهانی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فکر می کند که پس دو گونه مغالطه  داریم سپس مصنف توضیح می دهد که بله دو گونه مغالطه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مغالطه در باب برهان</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مغالطه در باب 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فرق بین اینها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نکته در مورد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ما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نتیجه ای که میخ واهیم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ضروریه است و گاهی ممکنه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مطلوب ما، ضروریه باشد مقدماتی که برای رسیدن به  این مطلوب تنظیم می کنیم همگی باید  ضروریه باشند چون مقدمات غیر ضروری نمی توانند ما را به  مطلوب ضروری برسانند پس همه مقدمات در فرضی که مطلوب، ضروری است  باید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نتیجه و مطلوبی که می  گیریم ممکنه باشد قیاسی که تشکیل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مقدماتی که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ای است که در قیاسی که برهانی است  باید حالِ مطلوب ملاحظه شود اگر حالی که در مطلوب وجود دارد، ضرورت  است مقدمتین باید حال ضرورت داشته باشند و اگر حالی که در مطلوب  وجود دارد، امکان است مقدمتین باید ممکنه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بعضی توجه ندارند و فکر می کنند که مقدمات برهان همیشه  باید ضروری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یکی از شرائط  برهان، کلی بودن مقدماتش است و یکی هم ضروری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بودن را شرطِ مطلق برای برهان می دانند در حالی که  شرط مطلق برای برهان نیست بلکه شرط برای برهان است اگر مطلوب در  برهان،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مطلوب در برهان، امکان باشد احتیاجی  نیست که مقدمه، ضروری باشد مقدمه باید ممکنه باشد</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مصنف در اینجا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هم در کتاب اشارات،  اشاره می کند و به این تفصیل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ای که مرحوم خواجه می کند مشخص می کند در  جایی که مطلوبِ ما ممکن است مقدمات برهانی هم ممکن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جایی است که مطلوب، ضروری است و باید مقدمات  ضروری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مقدمه باید و اجبه و  ضروریه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 شود مقدمه، واجب باشد دو معنا می توان از آن اراده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قبولش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محمولش برای موضوعش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مقدمه برهان باید قبولش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قبلا توضیح  دادیم و اینجا نمی خواهیم آن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برهان یا بدیهی است که واجب القبول است یا نظری است  که اثبات شده، در این صورت باز هم واجب القبول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مفروغ  عنه است و قبلا ما شرطش را کردیم و اینجا نمی خواهیم  اثباتش کنیم اینجا می خواهیم بگوییم اگر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محمولش برای موضوعش واجب  است یعنی ضرورت دارد پس واجبه با ضروریه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دو صفت آورده ولی یکی مبیّن صفت دیگر است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واجب با ضروری هر دو به  یک معنا هستند چون وقتی محمول برای موضوع، واجب بود وجوب، همان  ضرورت است قهراً محمول برای موضوع، ضرورت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برهان است که گفته شد</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مصنف می فرماید مغالطات برهانی بر خلاف این هستند مقدمات  مغالطات برهانی، ممتنعه ضروریه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مقدمات برهان، واجبه  ضروریه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این شرط که مطلوبش،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بود که محمول برای  موضوع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ممتنعه به این معنا بود که محمول برای موضوع ممتنع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 هم مقدمات برهان ضروری است هم مقدمات مغالطات برهانیه  را می گوید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برهانیه، مقابل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و در مغالطه برهانیه،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مقابله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برهان،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مغالطه برهانیه هم، قید ضروریه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مغالطه بودن قرینه می شود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مغالطه  آمده قرینه می شود که مراد از ضرورت در مغالطه، ضروره العدم است و  مراد از ضرورت در برهان، ضروره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منافاتی  نیست و مقابله بین برهان و مغالطه برهانیه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می گوییم محمول برای موضوع، ضرورتِ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همان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مغالطه می گوییم محمول برای  موضوع، ضرورت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عدم همان امتناع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عبارت مصنف صحیح است ولی ضرورت را در برهان، ضروره الوجود قرار  دهید و در مغالطه، ضروره العدم قرار دهید عبارت مصنف اینگونه  بود که مغالطات برهانیه اینچنین اند حال به نظر شخص می  رسد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 است گویا دو گونه مغالطه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مغالطه برهانی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مغالطه غیر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می دهد که بله دو گونه مغالطه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به فرق این 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المقدمات البرهانیه التی علی مطالب  ضروریه انما هی فی مواد واجبه ضروریه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مقدمات برهانیه آن مقدماتی که تنظیم و اقامه می شوند بر  مطالب ضروریه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مطالب، مطلوب و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مقدمات  منحصراً باید در موادی باشند که آن مواد، واجب و ضروری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برهان، قضایای برهان است که همان صغری و کبری است</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نظمی  که این صغری و کبری به خودشان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صورت قیاس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صورت قیاس این است که اوّل  صغری باشد بعداً کبری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حد وسط اگر در فلان جا باشد شکل  اول یا شکل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که تنظیم مقدمات است را  صورت قیاس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دو مقدمه، ماده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مصنف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مواد واجبه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مقدمات باید واجب و ضروری باشند چون مقدمات، مواد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شکل را فعلا کاری ندارد خود ماده را کار دارد  یعنی آن قضیه باید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شرائط  دیگر هم لازم است که فعلا به آنها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برهان،  هم شرط صورت وجود دارد هم شرط ماده وجود دارد بحث ما الان در شرط صورت نیست  بلکه شرط ماده را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المغالطات البرهانیه فی امثالها هی فی  مواد ممتنعه ضروریه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مغالطه وانمود شود که نتیجه،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مغالطه، نتیجه  باطل است اما شخصی که مغالطه می کند اینطور نشان می دهد  که نتیجه،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مقدماتِ چنین مغالطه ای،  ممتنعِ ضروریه باشد اما اگر مطلوبی که در مغالطه نشان می دهد  ممکنه نشان دهد مقدماتی که در مغالطه بکار می روند ممکنه هستند،  یعنی همان حالتی که برهان است در مغالطه هم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گفته شد اگر نتیجه واجب است مقدمتین هم باید واجب  باشند و اگر نتیجه ممکن است مقدمتین هم ممکن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مغالطه برهانیه  هم به این صورت نشان داده می شود که برهان است پس باید  همین وضع برهان در آن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مغالِط، مطلوبش  را به صورت واجب نشان می دهد مقدمتین را هم باید واجب  بیاورد و اگر مطلوبش را به صورت ممکن نشان می دهد مقدمتین را هم  باید ممکن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والمغالطات البرهانیه فی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مغالطات برهانی در امثال چنین مطالبی که مطالب  ضروری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برهان ضروری هستند اما در مغالطه، ضروری  نشان داده می شوند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مغالطات برهانی در موادی واقع اند که ممتنع ضروریه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فرض کنید در ماده، حجر را بر انسان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حمل حجر بر انسان چون  قضیه شناخته شده ای می باشد مغالطه اش به زودی روشن می  شود ما به عنوان نمونه مثال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 که محمول است برای  انسان که موضوع است امتناع یا ضروره العدم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مقدمه  ای را باید مقدمه مغالطه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اعنی بالمغالطات البرهانیه ما یشبه البرهان و  لیس برهانا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مراد من از مغالطات برهانیه، قیاسی است که  شبیه برهان است در حالی که برهان نیست یعنی وانمود  می شود که شبیه برهان است ولی وقتی آن را بشکافید  می بینید مغالطه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المغالطات مغالطات جدلیه غیر برهانیه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می کنیم که چگونه شما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مغالطات برهانیه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آوردید  یعنی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بحث مغالطه را مطرح می کنید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آورید؟ مصنف با این عبارت جواب می دهند که بعضی از  مغالطات، مغالطات جدلی هستند و برهانی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شروع به فرق مغالطات جدلی و مغالطات برهانیه می کند  و تا آخر فصل هم همین فرق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اجمالی فرق بین مغالطات برهانی و مغالطات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از مقدمات حقّه تشکیل  می شود فعلا به شرایط برهان کاری نداریم که باید  کلی باشد، ضروری باشد و در یک جا باید ممکنه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کلی می گوییم برهان از مقدمات حقه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با واقع 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صادق فرقی  ندارد جز به اعتبار لذا اگر تعبیر به مقدمات حقه یا مقدمات صادقه  کنی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مقدمات مطابق با واقع است</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جدل از مقدمات مشهوره تشکیل می شود، به حق بودن مقدمات کاری ند  اریم گاهی ممکن است باطل و خلاف واقع باشد ولی چون مشهور است در  جدل بکار می رود و جدل، جدل صحیحی است و باطل نیست چون  قانون جدل این است که از مشهورات استفاده کند و به حق، کاری ندارد  یعنی مقدمات، مشهور باشند و شنیع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شنیع یعنی  شاذ، و در مقابل مشهور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اگر برهانیه باشد شبیه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جدلیه باشد شبیه  جدل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از حق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مغالطه برهانیه از  قضایایی استفاده می کنیم که حق، نشان داده می  شوند ولی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از مشهور استفاده می شد در مغالطه  جدلیه از مقدماتی استفاده می کنیم که مشهور، نشان داده  می شوند ولی مشهور نیستند ممکن است در مغالطه جدلیه از  قضیه ای که حق است استفاده شود که قضیه حق جا دارد در برهان   بکار رود اما اگر در مغالطه جدلیه بکار رود این مغالطه جدلیه،  باطل است با اینکه از قضیه حق استفاده کرده چون این مغالطه،  مغالطه جدلیه است یعنی چیزی را که مشهور  نیست مشهور نشان داده و این، مغالطه است ولو چیزی که  مشهور نیست و مشهور نشان داده شده حق هم باشد باز هم می  گوییم مغالطه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مغالطه در باب برهان بود و از حق استفاده می کرد مغالطه نبود اما چون  مغالطه در باب جدل است باید از مشهور استفاده کند و اگر از غیر مشهو  استفاده کند مغالطه می شود و لو آن غیر مشهور، حق باشد پس توجه  کنید برهان، دائر مدارِ مقدماتِ حق است و جدل دائر مدار مقدمات مشهور است</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نموده شود که حق است و حق نیست را مغالطه برهانیه می  گویند و چیزی که نموده شود که مشهور است و مشهور نیست را مغالطه  جدلیه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مغالطه برهانیه اگر از مشهور استفاده شود یا استفاده نشود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مغالطه برهانیه از باطل استفاده می شو د و حق نشان  داده می شود چون در مغالطه برهانیه، شهرت دخالت ندارد همانطور که در  خود برهان دخالت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گفتیم اگر از حق استفاده کنید و از  مشهور استفاده نکنید اما مشهور نشان دهید مغالطه جدلیه  می گویند و لو حق است اما باز هم مغالطه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فرق بین مغالطه برهانیه و مغالطه جدلیه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در باب برهان را گاهی به طور مطلق، مغالطه می گویند و  قیدی نمی آورند و مغالطه در باب جدل را مشاغبه می  گویند مشاغبه همان مغالطه جدلیه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والفرق بینهما ان مقدمه المغالطه البرهانیه تشبه  بالاولیه و تکون من امور ضروریه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فرق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المقدمه المغالطه البرهانیه تشبه بالاولیه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المقدمه المغالطیه الجدلیه فانها تشبه بالمشهوره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بیان می شود و بقیه آن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مغالطه برهانیه و مغالطه جدلیه این است که در مقدمه  مغالطه برهانیه دو قید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شبیه به اولیات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اولیات یکی از اقسام  بدیهیات است که از اقسام دیگر بدیهیات،  بدیهی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عبارتند از قضایایی که  تصور موضوع و تصور محمول در تصدیقشان کافی است و مخالفت و انکار نم یکند</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امور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قید دوم استثنا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گفت اگر مغالطه برهانیه، مطلوبش ضروری باشد مقدماتش، ممتنعِ  ضروری است با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در قبل فهماند  اما در اینجا دوباره این مطلب را با تفصیل بیشتر تکرار  می کند و می گوید این ضروری بودن مقدمات مغالطه در  صورتی لازم است که مطلوب مغالطه هم ضروری باشد اما اگر مطلوب،  امکانی است قضایای تشکیل دهنده مغالطه هم باید  امکانی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توضیحی که در برهان گفته شد  که اگر مطلوب، ضروری بود مقدمتین هم باید ضروری باشد اما اگر  مطلوب، ممکنه بود مقدمتین هم باید ممکنه باشد در اینجا هم  همینطور است که در صورتی ضروری بودن مقدمه ی مغالطه را  شرط می کنیم که مطلوب ما هم ضروری باشد اما اگر مطلوب، ممکن  باشد شرط ضروری بودن برای مقدمات مغالطه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این دو این است که مقدمه مغالطه برهانیه اولاً  شبیه مقدمات اولیه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بدیهیات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امور ضروریه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المطلوب امرا ممکنا فیکون القیاس  علیه من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مطلوب به مغالطه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 امور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بالاولیه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مقدمه مغالطه همیشه باید شبیه  اولیات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اینه مطلوب به مغالطه، امر ممکنی باشد که در اینصورت  قیاسی که بر این مطلوب اقامه می کنیم از ممکنات  تشکیل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قضایای ممکنه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خارج از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را بما هو  موضوع تصور کنید و محمول را بما هو محمول تصور کنید نسبت، قهراً تصور  شده و فرق بین قول قدما و متاخرین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تصور  را شرط کرد ما موضوع را به عنوان اینکه یک کلمه است تصور نمی  کنیم همینطور محمول را به عنوان اینکه یک کلمه است که  جدای از موضوع است تصور نمی کنیم محمول بماهو محمول و موضوع بما  هو موضوع را تصور می کنیم نسبت، قهراً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تصریح می کنید که نسبت هم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می  گوید نسبت را هم تصور کن توضیح واضحات می شود و الا مگر  می شود نسبت را تصور کرد و بعداً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نسبت را  تصدیق می کنید</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بگوییم اولیات عبارتند از آن که تصور موضوع و محمول و نسبت،  مستلزم تصدیق به نسبت است چه بگوییم تصور موضوع و محمول مستلزم  تصدیق به نسبت است لذا اختلافی بین کلام قدما و متاخرین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از امور ضروری درست می شود الا اینکه مطلوب در مغالطه  امر ممکن باشد که در اینصورت قیاسی که بر چنین  مطلوبی اقامه می شود از ممکنات تشکیل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القیاس علی ما لیس منها فانما یکون من  ضروریات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بر مطلوبی که از ممکنات نیست این قیاس از ضروریات  است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بحثش در مغالطه  است زیرا مغالطه، قیاس است اما برهان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که بر مطلوبی اقامه می شود که آن مطلوب از ممکنات  نیست بلکه از ضروریات است چنین قیاسی منحصراً  باید از ضروریات تشکیل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مقابلاتها مقابلات الضروریه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می توان مرتبط به قسمت اخیر کرد و می توان مربوط به  برهان کرد و از بحث مغالطه بیرون بیایید اما اگر مرتبط به  قسمت اخیر باشد اینگونه توضیح داده می شود که بحث در  مغالطه است ولی ما مقابلات آن مقدمات برهانی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مقابلات آن مقدمات برهانی، مقابلات ضروریه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کردیم که در مغالطه، ما مقابل برهان را داریم ولو آن  مقابل را شبیه قرار می دهیم ولی شبیه نیست  بلکه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مغالطه، مقابلات آن ضروریات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مقابلات این ضروریات، مقابلاتی هستند که خودشان ضروری  هستند</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مضاف و مضاف الیه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مقابلات الضروریه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و  مضاف الیه نیست یعنی شما در مغالطه، مقابل مقدمه ای  که در برهان دارید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برهانِ شما، ضروریه  است پس در مغالطه، مقابل این ضروریه را می آورید و مقابل  این ضروریه، خودش ضروریه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مغالطه، مقدمات مقابل  برهان را می آورید که این مقدمات، خودشان ضروری اند  ولی ضروری به همان معنایی که گفتیم  یعنی ضروره 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ضروری، ضروری  می شود چون مقابل ضروری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یکبار مقابل ضرورت این ضروری، مقدمه ای می  آوریم مثلا این مقدمه، مقید به ضرورت شده شما در مقابل ضرورت  این مقدمه، مقدمه ای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  مقابل ضرورت، مقدمه بیاورید امکان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مقابل  ضرورت، امکان است و مقدمه را باید ممکنه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ممکنه با  مقدمه ضروریه ممکن است فرق نکند و فرق آن فقط در جهت باشد یعنی  امکان در مقابل ضرورتِ آن قضیه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یکبار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مقدمه ضروریه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ای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مقدمه ضروریه، باید ضروریه شود ولی  آن، حق است و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برهان، مقدمه ای است که ضروری می باشد و حق است اما در  مغالطه، مقدمه ای است که ضروری می باشد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در بطلان و حق است و مقابله در ضرورت نیست چون هر دو ضروری هستند  مراد مصنف در اینجا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مقابل ضرورتش مقدمه  ای بیاور که امکان شود بلکه می گوید مقابل خودش که  ضروری است یک ضروری دیگر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ضروری اند ولی یکی حق است و یکی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توجد کلیه کاذبه فی الکل کبری و صغری</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مغالطه، مقابله است اگر در برهان، حق داریم در مغالطه، باطل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صادق داریم در مغالطه، کاذب داریم لذا ممکن  است در مغالطه، قضیه ای بیاورید که کاذب فی الکل  باشد یعنی یک موجب کلیه بیاورید که در تمام  افرادش کاذب باشد چون موجبه کلیه می تواند کاذب باشد در صورتی  که موجبه جزئیه آن صادق باشد ولی خود موجبه کلیه صادق نمی  شود و می تواند کاذب باشد در صورتی که هیچ چیز از آن صادق  نباشد مثلا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کلیه ای است که  تمام آن کاذب است اما یکبار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کاتب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کلیه ای است که بعض آن کاذب است چون در افرادی که  مشغول نوشتن هستند صادق است پس قضیه کلیه گاهی کاذب فی  البعض است و گاهی کاذب فی الکل است مصنف می فرماید  وقتی که مغالطه می تواند مقابل با برهان باشد اگر قضیه  برهانی، صادق فی الکل است در مغالطه می تواند کاذب فی  الکل باشد اگر چه می تواند کاذب فی البعض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مقابله ای که مغالطه با برهان دارد می یابی مقدمه  مغالطه ای را که کاذب در کل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 تو اند صغری  باشد و می تواند کبری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صغری،  چنین کاذبی باشد و ممکن است کبری، چنین کاذبی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ینتج منها نتایج کاذبه فی الکل اذا اخذت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نتایجی  که کاذب فی الکل هستند نتیجه گرفته می شود اما به شرطی که  آن کلیه کاذبه ی فی الکل، کبری باشد در این صورت  نتیجه هم کاذبه ی فی الکل می شود اما اگر کبری صادق  باشد و صغری کاذب فی الکل باشد نتیجه می تواند کاذب  فی الکل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کبری کاذب فی الکل است  نتیجه را هم کاذب فی الکل می کند چون کبری می  آید و تمام افرادی را که در صغری است در نتیجه می  آورد وقتی خود کبری کاذب شد تمام افرادی را که در نتیجه  آورده کاذب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المقدمه منها مضادهٌ للمقدمه البرهانیه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مغالطه مضاد با مقدمه برهانیه است</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شود که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المغالطیه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الف و لام آورده و ناچار شده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مقدمه  ی مغالطه، مقدمه مغالطه مضاد با مقدمه برهانیه است و نتیجه  ای که از مغالطه گرفته می شود مضاذ با نتیجه برهانیه است  زمانی که مغالطه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مغالطه به صورت جدل باشد چیز دیگر است در صورت جدل گفته  می شود که ممکن است مقدمه، مشهور نباشد و نتیجه هم مشهور نباشد در  مغالطه برهانی به مشهور کاری نداریم می گوییم  مقدمه، کاذب است نتیجه هم کاذب فی الکل است که بحث در کذب و صدق است  نه اینکه بحث در شهرت و عدم شهرت باشد</w:t>
      </w:r>
      <w:r>
        <w:rPr>
          <w:rFonts w:eastAsia="IRNazanin" w:cs="IRNazanin"/>
          <w:color w:val="111111"/>
          <w:sz w:val="28"/>
          <w:szCs w:val="28"/>
          <w:rtl w:val="true"/>
          <w:lang w:bidi="fa-IR"/>
        </w:rPr>
        <w:t>.</w:t>
      </w:r>
      <w:bookmarkStart w:id="265" w:name="pg4353_50589"/>
    </w:p>
    <w:p>
      <w:pPr>
        <w:pStyle w:val="Heading2"/>
        <w:numPr>
          <w:ilvl w:val="1"/>
          <w:numId w:val="1"/>
        </w:numPr>
        <w:rPr/>
      </w:pPr>
      <w:bookmarkStart w:id="266" w:name="__RefHeading___Toc1168610_1479056682"/>
      <w:bookmarkStart w:id="267" w:name="_Toc89"/>
      <w:bookmarkEnd w:id="265"/>
      <w:bookmarkEnd w:id="266"/>
      <w:r>
        <w:rPr>
          <w:rtl w:val="true"/>
        </w:rPr>
        <w:t xml:space="preserve">ادامه فرق بين مغالطه جدلي و مغالطه برهاني </w:t>
      </w:r>
      <w:r>
        <w:rPr/>
        <w:t>93/02/29</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فرق بین مغالطه جدلی و مغالطه برهانی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توجد کلیه کاذبه فی الکل کبری و صغری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بحث  در مقدمات برهانی داشتیم و به مناسبت وارد بحث در مقدمات مغالطه  برهانی شدیم و گفتیم مقدمات برهانی باید  ضروری باشند اگر نتیجه برهان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  اگر مغالطه هم طوری بود که نتیجه را ضروری قرار داده بود مقدمات  در مغالطه هم ضروری خواهند بود ولی مقدماتی که غلط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مقدمه ضروری در برهان، در مغالطه برهانی داریم قضیه  ضروری در برهان، حق و ضروری است اما قضیه در مغالطه  برهانی، کاذب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بودن این دو قضیه در  ضرورت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 باطل بودنشان است یکی، حق است و  یکی مقابل حق یعنی باطل است نه اینکه  یکی ضروری باشد و دیگری مقابل ضروری  یعنی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مقدمات مغالطه برهانی،  مقابله با مقدمات برهانی دارند در مغالطه قضایای کلی  پیدا می کنید که این قضایای کلی، در کل  افراد، کاذب است</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ممکن است قضایایی انتخاب کنید که  کلیه باشند چه صغری چه کبری باشد ولی نتیجه کاذب  بگیرید که نتیجه در کل افرادش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اتفاق می افتد که کاذب، کبری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مصنف را اگر  بخواهیم به خوبی توضیح بدهیم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فرض می کنیم صغری و کبری هر دو کاذبند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فرض می کنیم که کبری کاذب است و صغری صادق است  دراین دو مورد، مصنف می گوید نتیجه، کاذب خواهد بود  فی الکل، چون کبری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صغری  کاذب باشد و کبری صادق باشد مصنف نتیجه را کاذب فی الکل قرار  نمی دهد لذا باید سه مثال بزنیم که در یک مثال صغری  و کبری کاذب و کلی باشد و در یک مثال کبری کاذب باشد و  دریک مثال صغری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 درجایی که صغری کاذب است و کبری،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حجر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در این صورت کاذب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در جایی که کبری کاذب باشد و صغری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ناطق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کاذب فی الکل است یعنی در کل افراد  انسان این نتیجه کاذب است مثال سوم در جایی که کبری  کاذب باشد و صغری هم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حجر 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هم کاذب فی الکل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صورتی که کبری، کاذب باشد نتیجه، کاذب فی الکل  می شود چه صغری کاذب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صغری، کاذب بود و  کبری صادق بود نتیجه، کاذب فی الکل نمی شود و گاهی  صادق می شود گاهی هم اتفاق می افتد که مغالطه است ولی  کذبش روشن نیست باید با توجه به شرائط کذبش راروشن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مثال بزنیم و  الا در قضایا باید تمام شرائط قیاس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ماده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کاذب باشد مسلماً به نتیجه فاسد می  رسید یا به عبارت دقیق تر اصلا نتیجه نخواهید گرفت</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نتیجه گرفته شود نتیجه آن، تخیلی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ما در  جایی است که ماده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ماده را مقابل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را باید مضادّ با ماده برهان قرار دهید یعنی ماده  برهان وضد 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مثالهایی که زده  شد چنین کاری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خواستیم توضیح بدهیم که اگر  کاذب باشد به چه صورت می شود؟ و الا اگر بخواهید حرف مصنف را به طور  صحیح تبیین کنید باید مقدمه برهانی را  بیاورید ضدش را هم که مقدمه مغالطی است آورده شود تا معلوم گردد  حرف مصنف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به مقدمه برهان کاری نداشتم ما ابتدا به  سراغ مغالطه رفتیم و سه مثال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توضیحات  برای کلام مصنف کافی نیست باید برهان آورده شود و سپس  مغالطه ی آن، ضد قرار داده شود مثلا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فی العالم  الجسمانی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نکردیم تا موجبه، کلیه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موجود  فی العالم الجسمانی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مجردات کاری نداریم چون  آن متغیر نیستند و این دلیل، شامل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قضیه بخواهد به صورت مغالطه شود به اینصورت است که ضد  آن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فی العالم الجسمانی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قضیه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ضد قضیه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فی العالم الجسمانی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صغری ضد شود و باطل باشد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فی العالم  الجسمانی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ساکن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کاذب است چون هر  موجود در عالم جسمانی ساکن نیست بلکه بعضی متحرک و بعضی  ساکن است اما کبری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ساکن و ثابت فرق است چون ثابت  شامل مجردات می شود اما مجردات تامل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شامل مادیات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ساکن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چون مادیات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موجود جسمانی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نتیجه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مقدمه مغالطه، مقابل مقدمه برهانی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کلیه کاذبه فی الکل کبری و صغری و  ینتج منها نتانج کاذبه فی الکل اذا اخذت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 که کلیه باشد و درکل افرادش کاذب باشد یافت می شود چه  صغری و چه کبری باشد و نتیجه می دهد نتیجه کاذب  فی الکل اگر آن مقدمه مغالطه ای کبری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المقدمه منها مضاده للمقدمه برهانیه و النتیجه  منها مضاده للنتیجه البرهانیه اذا اخذت علی هذه الصوره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ای از مقدمات مغالطه مضاد می شود با مقدمات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ای هم که از مغالطه گرفته می شود مضاد با نتیجه  برهانی می شود زمانی که این مغالطه بر این صورت و  قالب برهان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صورت 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اما المقدمه</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ما در مغالطات برهانی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وارد بحث در  مغالطه جدلیه می شود چون می خواهد فرق بین این دو  مغالطه را ذکر کند مصنف می فرماید مغالطه برهانی عبارت از  شبیه به اولیات بود ولی اوّل نبود حال مغالطه جدلی عبارت  از شبیه به مشهورات باشد ولی مشهورات بنا شده چون قبلا اشاره  کردیم که جدل از مشهورات تشکیل می شود چه مشهورات، حق باشند چه  باطل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جدل با حق و باطل کاری نداریم در جدل، به شهرت و عدم  شهرت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شهرت راشناعت می گویند پس در جدل ما به  شهرت و شناعت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مشهور بودند جدل داریم اما اگر  مقدمات، شنیع بودند جدل نداریم ولو آن مقدماتِ شنیع، حق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مشهورات مثال زده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اخاک ولو کان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جزء مشهورات است ولی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شنیعِ این  قضیه این می شود که خصمِ برادرت را یاری کن اگر آن  خصم حق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مشهور نیست چون مشهور می گوید که برادرت را  یاری کن و کاری نداشته باشد که حق است یا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می بینند که دو نفر دعوا می کنند  یکی از این دو نفر رفیق یا قوم و خویش او است  این شخص نمی پرسد دعوا بر سر چه چیز است همینطور آن خصم  را می زند به خاطر اینکه به مشهور عمل می کند ولی  اینکه می گوید بپرس که حق با کدام است آیا با رفیق  خودت است یا نه؟ اگر حق با رفیقت نیست او را محکوم کن این  قضیه، قضیه شنیعی می شود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جدل از  اینها تشکیل شود گفته می شود مغالطه جدلیه شده است  یعنی وا نمود شود که مقدمات جدلی، مشهور هستند در حالی که  مشهور نیستند و شنیع هستند که مغالطه در جدل می شود ولو حق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مقدمات جدلیه عبارت از قیاسی است که مقدماتش شنیع اند  ولی وانمود می شود که مشهوری اند در اینصورت با مقدمه  برهانی و مغالطه برهان فرق کرد چون در برهان و مغالطه، با حق و باطل کار  داشتیم اما در جدل و مغالطه اش به مشهور و شنیع کار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المقدمه المغالطیه الجدلیه فانها تشبه بالمشهوره و  لا تکون مشهوره عند التعقب</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مغالطه جدلیه شبیه مشهوره است در حالی که عنه التعقب مشهوره  نیست اگر تعقیبش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مشهور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ممکن است یک مقدمه ای در ظاهر، مشهور باشد اما عند التعقیب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تعقیب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جدل از مقدمه ای تشکیل می شود که به ظاهر مشهور  است ولی عند التعقیب مشهور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فی الاکثر ان تکون ضروریه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غالبا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ضروری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مغالطه برهان گفته شد چون مقدمه برهان، ضروری است این هم ضد مقدمه  برهانی است باید ضروری باشد اما در اینجا گفته می  شود که لازم نیست ضروری باشد چون در اینجا ضرورت مطرح  نیست بلکه شهرت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کانت شَنِعَهً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همین قضیه که مقدمه ی مغالطه جدلیه قرار گرفته،  شنیع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شنیع  در مقابل مشهور است یعنی رایج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کانت مع شناعتها صادقه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عین شنیع و غیر مشهور بودن،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استعمالها فی الجدل یکون مغالطه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صادق است استعمالش در جدل، مغالطه است چون خلاف مشهور است و  وقتی خلاف مشهور شد جدل نیست بلکه مغالطه جدلی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و ان کانت صادقه فهی خلاف المشهوره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ای است که در قیاس بکار بردیم و لو صادق است اما خلاف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مشهور است جدل را نمی سازد بلکه مغالطه جدلیه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کثیرا من المشهورات کاذب و کثیرا من الشَنع حق</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می شود که مگر می شود چیزی صادق باشد و خلاف مشهور باشد  می فرماید باید مثل مقدمات مشهوره که بعضی از آنها کاذبند  و خلافش صادق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مشهورات کاذبند و بسیاری از شنیع ها هم  حق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 المشهور و الشنع الی القیاسات الجدلیه نسبه  الحق و الباطل الی القیاسات البرهانیه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می توان خلاصه تمام مطالب گذشته قرارداد یا تکرار مطالب قبل  با عبارت دیگر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 را به قیاسات برهانی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شَنِع را هم به  قیاسات جدلی نسبت دهید می بینید نسبت 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حق، برهان ساز است و مقابلش که باطل است مغالطه  برهانی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مشهور، جدل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مقابلش که شنیع  است مغالطه جدلی می سازد پس نسبت حق و باطل به قیاسات برهانی  مساوی است با نسبت مشهور و شنیع به قیاسات جدلی  یعنی به جای حقّی که در برهان مطرح است مشهور مطرح است و  به جای کاذب که در برهان مطرح است شنیع در جدل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حق  بودنِ مقدمه، برهان درست می کند مشهور بودن مقدمه هم، جدل درست کند همانطور  که کاذب بودن مقدمه، مغالطه برهانی درست می کند شیخ بودن مقدمه  هم مغالطه جدلی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مشهور و شنیع به  قیاسات جدلی مانند نسبت حق و باطل به قیاسات برهانیه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مشهور و شنیع به قیاسات جدلیه مانند نسبت حق و باطل به  قیاسات برهانیه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لف و نشر مرتب آورده، ابتدا مشهور را آورده  که سازنده جدلی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شنیع را آورده که سازنده مغالطه است</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ابتدا سازنده های برهان و جدل را ابتدا گرفته و سازنده مغالطه برهان و  مغالطه جدلی را بعدا گفته و نشر مرتب را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فالغلط و البرهان هو بما لیس بحق و فی الجدل بما  لیس بمشهور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به وسیله مقدماتی است که حق نباشد  و لو مشهور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مغالطه در جدل به وسیله مقدماتی است که حق مشهور  نباشد ولو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در مقدمات جدلیه مطرح نیست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بوده مضربه مغالطه جدلیه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مضر به مغالطه برهانیه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شنیع بودن مضر به مغالطه برهانیه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مضر به  مغالطه جدلیه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المغالطه البرهانیه تقع لسهو من القیاس و قد تقع لقصد الامتحان و قد  تقع شرّا ورداء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اقامه کننده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برهانیه به چه صورت واقع می شود؟ عامل پیدایش و وقوع  این مغالطه چیست؟ مصنف سه عامل در اینجا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خود قایس حرکتی که قیاسی را اقامه می کند، خودش به  اشباء افتاده مثلا از کلمه مشترک استفاده کرده و به غلط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  وسط را تکرار نکرده و مغالطه پیش آمده خودش هم متوجه نیست و اشتباه از  جانب خودش است</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معلمی می خواهد متعلمی را امتحان کند تا ببیند منطق را  خوب خوانده یا نه لذا یک قیاس مغالطه ای را برایش  می گوید و می گوید تشخیص بده که این  قیاس چه نوع قیاسی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نتیجه را می  گیرد و به او می گوید این قیاس که صحیح بود  چرا نتیجه اش خطا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باید جستجو کند و نوع مغالطه را  پیدا کند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شخصی شرارت علمی وردائت نفسی دارد و می خواهد  دیگران را به اشتباه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عامل برای مغالطه  وجود دارد که قیاس را به مغالطه می کشاند ما عامل مغالطه را نمی  گوییم چون عامل مغالطه سیزده مورد است که بعضی لفظی  و بعضی معنوی است مثل اشتراک لفظی کلمه باعث مغالطه می  شود 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 یجری من المنبع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عین یبکی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یجری من المنبع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حد وسط که عین است تکرار نشده چون در  صغری به معنای چشمه است و در کبری به معنای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بالعرض را به جای ما بالذات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الان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ما می باشد این است که آن  محرکی که قایس را تحریک به ایجاد مغالطه می کند  چیست؟ نه اینکه چه عاملی، مغالطه ساز است بلکه چه عاملی  قایسِ مبتلا به مغالطه را تحریک می کند تا مغالطه را  ایجاد کند بیان کردیم که یکی از آن سه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برهانیه گاهی به خاطر سهو از اقامه کننده قیاس است  گاهی به قصد امتحان است و گاهی به لحاظ شرّ بودن شخص و ردائت نفس  داشتنش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او، نفس کریم نیست بلکه نفس لئیم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مغالطه در حدّ هم  جاری می شود یا مخصوص قیاس است؟</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تمام مباحث ما، مغالطه را مربوط به قیاس کرد نه اینکه مخصوص به  قیاس کرده باشد چون همه مثالهایی که زده شد از سنخ قیاس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فکر کنند که مغالطه اختصاص به قیاس دارد ولی توجه  کنید که بحث ما در برهان بود و از برهان به مغالطه منتقل شد  یعنی از یک نوع قیاسی به نوع دیگر قیاس  منتقل شدید پس جا دارد وقتی بحث از مغالطه می شود مغالطه مربوط  به قیاس مطرح شود چون ورود ما به این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بحث مغالطه را به طور کلی مطرح کنیم حتما می  گفتیم مغالطه می تواند در حجت و در حدّ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تعریفِ معرَّف، از لفظ مشترک استفاده کنید مغالطه است به خاطر  یکی از آن سه علتی که بیان شد پس مغالطه در حدود هم  جاری می شود و اختصاص به قیاس ندارد ولی چون بحث ما در  قیاس بود و مغالطه هم به این مناسبت مطرح شد بحث مغالطه رامربوط به  قیاس کردیم</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مغالطه برهانی در  فرضی که برهان، ضروریه باشد شرط کردیم که در مغالطه، مقدماتش  ضروری باشد اما اگر برهان، ممکنه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قضایای ممکنه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را هم بخوانیم در قضایای  ممکنه اجرا کنیم سوال می شود که باید از شبیه  اولیات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شبیه اولیات داریم که  ممکنه باشد؟ اولیات باید ضروریه باشند اما آیا می  توان گفت شبیه اولیات می تواند ممکنه باشد یا نمی  توان گفت؟ جواب این است که باید بحث شود که آیا همه  اولیات ضروری اند؟ این را در جلسه بعد مطرح می کنیم  و جواب می دهیم</w:t>
      </w:r>
      <w:r>
        <w:rPr>
          <w:rFonts w:eastAsia="IRNazanin" w:cs="IRNazanin"/>
          <w:color w:val="111111"/>
          <w:sz w:val="28"/>
          <w:szCs w:val="28"/>
          <w:rtl w:val="true"/>
          <w:lang w:bidi="fa-IR"/>
        </w:rPr>
        <w:t>.</w:t>
      </w:r>
      <w:bookmarkStart w:id="268" w:name="pg4353_50598"/>
    </w:p>
    <w:p>
      <w:pPr>
        <w:pStyle w:val="Heading2"/>
        <w:numPr>
          <w:ilvl w:val="1"/>
          <w:numId w:val="1"/>
        </w:numPr>
        <w:rPr/>
      </w:pPr>
      <w:bookmarkStart w:id="269" w:name="__RefHeading___Toc1168612_1479056682"/>
      <w:bookmarkStart w:id="270" w:name="_Toc90"/>
      <w:bookmarkEnd w:id="268"/>
      <w:bookmarkEnd w:id="269"/>
      <w:r>
        <w:rPr>
          <w:rtl w:val="true"/>
        </w:rPr>
        <w:t>آيا هر قضيه اي بايد با برهان تبيين شود</w:t>
      </w:r>
      <w:r>
        <w:rPr>
          <w:rtl w:val="true"/>
        </w:rPr>
        <w:t xml:space="preserve">/ </w:t>
      </w:r>
      <w:r>
        <w:rPr>
          <w:rtl w:val="true"/>
        </w:rPr>
        <w:t>معرفت مبادي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93/03/05</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قضیه ای باید با برهان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مبادی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المقاله الثانیه من الفن الخامس الفصل الاول فی معرفه  مبادی البرهان و کلیتها و ضروریتها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کتاب  برهان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خوانده شد حال می خواهیم وارد  مقاله دوم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المقاله الثانیه من الفن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تقسیم می کنند فن اول، مدخل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دوم،  مقولات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سوم،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چهارم،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فن پنجم است  که برهان می باشد و ما الان وارد در مقاله دوم از فن پنجم شدیم</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های خطی به اینصورت آمده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المقاله الثانیه  من الفن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می کند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و  عناوین آن فصل ها را هم می آورد بعداً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الاول فی 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بر این مطلب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الف و 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مقاله دوم جا ندارد که الف و لام آورده شود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از ابتدا فصل را معرَّف به الف و لام بیاورند صحیح نیست  بلکه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معروفیه مبادی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حدود چند خط از این کتاب افتاده که در آن چند خط، فصول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مقاله دوم  را ذکر می کند و عناوین آن فصول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فصل اول در کتاب به این صورت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الاول فی معرفه مبادی  البرهان و کلیتها و ضروریتها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اشاره می کند که  در تمام نسخه ها خطی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صحیح است چون وقتی وارد بحث می شویم مصنف بحث در معرفت  مقدمات برهان ندارد بلکه بحث در معروفیت دارد و می گوید مقدمات  برهان معروف و اعرف از نتیجه اند بحث خودش را روی معروفیتِ  مقدمات می برد که مقدمات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رسیدن به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معروف و شناخته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قیاس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هم یکی از قیاسها است و آن هم همین حکم را دارد که  باید مقدماتش معروف باشد لذا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کامل و تامی ندارد مگر اینطور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 در شناخت  مبادی برهان با این صفت که باید اعرف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صحیح می شود ولی از نظر معنا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سه مطب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برهان باید  معروف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مطلوب و نتیجه ای که با برهان  طلب می شود باید مقدمات نزد ما معروف و شناخته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بودن این  مبادی و مقدمات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بودن این  مبادی و مقدمات است</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برهان  باید معروف باشند یعنی قبل از مطلوبِ بالبرهان، باید مبادی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برهان را از مقدمات بدیهیه تشکیل  می دهیم بعداً به نتیجه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بدیهیه قبل از مطلوب بالبرهان که نتیجه می باشد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معروفیت مبادی برهان حاصل است و اگر شرائط دیگر هم باشد  نتیجه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برهانمان را از مقدمات  نظری تشکیل می دهیم اما گاهی بعضی مقدمات  نظری و بعضی بدیهی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هم باید  مقدماتِ برهان، قبل از رسیدن به نتیجه، معروف و شناخته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مقدمات برهان، بدیهی باشند چه نظری باشد  در هر دو صورت مقدمات برهان اعرف از نتیجه برهان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اگر ما بخواهیم اولین برهان را تشکیل بدهیم یا برهانهای  اولیه را بخواهیم تشکیل بدهیم مقدمات ما باید حتما  بدیهی باشند بعداً نتیجه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برهانهایی که در ابتدا می خواهند اقامه شود باید از مقدمات  بدیهی تشکیل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می  گیریم که بعضی از مقدمات برهان لازم نیست با برهان اثبات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بدیهیه خود بخود ثابت اند و لازم نیست با برهان  اثبات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مقدمات یا قضایا را بدون برهان می  پذیریم که قضایای بدیهی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اینها را پذیرفتیم از آنها، اولین برهانها را  تشکیل می دهیم و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براهینی که در طول این برهان ها می آیند می  توانند از نتیجه های نظری ما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الان به مقدمات بدیهی کار داریم و می خواهیم  برهانی اقامه کنیم که مقدماتش شناخته شده هستند</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طور مطلق، شناخته شده باشد می تواند بدیهی باشد و  شناخته بشود، می تواند نظری باشد و با کمک قیاسِ قبلی  اثبات شود و شناخته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بدیهی ندارد  و همه را شامل می شود ولی اگر بخواهیم برهانی را ابتداءً بیاوریم  باید مقدمات ما بدیهی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می گیریم که ما بعض قضایای بدیهیه که  احتیاج به برهانی ندارند را داریم و آن قضایای  بدیهیه را می توانیم مقدمه برهان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نیست بر همه قضایا استدلال و برهانی اقامه کنیم  ولی گروهی فکر کردند که برهمه قضایایی که در  اختیار ما قرار می گیرند باید برهان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منکر بدیهیاتند و می گویند همه مقدمات و  قضایا باید اثبات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اینها باید  ببینیم وضع برهان چگونه است؟</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مقدمه می آوریم و یک برهان تشکیل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از ما قبول نمی کند و می گوید نتیجه ای که  گرفتی از این دو مقدمه بدست می آید اما این دو  مقدمه را در کجا اثبا کردید؟ قرار است که هیچ مقدمه ای بدون  اثبات،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مقدمات احتیاج به برهان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مقدمه  که الان در این برهانِ خاص بکار گرفتید از کجا وبا چه برهانی  اثبات کردید؟ فرض کنید ما مقدمات را پیدا کردیم و  گفتیم مقدماتِ قیاس را از جای دیگر استفاده کردیم و  قیاس دیگری آوردیم تا دو مقدمه ی این  قیاسِ اول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خصم به ما می گوید این  قیاس قبلی، مقدماتش را از کجا آوردید آن هم نیاز به  استدلال دارد لذا مقدمات قیاسی قبلی را هم باید اثبات  کنید به این ترتیب قبل از آن قیاس، قیاس دیگر  لازم داریم و هکذا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قیاسی دو مقدمه  دارد و هر مقدمه ای باید با قیاسِ جدایی درست شود  پس اگر من یک قیاس با دو مقدمه تشکیل دادم قبل از آن باید  دو قیاس برای اثبات این دو مقدمه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قیاس  خودشان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مقدمه دارند و قبل از تشکیل آن دو قیاس که می خواهد  مقدمه ی قیاس مورد بحث ما را اثبات کند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تشکیل داده شود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اثبات شود و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است و هر مقدمه نیاز به قیاس جداگانه ای دارد پس نیاز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 و هکذا پس لازم می آید برای اثبات یک  مطلب، نیاز به بی نهایت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است  زیرا باعث می شود که ما نتوانیم دسترسی به هیچ  علمی پیدا کنیم در حالی که ما دسترسی به علم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همه مقدمات و قضایا را  محتاج به قیاس و برهان بدانیم لازمه اش این است که  نتوانیم بر هیچ مطلبی حتی یک برهان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تالی باطل است زیرا ما بر مطالبی برهان اقامه  می کنیم پس مقدم هم باطل است که می گوید هر قضیه  ای احتیاج به اقامه برهان دارد بلکه بعضی قضایا که  نظری اند نیاز به اقامه برهان دارند و بعضی قضایای  دیگر نیاز ندارند</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مطالب را به صورتی بیان کردیم که با آن مطالب، آشنا  شوید الان می خواهیم شروع به بیان حرف مصنف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بعضی ها، یک قضیه صحیح و  یک قضیه باطل را کنار یکدیگر ضمیمه کردند و ناچار  شدند که برهان را منکر شوند و بگویند اصلا برهان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توجیه برهان پرداختند و گفتند برهان داریم ولی مقدمات را طور  دیگر ثابت می کنیم که توضیح این مطلب را در ادامه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دو قضیه عبارت از این است که  یک قضیه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برهان باید اعرف و اوضح از  نتیجه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این قضیه در تمام  قیاس ها هست و اختصاص به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دیگر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قضایا را باید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قضیه ای  نیست که بدیهی باشد و اثبات نیاز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قضیه دوم این است که بدیهیات نداریم و  همه قضایا باید اثبات شوند و همه آنها نظری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قضیه دوم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اول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این دو قضیه را ضمیمه کردند و با  یکدیگر جمع کردند و باعث شده یکی از دو قول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می  گویند که بر همه چیز برهان لازم داریم سپس می  خواهیم یک قضیه ای را اثبات کنیم نیاز به  برهان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برهان چون از مقدمات تشکیل شده و مقدماتش بدیهی  نیست لذا آنها هم نیاز به برهان دارند و آن برهان ها از مقدمات  تشکیل شدند و هکذا لازم می آید که ما هرگز برهانی بدست  نیاوریم چون هر برهانی که می خواهد اجرا شود باید  قبل از آن بی نهایت برهان برای اثبات مقدمات آورده شود و چون  ممکن نیست که بی نهایت برهانی برای اثبات مقدمات  آورده شود لذا باید بگوییم برهان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اول، محذورِ اقامه برهان را تسلسل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وجود دارد و تسلسل لازم  نمی آید بلکه این مقدماتی که در برهان بکار گرفته شد و ما  را به نتیجه، عالِم کرد باید اثبات کرد و در اثباتش از نتیجه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به توسط این مقدمات حاصل شد  دوباره سبب پیدایش این مقدمات قیاس قرار داده می  شود که لازمه اش دور می شود</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برهان را قبول می کنند ولی ملتزم به دور می شوند و  می گویند دور باطل نیست پس روشن شد از این دو قضیه  که یکی صحیح و یکی باطل است دو قول به وجود آمد که  هر دو قول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برهان را باطل کرد اما قول دیگر برهان را اثبات  کرد ولی دور را باطل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المقاله الثانیه من الفن الخامس الفصل الاول فی معرضه  مبادی البرهان وکلیتها و ضروریتها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معروفیه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سه مطلب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در معروفیت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برهان از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درکلیت مقدمات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ضروری بودن مقدمات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وارد مطلب اول می شود و آن را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علم ان مبدأ البرهان یجب ان یکون اوضح واعرف من  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المطلوب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مراد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برهان باید اوضح و اعرف از برهان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علمی که را که پیدا کردند علم حق و  قضیه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اقترن به ظن ان کل شیء یتبین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قول ما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هر برهانی باید اوضح و اعرف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دیگری مقرون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شده به این، گمانِ اینکه هر شیئی با برهان  تبیین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قضیه بدیهیه  نداریم و همه قضایا را باید با برهان تبیین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قضیه دوم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علاوه بر  قضایایی که با برهان اثبات می کنیم وجود دارد،  قضایایی هم داریم که احیتاج به برهان ندارند و آنها  بدیهی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اینکه گفته شده هر  شیئی با برهان تبیین می شود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منهما 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اجتمع،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یکی حق است و یکی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رای مجتمع و حادث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رای مبطل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رای این است که برهان را باطل می داند چون اگر  بخواهید برهان تشکیل دهید باید بی نهایت  برهان قبل از آن تشکیل دهید و این، شدنی نیست پس  اقامه برهان، شدنی نیست پس برهان،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رای من یری ان مبادی البرهان  تبین 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کسانی است که می گویند مبادی برهان به صورت دور  تبیین می شوند یعنی یک مقدمه، مقدمه ی  دیگر را اثبات می کند یا به این صورت بگو که نتیجه،  مقدمتین را اثبات می کند و مقدمتین، نتیجه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مقدمتین به وسیله دیگر ثابت  می شوند و آن وسیله دیگر به توسط این نتیجه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دور، دورِ مصرّح و بی واسطه باشد  یا دور مضمر و با 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بیان می کنیم هر دو قول باطل اند و قول حق همان است که  گفته شد و آن این است که قضیه دوم را از این دو قضیه  ای که به هم ضمیمه کردند باطل بدانیم اگر قضیه دوم باطل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باطل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پیش نمی آید</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رای در مساله را گفتیم علت پیدایش این دو رای  را هم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دو رای را در جلسه بعد بیان  می کنیم</w:t>
      </w:r>
      <w:r>
        <w:rPr>
          <w:rFonts w:eastAsia="IRNazanin" w:cs="IRNazanin"/>
          <w:color w:val="111111"/>
          <w:sz w:val="28"/>
          <w:szCs w:val="28"/>
          <w:rtl w:val="true"/>
          <w:lang w:bidi="fa-IR"/>
        </w:rPr>
        <w:t>.</w:t>
      </w:r>
      <w:bookmarkStart w:id="271" w:name="pg4353_50606"/>
    </w:p>
    <w:p>
      <w:pPr>
        <w:pStyle w:val="Heading2"/>
        <w:numPr>
          <w:ilvl w:val="1"/>
          <w:numId w:val="1"/>
        </w:numPr>
        <w:rPr/>
      </w:pPr>
      <w:bookmarkStart w:id="272" w:name="__RefHeading___Toc1168614_1479056682"/>
      <w:bookmarkStart w:id="273" w:name="_Toc91"/>
      <w:bookmarkEnd w:id="271"/>
      <w:bookmarkEnd w:id="272"/>
      <w:r>
        <w:rPr>
          <w:rtl w:val="true"/>
        </w:rPr>
        <w:t>بيان نظريه کساني که برهان آوردن بر قضيه اي را باطل مي دانند</w:t>
      </w:r>
      <w:r>
        <w:rPr>
          <w:rtl w:val="true"/>
        </w:rPr>
        <w:t xml:space="preserve">/ </w:t>
      </w:r>
      <w:r>
        <w:rPr/>
        <w:t>2</w:t>
      </w:r>
      <w:r>
        <w:rPr>
          <w:rtl w:val="true"/>
        </w:rPr>
        <w:t xml:space="preserve"> </w:t>
      </w:r>
      <w:r>
        <w:rPr>
          <w:rtl w:val="true"/>
        </w:rPr>
        <w:t>ـ بيان نظريه کساني که مي گويند مبادي برهان به صورت دور تبيين مي شود</w:t>
      </w:r>
      <w:r>
        <w:rPr>
          <w:rtl w:val="true"/>
        </w:rPr>
        <w:t xml:space="preserve">./ </w:t>
      </w:r>
      <w:r>
        <w:rPr>
          <w:rtl w:val="true"/>
        </w:rPr>
        <w:t>آيا هر قضيه اي بايد با برهان تبيين شود</w:t>
      </w:r>
      <w:r>
        <w:rPr>
          <w:rtl w:val="true"/>
        </w:rPr>
        <w:t xml:space="preserve">/ </w:t>
      </w:r>
      <w:r>
        <w:rPr>
          <w:rtl w:val="true"/>
        </w:rPr>
        <w:t>معرفت مبادي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93/03/07</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نظریه کسانی که برهان آوردن بر قضیه ای را باطل 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نظریه کسانی که می گویند  مبادی برهان به صورت دور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قضیه ای باید با برهان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مبادی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الرای الاول فقد احتج اصحابه بان قالوا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بحث  ما در معروفیت مبادی برهان بود گفتیم در این فصل هم بحث  در معروفیت مبادی برهان داریم هم بحث در کلیت مبادی  و هم بحث در ضروریت آنها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وارد بحث در معروفیت  شدیم و گفتیم که مقدمات برهان باید اعرف از مطلوبِ بالبرهان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تبیین رای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نظریه کسانی که برهان آوردن بر قضیه ای را  باطل می دانند</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 بودند تمام قضایایی که موجودند همه آنها باید  برهانی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بدیهیه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آنها  اگر برهان تشکیل شود تا نتیجه ای را افاده کند باید  مقدماتش قبلا اثبات شوند و معروف و شناخته شوند پس قبل از این برهان  باید برهان دیگری بر مقدماتِ این برهانی که  می خواهیم اقامه کنیم اقامه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برهانی که در اختیار ما می باشد دو مقدمه دارد پس قبل از آن  باید دو برهان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برهان برای اثبات مقدمه ی اولش  آورده شود و دیگری برای اثبات مقدمه ی دومش آورده شود سپس  آن دو برهان هر کدام دو مقدمه دارند که مجموعا چهار مقدمه می شوند،  این چهار مقدمه هم باید با چهار برهان اثبات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هر  برهانی باید برهان هایی در طول داشته باشیم در  اینصورت هیچ وقت به اولین برهان نمی رسیم  یعنی هر چقدر که پیش برویم مقدمات جدیدتری  بدست می آیند که این مقدمات جدیدتر احتیاج به اثبات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شویم که مقدمات و قضایای بدیهیه  داریم می توان گفت آن قضایای بدیهیه  احتیاج به برهان ندارند و شروع برهان از همان قضایای  بدیهیه خواهد بود ولی وقتی ما قضیه  بدیهیه قائل نشدیم و همه قضایا را برهانی قرار  دادیم هر مقدمه ای که در برهان بکار می رود باید با برهان  قبلی اثبات شود و برهان قبلی، دارای مقدمات است و آن مقدمات  باید با برهان قبلی اثبات شود و هکذا ادامه پیدا می کند  تا لا الی نهایه برهان تنظیم شود تا ما به برهان منظور خودمان  برسیم در حالی که بی نهایت برهان را نمی توان گذراند  و به برهانِ منظور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دو راه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معتقد شویم که  تسلسل، مانعی برای رسیدن به مطلوب نیست یعنی  ما می توانیم بی نهایت برهان را بگذرانیم تا به  این برهان مورد نظر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باطل است</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 به یک جا می رسیم و مقدمه برهان را  همینطوری قبول می کنیم بدون اینکه بخواهیم بر  آن، برهان اقامه کنیم چون اگر بخواهیم دوباره برهان اقامه کنیم  باید جلوتر برویم ولی ما می خواهیم برهان را قطع  کنیم ناچاریم که وقتی به یک برهانی  رسیدیم بگوییم مقدمات این برهان مورد قبول است و  لازم نیست بر این مقدمات، برهان دیگر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برهان را اولین، برهان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اولین برهان بر مقدمه ای اقامه شده که آن را اثبات  نکردید و ظنیّاً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خواستید  علمیاً بپذیرید باید به آن، برهان اقامه کنید  ولی چون دیدید اگر برهان همینطور بخواهد ادامه پیدا  کند به بی نهایت می رسید در یک جا آن را قطع  می کردید و گفتید این را اولین برهان قرار می  دهیم و اولین برهان، مقدمه دارد و مقدمه اش اثبات نشد و به مقدمه  ظنیه اکتفا کردید و برهان خودتان را با مقدمه ظنیه بیان  کردید در اینصورت نتیجه ای که می گیرد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دوباره در قیاس بعدی، مقدمه  قرار داده می شود و دوباره قیاس بعدی، ظنی می شود  تا به قیاس مورد نظر خودتان برسید که آن قیاس مورد نظر دوباره  از مقدمات ظنیه درست می شود و نتیجه ظنی خواهد داد و  برهان،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باید تسلسل را قبول کنید ونتیجهً نتوانید به  برهان مورد نظر خودتان برسید یا باید تسلسل را در یک جا  قطع کنید و با مقدمات ظنی، اولین برهان را شروع کنید تا  به برهان مورد نظر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که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راه  دوم را بروید یعنی در یک جا برهان را قطع کنید و  بگویید اینجا، اولین برهان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اولین برهان با مقدماتی آمده که هیچکدام از مقدماتش اثبات شده  نیست یعنی ظنی است پس شما برهان خودتان را بر ظنیات  مبتنی می کنید و تا آخر هم با ظنیات سر و کار دارید  الان هم که به برهان منظور خودتان رسیدید می بینید  که بر ظنیات متوقف شده نتیجه ای هم که گرفتید ظنی  خواهد بود پس برهان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گروهی است که  برهان را نفی و باطل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الرای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رای اول که می گوید برهان باطل است نه اینکه برهان را  امضا کند و دوری بودن مقدمات را قبول کند بلکه می گوید برهان،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احتج اصحابه بان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صاحبان این رای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المطلوب بالبرهان یُتَبیّن بمقدمات تحتاج ان  تکون اوضح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این دو لفظ یک کلمه حساب می شوند  و مراداز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بالبرهان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مقدماتی بیان  می شود که آن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مقدمه برای مطلوب هستند طبق قانونی که  می گوید مقدمه باید از مطلوب اوضح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دارند که  از مطلوب اوضح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چگونه اوضح از مطلوب می شوند؟ آیا ذاتاً  اوضح هستند؟ جواب می دهند که چنین مقدمه ای که ذاتا اوضح باشد  وجود ندارد چون مقدمه بدیهیه را قبول ندارند پس می گویند  آن مقدمات در صورتی اوضح می شوند که برهان بر آن اقامه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ان یکون بیانها قبل المطلوب بالبرهان انما  یقع بمقدمات تحتاج ان تکون اوضح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المطلوب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و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بیان این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 نحن فیه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مطلوب بالبرهان واقع شود این بیان به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این  مقدمات باید اوضح باشند و فی ذاتها اوضح نیستند سپس باید  بیان آنها به مقدماتی حاصل شود یعنی با برهان قبلی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ما نحن فیه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احتیاج  دارد که اوضح از آن مقدمات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ان دو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مطلوب وجود دارد که دو مقدمه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باید اوضح  باشند و اوضح شدن آنها به وسیله برهان است پس باید قبل از این  دو مقدمه، چهار مقدمه دیگر وجود داشته باشد تا با کمک آن چهار مقدمه،  این دو مقدمه اوضح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مقدمه هم احتیاج به بیان دارند  چون بناشد که بدیهی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ان یکون بیانها متعلقا باقامه البرهان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که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هم احتیاج به بیان داشته باشند چون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بدیهی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بیان مقدمات چهارگانه وابسته به این باشد که برهانی  بر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اقامه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فتحتاج ان یتقدمها ایضا مقدمات اوضح منها و قد بانت قبل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مقدمات چهارگانه احتیاج به مقدمات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احتیاج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قبل از آن مقدمات  چهارگانه بیاید که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 اولاً اوضح از این  مقدمات چهارگانه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باید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قبل از  بیان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به واسطه برهان دیگر بیان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ادامه به سمت قبل بده و بر هر برهانی، برهان قبل اقامه کن و بر برهانِ  دیگر، برهانِ قبل اقامه کن و ادامه بده تا لا الی بدایه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یودی الی ان یکون الشیء الواحد  متوقفا فی اقامه البرهان علیه علی ان یتقدّمه اقامه  براهین بلا نهایه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ادامه دادن براهین یا ادامه پیدا کردن احتیاج  به 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منجرمی شود به اینکه 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هما  نتیجه ای است که در برهان منظورگرفته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اقامه برهان بر  آن، متوقف باشد به اینکه بر 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نتیجه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براهینِ بلا نهایه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که این همه مقدمات گذرانده شود و به نتیجه رسیده شود</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یک فرض را مطرح کرد و آن این است که اجازه وقوع تسلسل  داده شود که در اینصورت به نتیجه رسیده نمی شود چون  این همه برهانِ متسلسل را باید عبور کند تا به نتیجه برسد و  امکان عبور از این همه برهان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یکون الشیءُ یُتَسَلَّم من غیر  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راه دوم را بیان می کند و راه دوم این است که  تسلسل را قطع کنید و نگذارید تسلسل ادامه پیدا کند و تا  بی نهایت برود بلکه در یک جا قطع کنید و  بگویید این، اولین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این صورت، اولین برهان با مقدماتی  شروع می شود که ظنی اند و نتیجه ای که بدست می  آید ظنی است و براهین بعدی که متوقف براین است  ظنی خواهد بود و اگر ظنی شود برهان نخواهد بود چون برهان ظنی  وجود ندارد زیرا برهان، باید یقینی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مقدمه ای از مقدمات برهان بدون بیان قبول کنید و اولین  برهانتان را تشکیل می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یُبنَی علی غیر البیّن فهو  غیر 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محذور  راه دوم این است که نتیجه ای که بر مقدمه غیر بین  مبتنی می شود خود نتیجه، غیر بیّن خواهد بود و  این نتیجه ی غیر بیّن را در قیاس بعدی  اخذ می کنید و قیاس های بعدی مرکب از مقدمات  غیر بیّن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 غیر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غیر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شده خودش هم  بین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برهان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فکذلک ما لیس یُبَیَّن فلا یکون مبدأ  للبیان</w:t>
      </w:r>
      <w:r>
        <w:rPr>
          <w:rFonts w:eastAsia="Amiri" w:cs="Amiri" w:ascii="Amiri" w:hAnsi="Amiri"/>
          <w:color w:val="111111"/>
          <w:sz w:val="28"/>
          <w:szCs w:val="28"/>
          <w:rtl w:val="true"/>
          <w:lang w:bidi="ar-SA"/>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بیان نشده نمی تواند مبدأ بیان باشد یعنی  چیزی که هنوز خودش اثبات نشده چگونه می تواند وسیله اثبات  نتیجه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می توان  معنا کرد یعنی همانطور که نمی شود بر غیر بیّن، بنا  کرد همانطور هم نمی توان از غیر بیّن، نتیجه گرفت، ظاهر  این دو جمله یکی است در حالی که فرق دارد زیرا  یکبار نتیجه، ملاحظه شد و گفته شد نتیجه، مبتنی بر  غیر بیّن است پس خود نتیجه غیر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مقدمه ملاحظه شد و گفته شد غیر بیّن است و نمی  تواند مبدأ برای بیّن باشد بلکه مبدأ برای ظن می شود نه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لاسبیل الی اقامه برهان علی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تفریع بر هر دو مطلب است یعنی وقتی که یا باید  مبتلا به تسلسل شد و یا اگر قطع تسلسل کردیم باید مبتلا به  مقدمات ظنی شویم در اینصورت ما نمی توانیم بر  هیچ چیزی اقامه برهان کنیم چون برهان به یکی  از این دو محذور مبتلا است و هیچ کدام از دو محذور را نمی توان  رد کرد ناچاریم که بگوییم برهان وجود ندارد؟</w:t>
      </w:r>
    </w:p>
    <w:p>
      <w:pPr>
        <w:pStyle w:val="BookText"/>
        <w:rPr/>
      </w:pPr>
      <w:r>
        <w:rPr>
          <w:rFonts w:ascii="IRNazanin" w:hAnsi="IRNazanin" w:eastAsia="IRNazanin"/>
          <w:color w:val="111111"/>
          <w:sz w:val="28"/>
          <w:sz w:val="28"/>
          <w:szCs w:val="28"/>
          <w:rtl w:val="true"/>
          <w:lang w:bidi="fa-IR"/>
        </w:rPr>
        <w:t>جواب  این است که ما می توانیم هر دو محذور را رد کنیم به  این صورت که مقدمه ی بدیهیه قائل می شویم در  این صورت نه تسلسل لازم می آید نه ابتناء برهان بر یک  مقدمه ی ظنیه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الرای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رای اول تمام شد حال وارد رای دوم می شود</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رای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نظریه کسانی که می گویند مبادی برهان  به صورت دور تبیین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  دوم، دو قضیه ای را که صاحب رای اول آورد قبول می کند و  می گوید هر دو قضیه صحیح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اول که  صحیح بود این بود که مقدمات برهان باید اوضح از نتیجه  برهان باشند و قضیه دوم که باطل بود این بود که همه  قضایای جهان باید برهانی شوند و قضیه  بدیهی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کنار یکدیگر قرار می  دهد ولی قائل به تسلسل نمی شود و حتی اینکه مقدمات بدون  بیان پذیرفته شود را هم قائل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این مقدمه را با یک مقدمه دیگر اثبات کند تا بدون بیان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مقدمه دیگر را با همین مقدمه اولی اثبات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هیچکدام از این مقدمات، بدون بیان نخواهد بود و  تسلسل هم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بیان ها در  خودشان دور می زنند و یک سلسله ی طویل بی  نهایت نمی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چنین راهی را ارائه داده و از وجود دور وحشت نکرده و برایش  مهم نبوده که دور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گروه در ادامه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برهان تحفظ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قول اول نشدیم که چون نتوانستند برهان  را تحفظ کنند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تسلسل حاصل شود و بدون  اینکه مقدمات، غیر علمی باشند</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به این گروه  می شود این است که جمله ای که این گروه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می گویی همه مقدمات احتیاج به  برهان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است و باید این قضیه را با  برهان اثبات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ادعا کردن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الرای الثانی فان اصحابه لما لزمهم هذا الماخذ من  الاحتجاج اضطروا الی ان یقولوا ان للبراهین مبادی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ماخذ  به معنای 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از استدلالی که صاحب رأی اول آورد گردنگیر این گروه  شد و نتوانستند از آن فرار کنند و جواب بدهند لذا بر گروه دوم این اشکال  لازم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 را جواب ندادند بلکه تسلیم اشکال شدند و راه حل  دیگری پیدا کردند غیر از آن راه حلی که گروه اول  گفت که تسلسل را قطع می کردند یا ظنی بودن را امضا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بگویند براهین، مبدأ اولی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اینطور نیست که تسلسل لازم بیاید و ما به اولین  مبدأ نرسیم چون معنای تسلسل این است که اولین مبدأ برهان  نداریم و هر مبدئی که آورده شود قبل از آن برهان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وضعوا ان کل شیء یتبین ببرهان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به عنوان اصل موضوع پذیرفته بودند که هر قضیه و مقدمه  ای باید به واسطه برهان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قضیه  بدیهه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فوقعوا فی ان قالوا ان هذه المبادی یکون البرهان  منها علیها بعضها علی بعض</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می خواستند از برهان دفاع کنند لذا واقع شدند در اینکه  بگویند این مبادی، برهانِ خودشان را خودشان تبیین  می کنند و لازم نیست از بیرون برای آنها برهان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درون خود همین مبادی، مقدماتی درست  می شود و برهان برای اعتبار خودشان اقامه می شود در  اینصورت، دور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قضیه همدیگر را اثبات  می کنند و وقتی همدیگر را اثبات کردند مبادی اُوَل  می شوند سپس می توانند در برهان اخذ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مبادی  برهان از خود مبادی، بر خود مبادی است یعنی بعضی،  مبدأ برای بعضی و برهان برای بعضی قرار داده می شود  که بعضی، برهان برای اثبات بعضی شوند و آن بعض که اثبات شدند  مبدأ برای مُثبِتات خودشان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فیُبَرهن هذا المبدأ بذلک المبدأ و ذلک بهذا علی  سبیل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مبدأ را به وسیله آن مبدأ، برهانی می کنیم و آن مبدأ را  به وسیله این مبدأ، برهانی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نتیجه گرفته می شود که قضایای مبیَّنی  وجود دارد که آنها را می توان در براهین بعدی به کار برد و  این، بر سبیل دور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فحسبوا انهم حفظوا وَضعَهم ان البرهان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گروه گمان کردند که این را به عنوان مذهب  پذیرفتند که برهان، موجود است و مانند گروه اوّلی نیستند که  برهان را باطل کردند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با این گمانشان فکر کردند که وجود برهان را حفظ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اثبات کردند که برهان می تواند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وَضعَهم ان علی کل شیء برهانا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کردند قضیه دیگر را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کل  شیء برهانا</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هر دو جمله با هم است و مربوط به قضیه دوم نیست  یعنی وضع اول و وضع دوم را با هم حفظ کردند</w:t>
      </w:r>
      <w:r>
        <w:rPr>
          <w:rFonts w:eastAsia="IRNazanin" w:cs="IRNazanin"/>
          <w:color w:val="111111"/>
          <w:sz w:val="28"/>
          <w:szCs w:val="28"/>
          <w:rtl w:val="true"/>
          <w:lang w:bidi="fa-IR"/>
        </w:rPr>
        <w:t>.</w:t>
      </w:r>
      <w:bookmarkStart w:id="274" w:name="pg4353_50616"/>
    </w:p>
    <w:p>
      <w:pPr>
        <w:pStyle w:val="BookText"/>
        <w:rPr/>
      </w:pPr>
      <w:bookmarkEnd w:id="27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که این دو وضع را با هم حفظ کردند و فرار کردند و خلاص شدند از  اینکه قبول کنند مبادی برهان و مقدمات برهان تا بی نهایت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 به این محذور نیفتادند که تسلسل  را معتقد شوند هم به این محذور نیفتادند که آنچه را که وضع کردند از  دست بدهند بلکه آن دو مطلبی را که وضع کردند حفظ کردند یکی  این بود که گفتند برهان، موجود است و دیگری این بود که  همه اشیاء برهان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فکر کرد همه مشکلات را حل کرده در حالی که توجه نکردند که مرتکب دور  شدند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اینگونه گفت که یک مقدمه ای  داریم که من جههٍ مبیَّن است و من جههٍ مخفی است و یک  مقدمه دیگر داریم که من جههٍ مبیَّن است و من جههٍ مخفی  است و ما این مقدمه را به جهت مبیَّن بودنش، مبیِّن مقدمه  دیگر از جهت خفائش قرار می دهیم و مقدمه دیگر را از جهت  مبیَّن بودنش، مبیِّن این مقدمه از جهت خفائش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مبیَّن بودن آن من جههٍ و مخفی بودن من جههٍ را آوردید</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5" w:name="__RefHeading___Toc1168616_1479056682"/>
      <w:bookmarkStart w:id="276" w:name="_Toc92"/>
      <w:bookmarkEnd w:id="275"/>
      <w:r>
        <w:rPr>
          <w:rtl w:val="true"/>
        </w:rPr>
        <w:t>بررسي نظريه کساني که برهان آوردن بر قضيه اي را باطل مي دانند و نظريه کساني که مي گويند مبادي برهان به صورت دور تبيين مي شود توسط مصنف</w:t>
      </w:r>
      <w:r>
        <w:rPr>
          <w:rtl w:val="true"/>
        </w:rPr>
        <w:t xml:space="preserve">/ </w:t>
      </w:r>
      <w:r>
        <w:rPr>
          <w:rtl w:val="true"/>
        </w:rPr>
        <w:t>آيا هر قضيه اي بايد با برهان تبيين شود</w:t>
      </w:r>
      <w:r>
        <w:rPr>
          <w:rtl w:val="true"/>
        </w:rPr>
        <w:t xml:space="preserve">/ </w:t>
      </w:r>
      <w:r>
        <w:rPr>
          <w:rtl w:val="true"/>
        </w:rPr>
        <w:t>معرفت مبادي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93/03/11</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کسانی که برهان آوردن بر قضیه ای را  باطل می دانند و نظریه کسانی که می گویند  مبادی برهان به صورت دور تبیین می شود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قضیه ای باید با برهان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مبادی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الرایین باطل و المقدمه المودیه الی  الرابیین ـ و هی ان کل علم انما یقع بالبرهان و انه اما  یکون علم او یکون ببرهان ـ باطله</w:t>
      </w:r>
      <w:r>
        <w:rPr>
          <w:rFonts w:eastAsia="IRNazanin" w:cs="IRNazanin"/>
          <w:color w:val="111111"/>
          <w:sz w:val="28"/>
          <w:szCs w:val="28"/>
          <w:rtl w:val="true"/>
          <w:lang w:bidi="fa-IR"/>
        </w:rPr>
        <w:t>»</w:t>
      </w:r>
      <w:r>
        <w:rPr>
          <w:rStyle w:val="FootnoteAnchor"/>
          <w:rtl w:val="true"/>
        </w:rPr>
        <w:footnoteReference w:id="69"/>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گروهی دو قضیه را کنار هم گذاشتند و نتیجه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قضیه، حق است و یک قضیه، باطل است و معلوم است که از چنین  دو قضیه ای نتیجه باطل گرفته می شود و آنها بعد از  اینکه نیتجه باطل را گرفتند به یکی از دو رأی که هر  دو باطل است معتقد شدند مقدمه ی صحیح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برهان  باید اوضح از نتیجه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ی باطل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شیئی را باید با برهان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مقدمه را  کنار هم گذاشتند و نتیجه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اثبات مقدمه هر برهانی  که اقامه می کنیم برهانِ قبلی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مقدمه ی برهانِ قبلی هم باید برهانِ قبلی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یا تسلسل لازم می آید  یا دو لازم می آید بعضی دور را ملتزم شدند و سعی  کردند با التزام به دور، برهان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چون دور و تسلسل  باطل است پس برهان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هر دو رای باطل است  هم آن رأیی که می خواهد برهان را باطل کند باطل است هم آن  رأیی که می خواهد دور را تصحیح کند و برهان را به کمک دور  حفظ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فرار از اشکال، ما نباید برهان را باطل کنیم یا به دوری  که استحاله اش روشن است معتقد شویم بلکه باید مقدمه ی  فاسدی را که به کار گرفته بودیم و به این انحراف کشیده  شده بودیم باطل کنیم و آن مقدمه این بود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علوم باید با برهان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بدیهی وجود  ندارد و همه علوم نظری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باید کنار گذاشت  و به جای این قضیه ی باطل باید قضیه  دیگری آورد و آن قضیه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شیئی،  یا مجهول است یا معلوم است، آن که معلوم است یا بالذات معلوم  است اگر بدیهی باشد یا بالکسب معلوم می شود اگر  نظری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دائر بین سه چیز کن این قضیه،  قضیه صحیحی است</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گفتید این قضیه حق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کردید که برای رفع جهالت باید برهان  بیاورید بعدا گفتید پس هر چیزی احتیاج به  برهان دارد پس هر چیزی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قبول نداریم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خود همین قضیه  می شود پس این هم باید مجهول باشد چرا شما به آن معتقدید  و آن را قبول کردید چرا آن را معلوم دانستید و از آن استفاده  کردید؟ پس نمی 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الاشیاء مجهول و بعض الاشیاء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 هم که معلوم است یا بذاته معلوم است یعنی بدون احتیاج  به برهان معلوم است یا با کسب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صورت  بگویید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قیاسی به این صورت  قرار بدهید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مقدمه ی برهان اگر اوضح از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برهان می تواند بدیهی باشد  و می تواند نظری باشد و در هر دو حال باید اوضح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صورت بگویید هیچ مشکلی پیش نمی  آید نگویید همه امور را باید با برهان ثابت کرد و مقدمه  ی برهان هم باید اوضح باشد بلکه بگویید بعضی از مقدمات  برهان بدیهی اند و بعضی نظری اند و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بدیهی و چه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نتیجه اوضح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صورت بگویید هیچ مشکلی ندارد زیرا نه  تسلسل لازم می آید نه مبتنی شدن برهان بر مقدمات ظنی لازم  می آید نه اینکه دور مرتکب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مشکلات از اینجا لازم آمد 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یحتاج الی  البرهان یا کل شی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الرأیین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آن رأیی که می گوید برهان، مبتلی به تسلسل است  یا مبتنی کردن بر مقدمات ظنی است باطل است هم قولی که  می گوید برهان را قبول داریم ولی دور را باطل نمی  دانیم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المقدمه المودیه الی الرایین ـ و هی  ان کل علم انما یقع بالبرهان، و انه إما الا یکون علم او یکون ببرهان  ـ 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ای که منتهی به این دو رای شد باطل است و آن مقدمه  این بود که هیچ علمی به طور ضروری واقع نمی شود  بلکه همه علوم منحصرا با برهان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علوم، کسبی  است و علم نظری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اما الا یکون علم او یکون ببرهان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تفصیلِ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علم انما یقع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اول اینطور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برهانی که  تشکیل می دهید مبتنی بر مقدمات ظنی است که علم و  برهان نیست یا اگر شیئی را می خواهید ثابت  کنید باید با برهان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علمی حاصل نمی شود چون مقدمات، ظنی اند و  برهانی که بر مقدماتِ ظنی مبتنی شود ظنی خواهد بود قهرا  علمی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علم حاصل باشد ولی به  برهان حاصل باشد</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الحق ان یقال اما ان یکون کل شیء مجهولا او  یکونُ شیءٌ معلوما و المعلوم اما معلوم بذاته او معلوم ببرهان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توضیح مطلب به این صورت گفتیم که شیء یا  معلوم است یا مجهول است و آن معلوم یا معلومِ بذاته است یا  معلومِ بالبرهان است یعنی سه قسم درست کردیم ولی مصنف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طرف تردید است  یا شیئی معلوم داریم نه اینکه همه شیءها  معلوم باشد که معلوم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مصنف مقدمه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باطل می کند و لذا مقدمه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شیء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و آن را توضیح می دهد که آنچه که  معلوم است یا بذاته معلوم است که همان بدیهی است یا  بالبرهان معلوم است که کسبی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اینطور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کل شیء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نسخه خوبی است چون بعدا این قسم را تقسیم می  کند به اینکه معلوم بذاته است یا معلوم بالبرهان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شیء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و مبهم است لذا  مهمله می شود و به معنای بعض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 شی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دو قضیه صحیح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مصنف می  فرماید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لو کان کل شیء مجهولا لم یکن قولنا کل شیء  مجهول بمعلوم</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کل شی، مجهول باشد خود همین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  می شود چون شامل خودش هم می شود و معلوم نخواهد بود در حالی که  شما این یک قضیه را معلوم می گیرید و  بقیه را مجهول قرار می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کل شیء معلوم ببرهان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یکی از آن احتمالات سه گانه رد شد دو احتمال باقی  می ماند می گوییم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معلوم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دقت کنید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معلوم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 ولی چون ظاهرشان فرق می کند مصنف  آنها را دوتا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شیء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قولنا کل شیء مجهول بمعلوم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است را به صورت جمله معترضه  بگیرید و آن را ندیده قرار دهید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کل  شیء معلوم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قبل بچسبانید یعنی اینطور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 شیء مجهولا و لا کل شیء معلوم ببرهان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می گیریم که اشیایی داریم  که بالبداهه معلومند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لو کان کل شیء یعلم ببرهان لکان کل برهان  یعلم ببرهان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چیزی با برهان دانسته می شود پس خود برهان همه که شیء  است باید با برهان دانسته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محال</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محال است که ما برهان را با برهان بفهمیم یعنی بر هر برهانی  برهان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 یک برهان، برهان اقامه  کنیم به این معنا است که این برهان، دو مقدمه دارد که بر مقدمات  آن، دو برهان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اینطور  نیست که بر هر برهانی، برهان اقامه شود بله ممکن است برهانی با  برهان فهمیده شود ولی اینکه هر برهانی با برهان فهمیده  شود صحیح نیست چون لازمه اش محذوری می شود که بعدا  بیان می کند و آن این است که بی نهایت حد وسط،  محصور بین حاضرین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الاشیاء ما یعلم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عبارت، نتیجه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دو  صورت را باطل و صورت سوم را نتیجه می گیرد یعنی  عبارت را به این صورت باید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 شیء  مجهولا و لا کل شیء معلوم ببرهان فمن الاشیاء ما یعلم بذاته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تمموا القیاس علی هذا النسق لم یلزمهم ما  لزمهم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اینها قیاس اقامه کرده بودند و در این  قیاسشان دو مقدمه بکار گرفته بودند که یک مقدمه، صحیح بود و  یک مقدمه، فاسد بود مقدمه صحیح این بود که مقدمه برهان  باید اوضح از نتیجه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فاسد این بود که بر هر  شیئی باید برهان اقامه کرد و معلوم بدیهی وجود  ندارد حال اگر اینها قیاس را آن طور که ما تمام کردیم تمام  می کردند یعنی مقدمه ی فاسدشان را بر می داشتند و  به جای آن، مقدمه ی صحیحی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قرار می دادند این اشکالاتی که بر آنها  وارد شد وارد نمی شد و لازم نمی آمد آنها را آنچه که لازمشان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باید اینگونه می گفتند که یک مقدمه، اوضح  بودن مقدمات برهان نسبت به نتیجه است و مقدمه دیگر را این قرار  می دادند که هر معلومی یا معلوم بذاته است یا معلوم  ببرهان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بیان می کند که نمی توان هر معلومی را معلوم  بالبرهان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نیاز به حد وسط دارد و حد وسط، یک چیز  است اگر چه تکرار می شود زیرا واسط بین اصغر و اکبر است به  تعبیر ما یک همسایه ی حد وسط، اصغر می باشد و  همسایه ی دیگر حد وسط، اکبر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بگوییم هر شیئی احتیاج به برهان دارد بین  اصغر و حد وسط، رابطه ای برقرار کردیم و صغری درست شد این  هم احتیاج به برهان دارد لذا باید حد وسطی بین اصغر و حد  وسط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کبری هم باید همین کار را بکنید  که حد وسطی بین اکبر و حد وسط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صغری  تبدیل به دو قضیه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حد وسطِ جدید که مرتبط به اصغر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 وسط جدید که مرتبط به حد وسط قدیم می شود هکذا بین هر  یک از حد وسطها باید حد وسط قرار دهید که در اینجا چند  محذور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محصور  بین حاصرین می شود که محال است چون حاصرین، دو طرف را  می بندد و اگر دو طرف را ببندد این شیء، نه از این طرف  نامتناهی می شود نه از آن طرف نامتناهی می شود چون  بین اصغر و حد وسطِ اول، بی نهایت حد وسط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اکبر و حد وسطِ اول، بی نهایت حد وسط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حد وسطِ اول و اصغر، بی  نهایت حد وسط لازم می آید بین حد وسط دهم با حد وسط نهم  هم بی نهایت حدوسط لازم می آید و حد وسط دهم و حد وسط نهم،  جزء حد وسطهایی بود که بین اصغر و اولین اوسط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لازم می آید جزء با کل برابر باشد زیرا حد وسط  دهم و نهم که جزء این مجموعه بود بین آنها بی نهایت حدوسط  باشد و بین خود این مجموعه هم بی نهایت حد وسط باشد  یعنی کل، مشتمل بر بی نهایت باشد و جزء هم مشتمل بر  بی نهایت باشد و جزء و کل، یکی می شود</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محذور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اصغر و حد  وسط اول، این همه حد وسط فاصله افتاده است جارّ بودنِ حد وسط با اصغر را از  بین بردید زیرا حد وسط اول، با اصغر جار و همسایه است و  حد وسط اول با اکبر هم جار و همسایه است وقتی بی نهایت حد  وسط بین اصغر و حد وسط قرار دادید جار را از جار بودن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بین حد وسط نهم و دهم که این دو با هم جارند اگر  بی نهایت حد وسط بیاورید جار بودن آنها هم از بین  می رود و همسایه نخواهند بود</w:t>
      </w:r>
      <w:r>
        <w:rPr>
          <w:rFonts w:eastAsia="IRNazanin" w:cs="IRNazanin"/>
          <w:color w:val="111111"/>
          <w:sz w:val="28"/>
          <w:szCs w:val="28"/>
          <w:rtl w:val="true"/>
          <w:lang w:bidi="fa-IR"/>
        </w:rPr>
        <w:t>.</w:t>
      </w:r>
      <w:bookmarkStart w:id="277" w:name="pg4353_50624"/>
    </w:p>
    <w:p>
      <w:pPr>
        <w:pStyle w:val="Heading2"/>
        <w:numPr>
          <w:ilvl w:val="1"/>
          <w:numId w:val="1"/>
        </w:numPr>
        <w:rPr/>
      </w:pPr>
      <w:bookmarkStart w:id="278" w:name="__RefHeading___Toc1168618_1479056682"/>
      <w:bookmarkStart w:id="279" w:name="_Toc93"/>
      <w:bookmarkEnd w:id="277"/>
      <w:bookmarkEnd w:id="278"/>
      <w:r>
        <w:rPr>
          <w:rtl w:val="true"/>
        </w:rPr>
        <w:t>آيا مي توان هر معلومي را معلوم بالبرهان دانست؟</w:t>
      </w:r>
      <w:r>
        <w:rPr>
          <w:rtl w:val="true"/>
        </w:rPr>
        <w:t xml:space="preserve">/ </w:t>
      </w:r>
      <w:r>
        <w:rPr>
          <w:rtl w:val="true"/>
        </w:rPr>
        <w:t>بررسي نظريه کساني که برهان آوردن بر قضيه اي را باطل مي دانند و نظريه کساني که مي گويند برهان به صورت دور تبيين مي شود توسط مصنف</w:t>
      </w:r>
      <w:r>
        <w:rPr>
          <w:rtl w:val="true"/>
        </w:rPr>
        <w:t xml:space="preserve">/ </w:t>
      </w:r>
      <w:r>
        <w:rPr>
          <w:rtl w:val="true"/>
        </w:rPr>
        <w:t>آيا هر قضيه اي بايد برهان تبيين شود</w:t>
      </w:r>
      <w:r>
        <w:rPr>
          <w:rtl w:val="true"/>
        </w:rPr>
        <w:t xml:space="preserve">/ </w:t>
      </w:r>
      <w:r>
        <w:rPr>
          <w:rtl w:val="true"/>
        </w:rPr>
        <w:t>معرفت مباي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93/03/13</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هر معلومی را معلوم بالبرهان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کسانی که برهان آوردن بر قضیه ای را باطل می  دانند و نظریه کسانی که می گویند برهان به صورت دور  تبیین می شود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قضیه ای  باید برهان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مبای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علی کل شیء برهان و قد علمت ان البراهین  تکون بمتوسطات بین حدین</w:t>
      </w:r>
      <w:r>
        <w:rPr>
          <w:rFonts w:eastAsia="IRNazanin" w:cs="IRNazanin"/>
          <w:color w:val="111111"/>
          <w:sz w:val="28"/>
          <w:szCs w:val="28"/>
          <w:rtl w:val="true"/>
          <w:lang w:bidi="fa-IR"/>
        </w:rPr>
        <w:t>»</w:t>
      </w:r>
      <w:r>
        <w:rPr>
          <w:rStyle w:val="FootnoteAnchor"/>
          <w:rtl w:val="true"/>
        </w:rPr>
        <w:footnoteReference w:id="70"/>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کرد که بعضی ها معتقدند که هر شیئی را باید با  برهان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بدیهی وجود ندارد بلکه همه  قضایای ما نظری هستند و باید با برهان اثبات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قول را رد می کند و بیان می کند که این  قضیه، قضیه ای باطل است و قضیه ی حق به صورت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قضیه باطل را در قیاس آوردید و  نتیجه ی باطل گرفتید اگر قضیه حق را در قیاس خودتان  می آوردید و قیاس را با آن قضیه حق تمام می  کردید در این محذوری که واقع شدید نمی  افتادید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مصنف با بیان دیگری می خواهد ثابت کند این  قضیه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برهان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در جلسه گذشته به صورت خلاصه بیان کردیم  توضیح مطلب این است که یکی از سه اشکال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جزء و کل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بودن بی نهایت  بین حاصرین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چیزی که  باید جار و همسایه و مجاور یکدیگر باشند بنابر  اینکه هر شیئی احتیاج به برهان داشته باشد از جار بودن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ابتداء مساله جار بودن را مطرح می کند و اینکه  قول شما به این مساله آسیب می زند بعدا وارد تفصیل  بیشتر می شود و در بحث تفصیلی، دو شبهه مطرح می کند  که یکی تساوی جزء و کل است و دیگری همین  مساله جار بودن است و در ضمن به محصور بودن نامتناهی بین حاصرین  هم اشاره می کند یعنی به هر سه اشکالی که بیان  کردیم تصریح نمی کند ولی از کلمات مصنف قابل استفاده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مساله جار بودن، مصنف مطلبی را بیان می کند که اگر آن مطلب را  اضافه کنیم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می شود یا بگو اشکال،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و اشکال  سومی که در باب جار بودن مطرح می شود مردد بین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مصنف بحث را در جار بودن مطرح می کند</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حدیّن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اصغر و اکبر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حدود ثلاثه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ابتدا اصغر آورده  می شود بعدا حد وسط آورده می شود دوباره حدوسط آورده می شود و  در پایان، اکبر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وجود دارد که  بین آنها ترتیب ایجاد شده است چه اعداد، بی نهایت  باشند چه متناهی باشند اینگونه هستند که در اعدادِ مرتبه باید  یکی در پی دیگری باشد و بین آنها فاصله  نیفتد مثلا دومی در پِیِ اوّلی باشد و چیزی  فاصله نیفتد و الا اگر فاصله بیفتد دوّمی نخواهد بود بلکه  سومی یا چهارمی یا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دومی و سومی هم همینطور است و هکذا بین سومی و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 که کنار هم هستند باید مجاورت داشته باشند و  بلافاصله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بگویید هر شئ با واسطه و برهان معلوم  می شود لازم می آید بین اصغر که اولی است و اوسط که  دومی است فاصله بیندازید یعنی حد وسط  دیگری باید بیاورید که حد وسط اول را برای  اصغر ثابت کنید دوباره باید حد وسط سومی بیاورید که  حدوسط دوم را برای اصغر درست کند و حد وسط چهارمی بیاورید  که حد وسط اول را برای سوم درست کند چون حد وسطی که وارد می شود  قضیه می سازد و در حدوسط اوّلی، با اصغر قضیه ای  ساخته شده و برای ثابت کردن حد وسط اوّلی برای اصغر نیاز  به حد وسط دومی دارد که آن حدوسط دوم، حد وسط اولی را برای اصغر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مجاورت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وارد اشکال چهارمی می  شود که در جلسه قبل بیان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نتیجه ای که  مطلوب است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بی نهایت حد وسط بیاید  نتیجه نمی توان گرفت اما اگر مجاورت بین دو حد وسط حفظ شد مثلا بین  اصغر و اکبر حد وسط قرار دادید و دوباره حد وسط قرار دادید و به حد وسط  دهم و یازدهم رسیدید و خواستید بین این دو  مجاورت برقرار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نخواستید مجاورت بین این دو را بهم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نتیجه می گیرید  ولی حد وسط یازدهم را برای حد،وسط دهم بدون دلیل اثبات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مجاورت را حفظ کردید ولی قانونی  که می گوید هرچیز باید با حدوسط ثابت شود ثابت نمی  شود پس اینکه گفتید هر چیزی باید با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صحیح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صورتی که شما می گویید حد وسط می آوریم  یا مجاورت را از دست می دهید که نتیجه نخواهید گرفت  یا اگر مجاورت را حفظ کردید قیاستان را بر مقدمه ای  مبتنی می کنید که آن مقدمه، ثابت نشده است بالاخره باید  یکی از این دو محذور را قبول کنید</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اصغر را  با اکبر کنار یکدیگر قرار بدهید قضیه ای  تشکیل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در این قضیه،  اصغر و اکبر می باشد سپس گفته می شود این قضیه  احتیاج به استدلال دارد یعنی باید یک حد وسط در وسط  این دو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است که بین دو 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گوید حد وسطِ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 فرض کن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حدوسط  بین دو طرف فاصله شده است و همینطور ادامه پیدا می کند تا  بی نهایت حدوسط بین اصغر و اکبر قرار می گیرد  یعنی بی نهایت، بین دو طرفِ بسته قرار می  گیرد و بین دو حاصر، محصور می شود در حالی که بی  نهایت، اینگونه نیست و باید هر دو طرفش باز و 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نیم متری را  در نظر بگیرد که در دو طرف این خط، نقطه وجود دارد و نقطه را امر  وجودی بگیرید نه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وجودی،  حاصرند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نیم متر خط را بین خودشان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نیم متر خط می تواند به بی نهایت جزء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نقطه، بی نهایت نقطه حاصل می شود که از  تقسیم کردن خط،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 نهایتی که  بین نقطه ی ابتدای خط و و نقطه ی انتهای خط وجود  دارد بی نهایتِ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نهایت بالقوه  اشکال ندارد بله بی نهایت بالفعل را نمی توان بین حاصرین  محصور کرد لذا نمی توان بین این دو نقطه، بی نهایت  نقطه ی بالفعل موجود کنید بله بالقوه وجود دارد و این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اشکال به کسانی وارد می شود که می گویند  بین این دو نقطه، بی نهایت نقطه ی بالفعل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نهایت جزء فاصله  شود اشکال دارد اما اگر جزء لایتجزی فاصله شود اشکال ندارد چون جزء  لایتجزی بی نهایت نیست زیرا به  جایی می رسید که دیگر تجزیه نمی شود</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و اکبر را بر  یکدیگر حمل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اکبر را بر اصغر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نیاز به واسطه است  ما هم واسطه قرار می دهیم در این صورت سه 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می گویید واسطه لازم دارد پس این واسطه اگر بر اصغر حمل  شود نیاز به واسطه دارد و این واسطه اگر بر اکبر حمل شود نیاز  به واسطه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واسطه بین این سه چیز  باید قرار بدهیم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شود دوباره حد وسط اول برای  حد وسط دوم در اصغر ثابت می شود و حد وسط دوم برای اصغر ثابت می  شود و خود اینها هم احتیاج به حدوسط دارند و این سه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شود و در کبری آن سه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شود و در نتیجه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شود همینطور گسترش پیدا می کند و به حد وسطِ مثلا صد و  صدیکم می رسیم حال می خواهد صدویک را بر صد حمل  کنیم شما می گویید حد وسط می خواهد باید  بی نهایت حد وسط بین صد و صد یک قرار بدهیم و  بی نهایت حد وسط بین اصغر و حد وسط اول فاصله شده به ظاهر آنچه که  فاصله بین اصغر و حدوسط اول شده بیشتر است از آنچه که فاصله بین  صدو صدو یک شده است چون آنچه فاصله بین اصغر و حدوسط شده مشتمل است بر  آنچه که بین صد و صد یک شده است این که مشتمل است کل می  باشد و آن مشتملٌ علیه،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تعداد کل و جزء مساوی نشد زیرا کل،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بیشتر داشت چون  آنچه که جزء دارد کل هم دارد ولی کل، چیزهایی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 جزء در اینجا مساوی نشد ولی ما می گوییم  مساوی است به یکی از دو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نظر محصور شدن نامتناهی بین حاصرین فرقی بین کل  و جزء نشد نه از جهت اشتمال بر بیشتر و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اشتمال بر کمتر دارد ولی کل، اشتمال بر بیشتر دارد لذا از این  جهت، تساوی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بی  نهایت را محصور بین حاضرین کردیم و در کل و چه در جزء  این محذور وجود دارد یعنی هر دو مساوی اند از این  جهت که در هر دو نامتناهی محصور بین حاضرین شده است</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جایی که ما یک نامتناهی داشته باشیم و  تعدادی بر آن نامتناهی اضافه کنیم آیا این تعداد  نامتناهی را اضافه می کند یا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تعبیر  نکردیم به اینکه بر حلقات، چیزی را اضافه می کنند  یا نه بلکه می گوییم آیا نامتناهی را اضافه  می کنند یا نمی کنند چون اگر بگوییم بر حلقات  چیزی را اضافه می کنند یا نه؟ جواب داده می شود که  اضافه می شود زیرا بی نهایت حلقه داشتیم و الان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 اضافه کردیم پس اضافه شد اما یکبار می گوییم  نامتناهی را 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دهیم که  نامتناهی، اضافه نمی شود زیرا نامتناهی، نامتناهی بود  الان هم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نامتناهی است می گوییم  اضافه نمی کند پس جزء و کل مساوی می شود یعنی جزء،  بی نهایت دارد و کل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اضافه دارد و اگر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نامتناهی  اضافه شود چیزی به آن اضافه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در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 ما بین الطرفین فی انه  لانهایه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لانهایه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لانهایه، یک عددی دارند که هم در کل و هم در جزء است  یعنی جزء و کل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می شوند نه در  تعداد حلقات</w:t>
      </w:r>
      <w:r>
        <w:rPr>
          <w:rFonts w:eastAsia="IRNazanin" w:cs="IRNazanin"/>
          <w:color w:val="111111"/>
          <w:sz w:val="28"/>
          <w:szCs w:val="28"/>
          <w:rtl w:val="true"/>
          <w:lang w:bidi="fa-IR"/>
        </w:rPr>
        <w:t>.</w:t>
      </w:r>
      <w:bookmarkStart w:id="280" w:name="pg4353_50629"/>
    </w:p>
    <w:p>
      <w:pPr>
        <w:pStyle w:val="BookText"/>
        <w:rPr/>
      </w:pPr>
      <w:bookmarkEnd w:id="280"/>
      <w:r>
        <w:rPr>
          <w:rFonts w:ascii="IRNazanin" w:hAnsi="IRNazanin" w:eastAsia="IRNazanin"/>
          <w:color w:val="111111"/>
          <w:sz w:val="28"/>
          <w:sz w:val="28"/>
          <w:szCs w:val="28"/>
          <w:rtl w:val="true"/>
          <w:lang w:bidi="fa-IR"/>
        </w:rPr>
        <w:t xml:space="preserve">با  این بیان که کردیم اشکال که بعضی از شارحینِ  امروزی کردند وارد نیست زیرا در عبارت مصنف دقت نشده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لانهایه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التبه سید احمد علوی خوب  فهمیده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تشارک جزء کل در لاتناهی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81" w:name="__RefHeading___Toc1168620_1479056682"/>
      <w:bookmarkStart w:id="282" w:name="_Toc94"/>
      <w:bookmarkEnd w:id="281"/>
      <w:r>
        <w:rPr>
          <w:rtl w:val="true"/>
        </w:rPr>
        <w:t>ادامه بحث اينکه آيا مي توان هر معلومي را معلوم بالبرهان دانست؟</w:t>
      </w:r>
      <w:r>
        <w:rPr>
          <w:rtl w:val="true"/>
        </w:rPr>
        <w:t xml:space="preserve">/ </w:t>
      </w:r>
      <w:r>
        <w:rPr>
          <w:rtl w:val="true"/>
        </w:rPr>
        <w:t>بررسي نظريه کساني که برهان آوردن بر قضيه اي را باطل مي دانند و نظريه کساني که مي گويند برهان به صورت دور تبيين مي شود توسط مصنف</w:t>
      </w:r>
      <w:r>
        <w:rPr>
          <w:rtl w:val="true"/>
        </w:rPr>
        <w:t xml:space="preserve">/ </w:t>
      </w:r>
      <w:r>
        <w:rPr>
          <w:rtl w:val="true"/>
        </w:rPr>
        <w:t>آيا هر قضيه اي بايد برهان تبيين شود</w:t>
      </w:r>
      <w:r>
        <w:rPr>
          <w:rtl w:val="true"/>
        </w:rPr>
        <w:t xml:space="preserve">/ </w:t>
      </w:r>
      <w:r>
        <w:rPr>
          <w:rtl w:val="true"/>
        </w:rPr>
        <w:t>معرفت مباي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93/03/18</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اینکهآیا  می توان هر معلومی را معلوم بالبرهان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کسانی که برهان آوردن بر قضیه ای را باطل می دانند و  نظریه کسانی که می گویند برهان به صورت دور  تبیین می شود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قضیه ای  باید برهان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مبای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علی کل شیء برهان و قد علمت ان البراهین تکون بمتوسطات  بین حدین</w:t>
      </w:r>
      <w:r>
        <w:rPr>
          <w:rFonts w:eastAsia="IRNazanin" w:cs="IRNazanin"/>
          <w:color w:val="111111"/>
          <w:sz w:val="28"/>
          <w:szCs w:val="28"/>
          <w:rtl w:val="true"/>
          <w:lang w:bidi="fa-IR"/>
        </w:rPr>
        <w:t>»</w:t>
      </w:r>
      <w:r>
        <w:rPr>
          <w:rStyle w:val="FootnoteAnchor"/>
          <w:rtl w:val="true"/>
        </w:rPr>
        <w:footnoteReference w:id="71"/>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 بودند که همه  قضایا را باید با برهان بیان کرد و از این اعتقادشان  اینچنین نتیجه گرفتند که هر گاه بخواهیم بر مطلبی  برهان اقامه کنیم باید به تسلسل مبتلا شویم و چون تسلسل باطل  است اقامه برهان هم باطل است لذا برهان نخواهیم داشت مصنف می  فرماید اگر بر هر مطلبی برهان لازم باشد چندین مشکل لازم  می آید و این مشکلات باعث می شود که ما اقامه برهان را بر  هر مطلبی واجب ندانیم ما به تسلسل معتقد نمی شویم و آن را  اجازه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مقدمه ای را که ثابت نشده قبول  نمی کنیم و معتقد می شویم که همه مطالب احتیاج به  برهان ندارند و بعضی مطالب بدیهی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سه  مساله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تسلسلی که پیش  می آید معتقد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تسلسل را قطع کنیم وبعضی  از مقدمات را بدون استدلال و برهان بپذیریم یعنی  بگوییم با اینکه باید برهانی بشوند برهان بر آن  اقامه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از مقدمات  احتیاج به برهان ندارند آنها را می توان مقدمات برهان اولیه  قرار داد و مطالب دیگر را به توسط این براهین اثبات کرد ما  سومی را انتخاب می کنیم و دو مورد اول را انتخاب نمی  کنیم علتش هم وجود اشکالاتی است که در مساله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جلسه قبل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جزء و کل مساوی باشند</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اصغر و اکبر باید بی نهایت حد وسط داشته  باشیم در این بی نهایت حد وسط مثلا حد وسطِ هزارم را با  هزار و یک محاسبه می کنیم که بین این دو حد وسط  باید بی نهایت حد وسط باشد الان فرض کنید اگر این  حد وسط ها متناهی بودند در جایی که بین اصغر و اکبر  ملاحظه می شد گفته می شد کلِّ حد وسط ها در آن قرار گرفتند وقتی  حد وسطِ هزارم و هزار و یکم را ملاحظه می کردیم بی  نهایت حد وسط پیدا می شد که این بی نهایت حد  وسط، جزئی از آن بی نهایتِ اول است چون بی نهایتِ  اولی مشتمل بر این بی نهایت و اضافه بر آن بود پس  این، جزء می شود و آن اوّلی، کل می شود و هر د و هم  بی نهایت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باطل است زیرا  تساوی جزء و کل لازم می آید پس اینکه بی  نهایت حد وسط بین اصغر و اکبر یا بین هزار و هزار و  یک داشته باشیم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بی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بین اصغر و اکبر  فاصله شده و بزرگتر است و یکی بین حد وسطِ هزارم و هزار و  یکم فاصله شده که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حیث دارند یعنی به دو  صورت می توان به آنها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کدام را به عنوان بی  نهایت است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کل با جزء مساوی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حلقاتِ این بی  نهایت را لحاظ کنیم که چون حلقاتش بیشتر است کلّ می شود و  حلقات آن بی نهایت را لحاظ کنیم که چون حلقاتش کمتر است جزء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جزء و کل مساوی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توضیحی که  دادیم معلوم شد جزء و کل را به حیث اینکه هر دو بی  نهایت هستند مساوی قرار دادیم در حالی که نباید به  این حیث نگاه شود باید اینگونه لحاظ کرد که تعداد حلقات  آن یکی بیشتر است و مشتمل است بر این که تعداد حلقاتش  کمتر است قهراً کل و جزء به این لحاظ درست می شود و کل و جزء با  یکدیگر فرق می کنند و یکی حلقاتش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نبود که چگونه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بود که  بعض و کل، در عدم تناهی، یکسان می شوند ما به لحاظ عدم  تناهی گفتیم بعض و کل، یکی هستند نه به لحاظ تعداد حلقات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ابتدا حلقات را لحاظ نکردیم</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بی نهایت، محصور بین حاصرین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حلقاتِ حد وسطها ترتیب قائل هستند نمی توانید  بگویید ترتیب قائل نیستم چون ابتدا اصغر و اکبر می  آید بعداً حد وسط می آید بعداً حد وسطِ دومی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 کنید همه اینها یکدفعه  نمی آید بلکه به تدریج می آید و ترتیب  بین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به معنای این است که دومی در پِیِ  اوّلی می آید و سومی در پی دومی می  آید و به طور کلی، یکی در پی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بین  این دو، بی نهایت حد وسط قرار می دهید و ترتیب  را بهم می زنید</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 توان تِلو بودنش را  از بین برد و بی نهایت حد وسط در داخل آن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 نهایت حد وسط قرار دهید تِلو بودن، درست نمی شود و  این، محذور دارد و اگر تلو بودن را حفظ کنید در این وسط، حد وسط  نمی آید حد وسط هزارم برای حد وسط هزار و یکم بدون حد وسط  ثابت می شود و حرف شما رد می شود که گفتید همه چیز را  باید با حد وسط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اشکالات باعث می شود  که ما معترف شویم به اینکه بدیهیات داریم اگر  بدیهیات نداشتیم این محذورات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علی  کل شیء برهان و قد علمت ان البراهین تکون بمتوسطات بین  حدین</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بر هر شیئی می  توان برهان اقامه کرد در حالی که تو می دانی که براهین  با حد وسطهایی که بین اصغر و اکبر، متوسط می شوند  تشکیل می شوند پس هر وقتی بخواهید برهان  بیاورید باید حد وسط بیاورید اگر حد وسطی  آوردید و خواستید این حد وسط را برهانی کنید دوباره  باید حد وسط بیاورید در این صورت حد وسط، متوقف نمی  شود چون حد وسط، شیء است و هر شیئی احتیاج به برهان دارد  پس حد وسط که شیء است احتیاج به برهان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ان  یکون بین کل اثنین من المتوسطات متوسطات بعددٍ ما بین  الطرفین الاولین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توانید بین هر  دو متوسطی مثل متوسطِ هزارم و هزار و یکم، متوسطاتی به عدد  متوسطاتی که بین طرفین می آوردید  بیاورید و الا کل و جزء یکی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بین هر دو متوسطی، همان اندازه متوسطی بیاورید که  بین حدّین می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آنچه که بین حدین  آوردید کل بود و آنچه بین دو متوسط دیگر می آورید  جزء است در اینصورتی لازم می آید کل و جزء  یکی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صورت پراکنده اشکال را مطرح  می کند اما بعداً آن را جمع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بین  طرفین است بین وسطین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بد فی کل  ترتیب عددی کان متناهیا او غیر متناه من تلوّ واحد 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ممکن نیست بین هر دو متوسطی به اندازه  ای باشد که بین طرفین است؟ چون هر دو متوسطی ترتیب  دارند و ترتیب، ایجاب می کند که بین این دو مرتَّب  چیزی نیاید پس اگر اینگونه شد بین هر دو  متوسطی نمی توان متوسطاتی به اندازه متوسطاتی که  بین حدین فاصله می کردید فاصله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جاهایی می رسید که باید متوسطاتی را فاصله  نکنید</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هر ترتیب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ترتیب عددی، متناهی باشد چه غیر  متناهی باشد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پِی بودن یکی  نسبت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دیگری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ترتیب  بخواهد حفظ شود باید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وبین آنها  چیزی واقع نشود و الا تلو بودن، صادق نیست و اگر تلو بودن صادق  نبود ترتیب صادق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مثلا بین  ج، ب متوسطات بلا نهایه لزم محالان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هستند متوسطاتی بلا نهایه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شما معتقدید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محال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ان یکون  بین کل اثنین من المتوسطات بعدد ما بین الطرفین فی  انه لا نهایه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دو متوسطی هم متوسطاتی باشد به عدد ما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الطرفین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می گوید محال اول  این است که چنین چیزی را باید قائل شوید و  نگویید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لا نهایه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مثل هم نیستند بلکه در بی نهایت بودن مثل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بعض محصور  الجانبین مرتبا مثل الکل الحاصر و هذا خلف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و سید احمد علوی  آن را تمیز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محصور الجانبین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ترتیب بین آنها است و خود ترتیب، بی نهایت فاصله را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کلی که حاصر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اشکال را بیان  کرد که هم کل و جزء را یکی می کند هم بی نهایت را  بین حاضرین قرار می دهد که بی نهایت بین  حاصرین قرار بگیرد غلط است</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خلف  بعضیت و کلیت است چون قانون در بعضیت و کلیت، عدم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کلیت و فرض بعضیت حکایت از عدم  تساوی می کند اگر تساوی قائل شوید خلف کردید با فرض  کلیت و جزئیت پس عبارت به این صورت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 فرض  الکلیه و الجزئیه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ان هذه  المتوسطات و ان کانت تذهب الی غیر النهایه فکل واحد مما لا  نهایه له من جانبیه جاران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متوسطات اگر چه تا بی نهایت می روند ولی هر  کدام از این بی نهایت، از دو طرف دو همسایه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یک همسایه ناقص دارد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همسایه  زائد دارد که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همسایه دارد که بین آنها نباید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ترتیب این است که هر یک از این مرتَّب  ها، دو طرف و دو جارّ داشته باشند که بین دو جارش فاصله نباشد یک جارّش  در طرف نقیصه باشد و یک جارّش در طرف زیاده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طرف  نقیصه یِ هزار و یک باشد و هزار و دو در طرف زیاده  یِ هزار و 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طرف هزار و یک هستند ولی  یکی در طرف زیاده و یکی در طرف نقیصه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انه لیس  بینه و بین جاره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بین هر  شیئی و جارش نباید واسطه باشد اگر واسطه باشد جار بودن و تلو  بودن محفوظ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 باید تلو بودن را از دست  بدهید یا اگر تلو بودن را قبول می کنید باید واسطه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هزار و یک برای هزار بدون واسطه ثابت  شود در حالی که شما گفتید هر چیزی که برای  چیزی ثابت می شود باید با واسطه باشد</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اذن بعض المقدمات  التی فی الوسط لا وسط له و هو من مبادی البرهان لا محاله</w:t>
      </w:r>
      <w:r>
        <w:rPr>
          <w:rFonts w:eastAsia="IRNazanin" w:cs="IRNazanin"/>
          <w:color w:val="111111"/>
          <w:sz w:val="28"/>
          <w:szCs w:val="28"/>
          <w:rtl w:val="true"/>
          <w:lang w:bidi="fa-IR"/>
        </w:rPr>
        <w:t>»</w:t>
      </w:r>
      <w:bookmarkStart w:id="283" w:name="pg4353_50636"/>
    </w:p>
    <w:p>
      <w:pPr>
        <w:pStyle w:val="BookText"/>
        <w:rPr/>
      </w:pPr>
      <w:bookmarkEnd w:id="283"/>
      <w:r>
        <w:rPr>
          <w:rFonts w:ascii="IRNazanin" w:hAnsi="IRNazanin" w:eastAsia="IRNazanin"/>
          <w:color w:val="111111"/>
          <w:sz w:val="28"/>
          <w:sz w:val="28"/>
          <w:szCs w:val="28"/>
          <w:rtl w:val="true"/>
          <w:lang w:bidi="fa-IR"/>
        </w:rPr>
        <w:t xml:space="preserve">پس بعض مقدماتی که در وسط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اصغر و اکبر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حد وسط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برهان اثبات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هایی که در وسط هستند از مبادی برهان هستند لا محاله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گفتید برای همه مبادی برهان باید برهان اقامه شود پس آنها  هم که در وسط هستند چون از مبادی برهان هستند باید برهان بر آنها  اقامه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ان کل علم بوسط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علم است باید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به جایی رسیدید که علم است واسطه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بعض ما هو  مبدأ البرهان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  گیریم که لازمه حرف شما این است که بعض  چیزهایی که مبدأ برهان است معلوم نباشد و علمی نباشد چون  برهانی نیست و حد وسط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خلفِ فرضِ برهانیت است  چون فرض برهانیت اقتضا می کند که مقدمات برهان،  یقینی باشد اگر چیزی فرض شد برهان است مقدمات آن  باید یقینی باشد الان شما رسیدید به  مقدماتی که بدون حد وسط بدست آمدند و در نتیجه  یقینی نبودند پس برهان را از غیر یقینی  ساختید واین، خلف فرض برهانیت است چون فرض برهانیت  این است که از یقینی ساخته شود نه غیر  یقینی</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4" w:name="__RefHeading___Toc1168622_1479056682"/>
      <w:bookmarkStart w:id="285" w:name="_Toc95"/>
      <w:bookmarkEnd w:id="284"/>
      <w:r>
        <w:rPr>
          <w:rtl w:val="true"/>
        </w:rPr>
        <w:t>ادامه بحث اينکه آيا مي توان هر معلومي را معلوم بالبرهان دانست؟</w:t>
      </w:r>
      <w:r>
        <w:rPr>
          <w:rtl w:val="true"/>
        </w:rPr>
        <w:t xml:space="preserve">/ </w:t>
      </w:r>
      <w:r>
        <w:rPr>
          <w:rtl w:val="true"/>
        </w:rPr>
        <w:t xml:space="preserve">بررسي نظريه کساني که برهان آوردن بر قضيه اي را باطل مي دانند و نظريه کساني که مي گويند برهان به صورت دور تبيين مي شود توسط مصنف </w:t>
      </w:r>
      <w:r>
        <w:rPr/>
        <w:t>2</w:t>
      </w:r>
      <w:r>
        <w:rPr>
          <w:rtl w:val="true"/>
        </w:rPr>
        <w:t xml:space="preserve"> </w:t>
      </w:r>
      <w:r>
        <w:rPr>
          <w:rtl w:val="true"/>
        </w:rPr>
        <w:t>ـ بررسي کلام بعضي که مي گويند بعض براهين به کمک بعض ديگر بيّن مي شوند</w:t>
      </w:r>
      <w:r>
        <w:rPr>
          <w:rtl w:val="true"/>
        </w:rPr>
        <w:t xml:space="preserve">. / </w:t>
      </w:r>
      <w:r>
        <w:rPr>
          <w:rtl w:val="true"/>
        </w:rPr>
        <w:t>معرفت مبادي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93/03/19</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ادامه بحث اینکه آیا  می توان هر معلومی را معلوم بالبرهان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نظریه  کسانی که برهان آوردن بر قضیه ای را باطل می دانند و  نظریه کسانی که می گویند برهان به صورت دور  تبیین می شود توسط مصنف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کلام بعضی که می گویند بعض براهین به کمک بعض دیگر  بیّن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مبادی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اذن انه لیس کل علم ببرهان</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 بودند که همه قضایا باید با برهان اثبات شوند یعنی  هر علمی که برای ما حاصل می شود باید علم نظری و  برهانی باشد ما علم بدیهی نداریم سپس روی این  مبنا گفته بودند که هر وقت بخواهیم برهانی اقامه کنیم به تسلسل  مبتلا می شویم و چون تسلسل باطل است پس اقامه برهان باطل است به  این صورت، برهان را منکر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بودند که فقط یک راه  علاج و فرار وجود دارد و آن این است که بعضی از علوم را که  برای علوم بعدی مبنا قرار می دهیم بدون برهان به عنوان  اصل موضوع بپذیریم یا اکتفا به ظن کنیم و دنبال  یقین و علم نباشیم در این صورت می توانیم  تسلسل را از بین ببریم و بگوییم برهان، اقامه کردیم  ولی می دانیم که چنین برهانی مفید  یقین نیست و در واقع برهان نیست بنابراین  یکی از دو راه را باید طی کرد یا بر همه علوم برهان  بیاوریم که نتیجه اش مبتلا شدن به تسلسل است یا در بعض  علوم به ظن اکتفا کنیم و بگوییم به عنوان اصل موضوع می  پذیریم ولی هیچکدام از این دو راه آن برهانی  را که ما در صدد آن هستیم در اختیار ما قرار نمی دهند پس  باید بگوییم آن برهانی که ما بدنبالش هستیم  برهانی است که واقعیت ندارد و چنین برهانی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این گروه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ما داریم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نتیجه بیان را ذکر  می کنند و می فرمایند معلوم شد که لازم نیست هر  علمی با برهانی اثبات شود و اینچنین نیست که تمام  علوم ما نظری باشند بلکه ما علم ها یی داریم که بذاته  معلوم اند و واسطه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برهان را برای  رسیدن به آنها واسطه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ذاتا علم هستند و آنها همان علم  های بدیهی ما هستند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هر دو اشکال بر طرف می شود هم ما به تسلسل مبتلا نمی  شویم هم علوم خودمان را بر ظن یا اصول موضوعه مبتنی نمی  کنیم بلکه بر بدیهیات مبتنی می کنیم،  بدیهیاتی که همگی ثابت و یقینی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در ضمن کلامش توضیح می دهد که این بدیهیات  چگونه کشف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برهان را تحلیل ببر  می بینی این برهان که نتیجه ای را داده  این نتیجه مستند به دو مقدمه است سپس آن دو مقدمه مستند به برهان  های دیگر است آن برهان های دیگر را کشف کن می  بینی آن برهان های دیگر، مقدمات دارند یعن  این دو مقدمه، نتیجه دو برهان دیگر است وقتی که آن دو برهان  کشف شد به مقدمات جدیدی می رسید دوباره اگر  دیدید آن مقدمات بدیهی اند که تحلیل برهان را  همین جا منتهی می کنی و الا دوباره برهان را تحلیل  می بری به سمت ابتدا، در پایان که تحلیل تو منتهی  شد، به قضایایی می رسی که قضایای  بدیهی اند که اقامه برهان هم از همان جا شروع شده بود  یعنی از آنجا شروع کردی و به نتیجه رسیدی و  نتیجه را در برهان دیگر به کار بردی و به نتیجه  بعدی رسیدی و هکذا، به این صورت برهانی را بر  برهانی مبتنی کردی حال در وقت تحلیل، آن برهان  هایی را که ردیف کرده بودی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برهان به برهان قبل برو و از برهان قبل به برهان قبل آن برو و وقتی تحلیل  تو تمام شد به آن بدیهیات خواهی رسید بدیهیات  هم احتیاج به برهان ندارند که بخواهی ادامه بدهی تا به سمت اول  برسی بلکه به جایی می رسی و می  گویی این، خودش اول است در این صورت این  قضیه، قضیه بدیهی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اذن انه لیس کل علم ببرهان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توضیحاتی که دادیم معلوم شد که اینچنین  نیست که هر علمی را به سبب برهان بدست بیاوریم و هر  قضیه ای را برهانی کنیم و هیچ قضیه ای  نداشته باشیم که بدون برهان معلوم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بعض ما یُعلَم یُعلم بذاته بلاوسط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روشن شد که بعضی معلوماتِ ما بذاته معلومند یعنی بدون برهان  معلومند چون بدیهی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بدون حد وسط و برهان، خود آنها معلوم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عند النهایه فی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می شود و ضمیر  ندارد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 فی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موخر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که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طبق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بعض ما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حاصل می شود و موجود می باشد وقتی که در تحلیل  قیاس به نهایت برسید یعنی قیاس را  تحلیل کنی و به قیاس قبلی بروی و از قیاس  قبلی به قیاس قبلی بروی تا وقتی که تحلیل تو  منتهی شود و وقتی که به نهایت تحلیل رسیدی آن  علم بدیهی و بذاته تحقق پیدا می کند و بدست می  آید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عبارت طبق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در تحلیل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یعنی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تحلیلِ قیاس،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عبارت طبق هر دو نسخه یکی است ولی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معنا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هو و ما یجری مجراه المبدأ الذی  تنتهی الیه مقدمات البراهین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النهایه فی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مبدئی است که مقدمات برهان بعد از تحلیل به آن مبدا  منتهی می شود یعنی اگر مقدمات برهان را تحلیل کنی  منتهی به این بعض ما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یجری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یجری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است که از برهان گرفتیم و این نتیجه قهراً  بدیهی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چون از برهان  گرفته شده می توان آن را مبدأ برای براهین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این حیث، جاری مجرای علم بدیهی است  چون همانطور که علم بدیهی را می توان مبدأ برهان قرار داد  این را هم می توان مبدأ برهان قرار داد ولی یک مشکل وجود  دارد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تنتهی الیه مقدمات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 باشد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حقیقهً به بدیهیات منتهی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نظریات در بین راه منتهی می شویم که نسبت  به قیاس های بعدی می توانیم آنها را منتها حساب  کنیم اما نسبت به قیاس های قبلی منتها نیستند البته  مراد، منتها به سمت ابتدا مراد است</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کنید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یجری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قضیه  ای است که بدیهی نیست ولی از جهت اینکه  توانسته مبدأ برهان قرار بگیرد جاری مجرای بدیهی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توجیه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دیگر این است که قیاس، صغری و کبرایش گاهی هر  دو کلی اند گاهی صغری جزئی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هر دوجزئی  باشد قیاس تشکیل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صغرای جزئی، معلوم  بدیهی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معقول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ما مطلبی را کلّی بدانیم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مطلبی را جزئی بدانیم اصطلاحا معلوم  گفته نمی شود بلکه مشهود و محسوس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معلوم نوعا بر  معقول یا بر معلوم کلی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بدیهیات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یجری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محسوس باشد چون آن هم بدیهی است اما  این یک مشکل دارد و آن اینکه بحث ما در برهان است و برهان از  جزئی تشکیل نمی شود چون در برهان، دوام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جزئی دوام ندارد و چون دوام ندارد برهان را نمی توان  از جزئی تشکیل داد بنابراین، احتمال اول برای  یجری مجراه، بهتر به نظر می رسد از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احتمال  دوم قابل طرح است اما اینکه پذیرفته شود یا نه؟ معلوم  نیست</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غیر از حسیات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حسیات از محسوسِ مکرّر پیدا می شود یعنی حکم  کلی است که عقل می کند بعد از اینکه حس، جزئیات را مشاهده  کرد این، حسیات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حسیات کلی اند ولی اگر چه  از حس گرفته شدند ولی عقل آمده حکم کلی را که از عقل گرفته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و خواجه معتقدند که  بدیهیات فقط همان اولیاتند در این صورت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جاری مجرای اولیاتند یعنی ملحق به  بدیهیات می شوند در حالی که بدیهی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معتقدند که در تجربیات چون قیاس خفی دارند  بدیهی نیستند یا چون فطریات، قیاساتها معها  است بدیهی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صورتی در آن قیاس  دخالت دارد بدیهی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بدیهیات منحصر در  اولیات می شود و اگر بدیهیات منحصر در اولیات شود  جاری مجرای بدیهیات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در عبارت مصنف نمی آید چون مصنف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را  بدیهی می داند لذا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 می  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یجری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بقیه  بدیهیات باشد لذا به یکی از آن دو توجیهی که  گفتیم باید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عبارت سه توجیه وجود دارد  که یکی از آنها با مبنای مصنف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ایضا ما ظُنّ من ان مقدمات البراهین اما  ان تکون بلا نهایه او توقف فی کل برهان عند اصل موضوع بلا بیان  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علم ببرهان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بحث گفتیم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ما ظن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مقدمات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 که عبارت از دو چیز است</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گاه بخواهیم برهانی اقامه کنیم به تسلسل مبتلا شویم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ناچار باشیم برای فرار از تسلسل، براهین خودمان را  مبتنی بر چیزهایی کنیم که یقینی  نیستند بله اصول موضوعه و ظنی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هیچکدام از این دو حق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آنچه که گمان شده، حق باشد که عبارت از این است که مقدمات  براهین یا بلا نهایه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مبتلا به تسلسل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متوقف می شود در نزد هر برهانی به اصل  موضوعی که آن اصل موضوع، بیان و اثبات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الحق ان ذلک ینتهی الی بیّن بنفسه بلا  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حق این است که در هر برهانی منتهی می شویم به  قضیه ای که بیِّن بنفسه است و احتیاج به حد 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این طریق مشکل را حل کنیم نه از آن طریق که  بگوییم براهینمان را مبتنی بر اصل موضوع و  قضایای مظنونه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الذین</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ورود در این فصل دو اشکال مطرح کردیم اشکال اول  همین اشکال تسلسل بود که گفته شد یا تسلسل را قبول کنید  یا بعضی از مقدمات برهان را به عنوان اصل موضوع و به عنوان یک  قضیه مظنونه بپذیرید و بر آنها اقامه برهان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گفته بودند که ما برهان را حفظ می کنیم و مبتنی  بر ظن و اصل موضوع قرار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را بما هو برهان که  مفید یقین است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را هم منکر می  شویم راه حل ما هم این است که براهینی را که داریم  تحلیل می کنیم تا به بیِّن برسیم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کلام  این گروه با کلام مصنف یکسان است چون مصنف بیان کردکه برهان را  تحلیل می کنیم تا به بیِّن برسیم ولی مصنف  تعبیر به بیِّن بنفسه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 بعضها ببعض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مقدمات را با بعض دیگر از مقدمات بیِّن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 دوم را با اوّلی بیّن می  کنیم در اینصورت دور لازم می آید ولی دور  اشکالی ندارد ما گفتیم به بیّن بنفسه می رسیم  ولی این گروه می گوید به قضیه ای می  رسیم که بین است ولی به کمک قضیه دیگر بین  است و آن قضیه دیگر هم به کمک قضیه اولی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با واسطه یا بی واسطه است یعنی یا دور  مضمر است یا دور مصرح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را مصنف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مصنف از این قول، تعبیر به شبهه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تعلیم اول ارسطو باطل شده و با سه دلیل گفته شده  که بیان دوری، بیان باطلی است سپس شروع به دلیل اول  می کند تا در دلیل اول بیان کند که بیان دوری،  بیان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صغری و کبرایی که هنوز اثبات نکردید نتیجه  ای می گیرید و در اینجا سر قضیه پیدا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صغری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کبری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صغری، نتیجه را با کبری همراه می کنید که  یک قیاس درست می شود برای اثبات کبری هم  نتیجه را با صغری همراه می کنید که یک قیاس  دیگر درست می شود به این ترتیب صغری و کبری  اثبات می شود ولی با استمداد از نتیجه اثبات می شود که  این، دور لازم می آید اما گاهی هم قیاس ها را ادامه  می دهید و در قیاس های بعدی می توانید  نتایجی بگیرید و به وسیله آن نتایج، مقدمات  قیاس دیگری را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الذین ظنوا انهم یتخلصون من الشبهه بان یجعلوا  البراهین منتهیه الی اوائل بیّن بعضها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شبهه تسلسل با شبهه ی مبتنی کردن قیاس بر اصول موضوعه و مقدمات  مظنونه است</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گمان کردند که خودشان را از شبهه خلاص می کنند به اینکه  براهین را در تحلیل منتهی به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بدیهیه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مقدمات اولیه هستند و از آنها می توان قیاس  هایی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این اوائل به بعض  دیگر بیان می شود نه اینکه بیِّن بنفسها باشد بلکه  بیِّن بعضها ببعض است</w:t>
      </w:r>
      <w:r>
        <w:rPr>
          <w:rFonts w:eastAsia="IRNazanin" w:cs="IRNazanin"/>
          <w:color w:val="111111"/>
          <w:sz w:val="28"/>
          <w:szCs w:val="28"/>
          <w:rtl w:val="true"/>
          <w:lang w:bidi="fa-IR"/>
        </w:rPr>
        <w:t>.</w:t>
      </w:r>
      <w:bookmarkStart w:id="286" w:name="pg4353_50645"/>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فسخ طریقهم فی التعلیم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الذین 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تعلیم اول، کتاب  ارسطو است اما ظن این گروه در کتاب تعلیم اول فسخ و زائل و باطل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ان البیان بالدور لیس ببیان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تعلیم ارسطو گفته شده که بیان دوری، در واقع بیان  نیست چون بیان به معنای این است که ابهامی را بر  طرف کند اما شما ابهامی را به وسیله مبهمی بر طرف می کنید  و این را بیان نمی گویند چون رفع ابهام واقع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ذلک بحجج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بر سه حجت بیان می کند</w:t>
      </w:r>
      <w:r>
        <w:rPr>
          <w:rFonts w:eastAsia="IRNazanin" w:cs="IRNazanin"/>
          <w:color w:val="111111"/>
          <w:sz w:val="28"/>
          <w:szCs w:val="28"/>
          <w:rtl w:val="true"/>
          <w:lang w:bidi="fa-IR"/>
        </w:rPr>
        <w:t>.</w:t>
      </w:r>
    </w:p>
    <w:p>
      <w:pPr>
        <w:pStyle w:val="Heading2"/>
        <w:numPr>
          <w:ilvl w:val="1"/>
          <w:numId w:val="1"/>
        </w:numPr>
        <w:rPr/>
      </w:pPr>
      <w:bookmarkStart w:id="287" w:name="__RefHeading___Toc1168624_1479056682"/>
      <w:bookmarkStart w:id="288" w:name="_Toc96"/>
      <w:bookmarkEnd w:id="287"/>
      <w:r>
        <w:rPr>
          <w:rtl w:val="true"/>
        </w:rPr>
        <w:t>دليل اول بر رد شبهه بعضي که مي گويند بعضي براهين به کمک بعض ديگر بيِّن مي شوند</w:t>
      </w:r>
      <w:r>
        <w:rPr>
          <w:rtl w:val="true"/>
        </w:rPr>
        <w:t xml:space="preserve">. / </w:t>
      </w:r>
      <w:r>
        <w:rPr>
          <w:rtl w:val="true"/>
        </w:rPr>
        <w:t>معرفت مبادي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93/03/21</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بر  رد شبهه بعضی که می گویند بعضی براهین به کمک بعض  دیگر بیِّن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مبادی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ذلک بحجح ثلاث احداها ان بیان الدور یوجب ان یکون  شیئان کل واحد منهما اکثر تقدما و اعرف من الآخر</w:t>
      </w:r>
      <w:r>
        <w:rPr>
          <w:rFonts w:eastAsia="IRNazanin" w:cs="IRNazanin"/>
          <w:color w:val="111111"/>
          <w:sz w:val="28"/>
          <w:szCs w:val="28"/>
          <w:rtl w:val="true"/>
          <w:lang w:bidi="fa-IR"/>
        </w:rPr>
        <w:t>»</w:t>
      </w:r>
      <w:r>
        <w:rPr>
          <w:rStyle w:val="FootnoteAnchor"/>
          <w:rtl w:val="true"/>
        </w:rPr>
        <w:footnoteReference w:id="73"/>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بعضی ها معتقدند که همه علوم را باید از طریق برهان فهمید  و علم بدیهی نداریم ولی قائل نیستند که علوم  برهانی مبتلا به تسلسل می شود همچنین علوم برهان را مبتنی  بر ظن نمی کنند یعنی چنین نیست که حد وسطی را  بگویند که برهانی نمی کنیم بلکه برهان را قبول می  کنند ولی به بیانِ دوری قبول می کنند مثل گروه دیگر  که برهان را یا مبتلا به تسلسل می دانند و یا می  گویند اگر بخواهد تسلسل لازم نیاید بعضی از مقدمات  باید بلا بیان بماند و به عنوان اصل موضوع پذیرفته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دوم مثل گروه اول فکر نمی کنند بلکه معتقدند که ما همه  چیز را بیان می کنیم ولی بعضی را به توسط  بعضی بیان می کنیم درباره آب مبیَّن را مبیِّنِ  بعضِ اول قرار می دهیم یعنی مقدمه ای را می  آوریم و به توسط آن، نتیجه ای را بیان می  کنیم سپس برای بیان خود مقدمه از آن نتیجه بهره می گیریم  که این بیان، بیان دوری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گویم کار اینها باطل است زیرا بیان دوری باطل است  به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دوری داشته باشیم  تناقض گویی کردیم زیرا فرض کنید مقدمه ای را  ما در قیاس می آوریم تا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باید دو صفت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اعرف از نتیجه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اقدم از نتیجه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تقدما یا اسرع  تقدما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برعکس باید هم اخفی باشد که به توسط  این اعرف حاصل شود هم اشد تاخرا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صفت برای  مقدمات وجود دارد و دو صفتِ مقابِل هم بر این نتیجه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مقدمات این است که اقدم و اعرف باشند اما دو صفت نتیجه این  است اشد تاخرا و اخفی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نتیجه ای را که  نتیجه بود مقدمه قرار دادید و مقدمه را نتیجه گرفتید در  اینصورت لازم می آید همان نتیجه ای که اشد تاخرا و  اخفی بود اعرف و اکثر تقدما گرفته شود همچنین آن مقدمه ای که  اعرف و اکثر تقدما بود را در عین اینکه اعرف و اکثر تقدما گرفته شده  اخفی و اشد تاخرا هم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مقدمه اعرف بودن و اخفی  بودن جمع شده همچنین در نتیجه هم اعرف بودن و اخفی بودن جمع شده</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اخفی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باعرف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گفته می شود  هم اعرف است و هم اخفی است یعنی هم اعرف است و هم اعرف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تقدم و تاخر هم همینطور است یعنی وقتی  می گویید موخر است یعنی مقدم نیست حال اگر  شما آن را هم مقدم و هم موخر کردید لازمه اش این است که گفته شود هم  مقدم است و هم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موخر است و هم موخر نیست و این،  همان تناقض است پس در هر دوری تناقض لازم می آید مگر  اینکه این دو بیان که بر یکدیگر متوقف اند اعرف و  اخفی باشند ولی به دو وجه باشند و هکذا هر یک از دو اکثر تقدما  و اکثر تأخرا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صفت به دو وجه در یک جا جمع شد تناقض  درست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مثال برای دو وجه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جزئیات نزد ما اعرفند و نزد طبیعت اخفی  هستند کلیات، نزد طبیعت اعرفند و نزد ما اخفی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چیزی را بگوییم که هم اعرف و هم اخفی است ولی  اعرف است در نزد ما و اخفی نزد طبیعت است در این صورت اشکالی  ندارد چون این دو صفت در یک شی به دو جهت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 اعرف است عندنا و اخفی است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 اعرف است عند الطبیعه و اخفی است عند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کلی، عند الطبیعه  اعرف است و جزئی، عندنا اعرف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را هم می گویند که  جزئی، عند الطبیعه اخفی است و عندنا اعرف است منظور از  طبیعت همین عالم خلقت است که جسمانی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جسمانی را  عالم طبیعت یا طبیعت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ملاحظه می کنیم می بینیم مقصود طبیعت تعلق به  نوع گرفته نه شخص یعنی طبیعت اینگونه است که برایش  شخص مهم نیست مثلا فرض کنید نوع انسان را می خواهد موجود نگه  دارد به شخص کاری ندارد چون این شخص اگر برود شخص دیگر به  جای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کند نوع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می فهمیم که مقصود طبیعت، نوع است و اگر شخص  را قصد کرده به خاطر این است که نوع را باقی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طبیعت به ظاهر امرِ بی شعوری است ولی اشکال ندارد که  بگوییم طبیعت اینگونه قصد کرده است یعنی  اینچنین از آن 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طبیعت،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چیز، بنده آن چیزی را  قصد می کنم که نزد ما شناخته تر باشد پس اگر نوع یا کلی مقصود  طبیعت است کشف می کنیم که اعرف عند الطبیعه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را  یا حمل بر مجاز می کنیم یا به حقیقتش تحفظ می  کنیم مرحوم صدرا به حقیقت تحفظ می کند و می گوید  طبیعت، موجودِ شاعر است عُرَفا هم به حقیقت تحفظ می کنند و  می گویند طبیعت یک موجود شاعر است زیرا قصد  می کند و معرفت دارد و چیزهایی در نزد او اعرفند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مشاء  می گوید اینها مجاز است مثلا می گوید قصدش، قصد  طبیعی است نه قصد ارادی ولی مرحوم صدرا می  گوید قصدش قصد ارادی است و طبیت واقعا اراه می کند عرفا  همه که برای طبیعت یک وجود مستقل قائل اند همین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خواجه در شرح اشارات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قصد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که طبیعت می کند  اسم آن را قصد طبیعی می گذاریم مرحوم خواجه توضیح  نمی دهد که طبیعت، قصد طبیعی می کند یا قصد  ارادی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توان گفت که شاید مشاء  هم به حقیقت حرف می زنند نه مجاز</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هست که طبیعت، کلی و نوع را قصد می کند پس کلی  و نوع، مقصود طبیعت می شود و اگر مقصود شد اعرف عند الطبیعه  می شود ولی ما اینگونه نیستیم زیرا شخص را  راحت تر از کلی می شناسیم اگر یک مطلب کلی به ما  القاء شود به آن کسی که آن مطلب کل را القاء می کند می  گوییم مثال هم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زدن همان جزئی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جزئی  نزد ما اعرف است لذا سعی می کنیم که کل را تبدیل به  جزئی کنیم تا بهتر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مقدماتی  را برای رسیدن به نتیجه ترتیب دادیم و مقدمه،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می توان متصف به اعرف کرد و می توان متصف به  اخفی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است پس عند الطبیعه اعرف است و اگر کلی  است پس عندنا اخفی است هم اعرف و هم اخفی شد ولی به دو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بیان اینگونه ای داشته باشید که  اعرف عند الطبیعه را مقدمه قرار داده باشید برای اخفی عند  الطبیعه و سپس اعرف عندنا را مقدمه قرار بدهید برای اخفی  عندنا، در این صورت اشکالی ندارد</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این  صورت عمل کنید که مقدمه ای را مقدمه برای مطلوبی قرار دهید  و آن مطلوب را هم مقدمه برای این مقدمه قرار دهید ولی  مقدمه ای که در ابتدا آوردید جزئی بود تا کلی از آن  نتیجه گرفته شود این، اعرف عندنا بود و کلی که اعرف عند الطبیعه  بود را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نتیجه را مقدمه برای  رسیدن به آن جزئی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عند الطبیعه را مقدمه  برای جزئی که اعرف عندنا است قرار دادیم الان این  نتیجه دوبار به کار آمد یکبار عنوان نتیجه به خودش گرفت  یکبار عنوان مقدمه به خودش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عنوان نتیجه به خودش  گرفت اعرف عند الطبیعه و اخفی عندنا بود الان هم اخفی عندنا و  اعرف عند الطبیعه است یعنی وقتی که مطلوب بود و  وقتی که مقدمه بود دو عنوان گرفت ولی به یک جهت است  یعنی عند الطبیعه اخفی بود و نیتجه قرار داده شد  الان عند الطبیعه، مقدمه قرار داده می شود و اعرف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واحد هم اعرف و هم اخفی شد که باطل است اما اگر دو وجه پیدا کرد  یعنی اخفی عندنا بود اما اعرف عند الطبیعه بود این  ایرادی ندارد و بیان، بیان دوری نمی شود پس  در بیانِ دوری، دو شیء من جهه واحده دو صفتِ مختلف دارند اگر دو  شیء من جهتین دو صفتِ مختلف داشتند بیان ما دوری  نمی شود</w:t>
      </w:r>
      <w:r>
        <w:rPr>
          <w:rFonts w:eastAsia="IRNazanin" w:cs="IRNazanin"/>
          <w:color w:val="111111"/>
          <w:sz w:val="28"/>
          <w:szCs w:val="28"/>
          <w:rtl w:val="true"/>
          <w:lang w:bidi="fa-IR"/>
        </w:rPr>
        <w:t>.</w:t>
      </w:r>
      <w:bookmarkStart w:id="289" w:name="pg4353_50650"/>
    </w:p>
    <w:p>
      <w:pPr>
        <w:pStyle w:val="Heading2"/>
        <w:numPr>
          <w:ilvl w:val="1"/>
          <w:numId w:val="1"/>
        </w:numPr>
        <w:rPr/>
      </w:pPr>
      <w:bookmarkStart w:id="290" w:name="__RefHeading___Toc1168626_1479056682"/>
      <w:bookmarkStart w:id="291" w:name="_Toc97"/>
      <w:bookmarkEnd w:id="289"/>
      <w:bookmarkEnd w:id="290"/>
      <w:r>
        <w:rPr>
          <w:rtl w:val="true"/>
        </w:rPr>
        <w:t>ادامه دليل اول بر رد شبهه بعضي که مي گويند بعض براهين به کمک بعض ديگر بيِّن مي شوند</w:t>
      </w:r>
      <w:r>
        <w:rPr>
          <w:rtl w:val="true"/>
        </w:rPr>
        <w:t xml:space="preserve">. . / </w:t>
      </w:r>
      <w:r>
        <w:rPr>
          <w:rtl w:val="true"/>
        </w:rPr>
        <w:t>معرفت مبادي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93/03/25</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اول بر رد شبهه  بعضی که می گویند بعض براهین به کمک بعض دیگر  بیِّن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معرفت مبادی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ذلک بحجج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احداها ان بیان الدور یوجب ان یکون شیئان  کل واحد منها اکثر تقدما و اعرف من الآخر</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گفتیم  بیان دوری باطل است و بر این مدعا خواستیم سه دلیل  اقامه کنیم</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دوری دو شیء را ملاحظه  می کنید و یکی را اعرف از دیگری قرار  می دهید و به توسط این اعرف، به دیگری می  رسید دوباره دیگری را اعرف قرار می دهید و به توسط  دیگری به اولی می رسید لازمه این کار  این است که هر یک از این دو امر هم اعرف باشند و وسیله  رسیدن به دیگری باشند هم اخفی باشند و از  دیگری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می آید که هر  یک اقدم بر دیگری باشد و دیگری اشد تاخرا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هر یک اعرفیت و اخفائیت را جمع می کنیم  هم اکثر تقدم و اشد تاخریت را جمع می کنیم و این، جمع دو  امر متباین و متنافی در شیء واحد است که دور، مستلزم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متباینات، محال است پس مستلزم این محال هم که دور است  محال می باشد این، اشکالی بود که بیان کردیم اما  گاهی دو شیء اینگونه اند که یکی به لحاظی  اعرف از دیگری می باشد و دیگری لحاظ دیگر  اعرف از اولی است یا یکی به لحاظی اکثر تقدما از  دیگری است و دیگری به لحاظ دیگر اشد تاخراً  یا اکثر تقدما از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دو نحو می  توان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دو شیء درست  می کنیم که یکی اعرف از دیگری می شود و  دیگری هم اعرف از اولی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دو شیء درست  می کنیم که هریک از این دو شیء هم اعرفند و هم  اخفی هستند وقتی اولی را اعرف از دومی می  کنیم که دومی اخفی می شود و وقتی دومی را  اعرف از اولی می کنیم اولی اخفی می شود پس  اولی هم اعرف است و هم اخفی است دومی هم اعرف است و هم  اخفی است که در یک چیز، هر دو وصف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اول  به بیان دوم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شیء  اعرف باشد دیگری هم اعرف باشد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محذورش این  است که آنکه اعرف است با اعرف شدنِ دومی، اخفی شود و دومی که  اعرف بود با اعرف بودنِ اولی، اخفی شود در این صورت این  اولی و دومی هر کدام هم اعرف و هم اخفی می شوند</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این است  که این دو بیان را در یکدیگر ادغام کنیم و یک  بیان بیاوریم که اگر دو شیء داشته باشیم که هر  یک را به وسیله دیگری بیان کنیم یعنی  اولی را به وسیله دومی و دومی را به وسیله اولی  بیان کنیم لازم می آید که چون مبیِّن باید  اعرف باشد پس اولی اعرف از دومی باشد و دومی هم اعرف از  اولی باشد چون هر یک مبیِّن دیگری هستند و  مبین باید اعرف باشد پس اولی چون مبین است اعرف می  شود و دوباره دومی چون مبین است اعرف می شود وقتی  اولی اعرف شد دومی اخفی می شود و وقتی دومی  اعرف شد اول اخفی می شود در اینصورت لازم می آید در  اولی هم اعرفیت و هم اخفائیت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هم  اعرفیت و هم اخفائیت جمع شود در این صورت مشکل پیش  می آید اما اگر اولی به وجهی اعرف بود و دومی به  وجه دیگر اعرف بود این مشکل پیش نمی آید مثلا  اولی عندنا اعرف بود و دومی عند الطبیعه اعرف بود اشکالی  ندارد چون در وقتی که در یکی از این دو متقابلان جمع  می شوند چون به دو حیثیت و به دو وجه جمع می شوند اشکال  ندارد مثلا این شیء که عبارت از یک امر جزئی است اعرف  عندنا است و اخفی عند الطبیعه است پس هم اعرف است و هم اخفی است  ولی اجتماع متقابلین نیست چون اعرفیتش عندنا است و  اخفائیتش عند الطبیعه است در این صورت، مجمعِ دو چیز  متقابل است به دو حیثیت و دو لحاظ، که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ایراد هست که هر یک از این دو شیء از دیگری  اعرف باشند من جهه واحده و به عبارت دیگر این یک شیء هم  اعرف و هم اخفی من جهه واحده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اینکه دو  شیء اعرف باشند برگردانیم به اینکه یک شیء هم  اخفی و هم اعرف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می گوییم این دو  شیء هر دو اعرفند ولی به دو حیث اعرفند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می  گوییم این یک شی هم اعرف و هم اخفی است  ولی به دو حیث است هر دو کلام، یک چیز است و هر دو مطلبش  صحیح است و هیچ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دوری در  جایی است که این دو شی اعرف باشند من جهه واحد یا  یک شی اعرف و اخفی باشد من جهه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بیانی  که در جلسه گذشته داشتیم و امروز هم آن را تکمیل کردیم  اینگونه شد که اگر جزئی را معرِّف کلی قرار دادیم  یا به تعبیر دیگر از جزئی به کلی  رسیدیم در اینجا گفته می شود از اعرف عندنا به اخفی  عندنا رسیدیم حال اگر کلی را معرِّف این جزئی قرار  دادیم و از همین کلی به جزئی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آنچه ابتداءً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می گوییم که  از اعرف عند الطبیعه که کلی است به اخفی عند الطبیعه  رسیدیم این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عندنا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عندنا و عند  الطبیعه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بحث اینکه  عند الطبیعه فقط اعرف باشد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یا باید عندنا اعرف و اخفی باشد تا دور لازم بیاید  یا عندنا و عند الطبیعه اعرف و اخفی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عند الطبیعه فقط، اعرف و اخفی باشد دور لازم می آید  ولی مصنف آن را مطرح نمی کند چون تشکیل دهنده ی  قیاس ما هستیم نه طبیعت بنابراین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قیاس را تشکیل می دهیم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و عند  الطبیعه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احداها  ان بیان الدور یوجب ان یکون شیئان کل واحد منهما اکثر  تقدما و اعرف من الآخر و کل واحد منهما اشد تاخرا و اخفی من الآخر</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حجج ثلاث که بر بطلان بیان دوری می آوریم این  است که بیان دور باعثِ محال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مقدمه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باعث محال شود خودش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مقدمه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دوری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توضیح می دهد که بیان دوری موجب محال می شود تا  بعدا کبری را ضمیمه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دور موجب می شود که دو شی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جزئی و یکی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این دو معرِّف دیگری باشد پس اعرف از  دیگری باشد و هر یک از این دو معرَّف دیگری  باشد پس اخفی از دیگری باشد در اینصورت لازم می  آید که کل واحد منهما هم اخفی و هم اعرف باشد و این، جمع  متقابلین است که محال است و دوری که موجب این جمع می شود  خودش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کنید که  در هر یک، هم اکثر تقدما و هم اشد تاخرا جمع می شود و در هر یک  هم اعرف و هم اخفی جمع می شود و جمع شدن متقابلان محذور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که مستلزم این محذور می شود خودش نیز محذور دارد</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اند و چون از ثلاثی مجرد ریخته شدند به  همین صیغه افعل می آمدند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تاخرا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 مجرد نیست لذا مصنف طبق قانون افعل تفضیل در  غیر ثلاثی مجرد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البته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که افعل تفضیل به صیغه افعل است که  احتیاج به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 مجرد است و اشکالی هم ندارد از آن استفاده کنیم اگر  خواستیم از ثلاثی مجرد استفاده کنیم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خواستیم از ثلاثی مزید استفاده  کنیم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کنیم البته افعل  تفضیل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مگر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افعل  تفضیل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دور موجب  می شود که دو شی اینچنین باشند لا من وجهین  یعنی من جهه واحده هم اعرف باشد و هم اخفی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 شی به این صورت بودند ولی من  وجهین بود اشکال ندارد و بیان، بیان دوری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  یکون احدهما بالقیاس الینا و الآخر بالقیاس الی  الطبیعه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من وجهین اعرف و اخفی است ایرادی ندارد مثل  اینکه یکی از دو چیزی که اعرف یا اخفی  است یا اکثر تقدما و اشد تاخرا است یا بالقیاس الینا است  و دیگری بالقیاس به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توضیح  دادیم که اعرف بالقیاس الینا، جزئی می شود و اعرف  بالقیاس الی الطبیعه کلی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ما هو اعرف فهو اعرف عندنا و اخفی عند الطبیعه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می شود که آنکه اعرف نزد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عندنا است و  اخفی عند الطبیعه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جزئی هم اعرف  و هم اخفی است ولی اعرف بودنش عندنا است و اخفی بودنش عند  الطبیعه است چون به لحاظ عندنا و عند الطبیعه فرق می کند تضاد و  تناقض و اجتماع متقابلان لازم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یکون ما هو اشد تاخرا هو اشد تاخرا عندنا و اعرف عند الطبیعه</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بعدی  می زند و می فرماید چیزی که تاخرش اشد است هم اشد تاخرا  است هم اعرف است ولی اشد تاخرنش عندنا است و اعرف بودنش عند الطبیعه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در اینجا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اشد تاخرا عندنا و اکثر تقدما عند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هماهنگی عبارت اقتضا می کرد که اگر  این طرف، شدت تاخر مطرح می شود در آن طرف، کثرت تقدم مطرح شود مصنف  فقط اعرف بودن عند الطبیعه را می آورد اما بعدا بحث می  کنیم که اعرف بودن با اکثر تقدم بودن تلازم دارد یا ندارد؟ اگر تلازم  داشته باشد تعبیر به اعرف، آن اکثر تقدما را هم در اینجا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به این صورت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اشد تاخرا هو اشد تاخرا عندنا  و اکثر تقدما عند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تلازم نباشد باید  ببینیم چه چیزی پیش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دو  چیز هر یک اعرف و اخفی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یک اکثر تقدما  و اشد تاخرا باشد من وجهین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 اجتماع متقابلین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بیان  دوری اینگونه نیست چون در بیان دوری، دو شیء  اعرفند من جهه واحده و دو شیء اخفی اند من جهه واحده یا اشد  تقدماً و اکثر تاخراً من جهه واحده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دوری جهت، واحد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الاعرف فیما یتعلق بالبیان الدوری فی  الشیئین جمیعا من جهه واحده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بیان، دوری است و در  دو شیء با هم اجرا می شود اعرف در هر کدام از دو شیء است من جهه  واحده</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اعرف در  بیان دوری از جهت واحده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شیء اعرفند  من جهه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یتعلق بالبیان الدوری  اعرف، در هر دو شیء با هم هست ولی من جهه واحده است یعنی  این دو شیء، من جهه واحده اعرف است نه من جهتین لذا بیان،  بیان دوری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بالقیاس الینا وحده او بالقیاس الینا و الی  الطبیعه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اعرفند بالقیاس  الینا، یا هر دو اعرفند بالقیاس الینا و الی الطبیعه  معا، اختلاف جهت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اول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الینا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است که نسبت به ما اعرف است مثلا دو جزئی است که می خواهیم  یکی را موصل به دیگری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هم موصل به اولی قرار بدهیم در این صورت  هر دو اعرف عندنا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دوم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الینا و الی الطبیعه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برای این، در جزئی و کلی وجود ندارد بلکه در امر  دیگری است یا بگو در کلی وجود دارد یعنی کلی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 عقل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است و اعرف عنه الطبیعه هم هست  چنانکه جلسه قبل گفتیم کلی که اعرف عندنا و عند الطبیعه است اگر  با یک کلی دیگر که آن هم اعرف از این کلی  اولی است جمع شود دو شیء هر یک هم اعرفند و هم اخفی اند  من جهه واحده، و دور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لابد من ان یکون ما یوخذ مقدمه فی قیاس ما اعرف عندنا من  النتیجه</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اعرف باشد؟  چون وقتی ما این مقدمه را مقدمه قیاس قرار می دهیم  آن را اعرف می کنیم دوباره اگر همین مقدمه را نتیجه قرار  دادیم آن را اخفی می کنیم یا آن دومی را که  مقدمه قرار دادیم اعرف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 مقدمه قرار می  دهیم و اعرف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نتیجه را مقدمه قرار می  دهیم باز هم آن را اعرف می شود در این صورت از اعرف به اعرف  رسیدیم و از آن اعرف هم به اعرف اولی رسیدیم که دور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یکون</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بیان دوری اینچنین بود که اگر مقدمه ای  برای رسیدن به نتیجه انتخاب شود آن مقدمه باید اعرف باشد  حال اگر با آن نتیجه بخواهیم این مقدمه را اثبات کنیم  نتیجه باید اعرف باشد در اینصورت لازم می آید مقدمه  چون موجب نتیجه می شود اعرف باشد و چون حاصل از نتیجه می  شود غیر اعرف باشد در اینصورت یک شیء هم اعرف می  شود و هم اقل معرفهً می شود و اجتماع این دو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از بحث فاصله می گیرد یعنی اصل مطلب تا  اینجا گفته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ادامه پیدا  می کند و مصنف در این وسط، مطلبی را بیان می کنند و  آن مطلب این است که در رسم و حد هر دو، محدود اقل معرفه است و حد، اعرف است  مرسوم، اقل معرفه است و رسم، اعرف است در حد و رسم باید حد و رسم هر دو اعرف  باشند اما در حد، اقدم هم هست یعنی شما از جنس و فصل شی که حدش  است به خود شی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جزء داخلی شیء  هستند و جزء داخلی، اقدم بر خود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مقدم بر نوعند و  این دو وقتی ترکیب می شوند نوع را درست می کنند  تقدمش هم بالطبع است یعنی جنس و فعل تقدم طبعی بر نوع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رسم اینگونه نیست چون در رسم از عَرَضِ خاص استفاده می شود و  عرض خاص تقدم طبعی بر معروض ندارد بلکه تاخر دارد پس در حد ما از اقدم  استفاده می کنیم و به موخر می رسیم اما در رسم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رسم و حد از اعرف می رسیم به  چیزی که معرفتش کمتر است اما در حد از اعرفی که اقدم است  می رسیم و در رسم از اعرفی که اقدم نیست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چون می خواهد بخثش شامل حدّ هم بشود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یکون مع انه اعرف اقدم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موصِل در  عین اینکه اعرف است اقدم هم هست و این، در حدّ است نه در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کنید بحث مصنف اگر چه مطلق است ولی مربوط به حجت است و اگر چه  مربوط به حد و رسم است اما مصنف درباره حجت بحث می کند مثال به حد ورسم مثال  خوبی بود و خارج از بحث نیست چون ما در برهان که بحث می  کنیم به نوعی در حد هم بحث می کنیم و بیان  دوری را به طور مطلق رد می کنیم حال چه در برهان باشد چه در حد  و رسم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بحث فعلی ما در برهان است این  مثالهایی که زدیم چندان مناسب بحث نیست لذا خود مصنف مثال  دیگری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مثال به استقراء می زند چون آن هم حجت  است مصنف می گوید گاهی اعرف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موصِل به غیر اعرف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اعرف بودن، اقدم بالطبع هم هست و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جایی که اقدم بالطبع نیست مثال به استقراء شخصیه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شخصیه این است که ما اشخاص یک کلی را استقرا  کنیم و وقتی صفتی در این اشخاص دیدیم آن صفت  را بر کلی این اشخاص حمل کنیم مثلا فرض کنید اشخاص  یک نوع حیوانی را ملاحظه می کنیم سپس حکم می  کنیم این نوع حیوان، چنین خصوصیتی دارد</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ما وقتی داریم این اشخاص را  رسیدگی می کنیم اشخاص، عندنا اعرفند چون ما ارتباطِ مان  با اشخاص واضح تر است از ارتباط ما با کل، کل را بعد از اشخاص درک می  کنیم پس وقتی ما اشخاص را استقراء می کنیم در واقع با  اعرف رابطه داریم سپس از طریق همین اعرف به کلی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اشخاص که اعرفند آیا اقدم بالطبع هم هستند؟ می فرماید  خیر اشخاص، اقدم بالطبع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طبیعت آن کلی اقدم  است پس اعرفی داریم که اقدم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مطلب این شد که مقدمه باید اعرف از نتیجه باشد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گاهی از اوقات علاوه بر اعرف بودن، اقدم هم هست سپس اشاره کرد که گاهی  هم اقدم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جایی که اعرف باشد و اقدم نباشد مثال  به استقراء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یکون مع انه اعرف اقدم بالطبع و قد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مذکر آورده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یوخذ مقدمه فی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است ضمیر را مذکر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مراد از ـ ما  ـ کنایه از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این مقدمه در عین اعرف بودن اقدم بالطبع هم هست و گاهی اقدم  بالطبع نیست بلکه فقط اعرف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ما در اعرف است و اقدم بودنش مهم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ما هو اعرف عندنا متاخرا عند الطبیعه کجزئیات  الاستقراء الشخصیه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اعرف است و اقدم نیست را توضیح می دهد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نزد ما اعرف است نزد طبیعت موخر است مثل جزئیات استقراء  شخصیه که این جزئیات نزد ما اعرفند ولی نزد طبیعت  موخرند یعنی طبیعت ابتدا به سمت کلی می رود و اشخاص  را برای حفظ کلی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نظر اصلی اش همان  کلی است</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کذلک حصل الشیء الواحد بعینه اعرف عندنا من  شیء و اقل معرفه منه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شیء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مربوط به ما قبل است در ما قبل گفت مقدمه ای اعرف عندنا باشد سپس به  وسیله این مقدمه ای که اعرف عندنا است نتیجه را بدست  می آوریم سپس دوباره این نتیجه را مقدمه قرار می دهیم  برای اینکه آن مقدمه ای که واسطه شده بود بدست آید در  اینصورت لازم می آید مقدمه، در وقتی که ما را به  نتیجه می رساند اعرف باشد و در وقتی که از نتیجه حاصل  می شود اقل معرفه باشد در این صورت یک شیء معین، هم  اعرف و هم اقل معرفه می شود و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دوری این است که گفتیم و الا اگر چیزی نزد ما اعرف  بوده و چیز دیگری نزد طبیعت اعرف بود بیان  دوری نیست چون اعرف عندنا را مقدمه برای اعرف عند الطبیعه  قرار می دهد و دوباره اعرف عند الطبیعه را مقدمه برای اعرف  عندنا قرار می دهد اما اگر چیزی نزد ما اعرف بود و همان  چیز نزد ما اقل معرفهً بود دور می شود یعنی لازم می  آید که یک شیء هم اعرف باشد هم اقل معرفه باشد</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اینچنین باشد که مقدمه اعرف باشد نزد ما از نتیجه، و  همین نتیجه دوباره بخواهد این مقدمه را تحصیل کند  یک شیء معین که مقدمه است هم اعرف می شود عندنا از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اقل معرفه از همان شی می شود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 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92" w:name="pg4353_50661"/>
    </w:p>
    <w:p>
      <w:pPr>
        <w:pStyle w:val="BookText"/>
        <w:rPr/>
      </w:pPr>
      <w:bookmarkEnd w:id="292"/>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واحد و معینی که مثلا اسمش مقدم است اعرف شد عندنا از  شیء، نمی توانید آن شیء دوم را که نتیجه است مقدمه  برای تحصیل شیء اول قرار دهید و الا شیء اول، اقل  معرفه از آن است زیرا هم آن را حاصل کردید هم موصل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موصل شدن اعرف بود و به عنوان حاصل شدن اقل معرفه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مستحیل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محال است چون بیان دوری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چیزی را از دیگری اعرف  گرفتیم و دیگری را هم اعرف از اولی گرفتیم اگر  این دو اعرف، اعرف در نزد دو شی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الطبیعه و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دور لازم نمی آید اما اگر هر دو اعرف عند شخص واحد باشند گفته  می شود اعرف است چون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 اعرف می شود چون به  نوبه خودش می خواهد مقدمه و موصل قرار داده شود در این صورت لازم  می اید که این مقدمه، هم اعرف باشد و هم اقل معرفه باشد و آن  نتیجه، هم اعرف باشد و هم اقل معرفه باشد و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اعرف بودن یک شیء و اقل معرفه بودن یک شی اگر نزد شخص  واحد و نزد شیء واحد باشد دور لازم می آید و اگر نزد متعدد باشد  به حیثیاتِ مختلف، مختلف می شود دور لازم نمی آید</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3" w:name="__RefHeading___Toc1168628_1479056682"/>
      <w:bookmarkStart w:id="294" w:name="_Toc98"/>
      <w:bookmarkEnd w:id="293"/>
      <w:r>
        <w:rPr>
          <w:rtl w:val="true"/>
        </w:rPr>
        <w:t>دليل دوم بر رد شبهه بعضي که مي گويند بعض براهين به کمک بعض ديگر بيِّن مي شود</w:t>
      </w:r>
      <w:r>
        <w:rPr>
          <w:rtl w:val="true"/>
        </w:rPr>
        <w:t xml:space="preserve">/ </w:t>
      </w:r>
      <w:r>
        <w:rPr>
          <w:rtl w:val="true"/>
        </w:rPr>
        <w:t>معرفت مبادي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93/03/26</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رد شبهه بعضی که می گویند بعض براهین به کمک بعض  دیگر 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مبادی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الحجه  الثانیه ـ ان المبرهِن بالدور یکون فی الحقیقه مصادرا  علی المطلوب الاول</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اگر کسی برهان  بیاورد و برهانش را دوری قرار دهد به این صورت که مقدمه  ای را مبیِّن نتیجه قرار دهد و آن نتیجه را مبیِّن  این مقدمه قرار دهد اینچنین مبرهِنی مرتکب دور شده و ما  ادعا می کنیم که برهانش باطل است</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که برهان دوری اقامه  می کند در واقع بر مطلوب اول، مصادره می کند یعنی مطلوب  اول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مثالی که بیان کردیم  وقتی ما مقدمتین را می چینیم تا به نتیجه  برسیم نتیجه، مطلوب اول ما می شود و وقتی که می  خواهیم مقدمه ای از این دو مقدمه را اثبات کنیم و  نتیجه را بکار بگیریم، داریم مطلوب اوّلمان که خود  نتیجه است را تکرار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که مصنف در آخر  این حجت می آورد این مطلبی که بیان کردیم را  به خوبی توضیح می دهد و می گوید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مطلوب اول است و می خواهیم آن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مصادره باطل است چون فرقی  نیست بین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الشیء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دلیلی نیاوریم و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الشی موجود لا 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تکرار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یعنی مثل این است که دلیل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ابتدا مصادره را توضیح دادیم بعداً باطل کردیم تا  بعداً ثابت کنیم که بیان دوری مصادره است الان هنوز به  بیان دوری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را توضیح  دادیم که همان تکرار مطلوب است</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چگونه بیان  دوری به مصادره بر می گردد؟ مقدمه ای را بیان می کنیم  یکبار این مقدمه را جدا بیان می کنیم اما  یکبار با خود آن مدعا بیان می کنیم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الشی موجود لانه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از اوقات  استدلال می آوریم و اگر بخواهیم آن استدلال را تمام کنیم  دوباره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بیاوریم یعنی مطلوب  اولِ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الشی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برای اثباتش دلیلی  یا مقدمه ای می آوریم که آن مقدمه احتیاج به اثبات  دارد و برای اثبات آن مقدمه، وجود این شیء که مطلوب بوده آورده  می شود در این صورت این مقدمه را به وسیله مقدمه  دیگر ثابت کردیم ولی مقدمه دیگر را به توسط همین مقدمه  اول اثبات کردیم در اینجا دور، دور مضمر است نه 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اولی، دور مصرّح بود که مقدمه ای را با خودش اثبات کنید و در  دومی، مقدمه ای را با مقدمه دیگری ثابت می کنید  سپس مقدمه دیگر را با همان مقدمه اول اثبات می کنید که  این دور، دور مضمر است که با یک واسطه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وسائط بیشتر از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مطلوب را با مقدمه ای  اثبات می کنیم و آن مقدمه را با مقدمه دوم اثبات می کنیم  دومی را با سومی اثبات می کنیم و سومی را با مطلوب  اولی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کردید که دور هم به همان مصادره  بر می گردد یعنی مثل این است که شیء را با خودش  می سنجید پس دور اگر چه اثبات شی به وسیله مقدمه  دیگر باشد ولی چون مقدمه ی دیگر را هم به توسط همان  شیء اثبات می کنید اثبات شیء بنفسه می شود و اثبات  شی بنفسه همان مصادره است یعنی مثل این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 موجود لانه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الحجه  الثانیه ـ ان المبرهن بالدور یکون فی الحقیقه مصادرا علی  المطلوب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برهانِ دوری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برهان دوری اقامه می کند در واقع دارد بر مطلوب اول مصادره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دارد مطلوبش را تکرار می کند و استدلال نمی کند  زیرا تکرار مطلوب، استدلال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لانه اذا کان یبین مقدمه بمقدمه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مبرهنِ به دور مصادره بر مطلوب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مبرهن به دور مصادره بر مطلوب اول است به این جهت است که اگر شخصی،  مقدمه اولی را به مقدمه دومی بیان می کند  یعنی قضیه ای را با قضیه دیگری اثبات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کانت  تلک المقدمه تُبَیَّن نفسُها بالمقدمه الاولی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مقدمه  دوم که مثبتِ مقدمه ی اول بود خودش با مقدمه ی اولی بیان  می شود یعنی خود همین مقدمه ای که ما آن را اثبات  کننده قرارش دادیم تا مقدمه ی اولی را اثبات کند خودش را با  مقدمه اولی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دور، مصرّح باشد اما گاهی دور، مضمر است و چند تا واسطه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تُبَیَّن  بمقدمه او مقدمات تبین بالمقدمه الاولی</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مقدمه دوم  با مقدمه ای بیان می شود یا با مقدماتی بیان  می شود که این مقدمه یا آن مقدمات با مقدمه اولی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واسطه  یکی 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بمقدمه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اما اگر  واسطه چند تا 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بمقدمات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تلک المقدمات و تلک الاوساط واحده او کثیره ای کثره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مقدمات و  این اوساط که بین دو مقدمه می آیند چه واحد باشند چه  کثیر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کثیر هم باشد فرقی نمی کند که دو تا باشد  یا سه تا یا صد تا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انما یُبَیَّن الشی بما یتوقف بیانه علی  بیان الشی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این  صوری که گفتیم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شود به مقدمه دومی که بیان آن مقدمه دوم متوقف بر بیان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مقدمه اول با  خودش بیان می شود چون مقدمه اول را با مقدمه دوم بیان می  کنیم و مقدمه دوم را هم باید با مقدمه اول بیان می  کنیم این، بمنزله این است که مقدمه اول با خود مقدمه اول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انما تَبَیَّن الشیءُ ببیان الشی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شیئی  بیان شده به اینکه دوباره خودش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مصادره است  و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القول بان الشی موجود لایفترق فیه الحال بین ان  یوضع وضعا بلا بیان لمیّته و بین ان یقال ان  الشیء موجود لان الشی موجود فقط و لا یزاد</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علت  محال بودن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مصنف این است که شما  ادعایی کردید و دلیلی آوردید که مثلِ لا  دلیل است پس فرقی نکرده، چه شما ادعا کنید و رها کنید چه  ادعا کنید و ادعای خودتان را با دلیلی که خود همان مدعا  است اثبات کنید در هر دو صورت مثل این است که شما ادعایی  کردید و دلیلی نیاوردید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مدعا و مطلوب است فرق نمی کند  بین اینکه این قول را ادعا کنی بدون اینکه لمّیّت  و علتش را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بگوییم هذا  الشیء موجود بدون اینکه دلیل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اینکه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موجود است به خاطر اینکه شیء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ـ لان الشی موجود ـ لمیت و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 موجود لان الشی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 نیاوردیم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لا یقبل ان الشیء موجود فلا یقبل ایضا ان الشیء  موجود لان الشی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توضیح  می دهند و می گوید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نمی کنید و می گویید لمیت و علت ندارد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 موجود لان، شی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قبول نکنید چون  این عبارت هم علیتش طوری است که گویا علیت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مدعا است و بدون دلیل آمده و قبول نمی شود پس  این مطلوبی که دلیلش،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 موجود لان  الشی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قبول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الشی موجود لان  الشی موجودی که مصادره است قبول نشود بیان دوری هم که به  مصادره بر می گردد قبول نمی شود</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مطلوبِ بی  دلیل، قبول نمی شود و مطلوبی که دلیلش خود مطلوب باشد که  مصادره می شود آن هم قبول نمی شود بیان دوری هم که به  مصادره بر می گردد آن هم قبول نمی شود</w:t>
      </w:r>
      <w:r>
        <w:rPr>
          <w:rFonts w:eastAsia="IRNazanin" w:cs="IRNazanin"/>
          <w:color w:val="111111"/>
          <w:sz w:val="28"/>
          <w:szCs w:val="28"/>
          <w:rtl w:val="true"/>
          <w:lang w:bidi="fa-IR"/>
        </w:rPr>
        <w:t>.</w:t>
      </w:r>
      <w:bookmarkStart w:id="295" w:name="pg4353_50667"/>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یقبل ان الشی موجود لان الشی موجود فلا یقبل  البیان بالدور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بیان اخیر که بیان مصادره بود قبول نشود بیان دوری  هم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که  مصنف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اگر گفتن مطلوب  و مدعا نتوانست شما را قانع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قانع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نکردید  حتما اگر مدعا را با دلیلی که خود مدعا است اگر بیاورید  قبول نخواهد کرد یعنی مصادره را هم قبول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اصل  طرح مدعا را قبول نکردید مصادره بر مدعا را هم قبول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عبارت ـ و ان کان لا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بالدور ـ می گوید و اگر  مصادره بر مدعا را قبول نکردید دوری را هم که به مصادره بر می  گردد قبول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اگر مصادره  قبول نشد بیان دوری هم قبول نمی شود چون بیان دوری  به مصادره بر می گردد</w:t>
      </w:r>
      <w:r>
        <w:rPr>
          <w:rFonts w:eastAsia="IRNazanin" w:cs="IRNazanin"/>
          <w:color w:val="111111"/>
          <w:sz w:val="28"/>
          <w:szCs w:val="28"/>
          <w:rtl w:val="true"/>
          <w:lang w:bidi="fa-IR"/>
        </w:rPr>
        <w:t>.</w:t>
      </w:r>
    </w:p>
    <w:p>
      <w:pPr>
        <w:pStyle w:val="Heading2"/>
        <w:numPr>
          <w:ilvl w:val="1"/>
          <w:numId w:val="1"/>
        </w:numPr>
        <w:rPr/>
      </w:pPr>
      <w:bookmarkStart w:id="296" w:name="__RefHeading___Toc1168630_1479056682"/>
      <w:bookmarkStart w:id="297" w:name="_Toc99"/>
      <w:bookmarkEnd w:id="296"/>
      <w:r>
        <w:rPr>
          <w:rtl w:val="true"/>
        </w:rPr>
        <w:t>دليل سوم بر رد شبه بعضي که مي گويند بعض براهين به کمک بعض ديگر بيّن مي شوند</w:t>
      </w:r>
      <w:r>
        <w:rPr>
          <w:rtl w:val="true"/>
        </w:rPr>
        <w:t xml:space="preserve">/ </w:t>
      </w:r>
      <w:r>
        <w:rPr>
          <w:rtl w:val="true"/>
        </w:rPr>
        <w:t>معرفت مبادي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93/03/27</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 رد شبه بعضی که می گویند بعض براهین به  کمک بعض دیگر بیّن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مبادی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والحجه الثالثه انه قد تبین فی انولوطیقا الاولی  ان البیان بالدور کیف یکون و فی ای شیء  یکون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بحث  در این بود که نمی توانیم تمام مبادی برهان را با  بیان دوری اثبات کنیم توضیح دادیم که به طور  کلی بیانِ به دور باطل است چه در مبادی برهان باشد چه در  جای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 این مدعا اقامه کردیم  حال می خواهیم دلیل سوم را اقامه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سوم نمی گوییم هر بیانِ دوری باطل است  بلکه می گوییم بیان دوری داریم که صحیح  است ولی در تمام مبادی برهان نمی توانیم از این  بیان استفاده کنیم پس ناچاریم بعضی از مبادی برهان  را به عنوان علم بدیهی بپذیریم تا در آنجا معتقد به تسلسل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بیان دوری را قبول می کنند تسلسل را  قبول ندارند می خواهند جلوی تسلسل را با این دور بگیرند  ما به آنها می گوییم بیان دوری در بعضی موارد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مبادی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خود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از  بیان دوری استفاده کنیم ولی تمام مبادی برهان را  نمی توانیم با بیان دوری اثبات کنیم  یعنی طبق قانونی که در بیان دوری داریم در  تمام مبادی برهان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مبادی  دیگری از برهان باقی می ماند که در آنها باید یکی  از سه راه را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بگوییم بدیهی اند که مصنف این را می  گوید</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بگوییم مبتلا به تسلسل اند یعنی این  مبدأ برهان را یکی دیگر ثابت می کند و آن  دیگری را یکی دیگر ثابت می کند و هکذا تا  تسلسل لازم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بگوییم این مبدأ را به عنوان اصل موضوع  پذیرفتیم و به عنوان یک قضیه ظنیه قبولش  داریم که گفتیم اگر این هم باشد مبدأ برهان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و سوم اشکال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اول باقی می ماند یعنی شما  معتقد شوید به آنچه مصنف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سومی که آورده می شود بر رد کسانی که قائل شدند به  اینکه به بیان دوری در مبادی برهان می توان اکتفا  کرد این است که این بیان دوری در تمام مبادی برهان  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اول و دوم گفتیم بیان دوری  باطل است اما در اشکال سوم می گوییم آن بیان دوری  که صحیح است در تمام مبادی برهان کارآیی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بیان دوری که صحیح است چه می باشد؟ چگونه است و در کجا  اجرا می شود؟ به قول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و فی ای  شیء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دوری را قیاس دور هم می گویند و این 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شفا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اشاره می کند در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استبنده به این فصلی که ایشان گفته مراجعه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ازمقاله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قیاس دور و قیاس عکس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قیاس دور، شرایطی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قیاس دور در باب مغالطه یا جدل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مطرح نیست</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 شرائط قیاس دور این است که باید سه  قضیه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مصنف، باید سه تا حدّ داشته  باشیم ـ فی حدود اقلها ثلاثه 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صغری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کبری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را با کبری ضمیمه می کنیم و نتیجه را بدست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مقدمتین را عکس کنیم نه اینکه عکس منطقی  کنیم که شرط دارد بلکه مراد عکس لغوی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ضاحک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نه اینکه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ضاحک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اصطلاح گفته می شود عکس موجبه کلیه، موجبه جزئیه  است این عکسی که درما نحن فیه می گوییم عکس  اصطلاحی نیست بلکه لغوی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احدی المقدمتین را به نتیجه ضمیمه کنیم و مقدمه  دیگر را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انسان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متعجب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مقدمه اول را  عکس کنید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متعجب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را به آن  ضمیمه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حال نتیجه می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متعجب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کبری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کبری را 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متعجب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حال آن را عکس  کنید 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ضاحک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سپس نتیجه را عکس  کنید و به عنوان صغری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ضاحک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ضاحک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انسان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صغرای اولی بود</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 من الجوهر بعرض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 من الانسان بعرض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کبری را عکس می  کنیم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بعرض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ابتدا دو مقدمه آوردیم و نتیجه بدست آمد سپس بر  می گردیم و از نتیجه با یک مقدمه، مقدمه ی  دیگر را نتیجه می گیریم که این، دور می  شود یعنی نتیجه از مقدمتین گرفته می شود و  مقدمتین هم از نتیجه گرفته می شود به همین جهت به آن،  قیاس دور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مثال توجه کنید که  صغری را عکس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 من الانسان 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را عکس  کردیم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جوهر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 من الانسان بعرض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 من الجوهر بعرض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مقدمه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صغری خراب شد ولی این، اشکالی  ندارد چون قیاسِ دور در مغالطه هم می آید</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توضیحی که دادیم برای قیاس دور در موجبه و سالبه هر  دو بود در قیاس دور توجه کردید که ما نتیجه را از مقدمتین  گرفتیم و مقدمه را هم از نتیجه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برهان  اینچنین می گوییم که نتیجه ای را از  مقدمه ای بگیریم و دوباره همان مقدمه را از نتیجه  بگیریم سپس مبادی برهان را به این صورت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مبدأ برهان را به عنوان مقدمه قرار دهیم و یکی  دیگر را نتیجه بگیریم دوباره برای اینکه  بخواهیم آن مقدمه را اثبات کنیم از این نتیجه استفاده  کنیم و مقدمه را اثبات کنیم در این صورت هم نتیجه،  برهانی شده هم آن مقدمه، برهانی شده است حال این قضایا را  به افراد می دهیم و می گوییم این قضایا  برهانی شدند و از آنها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مبادی  برهان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کلامی بود که قائلین به دور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مصنف می  دهد این است که ما در همه مبادی برهان نمی توانیم  این کار را بکنیم بنابراین مبادیی باقی  می مانند که در آن مبادی یا باید مشکل تسلسل را  بپذیرید یا مشکل اینکه قبول کنید آن رابه عنوان اصل  موضوع ظنیاً، یعنی یکی از دو اشکال گروه قبلی  دوباره بر می گردد پس نتوانستید با این راه حلی که  گفتید مشکل را در تمام مبادی برهان حل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سوم ثابت می کند که کلام این گروه دوم در همه مبادی  برهان کارآیی ندارد بنابراین اشکال گروه اول هنوز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الحجه الثالثه انه قد تبین فی انولوطیقا  الاولی ان البیان بالدور کیف یکون و فی ای  شی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انولوطیقا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مراد از آن، قیاس  است و اگر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مراد از آن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قید را می اندازند که به معنای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انولوطیقا گفته شده که بیان به دور چگونه است و گفته شده که در کجا  اجرا می شود و چه شرایطی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لابد من ان یقع فی حدود اقلّها ثلاثه</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اشاره به شرائط می کند و می فرماید این بیان  دوری، در حدودی باید واقع شود که اقل آنها سه تا است  یعنی در سه قضیه است که دو تا عبارت از صغری و کبری  است و سومی عبارت از نتیجه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یکون بعضها منعکسا علی بعض مساویا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شرط دوم را می گوید که بعض حدود، عکسش مساوی با  خودش باشد یعنی اگر موجبه کلیه است عکسش هم موجبه کلیه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 مثل هذه فی البراهین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براهین، چنین وضعی کم اتفاق می افتد لذا مبادی  برهان را نمی توان گفت که با بیان دوری بدست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یمکن ان یتفق ان تکون المبادی الاُولی  للبراهین کلها علی هذه الشریطه حتی یتبین  بعضها ببعض بالدور؟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تمام مبادی برهان این شرط را دارند تا ادعای شما که می  گفتید بعض از این مبادی را با بعض دیگر به بیان  دوری ثابت کنیم تمام می شود؟</w:t>
      </w:r>
    </w:p>
    <w:p>
      <w:pPr>
        <w:pStyle w:val="BookText"/>
        <w:rPr/>
      </w:pPr>
      <w:r>
        <w:rPr>
          <w:rFonts w:ascii="IRNazanin" w:hAnsi="IRNazanin" w:eastAsia="IRNazanin"/>
          <w:color w:val="111111"/>
          <w:sz w:val="28"/>
          <w:sz w:val="28"/>
          <w:szCs w:val="28"/>
          <w:rtl w:val="true"/>
          <w:lang w:bidi="fa-IR"/>
        </w:rPr>
        <w:t>در  همه مبادی برهان ما نمی توانیم از قیاس دور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قیاس دور در برهان جاری نمی  شود باید گفت در هیچ مبدأ از مبادی برهان نمی توانیم  از قیاس دور استفاده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ـ اعنی مبادی البراهین ـ کثیره جدا لا  یتفق فی جمیعها ان تکون حدودها متعاکسه</w:t>
      </w:r>
      <w:r>
        <w:rPr>
          <w:rFonts w:eastAsia="IRNazanin" w:cs="IRNazanin"/>
          <w:color w:val="111111"/>
          <w:sz w:val="28"/>
          <w:szCs w:val="28"/>
          <w:rtl w:val="true"/>
          <w:lang w:bidi="fa-IR"/>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مبادی  براهین زیاد است جداً، و نمی توان درهمه گفت این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مبادی برهان  نمی توان از قیاس دور استفاده کرد مفاد این جمله این است  که بعضی از مبادی برهان باقی می مانند که از بیان  دوری نمی توان استفاده کرد در این بعض یا باید  تسلسل را قبول کرد یا باید آن بعض را اصل موضوع دانست و به دلالت  ظنی که دارد اکتفا کرد و اگر این کار را کنیم مبتلا شدیم  به همان دو اشکالی که گروه اول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قیاس دوری در  بعضی از مبادی برهان وجود دارد ولی در برهان ما از قیاس  دوری استفاده نمی کنیم چون اطمینان نداریم و لو  شرائط موجود است چون در جایی که شرائط موجود است درهمه جا جوابِ  صحیح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باید مواظب بود که کوچکترین  خللی وارد نشود چون طالب یقین هستید اما در جدل به ظن  اکتفا می کنید و در مغالطه به غلط هم اکتفا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برهان با اینکه شرائط وجود دارد ولی اجازه جریان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براهین زیاد است جداً و اتفاق نمی افتد در  جمیع این مبادی که حدود شی متعاکس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ازحدود، خود  قضایایی است که به کارمی رود و مراد صغری و  کبری است یا مراد از حدود، موضوع و محمول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یتفق هذا بقی بعضها لا یتبین بالدور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اینگونه شد که در همه مبادی برهان نمی توانیم از  قیاس دور استفاده کنیم مفاد کلام ما این است که در بعضی  مبادی، قیاسِ دور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مبادی که  قیاس دور جاری نمی شود چه کار باید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قیاس دور در بعضی از مبادی برهان اتفاق نیفتاد  باقی می ماند بعضی از مبادی برهان که با دور بیان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ما قیل ان هولاء یعالجون الداء بأدوی منه</w:t>
      </w:r>
      <w:r>
        <w:rPr>
          <w:rFonts w:eastAsia="IRNazanin" w:cs="IRNazanin"/>
          <w:color w:val="111111"/>
          <w:sz w:val="28"/>
          <w:szCs w:val="28"/>
          <w:rtl w:val="true"/>
          <w:lang w:bidi="fa-IR"/>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می خواهند مبادی قیاس  برهانی را با قیاس دور حل کنند اینها درد را با دردناکتر از آن  معالجه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عبارت از تسلسل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آن را معالجه کنند با دور آن  را معالجه کردند، تسلسل به آسانی منتهی به تناقض نمی شود اما  دور به آسانی منجر به تناقض می شود پس دور دردناکتر از تسلسل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لما ارادوا ان یتخلصوا من لزوم ان لا برهان او لابد من  ذهاب مبادی البرهان الی غیر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قول گروه اول گفته شد که یکی از دو چیز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تسلسل پیش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در یک مقدمه تسلسل را به وجود نیاوریم بلکه معتقد  شویم که این مقدمه بدون استدلال قبول می شود و به عنوان اصل  موضوع قرار داده شود و مقدمه ظنیه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توجه به  این دو محذور گفتند اصلا برهان نداریم حال مصنف می گوید  این گروه دوم می خواست از آن دو اعتراض رهایی یابد ولی  خودشان را گرفتار یک مساله دیگر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چون اراداه کردند که خلاص شوند از لزوم یکی از این  دو چیز که یکی این است که برهان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برهان ها  همه مبتنی بر مبادی ظنینه می شوند و چون مبتنی بر  مبادی ظنیه می شوند پس برهانی نداریم چون برهان آن  است که مبتنی بر مبادی یقینیه شوند نه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است که بگوییم برهان داریم ولی مبادی  برهان تا بی نهایت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تسلسل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مبادی البرهان محتاجه فی ان تُعلَم الی ما  لا یُعلم الا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خواست از لزوم یکی از این دو اشکال خلاص شوند قرار دادند مبادی  برهان را محتاج در معلومیت شان به دلیلی که آن دلیل دانسته  نمی شود مگر به همین مبادی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مشکل را حل کنند مبادی برهان را اینطور قرار دادند که در  معلومیت و معلوم شدنشان احتیاج داشته باشند به دلیل که آن  دلیل جز از طریق خود همین مقدمه حل نمی شود</w:t>
      </w:r>
      <w:r>
        <w:rPr>
          <w:rFonts w:eastAsia="IRNazanin" w:cs="IRNazanin"/>
          <w:color w:val="111111"/>
          <w:sz w:val="28"/>
          <w:szCs w:val="28"/>
          <w:rtl w:val="true"/>
          <w:lang w:bidi="fa-IR"/>
        </w:rPr>
        <w:t>».</w:t>
      </w:r>
      <w:bookmarkStart w:id="298" w:name="pg4353_50676"/>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فآل امرهم الی ان جعلوا مبادی البرهان لا تعلم البته و  لا یعلم بها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کرد امر این گروه دوم به اینکه قرار بدهند مبادی برهان را که  اصلا خودش دانسته نشود ووقتی خودش دانسته شود شیئی هم به توسط  این مبادی دانسته نمی شود چون خودش مبتلا به دور است  ومبادی برهان را اگر بخواهید بفهمید باید از طریق  دور بفهمید و چون از طریق دور نمی توان فهمید پس  مبادی برهان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یعنی غیر  معلوم می ماند و اگر مبادی برهان غیر معلوم بود به توسط  این مبادیِ غیر معلوم نمی توان مجهول را حل کرد</w:t>
      </w:r>
      <w:r>
        <w:rPr>
          <w:rFonts w:eastAsia="IRNazanin" w:cs="IRNazanin"/>
          <w:color w:val="111111"/>
          <w:sz w:val="28"/>
          <w:szCs w:val="28"/>
          <w:rtl w:val="true"/>
          <w:lang w:bidi="fa-IR"/>
        </w:rPr>
        <w:t>.</w:t>
      </w:r>
    </w:p>
    <w:p>
      <w:pPr>
        <w:pStyle w:val="Heading2"/>
        <w:numPr>
          <w:ilvl w:val="1"/>
          <w:numId w:val="1"/>
        </w:numPr>
        <w:rPr/>
      </w:pPr>
      <w:bookmarkStart w:id="299" w:name="__RefHeading___Toc1168632_1479056682"/>
      <w:bookmarkStart w:id="300" w:name="_Toc100"/>
      <w:bookmarkEnd w:id="299"/>
      <w:r>
        <w:rPr>
          <w:rtl w:val="true"/>
        </w:rPr>
        <w:t xml:space="preserve">اشکال دوم بر بيان دوري </w:t>
      </w:r>
      <w:r>
        <w:rPr/>
        <w:t>2</w:t>
      </w:r>
      <w:r>
        <w:rPr>
          <w:rtl w:val="true"/>
        </w:rPr>
        <w:t xml:space="preserve"> </w:t>
      </w:r>
      <w:r>
        <w:rPr>
          <w:rtl w:val="true"/>
        </w:rPr>
        <w:t>ـ بيان ضروري بودن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93/03/28</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اشکال دوم بر  بیان دوری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ضروری بودن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بیان الدور لا یخلص من الذهاب الی  غیر نهایه</w:t>
      </w:r>
      <w:r>
        <w:rPr>
          <w:rFonts w:eastAsia="IRNazanin" w:cs="IRNazanin"/>
          <w:color w:val="111111"/>
          <w:sz w:val="28"/>
          <w:szCs w:val="28"/>
          <w:rtl w:val="true"/>
          <w:lang w:bidi="fa-IR"/>
        </w:rPr>
        <w:t>»</w:t>
      </w:r>
      <w:r>
        <w:rPr>
          <w:rStyle w:val="FootnoteAnchor"/>
          <w:rtl w:val="true"/>
        </w:rPr>
        <w:footnoteReference w:id="77"/>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برهان گفتیم که دو نظر مخالف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نظر گفته می  شد که برهان را نمی توانیم قبول کنیم زیرا از اقامه  برهان، تسلسل لازم می آید در نظر دیگر گفتیم که برهان را  قبول می کنیم و تسلسل را هم نفی می کنیم اما به دور  ملتزم می شویم هر دو مطلب گفته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گروه اول گفته شد و   جواب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گروه دوم هم گفته شد و بحث کردیم و جواب  آن را هم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دادیم این بود که بیانِ  دوری باطل است و بر این مدعا سه دلیل اقامه کردیم حال  اشکال دوم را می خواهیم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اگر چه سه دلیل آوردیم ولی اشکال اول را وارد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شما، بیان  دوری است وبیان دوری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علت ملتزم به دور  شدید؟ برای اینکه محذور تسلسل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شما می گوییم همین التزام شما به د ور،  التزام به تسلسل هم هست یعنی شما خواستید تسلسل لازم  نیاید و از طریق دور وارد شدید و مشکل را حل کردید  در حالی که اگر دور هم باشد تسلسل لازم می آید</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دو چیز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همدیگر متوقف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است ما وقتی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و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دوباره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باز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ملاحظه می کنید بی نهایت مرتبه ما باید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باید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باید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مثالی که گفتیم چون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 نیست لذا دور مصرح می شود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این صورت بین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اش این است که بی نهایت بار به این  طرف و آن طرف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دسترسی نه به شناخته این پیدا  می کنیم نه به شناخت آن پیدا می کنیم البته  بی نهایت بار به این طرف و آن طرف می رویم که منحصر  در چند چیز است مثلا در این مثال دوم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تسلسل،  بی نهایت فرد درست می شود که در پِیِ یکدیگر  قرار می گیرند ولی در اینجا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فرد درست شده که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متناهی اند و در خود همین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دور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تسلسل بین موضوعات محدود است اما تعداد رفت  و آمد، بی نهایت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بیان الدور لا یخلص من الذهاب ا لی   غیر النهایه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تحقیق بر این 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بر این است که بیان دور خلاص نمی شود و  رهایی ندارد از رفتن به غیر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ذهاب تسلسلی رهایی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 نتوانست مشکل را حل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الدور نفسَه ذهاب الی غیر النهایه ولکن  فی موضوعات متناهیه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دور، رفت و آمد به سمت بی نهایت است لکن در موضوعاتی که عددشان  متناهی است بر خلاف تسلسلِ رایج که موضوعاتش نامتناهی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موضوع، افرادی است که سلسله را پُر کردند و ما باید از ابتدا  تا آخر آن را طی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هم تخلصوا من الشناعه المبطله للعلم و لا تخلصوا من الذهاب  الی غیر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به این گروه که در باب برهان، بیان دوری  را کافی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کلام کسی که اشکال اول را بر برهان وارد کرد گفتیم که  اشکالش، دو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برهان، علم آور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مبتلی به تسلسل است</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چرا مبتلا به تسلسل است روشن می باشد چون همه مقدماتش را باید با  برهان اثبات کنید پس این برهان مسبوق به برهان دیگر است و آن هم  مسبوق به برهان دیگر است و هکذا تسلسل می شود اما چرا برهان، علم  نیست؟ به خاطر اینکه ما می خواهیم تسلسل لازم  نیاید چند تا از مقدمات برهان را اثبات می کنیم و ادامه  نمی دهیم و می گوییم این چند تا مقدمه بدون  علم پذیرفته شود سپس بر همین مقدماتی که بدون علم پذیرفته  می شوند برهان را بنا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برهانی که بر مقدمات غیر علمیه بنا شده خودش علم نباشد پس  باید برهان را باطل کرد زیرا که مفید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دوم که متلزم به دور می شوند به خاطر این بود که این  اشکالات را بر طرف کنند نه بگذارند تسلسل لازم بیاید نه بگذارند  برهان، مبتنی بر مقدمات ظنیه بشود و از ارزش بیفتد لذا آمدند و  قائل به دور شدند تا این دو اشکال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شما از هیچکد ام از این دو اشکال، خلاص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شما با دور می خواهید مشکل را حل کنید  برگشت به تسلسل می کند و اگر شما می خواهید رفت و آمد در  موضوعات متناهی العدد را قطع کنید باید مقدمه ای را به  عنوان اصل موضوع و به عنوان اینکه یک امر ظنّی است  بپذیرید و برهانتان را بر همین مقدمات ظنیه بنا  کنید پس شما که مبتلا به دور شدید در واقع همان دو اشکالی که  گروه اول طرح کردند و ما رد کردیم بر شما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نه خلاص شدند از آن امر رکیکی که علم را باطل کرد و نه  خلاص شدند از ذهاب الی غیر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اشکال مطرح شده در کلام گروه اول، بر این گروه هم وارد شده پس در این  التزامشان موفق نبودند علاوه بر اینکه التزامشان هم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فصل اول سه چیز بود</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معروفیه مبادی البرهان که مبادی برهان باید  اعرف از نتیجه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گفتیم و دو اشکال در اینجا  داشتیم که ذکر کردیم و جواب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مبادی برهان باید کلی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مبادی برهان باید ضروری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می خواهیم وارد عنوان سوم بشویم یعنی عنوان سوم را  در توضیح دادن، دوم قرار می دهیم یعنی می  خواهیم ثابت کنیم که ضروریت مبادی برهان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المقدمات البرهانیه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در  اعتبار کلیت مبادی برهان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بحث ما در ضروری بودن مقدمه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ضروری بودن مقدمه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این صورت وارد بحث می شود و می گوید علم ما که از  برهان حاصل می شود علمِ لا یتغیر است زیرا علمِ  یقینی است و علم یقینی، لا یتغیر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این علم یقینی از کجا  حاصل می شود؟ از مقدماتی که آنها هم یقینی و لا  یتغیر باشد،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یتغیر باشند  علمِ حاصل از آنها هم یتغیر می شود و ما گفتیم در برهان  باید علمی که لا یتغیر است حاصل شود پس معلوماتی هم  که این علم را به ما افاده می کنند باید لا یتغیر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معلومات همان مبادی برهان هستند</w:t>
      </w:r>
      <w:r>
        <w:rPr>
          <w:rFonts w:eastAsia="IRNazanin" w:cs="IRNazanin"/>
          <w:color w:val="111111"/>
          <w:sz w:val="28"/>
          <w:szCs w:val="28"/>
          <w:rtl w:val="true"/>
          <w:lang w:bidi="fa-IR"/>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اینکه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برهان باید لا  یتغیر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برهان باید  ضروری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مقدمات برهان ضروری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قبل از اینکه ما بیان کنیم که مقدمات برهان  ضروری اند خوب است که ضروری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معنا کردیم باید ببینیم ضروری بودن مقدمات برهان،  لازم است یا لازم نیست و اگر لازم است کدام یک از اقسام ضرورتها  را لازم دارد؟</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مقدمات البرهان تفید العلم الذی لا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مقدمات برهان، علم یقینی به ما افاده می کنند  یعنی علمی که تغییر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ان یکون معلوم ذلک العلم بحال اخری  غیر ما 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حاصل تغییر نمی کند پس مقدمات این علم هم که همان  مبادی برهانند باید تغییر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دیگری غیر از آنچه این  معلوم به توسط آن چیز معلوم شده بود یعنی حالِ معلوم هم  نباید از بین برود باید معلوم، عماهی علیه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وقتی که ما علمِ حاصل از برهان را لا یتغیر  دیدیم یعنی شرط کردیم که لا یتغیر باشد  حتما معلومِ بذلک العلم هم باید علم به آن، لا یتغیر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مقدمات برهان مفید علمِ لا یتغیرند خودشان هم باید لا  یتغیر باشند و الا اگر خودشان لا یتغیر نباشند و  تغییر کنند علم لا یتغیر را نمی توانند تولید  کنند</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ذلک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مراد از آن را  نتیجه هم گرفت ولی اگر نتیجه، ضروری بود مقدمات هم  باید ضروری باشند چون علم، متوقف بر این معلوم است اگر علم ما  باید ضروری باشد موقوف علیه آن هم باید ضروری باشد  و الا اگر موقوف علیه تغییر کرد علم هم تغییر  می کند و بناشد که علم، تغییر نکند پس موقوف علیه هم باید  تغییر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علمِ غیر متغیر است و ممکن نیست که معلوم به این  علم هم به حالِ دیگر باشد غیر از آنچه که این معلوم به توسط آن  دانسته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این حالی که به توسط آن   حال، این معلوم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معلوم را الان با یک   حالتی می دانیم مثلا فرض کنید که عالم را به این  عنوان که حادث است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این معلوم، حال  دیگری غیر از آنچه که ما می شناسیم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حالتِ تاکید پیدا  می کند و به این 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ذلک العلم نمی  تواند غیر از همان حالت معلومه ای که برایش دانستیم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حالتش را نمی تواند عوض کند همان حالتی که علم ما به آن  تعلق گرفته بود باید بماند و این حالت را نمی تواند عوض کند</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عبارت به این 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مقدمات  برهان مفید علمی هستند که تغییر نمی کند و  علمی که معلومش نمی تواند به حالی باشد غیر از آنچه که شما  بر آن حال یافتید و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یعنی اینطور بگوییم که مقدمات برهان مفید علم  غیر متغیرند و مفید علمی هستند که معلوم آن علم نمی  تواند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ان تکون مقدمات البرهان ایضا غیر ممکنه  التغیر عما هی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علمِ حاصل از این مقدمات، غیر ممکن التغیر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مقدمات برهان از یک طرف مفید علم اند و از طرف دیگر، معلوم  به این علم نمی تواند تغییر کند و الا نتیجه اش  این است که علم، تغییر کند پس واجب است که مقدمات برهان هم  اینچنین باشند که تغیر از آنچه که این مقدمات بر آن  چیز هستند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مقدمات باید همان چیزی  را که داشتند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همان موضوع و محمول است یعنی  همین محمولی را که دارد باید داشته باشد و تغییر  نکند اگر محمولش مشروط است باید با همان شرط باشد و اگر نسبتش دارای  جهت است باید همان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احد المعانی التی تسمی  ضروریه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 اینجا ضرورت مقدمه را شرط نکرد بلکه عدم تغییر را شرط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گوید تغییر نکردن یا به عبارت دیگر  مصون از تغییر بودن یکی از معانی ضرورت است پس  وقتی می گوییم مقدمه، تغییر نکند  معنایش این است که ضروری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مصونیت از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است که ضروریت نامیده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فلنَعُدَّ الوجوه التی یقال علیها الضروری</w:t>
      </w:r>
      <w:r>
        <w:rPr>
          <w:rFonts w:eastAsia="Amiri" w:cs="Amiri" w:ascii="Amiri" w:hAnsi="Amiri"/>
          <w:color w:val="111111"/>
          <w:sz w:val="28"/>
          <w:szCs w:val="28"/>
          <w:rtl w:val="true"/>
          <w:lang w:bidi="ar-SA"/>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شماریم وجوهی که بر آنها ضروری گفته می شود تا  ببینیم این علمِ لا یتغیر و مقدمه ی لا  یتغیر را با کدام یک از این اقسام معانی  ضروری بتوانیم همراه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کند که  غیر از قسم چهارم همه آنها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اومأنا الی ذلک فی بعض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ما اشاره کردیم به این مطلب در بعض حرفهای گذشته خودمان که در  باب قضایا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توضیح دادیم که ضروری به چه معنا  است و چند قسم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باب قضایا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اشارات هم اگر نگاه کنید  می بینید در باب قضایا نهج چهارم بحث ضروریه مطرح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در بحث از اقسام ضرورت و معانی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ضرورت را در جایی مطرح می کند که موضوع و محمول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جایی می شود که موضوع و محمول باشد و ضرورت را در آنجا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که موضوع و محمول نیست، یک  شی مثلا ضرورت دارد مثلا وجود خداوند ـ تبارک ـ ضرورت دارد این، ضرورتِ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دیگر هم هست که ضرورت دارد ولی ضرورتِ  عدم دارد مثل شریک الباری که عدمش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ضرورت  را داریم که هر دو مربوط به شیء واحدند و مربوط به محمول یا  نسبت نیستند</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اوقات هم ضرورت مربوط به نسبت است قضیه ای داریم که در آن،  موضوع و محمول آمده، نسبت این محمول به موضوع را ضرورت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که در مفرد مطرح می شود ضرورت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که بین محمول و موضوع مطرح می شود ضرورت منطق است  وغرض ما الان بیان ضرورت منطقی است که مربوط به قضیه است نه  ضرورت فلسفی که مربوط به یک شیء است که یا ضرورتِ وجود  یا ضرورتِ عدم است</w:t>
      </w:r>
      <w:r>
        <w:rPr>
          <w:rFonts w:eastAsia="IRNazanin" w:cs="IRNazanin"/>
          <w:color w:val="111111"/>
          <w:sz w:val="28"/>
          <w:szCs w:val="28"/>
          <w:rtl w:val="true"/>
          <w:lang w:bidi="fa-IR"/>
        </w:rPr>
        <w:t>.</w:t>
      </w:r>
      <w:bookmarkStart w:id="301" w:name="pg4353_50685"/>
    </w:p>
    <w:p>
      <w:pPr>
        <w:pStyle w:val="Heading2"/>
        <w:numPr>
          <w:ilvl w:val="1"/>
          <w:numId w:val="1"/>
        </w:numPr>
        <w:rPr/>
      </w:pPr>
      <w:bookmarkStart w:id="302" w:name="__RefHeading___Toc1168634_1479056682"/>
      <w:bookmarkStart w:id="303" w:name="_Toc101"/>
      <w:bookmarkEnd w:id="301"/>
      <w:bookmarkEnd w:id="302"/>
      <w:r>
        <w:rPr>
          <w:rtl w:val="true"/>
        </w:rPr>
        <w:t>توضيح ضرورت فلسفي و ضرورت ازليه و ضرورت ذاتيه</w:t>
      </w:r>
      <w:r>
        <w:rPr>
          <w:rtl w:val="true"/>
        </w:rPr>
        <w:t xml:space="preserve">/ </w:t>
      </w:r>
      <w:r>
        <w:rPr>
          <w:rtl w:val="true"/>
        </w:rPr>
        <w:t>بيان اقسام ضرورت و معاني آنها</w:t>
      </w:r>
      <w:r>
        <w:rPr>
          <w:rtl w:val="true"/>
        </w:rPr>
        <w:t xml:space="preserve">/ </w:t>
      </w:r>
      <w:r>
        <w:rPr>
          <w:rtl w:val="true"/>
        </w:rPr>
        <w:t>بيان ضروري بودن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93/04/01</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ضرورت فلسفی و ضرورت ازلیه و ضرورت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ضرورت و معانی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ضروری بودن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الضروری اما ان یقال بحسب الوجود المطلق بلا شرط</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عنوان فصل گفتیم که در سه شرط از شرائط مبادی برهان بحث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مبادی برهان باید معروف باشند یعنی اوضح و اعرف از  نتیجه باشند تا بتوانند ما را به نتیجه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مبادی برهان باید کلی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مبادی برهان باید ضروری باشند یعنی حمل محمول بر  موضوع به ضرورت باشد نه به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اول را بحث کردیم که معروفیت مبادی برهان بود و ثابت  کردیم که باید مبادی برهان معروف و اوضح از نتیجه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وارد دومین بحث می شویم که عنوان سوم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عنوان سوم بعداً وارد می شویم</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ابتدا ضرورت را توضیح می دهد و مواردی را که ضرورت حاصل اند  بیان می کند دو قسم از ضرورت را ذکر می کند که در فلسفه مطرح  اند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ضرورت را مطرح می کند که در منطق مطرح است آن دو قسمی که  در فلسفه مطرح اند مقدمهً ذکر می شوند و مورد بحث نیستند و در بحث ما  دخالتی ندارند از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که در منطق باید مطرح شود  ایشان یک قسم را استثنا می کند و بقیه را می  گوید که می توانند در مقدمه ی برهان وجود پیدا کنند فقط قسم  چهارم از بین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را می گوید در مبدء برهان کافی نیست  بلکه در مبدء برهان باید ضرورت را به 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داشته باشیم پس در اینجا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فلسفی به حمل مربوط نیست یعنی لازم نیست  چیزی را بر چیزی حمل کنیم و بگوییم  محمول برای موضوع ضرورت دارد خود یک شیء را ملاحظه می  کنیم و می بینیم ضرورت دارد به عبارت دیگر ضرورت  فلسفی به حسب تصور است و از حمل خالی است اما ضرورت منطقی به  حسب تصدیق است و همراه با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 منطقی دارد و اینطور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فلسفه می  گوییم فلان چیز ضروری است یعنی وجودش  ضروری است یا عدمش ضروری است نه اینکه چیزی  برای او ضروری است نمی خواهیم محمولی را برای  آن ضروری کنیم بلکه خودش را ضروری می کنیم مثلا  واجب الوجود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الباری ضروری است ولی  واجب الوجود، ضروری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الباری، ضروری  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وجودی ضروری باشد ضرورت فلسفی حاصل است و  در جایی که عدمی ضروری باشد ضرورت فلسفی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بگوییم واجب الوجود موجود است بالضروره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حمل  کنیم اینکه ما حمل می کنیم برای این است که  تصور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وجود واجب ضروری  است و چیزی را حمل نمی کنیم فقط این وجود را متصف  به ضرورت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گوییم عدم  شریک الباری ضروری است در اینجا هم چیزی را  حمل نمی کنیم بلکه متصف می کنیم عدم را به ضرورت</w:t>
      </w:r>
      <w:r>
        <w:rPr>
          <w:rFonts w:eastAsia="IRNazanin" w:cs="IRNazanin"/>
          <w:color w:val="111111"/>
          <w:sz w:val="28"/>
          <w:szCs w:val="28"/>
          <w:rtl w:val="true"/>
          <w:lang w:bidi="fa-IR"/>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نوع ضرورت، ضرورت فلسفی هستند که در باب تصورمطرح اند نه در باب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حمل هم نیستند اگر چه در تبیین این دو،  گاهی حمل می کردیم و می گفتیم وجودش ضروری  است یا عدمش ضروری است ولی کاری به حمل نداریم و  می گوییم این وجود، ضروری است و این عدم،  ضروری است بدون اینکه حملی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قسم از ضرورت، ضرورت فلسفی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در همه جا یک معنا دارد  مورد آن فرق می کند در یک جا واردِ در قضیه می شود و در  یک جا وارد در مفردات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مورد ضرورت،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مورد ضرورت، وجود یا عدم است نه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الضروری اما ان یقال بحسب الوجود المطلق بلا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این عبارت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یقال بحسب العدم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ضرورت  فلسفی را بیان می کند و در خط بعدی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ان  یقال بحسب وجود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منطقی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یا گفته می شود به حسب وجود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وجود مطلق،  همان بلا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بلا شرط یعنی بلا شرط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مطلق  یعنی وجود خالی وهیچ شرطی کنارش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این وجود ضروری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لا یمکن البته ان یفرض معدوما فی  وقت من الاوقات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ضروری که به حسب وجود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من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ازل نه در ابد و نه در غیر ازل و ابد نمی   توان هیچ وقت عدم را بر اوعارض کرد حتی در فرض هم نمی توان وارد  کرد</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ضرورتی که به حسب وجود گفته می شود اقتضا می کند که آن وجود از  بین نرود و قابل زوال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ضروری، وجودی است که ممکن نیست معدوم فرض شود در  هیچ وقتی از اوقات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وقتی از اوقات معدوم فرض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کنیدکه مصنف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که فرض کنید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که معدومش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از این، نمی توان فرض انعدام برایش داشته باشید  چون اینچنین وجودی که وجود واجب است وقتی تعریف  می شود اینطور آن را تعریف می کنیم که مقتضای  ذات است و از جایی دریافت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اینچنین وجودی، عدم عارض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حتی فرض کرد که عدم بر آن عارض شود و الا آن طور که قرارش داده بودیم  قرار داده نمی شود یعنی ما اینطور قرار دادیم که  وجودی باشد مقتضای ذات، و از جایی دریافت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وجودی که ازلی و ابدی است نمی  تواند عدم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عدم بر آن غلط است و الا معلوم می شود این  وجودی که شما تصور کردید یک وجود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الان تصور می کنیم از وجودی که در فلسفه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است که عدم بر آن عارض نمی شود فرض عدم هم بر آن  نمی شود</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این سه ماده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با ماهیت که مقایسه می شود  یا ضروری است یا عدمش ضروری است یا هیچکدام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در آنجا همان وجوبی است که برای واجب  تعالی ثابت می شود یا ضرورت در آنجا همان انسان است که  برای شریک الباری ثابت می شود اصلا پای حمل در میان  نیست به محض اینکه حمل کنید ضرورت، ضروری منطقی  می شود و لو در فلسفه بکار ببرید مثلا در فلسفه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عالم است بضرورت الازلیه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تبارک ـ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حمل وجود دارد و لذا  ضرورت، ضرورتِ منطقی می شود و لو در فلسفه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ان یقال بحسب العدم المطلق و هو الشی الذی لا  یمکن البته ان یفرض موجودا فی وقت من الاوقات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ضروری گفته می شود به حسب عدم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عدم مطلق  یعنی عدم خالی، بدون اینکه حملی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عدم چیزی از چیزی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ضروری است برای موجودی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ضروری به حسب عدم مطلق است و ضروری به این  معنا، فرض وجودش محال است نه اینکه خود وجودش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هیچ یک از اوقات نمی توان فرض وجودش را کرد چون ادله نمی  گذارند چنین وجودی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شریکی باشد که خود  خداوند ـ تبارک ـ آفریده باشد روشن تر است که فرضش باطل است چون شریک  باید از همه جهت شریک با خداوند ـ تبارک ـ باشد در حالی که  این شریک، مخلوق است در حالی که خداوند ـ تبارک ـ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سوال می کنند که خداوند ـ تبارک ـ همه کار می کند  آیا ممکن است خداوند ـ تبارک ـ برای خودش شریک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خداوند ـ تبارک ـ می توان همه چیز  بیافریند ولی آن چیزی که آفرید شریک  نخواهد بود چون چیزی که آفریده می شود مخلوق است و خداوند  ـ تبارک ـ مخلوق نیست پس این، شریک خداوند ـ تبارک ـ نیست  اگر بخواهیم شریکی برای خداوند ـ تبارک ـ درست کنیم  باید او هم مثل خداوند ـ تبارک ـ واجب الوجود باشد و ذاتش اقتضای وجود  کند و مخلوق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توحید می گوید  چنین چیزی امکان ندارد زیرا اگر خداوند ـ تبارک ـ را  یافتی نمی توانی حتی شریک برای آن فرض  کرد لذا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آمده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بحث، بحث فلسفی است وارد آن نمی شوم و الا فرضِ شریک برای  خداوند ـ تبارک ـ باطل است نه اینکه وجودش باطل است بلکه فرضش باطل است  زیرا وقتی فرض شریک کردیم معلوم می شود که خداوند ـ  تبارک ـ را به طور صحیح تصور نکردیم چون اگر خداوند ـ تبارک ـ را به  طور صحیح تصور کنیم محال است که برایش شریک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متناقضان را به طور صحیح تصور کنیم محال است حکم به اجتماع متناقضان  کنیم و محال است که حکم به ارتفاعشان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اجتماع و ارتفاع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یقال بحسب وجود حمل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اینجا وارد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از اقسام ضروری منطقی می شود که در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حمل یا سلب الحمل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موجبه، حمل هست و در  قضیه سالبه، سلب الحمل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ایشان می فرماید ما  می توانیم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ضروری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ضروری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ازلیه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ذاتیه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وصفیه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بشرط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وقتیه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همه ضرورت ها را قبول می کند ومی گوید در برهان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بشرط المحمول که قسم چهارم است را می گوید در برهان راه ندارد چون  ضرورت بشرط المحمول در واقع ضرورت نیست</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قضیه ممتنع را ممکن است ضرورت بشرط المحمول به آن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محمول را اگر قید موضوع قرار بدهید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الکاتب، کاتب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 بشرط المحمول است یعنی اگر محمول را شرط موضوع قرار  بدهید جهت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موضوع، خالی بود یعنی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امکان داشت 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موضوع قرار دادید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بشرط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کردید در این صورت ضروری می  شود چون انسان بشرط الکتابه کاتب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بشرط المحمول با قضیه  ممکنه جمع می شود و در واقع ضرورت نیست بلکه یک نوع  برداشتی از قضیه است به این جهت اینچنین  ضرورتی در برهان کافی نیست اما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دیگر در برهان بکار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ضرورت 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ایجاب یا سلب دائمی باشد دائمی  یعنی ازلی و ابدی باشد یعنی از ازل تا ابد ما  ایجاب یا سلب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اینچنین  ضرورت ازلی اختصاص دارد به قضایایی که موضوع آنها خداوند  ـ تبارک ـ است و محمولشان وجود خداوند ـ تبارک ـ یا صفتی از صفات او  است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موجبه و یکی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علم را ازلاً  و ابداً برای خداوند ـ تبارک ـ ثابت می کنیم نه در ازل و نه در  ابد و نه در بین این دو اجازه انفکاک داده می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سلب جسمیت می کنیم ازلا وابداً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سالبه، سلبش ازلی و ابدی است و در موجبه اثباتش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ضرورتی که نمی توان هیچ  وقت او را زائل کرد و با هیچ شرائطی نمی توان او را زائل کرد  ضرورت ازلیه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یقال بحسب وجود حمل ما او عدمَ حمل ما و هو سلبه و  هذا علی انحاء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حسب یکی حملی که وجود گرفته یا به حسب عدم حملی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حمل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 پس به اینصورت شد  که در قضایای موجبه، وجود الحمل ضروری می شود و در  قضایای سالبه، سلب الحمل ضروری می شود</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اما ان یکون السلب و الایجاب دائما لم  یزل و لا یزال کقولنا الباری واحد و الباری لیس  بجسم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  و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ورود در بحث از ضرورت ازلیه می کند که حمل یا سلب  دائما حاصل است و هیچ وقت قابل از بین رفتن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و 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در  گذشته زائل شده پس ازلی بوده و نه در آینده زائل می شود پس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در ضرورت ذاتیه می شود که دومین قسم از  ضرورتهای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ضرورت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حمل بر چیز دیگر می کنیم یا  سلب می کنیم ولی اینچنین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گوییم حمل می کنیم مطلقا  یا سلب می کنیم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ذاتِ موضوع باقی است این محمول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واجب تعالی نگفتیم مادامی که ذاتش باقی است واحد است  زیرا می دانیم ذاتش واحد است و نیاز به قید ندارد  اما در مورد بقیه می گوییم مادامی که ذاتش  باقی است این حکم را دارد مثلا 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حیوان ناطق است که ذاتش هست از وقتی که این ذات  انسان را خداوند ـ تبارک ـ می آفریند تا وقتی که این ذات  از بین می رود حیوان ناطق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ذات انسان باقی است حیوانیت و ناطقیت  برای او هست</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ضرورت ازلیه و ضرورت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ازلیه، همیشه محمول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ضرورت ذاتیه هم،  همیشه محمول هست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در ضرورت ازلیه  است ازل و ابد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ضرورت ذاتی است مادام  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السلب و الایجاب لیس دائما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سلب آنها دائمی نیست بدون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قید می خورد  و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ضرورت، دائم است ولی دائم علی الاطلاق نیست بلکه دائم است  ولی مشروط به وجود موضوع و 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دائما مادام ذات الموضوع موجودا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سلب و ایجاب دائمی است اما مادامی که ذات موضوع موجود است  ذاتاً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مصنف می آورد در حالی که به نظر می رسد لازم  نیست چون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ذات الموضوع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جواب این است که این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ذات الموضوع موجوداً ذاتا این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یکبار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ذات الموضوع موجوداً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دیوار، ابیض است یعنی صفت بیاض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ذاتش اگر  باقی باشد ابیض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ذاتش باقی است ولی  ا بیض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بگوییم ضرورت هست  مادامی که این ذات موجود است وصفا و متصفا نه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ضرورت، ضرورت صفتی و وصفی است مادام الذات، ضرورت  حاصل نیست چون ممکن است دیوار باشد ولی بیاضیت  برایش ضرورت نداشته باشد در آنجا باید بگوییم مادام الوصف  یعنی مادامی که این ذات، موجود است وصفا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  کل انسان حیوان بالضروره</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بین انسانیت و حیوانیت ضروریت است ولی  مادامی که انسان، زنده است در اینصورت می گویند 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انسان از بین رفت حیوانیت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به طور کلی حیوانیت علی  الاطلاق برای انسان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شرط بقاء ذات برای انسان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شرطی که ذات ا نسان باقی است حیوان هم بر آن حمل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مادام کل انسان و کل موصوف بانه انسان ـ و هو الموضوع ـ  موجود الذات فانه یوصف بانه حیوان لا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ابتدا انسان را مجمل تصور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مفصّل تصور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موصوف بانه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منطق داریم که  باید وصفِ عنوانی را در بعضی جاها لحاظ کنیم مثلا انسان  یک موجودی است که عنوانش انسان است و این وصف، وصف عنوانی  است یعنی به این ذات، عنوان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  ذاتی است ولی عنوانش این است که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عنوانی را در موضوع اخذ می کنند به طوری که با خود این  وصفِ عنوانی گویا یک قضیه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الانسان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قضیه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وصفِ عنوانی را زائل می  کنیم در خود موضوع، یک قضیه درست می شود که در منطق به آن  عقد الوضع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به معنای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در این گونه موارد خودش  یک قضیه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می 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موصوف بانه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حالت قضیه دارد</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به تعبیر دیگر، هر شی که موصوف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با هم موضوع قضیه می شوند مادامی که ذاتش موجود است  موصوف می شود به اینکه حیوان است نه اینکه دائما موصوف  شود به اینکه حیوان است حتی بعد از اینکه انسان مرد</w:t>
      </w:r>
      <w:r>
        <w:rPr>
          <w:rFonts w:eastAsia="IRNazanin" w:cs="IRNazanin"/>
          <w:color w:val="111111"/>
          <w:sz w:val="28"/>
          <w:szCs w:val="28"/>
          <w:rtl w:val="true"/>
          <w:lang w:bidi="fa-IR"/>
        </w:rPr>
        <w:t>.</w:t>
      </w:r>
      <w:bookmarkStart w:id="304" w:name="pg4353_50695"/>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انسان یفسد فلا یبقی اتصافه بانه  حیوان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این معنایی که کردی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فاسد شود حیوان بر اوحمل نمی شود پس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فاسد شود دیگر حیوان نیست پس نمی توان  گفت انسان، حیوان است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است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باید قید بیاوریم که این دوام،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وجود و دارائی اش را از دست  بدهد یعنی علاقه ای که بین نفس و بدن بود فاسد شود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 مصنف در کتاب اشارات، بدن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دائما برای این آمده که اینطور نیست که همه  انسانها دائما حیوان باشند ولی چون وقتی که از انسانیت  می افتد و جماد می شود حیوان نیست</w:t>
      </w:r>
      <w:r>
        <w:rPr>
          <w:rFonts w:eastAsia="IRNazanin" w:cs="IRNazanin"/>
          <w:color w:val="111111"/>
          <w:sz w:val="28"/>
          <w:szCs w:val="28"/>
          <w:rtl w:val="true"/>
          <w:lang w:bidi="fa-IR"/>
        </w:rPr>
        <w:t>.</w:t>
      </w:r>
    </w:p>
    <w:p>
      <w:pPr>
        <w:pStyle w:val="Heading2"/>
        <w:numPr>
          <w:ilvl w:val="1"/>
          <w:numId w:val="1"/>
        </w:numPr>
        <w:rPr/>
      </w:pPr>
      <w:bookmarkStart w:id="305" w:name="__RefHeading___Toc1168636_1479056682"/>
      <w:bookmarkStart w:id="306" w:name="_Toc102"/>
      <w:bookmarkEnd w:id="305"/>
      <w:r>
        <w:rPr>
          <w:rtl w:val="true"/>
        </w:rPr>
        <w:t>توضيح ضرورت ازليه و ضرورت وصفيه و ضرورت بشرط المحمول</w:t>
      </w:r>
      <w:r>
        <w:rPr>
          <w:rtl w:val="true"/>
        </w:rPr>
        <w:t xml:space="preserve">/ </w:t>
      </w:r>
      <w:r>
        <w:rPr>
          <w:rtl w:val="true"/>
        </w:rPr>
        <w:t>اقسام ضرورت و معاني آنها</w:t>
      </w:r>
      <w:r>
        <w:rPr>
          <w:rtl w:val="true"/>
        </w:rPr>
        <w:t xml:space="preserve">/ </w:t>
      </w:r>
      <w:r>
        <w:rPr>
          <w:rtl w:val="true"/>
        </w:rPr>
        <w:t>بيان ضروري بودن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93/04/02</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ضرورت ازلیه و ضرورت وصفیه و ضرورت بشرط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ضرورت و معانی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ضروری بودن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لا مادام ذات الموضوع موجودا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داشتیم  اقسام ضرورت را می شمردیم بعد از اینکه ضرورت فلسفی را که  مربوط به باب تصور است توضیح دادیم به ضرورت منطقی  پرداختیم که مربوط به تصدیق و حمل است و گفتیم در ضرورت  منطقی می گوییم محمول برای موضوع ضرورت دارد و  این ضرورت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ضرورت ازلی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ضرورت 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ضرورت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این را می خواهیم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ضرورت بشرط 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وقتیه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ضرورت 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محمول برای موضوع ازلا و ابدا وبه تعبیر جامع دائما وجود داشته  باشد یا دائما سلب شود گفته می شود که قضیه، ضروریه  ی ازلیه است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  تعالی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ازلا و ابدا واحد است به تعبیر جامع  دائما واحد است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ازلا و چه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ضرورت، قیدی نداشت و محمول برای موضوع ازلا و ابدا به  طور مطلق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ذات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وصف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ضرورت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ضرورت قید می آوریم به صورت مطلق نمی گفتیم  اینطور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برای موضوع ثابت است مادامی  که ذات موضوع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ازلیه قید بقاء ذات را  نداشتیم چون ذات، ذات الله بود و احتیاج به قید نداشت بقائش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قضیه ضروریه ذاتیه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این بود که محمول برای موضوع دائما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این بود که محمول برای موضوع ما دام ذات الموضوع ضروری است</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ضرورت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برای  موضوع ضروری است اما نه دائما و نه مادامی که ذات موضوع باقی  است بلکه مادامی که وصف موضوع باقی است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ذات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بیاید ولی در تقدیر است  وقتی می گوییم این محمول برای موضوع حاصل است  مادامی که وصف برای موضوع است وصف اگر موضوع است باید ذات موضوع  هم باشد که بتواند وصف را بگیرد پس در ضرورت وصفیه قید ذات هم  در تقدیر است یعنی وقتی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مادامی که کاتب است متحرکٌ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را برای  انسانی قرار می دهیم که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مادامی که  وصف کتابت باشد محمول بر آن حمل شود مادامی که ذات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باید انسان باقی باشد هم صفت کتابت باید باقی باشد تا  تحرک ید که محمول است حاصل شود بنابراین در جای که ضرورت  وصفیه داریم مادام الذات را هم در تقدیر داریم و لو به  تصریح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روشن است اما مصنف می  گوید در اینجا که ما محمولی را بر موضوعی به اعتبار  صفتی که آن موضوع دارد حمل می کنیم در آنجا حمل ما لازم  نیست دائمی باشد حمل ما لازم نیست مادام الذات باشد بلکه حمل ما  فقط مادام الوصف است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ابیض فانه مفرق لنور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 النور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 این  محمول برای موضوع ضروری است اما تا چه وقتی ضروری است؟  مادامی که وصف یعنی بیاض حاصل باشد لذا دائما ضروری  نیست اگر بیاض را جدا کردید مفرق بودن لنور البصر حاصل  نمی شود همچنین مادام ذات الموضوع، تفرق نور بصر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موضوع را که جسم سفید است رنگی می کنیم و صفت بیاض  را می گیریم اما ذات باقی است در اینصورت تفرق نور  بصر حاصل نمی شود پس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دوام نیست و چون دوام نیست ضرورت،  ضرورت از لیه نیست چون مادام الذات را نمی توانیم  بیاوریم و اگر بیاوریم کافی نیست پس معلوم  می شود که ضرورت ذاتیه هم نیست پس حتما باید ضرورت و  صفیه باشد یعنی مادامی که این وصف، حاصل است  این محمول به طور ضروری واقع می شود یعنی  مادامی که بیاض حاصل است تفرق نور بصر حاصل می شود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کتابت حاصل است تحرک ید حاصل می شود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دو مطلب روشن شد که نباید با هم خَلط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ضرورت و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می گیریم و اینچنین  می گوییم که این محمول بر این موضوع حمل می  شود مادامی که این موضوع این صفت را دارد و قهرا اگر این  صفت را دارد پس ذاتش هم موجود است پس مادامی که این ذات هست و  مادامی که این صفت را دارد این محمول حاصل است دیگر  نمی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این ذات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ذاتی که این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ذات وجود دارد که این صفت را قبول کرده است یعنی مادام الذات،  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ضرورت وصفیه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ذات  انسان باشد و حرکت ید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احتیاج دارد که وصف هم کنارش باشد  تا ما بتوانیم این محمول را حمل کنیم یعنی  وقتی می توانیم بگوییم انسان متحرک الاصابع است که  وصف کتابت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انسان به تنهایی کافی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الذات 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حال 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گوییم خودمان  را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می کنیم نه اینکه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باید آن را در تقدیر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لا مادام ذات الموضوع موجودا بل مادام ذاته موصوفا  بالمعنی الذی جعل موضوعا معه</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صورت تحقق می گیرد اما نه تا وقتی که ذات  موضوع موجود باشد بلکه مادامی که ذات موضوع موصوف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محمول به  طور ضروری برای موضوع حاصل است مادامی که آن موضوع، موصوف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آن معنا موضوع قرار داده شده با آن موضوعی که ذاتش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انسان، موضوع است ولو تعبیر به کاتب کنید یا آن جسم  منظور ما است ولو تعبیر به ابیض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و کتابت که  صفت است معنایی است که این ذات را به آن معنا موصوف می  کنیم و آن ذات را با این معنا، موضوع قرار می دهیم که  موضوع، خود ذات به تنهایی نیست بلکه موضوع، ذات است به علاوه آن  معنایی که آن موضوع به این معنا موصوف شده مثلا موضوع، جسم است  به علاوه معنای بیاض که از مجموع آن تعبیر به ابیض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موضوع، انسان است به علاوه معنای کتابت که از  مجموع آن تعبیر به کاتب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گوییم مادامی که این موصوف به آن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کتابت  یا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این محمول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ضروری وصفیه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ابیض فهو بالضروره ذو لون مفرق للبصر لا دائما لم یزل  و لا یزال</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آن این است که هر ابیضی ضرورهً صاحب رنگی است که نور چشم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و تاریکی چشم را می  بندد یعنی تخم چشم می شود آن دایره سیاهی که  در چشم است کوچک می شود اما در وقت روشنایی چشم باز می  شود و آن دایره هم بزرگ می شود پس روشنایی یا سفیدی  مفرق و باز کننده بصر است اما سیاهی چشم را قبض و جمع می کند  حال در اینجا می گوید هر ابیضی بالضروره صاحب  رنگی است که آن رنگ چشم را باز می کند حال که صاحب این رنگ است  آیا دائما صاحب این رنگ است که ضرورت، ضرورت ازلیه بشود؟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دائما لم یزل و 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اینکه دائما این جسمِ صاحب بیاض دارای تفرق بصر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گذشته است یعنی از بین نرفته پس ازلی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آینده است یعنی از بین  نمی رود پس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دائما لم یزل و 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از  لیه را خارج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مادام ذات الموصوف بانه ابیض موجودا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اگر ذات موصوف موجود باشد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بعض الذوات الموصوفه بانها ابیض قد تزول هذه الصفه عنها مع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مصنف می خواهد  بیان کند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p>
    <w:p>
      <w:pPr>
        <w:pStyle w:val="BookText"/>
        <w:rPr/>
      </w:pPr>
      <w:r>
        <w:rPr>
          <w:rFonts w:ascii="IRNazanin" w:hAnsi="IRNazanin" w:eastAsia="IRNazanin"/>
          <w:color w:val="111111"/>
          <w:sz w:val="28"/>
          <w:sz w:val="28"/>
          <w:szCs w:val="28"/>
          <w:rtl w:val="true"/>
          <w:lang w:bidi="fa-IR"/>
        </w:rPr>
        <w:t xml:space="preserve">بعض  ذواتی که موصوفند به اینکه ابیض اند صفت از آنها زائل می  شود با وجود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باقی است و مادام الذات صدق می کند ولی  وصف از بین رفته لذا محمول حمل نمی شود یعنی ذات جسم  باقی است اما صفت ابیض را از دست داده است و محمول که ـ هو ذولون مفرق  للبصرـ است مترتب نمی شود پس معلوم می شود که مادام الذات در  اینجا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ذواتی که موصوفند به بیاضیت، این صفت بیاض از  آنها زائل می شود با وجود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از بین می رود ولی ذات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یزول ایضا مایلزم هذه الصفه و هو ذو لون مفرق  للبصر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صفت بیاض، زائل شد آن که حمل بر بیاض می شود هم زائل  می شود</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لازم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بیاضیت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زائل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بیاض را از این جسم گرفتیم صفت را  گرفتیم اما ذات را باقی گذاشتیم با وجود این می  بینیم محمول، حمل نمی شود از اینجا می فهمیم  که محمول، مادام وصف الموضوع می آید نه مادام ذات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مادام الذات موصوفه بانها ابیض فانها تکون لا محاله موصوفه  بانها ذات لون مفرق للبصر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را باید به این صورت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دائما و لا مادام ذات بل ما دامت  الذات موصوفه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عطف بر آن دو جمله  قبلی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مصنف این عبارت را جمله مستانفه  بگیرد و ربطی به جمله قبل نداشته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تکون 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ذات موصوف به ابیض است این ذات موصوف، موصوف می  شود به اینکه صاحب لونی است که مفرق بصر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صفت  بیاضیت را از او گرفتید، این لون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قسم چهارم از اقسام ضرورت می شود که به آن ضرورت بشرط  المحمول می گوییم</w:t>
      </w:r>
      <w:r>
        <w:rPr>
          <w:rFonts w:eastAsia="IRNazanin" w:cs="IRNazanin"/>
          <w:color w:val="111111"/>
          <w:sz w:val="28"/>
          <w:szCs w:val="28"/>
          <w:rtl w:val="true"/>
          <w:lang w:bidi="fa-IR"/>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ضرورت بشرط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ضرورت بشرط المحمول انجام می دهیم این است که  محمول را قید و شرط برای موضوع قرار می دهیم و می  گوییم با این قیدی که برای موضوع  آوردیم محمول را برای موضوع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عبارت را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محمول است همین محمول را  شرط برای موضوع که انسان است قرار می دهیم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محمول را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آوریم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الکاتب، کاتب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آورده می شود یعنی همان  محمول را در موضوع قید قرار می دهیم حمل محمول بر چنین  موضوعی که خود محمول را دارد ضروری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ضرورت بشرط المحمول چگونه ساخته می شود  یعنی محمول را قید و شرط و صفت برای موضوع قرار می  دهیم سپس موضوعِ مقید، محمول را به ضرورت می گیرد در  حالی که این موضوع وقتی مقید نبود محمول را به مکان گرفته  بودند نه به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تکون الضروره فیه بشرط مادام المحمول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ضرورتی که در این حمل هست ضرورت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المحمول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مادامی که محمول، موجود برای موضوع است ضرورت حاصل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یصح فی کل وجود و فی کل نحو من الضروره مما  سبق ذکره و مایجیء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این ضرورت بشرط المحمول در کجاست؟ مصنف می فرماید جای آن  در تمام قضایا است هم قضایایی که ممکنه هستند هم  حتی قضایایی که ضروریه هستند به یکی از  چهار قسم دیگر، مثلا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ضرورت  ذاتیه بود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ذات انسان موجود است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این صورت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الحیوان  حیوان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مثال برای ضرورت بشرط المحمول شد  ولی در اینجا، هم ضرورت بشرط المحمول است هم ضرورت ذاتیه است و  گاهی اگر اصطکاکی بین آنها پیش بیاید ضرورت  ذاتیه مقدم می شود و ضرورت بشرط المحمول، ضرورت ضعیفی است</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 بشرط المحمول، در هر وجود و هر قضیه ای صحیح  است و همچنین در هر یک از ضرورتهایی که ذکر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هم در خود  قضیه که قید ضرورت ندارد شما می توانید ضرورت بشرط  المحمول درست کنید هم در قضیه ای که قید ضرورت است  می توانید ضرورت بشرط المحمول درست الان در این مثالی که  ما زدیم، ضرورتِ ذاتیه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ضرورت بشرط المحمول درست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که حیوان است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موجود ضروری الوجود او غیر ضروری الوجود  فانه مادام موجودا فلا یمکن الا یکون موجودا بشرط مادام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موجودی چه ضروری الوجود باشد چه غیر ضروری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می خواهد بیان کند در قضایان ضروریه می  توانیم برای هر موجودی، ضرورت بشرط المحمول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موجود است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موجود نباشد با داشتنِ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بیاید نمی توانیم  بگوییم محمول نمی آید بلکه محمول، ضرورتا باید  بیاید مثلا فرض کنید که محمول، موجود است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هم همین را محمول گرفته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شرط شود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است که شما نتوانید موجود را بر آن حمل کنید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موضوع بردید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چنین موضوعی حمل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انما یفرد هذا القسم فیما لا یکون لمحموله  ضروره اذا رفع هذا الشرط البته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محمول</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گوید جاهایی داشتیم که ضرورت بشرط المحمول با  بقیه ضرورتها جمع می شدند و مثال برای آن زدیم به  جایی که ضرورت ذاتیه با ضرورت بشرط المحمول جمع می شود  مصنف می فرماید در یک جایی ضرورت بشرط المحمول تنها  است و از بقیه ضرورتها جدا می شود و آن در جایی است که  وقتی ضرورت بشرط المحمول را بردارید رابطه بین موضوع و محمول،  ضروری نباشد بلکه ممکن باشد مثلا فرض کنید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قیام یا  کتابت وزید، رابطه ی ضروری نیست رابطه ی  امکانی است در چنین جایی اگر ضرورت بشرط المحمول درست  کنید ضرورت بشرط المحمول هست اما بقیه ضرورت ها نیست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بشرط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 باشد اگر محمولِ چنین  قضیه ای برای موضوع، ضرورت دیگری نداشته باشد و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 در اینصورت دیده می شود  که محمول هیچ ضرورتی ندارد و می توان محمول را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 کل انسان فانه قاعد بالضروره مادام قاعدا و لا نقول قاعد  بالضروره و نسکت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فانه قاعد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شوید غلط است ولی وقتی قید باشد با  قید،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فماده الجهه من الضروریات ممکنه لکل من الموضوع و فی کل  وقت و بهذا تفارق الاقسام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ضرورت بشرط المحمول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یعنی رابطه واقعی موضوع و محمولش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 که اضافه می کنیم قضیه را ضروری می کند  اگر شرط را اضافه نکنیم و ماده ی خود قضیه را ملاحظه کنیم  ضرورت در آن نیست بر خلاف باقی ضرورتها که ماده قضیه آنها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ذاتیه خود این قضیه، ماده اش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قضیه ای که ضرورت بشرط المحمول دارد خود ماده ضرورت ندارد با قید  و وصف و شرطی که ما کردیم ضرورت درست شده پس ماده قضیه در ضرورت  بشرط المحمول خالی از ضرورت است و در باقی ضرورتها ماده قضیه،  دارای ضرورت است و این، فرق بین ضرورت بشرط المحمول با  بقیه ضرورتها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ضروریات، ماده اش ممکن است و به همین بیان،  این ضرورت بشرط المحمول با اقسام دیگر مفارقت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ضرورت  بشرط المحمول را شرط را بردارید ضرورت برداشته می شود اما در  بقیه قضایا ضرورت برداشته نمی شود و ضرورت، باقی است</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ممکنه  لکل من الموضوع و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قید را می آورد  چون قضایایی که مقدمه ی برهان می شوند علاوه بر  اعرف بودن و ضروری بودن باید کلی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کلی،  کل افراد نیست بله ممکن است در بعضی جاها، کل افراد کافی باشد  ما در اینجا کل افراد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 افراد در کل  ازمان مراد است معنای کلی در باب برهان همین است که کل افراد در  کل ازمان باشد مثلا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فرد فرد انسان، حیوان است و در همه زمانها هم  حیوان است در اینجا برای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الموضوع و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کلیتی باید باشد تا مقدمه برهان این شرط سوم را هم داشته  باشد</w:t>
      </w:r>
      <w:r>
        <w:rPr>
          <w:rFonts w:eastAsia="IRNazanin" w:cs="IRNazanin"/>
          <w:color w:val="111111"/>
          <w:sz w:val="28"/>
          <w:szCs w:val="28"/>
          <w:rtl w:val="true"/>
          <w:lang w:bidi="fa-IR"/>
        </w:rPr>
        <w:t>.</w:t>
      </w:r>
      <w:bookmarkStart w:id="307" w:name="pg4353_50705"/>
    </w:p>
    <w:p>
      <w:pPr>
        <w:pStyle w:val="Heading2"/>
        <w:numPr>
          <w:ilvl w:val="1"/>
          <w:numId w:val="1"/>
        </w:numPr>
        <w:rPr/>
      </w:pPr>
      <w:bookmarkStart w:id="308" w:name="__RefHeading___Toc1168638_1479056682"/>
      <w:bookmarkStart w:id="309" w:name="_Toc103"/>
      <w:bookmarkEnd w:id="307"/>
      <w:bookmarkEnd w:id="308"/>
      <w:r>
        <w:rPr>
          <w:rtl w:val="true"/>
        </w:rPr>
        <w:t>توضيح ضرورت وقتيه</w:t>
      </w:r>
      <w:r>
        <w:rPr>
          <w:rtl w:val="true"/>
        </w:rPr>
        <w:t xml:space="preserve">/ </w:t>
      </w:r>
      <w:r>
        <w:rPr>
          <w:rtl w:val="true"/>
        </w:rPr>
        <w:t>اقسام ضرورت و معاني آنها</w:t>
      </w:r>
      <w:r>
        <w:rPr>
          <w:rtl w:val="true"/>
        </w:rPr>
        <w:t xml:space="preserve">/ </w:t>
      </w:r>
      <w:r>
        <w:rPr>
          <w:rtl w:val="true"/>
        </w:rPr>
        <w:t>بيان ضروري بودن برهان</w:t>
      </w:r>
      <w:r>
        <w:rPr>
          <w:rtl w:val="true"/>
        </w:rPr>
        <w:t xml:space="preserve">/ </w:t>
      </w:r>
      <w:r>
        <w:rPr>
          <w:rtl w:val="true"/>
        </w:rPr>
        <w:t>فصل اول</w:t>
      </w:r>
      <w:r>
        <w:rPr>
          <w:rtl w:val="true"/>
        </w:rPr>
        <w:t xml:space="preserve">/ </w:t>
      </w:r>
      <w:r>
        <w:rPr>
          <w:rtl w:val="true"/>
        </w:rPr>
        <w:t>مقاله دوم</w:t>
      </w:r>
      <w:r>
        <w:rPr>
          <w:rtl w:val="true"/>
        </w:rPr>
        <w:t xml:space="preserve">/ </w:t>
      </w:r>
      <w:r>
        <w:rPr>
          <w:rtl w:val="true"/>
        </w:rPr>
        <w:t>فن خامس</w:t>
      </w:r>
      <w:r>
        <w:rPr>
          <w:rtl w:val="true"/>
        </w:rPr>
        <w:t xml:space="preserve">/ </w:t>
      </w:r>
      <w:r>
        <w:rPr>
          <w:rtl w:val="true"/>
        </w:rPr>
        <w:t xml:space="preserve">برهان شفا </w:t>
      </w:r>
      <w:r>
        <w:rPr/>
        <w:t>93/04/03</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ضرورت وقتیه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ضرورت و معانی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ضروری بودن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تکون الضروره متعلقه بشرط وقت کائن  لا محاله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بحث  در اقسام ضرورت منطقی داشتیم و گفتیم ضرورت منطقی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ضرروت ازلیه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ضرورت ذاتیه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ضرورت وصفیه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ضرورت بشرط 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ضرورت وقتیه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وارد قسم پنجم می شوم ضرورت وقتیه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ضرورت ذاتی و ضرورت وصفی چیست؟</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ما نسبت اربع را  همیشه باید بین کلیات در نظر بگیریم نه  بین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 بپرسد زید و عمر چه  نسبتی دارند می گوییم هیچ نسبتی ندارند چون  جزئی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سوال کند که انسان با حیوان چه نسبتی دارد  مثلا می گویند عموم و خصوص مطلق است چون هر دو کلی اند یا  انسان با شجر، تباین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هم نباید  بگوییم در فلان قضیه که ضرورت ذاتی دارد با فلان قضیه  که ضرورت وصفی دارد چه نسبتی است؟ باید به طور کلی ملاحظه  کرد و گفت ضرورت وصفی با ضرورت ذاتی چه نسبتی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نسبت بین دو قضیه را نمی سنجیم بلکه نسبت بین  کلی ها را می سنجیم حتما مراد سائل همین بود ه که نسبت  بین دو کلی گفته شود که چه نسبتی است؟ اگر ملاحظه کنیم که  این دو، دو قسم برای یک مقسم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ذاتی، یک  قسم است و ضرورت وصفی قسم دیگر است مقسم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توجه کنیم، با آن قانونی که می  گوید اقسام، قسیم یکدیگرند اگر چه قِسمِ مقسم اند معلوم  می شود که بین این قسم و آن قسم رابطه تساوی و عموم و  خصوص مطلق و عموم و خصوص من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ادعا کرد که  تباین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خود آن عنوان با این عنوان تباین  دارند و مثل دو ماهیت می مانند که با هم تباین دارند سپس  مصادیق را جستجو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جایی که ضرورت ذاتی صدق کرد آیا ضرورت وصفی  می تواند صدق کند یا نه؟ و بالعکس نگاه می کنیم می  بینیم صدق ضرورت ذاتی هیچ وقت زمینه را برای  صدق ضرورت وصفی فراهم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هم مسدود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ذاتی، مطلبی است و ضرورت وصفی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دو کنار هم اتفاق بیفتند و جمع شوند  مثلا محمول را با ذات موضوع می سنجیم می بینیم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می سنجیم می بینیم ضرورت دارد یا  ندارد؟ این دو سنجش است و دو ضرورت درست می کند اینطور  نیست که بگوییم هرجا ضرورت ذاتی بود ضرورت وصفی است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تساوی و نه عموم و خصوص مطلق نه و عموم و خصوص من وجه  می توان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که ببیینم وصف چیست و  موضوع و محمول چیست؟ محمول یکبار به لحاظ ذاتِ موضوع ضروری  می شود و یک بار به لحاظ وصف ضروری می شود و یکبار  به لحاظ هر دو ضروری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از خود  این عنوان که ضرورت ذاتی است بدست بیاوریم که ضرورت  وصفی ممکن است یا نیست اصلا نسبت سنجی در اینجا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گفت ضرورت، ضرورت ذاتی است اگر محمول  با ذات موضوع ارتباط لاینفک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ضرورت، ضرورت وصفی  است اگر محمول با وصفِ موضوع، ارتباط لاینفک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ممکن است هر دو با هم در کنار یکدیگر اتفاق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یکی اتفاق بیفتد و گاهی هم ممکن است  هیچکدام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نسبت سنجی به آن صورت که  مد نظر شما است پیدا نمی شود بله می توان گفت که قابل اجتماع  هستند یا نه؟ جواب می دهیم که بله قابل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قضیه ای هم ضرورت وصفیه و هم ضروری  ذاتیه داشته باشید ولی ضرورت وصفیه از یک سنخ است و  ضرورت ذاتیه از سنخ دیگر است و این دو هیچ وقت با هم  مقایسه نمی شوند چون باید مصادیق را نگاه کرد که اگر  مصادیق یکی عام و یکی خاص بود عموم و خصوص مطلق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قِسمِ هم هستند ولی قِسمی  هستند که می توانند در یک قضیه جمع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شما  سوال کنید که دو قَسیم، دو ضد می شوند چگونه می شود که در  یک جامع شوند؟ جواب این است که حیثیت فرق می کند به  حیثیت اینکه این محمول با ذات، رابطه ی لا  ینفک دارد ضرورت ذاتی می شود و به حیثیت  اینکه با صفت، رابطه لا ینفک دارد ضرورت وصفی می شود و  چون حیثیت ها دو تا است لذا دو ضد در یک جا جمع نشدند بلکه در  دو جا جمع شدند</w:t>
      </w:r>
    </w:p>
    <w:p>
      <w:pPr>
        <w:pStyle w:val="BookText"/>
        <w:rPr/>
      </w:pPr>
      <w:r>
        <w:rPr>
          <w:rFonts w:ascii="IRNazanin" w:hAnsi="IRNazanin" w:eastAsia="IRNazanin"/>
          <w:color w:val="111111"/>
          <w:sz w:val="28"/>
          <w:sz w:val="28"/>
          <w:szCs w:val="28"/>
          <w:rtl w:val="true"/>
          <w:lang w:bidi="fa-IR"/>
        </w:rPr>
        <w:t>توضیح ضرورت وقتیه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برای موضوع ضرورت داشته باشد در وقت خاصی اما در اوقات دیگر  این محمول از آن موضوع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منکسف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بالضروره منکسف است اما در  وقتی که قمر در سایه زمین وارد می شود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ضروری برای قمر می شود این انکساف نه با ذاتِ  قمر رابطه ی لزومی و ضروری دارد و نه با وصف قمر رابطه ی  لزومی و ضروری دارد بلکه با حالتی که در وقت خاص برای قمر  اتفاق می افتد رابطه ی ضروری و لزومی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لاینفک از قمر است به شرطی که قمر در سایه  زمین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وقتهای دیگر، هم می تواند از ذات  قمر منفک شود هم از وصف قمر منفک شود مثلا وصف قمر، بزرگی و نورانی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ضرورتی را ضرورت وقتیه می گوییم که ضرورت محمول  برای موضوع فی وقت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بشرط المحمول که قسم چهارم است  و جلسه قبل خواندیم چگونه درست می شود؟</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موضوع را مقید به محمول کنید ضرورت بشرط المحمول درست می شود  ولی نحوه ی مقید کردن مختلف است گاهی به صورت شرط  می آید گاهی به صورت وصف می آید 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الکاتب کاتب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وصف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اذا کان  کاتبا کاتب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شرط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مادام کاتبا کاتب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وقت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ضرورت بشرط المحمول درست می کنند این یک  قانونی است که در ضرورت بشرط المحمول وجود دارد اما سوال این است که  در ضرورت وقتیه چه کار می کنیم؟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مادام منخسفا منحسف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ضرورت وقتیه هم،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و به موضوع چسبیده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به هر سه صورت در ضرورت بشرط المحمول گفت یعنی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مادامی  که منخسف است منخسف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 که منخسف است منخسف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به شرط  اینکه منخسف است منخسف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در زمانی که در سایه  زمین است منخسف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این را 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مادام منخسفا منخسف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ضرورت  وقتیه همان ضرورت بشرط المحمول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قضیه ضروریه  وقتیه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آورید و این قید را بعد  از محمول می آورید و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منخسف  بالضروره مادام منخسفا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قید را به موضوع بچسبانید و قبل  از محمول بیاورید در اینصورت، ضرورت بشرط المحمول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بین ضرورت وقتیه و ضرورت بشرط المحمول است؟ لذا  بعضی قسم پنجم را به قسم چهارم ملحق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از  این مساله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وقتیه شما ضرورت را در وقت خاص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بشرط  المحمول اگر شرطِ محمول نکردید، ضرورت بشرط المحمول ندارید واگر شرط  محمول کرده باشید ضرورت فی تمام الاوقات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اوقاتی که این شرط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وقتیه، ضرورت فی وقتٍ خاص است نه فی مطلق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بیانی که مصنف می کند هنوز به نظر می  رسد که آن گوینده جای توهم داشته ولی جواب مصنف تقریبا  جواب دقیقی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اوتکون الضروره متعلقهً بشرط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متعلق است به شرط وقت نه به شرط 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لامحاله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ضرورهً حاصل است و چون ضرورهً حاصل است محمول را هم برای  موضوع ضروری می کند در این صورت بالضروره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هم که مخصوص آن وقت است بالضروره برای موضوع ثابت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وضع او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شرط اینکه ذات موضوع را نگاه کنید یا به شرط اینکه  محمول را ضمیمه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قبیلِ قبلی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ذات موضوع یا وصف آن را نگاه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بشرط المحمول، محمول رانگاه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شرائط، ضرورت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با این شرائط، ضرورت حاصل نیست بلکه وقت را  که نگاه کنید می بینید ضرورت هست کاری به موضوع و  محمول ندارید</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قولنا ان القمر ینکسف باضروره ای وقت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وقت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ینکسف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وقت خاصی انکسافش حتمی  می شود و انکساف را نمی توان از او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به اینصورت که حالت تنوین و تشدید  می گیرد و کانّه با کلمه قبلش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می  گویند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ابهامی است و وقتی  می خواهند معنا کنند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وقت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معین است اما نه اینکه معینِ  شخصی باشد بلکه معیّنی که می تواند امسال باشد یا  سال بعد باشد یعنی در یک وقتِ کسوفی، حال کسوفِ امسال  باشد یا سال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وقتِ معینی است  نه اینکه در هر وقتی شد، اینطور نیست که ماه در هر  وقتی بگیرد بلکه در یک وقت معینی می  گیرد که وقت ورود ماه در سایه زمین است ولی این وقت  معین، لازم نیست این شخص خاص باشد می تواند شخص  دیگری باشد پس معینی است که مبهم است اما نه ابهام خالص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الشجر یَنتَثِر ورقُه بالضروره و یُوَرِّقُ  فی الربیع بالضروره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مثال دیگر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وقتیه درست  می کند و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معنی می شود</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پهن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فصل بهار اتفاق می افتد چون هم درخت برگ  می کند و هم برگش پهن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پراکنده و ریختن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فصل پاییز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اینگونه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الشجر ینتثر ورقه فی  الخریف بالضروره و یورق فی الربیع بالضروره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کتاب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اول می گیریم تا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درختها اینگونه اند که در ربیع برگ می کنند و  این حتمی است و برگ آنها پهن می شود و این هم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چون مثلا درخت پرتغال اینطور نیست که فقط  در بهار برگ کند یا درخت کاج و سرو دائما برگ دارند و اینطور  نیست که فقط در بهار، برگ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حسبوا ان هذا القسم هو الذی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گمان کردند که این قسم یعنی ضرورت وقتیه همان قسم قبل  یعنی ضرورت بشرط المحمول است و قسم پنجم به حساب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القمر ینکسف بالضروره مادام منکسفا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گروه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منکسفا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موضوع است و می  تواند به صورت وصف یا به صورت شرط یا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قید موضوع شد، محمول برای موضوع ضروری می شود ولی  از قسمِ ضرورت بشرط المحمول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قول درست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قِسمٌ علی حِدَه</w:t>
      </w:r>
      <w:r>
        <w:rPr>
          <w:rFonts w:eastAsia="Amiri" w:cs="Amiri" w:ascii="Amiri" w:hAnsi="Amiri"/>
          <w:color w:val="111111"/>
          <w:sz w:val="28"/>
          <w:szCs w:val="28"/>
          <w:rtl w:val="true"/>
          <w:lang w:bidi="ar-SA"/>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پنجم، قسم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کتاب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ظاهرا در اینگونه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قسم، قسمی است با حدّ و مرزی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مرز داشتن، جدا شدن است لذا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یصح علیه شرط ذلک القسم کما یصح فی  سائر الاقسام السالفه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قسم پنجم، قسم پنجم است و لو می توان ضرورت  بشرط المحمول را هم در آن آورد یعنی می توان با ضرورت بشرط  المحمول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بشرط المحمول، ضرورتی است که با بقیه ضرورتها  جمع می شود یعنی شما در انسان می 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الحیوان حیوان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الابیض مفرق لنور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ابیضی که مفرق نور بصر است  مفرق نور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ضرورت ذاتی و ضرورت وصفی  دارد می توان ضرورت بشرط المحمول را هم کنارش آورد در اینجا هم  همینطور است چون ضرورت، ضرورت وقتیه است اگر ضرورتِ بشرط المحمول  نیاید خودش، ضرورت دارد ولی ضرورت فی وقتٍ خاص دارد شما  می توانید در کنار این ضرورت وقتیه، ضرورت بشرط المحمول  را هم بیاورید ولی با ضرورت بشرط المحمول یکی  نیست</w:t>
      </w:r>
      <w:r>
        <w:rPr>
          <w:rFonts w:eastAsia="IRNazanin" w:cs="IRNazanin"/>
          <w:color w:val="111111"/>
          <w:sz w:val="28"/>
          <w:szCs w:val="28"/>
          <w:rtl w:val="true"/>
          <w:lang w:bidi="fa-IR"/>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اینکه بر این قسم پنجم صحیح است قسم چهارم را شرط  کنید و قسم چهارم را با شرط، تحقق بدهید چنانکه در سائر اقسامی  که برای ضرورت گذشت می توانید این کار را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توانید در عین اینکه ضرورت،  ذاتی یا وصفی است با ضرورت بشرط المحمول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شدن ضرورت بشرط المحمول با تمام ضرورتها ممکن است تنها با ضرورت وقتیه جمع  نمی شود بلکه با تمام ضرورتها جمع می شود ولی توجه داشته  باشید که ضرورت بشرط المحمول و ضرورت وقتیه، یکی  نیست اگر چه قابل اجتماع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هذا القسم له وقت ضروری لایمکن الا یکون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بل هذا قسم علی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یصح علیه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روشن است یعنی جمع کردن ضرورت بشرط المحمول با بقیه  ضرورتها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بیان کند که چرا قول  این گوینده باطل است و چرا یک قسم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پنجم برایش وقتی حتمی است که ممکن نیست  این قسم در آن وقت تحقق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آن  وقت می آید چه شما شرط را بیاورید چه نیاورید  ضرورت حاصل می شود ممکن نیست در آن وقت، ضرورت حاصل نشود و محمول از  موضوع منفک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الذی قبله لیس له وقت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قسمی که قبل است وقتِ ضروری ندارد یا اینکه شما شرط را  می آورید در این صورت ضرورت، در کلّ اوقات محقق می شود  یا شرط را نمی آورید که در این صورت، ضرورت محقّق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ضرورته اشتراط وجود نفسه و اشتراط وجود نفسه صالح فی کل  وقت</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قسم قبلی که قسم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وجود خود محمول را شرط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اشتراط وجود خود محمول صالح در هر وقت است پس ضرورت در ضرورت بشرط  المحمول، فی کلِ وقتٍ است در حالی که ضرورت در ضرورت وقتیه،  فی وقتٍ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پس  ضرورت بشرط المحمول با ضرورت وقتیه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دو قابل اجتماع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فی وقته ضروری الوجود لا لانه موجود و بشرط  وجوده فقط بل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دوباره تکرار می کند و می گوید این قسم پنجم که ضرورت  وقتیه است در وقت خودش، ضروری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چون محمول،  موجود است و شرط وجودش می شود فقط، بلکه علی الاطلاق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شرطِ وجود بکنی چه شرط وجود نکنی وقتی آن  وقت خاص را ملاحظه کنی ضرورت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محمول را شرط موضوع قرار بدهی چه محمول را شرط موضوع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طورمطلق، ضرورت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بشرط المحمول،  وقتی ضرورت است که محمول را شرط قرار می دهید اما در  اینجا ضرورت است ولی علی الاطلاق است یعنی چه محمول  را شرط قرار دهید چه قرار ندهید ولی باید ملاحظه  کنید که فی وقت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 وقت خاص حاصل شد چه محمول را  قید و شرط قرار دهید برای موضوع چه قرار ندهید می  بینید ضرورت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ضرورت بشرط المحمول که اگر شرط قرار  دادید ضرورت می آید و اگر شرط قرار ندادید ضرورت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ذلک الوقت لا یمکن الایکون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پنجم که ضرورت وقتیه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پنجم که ضرورت وقتیه است در این وقتی که وقت خاص  است ممکن نیست که تحقق پیدا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انکساف القمر وقت انکسافه کقعود زید وقت قعوده</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را نباید سر خط بنویسد باید دنباله قبل می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انکساف القمر وقت انکسافه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کقعود زید وقت قعوده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اینگونه عبارات زیاد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انکساف قمر وقت انکسافش که موضوع برای ضرورت وصفیه است مثل قعود  زید وقت قعودش نیست که موضوع برای ضرورت بشرط المحمول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قعود وقت قعودش اگر شرط نیاورید، ضرورت درست نمی کنید  با اینکه وقت قعود است یعنی زید، قعود پیدا کرده و وقت  قعودش هم هست اما اگر قید و شرط نیاورید ضرورت درست نمی  شود با اینکه وقت،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قمر اینگونه نیست زیرا  در وقت انکساف، قید بیاورید یا نیاورید ضرورت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انکسافِ قمر، ضرورتِ انکساف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قعود زید،  ضرورت قعود نیست مگر شما قعود را قید قرار بدهید در حالی  که لازم نیست انکساف را قید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دو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انکساف وقعود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انکسافه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ضرورت می آید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انکسافه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شرط، ضرورت می آید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شرط  نکنید ضرورت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نحتاج الی ان نطول الکلام فی هذا فان المقدار  الذی قلناه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بحث را طولانی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گفتیم  کافی است</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از کتاب طبیعات شفا تذکر دادم که یکی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محمد علی فروغی است که بخشی از کتاب شفا  را ترجمه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مصنف در آنجا مطلب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مصنف می گوید زیادتر طول نمی دهم یعنی  نمی گذارم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برسد و الا باز هم مطلب را طولانی کرد و چند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مطالب را سخت می نویسد ولی کامل توضیح می دهد و  چیزی را جا نمی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الرابع لا یدخل فی انتاج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مصنف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از ضرورت را که در منطق مطرح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از ضرورت در فلسفه مطرح بود و آنها را از بحث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مصنف می خواهد بررسی کند که در مقدمات برهان کدام یک از  این اقسام ضرورت به کارمی آیند؟ مصنف می فرماید در  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ضرورت بکارمی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 که ضرورت بشرط المحمول است  ارزشی ندارد یعنی ما که گفتیم مقدمات برهان باید  ضروری باشند منظور ما از ضروری بودن یا ضرورت ازلی  یا ضرورت ذاتی یا ضرورت وصفی یا ضرورت وقتی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بشرط المحمول را در برهان، اعتبار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نیست که اگر آوردیم مقدمه ی ما، مقدمه برهان نمی شود اگر  آورده شود مزاحم و مانع نیست ولی لازم نیست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که یکی از ضرورتهای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دیگر باشد  کافی است حال اگر خواستید ضرورت ذاتیه را با ضرورت بشرط المحمول  جمع کنید اشکالی ندارد ولی اگر فقط ضرورت ذاتیه آورده شود  هم اشکال ندارد</w:t>
      </w:r>
      <w:r>
        <w:rPr>
          <w:rFonts w:eastAsia="IRNazanin" w:cs="IRNazanin"/>
          <w:color w:val="111111"/>
          <w:sz w:val="28"/>
          <w:szCs w:val="28"/>
          <w:rtl w:val="true"/>
          <w:lang w:bidi="fa-IR"/>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مصنف به این صورت که معنا می کنیم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مقدمات، ضروری بودند این ضرورت، به نتیجه هم سرایت  می کند یا نمی کند؟</w:t>
      </w:r>
    </w:p>
    <w:p>
      <w:pPr>
        <w:pStyle w:val="BookText"/>
        <w:rPr/>
      </w:pPr>
      <w:r>
        <w:rPr>
          <w:rFonts w:ascii="IRNazanin" w:hAnsi="IRNazanin" w:eastAsia="IRNazanin"/>
          <w:color w:val="111111"/>
          <w:sz w:val="28"/>
          <w:sz w:val="28"/>
          <w:szCs w:val="28"/>
          <w:rtl w:val="true"/>
          <w:lang w:bidi="fa-IR"/>
        </w:rPr>
        <w:t>برهان  چرا مفید یقین است؟ برای اینکه نتیجه  ای که در اختیار ما می گذارد لا یتغیر است لذا  مفید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 ای که در اختیار ما  قرار می گیرد تغییر کند ما برهان نخواهیم داشت لذا  قبلا گفتیم که برهان را در جزئیات راه نمی دهیم چون  جزئیات تغییر می کنند و وقتی تغییر  کردند یقین از ما گرفته می شود لذا می گوییم  نتیجه باید ضروری باشد و وقتی ضروری بود، لا  یتغیر می شود و مفید یقین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باید در نتیجه، ضرورت را داشته باشیم اما کدام ضرورت است که  می تواند از مقدمتین به نتیجه سرایت 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ازلی، ذاتی، وصفی و وقتی است که می توانند به  نتیجه سرایت کنند چون اینها ضرورتهای بذاتها هستند  یعنی با شرط، درست نمی شوند اینطور نیستند که اگر  شرط کردیم بیایند و اگر شرط نکردیم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ضرورت  بشرط المحمول، صغری را که مشتمل بر شرط است ضروری می کند و  کبری را که مشتمل بر شرط است ضروری می کند اگر نتیجه،  مشتمل بر شرط نشد ضرورتی که در مقدمتین بود به نتیجه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نتیجه را باید به طور مستقل، مشروط  کنید تا ضرورت بشرط المحمول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نتیجه را مشروط  نمی کنید ضرورت از مقدمتین به نتیجه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مقدمتین، ضرورت بشرط المحمول داشته باشند کافی  نیست</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قسم چهارم در انتاج نتایج برهانیه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برهانیه باید ضروریه ی بذاتها باشند  یعنی خودشان ضروری بشوند و لو این ضرورت را با  سرایت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نمی تواند این کار را بکند یعنی  نمی تواند نتایجه ضروریه ی بذاتها درست کند بلکه اگر  مقدمات، ممکنِ اکثری باشند ولو شما با شرط آنها را ضروری کرده  باشید نتیجه، ممکنِ اکثری خواهد بود مگر اینکه در  نتیجه، شرط را بیاورید که در اینصورت از قیاس و  برهان استفاده نشده و خودتان اِعمال کردید زیرا از شرطی که  کردید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یقین از برهان درست می  شود که برهان، نتیجه را غیر متغیر و ضروری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شرطی که شما کردید نتیجه را ضروری کردید  نه اینکه قیاس این کار را کرده باشد پس در برهان حتما  باید در مقدمات برهان یکی از چهارم قسم ضرورت را داشته باشد و قِسمِ  ضرورت بشرط المحمول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الرابع لا یدخل فی انتاج النتائج  البرهانیه الضروریه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برهانیه ضروری اند و بذاتها ضروری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نه اینکه با شرط ضروری کرده باشیم بلکه ذاتا  بدون احتیاج به شرط، ضروری اند در این صورت آن ضرورتِ قسم چهارم  که ضرورت بشرط المحمول است در اینگونه نتایج برهانیه دخالت  ندارد و نمی تواند ضرورتِ بشرط المحمولی که در صغری و  کبری است نتیجه را بذاتها ضروری کند بله نتیجه دوباره  می تواند با شرط خودش ضروری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کانت من مواد ممکنه اکثریه صَلُحت ان تنتج نتائج  امکانیه اکثریه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مقدمات از مواد ممکنه ی اکثریه حاصل شده باشند ولو شما با  شرط محمول آن را ضروری کرده باشید این مقدمات صلاحیت  دارند که نتیجه بدهند نتایج امکانیه ی اکثریه را نه  اینکه نتیجه بدهد ضروریه ی بذاتها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نتایج برهان، ضروریه بذاتها را لازم داریم</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مواد شما، ممکنِ اکثری باشند مثلا موضوع، بالامکان محمول را داشته باشد  ولی اکثرا داشته باشد یعنی موارد استثنا هم داشته باشد در  اینصورت صغری و کبرای اینگونه ای نتیجه  ی اینگونه ای خواهد داد و نتیجه ضروری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نتیجه ی اینگونه ای بدهند تغییر  در آن راه پیدا می کند و یقین در آن منتفی می  شود و به درد برهان نمی خورد مگر اینکه شما بخواهید نتیجه  امکانی از برهان بگیرید که این را قبلا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سائر الانحاء فتُستَعمَل فی البرهان ان کانت محمولاتها  ذاتیه و سنفصل الذاتی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سایر انحاء ضرورت، در برهان بکار می روند اگر محمولاتِ این  مقدمات ذاتی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شرط در مورد مقدمات برهان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اعرف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ضروری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کلیت باشد که این را بعدا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اینکه باید محمول، ذاتی موضوع باشد بحثی  نکردیم این هم یکی از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را 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ذاتی، ذاتی  باب ایساغوجیِ تنها نیست بلکه ذاتی باب برهان است یعنی  محمول باید ذاتیِ موضوع باشد نه این معنا که جنس موضوع یا  فصل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جنس و فصل باشد ولی مازاد بر این هم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ذاتی باب برهان اعم از ذاتی  باب ایساغوجی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باب ایساغوجی فقط جنس و فصل  را شامل می شود اما ذاتی باب برهان، بیش از این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خواهیم گفت که مقدمات برهان، باید  ذاتی هم باشند</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مصنف می گوید سایر انحاء ضرورت در مقدمات برهان بکار می  آید پس مقدمات برهان باید ضروریه باشند علاوه بر اینکه  باید ذاتیه باشندو لذا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محمولاتها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می بیند تا الان ذاتی را توضیح نداده  لذا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وسنفصّل الذاتی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بعداً  ذاتی را توضیح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 نحو یفید نتیجهً مثل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به مطلبی اشاره می کند و آن این است که اگر مقدمات  برهانمان، ضرورت ذاتی داشتند آیا نتیجه ممکن است ضرورت  وقتی بگیرد؟ می فرماید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نحو ضرورتی  که در مقدمات داریم همان نحو ضرورت را در نتیجه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ما دارای ضرورت ذاتی باشند نتیجه هم دارای  ضروری ذاتی است و اگر مقدمات ما دارای ضرورت وصفی باشند  نتیجه هم دارای ضرورت وصفی است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انحاء چهار گانه ضرورت، مثل خودشان را نتیجه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صلحت ان تدخل فی البرهان لانها تصلح ان تفید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در مقدمات برهان و بالتبع در نتیجه برهان بدنبال ضرورت هستیم؟ چون  ضرورت، تغییر را اجازه نمی دهد و وقتی تغییر،  اجازه پیدا نکرد ما یقین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وقتی متغیر شد ما یقین پیدا نمی  کنیم چون تنزلزل در اعتقاد ما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یقین حاصل می شود که شیء تغییر نکند و وقتی  تغییر نمی کند که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یقین حاصل می شود که ضرورت باشد چون ما در مقدمات و نتیجه  برهان احتیاج به یقین داریم لذا ضرورت را شرط می  کنیم</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از ضرورت صلاحیت دارند که داخل در برهان شوند  چون آن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ضرورت، صلاحیت دارند که مفید یقین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ضرورت بشرط المحمول،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شرط را  بیاوری عدم تغییر است و هر وقت شرط را برداری  تغییر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صلحت لا ن تفید الیقین لان کل واحده منها  فهی من الجهه التی صار بها ضروریا ممتنع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صلاحیت دارند که مفید یقین باشند؟ چون هر  یک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ممتنع التغیر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الجهه التی صار بها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لحاظ ذات،  ضروری شده به لحاظ ذات، ممتنع التغیر است و اگر به لحاظ وصف  ضروری شده به لحاظ وصف، ممتنع التغیر است و اگر به لحاظ وقت  ضروری شده به لحاظ وقت، ممتنع التغیر است اگر مطلقا، ضروری شده  که ضرورت ازلیه است مطلقا ممتنع التغیر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انحاء ضرورت از جهتی که به آن جهت،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جهت ذات یا از جهت وصف یا از جهت وقت  یا از جهت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جهت ممتنع التغیر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مفید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یلزمه من النتیجه ممتنع التغیر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لازم برهان می باشد که مراد نتیجه است چون  برهان به صغری و کبری می گویند</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لازم برهان می باشد که عبارت از نتیجه است ممتنع التغیر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ممتنع التغیر شد مفید یقین می  شود و ما چون در برهان افاده یقین را لازم داریم لذا عدم  تغیر را لازم داریم و چون عدم تغیر را لازم داریم لذا  ضرورت را لازم داریم و چون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 توانند ضرورتی  را که مورد احتیاج ما است تامین کنند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در برهان راه  دادیم و قسم دیگر که ضروری بشرط المجمول است نمی تواند  غرض ما را تامین کند لذا آن را راه ندادیم</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بحثی بود که مصنف درباره شرط ضروری بودن مقدمات برهان گفت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برهان 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کان بینا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ان یکون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ان یکون بالعقل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ان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بین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کان بینا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ان یکون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ان یکون بالعقل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ان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بین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ابن سینا، بخش برهان منطق،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ابن سینا، بخش برهان منطق،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ابن سینا، بخش برهان منطق،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ابن سینا، بخش برهان منطق،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ابن  سینا، بخش برهان منطق،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image" Target="media/image2.jpeg"/><Relationship Id="rId978" Type="http://schemas.openxmlformats.org/officeDocument/2006/relationships/image" Target="media/image2.jpeg"/><Relationship Id="rId979" Type="http://schemas.openxmlformats.org/officeDocument/2006/relationships/footer" Target="footer972.xml"/><Relationship Id="rId980" Type="http://schemas.openxmlformats.org/officeDocument/2006/relationships/footnotes" Target="footnotes.xml"/><Relationship Id="rId981" Type="http://schemas.openxmlformats.org/officeDocument/2006/relationships/numbering" Target="numbering.xml"/><Relationship Id="rId982" Type="http://schemas.openxmlformats.org/officeDocument/2006/relationships/fontTable" Target="fontTable.xml"/><Relationship Id="rId983" Type="http://schemas.openxmlformats.org/officeDocument/2006/relationships/settings" Target="settings.xml"/><Relationship Id="rId9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980</Pages>
  <Words>109420</Words>
  <Characters>393202</Characters>
  <CharactersWithSpaces>510126</CharactersWithSpaces>
  <Paragraphs>2408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2026-08-18T11:48:36Z</dcterms:created>
  <dc:creator>ghaemiyeh.com</dc:creator>
  <dc:description/>
  <dc:language>en-US</dc:language>
  <cp:lastModifiedBy/>
  <dcterms:modified xsi:type="dcterms:W3CDTF">2026-08-18T15:18:55Z</dcterms:modified>
  <cp:revision>1</cp:revision>
  <dc:subject/>
  <dc:title>آرشیو دروس برهان استاد محمد حسین حشمت پور93-92</dc:title>
</cp:coreProperties>
</file>

<file path=docProps/custom.xml><?xml version="1.0" encoding="utf-8"?>
<Properties xmlns="http://schemas.openxmlformats.org/officeDocument/2006/custom-properties" xmlns:vt="http://schemas.openxmlformats.org/officeDocument/2006/docPropsVTypes"/>
</file>