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34.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21.xml" ContentType="application/vnd.openxmlformats-officedocument.wordprocessingml.footer+xml"/>
  <Override PartName="/word/footer50.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فصلنامه اشارات </w:t>
      </w:r>
      <w:r>
        <w:rPr>
          <w:rtl w:val="true"/>
        </w:rPr>
        <w:t xml:space="preserve">- </w:t>
      </w:r>
      <w:r>
        <w:rPr>
          <w:rtl w:val="true"/>
        </w:rPr>
        <w:t xml:space="preserve">شماره </w:t>
      </w:r>
      <w:r>
        <w:rPr/>
        <w:t>104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26452_228174162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426454_228174162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426456_2281741623">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1426458_2281741623">
            <w:r>
              <w:rPr>
                <w:webHidden/>
                <w:rStyle w:val="IndexLink"/>
                <w:rtl w:val="true"/>
              </w:rPr>
              <w:t>زمزمه‌های آسمانی</w:t>
            </w:r>
            <w:r>
              <w:rPr>
                <w:rStyle w:val="IndexLink"/>
                <w:rtl w:val="true"/>
              </w:rPr>
              <w:tab/>
            </w:r>
            <w:r>
              <w:rPr>
                <w:rStyle w:val="IndexLink"/>
              </w:rPr>
              <w:t>12</w:t>
            </w:r>
          </w:hyperlink>
        </w:p>
        <w:p>
          <w:pPr>
            <w:pStyle w:val="Contents3"/>
            <w:tabs>
              <w:tab w:val="clear" w:pos="8459"/>
              <w:tab w:val="right" w:pos="9026" w:leader="dot"/>
            </w:tabs>
            <w:rPr/>
          </w:pPr>
          <w:hyperlink w:anchor="__RefHeading___Toc1426460_2281741623">
            <w:r>
              <w:rPr>
                <w:webHidden/>
                <w:rStyle w:val="IndexLink"/>
                <w:rtl w:val="true"/>
              </w:rPr>
              <w:t>راضی به رضای تو</w:t>
            </w:r>
            <w:r>
              <w:rPr>
                <w:rStyle w:val="IndexLink"/>
                <w:rtl w:val="true"/>
              </w:rPr>
              <w:tab/>
            </w:r>
            <w:r>
              <w:rPr>
                <w:rStyle w:val="IndexLink"/>
              </w:rPr>
              <w:t>12</w:t>
            </w:r>
          </w:hyperlink>
        </w:p>
        <w:p>
          <w:pPr>
            <w:pStyle w:val="Contents3"/>
            <w:tabs>
              <w:tab w:val="clear" w:pos="8459"/>
              <w:tab w:val="right" w:pos="9026" w:leader="dot"/>
            </w:tabs>
            <w:rPr/>
          </w:pPr>
          <w:hyperlink w:anchor="__RefHeading___Toc1426462_2281741623">
            <w:r>
              <w:rPr>
                <w:webHidden/>
                <w:rStyle w:val="IndexLink"/>
                <w:rtl w:val="true"/>
              </w:rPr>
              <w:t>تنهایم مگذار</w:t>
            </w:r>
            <w:r>
              <w:rPr>
                <w:rStyle w:val="IndexLink"/>
                <w:rtl w:val="true"/>
              </w:rPr>
              <w:tab/>
            </w:r>
            <w:r>
              <w:rPr>
                <w:rStyle w:val="IndexLink"/>
              </w:rPr>
              <w:t>13</w:t>
            </w:r>
          </w:hyperlink>
        </w:p>
        <w:p>
          <w:pPr>
            <w:pStyle w:val="Contents3"/>
            <w:tabs>
              <w:tab w:val="clear" w:pos="8459"/>
              <w:tab w:val="right" w:pos="9026" w:leader="dot"/>
            </w:tabs>
            <w:rPr/>
          </w:pPr>
          <w:hyperlink w:anchor="__RefHeading___Toc1426464_2281741623">
            <w:r>
              <w:rPr>
                <w:webHidden/>
                <w:rStyle w:val="IndexLink"/>
                <w:rtl w:val="true"/>
              </w:rPr>
              <w:t>شکرت می‌گویم</w:t>
            </w:r>
            <w:r>
              <w:rPr>
                <w:rStyle w:val="IndexLink"/>
                <w:rtl w:val="true"/>
              </w:rPr>
              <w:tab/>
            </w:r>
            <w:r>
              <w:rPr>
                <w:rStyle w:val="IndexLink"/>
              </w:rPr>
              <w:t>14</w:t>
            </w:r>
          </w:hyperlink>
        </w:p>
        <w:p>
          <w:pPr>
            <w:pStyle w:val="Contents2"/>
            <w:tabs>
              <w:tab w:val="clear" w:pos="8743"/>
              <w:tab w:val="right" w:pos="9026" w:leader="dot"/>
            </w:tabs>
            <w:rPr/>
          </w:pPr>
          <w:hyperlink w:anchor="__RefHeading___Toc1426466_2281741623">
            <w:r>
              <w:rPr>
                <w:webHidden/>
                <w:rStyle w:val="IndexLink"/>
                <w:rtl w:val="true"/>
              </w:rPr>
              <w:t>صبح و سلام</w:t>
            </w:r>
            <w:r>
              <w:rPr>
                <w:rStyle w:val="IndexLink"/>
                <w:rtl w:val="true"/>
              </w:rPr>
              <w:tab/>
            </w:r>
            <w:r>
              <w:rPr>
                <w:rStyle w:val="IndexLink"/>
              </w:rPr>
              <w:t>15</w:t>
            </w:r>
          </w:hyperlink>
        </w:p>
        <w:p>
          <w:pPr>
            <w:pStyle w:val="Contents3"/>
            <w:tabs>
              <w:tab w:val="clear" w:pos="8459"/>
              <w:tab w:val="right" w:pos="9026" w:leader="dot"/>
            </w:tabs>
            <w:rPr/>
          </w:pPr>
          <w:hyperlink w:anchor="__RefHeading___Toc1426468_2281741623">
            <w:r>
              <w:rPr>
                <w:webHidden/>
                <w:rStyle w:val="IndexLink"/>
                <w:rtl w:val="true"/>
              </w:rPr>
              <w:t>صبحدم، سر سفره خدا</w:t>
            </w:r>
            <w:r>
              <w:rPr>
                <w:rStyle w:val="IndexLink"/>
                <w:rtl w:val="true"/>
              </w:rPr>
              <w:tab/>
            </w:r>
            <w:r>
              <w:rPr>
                <w:rStyle w:val="IndexLink"/>
              </w:rPr>
              <w:t>15</w:t>
            </w:r>
          </w:hyperlink>
        </w:p>
        <w:p>
          <w:pPr>
            <w:pStyle w:val="Contents3"/>
            <w:tabs>
              <w:tab w:val="clear" w:pos="8459"/>
              <w:tab w:val="right" w:pos="9026" w:leader="dot"/>
            </w:tabs>
            <w:rPr/>
          </w:pPr>
          <w:hyperlink w:anchor="__RefHeading___Toc1426470_2281741623">
            <w:r>
              <w:rPr>
                <w:webHidden/>
                <w:rStyle w:val="IndexLink"/>
                <w:rtl w:val="true"/>
              </w:rPr>
              <w:t>صبح که می‌آید</w:t>
            </w:r>
            <w:r>
              <w:rPr>
                <w:rStyle w:val="IndexLink"/>
                <w:rtl w:val="true"/>
              </w:rPr>
              <w:t>...</w:t>
              <w:tab/>
            </w:r>
            <w:r>
              <w:rPr>
                <w:rStyle w:val="IndexLink"/>
              </w:rPr>
              <w:t>16</w:t>
            </w:r>
          </w:hyperlink>
        </w:p>
        <w:p>
          <w:pPr>
            <w:pStyle w:val="Contents3"/>
            <w:tabs>
              <w:tab w:val="clear" w:pos="8459"/>
              <w:tab w:val="right" w:pos="9026" w:leader="dot"/>
            </w:tabs>
            <w:rPr/>
          </w:pPr>
          <w:hyperlink w:anchor="__RefHeading___Toc1426472_2281741623">
            <w:r>
              <w:rPr>
                <w:webHidden/>
                <w:rStyle w:val="IndexLink"/>
                <w:rtl w:val="true"/>
              </w:rPr>
              <w:t>هوای تازه</w:t>
            </w:r>
            <w:r>
              <w:rPr>
                <w:rStyle w:val="IndexLink"/>
                <w:rtl w:val="true"/>
              </w:rPr>
              <w:tab/>
            </w:r>
            <w:r>
              <w:rPr>
                <w:rStyle w:val="IndexLink"/>
              </w:rPr>
              <w:t>16</w:t>
            </w:r>
          </w:hyperlink>
        </w:p>
        <w:p>
          <w:pPr>
            <w:pStyle w:val="Contents2"/>
            <w:tabs>
              <w:tab w:val="clear" w:pos="8743"/>
              <w:tab w:val="right" w:pos="9026" w:leader="dot"/>
            </w:tabs>
            <w:rPr/>
          </w:pPr>
          <w:hyperlink w:anchor="__RefHeading___Toc1426474_2281741623">
            <w:r>
              <w:rPr>
                <w:webHidden/>
                <w:rStyle w:val="IndexLink"/>
                <w:rtl w:val="true"/>
              </w:rPr>
              <w:t xml:space="preserve">با شقایق‌ها </w:t>
            </w:r>
            <w:r>
              <w:rPr>
                <w:rStyle w:val="IndexLink"/>
                <w:rtl w:val="true"/>
              </w:rPr>
              <w:t>(</w:t>
            </w:r>
            <w:r>
              <w:rPr>
                <w:rStyle w:val="IndexLink"/>
                <w:rtl w:val="true"/>
              </w:rPr>
              <w:t>پابه‌پای شهیدان دفاع مقدس</w:t>
            </w:r>
            <w:r>
              <w:rPr>
                <w:rStyle w:val="IndexLink"/>
                <w:rtl w:val="true"/>
              </w:rPr>
              <w:t>)</w:t>
              <w:tab/>
            </w:r>
            <w:r>
              <w:rPr>
                <w:rStyle w:val="IndexLink"/>
              </w:rPr>
              <w:t>18</w:t>
            </w:r>
          </w:hyperlink>
        </w:p>
        <w:p>
          <w:pPr>
            <w:pStyle w:val="Contents3"/>
            <w:tabs>
              <w:tab w:val="clear" w:pos="8459"/>
              <w:tab w:val="right" w:pos="9026" w:leader="dot"/>
            </w:tabs>
            <w:rPr/>
          </w:pPr>
          <w:hyperlink w:anchor="__RefHeading___Toc1426476_2281741623">
            <w:r>
              <w:rPr>
                <w:webHidden/>
                <w:rStyle w:val="IndexLink"/>
                <w:rtl w:val="true"/>
              </w:rPr>
              <w:t>اذان لاله‌ها</w:t>
            </w:r>
            <w:r>
              <w:rPr>
                <w:rStyle w:val="IndexLink"/>
                <w:rtl w:val="true"/>
              </w:rPr>
              <w:tab/>
            </w:r>
            <w:r>
              <w:rPr>
                <w:rStyle w:val="IndexLink"/>
              </w:rPr>
              <w:t>18</w:t>
            </w:r>
          </w:hyperlink>
        </w:p>
        <w:p>
          <w:pPr>
            <w:pStyle w:val="Contents2"/>
            <w:tabs>
              <w:tab w:val="clear" w:pos="8743"/>
              <w:tab w:val="right" w:pos="9026" w:leader="dot"/>
            </w:tabs>
            <w:rPr/>
          </w:pPr>
          <w:hyperlink w:anchor="__RefHeading___Toc1426478_2281741623">
            <w:r>
              <w:rPr>
                <w:webHidden/>
                <w:rStyle w:val="IndexLink"/>
                <w:rtl w:val="true"/>
              </w:rPr>
              <w:t xml:space="preserve">زخم زیتون </w:t>
            </w:r>
            <w:r>
              <w:rPr>
                <w:rStyle w:val="IndexLink"/>
                <w:rtl w:val="true"/>
              </w:rPr>
              <w:t>(</w:t>
            </w:r>
            <w:r>
              <w:rPr>
                <w:rStyle w:val="IndexLink"/>
                <w:rtl w:val="true"/>
              </w:rPr>
              <w:t>برای سالگرد انقلاب فلسطین</w:t>
            </w:r>
            <w:r>
              <w:rPr>
                <w:rStyle w:val="IndexLink"/>
                <w:rtl w:val="true"/>
              </w:rPr>
              <w:t>)</w:t>
              <w:tab/>
            </w:r>
            <w:r>
              <w:rPr>
                <w:rStyle w:val="IndexLink"/>
              </w:rPr>
              <w:t>20</w:t>
            </w:r>
          </w:hyperlink>
        </w:p>
        <w:p>
          <w:pPr>
            <w:pStyle w:val="Contents3"/>
            <w:tabs>
              <w:tab w:val="clear" w:pos="8459"/>
              <w:tab w:val="right" w:pos="9026" w:leader="dot"/>
            </w:tabs>
            <w:rPr/>
          </w:pPr>
          <w:hyperlink w:anchor="__RefHeading___Toc1426480_2281741623">
            <w:r>
              <w:rPr>
                <w:webHidden/>
                <w:rStyle w:val="IndexLink"/>
                <w:rtl w:val="true"/>
              </w:rPr>
              <w:t>به سوی آتش</w:t>
            </w:r>
            <w:r>
              <w:rPr>
                <w:rStyle w:val="IndexLink"/>
                <w:rtl w:val="true"/>
              </w:rPr>
              <w:tab/>
            </w:r>
            <w:r>
              <w:rPr>
                <w:rStyle w:val="IndexLink"/>
              </w:rPr>
              <w:t>20</w:t>
            </w:r>
          </w:hyperlink>
        </w:p>
        <w:p>
          <w:pPr>
            <w:pStyle w:val="Contents2"/>
            <w:tabs>
              <w:tab w:val="clear" w:pos="8743"/>
              <w:tab w:val="right" w:pos="9026" w:leader="dot"/>
            </w:tabs>
            <w:rPr/>
          </w:pPr>
          <w:hyperlink w:anchor="__RefHeading___Toc1426482_2281741623">
            <w:r>
              <w:rPr>
                <w:webHidden/>
                <w:rStyle w:val="IndexLink"/>
                <w:rtl w:val="true"/>
              </w:rPr>
              <w:t>ز دریچه زمان</w:t>
            </w:r>
            <w:r>
              <w:rPr>
                <w:rStyle w:val="IndexLink"/>
                <w:rtl w:val="true"/>
              </w:rPr>
              <w:tab/>
            </w:r>
            <w:r>
              <w:rPr>
                <w:rStyle w:val="IndexLink"/>
              </w:rPr>
              <w:t>27</w:t>
            </w:r>
          </w:hyperlink>
        </w:p>
        <w:p>
          <w:pPr>
            <w:pStyle w:val="Contents3"/>
            <w:tabs>
              <w:tab w:val="clear" w:pos="8459"/>
              <w:tab w:val="right" w:pos="9026" w:leader="dot"/>
            </w:tabs>
            <w:rPr/>
          </w:pPr>
          <w:hyperlink w:anchor="__RefHeading___Toc1426484_2281741623">
            <w:r>
              <w:rPr>
                <w:webHidden/>
                <w:rStyle w:val="IndexLink"/>
                <w:rtl w:val="true"/>
              </w:rPr>
              <w:t>میلاد حضرت مسیح</w:t>
            </w:r>
            <w:r>
              <w:rPr>
                <w:rStyle w:val="IndexLink"/>
                <w:rtl w:val="true"/>
              </w:rPr>
              <w:t>(</w:t>
            </w:r>
            <w:r>
              <w:rPr>
                <w:rStyle w:val="IndexLink"/>
                <w:rtl w:val="true"/>
              </w:rPr>
              <w:t>ع</w:t>
            </w:r>
            <w:r>
              <w:rPr>
                <w:rStyle w:val="IndexLink"/>
                <w:rtl w:val="true"/>
              </w:rPr>
              <w:t>)</w:t>
              <w:tab/>
            </w:r>
            <w:r>
              <w:rPr>
                <w:rStyle w:val="IndexLink"/>
              </w:rPr>
              <w:t>27</w:t>
            </w:r>
          </w:hyperlink>
        </w:p>
        <w:p>
          <w:pPr>
            <w:pStyle w:val="Contents4"/>
            <w:tabs>
              <w:tab w:val="clear" w:pos="8176"/>
              <w:tab w:val="right" w:pos="9026" w:leader="dot"/>
            </w:tabs>
            <w:rPr/>
          </w:pPr>
          <w:hyperlink w:anchor="__RefHeading___Toc1426486_2281741623">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1426488_2281741623">
            <w:r>
              <w:rPr>
                <w:webHidden/>
                <w:rStyle w:val="IndexLink"/>
                <w:rtl w:val="true"/>
              </w:rPr>
              <w:t>مسیح جنگ را دوست ندارد</w:t>
            </w:r>
            <w:r>
              <w:rPr>
                <w:rStyle w:val="IndexLink"/>
                <w:rtl w:val="true"/>
              </w:rPr>
              <w:tab/>
            </w:r>
            <w:r>
              <w:rPr>
                <w:rStyle w:val="IndexLink"/>
              </w:rPr>
              <w:t>27</w:t>
            </w:r>
          </w:hyperlink>
        </w:p>
        <w:p>
          <w:pPr>
            <w:pStyle w:val="Contents4"/>
            <w:tabs>
              <w:tab w:val="clear" w:pos="8176"/>
              <w:tab w:val="right" w:pos="9026" w:leader="dot"/>
            </w:tabs>
            <w:rPr/>
          </w:pPr>
          <w:hyperlink w:anchor="__RefHeading___Toc1426490_2281741623">
            <w:r>
              <w:rPr>
                <w:webHidden/>
                <w:rStyle w:val="IndexLink"/>
                <w:rtl w:val="true"/>
              </w:rPr>
              <w:t>مسیح مهربان</w:t>
            </w:r>
            <w:r>
              <w:rPr>
                <w:rStyle w:val="IndexLink"/>
                <w:rtl w:val="true"/>
              </w:rPr>
              <w:tab/>
            </w:r>
            <w:r>
              <w:rPr>
                <w:rStyle w:val="IndexLink"/>
              </w:rPr>
              <w:t>29</w:t>
            </w:r>
          </w:hyperlink>
        </w:p>
        <w:p>
          <w:pPr>
            <w:pStyle w:val="Contents4"/>
            <w:tabs>
              <w:tab w:val="clear" w:pos="8176"/>
              <w:tab w:val="right" w:pos="9026" w:leader="dot"/>
            </w:tabs>
            <w:rPr/>
          </w:pPr>
          <w:hyperlink w:anchor="__RefHeading___Toc1426492_2281741623">
            <w:r>
              <w:rPr>
                <w:webHidden/>
                <w:rStyle w:val="IndexLink"/>
                <w:rtl w:val="true"/>
              </w:rPr>
              <w:t>مسیح متولد شد</w:t>
            </w:r>
            <w:r>
              <w:rPr>
                <w:rStyle w:val="IndexLink"/>
                <w:rtl w:val="true"/>
              </w:rPr>
              <w:tab/>
            </w:r>
            <w:r>
              <w:rPr>
                <w:rStyle w:val="IndexLink"/>
              </w:rPr>
              <w:t>30</w:t>
            </w:r>
          </w:hyperlink>
        </w:p>
        <w:p>
          <w:pPr>
            <w:pStyle w:val="Contents4"/>
            <w:tabs>
              <w:tab w:val="clear" w:pos="8176"/>
              <w:tab w:val="right" w:pos="9026" w:leader="dot"/>
            </w:tabs>
            <w:rPr/>
          </w:pPr>
          <w:hyperlink w:anchor="__RefHeading___Toc1426494_2281741623">
            <w:r>
              <w:rPr>
                <w:webHidden/>
                <w:rStyle w:val="IndexLink"/>
                <w:rtl w:val="true"/>
              </w:rPr>
              <w:t>بشارت باد آمدن مسیح</w:t>
            </w:r>
            <w:r>
              <w:rPr>
                <w:rStyle w:val="IndexLink"/>
                <w:rtl w:val="true"/>
              </w:rPr>
              <w:t>!</w:t>
              <w:tab/>
            </w:r>
            <w:r>
              <w:rPr>
                <w:rStyle w:val="IndexLink"/>
              </w:rPr>
              <w:t>31</w:t>
            </w:r>
          </w:hyperlink>
        </w:p>
        <w:p>
          <w:pPr>
            <w:pStyle w:val="Contents4"/>
            <w:tabs>
              <w:tab w:val="clear" w:pos="8176"/>
              <w:tab w:val="right" w:pos="9026" w:leader="dot"/>
            </w:tabs>
            <w:rPr/>
          </w:pPr>
          <w:hyperlink w:anchor="__RefHeading___Toc1426496_2281741623">
            <w:r>
              <w:rPr>
                <w:webHidden/>
                <w:rStyle w:val="IndexLink"/>
                <w:rtl w:val="true"/>
              </w:rPr>
              <w:t>مسیح</w:t>
            </w:r>
            <w:r>
              <w:rPr>
                <w:rStyle w:val="IndexLink"/>
                <w:rtl w:val="true"/>
              </w:rPr>
              <w:t>(</w:t>
            </w:r>
            <w:r>
              <w:rPr>
                <w:rStyle w:val="IndexLink"/>
                <w:rtl w:val="true"/>
              </w:rPr>
              <w:t>ع</w:t>
            </w:r>
            <w:r>
              <w:rPr>
                <w:rStyle w:val="IndexLink"/>
                <w:rtl w:val="true"/>
              </w:rPr>
              <w:t xml:space="preserve">) </w:t>
            </w:r>
            <w:r>
              <w:rPr>
                <w:rStyle w:val="IndexLink"/>
                <w:rtl w:val="true"/>
              </w:rPr>
              <w:t>متولد شد</w:t>
            </w:r>
            <w:r>
              <w:rPr>
                <w:rStyle w:val="IndexLink"/>
                <w:rtl w:val="true"/>
              </w:rPr>
              <w:tab/>
            </w:r>
            <w:r>
              <w:rPr>
                <w:rStyle w:val="IndexLink"/>
              </w:rPr>
              <w:t>33</w:t>
            </w:r>
          </w:hyperlink>
        </w:p>
        <w:p>
          <w:pPr>
            <w:pStyle w:val="Contents4"/>
            <w:tabs>
              <w:tab w:val="clear" w:pos="8176"/>
              <w:tab w:val="right" w:pos="9026" w:leader="dot"/>
            </w:tabs>
            <w:rPr/>
          </w:pPr>
          <w:hyperlink w:anchor="__RefHeading___Toc1426498_2281741623">
            <w:r>
              <w:rPr>
                <w:webHidden/>
                <w:rStyle w:val="IndexLink"/>
                <w:rtl w:val="true"/>
              </w:rPr>
              <w:t>کودکی میان بزرگان</w:t>
            </w:r>
            <w:r>
              <w:rPr>
                <w:rStyle w:val="IndexLink"/>
                <w:rtl w:val="true"/>
              </w:rPr>
              <w:tab/>
            </w:r>
            <w:r>
              <w:rPr>
                <w:rStyle w:val="IndexLink"/>
              </w:rPr>
              <w:t>33</w:t>
            </w:r>
          </w:hyperlink>
        </w:p>
        <w:p>
          <w:pPr>
            <w:pStyle w:val="Contents4"/>
            <w:tabs>
              <w:tab w:val="clear" w:pos="8176"/>
              <w:tab w:val="right" w:pos="9026" w:leader="dot"/>
            </w:tabs>
            <w:rPr/>
          </w:pPr>
          <w:hyperlink w:anchor="__RefHeading___Toc1426500_2281741623">
            <w:r>
              <w:rPr>
                <w:webHidden/>
                <w:rStyle w:val="IndexLink"/>
                <w:rtl w:val="true"/>
              </w:rPr>
              <w:t>گواه عصمت مریم</w:t>
            </w:r>
            <w:r>
              <w:rPr>
                <w:rStyle w:val="IndexLink"/>
                <w:rtl w:val="true"/>
              </w:rPr>
              <w:t>(</w:t>
            </w:r>
            <w:r>
              <w:rPr>
                <w:rStyle w:val="IndexLink"/>
                <w:rtl w:val="true"/>
              </w:rPr>
              <w:t>س</w:t>
            </w:r>
            <w:r>
              <w:rPr>
                <w:rStyle w:val="IndexLink"/>
                <w:rtl w:val="true"/>
              </w:rPr>
              <w:t>)</w:t>
              <w:tab/>
            </w:r>
            <w:r>
              <w:rPr>
                <w:rStyle w:val="IndexLink"/>
              </w:rPr>
              <w:t>35</w:t>
            </w:r>
          </w:hyperlink>
        </w:p>
        <w:p>
          <w:pPr>
            <w:pStyle w:val="Contents3"/>
            <w:tabs>
              <w:tab w:val="clear" w:pos="8459"/>
              <w:tab w:val="right" w:pos="9026" w:leader="dot"/>
            </w:tabs>
            <w:rPr/>
          </w:pPr>
          <w:hyperlink w:anchor="__RefHeading___Toc1426502_2281741623">
            <w:r>
              <w:rPr>
                <w:webHidden/>
                <w:rStyle w:val="IndexLink"/>
                <w:rtl w:val="true"/>
              </w:rPr>
              <w:t xml:space="preserve">میلاد حضرت امام علی‌النقی </w:t>
            </w:r>
            <w:r>
              <w:rPr>
                <w:rStyle w:val="IndexLink"/>
                <w:rtl w:val="true"/>
              </w:rPr>
              <w:t>(</w:t>
            </w:r>
            <w:r>
              <w:rPr>
                <w:rStyle w:val="IndexLink"/>
                <w:rtl w:val="true"/>
              </w:rPr>
              <w:t>هادی</w:t>
            </w:r>
            <w:r>
              <w:rPr>
                <w:rStyle w:val="IndexLink"/>
                <w:rtl w:val="true"/>
              </w:rPr>
              <w:t>)(</w:t>
            </w:r>
            <w:r>
              <w:rPr>
                <w:rStyle w:val="IndexLink"/>
                <w:rtl w:val="true"/>
              </w:rPr>
              <w:t>ع</w:t>
            </w:r>
            <w:r>
              <w:rPr>
                <w:rStyle w:val="IndexLink"/>
                <w:rtl w:val="true"/>
              </w:rPr>
              <w:t>)</w:t>
              <w:tab/>
            </w:r>
            <w:r>
              <w:rPr>
                <w:rStyle w:val="IndexLink"/>
              </w:rPr>
              <w:t>36</w:t>
            </w:r>
          </w:hyperlink>
        </w:p>
        <w:p>
          <w:pPr>
            <w:pStyle w:val="Contents4"/>
            <w:tabs>
              <w:tab w:val="clear" w:pos="8176"/>
              <w:tab w:val="right" w:pos="9026" w:leader="dot"/>
            </w:tabs>
            <w:rPr/>
          </w:pPr>
          <w:hyperlink w:anchor="__RefHeading___Toc1426504_2281741623">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1426506_2281741623">
            <w:r>
              <w:rPr>
                <w:webHidden/>
                <w:rStyle w:val="IndexLink"/>
                <w:rtl w:val="true"/>
              </w:rPr>
              <w:t>هادی خلق</w:t>
            </w:r>
            <w:r>
              <w:rPr>
                <w:rStyle w:val="IndexLink"/>
                <w:rtl w:val="true"/>
              </w:rPr>
              <w:tab/>
            </w:r>
            <w:r>
              <w:rPr>
                <w:rStyle w:val="IndexLink"/>
              </w:rPr>
              <w:t>36</w:t>
            </w:r>
          </w:hyperlink>
        </w:p>
        <w:p>
          <w:pPr>
            <w:pStyle w:val="Contents4"/>
            <w:tabs>
              <w:tab w:val="clear" w:pos="8176"/>
              <w:tab w:val="right" w:pos="9026" w:leader="dot"/>
            </w:tabs>
            <w:rPr/>
          </w:pPr>
          <w:hyperlink w:anchor="__RefHeading___Toc1426508_2281741623">
            <w:r>
              <w:rPr>
                <w:webHidden/>
                <w:rStyle w:val="IndexLink"/>
                <w:rtl w:val="true"/>
              </w:rPr>
              <w:t xml:space="preserve">خورشید </w:t>
            </w:r>
            <w:r>
              <w:rPr>
                <w:rStyle w:val="IndexLink"/>
                <w:rtl w:val="true"/>
              </w:rPr>
              <w:t>«</w:t>
            </w:r>
            <w:r>
              <w:rPr>
                <w:rStyle w:val="IndexLink"/>
                <w:rtl w:val="true"/>
              </w:rPr>
              <w:t>زیارت جامعه</w:t>
            </w:r>
            <w:r>
              <w:rPr>
                <w:rStyle w:val="IndexLink"/>
                <w:rtl w:val="true"/>
              </w:rPr>
              <w:t xml:space="preserve">» </w:t>
            </w:r>
            <w:r>
              <w:rPr>
                <w:rStyle w:val="IndexLink"/>
                <w:rtl w:val="true"/>
              </w:rPr>
              <w:t>طلوع کرد</w:t>
            </w:r>
            <w:r>
              <w:rPr>
                <w:rStyle w:val="IndexLink"/>
                <w:rtl w:val="true"/>
              </w:rPr>
              <w:tab/>
            </w:r>
            <w:r>
              <w:rPr>
                <w:rStyle w:val="IndexLink"/>
              </w:rPr>
              <w:t>37</w:t>
            </w:r>
          </w:hyperlink>
        </w:p>
        <w:p>
          <w:pPr>
            <w:pStyle w:val="Contents4"/>
            <w:tabs>
              <w:tab w:val="clear" w:pos="8176"/>
              <w:tab w:val="right" w:pos="9026" w:leader="dot"/>
            </w:tabs>
            <w:rPr/>
          </w:pPr>
          <w:hyperlink w:anchor="__RefHeading___Toc1426510_2281741623">
            <w:r>
              <w:rPr>
                <w:webHidden/>
                <w:rStyle w:val="IndexLink"/>
                <w:rtl w:val="true"/>
              </w:rPr>
              <w:t>گلاب‌بارانِ طبیعت</w:t>
            </w:r>
            <w:r>
              <w:rPr>
                <w:rStyle w:val="IndexLink"/>
                <w:rtl w:val="true"/>
              </w:rPr>
              <w:tab/>
            </w:r>
            <w:r>
              <w:rPr>
                <w:rStyle w:val="IndexLink"/>
              </w:rPr>
              <w:t>38</w:t>
            </w:r>
          </w:hyperlink>
        </w:p>
        <w:p>
          <w:pPr>
            <w:pStyle w:val="Contents3"/>
            <w:tabs>
              <w:tab w:val="clear" w:pos="8459"/>
              <w:tab w:val="right" w:pos="9026" w:leader="dot"/>
            </w:tabs>
            <w:rPr/>
          </w:pPr>
          <w:hyperlink w:anchor="__RefHeading___Toc1426512_2281741623">
            <w:r>
              <w:rPr>
                <w:webHidden/>
                <w:rStyle w:val="IndexLink"/>
                <w:rtl w:val="true"/>
              </w:rPr>
              <w:t>سالروز تشکیل نهضت سوادآموزی به فرمان حضرت امام خمینی</w:t>
            </w:r>
            <w:r>
              <w:rPr>
                <w:rStyle w:val="IndexLink"/>
                <w:rtl w:val="true"/>
              </w:rPr>
              <w:t>(</w:t>
            </w:r>
            <w:r>
              <w:rPr>
                <w:rStyle w:val="IndexLink"/>
                <w:rtl w:val="true"/>
              </w:rPr>
              <w:t>ره</w:t>
            </w:r>
            <w:r>
              <w:rPr>
                <w:rStyle w:val="IndexLink"/>
                <w:rtl w:val="true"/>
              </w:rPr>
              <w:t>)</w:t>
              <w:tab/>
            </w:r>
            <w:r>
              <w:rPr>
                <w:rStyle w:val="IndexLink"/>
              </w:rPr>
              <w:t>40</w:t>
            </w:r>
          </w:hyperlink>
        </w:p>
        <w:p>
          <w:pPr>
            <w:pStyle w:val="Contents4"/>
            <w:tabs>
              <w:tab w:val="clear" w:pos="8176"/>
              <w:tab w:val="right" w:pos="9026" w:leader="dot"/>
            </w:tabs>
            <w:rPr/>
          </w:pPr>
          <w:hyperlink w:anchor="__RefHeading___Toc1426514_2281741623">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1426516_2281741623">
            <w:r>
              <w:rPr>
                <w:webHidden/>
                <w:rStyle w:val="IndexLink"/>
                <w:rtl w:val="true"/>
              </w:rPr>
              <w:t>به سمت آفتاب دانش</w:t>
            </w:r>
            <w:r>
              <w:rPr>
                <w:rStyle w:val="IndexLink"/>
                <w:rtl w:val="true"/>
              </w:rPr>
              <w:tab/>
            </w:r>
            <w:r>
              <w:rPr>
                <w:rStyle w:val="IndexLink"/>
              </w:rPr>
              <w:t>40</w:t>
            </w:r>
          </w:hyperlink>
        </w:p>
        <w:p>
          <w:pPr>
            <w:pStyle w:val="Contents4"/>
            <w:tabs>
              <w:tab w:val="clear" w:pos="8176"/>
              <w:tab w:val="right" w:pos="9026" w:leader="dot"/>
            </w:tabs>
            <w:rPr/>
          </w:pPr>
          <w:hyperlink w:anchor="__RefHeading___Toc1426518_2281741623">
            <w:r>
              <w:rPr>
                <w:webHidden/>
                <w:rStyle w:val="IndexLink"/>
                <w:rtl w:val="true"/>
              </w:rPr>
              <w:t>آمده‌ای تا از تاریکی جهل، فاصله بگیری</w:t>
            </w:r>
            <w:r>
              <w:rPr>
                <w:rStyle w:val="IndexLink"/>
                <w:rtl w:val="true"/>
              </w:rPr>
              <w:tab/>
            </w:r>
            <w:r>
              <w:rPr>
                <w:rStyle w:val="IndexLink"/>
              </w:rPr>
              <w:t>41</w:t>
            </w:r>
          </w:hyperlink>
        </w:p>
        <w:p>
          <w:pPr>
            <w:pStyle w:val="Contents3"/>
            <w:tabs>
              <w:tab w:val="clear" w:pos="8459"/>
              <w:tab w:val="right" w:pos="9026" w:leader="dot"/>
            </w:tabs>
            <w:rPr/>
          </w:pPr>
          <w:hyperlink w:anchor="__RefHeading___Toc1426520_2281741623">
            <w:r>
              <w:rPr>
                <w:webHidden/>
                <w:rStyle w:val="IndexLink"/>
                <w:rtl w:val="true"/>
              </w:rPr>
              <w:t>عید سعید غدیر خم</w:t>
            </w:r>
            <w:r>
              <w:rPr>
                <w:rStyle w:val="IndexLink"/>
                <w:rtl w:val="true"/>
              </w:rPr>
              <w:tab/>
            </w:r>
            <w:r>
              <w:rPr>
                <w:rStyle w:val="IndexLink"/>
              </w:rPr>
              <w:t>43</w:t>
            </w:r>
          </w:hyperlink>
        </w:p>
        <w:p>
          <w:pPr>
            <w:pStyle w:val="Contents4"/>
            <w:tabs>
              <w:tab w:val="clear" w:pos="8176"/>
              <w:tab w:val="right" w:pos="9026" w:leader="dot"/>
            </w:tabs>
            <w:rPr/>
          </w:pPr>
          <w:hyperlink w:anchor="__RefHeading___Toc1426522_2281741623">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1426524_2281741623">
            <w:r>
              <w:rPr>
                <w:webHidden/>
                <w:rStyle w:val="IndexLink"/>
                <w:rtl w:val="true"/>
              </w:rPr>
              <w:t>غدیر؛ آغاز بیداری</w:t>
            </w:r>
            <w:r>
              <w:rPr>
                <w:rStyle w:val="IndexLink"/>
                <w:rtl w:val="true"/>
              </w:rPr>
              <w:tab/>
            </w:r>
            <w:r>
              <w:rPr>
                <w:rStyle w:val="IndexLink"/>
              </w:rPr>
              <w:t>43</w:t>
            </w:r>
          </w:hyperlink>
        </w:p>
        <w:p>
          <w:pPr>
            <w:pStyle w:val="Contents4"/>
            <w:tabs>
              <w:tab w:val="clear" w:pos="8176"/>
              <w:tab w:val="right" w:pos="9026" w:leader="dot"/>
            </w:tabs>
            <w:rPr/>
          </w:pPr>
          <w:hyperlink w:anchor="__RefHeading___Toc1426526_2281741623">
            <w:r>
              <w:rPr>
                <w:webHidden/>
                <w:rStyle w:val="IndexLink"/>
                <w:rtl w:val="true"/>
              </w:rPr>
              <w:t>آخرین فرمان</w:t>
            </w:r>
            <w:r>
              <w:rPr>
                <w:rStyle w:val="IndexLink"/>
                <w:rtl w:val="true"/>
              </w:rPr>
              <w:tab/>
            </w:r>
            <w:r>
              <w:rPr>
                <w:rStyle w:val="IndexLink"/>
              </w:rPr>
              <w:t>44</w:t>
            </w:r>
          </w:hyperlink>
        </w:p>
        <w:p>
          <w:pPr>
            <w:pStyle w:val="Contents4"/>
            <w:tabs>
              <w:tab w:val="clear" w:pos="8176"/>
              <w:tab w:val="right" w:pos="9026" w:leader="dot"/>
            </w:tabs>
            <w:rPr/>
          </w:pPr>
          <w:hyperlink w:anchor="__RefHeading___Toc1426528_2281741623">
            <w:r>
              <w:rPr>
                <w:webHidden/>
                <w:rStyle w:val="IndexLink"/>
                <w:rtl w:val="true"/>
              </w:rPr>
              <w:t>اتمام نعمت</w:t>
            </w:r>
            <w:r>
              <w:rPr>
                <w:rStyle w:val="IndexLink"/>
                <w:rtl w:val="true"/>
              </w:rPr>
              <w:tab/>
            </w:r>
            <w:r>
              <w:rPr>
                <w:rStyle w:val="IndexLink"/>
              </w:rPr>
              <w:t>46</w:t>
            </w:r>
          </w:hyperlink>
        </w:p>
        <w:p>
          <w:pPr>
            <w:pStyle w:val="Contents4"/>
            <w:tabs>
              <w:tab w:val="clear" w:pos="8176"/>
              <w:tab w:val="right" w:pos="9026" w:leader="dot"/>
            </w:tabs>
            <w:rPr/>
          </w:pPr>
          <w:hyperlink w:anchor="__RefHeading___Toc1426530_2281741623">
            <w:r>
              <w:rPr>
                <w:webHidden/>
                <w:rStyle w:val="IndexLink"/>
                <w:rtl w:val="true"/>
              </w:rPr>
              <w:t>شرح ماجرای سبز</w:t>
            </w:r>
            <w:r>
              <w:rPr>
                <w:rStyle w:val="IndexLink"/>
                <w:rtl w:val="true"/>
              </w:rPr>
              <w:tab/>
            </w:r>
            <w:r>
              <w:rPr>
                <w:rStyle w:val="IndexLink"/>
              </w:rPr>
              <w:t>47</w:t>
            </w:r>
          </w:hyperlink>
        </w:p>
        <w:p>
          <w:pPr>
            <w:pStyle w:val="Contents4"/>
            <w:tabs>
              <w:tab w:val="clear" w:pos="8176"/>
              <w:tab w:val="right" w:pos="9026" w:leader="dot"/>
            </w:tabs>
            <w:rPr/>
          </w:pPr>
          <w:hyperlink w:anchor="__RefHeading___Toc1426532_2281741623">
            <w:r>
              <w:rPr>
                <w:webHidden/>
                <w:rStyle w:val="IndexLink"/>
                <w:rtl w:val="true"/>
              </w:rPr>
              <w:t>این دست‌ها را به خاطر بسپارید</w:t>
            </w:r>
            <w:r>
              <w:rPr>
                <w:rStyle w:val="IndexLink"/>
                <w:rtl w:val="true"/>
              </w:rPr>
              <w:t>!</w:t>
              <w:tab/>
            </w:r>
            <w:r>
              <w:rPr>
                <w:rStyle w:val="IndexLink"/>
              </w:rPr>
              <w:t>49</w:t>
            </w:r>
          </w:hyperlink>
        </w:p>
        <w:p>
          <w:pPr>
            <w:pStyle w:val="Contents4"/>
            <w:tabs>
              <w:tab w:val="clear" w:pos="8176"/>
              <w:tab w:val="right" w:pos="9026" w:leader="dot"/>
            </w:tabs>
            <w:rPr/>
          </w:pPr>
          <w:hyperlink w:anchor="__RefHeading___Toc1426534_2281741623">
            <w:r>
              <w:rPr>
                <w:webHidden/>
                <w:rStyle w:val="IndexLink"/>
                <w:rtl w:val="true"/>
              </w:rPr>
              <w:t>غدیریه</w:t>
            </w:r>
            <w:r>
              <w:rPr>
                <w:rStyle w:val="IndexLink"/>
                <w:rtl w:val="true"/>
              </w:rPr>
              <w:tab/>
            </w:r>
            <w:r>
              <w:rPr>
                <w:rStyle w:val="IndexLink"/>
              </w:rPr>
              <w:t>50</w:t>
            </w:r>
          </w:hyperlink>
        </w:p>
        <w:p>
          <w:pPr>
            <w:pStyle w:val="Contents4"/>
            <w:tabs>
              <w:tab w:val="clear" w:pos="8176"/>
              <w:tab w:val="right" w:pos="9026" w:leader="dot"/>
            </w:tabs>
            <w:rPr/>
          </w:pPr>
          <w:hyperlink w:anchor="__RefHeading___Toc1426536_2281741623">
            <w:r>
              <w:rPr>
                <w:webHidden/>
                <w:rStyle w:val="IndexLink"/>
                <w:rtl w:val="true"/>
              </w:rPr>
              <w:t>استناد ابدی</w:t>
            </w:r>
            <w:r>
              <w:rPr>
                <w:rStyle w:val="IndexLink"/>
                <w:rtl w:val="true"/>
              </w:rPr>
              <w:tab/>
            </w:r>
            <w:r>
              <w:rPr>
                <w:rStyle w:val="IndexLink"/>
              </w:rPr>
              <w:t>51</w:t>
            </w:r>
          </w:hyperlink>
        </w:p>
        <w:p>
          <w:pPr>
            <w:pStyle w:val="Contents3"/>
            <w:tabs>
              <w:tab w:val="clear" w:pos="8459"/>
              <w:tab w:val="right" w:pos="9026" w:leader="dot"/>
            </w:tabs>
            <w:rPr/>
          </w:pPr>
          <w:hyperlink w:anchor="__RefHeading___Toc1426538_2281741623">
            <w:r>
              <w:rPr>
                <w:webHidden/>
                <w:rStyle w:val="IndexLink"/>
                <w:rtl w:val="true"/>
              </w:rPr>
              <w:t>روز مباهله پیامبر گرامی اسلام</w:t>
            </w:r>
            <w:r>
              <w:rPr>
                <w:rStyle w:val="IndexLink"/>
                <w:rtl w:val="true"/>
              </w:rPr>
              <w:tab/>
            </w:r>
            <w:r>
              <w:rPr>
                <w:rStyle w:val="IndexLink"/>
              </w:rPr>
              <w:t>53</w:t>
            </w:r>
          </w:hyperlink>
        </w:p>
        <w:p>
          <w:pPr>
            <w:pStyle w:val="Contents4"/>
            <w:tabs>
              <w:tab w:val="clear" w:pos="8176"/>
              <w:tab w:val="right" w:pos="9026" w:leader="dot"/>
            </w:tabs>
            <w:rPr/>
          </w:pPr>
          <w:hyperlink w:anchor="__RefHeading___Toc1426540_2281741623">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1426542_2281741623">
            <w:r>
              <w:rPr>
                <w:webHidden/>
                <w:rStyle w:val="IndexLink"/>
                <w:rtl w:val="true"/>
              </w:rPr>
              <w:t>پنج شور مقدس</w:t>
            </w:r>
            <w:r>
              <w:rPr>
                <w:rStyle w:val="IndexLink"/>
                <w:rtl w:val="true"/>
              </w:rPr>
              <w:tab/>
            </w:r>
            <w:r>
              <w:rPr>
                <w:rStyle w:val="IndexLink"/>
              </w:rPr>
              <w:t>53</w:t>
            </w:r>
          </w:hyperlink>
        </w:p>
        <w:p>
          <w:pPr>
            <w:pStyle w:val="Contents4"/>
            <w:tabs>
              <w:tab w:val="clear" w:pos="8176"/>
              <w:tab w:val="right" w:pos="9026" w:leader="dot"/>
            </w:tabs>
            <w:rPr/>
          </w:pPr>
          <w:hyperlink w:anchor="__RefHeading___Toc1426544_2281741623">
            <w:r>
              <w:rPr>
                <w:webHidden/>
                <w:rStyle w:val="IndexLink"/>
                <w:rtl w:val="true"/>
              </w:rPr>
              <w:t>جزای اهل باطل</w:t>
            </w:r>
            <w:r>
              <w:rPr>
                <w:rStyle w:val="IndexLink"/>
                <w:rtl w:val="true"/>
              </w:rPr>
              <w:tab/>
            </w:r>
            <w:r>
              <w:rPr>
                <w:rStyle w:val="IndexLink"/>
              </w:rPr>
              <w:t>55</w:t>
            </w:r>
          </w:hyperlink>
        </w:p>
        <w:p>
          <w:pPr>
            <w:pStyle w:val="Contents4"/>
            <w:tabs>
              <w:tab w:val="clear" w:pos="8176"/>
              <w:tab w:val="right" w:pos="9026" w:leader="dot"/>
            </w:tabs>
            <w:rPr/>
          </w:pPr>
          <w:hyperlink w:anchor="__RefHeading___Toc1426546_2281741623">
            <w:r>
              <w:rPr>
                <w:webHidden/>
                <w:rStyle w:val="IndexLink"/>
                <w:rtl w:val="true"/>
              </w:rPr>
              <w:t>داوری خداوند</w:t>
            </w:r>
            <w:r>
              <w:rPr>
                <w:rStyle w:val="IndexLink"/>
                <w:rtl w:val="true"/>
              </w:rPr>
              <w:tab/>
            </w:r>
            <w:r>
              <w:rPr>
                <w:rStyle w:val="IndexLink"/>
              </w:rPr>
              <w:t>56</w:t>
            </w:r>
          </w:hyperlink>
        </w:p>
        <w:p>
          <w:pPr>
            <w:pStyle w:val="Contents4"/>
            <w:tabs>
              <w:tab w:val="clear" w:pos="8176"/>
              <w:tab w:val="right" w:pos="9026" w:leader="dot"/>
            </w:tabs>
            <w:rPr/>
          </w:pPr>
          <w:hyperlink w:anchor="__RefHeading___Toc1426548_2281741623">
            <w:r>
              <w:rPr>
                <w:webHidden/>
                <w:rStyle w:val="IndexLink"/>
                <w:rtl w:val="true"/>
              </w:rPr>
              <w:t>همه سربازان محمد</w:t>
            </w:r>
            <w:r>
              <w:rPr>
                <w:rStyle w:val="IndexLink"/>
                <w:rtl w:val="true"/>
              </w:rPr>
              <w:t>(</w:t>
            </w:r>
            <w:r>
              <w:rPr>
                <w:rStyle w:val="IndexLink"/>
                <w:rtl w:val="true"/>
              </w:rPr>
              <w:t>ص</w:t>
            </w:r>
            <w:r>
              <w:rPr>
                <w:rStyle w:val="IndexLink"/>
                <w:rtl w:val="true"/>
              </w:rPr>
              <w:t>)</w:t>
              <w:tab/>
            </w:r>
            <w:r>
              <w:rPr>
                <w:rStyle w:val="IndexLink"/>
              </w:rPr>
              <w:t>57</w:t>
            </w:r>
          </w:hyperlink>
        </w:p>
        <w:p>
          <w:pPr>
            <w:pStyle w:val="Contents3"/>
            <w:tabs>
              <w:tab w:val="clear" w:pos="8459"/>
              <w:tab w:val="right" w:pos="9026" w:leader="dot"/>
            </w:tabs>
            <w:rPr/>
          </w:pPr>
          <w:hyperlink w:anchor="__RefHeading___Toc1426550_2281741623">
            <w:r>
              <w:rPr>
                <w:webHidden/>
                <w:rStyle w:val="IndexLink"/>
                <w:rtl w:val="true"/>
              </w:rPr>
              <w:t>روز جهاد کشاورزی</w:t>
            </w:r>
            <w:r>
              <w:rPr>
                <w:rStyle w:val="IndexLink"/>
                <w:rtl w:val="true"/>
              </w:rPr>
              <w:tab/>
            </w:r>
            <w:r>
              <w:rPr>
                <w:rStyle w:val="IndexLink"/>
              </w:rPr>
              <w:t>58</w:t>
            </w:r>
          </w:hyperlink>
        </w:p>
        <w:p>
          <w:pPr>
            <w:pStyle w:val="Contents4"/>
            <w:tabs>
              <w:tab w:val="clear" w:pos="8176"/>
              <w:tab w:val="right" w:pos="9026" w:leader="dot"/>
            </w:tabs>
            <w:rPr/>
          </w:pPr>
          <w:hyperlink w:anchor="__RefHeading___Toc1426552_2281741623">
            <w:r>
              <w:rPr>
                <w:webHidden/>
                <w:rStyle w:val="IndexLink"/>
                <w:rtl w:val="true"/>
              </w:rPr>
              <w:t>سنگرسازان</w:t>
            </w:r>
            <w:r>
              <w:rPr>
                <w:rStyle w:val="IndexLink"/>
                <w:rtl w:val="true"/>
              </w:rPr>
              <w:tab/>
            </w:r>
            <w:r>
              <w:rPr>
                <w:rStyle w:val="IndexLink"/>
              </w:rPr>
              <w:t>58</w:t>
            </w:r>
          </w:hyperlink>
        </w:p>
        <w:p>
          <w:pPr>
            <w:pStyle w:val="Contents4"/>
            <w:tabs>
              <w:tab w:val="clear" w:pos="8176"/>
              <w:tab w:val="right" w:pos="9026" w:leader="dot"/>
            </w:tabs>
            <w:rPr/>
          </w:pPr>
          <w:hyperlink w:anchor="__RefHeading___Toc1426554_2281741623">
            <w:r>
              <w:rPr>
                <w:webHidden/>
                <w:rStyle w:val="IndexLink"/>
                <w:rtl w:val="true"/>
              </w:rPr>
              <w:t>جهاد برای زنده کردن</w:t>
            </w:r>
            <w:r>
              <w:rPr>
                <w:rStyle w:val="IndexLink"/>
                <w:rtl w:val="true"/>
              </w:rPr>
              <w:tab/>
            </w:r>
            <w:r>
              <w:rPr>
                <w:rStyle w:val="IndexLink"/>
              </w:rPr>
              <w:t>59</w:t>
            </w:r>
          </w:hyperlink>
        </w:p>
        <w:p>
          <w:pPr>
            <w:pStyle w:val="Contents3"/>
            <w:tabs>
              <w:tab w:val="clear" w:pos="8459"/>
              <w:tab w:val="right" w:pos="9026" w:leader="dot"/>
            </w:tabs>
            <w:rPr/>
          </w:pPr>
          <w:hyperlink w:anchor="__RefHeading___Toc1426556_2281741623">
            <w:r>
              <w:rPr>
                <w:webHidden/>
                <w:rStyle w:val="IndexLink"/>
                <w:rtl w:val="true"/>
              </w:rPr>
              <w:t>روز خانواده و تکریم بازنشستگان</w:t>
            </w:r>
            <w:r>
              <w:rPr>
                <w:rStyle w:val="IndexLink"/>
                <w:rtl w:val="true"/>
              </w:rPr>
              <w:tab/>
            </w:r>
            <w:r>
              <w:rPr>
                <w:rStyle w:val="IndexLink"/>
              </w:rPr>
              <w:t>61</w:t>
            </w:r>
          </w:hyperlink>
        </w:p>
        <w:p>
          <w:pPr>
            <w:pStyle w:val="Contents4"/>
            <w:tabs>
              <w:tab w:val="clear" w:pos="8176"/>
              <w:tab w:val="right" w:pos="9026" w:leader="dot"/>
            </w:tabs>
            <w:rPr/>
          </w:pPr>
          <w:hyperlink w:anchor="__RefHeading___Toc1426558_2281741623">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1426560_2281741623">
            <w:r>
              <w:rPr>
                <w:webHidden/>
                <w:rStyle w:val="IndexLink"/>
                <w:rtl w:val="true"/>
              </w:rPr>
              <w:t>از پنجره‌های تنهایی‌تان</w:t>
            </w:r>
            <w:r>
              <w:rPr>
                <w:rStyle w:val="IndexLink"/>
                <w:rtl w:val="true"/>
              </w:rPr>
              <w:tab/>
            </w:r>
            <w:r>
              <w:rPr>
                <w:rStyle w:val="IndexLink"/>
              </w:rPr>
              <w:t>61</w:t>
            </w:r>
          </w:hyperlink>
        </w:p>
        <w:p>
          <w:pPr>
            <w:pStyle w:val="Contents4"/>
            <w:tabs>
              <w:tab w:val="clear" w:pos="8176"/>
              <w:tab w:val="right" w:pos="9026" w:leader="dot"/>
            </w:tabs>
            <w:rPr/>
          </w:pPr>
          <w:hyperlink w:anchor="__RefHeading___Toc1426562_2281741623">
            <w:r>
              <w:rPr>
                <w:webHidden/>
                <w:rStyle w:val="IndexLink"/>
                <w:rtl w:val="true"/>
              </w:rPr>
              <w:t>خانه ما</w:t>
            </w:r>
            <w:r>
              <w:rPr>
                <w:rStyle w:val="IndexLink"/>
                <w:rtl w:val="true"/>
              </w:rPr>
              <w:tab/>
            </w:r>
            <w:r>
              <w:rPr>
                <w:rStyle w:val="IndexLink"/>
              </w:rPr>
              <w:t>63</w:t>
            </w:r>
          </w:hyperlink>
        </w:p>
        <w:p>
          <w:pPr>
            <w:pStyle w:val="Contents4"/>
            <w:tabs>
              <w:tab w:val="clear" w:pos="8176"/>
              <w:tab w:val="right" w:pos="9026" w:leader="dot"/>
            </w:tabs>
            <w:rPr/>
          </w:pPr>
          <w:hyperlink w:anchor="__RefHeading___Toc1426564_2281741623">
            <w:r>
              <w:rPr>
                <w:webHidden/>
                <w:rStyle w:val="IndexLink"/>
                <w:rtl w:val="true"/>
              </w:rPr>
              <w:t>با موهای سپید و تجربه‌های سبز</w:t>
            </w:r>
            <w:r>
              <w:rPr>
                <w:rStyle w:val="IndexLink"/>
                <w:rtl w:val="true"/>
              </w:rPr>
              <w:tab/>
            </w:r>
            <w:r>
              <w:rPr>
                <w:rStyle w:val="IndexLink"/>
              </w:rPr>
              <w:t>64</w:t>
            </w:r>
          </w:hyperlink>
        </w:p>
        <w:p>
          <w:pPr>
            <w:pStyle w:val="Contents4"/>
            <w:tabs>
              <w:tab w:val="clear" w:pos="8176"/>
              <w:tab w:val="right" w:pos="9026" w:leader="dot"/>
            </w:tabs>
            <w:rPr/>
          </w:pPr>
          <w:hyperlink w:anchor="__RefHeading___Toc1426566_2281741623">
            <w:r>
              <w:rPr>
                <w:webHidden/>
                <w:rStyle w:val="IndexLink"/>
                <w:rtl w:val="true"/>
              </w:rPr>
              <w:t>خانه ما</w:t>
            </w:r>
            <w:r>
              <w:rPr>
                <w:rStyle w:val="IndexLink"/>
                <w:rtl w:val="true"/>
              </w:rPr>
              <w:tab/>
            </w:r>
            <w:r>
              <w:rPr>
                <w:rStyle w:val="IndexLink"/>
              </w:rPr>
              <w:t>65</w:t>
            </w:r>
          </w:hyperlink>
        </w:p>
        <w:p>
          <w:pPr>
            <w:pStyle w:val="Contents4"/>
            <w:tabs>
              <w:tab w:val="clear" w:pos="8176"/>
              <w:tab w:val="right" w:pos="9026" w:leader="dot"/>
            </w:tabs>
            <w:rPr/>
          </w:pPr>
          <w:hyperlink w:anchor="__RefHeading___Toc1426568_2281741623">
            <w:r>
              <w:rPr>
                <w:webHidden/>
                <w:rStyle w:val="IndexLink"/>
                <w:rtl w:val="true"/>
              </w:rPr>
              <w:t>از خانه تا خیابان</w:t>
            </w:r>
            <w:r>
              <w:rPr>
                <w:rStyle w:val="IndexLink"/>
                <w:rtl w:val="true"/>
              </w:rPr>
              <w:tab/>
            </w:r>
            <w:r>
              <w:rPr>
                <w:rStyle w:val="IndexLink"/>
              </w:rPr>
              <w:t>66</w:t>
            </w:r>
          </w:hyperlink>
        </w:p>
        <w:p>
          <w:pPr>
            <w:pStyle w:val="Contents3"/>
            <w:tabs>
              <w:tab w:val="clear" w:pos="8459"/>
              <w:tab w:val="right" w:pos="9026" w:leader="dot"/>
            </w:tabs>
            <w:rPr/>
          </w:pPr>
          <w:hyperlink w:anchor="__RefHeading___Toc1426570_2281741623">
            <w:r>
              <w:rPr>
                <w:webHidden/>
                <w:rStyle w:val="IndexLink"/>
                <w:rtl w:val="true"/>
              </w:rPr>
              <w:t>اجرای طرح استعماری کشف حجاب توسط رضاخان</w:t>
            </w:r>
            <w:r>
              <w:rPr>
                <w:rStyle w:val="IndexLink"/>
                <w:rtl w:val="true"/>
              </w:rPr>
              <w:tab/>
            </w:r>
            <w:r>
              <w:rPr>
                <w:rStyle w:val="IndexLink"/>
              </w:rPr>
              <w:t>68</w:t>
            </w:r>
          </w:hyperlink>
        </w:p>
        <w:p>
          <w:pPr>
            <w:pStyle w:val="Contents4"/>
            <w:tabs>
              <w:tab w:val="clear" w:pos="8176"/>
              <w:tab w:val="right" w:pos="9026" w:leader="dot"/>
            </w:tabs>
            <w:rPr/>
          </w:pPr>
          <w:hyperlink w:anchor="__RefHeading___Toc1426572_2281741623">
            <w:r>
              <w:rPr>
                <w:webHidden/>
                <w:rStyle w:val="IndexLink"/>
                <w:rtl w:val="true"/>
              </w:rPr>
              <w:t>اشاره</w:t>
            </w:r>
            <w:r>
              <w:rPr>
                <w:rStyle w:val="IndexLink"/>
                <w:rtl w:val="true"/>
              </w:rPr>
              <w:tab/>
            </w:r>
            <w:r>
              <w:rPr>
                <w:rStyle w:val="IndexLink"/>
              </w:rPr>
              <w:t>68</w:t>
            </w:r>
          </w:hyperlink>
        </w:p>
        <w:p>
          <w:pPr>
            <w:pStyle w:val="Contents4"/>
            <w:tabs>
              <w:tab w:val="clear" w:pos="8176"/>
              <w:tab w:val="right" w:pos="9026" w:leader="dot"/>
            </w:tabs>
            <w:rPr/>
          </w:pPr>
          <w:hyperlink w:anchor="__RefHeading___Toc1426574_2281741623">
            <w:r>
              <w:rPr>
                <w:webHidden/>
                <w:rStyle w:val="IndexLink"/>
                <w:rtl w:val="true"/>
              </w:rPr>
              <w:t>انقلاب سیاه</w:t>
            </w:r>
            <w:r>
              <w:rPr>
                <w:rStyle w:val="IndexLink"/>
                <w:rtl w:val="true"/>
              </w:rPr>
              <w:tab/>
            </w:r>
            <w:r>
              <w:rPr>
                <w:rStyle w:val="IndexLink"/>
              </w:rPr>
              <w:t>68</w:t>
            </w:r>
          </w:hyperlink>
        </w:p>
        <w:p>
          <w:pPr>
            <w:pStyle w:val="Contents4"/>
            <w:tabs>
              <w:tab w:val="clear" w:pos="8176"/>
              <w:tab w:val="right" w:pos="9026" w:leader="dot"/>
            </w:tabs>
            <w:rPr/>
          </w:pPr>
          <w:hyperlink w:anchor="__RefHeading___Toc1426576_2281741623">
            <w:r>
              <w:rPr>
                <w:webHidden/>
                <w:rStyle w:val="IndexLink"/>
                <w:rtl w:val="true"/>
              </w:rPr>
              <w:t>دختران رود، مادران دریا</w:t>
            </w:r>
            <w:r>
              <w:rPr>
                <w:rStyle w:val="IndexLink"/>
                <w:rtl w:val="true"/>
              </w:rPr>
              <w:tab/>
            </w:r>
            <w:r>
              <w:rPr>
                <w:rStyle w:val="IndexLink"/>
              </w:rPr>
              <w:t>69</w:t>
            </w:r>
          </w:hyperlink>
        </w:p>
        <w:p>
          <w:pPr>
            <w:pStyle w:val="Contents4"/>
            <w:tabs>
              <w:tab w:val="clear" w:pos="8176"/>
              <w:tab w:val="right" w:pos="9026" w:leader="dot"/>
            </w:tabs>
            <w:rPr/>
          </w:pPr>
          <w:hyperlink w:anchor="__RefHeading___Toc1426578_2281741623">
            <w:r>
              <w:rPr>
                <w:webHidden/>
                <w:rStyle w:val="IndexLink"/>
                <w:rtl w:val="true"/>
              </w:rPr>
              <w:t>می‌خواستند عزتمان را بگیرند</w:t>
            </w:r>
            <w:r>
              <w:rPr>
                <w:rStyle w:val="IndexLink"/>
                <w:rtl w:val="true"/>
              </w:rPr>
              <w:tab/>
            </w:r>
            <w:r>
              <w:rPr>
                <w:rStyle w:val="IndexLink"/>
              </w:rPr>
              <w:t>70</w:t>
            </w:r>
          </w:hyperlink>
        </w:p>
        <w:p>
          <w:pPr>
            <w:pStyle w:val="Contents4"/>
            <w:tabs>
              <w:tab w:val="clear" w:pos="8176"/>
              <w:tab w:val="right" w:pos="9026" w:leader="dot"/>
            </w:tabs>
            <w:rPr/>
          </w:pPr>
          <w:hyperlink w:anchor="__RefHeading___Toc1426580_2281741623">
            <w:r>
              <w:rPr>
                <w:webHidden/>
                <w:rStyle w:val="IndexLink"/>
                <w:rtl w:val="true"/>
              </w:rPr>
              <w:t>عفت سر به زیر</w:t>
            </w:r>
            <w:r>
              <w:rPr>
                <w:rStyle w:val="IndexLink"/>
                <w:rtl w:val="true"/>
              </w:rPr>
              <w:tab/>
            </w:r>
            <w:r>
              <w:rPr>
                <w:rStyle w:val="IndexLink"/>
              </w:rPr>
              <w:t>71</w:t>
            </w:r>
          </w:hyperlink>
        </w:p>
        <w:p>
          <w:pPr>
            <w:pStyle w:val="Contents4"/>
            <w:tabs>
              <w:tab w:val="clear" w:pos="8176"/>
              <w:tab w:val="right" w:pos="9026" w:leader="dot"/>
            </w:tabs>
            <w:rPr/>
          </w:pPr>
          <w:hyperlink w:anchor="__RefHeading___Toc1426582_2281741623">
            <w:r>
              <w:rPr>
                <w:webHidden/>
                <w:rStyle w:val="IndexLink"/>
                <w:rtl w:val="true"/>
              </w:rPr>
              <w:t>عفت، همه دارایی ماست</w:t>
            </w:r>
            <w:r>
              <w:rPr>
                <w:rStyle w:val="IndexLink"/>
                <w:rtl w:val="true"/>
              </w:rPr>
              <w:tab/>
            </w:r>
            <w:r>
              <w:rPr>
                <w:rStyle w:val="IndexLink"/>
              </w:rPr>
              <w:t>72</w:t>
            </w:r>
          </w:hyperlink>
        </w:p>
        <w:p>
          <w:pPr>
            <w:pStyle w:val="Contents4"/>
            <w:tabs>
              <w:tab w:val="clear" w:pos="8176"/>
              <w:tab w:val="right" w:pos="9026" w:leader="dot"/>
            </w:tabs>
            <w:rPr/>
          </w:pPr>
          <w:hyperlink w:anchor="__RefHeading___Toc1426584_2281741623">
            <w:r>
              <w:rPr>
                <w:webHidden/>
                <w:rStyle w:val="IndexLink"/>
                <w:rtl w:val="true"/>
              </w:rPr>
              <w:t>درگذشت جهان پهلوان تختی</w:t>
            </w:r>
            <w:r>
              <w:rPr>
                <w:rStyle w:val="IndexLink"/>
                <w:rtl w:val="true"/>
              </w:rPr>
              <w:tab/>
            </w:r>
            <w:r>
              <w:rPr>
                <w:rStyle w:val="IndexLink"/>
              </w:rPr>
              <w:t>73</w:t>
            </w:r>
          </w:hyperlink>
        </w:p>
        <w:p>
          <w:pPr>
            <w:pStyle w:val="Contents4"/>
            <w:tabs>
              <w:tab w:val="clear" w:pos="8176"/>
              <w:tab w:val="right" w:pos="9026" w:leader="dot"/>
            </w:tabs>
            <w:rPr/>
          </w:pPr>
          <w:hyperlink w:anchor="__RefHeading___Toc1426586_2281741623">
            <w:r>
              <w:rPr>
                <w:webHidden/>
                <w:rStyle w:val="IndexLink"/>
                <w:rtl w:val="true"/>
              </w:rPr>
              <w:t>پهلوان</w:t>
            </w:r>
            <w:r>
              <w:rPr>
                <w:rStyle w:val="IndexLink"/>
                <w:rtl w:val="true"/>
              </w:rPr>
              <w:tab/>
            </w:r>
            <w:r>
              <w:rPr>
                <w:rStyle w:val="IndexLink"/>
              </w:rPr>
              <w:t>75</w:t>
            </w:r>
          </w:hyperlink>
        </w:p>
        <w:p>
          <w:pPr>
            <w:pStyle w:val="Contents4"/>
            <w:tabs>
              <w:tab w:val="clear" w:pos="8176"/>
              <w:tab w:val="right" w:pos="9026" w:leader="dot"/>
            </w:tabs>
            <w:rPr/>
          </w:pPr>
          <w:hyperlink w:anchor="__RefHeading___Toc1426588_2281741623">
            <w:r>
              <w:rPr>
                <w:webHidden/>
                <w:rStyle w:val="IndexLink"/>
                <w:rtl w:val="true"/>
              </w:rPr>
              <w:t>پهلوان فروتن</w:t>
            </w:r>
            <w:r>
              <w:rPr>
                <w:rStyle w:val="IndexLink"/>
                <w:rtl w:val="true"/>
              </w:rPr>
              <w:tab/>
            </w:r>
            <w:r>
              <w:rPr>
                <w:rStyle w:val="IndexLink"/>
              </w:rPr>
              <w:t>76</w:t>
            </w:r>
          </w:hyperlink>
        </w:p>
        <w:p>
          <w:pPr>
            <w:pStyle w:val="Contents3"/>
            <w:tabs>
              <w:tab w:val="clear" w:pos="8459"/>
              <w:tab w:val="right" w:pos="9026" w:leader="dot"/>
            </w:tabs>
            <w:rPr/>
          </w:pPr>
          <w:hyperlink w:anchor="__RefHeading___Toc1426590_2281741623">
            <w:r>
              <w:rPr>
                <w:webHidden/>
                <w:rStyle w:val="IndexLink"/>
                <w:rtl w:val="true"/>
              </w:rPr>
              <w:t>شهادت امیرکبیر</w:t>
            </w:r>
            <w:r>
              <w:rPr>
                <w:rStyle w:val="IndexLink"/>
                <w:rtl w:val="true"/>
              </w:rPr>
              <w:tab/>
            </w:r>
            <w:r>
              <w:rPr>
                <w:rStyle w:val="IndexLink"/>
              </w:rPr>
              <w:t>77</w:t>
            </w:r>
          </w:hyperlink>
        </w:p>
        <w:p>
          <w:pPr>
            <w:pStyle w:val="Contents4"/>
            <w:tabs>
              <w:tab w:val="clear" w:pos="8176"/>
              <w:tab w:val="right" w:pos="9026" w:leader="dot"/>
            </w:tabs>
            <w:rPr/>
          </w:pPr>
          <w:hyperlink w:anchor="__RefHeading___Toc1426592_2281741623">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1426594_2281741623">
            <w:r>
              <w:rPr>
                <w:webHidden/>
                <w:rStyle w:val="IndexLink"/>
                <w:rtl w:val="true"/>
              </w:rPr>
              <w:t>نمک نشناسان</w:t>
            </w:r>
            <w:r>
              <w:rPr>
                <w:rStyle w:val="IndexLink"/>
                <w:rtl w:val="true"/>
              </w:rPr>
              <w:tab/>
            </w:r>
            <w:r>
              <w:rPr>
                <w:rStyle w:val="IndexLink"/>
              </w:rPr>
              <w:t>77</w:t>
            </w:r>
          </w:hyperlink>
        </w:p>
        <w:p>
          <w:pPr>
            <w:pStyle w:val="Contents4"/>
            <w:tabs>
              <w:tab w:val="clear" w:pos="8176"/>
              <w:tab w:val="right" w:pos="9026" w:leader="dot"/>
            </w:tabs>
            <w:rPr/>
          </w:pPr>
          <w:hyperlink w:anchor="__RefHeading___Toc1426596_2281741623">
            <w:r>
              <w:rPr>
                <w:webHidden/>
                <w:rStyle w:val="IndexLink"/>
                <w:rtl w:val="true"/>
              </w:rPr>
              <w:t>مرد ماندگار فراهان</w:t>
            </w:r>
            <w:r>
              <w:rPr>
                <w:rStyle w:val="IndexLink"/>
                <w:rtl w:val="true"/>
              </w:rPr>
              <w:tab/>
            </w:r>
            <w:r>
              <w:rPr>
                <w:rStyle w:val="IndexLink"/>
              </w:rPr>
              <w:t>79</w:t>
            </w:r>
          </w:hyperlink>
        </w:p>
        <w:p>
          <w:pPr>
            <w:pStyle w:val="Contents4"/>
            <w:tabs>
              <w:tab w:val="clear" w:pos="8176"/>
              <w:tab w:val="right" w:pos="9026" w:leader="dot"/>
            </w:tabs>
            <w:rPr/>
          </w:pPr>
          <w:hyperlink w:anchor="__RefHeading___Toc1426598_2281741623">
            <w:r>
              <w:rPr>
                <w:webHidden/>
                <w:rStyle w:val="IndexLink"/>
                <w:rtl w:val="true"/>
              </w:rPr>
              <w:t>امیرکبیر، هنوز زنده است</w:t>
            </w:r>
            <w:r>
              <w:rPr>
                <w:rStyle w:val="IndexLink"/>
                <w:rtl w:val="true"/>
              </w:rPr>
              <w:tab/>
            </w:r>
            <w:r>
              <w:rPr>
                <w:rStyle w:val="IndexLink"/>
              </w:rPr>
              <w:t>80</w:t>
            </w:r>
          </w:hyperlink>
        </w:p>
        <w:p>
          <w:pPr>
            <w:pStyle w:val="Contents4"/>
            <w:tabs>
              <w:tab w:val="clear" w:pos="8176"/>
              <w:tab w:val="right" w:pos="9026" w:leader="dot"/>
            </w:tabs>
            <w:rPr/>
          </w:pPr>
          <w:hyperlink w:anchor="__RefHeading___Toc1426600_2281741623">
            <w:r>
              <w:rPr>
                <w:webHidden/>
                <w:rStyle w:val="IndexLink"/>
                <w:rtl w:val="true"/>
              </w:rPr>
              <w:t>امیر بزرگ</w:t>
            </w:r>
            <w:r>
              <w:rPr>
                <w:rStyle w:val="IndexLink"/>
                <w:rtl w:val="true"/>
              </w:rPr>
              <w:tab/>
            </w:r>
            <w:r>
              <w:rPr>
                <w:rStyle w:val="IndexLink"/>
              </w:rPr>
              <w:t>81</w:t>
            </w:r>
          </w:hyperlink>
        </w:p>
        <w:p>
          <w:pPr>
            <w:pStyle w:val="Contents4"/>
            <w:tabs>
              <w:tab w:val="clear" w:pos="8176"/>
              <w:tab w:val="right" w:pos="9026" w:leader="dot"/>
            </w:tabs>
            <w:rPr/>
          </w:pPr>
          <w:hyperlink w:anchor="__RefHeading___Toc1426602_2281741623">
            <w:r>
              <w:rPr>
                <w:webHidden/>
                <w:rStyle w:val="IndexLink"/>
                <w:rtl w:val="true"/>
              </w:rPr>
              <w:t>بزرگی را از کودکی آغاز کردی</w:t>
            </w:r>
            <w:r>
              <w:rPr>
                <w:rStyle w:val="IndexLink"/>
                <w:rtl w:val="true"/>
              </w:rPr>
              <w:tab/>
            </w:r>
            <w:r>
              <w:rPr>
                <w:rStyle w:val="IndexLink"/>
              </w:rPr>
              <w:t>83</w:t>
            </w:r>
          </w:hyperlink>
        </w:p>
        <w:p>
          <w:pPr>
            <w:pStyle w:val="Contents4"/>
            <w:tabs>
              <w:tab w:val="clear" w:pos="8176"/>
              <w:tab w:val="right" w:pos="9026" w:leader="dot"/>
            </w:tabs>
            <w:rPr/>
          </w:pPr>
          <w:hyperlink w:anchor="__RefHeading___Toc1426604_2281741623">
            <w:r>
              <w:rPr>
                <w:webHidden/>
                <w:rStyle w:val="IndexLink"/>
                <w:rtl w:val="true"/>
              </w:rPr>
              <w:t>حمام فین، دارالفنون دیگر بود</w:t>
            </w:r>
            <w:r>
              <w:rPr>
                <w:rStyle w:val="IndexLink"/>
                <w:rtl w:val="true"/>
              </w:rPr>
              <w:tab/>
            </w:r>
            <w:r>
              <w:rPr>
                <w:rStyle w:val="IndexLink"/>
              </w:rPr>
              <w:t>84</w:t>
            </w:r>
          </w:hyperlink>
        </w:p>
        <w:p>
          <w:pPr>
            <w:pStyle w:val="Contents3"/>
            <w:tabs>
              <w:tab w:val="clear" w:pos="8459"/>
              <w:tab w:val="right" w:pos="9026" w:leader="dot"/>
            </w:tabs>
            <w:rPr/>
          </w:pPr>
          <w:hyperlink w:anchor="__RefHeading___Toc1426606_2281741623">
            <w:r>
              <w:rPr>
                <w:webHidden/>
                <w:rStyle w:val="IndexLink"/>
                <w:rtl w:val="true"/>
              </w:rPr>
              <w:t>قیام خونین مردم قم</w:t>
            </w:r>
            <w:r>
              <w:rPr>
                <w:rStyle w:val="IndexLink"/>
                <w:rtl w:val="true"/>
              </w:rPr>
              <w:tab/>
            </w:r>
            <w:r>
              <w:rPr>
                <w:rStyle w:val="IndexLink"/>
              </w:rPr>
              <w:t>85</w:t>
            </w:r>
          </w:hyperlink>
        </w:p>
        <w:p>
          <w:pPr>
            <w:pStyle w:val="Contents4"/>
            <w:tabs>
              <w:tab w:val="clear" w:pos="8176"/>
              <w:tab w:val="right" w:pos="9026" w:leader="dot"/>
            </w:tabs>
            <w:rPr/>
          </w:pPr>
          <w:hyperlink w:anchor="__RefHeading___Toc1426608_2281741623">
            <w:r>
              <w:rPr>
                <w:webHidden/>
                <w:rStyle w:val="IndexLink"/>
                <w:rtl w:val="true"/>
              </w:rPr>
              <w:t>اشاره</w:t>
            </w:r>
            <w:r>
              <w:rPr>
                <w:rStyle w:val="IndexLink"/>
                <w:rtl w:val="true"/>
              </w:rPr>
              <w:tab/>
            </w:r>
            <w:r>
              <w:rPr>
                <w:rStyle w:val="IndexLink"/>
              </w:rPr>
              <w:t>85</w:t>
            </w:r>
          </w:hyperlink>
        </w:p>
        <w:p>
          <w:pPr>
            <w:pStyle w:val="Contents4"/>
            <w:tabs>
              <w:tab w:val="clear" w:pos="8176"/>
              <w:tab w:val="right" w:pos="9026" w:leader="dot"/>
            </w:tabs>
            <w:rPr/>
          </w:pPr>
          <w:hyperlink w:anchor="__RefHeading___Toc1426610_2281741623">
            <w:r>
              <w:rPr>
                <w:webHidden/>
                <w:rStyle w:val="IndexLink"/>
                <w:rtl w:val="true"/>
              </w:rPr>
              <w:t>قیام قم</w:t>
            </w:r>
            <w:r>
              <w:rPr>
                <w:rStyle w:val="IndexLink"/>
                <w:rtl w:val="true"/>
              </w:rPr>
              <w:tab/>
            </w:r>
            <w:r>
              <w:rPr>
                <w:rStyle w:val="IndexLink"/>
              </w:rPr>
              <w:t>85</w:t>
            </w:r>
          </w:hyperlink>
        </w:p>
        <w:p>
          <w:pPr>
            <w:pStyle w:val="Contents3"/>
            <w:tabs>
              <w:tab w:val="clear" w:pos="8459"/>
              <w:tab w:val="right" w:pos="9026" w:leader="dot"/>
            </w:tabs>
            <w:rPr/>
          </w:pPr>
          <w:hyperlink w:anchor="__RefHeading___Toc1426612_2281741623">
            <w:r>
              <w:rPr>
                <w:webHidden/>
                <w:rStyle w:val="IndexLink"/>
                <w:rtl w:val="true"/>
              </w:rPr>
              <w:t xml:space="preserve">تاسوعای حسینی </w:t>
            </w:r>
            <w:r>
              <w:rPr>
                <w:rStyle w:val="IndexLink"/>
                <w:rtl w:val="true"/>
              </w:rPr>
              <w:t>(</w:t>
            </w:r>
            <w:r>
              <w:rPr>
                <w:rStyle w:val="IndexLink"/>
                <w:rtl w:val="true"/>
              </w:rPr>
              <w:t>نذر حضرت عباس</w:t>
            </w:r>
            <w:r>
              <w:rPr>
                <w:rStyle w:val="IndexLink"/>
                <w:rtl w:val="true"/>
              </w:rPr>
              <w:t>(</w:t>
            </w:r>
            <w:r>
              <w:rPr>
                <w:rStyle w:val="IndexLink"/>
                <w:rtl w:val="true"/>
              </w:rPr>
              <w:t>ع</w:t>
            </w:r>
            <w:r>
              <w:rPr>
                <w:rStyle w:val="IndexLink"/>
                <w:rtl w:val="true"/>
              </w:rPr>
              <w:t>))</w:t>
              <w:tab/>
            </w:r>
            <w:r>
              <w:rPr>
                <w:rStyle w:val="IndexLink"/>
              </w:rPr>
              <w:t>86</w:t>
            </w:r>
          </w:hyperlink>
        </w:p>
        <w:p>
          <w:pPr>
            <w:pStyle w:val="Contents4"/>
            <w:tabs>
              <w:tab w:val="clear" w:pos="8176"/>
              <w:tab w:val="right" w:pos="9026" w:leader="dot"/>
            </w:tabs>
            <w:rPr/>
          </w:pPr>
          <w:hyperlink w:anchor="__RefHeading___Toc1426614_2281741623">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1426616_2281741623">
            <w:r>
              <w:rPr>
                <w:webHidden/>
                <w:rStyle w:val="IndexLink"/>
                <w:rtl w:val="true"/>
              </w:rPr>
              <w:t>عباس؛ شعر خون</w:t>
            </w:r>
            <w:r>
              <w:rPr>
                <w:rStyle w:val="IndexLink"/>
                <w:rtl w:val="true"/>
              </w:rPr>
              <w:tab/>
            </w:r>
            <w:r>
              <w:rPr>
                <w:rStyle w:val="IndexLink"/>
              </w:rPr>
              <w:t>86</w:t>
            </w:r>
          </w:hyperlink>
        </w:p>
        <w:p>
          <w:pPr>
            <w:pStyle w:val="Contents4"/>
            <w:tabs>
              <w:tab w:val="clear" w:pos="8176"/>
              <w:tab w:val="right" w:pos="9026" w:leader="dot"/>
            </w:tabs>
            <w:rPr/>
          </w:pPr>
          <w:hyperlink w:anchor="__RefHeading___Toc1426618_2281741623">
            <w:r>
              <w:rPr>
                <w:webHidden/>
                <w:rStyle w:val="IndexLink"/>
                <w:rtl w:val="true"/>
              </w:rPr>
              <w:t>مثل دیوار سیاه‌پوش حسینیه</w:t>
            </w:r>
            <w:r>
              <w:rPr>
                <w:rStyle w:val="IndexLink"/>
                <w:rtl w:val="true"/>
              </w:rPr>
              <w:tab/>
            </w:r>
            <w:r>
              <w:rPr>
                <w:rStyle w:val="IndexLink"/>
              </w:rPr>
              <w:t>87</w:t>
            </w:r>
          </w:hyperlink>
        </w:p>
        <w:p>
          <w:pPr>
            <w:pStyle w:val="Contents4"/>
            <w:tabs>
              <w:tab w:val="clear" w:pos="8176"/>
              <w:tab w:val="right" w:pos="9026" w:leader="dot"/>
            </w:tabs>
            <w:rPr/>
          </w:pPr>
          <w:hyperlink w:anchor="__RefHeading___Toc1426620_2281741623">
            <w:r>
              <w:rPr>
                <w:webHidden/>
                <w:rStyle w:val="IndexLink"/>
                <w:rtl w:val="true"/>
              </w:rPr>
              <w:t>یک قدم مانده به عشق</w:t>
            </w:r>
            <w:r>
              <w:rPr>
                <w:rStyle w:val="IndexLink"/>
                <w:rtl w:val="true"/>
              </w:rPr>
              <w:tab/>
            </w:r>
            <w:r>
              <w:rPr>
                <w:rStyle w:val="IndexLink"/>
              </w:rPr>
              <w:t>88</w:t>
            </w:r>
          </w:hyperlink>
        </w:p>
        <w:p>
          <w:pPr>
            <w:pStyle w:val="Contents4"/>
            <w:tabs>
              <w:tab w:val="clear" w:pos="8176"/>
              <w:tab w:val="right" w:pos="9026" w:leader="dot"/>
            </w:tabs>
            <w:rPr/>
          </w:pPr>
          <w:hyperlink w:anchor="__RefHeading___Toc1426622_2281741623">
            <w:r>
              <w:rPr>
                <w:webHidden/>
                <w:rStyle w:val="IndexLink"/>
                <w:rtl w:val="true"/>
              </w:rPr>
              <w:t>کربلای بی‌ابوالفضل،آسمان بی‌ماه است</w:t>
            </w:r>
            <w:r>
              <w:rPr>
                <w:rStyle w:val="IndexLink"/>
                <w:rtl w:val="true"/>
              </w:rPr>
              <w:tab/>
            </w:r>
            <w:r>
              <w:rPr>
                <w:rStyle w:val="IndexLink"/>
              </w:rPr>
              <w:t>90</w:t>
            </w:r>
          </w:hyperlink>
        </w:p>
        <w:p>
          <w:pPr>
            <w:pStyle w:val="Contents4"/>
            <w:tabs>
              <w:tab w:val="clear" w:pos="8176"/>
              <w:tab w:val="right" w:pos="9026" w:leader="dot"/>
            </w:tabs>
            <w:rPr/>
          </w:pPr>
          <w:hyperlink w:anchor="__RefHeading___Toc1426624_2281741623">
            <w:r>
              <w:rPr>
                <w:webHidden/>
                <w:rStyle w:val="IndexLink"/>
                <w:rtl w:val="true"/>
              </w:rPr>
              <w:t>چشم‌هایم را به خاک علقمه بسپارید</w:t>
            </w:r>
            <w:r>
              <w:rPr>
                <w:rStyle w:val="IndexLink"/>
                <w:rtl w:val="true"/>
              </w:rPr>
              <w:tab/>
            </w:r>
            <w:r>
              <w:rPr>
                <w:rStyle w:val="IndexLink"/>
              </w:rPr>
              <w:t>91</w:t>
            </w:r>
          </w:hyperlink>
        </w:p>
        <w:p>
          <w:pPr>
            <w:pStyle w:val="Contents4"/>
            <w:tabs>
              <w:tab w:val="clear" w:pos="8176"/>
              <w:tab w:val="right" w:pos="9026" w:leader="dot"/>
            </w:tabs>
            <w:rPr/>
          </w:pPr>
          <w:hyperlink w:anchor="__RefHeading___Toc1426626_2281741623">
            <w:r>
              <w:rPr>
                <w:webHidden/>
                <w:rStyle w:val="IndexLink"/>
                <w:rtl w:val="true"/>
              </w:rPr>
              <w:t>عباس</w:t>
            </w:r>
            <w:r>
              <w:rPr>
                <w:rStyle w:val="IndexLink"/>
                <w:rtl w:val="true"/>
              </w:rPr>
              <w:t>(</w:t>
            </w:r>
            <w:r>
              <w:rPr>
                <w:rStyle w:val="IndexLink"/>
                <w:rtl w:val="true"/>
              </w:rPr>
              <w:t>ع</w:t>
            </w:r>
            <w:r>
              <w:rPr>
                <w:rStyle w:val="IndexLink"/>
                <w:rtl w:val="true"/>
              </w:rPr>
              <w:t xml:space="preserve">) </w:t>
            </w:r>
            <w:r>
              <w:rPr>
                <w:rStyle w:val="IndexLink"/>
                <w:rtl w:val="true"/>
              </w:rPr>
              <w:t>و امان‌نامه شیطان؟</w:t>
            </w:r>
            <w:r>
              <w:rPr>
                <w:rStyle w:val="IndexLink"/>
                <w:rtl w:val="true"/>
              </w:rPr>
              <w:t>!</w:t>
              <w:tab/>
            </w:r>
            <w:r>
              <w:rPr>
                <w:rStyle w:val="IndexLink"/>
              </w:rPr>
              <w:t>92</w:t>
            </w:r>
          </w:hyperlink>
        </w:p>
        <w:p>
          <w:pPr>
            <w:pStyle w:val="Contents4"/>
            <w:tabs>
              <w:tab w:val="clear" w:pos="8176"/>
              <w:tab w:val="right" w:pos="9026" w:leader="dot"/>
            </w:tabs>
            <w:rPr/>
          </w:pPr>
          <w:hyperlink w:anchor="__RefHeading___Toc1426628_2281741623">
            <w:r>
              <w:rPr>
                <w:webHidden/>
                <w:rStyle w:val="IndexLink"/>
                <w:rtl w:val="true"/>
              </w:rPr>
              <w:t>کاش می‌فهمیدند</w:t>
            </w:r>
            <w:r>
              <w:rPr>
                <w:rStyle w:val="IndexLink"/>
                <w:rtl w:val="true"/>
              </w:rPr>
              <w:t>...!</w:t>
              <w:tab/>
            </w:r>
            <w:r>
              <w:rPr>
                <w:rStyle w:val="IndexLink"/>
              </w:rPr>
              <w:t>94</w:t>
            </w:r>
          </w:hyperlink>
        </w:p>
        <w:p>
          <w:pPr>
            <w:pStyle w:val="Contents4"/>
            <w:tabs>
              <w:tab w:val="clear" w:pos="8176"/>
              <w:tab w:val="right" w:pos="9026" w:leader="dot"/>
            </w:tabs>
            <w:rPr/>
          </w:pPr>
          <w:hyperlink w:anchor="__RefHeading___Toc1426630_2281741623">
            <w:r>
              <w:rPr>
                <w:webHidden/>
                <w:rStyle w:val="IndexLink"/>
                <w:rtl w:val="true"/>
              </w:rPr>
              <w:t>امان از امان‌نامه</w:t>
            </w:r>
            <w:r>
              <w:rPr>
                <w:rStyle w:val="IndexLink"/>
                <w:rtl w:val="true"/>
              </w:rPr>
              <w:t>!</w:t>
              <w:tab/>
            </w:r>
            <w:r>
              <w:rPr>
                <w:rStyle w:val="IndexLink"/>
              </w:rPr>
              <w:t>94</w:t>
            </w:r>
          </w:hyperlink>
        </w:p>
        <w:p>
          <w:pPr>
            <w:pStyle w:val="Contents4"/>
            <w:tabs>
              <w:tab w:val="clear" w:pos="8176"/>
              <w:tab w:val="right" w:pos="9026" w:leader="dot"/>
            </w:tabs>
            <w:rPr/>
          </w:pPr>
          <w:hyperlink w:anchor="__RefHeading___Toc1426632_2281741623">
            <w:r>
              <w:rPr>
                <w:webHidden/>
                <w:rStyle w:val="IndexLink"/>
                <w:rtl w:val="true"/>
              </w:rPr>
              <w:t>دست‌های خالی‌ام قابل ندارد</w:t>
            </w:r>
            <w:r>
              <w:rPr>
                <w:rStyle w:val="IndexLink"/>
                <w:rtl w:val="true"/>
              </w:rPr>
              <w:t>...</w:t>
              <w:tab/>
            </w:r>
            <w:r>
              <w:rPr>
                <w:rStyle w:val="IndexLink"/>
              </w:rPr>
              <w:t>95</w:t>
            </w:r>
          </w:hyperlink>
        </w:p>
        <w:p>
          <w:pPr>
            <w:pStyle w:val="Contents4"/>
            <w:tabs>
              <w:tab w:val="clear" w:pos="8176"/>
              <w:tab w:val="right" w:pos="9026" w:leader="dot"/>
            </w:tabs>
            <w:rPr/>
          </w:pPr>
          <w:hyperlink w:anchor="__RefHeading___Toc1426634_2281741623">
            <w:r>
              <w:rPr>
                <w:webHidden/>
                <w:rStyle w:val="IndexLink"/>
                <w:rtl w:val="true"/>
              </w:rPr>
              <w:t>فصل عطش</w:t>
            </w:r>
            <w:r>
              <w:rPr>
                <w:rStyle w:val="IndexLink"/>
                <w:rtl w:val="true"/>
              </w:rPr>
              <w:tab/>
            </w:r>
            <w:r>
              <w:rPr>
                <w:rStyle w:val="IndexLink"/>
              </w:rPr>
              <w:t>96</w:t>
            </w:r>
          </w:hyperlink>
        </w:p>
        <w:p>
          <w:pPr>
            <w:pStyle w:val="Contents4"/>
            <w:tabs>
              <w:tab w:val="clear" w:pos="8176"/>
              <w:tab w:val="right" w:pos="9026" w:leader="dot"/>
            </w:tabs>
            <w:rPr/>
          </w:pPr>
          <w:hyperlink w:anchor="__RefHeading___Toc1426636_2281741623">
            <w:r>
              <w:rPr>
                <w:webHidden/>
                <w:rStyle w:val="IndexLink"/>
                <w:rtl w:val="true"/>
              </w:rPr>
              <w:t>عشق‌بازی</w:t>
            </w:r>
            <w:r>
              <w:rPr>
                <w:rStyle w:val="IndexLink"/>
                <w:rtl w:val="true"/>
              </w:rPr>
              <w:tab/>
            </w:r>
            <w:r>
              <w:rPr>
                <w:rStyle w:val="IndexLink"/>
              </w:rPr>
              <w:t>96</w:t>
            </w:r>
          </w:hyperlink>
        </w:p>
        <w:p>
          <w:pPr>
            <w:pStyle w:val="Contents3"/>
            <w:tabs>
              <w:tab w:val="clear" w:pos="8459"/>
              <w:tab w:val="right" w:pos="9026" w:leader="dot"/>
            </w:tabs>
            <w:rPr/>
          </w:pPr>
          <w:hyperlink w:anchor="__RefHeading___Toc1426638_2281741623">
            <w:r>
              <w:rPr>
                <w:webHidden/>
                <w:rStyle w:val="IndexLink"/>
                <w:rtl w:val="true"/>
              </w:rPr>
              <w:t>عاشورای حسینی</w:t>
            </w:r>
            <w:r>
              <w:rPr>
                <w:rStyle w:val="IndexLink"/>
                <w:rtl w:val="true"/>
              </w:rPr>
              <w:tab/>
            </w:r>
            <w:r>
              <w:rPr>
                <w:rStyle w:val="IndexLink"/>
              </w:rPr>
              <w:t>97</w:t>
            </w:r>
          </w:hyperlink>
        </w:p>
        <w:p>
          <w:pPr>
            <w:pStyle w:val="Contents4"/>
            <w:tabs>
              <w:tab w:val="clear" w:pos="8176"/>
              <w:tab w:val="right" w:pos="9026" w:leader="dot"/>
            </w:tabs>
            <w:rPr/>
          </w:pPr>
          <w:hyperlink w:anchor="__RefHeading___Toc1426640_2281741623">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1426642_2281741623">
            <w:r>
              <w:rPr>
                <w:webHidden/>
                <w:rStyle w:val="IndexLink"/>
                <w:rtl w:val="true"/>
              </w:rPr>
              <w:t>آخرین وصیت</w:t>
            </w:r>
            <w:r>
              <w:rPr>
                <w:rStyle w:val="IndexLink"/>
                <w:rtl w:val="true"/>
              </w:rPr>
              <w:tab/>
            </w:r>
            <w:r>
              <w:rPr>
                <w:rStyle w:val="IndexLink"/>
              </w:rPr>
              <w:t>97</w:t>
            </w:r>
          </w:hyperlink>
        </w:p>
        <w:p>
          <w:pPr>
            <w:pStyle w:val="Contents4"/>
            <w:tabs>
              <w:tab w:val="clear" w:pos="8176"/>
              <w:tab w:val="right" w:pos="9026" w:leader="dot"/>
            </w:tabs>
            <w:rPr/>
          </w:pPr>
          <w:hyperlink w:anchor="__RefHeading___Toc1426644_2281741623">
            <w:r>
              <w:rPr>
                <w:webHidden/>
                <w:rStyle w:val="IndexLink"/>
                <w:rtl w:val="true"/>
              </w:rPr>
              <w:t>عاشورا، همیشه جاری است</w:t>
            </w:r>
            <w:r>
              <w:rPr>
                <w:rStyle w:val="IndexLink"/>
                <w:rtl w:val="true"/>
              </w:rPr>
              <w:tab/>
            </w:r>
            <w:r>
              <w:rPr>
                <w:rStyle w:val="IndexLink"/>
              </w:rPr>
              <w:t>98</w:t>
            </w:r>
          </w:hyperlink>
        </w:p>
        <w:p>
          <w:pPr>
            <w:pStyle w:val="Contents4"/>
            <w:tabs>
              <w:tab w:val="clear" w:pos="8176"/>
              <w:tab w:val="right" w:pos="9026" w:leader="dot"/>
            </w:tabs>
            <w:rPr/>
          </w:pPr>
          <w:hyperlink w:anchor="__RefHeading___Toc1426646_2281741623">
            <w:r>
              <w:rPr>
                <w:webHidden/>
                <w:rStyle w:val="IndexLink"/>
                <w:rtl w:val="true"/>
              </w:rPr>
              <w:t>هنوز خیمه‌ها ایستاده‌اند</w:t>
            </w:r>
            <w:r>
              <w:rPr>
                <w:rStyle w:val="IndexLink"/>
                <w:rtl w:val="true"/>
              </w:rPr>
              <w:tab/>
            </w:r>
            <w:r>
              <w:rPr>
                <w:rStyle w:val="IndexLink"/>
              </w:rPr>
              <w:t>100</w:t>
            </w:r>
          </w:hyperlink>
        </w:p>
        <w:p>
          <w:pPr>
            <w:pStyle w:val="Contents4"/>
            <w:tabs>
              <w:tab w:val="clear" w:pos="8176"/>
              <w:tab w:val="right" w:pos="9026" w:leader="dot"/>
            </w:tabs>
            <w:rPr/>
          </w:pPr>
          <w:hyperlink w:anchor="__RefHeading___Toc1426648_2281741623">
            <w:r>
              <w:rPr>
                <w:webHidden/>
                <w:rStyle w:val="IndexLink"/>
                <w:rtl w:val="true"/>
              </w:rPr>
              <w:t>حدیث خون</w:t>
            </w:r>
            <w:r>
              <w:rPr>
                <w:rStyle w:val="IndexLink"/>
                <w:rtl w:val="true"/>
              </w:rPr>
              <w:tab/>
            </w:r>
            <w:r>
              <w:rPr>
                <w:rStyle w:val="IndexLink"/>
              </w:rPr>
              <w:t>102</w:t>
            </w:r>
          </w:hyperlink>
        </w:p>
        <w:p>
          <w:pPr>
            <w:pStyle w:val="Contents4"/>
            <w:tabs>
              <w:tab w:val="clear" w:pos="8176"/>
              <w:tab w:val="right" w:pos="9026" w:leader="dot"/>
            </w:tabs>
            <w:rPr/>
          </w:pPr>
          <w:hyperlink w:anchor="__RefHeading___Toc1426650_2281741623">
            <w:r>
              <w:rPr>
                <w:webHidden/>
                <w:rStyle w:val="IndexLink"/>
                <w:rtl w:val="true"/>
              </w:rPr>
              <w:t>امت محمد</w:t>
            </w:r>
            <w:r>
              <w:rPr>
                <w:rStyle w:val="IndexLink"/>
                <w:rtl w:val="true"/>
              </w:rPr>
              <w:t>(</w:t>
            </w:r>
            <w:r>
              <w:rPr>
                <w:rStyle w:val="IndexLink"/>
                <w:rtl w:val="true"/>
              </w:rPr>
              <w:t>ص</w:t>
            </w:r>
            <w:r>
              <w:rPr>
                <w:rStyle w:val="IndexLink"/>
                <w:rtl w:val="true"/>
              </w:rPr>
              <w:t xml:space="preserve">) </w:t>
            </w:r>
            <w:r>
              <w:rPr>
                <w:rStyle w:val="IndexLink"/>
                <w:rtl w:val="true"/>
              </w:rPr>
              <w:t>را چه شده است؟</w:t>
            </w:r>
            <w:r>
              <w:rPr>
                <w:rStyle w:val="IndexLink"/>
                <w:rtl w:val="true"/>
              </w:rPr>
              <w:tab/>
            </w:r>
            <w:r>
              <w:rPr>
                <w:rStyle w:val="IndexLink"/>
              </w:rPr>
              <w:t>104</w:t>
            </w:r>
          </w:hyperlink>
        </w:p>
        <w:p>
          <w:pPr>
            <w:pStyle w:val="Contents4"/>
            <w:tabs>
              <w:tab w:val="clear" w:pos="8176"/>
              <w:tab w:val="right" w:pos="9026" w:leader="dot"/>
            </w:tabs>
            <w:rPr/>
          </w:pPr>
          <w:hyperlink w:anchor="__RefHeading___Toc1426652_2281741623">
            <w:r>
              <w:rPr>
                <w:webHidden/>
                <w:rStyle w:val="IndexLink"/>
                <w:rtl w:val="true"/>
              </w:rPr>
              <w:t>آرزوی عاشورایی</w:t>
            </w:r>
            <w:r>
              <w:rPr>
                <w:rStyle w:val="IndexLink"/>
                <w:rtl w:val="true"/>
              </w:rPr>
              <w:tab/>
            </w:r>
            <w:r>
              <w:rPr>
                <w:rStyle w:val="IndexLink"/>
              </w:rPr>
              <w:t>105</w:t>
            </w:r>
          </w:hyperlink>
        </w:p>
        <w:p>
          <w:pPr>
            <w:pStyle w:val="Contents4"/>
            <w:tabs>
              <w:tab w:val="clear" w:pos="8176"/>
              <w:tab w:val="right" w:pos="9026" w:leader="dot"/>
            </w:tabs>
            <w:rPr/>
          </w:pPr>
          <w:hyperlink w:anchor="__RefHeading___Toc1426654_2281741623">
            <w:r>
              <w:rPr>
                <w:webHidden/>
                <w:rStyle w:val="IndexLink"/>
                <w:rtl w:val="true"/>
              </w:rPr>
              <w:t>هزاران نی، هزاران نوا</w:t>
            </w:r>
            <w:r>
              <w:rPr>
                <w:rStyle w:val="IndexLink"/>
                <w:rtl w:val="true"/>
              </w:rPr>
              <w:tab/>
            </w:r>
            <w:r>
              <w:rPr>
                <w:rStyle w:val="IndexLink"/>
              </w:rPr>
              <w:t>106</w:t>
            </w:r>
          </w:hyperlink>
        </w:p>
        <w:p>
          <w:pPr>
            <w:pStyle w:val="Contents4"/>
            <w:tabs>
              <w:tab w:val="clear" w:pos="8176"/>
              <w:tab w:val="right" w:pos="9026" w:leader="dot"/>
            </w:tabs>
            <w:rPr/>
          </w:pPr>
          <w:hyperlink w:anchor="__RefHeading___Toc1426656_2281741623">
            <w:r>
              <w:rPr>
                <w:webHidden/>
                <w:rStyle w:val="IndexLink"/>
                <w:rtl w:val="true"/>
              </w:rPr>
              <w:t>خون خدا</w:t>
            </w:r>
            <w:r>
              <w:rPr>
                <w:rStyle w:val="IndexLink"/>
                <w:rtl w:val="true"/>
              </w:rPr>
              <w:tab/>
            </w:r>
            <w:r>
              <w:rPr>
                <w:rStyle w:val="IndexLink"/>
              </w:rPr>
              <w:t>107</w:t>
            </w:r>
          </w:hyperlink>
        </w:p>
        <w:p>
          <w:pPr>
            <w:pStyle w:val="Contents4"/>
            <w:tabs>
              <w:tab w:val="clear" w:pos="8176"/>
              <w:tab w:val="right" w:pos="9026" w:leader="dot"/>
            </w:tabs>
            <w:rPr/>
          </w:pPr>
          <w:hyperlink w:anchor="__RefHeading___Toc1426658_2281741623">
            <w:r>
              <w:rPr>
                <w:webHidden/>
                <w:rStyle w:val="IndexLink"/>
                <w:rtl w:val="true"/>
              </w:rPr>
              <w:t>فقط برای عشق</w:t>
            </w:r>
            <w:r>
              <w:rPr>
                <w:rStyle w:val="IndexLink"/>
                <w:rtl w:val="true"/>
              </w:rPr>
              <w:tab/>
            </w:r>
            <w:r>
              <w:rPr>
                <w:rStyle w:val="IndexLink"/>
              </w:rPr>
              <w:t>108</w:t>
            </w:r>
          </w:hyperlink>
        </w:p>
        <w:p>
          <w:pPr>
            <w:pStyle w:val="Contents4"/>
            <w:tabs>
              <w:tab w:val="clear" w:pos="8176"/>
              <w:tab w:val="right" w:pos="9026" w:leader="dot"/>
            </w:tabs>
            <w:rPr/>
          </w:pPr>
          <w:hyperlink w:anchor="__RefHeading___Toc1426660_2281741623">
            <w:r>
              <w:rPr>
                <w:webHidden/>
                <w:rStyle w:val="IndexLink"/>
                <w:rtl w:val="true"/>
              </w:rPr>
              <w:t>خورشید در گودال</w:t>
            </w:r>
            <w:r>
              <w:rPr>
                <w:rStyle w:val="IndexLink"/>
                <w:rtl w:val="true"/>
              </w:rPr>
              <w:t>!</w:t>
              <w:tab/>
            </w:r>
            <w:r>
              <w:rPr>
                <w:rStyle w:val="IndexLink"/>
              </w:rPr>
              <w:t>109</w:t>
            </w:r>
          </w:hyperlink>
        </w:p>
        <w:p>
          <w:pPr>
            <w:pStyle w:val="Contents4"/>
            <w:tabs>
              <w:tab w:val="clear" w:pos="8176"/>
              <w:tab w:val="right" w:pos="9026" w:leader="dot"/>
            </w:tabs>
            <w:rPr/>
          </w:pPr>
          <w:hyperlink w:anchor="__RefHeading___Toc1426662_2281741623">
            <w:r>
              <w:rPr>
                <w:webHidden/>
                <w:rStyle w:val="IndexLink"/>
                <w:rtl w:val="true"/>
              </w:rPr>
              <w:t>می‌توان حر شد</w:t>
            </w:r>
            <w:r>
              <w:rPr>
                <w:rStyle w:val="IndexLink"/>
                <w:rtl w:val="true"/>
              </w:rPr>
              <w:tab/>
            </w:r>
            <w:r>
              <w:rPr>
                <w:rStyle w:val="IndexLink"/>
              </w:rPr>
              <w:t>109</w:t>
            </w:r>
          </w:hyperlink>
        </w:p>
        <w:p>
          <w:pPr>
            <w:pStyle w:val="Contents4"/>
            <w:tabs>
              <w:tab w:val="clear" w:pos="8176"/>
              <w:tab w:val="right" w:pos="9026" w:leader="dot"/>
            </w:tabs>
            <w:rPr/>
          </w:pPr>
          <w:hyperlink w:anchor="__RefHeading___Toc1426664_2281741623">
            <w:r>
              <w:rPr>
                <w:webHidden/>
                <w:rStyle w:val="IndexLink"/>
                <w:rtl w:val="true"/>
              </w:rPr>
              <w:t>عاشورایی‌ها</w:t>
            </w:r>
            <w:r>
              <w:rPr>
                <w:rStyle w:val="IndexLink"/>
                <w:rtl w:val="true"/>
              </w:rPr>
              <w:tab/>
            </w:r>
            <w:r>
              <w:rPr>
                <w:rStyle w:val="IndexLink"/>
              </w:rPr>
              <w:t>110</w:t>
            </w:r>
          </w:hyperlink>
        </w:p>
        <w:p>
          <w:pPr>
            <w:pStyle w:val="Contents4"/>
            <w:tabs>
              <w:tab w:val="clear" w:pos="8176"/>
              <w:tab w:val="right" w:pos="9026" w:leader="dot"/>
            </w:tabs>
            <w:rPr/>
          </w:pPr>
          <w:hyperlink w:anchor="__RefHeading___Toc1426666_2281741623">
            <w:r>
              <w:rPr>
                <w:webHidden/>
                <w:rStyle w:val="IndexLink"/>
                <w:rtl w:val="true"/>
              </w:rPr>
              <w:t>دوبیتی‌های عاشورایی</w:t>
            </w:r>
            <w:r>
              <w:rPr>
                <w:rStyle w:val="IndexLink"/>
                <w:rtl w:val="true"/>
              </w:rPr>
              <w:tab/>
            </w:r>
            <w:r>
              <w:rPr>
                <w:rStyle w:val="IndexLink"/>
              </w:rPr>
              <w:t>112</w:t>
            </w:r>
          </w:hyperlink>
        </w:p>
        <w:p>
          <w:pPr>
            <w:pStyle w:val="Contents4"/>
            <w:tabs>
              <w:tab w:val="clear" w:pos="8176"/>
              <w:tab w:val="right" w:pos="9026" w:leader="dot"/>
            </w:tabs>
            <w:rPr/>
          </w:pPr>
          <w:hyperlink w:anchor="__RefHeading___Toc1426668_2281741623">
            <w:r>
              <w:rPr>
                <w:webHidden/>
                <w:rStyle w:val="IndexLink"/>
                <w:rtl w:val="true"/>
              </w:rPr>
              <w:t>دشتِ عطش</w:t>
            </w:r>
            <w:r>
              <w:rPr>
                <w:rStyle w:val="IndexLink"/>
                <w:rtl w:val="true"/>
              </w:rPr>
              <w:tab/>
            </w:r>
            <w:r>
              <w:rPr>
                <w:rStyle w:val="IndexLink"/>
              </w:rPr>
              <w:t>112</w:t>
            </w:r>
          </w:hyperlink>
        </w:p>
        <w:p>
          <w:pPr>
            <w:pStyle w:val="Contents3"/>
            <w:tabs>
              <w:tab w:val="clear" w:pos="8459"/>
              <w:tab w:val="right" w:pos="9026" w:leader="dot"/>
            </w:tabs>
            <w:rPr/>
          </w:pPr>
          <w:hyperlink w:anchor="__RefHeading___Toc1426670_2281741623">
            <w:r>
              <w:rPr>
                <w:webHidden/>
                <w:rStyle w:val="IndexLink"/>
                <w:rtl w:val="true"/>
              </w:rPr>
              <w:t>روز تجلیل از اسرا و مفقودین</w:t>
            </w:r>
            <w:r>
              <w:rPr>
                <w:rStyle w:val="IndexLink"/>
                <w:rtl w:val="true"/>
              </w:rPr>
              <w:tab/>
            </w:r>
            <w:r>
              <w:rPr>
                <w:rStyle w:val="IndexLink"/>
              </w:rPr>
              <w:t>115</w:t>
            </w:r>
          </w:hyperlink>
        </w:p>
        <w:p>
          <w:pPr>
            <w:pStyle w:val="Contents4"/>
            <w:tabs>
              <w:tab w:val="clear" w:pos="8176"/>
              <w:tab w:val="right" w:pos="9026" w:leader="dot"/>
            </w:tabs>
            <w:rPr/>
          </w:pPr>
          <w:hyperlink w:anchor="__RefHeading___Toc1426672_2281741623">
            <w:r>
              <w:rPr>
                <w:webHidden/>
                <w:rStyle w:val="IndexLink"/>
                <w:rtl w:val="true"/>
              </w:rPr>
              <w:t>اشاره</w:t>
            </w:r>
            <w:r>
              <w:rPr>
                <w:rStyle w:val="IndexLink"/>
                <w:rtl w:val="true"/>
              </w:rPr>
              <w:tab/>
            </w:r>
            <w:r>
              <w:rPr>
                <w:rStyle w:val="IndexLink"/>
              </w:rPr>
              <w:t>115</w:t>
            </w:r>
          </w:hyperlink>
        </w:p>
        <w:p>
          <w:pPr>
            <w:pStyle w:val="Contents4"/>
            <w:tabs>
              <w:tab w:val="clear" w:pos="8176"/>
              <w:tab w:val="right" w:pos="9026" w:leader="dot"/>
            </w:tabs>
            <w:rPr/>
          </w:pPr>
          <w:hyperlink w:anchor="__RefHeading___Toc1426674_2281741623">
            <w:r>
              <w:rPr>
                <w:webHidden/>
                <w:rStyle w:val="IndexLink"/>
                <w:rtl w:val="true"/>
              </w:rPr>
              <w:t>آزادگی؛ هم‌اجر شهادت</w:t>
            </w:r>
            <w:r>
              <w:rPr>
                <w:rStyle w:val="IndexLink"/>
                <w:rtl w:val="true"/>
              </w:rPr>
              <w:tab/>
            </w:r>
            <w:r>
              <w:rPr>
                <w:rStyle w:val="IndexLink"/>
              </w:rPr>
              <w:t>115</w:t>
            </w:r>
          </w:hyperlink>
        </w:p>
        <w:p>
          <w:pPr>
            <w:pStyle w:val="Contents4"/>
            <w:tabs>
              <w:tab w:val="clear" w:pos="8176"/>
              <w:tab w:val="right" w:pos="9026" w:leader="dot"/>
            </w:tabs>
            <w:rPr/>
          </w:pPr>
          <w:hyperlink w:anchor="__RefHeading___Toc1426676_2281741623">
            <w:r>
              <w:rPr>
                <w:webHidden/>
                <w:rStyle w:val="IndexLink"/>
                <w:rtl w:val="true"/>
              </w:rPr>
              <w:t>عوض شده بودی</w:t>
            </w:r>
            <w:r>
              <w:rPr>
                <w:rStyle w:val="IndexLink"/>
                <w:rtl w:val="true"/>
              </w:rPr>
              <w:tab/>
            </w:r>
            <w:r>
              <w:rPr>
                <w:rStyle w:val="IndexLink"/>
              </w:rPr>
              <w:t>116</w:t>
            </w:r>
          </w:hyperlink>
        </w:p>
        <w:p>
          <w:pPr>
            <w:pStyle w:val="Contents4"/>
            <w:tabs>
              <w:tab w:val="clear" w:pos="8176"/>
              <w:tab w:val="right" w:pos="9026" w:leader="dot"/>
            </w:tabs>
            <w:rPr/>
          </w:pPr>
          <w:hyperlink w:anchor="__RefHeading___Toc1426678_2281741623">
            <w:r>
              <w:rPr>
                <w:webHidden/>
                <w:rStyle w:val="IndexLink"/>
                <w:rtl w:val="true"/>
              </w:rPr>
              <w:t>از اردوگاه تاول‌زدگی</w:t>
            </w:r>
            <w:r>
              <w:rPr>
                <w:rStyle w:val="IndexLink"/>
                <w:rtl w:val="true"/>
              </w:rPr>
              <w:tab/>
            </w:r>
            <w:r>
              <w:rPr>
                <w:rStyle w:val="IndexLink"/>
              </w:rPr>
              <w:t>118</w:t>
            </w:r>
          </w:hyperlink>
        </w:p>
        <w:p>
          <w:pPr>
            <w:pStyle w:val="Contents4"/>
            <w:tabs>
              <w:tab w:val="clear" w:pos="8176"/>
              <w:tab w:val="right" w:pos="9026" w:leader="dot"/>
            </w:tabs>
            <w:rPr/>
          </w:pPr>
          <w:hyperlink w:anchor="__RefHeading___Toc1426680_2281741623">
            <w:r>
              <w:rPr>
                <w:webHidden/>
                <w:rStyle w:val="IndexLink"/>
                <w:rtl w:val="true"/>
              </w:rPr>
              <w:t>پرنده، پرنده است</w:t>
            </w:r>
            <w:r>
              <w:rPr>
                <w:rStyle w:val="IndexLink"/>
                <w:rtl w:val="true"/>
              </w:rPr>
              <w:tab/>
            </w:r>
            <w:r>
              <w:rPr>
                <w:rStyle w:val="IndexLink"/>
              </w:rPr>
              <w:t>119</w:t>
            </w:r>
          </w:hyperlink>
        </w:p>
        <w:p>
          <w:pPr>
            <w:pStyle w:val="Contents2"/>
            <w:tabs>
              <w:tab w:val="clear" w:pos="8743"/>
              <w:tab w:val="right" w:pos="9026" w:leader="dot"/>
            </w:tabs>
            <w:rPr/>
          </w:pPr>
          <w:hyperlink w:anchor="__RefHeading___Toc1426682_2281741623">
            <w:r>
              <w:rPr>
                <w:webHidden/>
                <w:rStyle w:val="IndexLink"/>
                <w:rtl w:val="true"/>
              </w:rPr>
              <w:t xml:space="preserve">تو را من چشم در راهم </w:t>
            </w:r>
            <w:r>
              <w:rPr>
                <w:rStyle w:val="IndexLink"/>
                <w:rtl w:val="true"/>
              </w:rPr>
              <w:t>(</w:t>
            </w:r>
            <w:r>
              <w:rPr>
                <w:rStyle w:val="IndexLink"/>
                <w:rtl w:val="true"/>
              </w:rPr>
              <w:t>به آستان حضرت ولی عصر</w:t>
            </w:r>
            <w:r>
              <w:rPr>
                <w:rStyle w:val="IndexLink"/>
                <w:rtl w:val="true"/>
              </w:rPr>
              <w:t>(</w:t>
            </w:r>
            <w:r>
              <w:rPr>
                <w:rStyle w:val="IndexLink"/>
                <w:rtl w:val="true"/>
              </w:rPr>
              <w:t>عج</w:t>
            </w:r>
            <w:r>
              <w:rPr>
                <w:rStyle w:val="IndexLink"/>
                <w:rtl w:val="true"/>
              </w:rPr>
              <w:t>))</w:t>
              <w:tab/>
            </w:r>
            <w:r>
              <w:rPr>
                <w:rStyle w:val="IndexLink"/>
              </w:rPr>
              <w:t>120</w:t>
            </w:r>
          </w:hyperlink>
        </w:p>
        <w:p>
          <w:pPr>
            <w:pStyle w:val="Contents3"/>
            <w:tabs>
              <w:tab w:val="clear" w:pos="8459"/>
              <w:tab w:val="right" w:pos="9026" w:leader="dot"/>
            </w:tabs>
            <w:rPr/>
          </w:pPr>
          <w:hyperlink w:anchor="__RefHeading___Toc1426684_2281741623">
            <w:r>
              <w:rPr>
                <w:webHidden/>
                <w:rStyle w:val="IndexLink"/>
                <w:rtl w:val="true"/>
              </w:rPr>
              <w:t>رقیه‌های فلسطین چشم‌انتظارند</w:t>
            </w:r>
            <w:r>
              <w:rPr>
                <w:rStyle w:val="IndexLink"/>
                <w:rtl w:val="true"/>
              </w:rPr>
              <w:tab/>
            </w:r>
            <w:r>
              <w:rPr>
                <w:rStyle w:val="IndexLink"/>
              </w:rPr>
              <w:t>120</w:t>
            </w:r>
          </w:hyperlink>
        </w:p>
        <w:p>
          <w:pPr>
            <w:pStyle w:val="Contents3"/>
            <w:tabs>
              <w:tab w:val="clear" w:pos="8459"/>
              <w:tab w:val="right" w:pos="9026" w:leader="dot"/>
            </w:tabs>
            <w:rPr/>
          </w:pPr>
          <w:hyperlink w:anchor="__RefHeading___Toc1426686_2281741623">
            <w:r>
              <w:rPr>
                <w:webHidden/>
                <w:rStyle w:val="IndexLink"/>
                <w:rtl w:val="true"/>
              </w:rPr>
              <w:t>تو هستی؛ من نیستم</w:t>
            </w:r>
            <w:r>
              <w:rPr>
                <w:rStyle w:val="IndexLink"/>
                <w:rtl w:val="true"/>
              </w:rPr>
              <w:t>!</w:t>
              <w:tab/>
            </w:r>
            <w:r>
              <w:rPr>
                <w:rStyle w:val="IndexLink"/>
              </w:rPr>
              <w:t>121</w:t>
            </w:r>
          </w:hyperlink>
        </w:p>
        <w:p>
          <w:pPr>
            <w:pStyle w:val="Contents3"/>
            <w:tabs>
              <w:tab w:val="clear" w:pos="8459"/>
              <w:tab w:val="right" w:pos="9026" w:leader="dot"/>
            </w:tabs>
            <w:rPr/>
          </w:pPr>
          <w:hyperlink w:anchor="__RefHeading___Toc1426688_2281741623">
            <w:r>
              <w:rPr>
                <w:webHidden/>
                <w:rStyle w:val="IndexLink"/>
                <w:rtl w:val="true"/>
              </w:rPr>
              <w:t>روز آمدن تو</w:t>
            </w:r>
            <w:r>
              <w:rPr>
                <w:rStyle w:val="IndexLink"/>
                <w:rtl w:val="true"/>
              </w:rPr>
              <w:tab/>
            </w:r>
            <w:r>
              <w:rPr>
                <w:rStyle w:val="IndexLink"/>
              </w:rPr>
              <w:t>123</w:t>
            </w:r>
          </w:hyperlink>
        </w:p>
        <w:p>
          <w:pPr>
            <w:pStyle w:val="Contents3"/>
            <w:tabs>
              <w:tab w:val="clear" w:pos="8459"/>
              <w:tab w:val="right" w:pos="9026" w:leader="dot"/>
            </w:tabs>
            <w:rPr/>
          </w:pPr>
          <w:hyperlink w:anchor="__RefHeading___Toc1426690_2281741623">
            <w:r>
              <w:rPr>
                <w:webHidden/>
                <w:rStyle w:val="IndexLink"/>
                <w:rtl w:val="true"/>
              </w:rPr>
              <w:t>از تو که می‌گویم</w:t>
            </w:r>
            <w:r>
              <w:rPr>
                <w:rStyle w:val="IndexLink"/>
                <w:rtl w:val="true"/>
              </w:rPr>
              <w:t>...</w:t>
              <w:tab/>
            </w:r>
            <w:r>
              <w:rPr>
                <w:rStyle w:val="IndexLink"/>
              </w:rPr>
              <w:t>124</w:t>
            </w:r>
          </w:hyperlink>
        </w:p>
        <w:p>
          <w:pPr>
            <w:pStyle w:val="Contents3"/>
            <w:tabs>
              <w:tab w:val="clear" w:pos="8459"/>
              <w:tab w:val="right" w:pos="9026" w:leader="dot"/>
            </w:tabs>
            <w:rPr/>
          </w:pPr>
          <w:hyperlink w:anchor="__RefHeading___Toc1426692_2281741623">
            <w:r>
              <w:rPr>
                <w:webHidden/>
                <w:rStyle w:val="IndexLink"/>
                <w:rtl w:val="true"/>
              </w:rPr>
              <w:t>بوی ندبه‌های اشک</w:t>
            </w:r>
            <w:r>
              <w:rPr>
                <w:rStyle w:val="IndexLink"/>
                <w:rtl w:val="true"/>
              </w:rPr>
              <w:tab/>
            </w:r>
            <w:r>
              <w:rPr>
                <w:rStyle w:val="IndexLink"/>
              </w:rPr>
              <w:t>125</w:t>
            </w:r>
          </w:hyperlink>
        </w:p>
        <w:p>
          <w:pPr>
            <w:pStyle w:val="Contents3"/>
            <w:tabs>
              <w:tab w:val="clear" w:pos="8459"/>
              <w:tab w:val="right" w:pos="9026" w:leader="dot"/>
            </w:tabs>
            <w:rPr/>
          </w:pPr>
          <w:hyperlink w:anchor="__RefHeading___Toc1426694_2281741623">
            <w:r>
              <w:rPr>
                <w:webHidden/>
                <w:rStyle w:val="IndexLink"/>
                <w:rtl w:val="true"/>
              </w:rPr>
              <w:t>در انتظار طلوعت</w:t>
            </w:r>
            <w:r>
              <w:rPr>
                <w:rStyle w:val="IndexLink"/>
                <w:rtl w:val="true"/>
              </w:rPr>
              <w:tab/>
            </w:r>
            <w:r>
              <w:rPr>
                <w:rStyle w:val="IndexLink"/>
              </w:rPr>
              <w:t>126</w:t>
            </w:r>
          </w:hyperlink>
        </w:p>
        <w:p>
          <w:pPr>
            <w:pStyle w:val="Contents3"/>
            <w:tabs>
              <w:tab w:val="clear" w:pos="8459"/>
              <w:tab w:val="right" w:pos="9026" w:leader="dot"/>
            </w:tabs>
            <w:rPr/>
          </w:pPr>
          <w:hyperlink w:anchor="__RefHeading___Toc1426696_2281741623">
            <w:r>
              <w:rPr>
                <w:webHidden/>
                <w:rStyle w:val="IndexLink"/>
                <w:rtl w:val="true"/>
              </w:rPr>
              <w:t>بیا تا اومدنش پاییز و دس به سر کنیم</w:t>
            </w:r>
            <w:r>
              <w:rPr>
                <w:rStyle w:val="IndexLink"/>
                <w:rtl w:val="true"/>
              </w:rPr>
              <w:tab/>
            </w:r>
            <w:r>
              <w:rPr>
                <w:rStyle w:val="IndexLink"/>
              </w:rPr>
              <w:t>126</w:t>
            </w:r>
          </w:hyperlink>
        </w:p>
        <w:p>
          <w:pPr>
            <w:pStyle w:val="Contents3"/>
            <w:tabs>
              <w:tab w:val="clear" w:pos="8459"/>
              <w:tab w:val="right" w:pos="9026" w:leader="dot"/>
            </w:tabs>
            <w:rPr/>
          </w:pPr>
          <w:hyperlink w:anchor="__RefHeading___Toc1426698_2281741623">
            <w:r>
              <w:rPr>
                <w:webHidden/>
                <w:rStyle w:val="IndexLink"/>
                <w:rtl w:val="true"/>
              </w:rPr>
              <w:t>یا تو</w:t>
            </w:r>
            <w:r>
              <w:rPr>
                <w:rStyle w:val="IndexLink"/>
                <w:rtl w:val="true"/>
              </w:rPr>
              <w:t>!</w:t>
              <w:tab/>
            </w:r>
            <w:r>
              <w:rPr>
                <w:rStyle w:val="IndexLink"/>
              </w:rPr>
              <w:t>127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828_32575"/>
      <w:bookmarkStart w:id="1" w:name="pg3828_32575"/>
      <w:bookmarkEnd w:id="1"/>
    </w:p>
    <w:p>
      <w:pPr>
        <w:pStyle w:val="Heading2"/>
        <w:numPr>
          <w:ilvl w:val="1"/>
          <w:numId w:val="1"/>
        </w:numPr>
        <w:rPr/>
      </w:pPr>
      <w:bookmarkStart w:id="2" w:name="pg3828_32575"/>
      <w:bookmarkStart w:id="3" w:name="__RefHeading___Toc1426452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اشارات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 حسینی ایمنی</w:t>
      </w:r>
    </w:p>
    <w:p>
      <w:pPr>
        <w:pStyle w:val="BookText"/>
        <w:rPr/>
      </w:pPr>
      <w:r>
        <w:rPr>
          <w:rFonts w:ascii="IRNazanin" w:hAnsi="IRNazanin" w:eastAsia="IRNazanin"/>
          <w:color w:val="111111"/>
          <w:sz w:val="28"/>
          <w:sz w:val="28"/>
          <w:szCs w:val="28"/>
          <w:rtl w:val="true"/>
          <w:lang w:bidi="fa-IR"/>
        </w:rPr>
        <w:t>ماهنامه ادبی مرکز پژوهش‌های اسلامی صدا و 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رجبی‌نیا</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 حسینی ایمنی</w:t>
      </w:r>
    </w:p>
    <w:p>
      <w:pPr>
        <w:pStyle w:val="BookText"/>
        <w:rPr/>
      </w:pPr>
      <w:r>
        <w:rPr>
          <w:rFonts w:ascii="IRNazanin" w:hAnsi="IRNazanin" w:eastAsia="IRNazanin"/>
          <w:color w:val="111111"/>
          <w:sz w:val="28"/>
          <w:sz w:val="28"/>
          <w:szCs w:val="28"/>
          <w:rtl w:val="true"/>
          <w:lang w:bidi="fa-IR"/>
        </w:rPr>
        <w:t>مشاور علمی این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شجاعی</w:t>
      </w:r>
    </w:p>
    <w:p>
      <w:pPr>
        <w:pStyle w:val="BookText"/>
        <w:rPr/>
      </w:pPr>
      <w:r>
        <w:rPr>
          <w:rFonts w:ascii="IRNazanin" w:hAnsi="IRNazanin" w:eastAsia="IRNazanin"/>
          <w:color w:val="111111"/>
          <w:sz w:val="28"/>
          <w:sz w:val="28"/>
          <w:szCs w:val="28"/>
          <w:rtl w:val="true"/>
          <w:lang w:bidi="fa-IR"/>
        </w:rPr>
        <w:t>حروف‌نگار و صفحه‌آرا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سادات بنی‌زهرا</w:t>
      </w:r>
    </w:p>
    <w:p>
      <w:pPr>
        <w:pStyle w:val="BookText"/>
        <w:rPr/>
      </w:pPr>
      <w:r>
        <w:rPr>
          <w:rFonts w:ascii="IRNazanin" w:hAnsi="IRNazanin" w:eastAsia="IRNazanin"/>
          <w:color w:val="111111"/>
          <w:sz w:val="28"/>
          <w:sz w:val="28"/>
          <w:szCs w:val="28"/>
          <w:rtl w:val="true"/>
          <w:lang w:bidi="fa-IR"/>
        </w:rPr>
        <w:t>نسخه‌پردازان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مرضیه علاقه‌بند ـ فاطمه شیخ‌زاده</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مهر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 کوثر</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با آثاری از</w:t>
      </w:r>
    </w:p>
    <w:p>
      <w:pPr>
        <w:pStyle w:val="BookText"/>
        <w:rPr/>
      </w:pPr>
      <w:r>
        <w:rPr>
          <w:rFonts w:ascii="IRNazanin" w:hAnsi="IRNazanin" w:eastAsia="IRNazanin"/>
          <w:color w:val="111111"/>
          <w:sz w:val="28"/>
          <w:sz w:val="28"/>
          <w:szCs w:val="28"/>
          <w:rtl w:val="true"/>
          <w:lang w:bidi="fa-IR"/>
        </w:rPr>
        <w:t>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خلیلیان، عباس محمدی، میثم امانی، مصطفی پورنجاتی</w:t>
      </w:r>
    </w:p>
    <w:p>
      <w:pPr>
        <w:pStyle w:val="BookText"/>
        <w:rPr/>
      </w:pPr>
      <w:r>
        <w:rPr>
          <w:rFonts w:ascii="IRNazanin" w:hAnsi="IRNazanin" w:eastAsia="IRNazanin"/>
          <w:color w:val="111111"/>
          <w:sz w:val="28"/>
          <w:sz w:val="28"/>
          <w:szCs w:val="28"/>
          <w:rtl w:val="true"/>
          <w:lang w:bidi="fa-IR"/>
        </w:rPr>
        <w:t>سیدحسین ذاکرزاده، محمدکاظم بدرالدین، حسین امیری، بهزاد پودات، سیدمحمودطاهری</w:t>
      </w:r>
    </w:p>
    <w:p>
      <w:pPr>
        <w:pStyle w:val="BookText"/>
        <w:rPr/>
      </w:pPr>
      <w:r>
        <w:rPr>
          <w:rFonts w:ascii="IRNazanin" w:hAnsi="IRNazanin" w:eastAsia="IRNazanin"/>
          <w:color w:val="111111"/>
          <w:sz w:val="28"/>
          <w:sz w:val="28"/>
          <w:szCs w:val="28"/>
          <w:rtl w:val="true"/>
          <w:lang w:bidi="fa-IR"/>
        </w:rPr>
        <w:t>روح الله حبیبیان، روح الله شمشیری و سیدمحمدصادق میرقیصری</w:t>
      </w:r>
    </w:p>
    <w:p>
      <w:pPr>
        <w:pStyle w:val="BookText"/>
        <w:rPr/>
      </w:pPr>
      <w:r>
        <w:rPr>
          <w:rFonts w:ascii="IRNazanin" w:hAnsi="IRNazanin" w:eastAsia="IRNazanin"/>
          <w:color w:val="111111"/>
          <w:sz w:val="28"/>
          <w:sz w:val="28"/>
          <w:szCs w:val="28"/>
          <w:rtl w:val="true"/>
          <w:lang w:bidi="fa-IR"/>
        </w:rPr>
        <w:t>خانم‌ها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محبوبه زارع، معصومه داوودآبادی، رزیتا نعمتی، سودابه مهیّجی،</w:t>
      </w:r>
    </w:p>
    <w:p>
      <w:pPr>
        <w:pStyle w:val="BookText"/>
        <w:rPr/>
      </w:pPr>
      <w:r>
        <w:rPr>
          <w:rFonts w:ascii="IRNazanin" w:hAnsi="IRNazanin" w:eastAsia="IRNazanin"/>
          <w:color w:val="111111"/>
          <w:sz w:val="28"/>
          <w:sz w:val="28"/>
          <w:szCs w:val="28"/>
          <w:rtl w:val="true"/>
          <w:lang w:bidi="fa-IR"/>
        </w:rPr>
        <w:t>فاطره ذبیح‌زاده، رقیه ندیری، زینب مسرور، شهلا خدیوی و منسیّه علیمرادی</w:t>
      </w:r>
    </w:p>
    <w:p>
      <w:pPr>
        <w:pStyle w:val="BookText"/>
        <w:rPr/>
      </w:pPr>
      <w:r>
        <w:rPr>
          <w:rFonts w:ascii="IRNazanin" w:hAnsi="IRNazanin" w:eastAsia="IRNazanin"/>
          <w:color w:val="111111"/>
          <w:sz w:val="28"/>
          <w:sz w:val="28"/>
          <w:szCs w:val="28"/>
          <w:rtl w:val="true"/>
          <w:lang w:bidi="fa-IR"/>
        </w:rPr>
        <w:t>نشانی</w:t>
      </w:r>
    </w:p>
    <w:p>
      <w:pPr>
        <w:pStyle w:val="BookText"/>
        <w:rPr/>
      </w:pPr>
      <w:r>
        <w:rPr>
          <w:rFonts w:ascii="IRNazanin" w:hAnsi="IRNazanin" w:eastAsia="IRNazanin"/>
          <w:color w:val="111111"/>
          <w:sz w:val="28"/>
          <w:sz w:val="28"/>
          <w:szCs w:val="28"/>
          <w:rtl w:val="true"/>
          <w:lang w:bidi="fa-IR"/>
        </w:rPr>
        <w:t>قم ـ بلوار امین ـ مرکز پژوهش‌های اسلامی صدا و سیما</w:t>
      </w:r>
    </w:p>
    <w:p>
      <w:pPr>
        <w:pStyle w:val="BookText"/>
        <w:rPr/>
      </w:pPr>
      <w:r>
        <w:rPr>
          <w:rFonts w:ascii="IRNazanin" w:hAnsi="IRNazanin" w:eastAsia="IRNazanin"/>
          <w:color w:val="111111"/>
          <w:sz w:val="28"/>
          <w:sz w:val="28"/>
          <w:szCs w:val="28"/>
          <w:rtl w:val="true"/>
          <w:lang w:bidi="fa-IR"/>
        </w:rPr>
        <w:t xml:space="preserve">ص پ </w:t>
      </w:r>
      <w:r>
        <w:rPr>
          <w:rFonts w:eastAsia="IRNazanin" w:cs="IRNazanin"/>
          <w:color w:val="111111"/>
          <w:sz w:val="28"/>
          <w:szCs w:val="28"/>
          <w:lang w:bidi="fa-IR"/>
        </w:rPr>
        <w:t>3133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37185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2919670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2915510</w:t>
      </w:r>
    </w:p>
    <w:p>
      <w:pPr>
        <w:pStyle w:val="BookText"/>
        <w:rPr/>
      </w:pPr>
      <w:r>
        <w:rPr>
          <w:rFonts w:ascii="IRNazanin" w:hAnsi="IRNazanin" w:eastAsia="IRNazanin"/>
          <w:color w:val="111111"/>
          <w:sz w:val="28"/>
          <w:sz w:val="28"/>
          <w:szCs w:val="28"/>
          <w:rtl w:val="true"/>
          <w:lang w:bidi="fa-IR"/>
        </w:rPr>
        <w:t>تلفن دفتر مجله</w:t>
      </w:r>
      <w:r>
        <w:rPr>
          <w:rFonts w:eastAsia="IRNazanin" w:cs="IRNazanin"/>
          <w:color w:val="111111"/>
          <w:sz w:val="28"/>
          <w:szCs w:val="28"/>
          <w:rtl w:val="true"/>
          <w:lang w:bidi="fa-IR"/>
        </w:rPr>
        <w:t xml:space="preserve">: </w:t>
      </w:r>
      <w:r>
        <w:rPr>
          <w:rFonts w:eastAsia="IRNazanin" w:cs="IRNazanin"/>
          <w:color w:val="111111"/>
          <w:sz w:val="28"/>
          <w:szCs w:val="28"/>
          <w:lang w:bidi="fa-IR"/>
        </w:rPr>
        <w:t>2935803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0251</w:t>
      </w:r>
    </w:p>
    <w:p>
      <w:pPr>
        <w:pStyle w:val="BookText"/>
        <w:rPr/>
      </w:pP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Email:Esharat@IRIB.ir</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ولیعصر ـ جام‌جم ـ ساختمان شهید رهبر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طبقه زیرزمین</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22014738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22164997</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26454_2281741623"/>
      <w:bookmarkStart w:id="6" w:name="_Toc2"/>
      <w:bookmarkEnd w:id="5"/>
      <w:r>
        <w:rPr>
          <w:rtl w:val="true"/>
        </w:rPr>
        <w:t>اشاره</w:t>
      </w:r>
      <w:bookmarkStart w:id="7" w:name="pg3828_32577"/>
      <w:bookmarkEnd w:id="6"/>
    </w:p>
    <w:p>
      <w:pPr>
        <w:pStyle w:val="Heading2"/>
        <w:numPr>
          <w:ilvl w:val="1"/>
          <w:numId w:val="1"/>
        </w:numPr>
        <w:rPr/>
      </w:pPr>
      <w:bookmarkStart w:id="8" w:name="__RefHeading___Toc1426456_228174162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زمزمه های آسمانی</w:t>
      </w:r>
    </w:p>
    <w:p>
      <w:pPr>
        <w:pStyle w:val="BookText"/>
        <w:rPr/>
      </w:pPr>
      <w:r>
        <w:rPr>
          <w:rFonts w:ascii="IRNazanin" w:hAnsi="IRNazanin" w:eastAsia="IRNazanin"/>
          <w:color w:val="111111"/>
          <w:sz w:val="28"/>
          <w:sz w:val="28"/>
          <w:szCs w:val="28"/>
          <w:rtl w:val="true"/>
          <w:lang w:bidi="fa-IR"/>
        </w:rPr>
        <w:t xml:space="preserve">راضی به رضای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رزیتا نعمتی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تنهایم مگذار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سودابه مهیجی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شکرت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امیری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صبح و سلام</w:t>
      </w:r>
    </w:p>
    <w:p>
      <w:pPr>
        <w:pStyle w:val="BookText"/>
        <w:rPr/>
      </w:pPr>
      <w:r>
        <w:rPr>
          <w:rFonts w:ascii="IRNazanin" w:hAnsi="IRNazanin" w:eastAsia="IRNazanin"/>
          <w:color w:val="111111"/>
          <w:sz w:val="28"/>
          <w:sz w:val="28"/>
          <w:szCs w:val="28"/>
          <w:rtl w:val="true"/>
          <w:lang w:bidi="fa-IR"/>
        </w:rPr>
        <w:t xml:space="preserve">صبحدم، سر سفره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امیری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صبح که می آید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محمدکاظم بدرالدین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هوای تازه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خلیلیان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با شقایق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پابه ای شهیدان دفاع 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اذان لاله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امیری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زخم زیتون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سالگرد انقلاب فلسطین</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سوی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کعبی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فریاد شعله ور فلسطین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محبوبه زارع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انقلاب 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سودابه مهیجی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صدای خشم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فاطره ذبیح زاده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ابیات مقدس هم دردی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محمدکاظم بدرالدین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از دریچه زمان</w:t>
      </w:r>
    </w:p>
    <w:p>
      <w:pPr>
        <w:pStyle w:val="BookText"/>
        <w:rPr/>
      </w:pPr>
      <w:r>
        <w:rPr>
          <w:rFonts w:ascii="IRNazanin" w:hAnsi="IRNazanin" w:eastAsia="IRNazanin"/>
          <w:color w:val="111111"/>
          <w:sz w:val="28"/>
          <w:sz w:val="28"/>
          <w:szCs w:val="28"/>
          <w:rtl w:val="true"/>
          <w:lang w:bidi="fa-IR"/>
        </w:rPr>
        <w:t>میلاد حضرت مسیح علیه السلام</w:t>
      </w:r>
    </w:p>
    <w:p>
      <w:pPr>
        <w:pStyle w:val="BookText"/>
        <w:rPr/>
      </w:pPr>
      <w:r>
        <w:rPr>
          <w:rFonts w:ascii="IRNazanin" w:hAnsi="IRNazanin" w:eastAsia="IRNazanin"/>
          <w:color w:val="111111"/>
          <w:sz w:val="28"/>
          <w:sz w:val="28"/>
          <w:szCs w:val="28"/>
          <w:rtl w:val="true"/>
          <w:lang w:bidi="fa-IR"/>
        </w:rPr>
        <w:t xml:space="preserve">مسیح جنگ را دوست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کعبی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مسیح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معصوبه داوود آبادی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مسیح متولد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الله حبیبیان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بشارت باد آمدن مسیح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میثم امانی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مسیح علیه السلام متولد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اعظم جودی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کودکی میان بزرگان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منسیه علیمرادی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گواه عصمت مریم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معصومه زارع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میلاد حضرت امام علی النقی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p>
    <w:p>
      <w:pPr>
        <w:pStyle w:val="BookText"/>
        <w:rPr/>
      </w:pPr>
      <w:r>
        <w:rPr>
          <w:rFonts w:ascii="IRNazanin" w:hAnsi="IRNazanin" w:eastAsia="IRNazanin"/>
          <w:color w:val="111111"/>
          <w:sz w:val="28"/>
          <w:sz w:val="28"/>
          <w:szCs w:val="28"/>
          <w:rtl w:val="true"/>
          <w:lang w:bidi="fa-IR"/>
        </w:rPr>
        <w:t xml:space="preserve">هادی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الله حبیبیان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طلوع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رزیتا نعمتی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گلاب باران طبیعت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منسیه علیمرادی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سالروز تشکیل نهضت سواد آموزی به فرمان حضرت امام خمینی رحمة الله</w:t>
      </w:r>
    </w:p>
    <w:p>
      <w:pPr>
        <w:pStyle w:val="BookText"/>
        <w:rPr/>
      </w:pPr>
      <w:r>
        <w:rPr>
          <w:rFonts w:ascii="IRNazanin" w:hAnsi="IRNazanin" w:eastAsia="IRNazanin"/>
          <w:color w:val="111111"/>
          <w:sz w:val="28"/>
          <w:sz w:val="28"/>
          <w:szCs w:val="28"/>
          <w:rtl w:val="true"/>
          <w:lang w:bidi="fa-IR"/>
        </w:rPr>
        <w:t xml:space="preserve">به سمت آفتاب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معصومه داوودآبادی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آمده ای تا از تاریکی جهل، فاصله بگیری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محمدی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عید سعید غدیر خم</w:t>
      </w:r>
    </w:p>
    <w:p>
      <w:pPr>
        <w:pStyle w:val="BookText"/>
        <w:rPr/>
      </w:pPr>
      <w:r>
        <w:rPr>
          <w:rFonts w:ascii="IRNazanin" w:hAnsi="IRNazanin" w:eastAsia="IRNazanin"/>
          <w:color w:val="111111"/>
          <w:sz w:val="28"/>
          <w:sz w:val="28"/>
          <w:szCs w:val="28"/>
          <w:rtl w:val="true"/>
          <w:lang w:bidi="fa-IR"/>
        </w:rPr>
        <w:t xml:space="preserve">غدیر؛ آغاز بیداری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رزیتا نعمتی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آخرین فرمان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سودابه مهیجی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اتمام 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امانی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شرح ماجرای سبز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محمدکاظم بدرالدین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دست ها را به خاطر بسپارید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حسین امیری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غدیریه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سعیده خلیل نژاد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استناد ابدی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سودابه مهیجی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روز مباهله پیامبر گرامی اسلام</w:t>
      </w:r>
    </w:p>
    <w:p>
      <w:pPr>
        <w:pStyle w:val="BookText"/>
        <w:rPr/>
      </w:pPr>
      <w:r>
        <w:rPr>
          <w:rFonts w:ascii="IRNazanin" w:hAnsi="IRNazanin" w:eastAsia="IRNazanin"/>
          <w:color w:val="111111"/>
          <w:sz w:val="28"/>
          <w:sz w:val="28"/>
          <w:szCs w:val="28"/>
          <w:rtl w:val="true"/>
          <w:lang w:bidi="fa-IR"/>
        </w:rPr>
        <w:t xml:space="preserve">پنج شور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کعبی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جزای اهل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محبوبه زارع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داوری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الله حبیبیان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همه سربازان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اعظم جودی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روز جهاد کشاورزی</w:t>
      </w:r>
    </w:p>
    <w:p>
      <w:pPr>
        <w:pStyle w:val="BookText"/>
        <w:rPr/>
      </w:pPr>
      <w:r>
        <w:rPr>
          <w:rFonts w:ascii="IRNazanin" w:hAnsi="IRNazanin" w:eastAsia="IRNazanin"/>
          <w:color w:val="111111"/>
          <w:sz w:val="28"/>
          <w:sz w:val="28"/>
          <w:szCs w:val="28"/>
          <w:rtl w:val="true"/>
          <w:lang w:bidi="fa-IR"/>
        </w:rPr>
        <w:t xml:space="preserve">سنگرسازان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محمدی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جهاد برای زنده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امیری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روز خانواده و تکریم بازنشستگان</w:t>
      </w:r>
    </w:p>
    <w:p>
      <w:pPr>
        <w:pStyle w:val="BookText"/>
        <w:rPr/>
      </w:pPr>
      <w:r>
        <w:rPr>
          <w:rFonts w:ascii="IRNazanin" w:hAnsi="IRNazanin" w:eastAsia="IRNazanin"/>
          <w:color w:val="111111"/>
          <w:sz w:val="28"/>
          <w:sz w:val="28"/>
          <w:szCs w:val="28"/>
          <w:rtl w:val="true"/>
          <w:lang w:bidi="fa-IR"/>
        </w:rPr>
        <w:t xml:space="preserve">از پنجره های تنهایی 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رزیتا نعمتی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خانه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محمدی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با موهای سپید و تجربه های سبز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فاطره ذبیح زاده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خانه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محمدکاظم بدرالدین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از خانه تا خیابان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خلیلیان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اجرای طرح استعماری کشف حجاب توسط رضاخان</w:t>
      </w:r>
    </w:p>
    <w:p>
      <w:pPr>
        <w:pStyle w:val="BookText"/>
        <w:rPr/>
      </w:pPr>
      <w:r>
        <w:rPr>
          <w:rFonts w:ascii="IRNazanin" w:hAnsi="IRNazanin" w:eastAsia="IRNazanin"/>
          <w:color w:val="111111"/>
          <w:sz w:val="28"/>
          <w:sz w:val="28"/>
          <w:szCs w:val="28"/>
          <w:rtl w:val="true"/>
          <w:lang w:bidi="fa-IR"/>
        </w:rPr>
        <w:t xml:space="preserve">انقلاب 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رزیتا نعمتی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دختران رود، مادران دریا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معصومه داوودآبادی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می خواستند عزتمان را بگیرند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محمدی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عفت سر به 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سودابه مهیجی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عفت، همه دارایی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امیری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درگذشت جهان پهلوان تختی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کعبی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پهلوان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معصومه داوودآبادی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پهلوان فروتن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اعظم جودی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شهادت امیرکبیر</w:t>
      </w:r>
    </w:p>
    <w:p>
      <w:pPr>
        <w:pStyle w:val="BookText"/>
        <w:rPr/>
      </w:pPr>
      <w:r>
        <w:rPr>
          <w:rFonts w:ascii="IRNazanin" w:hAnsi="IRNazanin" w:eastAsia="IRNazanin"/>
          <w:color w:val="111111"/>
          <w:sz w:val="28"/>
          <w:sz w:val="28"/>
          <w:szCs w:val="28"/>
          <w:rtl w:val="true"/>
          <w:lang w:bidi="fa-IR"/>
        </w:rPr>
        <w:t xml:space="preserve">نمک نشناسان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امانی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مرد ماندگار فراهان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محبوبه زارع </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امیرکبیر، هنوز زنده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محمدی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امیر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فاطره ذبیح زاده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بزرگی را از کودکی آغاز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پهلوان علی آقا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حمام فین، دارالفنون دیگر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اعظم جودی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قیام خونین مردم قم</w:t>
      </w:r>
    </w:p>
    <w:p>
      <w:pPr>
        <w:pStyle w:val="BookText"/>
        <w:rPr/>
      </w:pPr>
      <w:r>
        <w:rPr>
          <w:rFonts w:ascii="IRNazanin" w:hAnsi="IRNazanin" w:eastAsia="IRNazanin"/>
          <w:color w:val="111111"/>
          <w:sz w:val="28"/>
          <w:sz w:val="28"/>
          <w:szCs w:val="28"/>
          <w:rtl w:val="true"/>
          <w:lang w:bidi="fa-IR"/>
        </w:rPr>
        <w:t xml:space="preserve">قیام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پهلوان علی آقا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تاسوعای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 حضرت عباس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شعر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رزیتا نعمتی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مثل دیوار سیاه پوش حسینیه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محمدی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یک قدم مانده به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سودابه مهیجی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کربلای بی ابوالفضل، آسمان بی ماه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امانی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چشم هایم را به خاک علقمه بسپارید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نزهت آبادی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عباس علیه السلام و امان نامه شیطان؟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فاطره ذبیح زاده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کاش می فهمیدند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فاطمه سادات احمدی میانکوهی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امان از امان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پهلوان علی آقا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دست های خالی ام قابل ندارد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رزیتا نعمتی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فصل عطش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سعیده خلیل نژاد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عشق بازی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نقی یعقوبی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عاشورای حسینی</w:t>
      </w:r>
    </w:p>
    <w:p>
      <w:pPr>
        <w:pStyle w:val="BookText"/>
        <w:rPr/>
      </w:pPr>
      <w:r>
        <w:rPr>
          <w:rFonts w:ascii="IRNazanin" w:hAnsi="IRNazanin" w:eastAsia="IRNazanin"/>
          <w:color w:val="111111"/>
          <w:sz w:val="28"/>
          <w:sz w:val="28"/>
          <w:szCs w:val="28"/>
          <w:rtl w:val="true"/>
          <w:lang w:bidi="fa-IR"/>
        </w:rPr>
        <w:t xml:space="preserve">آخرین وصیت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محبوبه زارع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عاشورا، همیشه جاری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امانی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هنوز خیمه ها ایستاده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سودابه مهیجی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حدیث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محمدکاظم بدرالدین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امت محمد صلی الله علیه و آله را چه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امان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آرزوی عاشورایی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محمدی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هزاران نی، هزاران 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نزهت بادی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خون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امیری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فقط برای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منیسه علیمرادی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خورشید در گودال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سودابه مهیجی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می توان حر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محبوبه زارع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عاشورایی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رزیتا نعمتی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دوبیتی های عاشورایی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محمدکاظم بدرالدین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دشت عطش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خلیلیان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روز تجلیل از اسرا و مفقودین</w:t>
      </w:r>
    </w:p>
    <w:p>
      <w:pPr>
        <w:pStyle w:val="BookText"/>
        <w:rPr/>
      </w:pPr>
      <w:r>
        <w:rPr>
          <w:rFonts w:ascii="IRNazanin" w:hAnsi="IRNazanin" w:eastAsia="IRNazanin"/>
          <w:color w:val="111111"/>
          <w:sz w:val="28"/>
          <w:sz w:val="28"/>
          <w:szCs w:val="28"/>
          <w:rtl w:val="true"/>
          <w:lang w:bidi="fa-IR"/>
        </w:rPr>
        <w:t xml:space="preserve">آزادگی؛ هم اجر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رزیتا نعمتی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عوض شده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کعبی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از اردوگاه تاول زدگی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محمدکاظم بدرالدین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پرنده، پرنده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فاطره ذبیح زاده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تو را من چشم در راهم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آستان حضرت ولی عصر عج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رقیه های فلسطین چشم انتظارند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رزیتا نعمتی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تو هستی؛ من نیستم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محمدعلی کعبی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روز آمدن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محبوبه زارع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از تو که می گویم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معصومه داوودآبادی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بوی ندبه های اشک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محمدکاظم بدرالدین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در انتظار طلوعت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سودابه مهیجی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بیا تا اومدنش پاییز و دس به سر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سودابه مهیجی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تو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خلیلیان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bookmarkStart w:id="10" w:name="pg3830_32583"/>
    </w:p>
    <w:p>
      <w:pPr>
        <w:pStyle w:val="Heading2"/>
        <w:numPr>
          <w:ilvl w:val="1"/>
          <w:numId w:val="1"/>
        </w:numPr>
        <w:rPr/>
      </w:pPr>
      <w:bookmarkStart w:id="11" w:name="__RefHeading___Toc1426458_2281741623"/>
      <w:bookmarkStart w:id="12" w:name="_Toc4"/>
      <w:bookmarkEnd w:id="10"/>
      <w:bookmarkEnd w:id="11"/>
      <w:r>
        <w:rPr>
          <w:rtl w:val="true"/>
        </w:rPr>
        <w:t>زمزمه‌های آسمانی</w:t>
      </w:r>
      <w:bookmarkEnd w:id="12"/>
    </w:p>
    <w:p>
      <w:pPr>
        <w:pStyle w:val="Heading3"/>
        <w:numPr>
          <w:ilvl w:val="2"/>
          <w:numId w:val="1"/>
        </w:numPr>
        <w:rPr/>
      </w:pPr>
      <w:bookmarkStart w:id="13" w:name="__RefHeading___Toc1426460_2281741623"/>
      <w:bookmarkStart w:id="14" w:name="_Toc5"/>
      <w:bookmarkEnd w:id="13"/>
      <w:r>
        <w:rPr>
          <w:rtl w:val="true"/>
        </w:rPr>
        <w:t>راضی به رضای تو</w:t>
      </w:r>
      <w:bookmarkEnd w:id="14"/>
    </w:p>
    <w:p>
      <w:pPr>
        <w:pStyle w:val="BookText"/>
        <w:rPr/>
      </w:pPr>
      <w:r>
        <w:rPr>
          <w:rFonts w:ascii="IRNazanin" w:hAnsi="IRNazanin" w:eastAsia="IRNazanin"/>
          <w:color w:val="111111"/>
          <w:sz w:val="28"/>
          <w:sz w:val="28"/>
          <w:szCs w:val="28"/>
          <w:rtl w:val="true"/>
          <w:lang w:bidi="fa-IR"/>
        </w:rPr>
        <w:t>رزیتا نعمتی</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توانی ده که در ناهمواری‌های سرنوشت، ابراهیم‌وار، تن به شعله ایمان سپاریم تا طعم رحمتت را بچشیم و سرفراز از آزمونت، خود را در دامان مهر تو بیابیم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نگاهمان را وسعت بخش تا فراتر از قضاوت‌های محدود، مصلحت تو را در ورای پیش‌آمدها لمس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اراده توست که روشنایی به ضمیر مؤمنان می‌بخشد تا خوب بندگی کنند و راضی به رضای تو باشند که بالاترین مقام نزد توست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ابرهای پراکنده را به اصل خویش در دریا برمی‌گردانی، آرمان‌های ما را از دسترس ابوجهل‌های زمان مصون بدار تا به اصل خویش بازگردیم و تو را دریابیم</w:t>
      </w:r>
      <w:r>
        <w:rPr>
          <w:rFonts w:eastAsia="IRNazanin" w:cs="IRNazanin"/>
          <w:color w:val="111111"/>
          <w:sz w:val="28"/>
          <w:szCs w:val="28"/>
          <w:rtl w:val="true"/>
          <w:lang w:bidi="fa-IR"/>
        </w:rPr>
        <w:t>.</w:t>
      </w:r>
      <w:bookmarkStart w:id="15" w:name="pg3830_32584"/>
    </w:p>
    <w:p>
      <w:pPr>
        <w:pStyle w:val="BookText"/>
        <w:rPr/>
      </w:pPr>
      <w:bookmarkEnd w:id="15"/>
      <w:r>
        <w:rPr>
          <w:rFonts w:ascii="IRNazanin" w:hAnsi="IRNazanin" w:eastAsia="IRNazanin"/>
          <w:color w:val="111111"/>
          <w:sz w:val="28"/>
          <w:sz w:val="28"/>
          <w:szCs w:val="28"/>
          <w:rtl w:val="true"/>
          <w:lang w:bidi="fa-IR"/>
        </w:rPr>
        <w:t>آه از من، نگاه از تو</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سحرگاهانی که برکه چشمم پر از قوهای سپید نیاز است، به بی‌نهایتی می‌اندیشم که می‌توانست با اشاره‌ای به استجابت دعای حقیر من، عطش نیاز را در من لبریز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بی‌مضایقه  می‌بخشی و من چه حسابگرانه به تسبیح تو مشغولم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بصیرتی ده که سجاده نیازم را نه برای حوائجم، که برای شایستگی تو بگسترانم و لحظاتم را متبرّک به نامت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تو برای آبروی ریخته بندگانت همواره راه بازگشت و توبه را گشوده است که مغناطیس یاد تو، جذبه‌ای است که اگر به فطرتم درآمیزد، معجزه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آهی از من و نگاهی از تو کفایت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پرواز در آسمان آبی رحمتت</w:t>
      </w:r>
    </w:p>
    <w:p>
      <w:pPr>
        <w:pStyle w:val="BookText"/>
        <w:rPr/>
      </w:pPr>
      <w:r>
        <w:rPr>
          <w:rFonts w:ascii="IRNazanin" w:hAnsi="IRNazanin" w:eastAsia="IRNazanin"/>
          <w:color w:val="111111"/>
          <w:sz w:val="28"/>
          <w:sz w:val="28"/>
          <w:szCs w:val="28"/>
          <w:rtl w:val="true"/>
          <w:lang w:bidi="fa-IR"/>
        </w:rPr>
        <w:t>در گنجه‌های خاطرم آنچه را پنهان داشته‌ام، بر تو 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بغضی مالامال از ناتوانی خویش را در سینه آورده‌ام تا در بارانی‌ترین هوای چشمم، خواب دست‌های گرم تو را ببینم و در سایه‌سار ترحّم تو، به آرامش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بی‌شعاع نور تو، هیچ ردّی از ستاره و چراغ در تاریکی ضمیر خویش نمی‌یابم، به آبرومندان درگاهت تمسّک می‌جویم تا دلم را از پیله تاریکی به در آری و کوله‌بار تهی‌ام را  از تلألؤ خورشید، سرشار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که دست‌های خود را به سوی تو گشوده است و پرنده دل را از قفس تن رها کرده است، در آرزوی آسمان آبی رحمتت، میل پریدن دارد</w:t>
      </w:r>
      <w:r>
        <w:rPr>
          <w:rFonts w:eastAsia="IRNazanin" w:cs="IRNazanin"/>
          <w:color w:val="111111"/>
          <w:sz w:val="28"/>
          <w:szCs w:val="28"/>
          <w:rtl w:val="true"/>
          <w:lang w:bidi="fa-IR"/>
        </w:rPr>
        <w:t>.</w:t>
      </w:r>
    </w:p>
    <w:p>
      <w:pPr>
        <w:pStyle w:val="Heading3"/>
        <w:numPr>
          <w:ilvl w:val="2"/>
          <w:numId w:val="1"/>
        </w:numPr>
        <w:rPr/>
      </w:pPr>
      <w:bookmarkStart w:id="16" w:name="__RefHeading___Toc1426462_2281741623"/>
      <w:bookmarkStart w:id="17" w:name="_Toc6"/>
      <w:bookmarkEnd w:id="16"/>
      <w:r>
        <w:rPr>
          <w:rtl w:val="true"/>
        </w:rPr>
        <w:t>تنهایم مگذار</w:t>
      </w:r>
      <w:bookmarkEnd w:id="17"/>
    </w:p>
    <w:p>
      <w:pPr>
        <w:pStyle w:val="BookText"/>
        <w:rPr/>
      </w:pPr>
      <w:r>
        <w:rPr>
          <w:rFonts w:ascii="IRNazanin" w:hAnsi="IRNazanin" w:eastAsia="IRNazanin"/>
          <w:color w:val="111111"/>
          <w:sz w:val="28"/>
          <w:sz w:val="28"/>
          <w:szCs w:val="28"/>
          <w:rtl w:val="true"/>
          <w:lang w:bidi="fa-IR"/>
        </w:rPr>
        <w:t>سودابه مهیجی</w:t>
      </w:r>
    </w:p>
    <w:p>
      <w:pPr>
        <w:pStyle w:val="BookText"/>
        <w:rPr/>
      </w:pPr>
      <w:r>
        <w:rPr>
          <w:rFonts w:ascii="IRNazanin" w:hAnsi="IRNazanin" w:eastAsia="IRNazanin"/>
          <w:color w:val="111111"/>
          <w:sz w:val="28"/>
          <w:sz w:val="28"/>
          <w:szCs w:val="28"/>
          <w:rtl w:val="true"/>
          <w:lang w:bidi="fa-IR"/>
        </w:rPr>
        <w:t>سلام ای همیشه،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صدایی که دائم به درگاه تو زبانه می‌کشد، همان صدای رنگ‌پریده که بضاعت لحظه‌هایش، مشتی بغض و دستمال‌های ترِ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کدام سو، مرا به تو می‌رساند؟ کدام مسیر، مرا به دامان تو می‌رساند؟</w:t>
      </w:r>
    </w:p>
    <w:p>
      <w:pPr>
        <w:pStyle w:val="BookText"/>
        <w:rPr/>
      </w:pPr>
      <w:r>
        <w:rPr>
          <w:rFonts w:ascii="IRNazanin" w:hAnsi="IRNazanin" w:eastAsia="IRNazanin"/>
          <w:color w:val="111111"/>
          <w:sz w:val="28"/>
          <w:sz w:val="28"/>
          <w:szCs w:val="28"/>
          <w:rtl w:val="true"/>
          <w:lang w:bidi="fa-IR"/>
        </w:rPr>
        <w:t>من نشانه می‌خواهم؛ برایم بفرست و یادم بده چگونه ببینم و چگونه بشنوم که یقین در من لبریز شود؛ که یقین کنم نشانه، نشانه توست؛ نه فریب رنگین زمانه؟</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هراسم این است که برگ‌های زرین تقویم و روزهای پر فرصتِ عمر بگذرند و</w:t>
      </w:r>
      <w:bookmarkStart w:id="18" w:name="pg3830_32585"/>
    </w:p>
    <w:p>
      <w:pPr>
        <w:pStyle w:val="BookText"/>
        <w:rPr/>
      </w:pPr>
      <w:bookmarkEnd w:id="18"/>
      <w:r>
        <w:rPr>
          <w:rFonts w:ascii="IRNazanin" w:hAnsi="IRNazanin" w:eastAsia="IRNazanin"/>
          <w:color w:val="111111"/>
          <w:sz w:val="28"/>
          <w:sz w:val="28"/>
          <w:szCs w:val="28"/>
          <w:rtl w:val="true"/>
          <w:lang w:bidi="fa-IR"/>
        </w:rPr>
        <w:t>آغوش مرا از تو پُر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تنهایم مگذار در فتنه‌های جفاکار زمانه که سینه صبرم را نشانه می‌روند و چشم طمع به شکیبایی و خداخواهی من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اَسْئلک سؤالَ مَنِ اشْتَدّتْ فاقَته و عَظُمَ فیما عندکَ رغبتُه</w:t>
      </w:r>
      <w:r>
        <w:rPr>
          <w:rFonts w:eastAsia="IRNazanin" w:cs="IRNazanin"/>
          <w:color w:val="111111"/>
          <w:sz w:val="28"/>
          <w:szCs w:val="28"/>
          <w:rtl w:val="true"/>
          <w:lang w:bidi="fa-IR"/>
        </w:rPr>
        <w:t>...».</w:t>
      </w:r>
      <w:r>
        <w:rPr>
          <w:rStyle w:val="FootnoteAnchor"/>
          <w:rtl w:val="true"/>
        </w:rPr>
        <w:footnoteReference w:id="2"/>
      </w:r>
    </w:p>
    <w:p>
      <w:pPr>
        <w:pStyle w:val="Heading3"/>
        <w:numPr>
          <w:ilvl w:val="2"/>
          <w:numId w:val="1"/>
        </w:numPr>
        <w:rPr/>
      </w:pPr>
      <w:bookmarkStart w:id="19" w:name="__RefHeading___Toc1426464_2281741623"/>
      <w:bookmarkStart w:id="20" w:name="_Toc7"/>
      <w:bookmarkEnd w:id="19"/>
      <w:r>
        <w:rPr>
          <w:rtl w:val="true"/>
        </w:rPr>
        <w:t>شکرت می‌گویم</w:t>
      </w:r>
      <w:bookmarkEnd w:id="20"/>
    </w:p>
    <w:p>
      <w:pPr>
        <w:pStyle w:val="BookText"/>
        <w:rPr/>
      </w:pPr>
      <w:r>
        <w:rPr>
          <w:rFonts w:ascii="IRNazanin" w:hAnsi="IRNazanin" w:eastAsia="IRNazanin"/>
          <w:color w:val="111111"/>
          <w:sz w:val="28"/>
          <w:sz w:val="28"/>
          <w:szCs w:val="28"/>
          <w:rtl w:val="true"/>
          <w:lang w:bidi="fa-IR"/>
        </w:rPr>
        <w:t>دولت بی‌زوالت را شکر و لطف بی‌پایانت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امیری</w:t>
      </w:r>
    </w:p>
    <w:p>
      <w:pPr>
        <w:pStyle w:val="BookText"/>
        <w:rPr/>
      </w:pPr>
      <w:r>
        <w:rPr>
          <w:rFonts w:ascii="IRNazanin" w:hAnsi="IRNazanin" w:eastAsia="IRNazanin"/>
          <w:color w:val="111111"/>
          <w:sz w:val="28"/>
          <w:sz w:val="28"/>
          <w:szCs w:val="28"/>
          <w:rtl w:val="true"/>
          <w:lang w:bidi="fa-IR"/>
        </w:rPr>
        <w:t>عمری از خود می‌پرسیدم که چرا آمده‌ام و آمدنم بهر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وجود و عدم خود را مساوی دانستم و از اینکه چرا آفریدی‌ام،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شکرت می‌گویم که هستم؛ هستم تا نامت را بر زبان بیاورم؛ هستم تا فرمانت را اجابت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شکرت می‌گویم ای معبود که اراده تو بر آفرینش من بوده؛ شکر که مرا اراده کرده‌ای، شکر که من جزئی از اراده توأم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دلِ شکسته‌ام درآی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دلشکسته‌ام؛ گوشی نیست تا صدای التماسم را بشنود و دستی نیست تا دست ناتوانی‌ام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سختی است زندگی؛ اگر امید به تو نباشد؛</w:t>
      </w:r>
    </w:p>
    <w:p>
      <w:pPr>
        <w:pStyle w:val="BookText"/>
        <w:rPr/>
      </w:pPr>
      <w:r>
        <w:rPr>
          <w:rFonts w:ascii="IRNazanin" w:hAnsi="IRNazanin" w:eastAsia="IRNazanin"/>
          <w:color w:val="111111"/>
          <w:sz w:val="28"/>
          <w:sz w:val="28"/>
          <w:szCs w:val="28"/>
          <w:rtl w:val="true"/>
          <w:lang w:bidi="fa-IR"/>
        </w:rPr>
        <w:t>آفرینش لحظه تلخی است؛ اگر یقین به حکمت آفریدگار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دل‌شکسته‌ام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شکسته‌ام درآی که بی‌یاد تو، حیات، نیم جو نمی‌ارزد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یگانه ساحل امید</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توست که تمام عجزش را در پیشگاه تو جار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توست که با چشمان گریان، به نماز ایستاده؛ در حالی که جهان به رویش می‌خندد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توست که از هر چه جز تو دل بریده؛ صاحب‌نیازی غریب است که می‌داند تنها خریدار این بازار آشفته عشق‌های بی‌فرجام، تویی، ای یگانه ساحل امید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1" w:name="pg3830_32586"/>
    </w:p>
    <w:p>
      <w:pPr>
        <w:pStyle w:val="Heading2"/>
        <w:numPr>
          <w:ilvl w:val="1"/>
          <w:numId w:val="1"/>
        </w:numPr>
        <w:rPr/>
      </w:pPr>
      <w:bookmarkStart w:id="22" w:name="__RefHeading___Toc1426466_2281741623"/>
      <w:bookmarkStart w:id="23" w:name="_Toc8"/>
      <w:bookmarkEnd w:id="21"/>
      <w:bookmarkEnd w:id="22"/>
      <w:r>
        <w:rPr>
          <w:rtl w:val="true"/>
        </w:rPr>
        <w:t>صبح و سلام</w:t>
      </w:r>
      <w:bookmarkEnd w:id="23"/>
    </w:p>
    <w:p>
      <w:pPr>
        <w:pStyle w:val="Heading3"/>
        <w:numPr>
          <w:ilvl w:val="2"/>
          <w:numId w:val="1"/>
        </w:numPr>
        <w:rPr/>
      </w:pPr>
      <w:bookmarkStart w:id="24" w:name="__RefHeading___Toc1426468_2281741623"/>
      <w:bookmarkStart w:id="25" w:name="_Toc9"/>
      <w:bookmarkEnd w:id="24"/>
      <w:r>
        <w:rPr>
          <w:rtl w:val="true"/>
        </w:rPr>
        <w:t>صبحدم، سر سفره خدا</w:t>
      </w:r>
      <w:bookmarkEnd w:id="25"/>
    </w:p>
    <w:p>
      <w:pPr>
        <w:pStyle w:val="BookText"/>
        <w:rPr/>
      </w:pPr>
      <w:r>
        <w:rPr>
          <w:rFonts w:ascii="IRNazanin" w:hAnsi="IRNazanin" w:eastAsia="IRNazanin"/>
          <w:color w:val="111111"/>
          <w:sz w:val="28"/>
          <w:sz w:val="28"/>
          <w:szCs w:val="28"/>
          <w:rtl w:val="true"/>
          <w:lang w:bidi="fa-IR"/>
        </w:rPr>
        <w:t>حسین امیری</w:t>
      </w:r>
    </w:p>
    <w:p>
      <w:pPr>
        <w:pStyle w:val="BookText"/>
        <w:rPr/>
      </w:pPr>
      <w:r>
        <w:rPr>
          <w:rFonts w:ascii="IRNazanin" w:hAnsi="IRNazanin" w:eastAsia="IRNazanin"/>
          <w:color w:val="111111"/>
          <w:sz w:val="28"/>
          <w:sz w:val="28"/>
          <w:szCs w:val="28"/>
          <w:rtl w:val="true"/>
          <w:lang w:bidi="fa-IR"/>
        </w:rPr>
        <w:t>گلدان‌های لبخند را در حیاط چهره بگذارید؛ چشم‌های عاشقتان را آب بزنید؛ پلک‌های خسته را جارو کنید؛ نان تازه‌ای از سر کوچه نشاط بگیرید؛ هر صبح، بنشینید، عشق بخورید و عشق بنوشید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آفتاب از پشت کوه‌ها سر بر نمی‌آورد، مگر برای آموختن عشق و نواختن دلدادگی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صبح، تازه‌ام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سلامتان باد، ای مسافران نسیم که از مسافرخانه شب، عزم سفر روح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خود به سفر تازگی، به مقام آفتاب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تازگی، معرفت چشم است به ذات آفریدگار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تازگی، شکر روح است بر داشتن تنی چون صنم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تازگی، راز پرستش کائنات است به درگاه آفریدگار</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تازگی، نماز ذره‌هاست؛ پس بسم الله، ای صبح، تازه‌ام کن</w:t>
      </w:r>
      <w:r>
        <w:rPr>
          <w:rFonts w:eastAsia="IRNazanin" w:cs="IRNazanin"/>
          <w:color w:val="111111"/>
          <w:sz w:val="28"/>
          <w:szCs w:val="28"/>
          <w:rtl w:val="true"/>
          <w:lang w:bidi="fa-IR"/>
        </w:rPr>
        <w:t>!</w:t>
      </w:r>
      <w:bookmarkStart w:id="26" w:name="pg3830_32587"/>
    </w:p>
    <w:p>
      <w:pPr>
        <w:pStyle w:val="Heading3"/>
        <w:numPr>
          <w:ilvl w:val="2"/>
          <w:numId w:val="1"/>
        </w:numPr>
        <w:rPr/>
      </w:pPr>
      <w:bookmarkStart w:id="27" w:name="__RefHeading___Toc1426470_2281741623"/>
      <w:bookmarkStart w:id="28" w:name="_Toc10"/>
      <w:bookmarkEnd w:id="26"/>
      <w:bookmarkEnd w:id="27"/>
      <w:r>
        <w:rPr>
          <w:rtl w:val="true"/>
        </w:rPr>
        <w:t>صبح که می‌آید</w:t>
      </w:r>
      <w:r>
        <w:rPr>
          <w:rtl w:val="true"/>
        </w:rPr>
        <w:t>...</w:t>
      </w:r>
      <w:bookmarkEnd w:id="28"/>
    </w:p>
    <w:p>
      <w:pPr>
        <w:pStyle w:val="BookText"/>
        <w:rPr/>
      </w:pPr>
      <w:r>
        <w:rPr>
          <w:rFonts w:ascii="IRNazanin" w:hAnsi="IRNazanin" w:eastAsia="IRNazanin"/>
          <w:color w:val="111111"/>
          <w:sz w:val="28"/>
          <w:sz w:val="28"/>
          <w:szCs w:val="28"/>
          <w:rtl w:val="true"/>
          <w:lang w:bidi="fa-IR"/>
        </w:rPr>
        <w:t>محمدکاظم بدرالدین</w:t>
      </w:r>
    </w:p>
    <w:p>
      <w:pPr>
        <w:pStyle w:val="BookText"/>
        <w:rPr/>
      </w:pPr>
      <w:r>
        <w:rPr>
          <w:rFonts w:ascii="IRNazanin" w:hAnsi="IRNazanin" w:eastAsia="IRNazanin"/>
          <w:color w:val="111111"/>
          <w:sz w:val="28"/>
          <w:sz w:val="28"/>
          <w:szCs w:val="28"/>
          <w:rtl w:val="true"/>
          <w:lang w:bidi="fa-IR"/>
        </w:rPr>
        <w:t>حیاط خانه، چشم به راه چیدن خوشه سلام از لب دیوار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صبح، عطر تازگی را به لباس تنهایی ما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جاده قشنگ عشق، از پشت پنجره صبح،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رویش نگاه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منظومه بهارگونه سحری از راه می‌رسد و ما با بهترین حرف‌های نگفته سپید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رهایی از التهاب و بغض، شعری است که بر لبان صبح‌گاه می‌درخشد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آیه‌های روشن صبح، پنجره یاد را بیدار می‌کند تا مهربانی، به تولدی دوباره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که می‌آید، کاروان شوق، زیر سایه نشاط، خلوت شاعرانه می‌گزیند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بی‌رقیب‌ترین دوست داشتن در صفحه قلب ماست که همه عشق‌ها را تحت‌الشعاع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درخشندگی، لب تاقچه آمده است تا لبخند گلدان را در آینه صبح تکثیر کند</w:t>
      </w:r>
      <w:r>
        <w:rPr>
          <w:rFonts w:eastAsia="IRNazanin" w:cs="IRNazanin"/>
          <w:color w:val="111111"/>
          <w:sz w:val="28"/>
          <w:szCs w:val="28"/>
          <w:rtl w:val="true"/>
          <w:lang w:bidi="fa-IR"/>
        </w:rPr>
        <w:t>.</w:t>
      </w:r>
    </w:p>
    <w:p>
      <w:pPr>
        <w:pStyle w:val="Heading3"/>
        <w:numPr>
          <w:ilvl w:val="2"/>
          <w:numId w:val="1"/>
        </w:numPr>
        <w:rPr/>
      </w:pPr>
      <w:bookmarkStart w:id="29" w:name="__RefHeading___Toc1426472_2281741623"/>
      <w:bookmarkStart w:id="30" w:name="_Toc11"/>
      <w:bookmarkEnd w:id="29"/>
      <w:r>
        <w:rPr>
          <w:rtl w:val="true"/>
        </w:rPr>
        <w:t>هوای تازه</w:t>
      </w:r>
      <w:bookmarkEnd w:id="30"/>
    </w:p>
    <w:p>
      <w:pPr>
        <w:pStyle w:val="BookText"/>
        <w:rPr/>
      </w:pPr>
      <w:r>
        <w:rPr>
          <w:rFonts w:ascii="IRNazanin" w:hAnsi="IRNazanin" w:eastAsia="IRNazanin"/>
          <w:color w:val="111111"/>
          <w:sz w:val="28"/>
          <w:sz w:val="28"/>
          <w:szCs w:val="28"/>
          <w:rtl w:val="true"/>
          <w:lang w:bidi="fa-IR"/>
        </w:rPr>
        <w:t>مهدی خلیلیان</w:t>
      </w:r>
    </w:p>
    <w:p>
      <w:pPr>
        <w:pStyle w:val="BookText"/>
        <w:rPr/>
      </w:pPr>
      <w:r>
        <w:rPr>
          <w:rFonts w:ascii="IRNazanin" w:hAnsi="IRNazanin" w:eastAsia="IRNazanin"/>
          <w:color w:val="111111"/>
          <w:sz w:val="28"/>
          <w:sz w:val="28"/>
          <w:szCs w:val="28"/>
          <w:rtl w:val="true"/>
          <w:lang w:bidi="fa-IR"/>
        </w:rPr>
        <w:t>صبح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لحظه پریدن است</w:t>
      </w:r>
    </w:p>
    <w:p>
      <w:pPr>
        <w:pStyle w:val="BookText"/>
        <w:rPr/>
      </w:pPr>
      <w:r>
        <w:rPr>
          <w:rFonts w:ascii="IRNazanin" w:hAnsi="IRNazanin" w:eastAsia="IRNazanin"/>
          <w:color w:val="111111"/>
          <w:sz w:val="28"/>
          <w:sz w:val="28"/>
          <w:szCs w:val="28"/>
          <w:rtl w:val="true"/>
          <w:lang w:bidi="fa-IR"/>
        </w:rPr>
        <w:t>صبح</w:t>
      </w:r>
    </w:p>
    <w:p>
      <w:pPr>
        <w:pStyle w:val="BookText"/>
        <w:rPr/>
      </w:pPr>
      <w:r>
        <w:rPr>
          <w:rFonts w:ascii="IRNazanin" w:hAnsi="IRNazanin" w:eastAsia="IRNazanin"/>
          <w:color w:val="111111"/>
          <w:sz w:val="28"/>
          <w:sz w:val="28"/>
          <w:szCs w:val="28"/>
          <w:rtl w:val="true"/>
          <w:lang w:bidi="fa-IR"/>
        </w:rPr>
        <w:t>فرصتی برای زندگی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تولد دوباره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هوای تازه طلوع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سینه‌ها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 تپیدن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صبح</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راز یک نگاه بی‌گناه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گریه‌های بی‌صدا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چشم‌های بی‌دروغ</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سینه‌های پاک و ساده،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بی‌ریا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و شنیدن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همچنان که ابتدای زندگی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هوای صافِ صبحِ یک 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ـ  لحظه دیدن و دویدن است؛</w:t>
      </w:r>
    </w:p>
    <w:p>
      <w:pPr>
        <w:pStyle w:val="BookText"/>
        <w:rPr/>
      </w:pPr>
      <w:r>
        <w:rPr>
          <w:rFonts w:ascii="IRNazanin" w:hAnsi="IRNazanin" w:eastAsia="IRNazanin"/>
          <w:color w:val="111111"/>
          <w:sz w:val="28"/>
          <w:sz w:val="28"/>
          <w:szCs w:val="28"/>
          <w:rtl w:val="true"/>
          <w:lang w:bidi="fa-IR"/>
        </w:rPr>
        <w:t>عشق هم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تمام لحظه‌های عمر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موج‌ها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موج‌های پُرخروش</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شوق یک پرنده رها ـ</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فرصتی برای پَر گشودن 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قفس رهیدن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آرزو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ساحل سعادت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خدا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من،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و رسیدن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1" w:name="pg3830_32589"/>
    </w:p>
    <w:p>
      <w:pPr>
        <w:pStyle w:val="Heading2"/>
        <w:numPr>
          <w:ilvl w:val="1"/>
          <w:numId w:val="1"/>
        </w:numPr>
        <w:rPr/>
      </w:pPr>
      <w:bookmarkStart w:id="32" w:name="__RefHeading___Toc1426474_2281741623"/>
      <w:bookmarkStart w:id="33" w:name="_Toc12"/>
      <w:bookmarkEnd w:id="31"/>
      <w:bookmarkEnd w:id="32"/>
      <w:r>
        <w:rPr>
          <w:rtl w:val="true"/>
        </w:rPr>
        <w:t xml:space="preserve">با شقایق‌ها </w:t>
      </w:r>
      <w:r>
        <w:rPr>
          <w:rtl w:val="true"/>
        </w:rPr>
        <w:t>(</w:t>
      </w:r>
      <w:r>
        <w:rPr>
          <w:rtl w:val="true"/>
        </w:rPr>
        <w:t>پابه‌پای شهیدان دفاع مقدس</w:t>
      </w:r>
      <w:r>
        <w:rPr>
          <w:rtl w:val="true"/>
        </w:rPr>
        <w:t>)</w:t>
      </w:r>
      <w:bookmarkEnd w:id="33"/>
    </w:p>
    <w:p>
      <w:pPr>
        <w:pStyle w:val="Heading3"/>
        <w:numPr>
          <w:ilvl w:val="2"/>
          <w:numId w:val="1"/>
        </w:numPr>
        <w:rPr/>
      </w:pPr>
      <w:bookmarkStart w:id="34" w:name="__RefHeading___Toc1426476_2281741623"/>
      <w:bookmarkStart w:id="35" w:name="_Toc13"/>
      <w:bookmarkEnd w:id="34"/>
      <w:r>
        <w:rPr>
          <w:rtl w:val="true"/>
        </w:rPr>
        <w:t>اذان لاله‌ها</w:t>
      </w:r>
      <w:bookmarkEnd w:id="35"/>
    </w:p>
    <w:p>
      <w:pPr>
        <w:pStyle w:val="BookText"/>
        <w:rPr/>
      </w:pPr>
      <w:r>
        <w:rPr>
          <w:rFonts w:ascii="IRNazanin" w:hAnsi="IRNazanin" w:eastAsia="IRNazanin"/>
          <w:color w:val="111111"/>
          <w:sz w:val="28"/>
          <w:sz w:val="28"/>
          <w:szCs w:val="28"/>
          <w:rtl w:val="true"/>
          <w:lang w:bidi="fa-IR"/>
        </w:rPr>
        <w:t>حسین امیری</w:t>
      </w:r>
    </w:p>
    <w:p>
      <w:pPr>
        <w:pStyle w:val="BookText"/>
        <w:rPr/>
      </w:pPr>
      <w:r>
        <w:rPr>
          <w:rFonts w:ascii="IRNazanin" w:hAnsi="IRNazanin" w:eastAsia="IRNazanin"/>
          <w:color w:val="111111"/>
          <w:sz w:val="28"/>
          <w:sz w:val="28"/>
          <w:szCs w:val="28"/>
          <w:rtl w:val="true"/>
          <w:lang w:bidi="fa-IR"/>
        </w:rPr>
        <w:t>بانگ اذان لاله‌ای را در دشتی سرخ شنیدم؛ دویدم، پایم سرخ شد؛ نشستم، جانم آتش گرفت؛ سرودم، صدایم ناله شد؛ گریه کردم، اشکم به خون گرایید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بانگ اذان لاله‌ای را شنیدم؛ خواستم از خود بگویم، از خود به در شدم؛ خواستم از او بگویم، زبانم آتش گرفت؛ لاله‌ای صدایم می‌کرد تا سرخ باشم، تا زندگی‌ام رنگ عشق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زندگی را باور نکنند، مرگشان تاول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جهادگران، گران‌تر از مرگ جهادگرانه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زندگی، شما و 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مثل شما باشم</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سبویم از کف افتاد، ای ناظران چشم نرگس روزگار، پایم به سنگلاخ زمین ماند و زمین‌گیر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چون شما از خویش بگذرم، می‌خواستم پیکار کنم در همه میدان‌ها و عرصه‌ها، می‌خواستم جانم بر کف باشد و نصیبم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نیافتم آن عشق گمشده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می‌ترسم این عمر کوتاه به سر آید و من به راز پرواز شما دست نیافته باشم؛ می‌ترسم در زندان نام و ننگ و نژاد و زبان بمیرم، در حالی که شما از هر قومی و نژادی با هم بودید و هم‌نفس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رسمی عشق</w:t>
      </w:r>
    </w:p>
    <w:p>
      <w:pPr>
        <w:pStyle w:val="BookText"/>
        <w:rPr/>
      </w:pPr>
      <w:r>
        <w:rPr>
          <w:rFonts w:ascii="IRNazanin" w:hAnsi="IRNazanin" w:eastAsia="IRNazanin"/>
          <w:color w:val="111111"/>
          <w:sz w:val="28"/>
          <w:sz w:val="28"/>
          <w:szCs w:val="28"/>
          <w:rtl w:val="true"/>
          <w:lang w:bidi="fa-IR"/>
        </w:rPr>
        <w:t>کرد و ترک و بلوچ و فارس، سنگری داشتند که در آن، به زبان رسمی عشق تکلم می‌کردند؛ سنگری بود که هم‌زبانی، نان سفره‌اش بود و هم‌دلی، آجر دیوارش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لباس‌هایمان که به رنگ بی‌رنگی بود، نمی‌نازیدیم و به ظاهرمان که خاک صحنه‌خورده پرده آخر عشق بود، نمی‌بالیدیم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می‌ترسم زبان، حجاب دلدادگی شود؛ می‌ترسم نژاد، پرده بر دوستی بکشد؛ می‌ترسم عشق نباشد و هرچه جز عشق، تفرقه‌آفرین حکومت دل‌هایمان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6" w:name="pg3830_32591"/>
    </w:p>
    <w:p>
      <w:pPr>
        <w:pStyle w:val="Heading2"/>
        <w:numPr>
          <w:ilvl w:val="1"/>
          <w:numId w:val="1"/>
        </w:numPr>
        <w:rPr/>
      </w:pPr>
      <w:bookmarkStart w:id="37" w:name="__RefHeading___Toc1426478_2281741623"/>
      <w:bookmarkStart w:id="38" w:name="_Toc14"/>
      <w:bookmarkEnd w:id="36"/>
      <w:bookmarkEnd w:id="37"/>
      <w:r>
        <w:rPr>
          <w:rtl w:val="true"/>
        </w:rPr>
        <w:t xml:space="preserve">زخم زیتون </w:t>
      </w:r>
      <w:r>
        <w:rPr>
          <w:rtl w:val="true"/>
        </w:rPr>
        <w:t>(</w:t>
      </w:r>
      <w:r>
        <w:rPr>
          <w:rtl w:val="true"/>
        </w:rPr>
        <w:t>برای سالگرد انقلاب فلسطین</w:t>
      </w:r>
      <w:r>
        <w:rPr>
          <w:rtl w:val="true"/>
        </w:rPr>
        <w:t>)</w:t>
      </w:r>
      <w:bookmarkEnd w:id="38"/>
    </w:p>
    <w:p>
      <w:pPr>
        <w:pStyle w:val="Heading3"/>
        <w:numPr>
          <w:ilvl w:val="2"/>
          <w:numId w:val="1"/>
        </w:numPr>
        <w:rPr/>
      </w:pPr>
      <w:bookmarkStart w:id="39" w:name="__RefHeading___Toc1426480_2281741623"/>
      <w:bookmarkStart w:id="40" w:name="_Toc15"/>
      <w:bookmarkEnd w:id="39"/>
      <w:r>
        <w:rPr>
          <w:rtl w:val="true"/>
        </w:rPr>
        <w:t>به سوی آتش</w:t>
      </w:r>
      <w:bookmarkEnd w:id="40"/>
    </w:p>
    <w:p>
      <w:pPr>
        <w:pStyle w:val="BookText"/>
        <w:rPr/>
      </w:pPr>
      <w:r>
        <w:rPr>
          <w:rFonts w:ascii="IRNazanin" w:hAnsi="IRNazanin" w:eastAsia="IRNazanin"/>
          <w:color w:val="111111"/>
          <w:sz w:val="28"/>
          <w:sz w:val="28"/>
          <w:szCs w:val="28"/>
          <w:rtl w:val="true"/>
          <w:lang w:bidi="fa-IR"/>
        </w:rPr>
        <w:t>محمدعلی کعبی</w:t>
      </w:r>
    </w:p>
    <w:p>
      <w:pPr>
        <w:pStyle w:val="BookText"/>
        <w:rPr/>
      </w:pPr>
      <w:r>
        <w:rPr>
          <w:rFonts w:ascii="IRNazanin" w:hAnsi="IRNazanin" w:eastAsia="IRNazanin"/>
          <w:color w:val="111111"/>
          <w:sz w:val="28"/>
          <w:sz w:val="28"/>
          <w:szCs w:val="28"/>
          <w:rtl w:val="true"/>
          <w:lang w:bidi="fa-IR"/>
        </w:rPr>
        <w:t>امضاها رویِ سندهایِ سیاه‌خواری و ذلت می‌رقصیدند و بغض‌ها به تاراج میله‌هایِ سکوت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پنج‌شنبه آرامی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لحظه‌هایِ نفس‌گیر، آبستنِ حادثه‌ای شوم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افراطیِ حزبِ لیکود، با موهایِ سفید و ژولیده، با انگشتانی مشتعل و آلوده، بدونِ اعتدال، به سویِ نقطه مُقَدَّری قدم برمی‌داشت، در حلقه خفاش‌هایِ ـ خون‌آشام ـ که ناگهان آسمانِ مسجدالاقصی را تاریک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دوهزار نیرویِ امنیتی،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شومِ ویرانگر از چه می‌ترسیدند؟</w:t>
      </w:r>
    </w:p>
    <w:p>
      <w:pPr>
        <w:pStyle w:val="BookText"/>
        <w:rPr/>
      </w:pPr>
      <w:r>
        <w:rPr>
          <w:rFonts w:ascii="IRNazanin" w:hAnsi="IRNazanin" w:eastAsia="IRNazanin"/>
          <w:color w:val="111111"/>
          <w:sz w:val="28"/>
          <w:sz w:val="28"/>
          <w:szCs w:val="28"/>
          <w:rtl w:val="true"/>
          <w:lang w:bidi="fa-IR"/>
        </w:rPr>
        <w:t>آنان می‌دانستند که این بار با باری از نمک به سراغِ زخمِ بزرگ رفته‌اند و هراس از فریاد بود که زمانه‌ای دیگر آفرید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آریل شارون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همه درجه‌هایش، چه نادان بود که نمی‌دانست هفتِ</w:t>
      </w:r>
    </w:p>
    <w:p>
      <w:pPr>
        <w:pStyle w:val="BookText"/>
        <w:rPr/>
      </w:pPr>
      <w:r>
        <w:rPr>
          <w:rFonts w:ascii="IRNazanin" w:hAnsi="IRNazanin" w:eastAsia="IRNazanin"/>
          <w:color w:val="111111"/>
          <w:sz w:val="28"/>
          <w:sz w:val="28"/>
          <w:szCs w:val="28"/>
          <w:rtl w:val="true"/>
          <w:lang w:bidi="fa-IR"/>
        </w:rPr>
        <w:t>مهرماه هزار و سیصد و هفتاد و نه، با ورود به مسجدالاقصی، فتیله دینامیتی آسمان‌خراش را  به نام انتفاضه دوم کبریت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فتیله می‌سوخت و به پیش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اجسادِ کودکانِ صبرا و شتیلا داخل سلول‌هایِ یک و  نیم‌متری، در میان صفِ ژنرال‌هایی با دندان‌هایِ خونین به سویِ مبارزه بزرگ؛ به سویِ انتقام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غرورِ فراگیر</w:t>
      </w:r>
    </w:p>
    <w:p>
      <w:pPr>
        <w:pStyle w:val="BookText"/>
        <w:rPr/>
      </w:pPr>
      <w:r>
        <w:rPr>
          <w:rFonts w:ascii="IRNazanin" w:hAnsi="IRNazanin" w:eastAsia="IRNazanin"/>
          <w:color w:val="111111"/>
          <w:sz w:val="28"/>
          <w:sz w:val="28"/>
          <w:szCs w:val="28"/>
          <w:rtl w:val="true"/>
          <w:lang w:bidi="fa-IR"/>
        </w:rPr>
        <w:t>بزرگ می‌شوی؛ بزرگ می‌شوی و تمام چشم‌ها بر قامتِ رشیدت خیره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غرورِ فراگیر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می‌شوی و سروهایِ آزادی‌خواه، در میانه راه می‌رویند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می‌شوی؛ به شهادتِ صدایِ عزالدین قسام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جهادی است در راه خدا؛ یا پیروزی یا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ذلت و نه اسارت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صدا، بویِ کلماتِ سیدالشهدا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منا الذّلة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پیروزی در چند قدمی است</w:t>
      </w:r>
    </w:p>
    <w:p>
      <w:pPr>
        <w:pStyle w:val="BookText"/>
        <w:rPr/>
      </w:pPr>
      <w:r>
        <w:rPr>
          <w:rFonts w:ascii="IRNazanin" w:hAnsi="IRNazanin" w:eastAsia="IRNazanin"/>
          <w:color w:val="111111"/>
          <w:sz w:val="28"/>
          <w:sz w:val="28"/>
          <w:szCs w:val="28"/>
          <w:rtl w:val="true"/>
          <w:lang w:bidi="fa-IR"/>
        </w:rPr>
        <w:t>بیایید، رشادت‌هایِ خاموش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 مرگ است که ننگ، پشتِ دیوارهایِ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دیوارهایِ زندگی در حالِ فرو ریختنند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بیایید، فرزندانِ من،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شهرهایِ به اردوگاه تبدیل شده؛ بیایید ای قیام‌هایِ خیابانی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ای سنگ، ای شهابِ حماسه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جهان نشان بده این سوی زمین را که با چنگ و دندان از خود دفاع می‌کند؛ نشان بده که با تمام نداری‌هایت، ضربه دوازده میلیارد دلاری‌ات را بر پیکر اقتصادِ شکننده این عنکبوت که اسرائیل نام گرفته است وارد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قامتِ رعنایِ مقاومتِ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خفاش‌هایِ شوم را برای درکِ این مقایسه دعوت کن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تو دفاع می‌کند؛ هرچند فقیر باشد؛ اما سلاح او جنایت‌گر است، با تمام ثروتش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من و تو نه، که حتی اف</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هایِ سرخورده هم می‌دانند که شکست خورده میدانند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بتازید، رشادت‌هایِ بیدار، 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در چند قدمی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 شعله‌ور فلسطین</w:t>
      </w:r>
    </w:p>
    <w:p>
      <w:pPr>
        <w:pStyle w:val="BookText"/>
        <w:rPr/>
      </w:pPr>
      <w:r>
        <w:rPr>
          <w:rFonts w:ascii="IRNazanin" w:hAnsi="IRNazanin" w:eastAsia="IRNazanin"/>
          <w:color w:val="111111"/>
          <w:sz w:val="28"/>
          <w:sz w:val="28"/>
          <w:szCs w:val="28"/>
          <w:rtl w:val="true"/>
          <w:lang w:bidi="fa-IR"/>
        </w:rPr>
        <w:t>محبوبه زارع</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سرنوشت هیچ قومی را تغییر نمی‌دهد؛ مگر آنکه خود اراده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وعده پروردگار است که قیام‌های مردمی انتفاضه در فلسطین را امتداد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بشارت بزرگ است که دل‌های داغدیده و سینه‌های مصیبت‌کشیده مردم سرزمین بیت‌المقدس را همچنان شعله‌ور و پویا نگه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کجاست دستی که از آستین اقتدار بیرون آید و کاری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کجاست پایی که سیر در جاده حماسه را  امتداد دهد و کجاست حنجره‌ای که انفجار فریادهای به خون‌نشسته را  به تجلی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اینها، همه در انقلاب شکوهمند فلسطین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سال‌هاست که آستین انتفاضه، دست‌های حماسی مردمش را  به تجلی کشانده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پا، قدم‌های راسخ مردمان بیت‌المقدسی است که سالیانی است در جاده‌های پر رونق شهادت، سیر شهود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حنجره، تمام گلوهای مردمان فریادساز فلسطین است که با طوفانی از جنس اقتدار و امید، سرود رهایی را نجوا می‌کنند و روح انقلاب را در انعکاس زمان، زنده می‌دارند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انتفاضه؛ فریاد کربلایی</w:t>
      </w:r>
    </w:p>
    <w:p>
      <w:pPr>
        <w:pStyle w:val="BookText"/>
        <w:rPr/>
      </w:pPr>
      <w:r>
        <w:rPr>
          <w:rFonts w:ascii="IRNazanin" w:hAnsi="IRNazanin" w:eastAsia="IRNazanin"/>
          <w:color w:val="111111"/>
          <w:sz w:val="28"/>
          <w:sz w:val="28"/>
          <w:szCs w:val="28"/>
          <w:rtl w:val="true"/>
          <w:lang w:bidi="fa-IR"/>
        </w:rPr>
        <w:t>بر پا باد سلسله انقلاب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جاودانه باد استقامت سنگ‌ها در دست کودکان انتفاضه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فلسطین، شناسنامه مظلومیت حق و سند جاهلیت صهیونیسم در هزاره سوم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بیت‌المقدس، ریشه در عاشورا دارد؛ ریشه در فریادهای بالغ کربلاییان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انتفاضه، یعنی پاسخ به ندای همیشه جاری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 یَنْصُرُنی</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تمام انقلاب‌های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همه فریادهای افشاگرانه زینبی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سنگ</w:t>
      </w:r>
    </w:p>
    <w:p>
      <w:pPr>
        <w:pStyle w:val="BookText"/>
        <w:rPr/>
      </w:pPr>
      <w:r>
        <w:rPr>
          <w:rFonts w:ascii="IRNazanin" w:hAnsi="IRNazanin" w:eastAsia="IRNazanin"/>
          <w:color w:val="111111"/>
          <w:sz w:val="28"/>
          <w:sz w:val="28"/>
          <w:szCs w:val="28"/>
          <w:rtl w:val="true"/>
          <w:lang w:bidi="fa-IR"/>
        </w:rPr>
        <w:t>سودابه مهیجی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ابابیل‌های این سالیان پرخون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دست‌هایتان چه بی‌خستگی و سنگ‌هایتان چه بی‌وقفه‌اند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از تمام درختان این سرزمین، سنگ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مشت‌ها و پنجه‌های دادخواه، همه سنگ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اشک‌ها و بغض‌ها و نفرین‌ها، سنگ باشند و این همه سنگ، هنوز کم است تا ننگ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جغرافیای زمین پاک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هر چیزی به هیئت سنگ درآید تا تو در مشتش بگیری و به سینه شوم جغد پرتاب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هم‌دردهای تو</w:t>
      </w:r>
    </w:p>
    <w:p>
      <w:pPr>
        <w:pStyle w:val="BookText"/>
        <w:rPr/>
      </w:pPr>
      <w:r>
        <w:rPr>
          <w:rFonts w:ascii="IRNazanin" w:hAnsi="IRNazanin" w:eastAsia="IRNazanin"/>
          <w:color w:val="111111"/>
          <w:sz w:val="28"/>
          <w:sz w:val="28"/>
          <w:szCs w:val="28"/>
          <w:rtl w:val="true"/>
          <w:lang w:bidi="fa-IR"/>
        </w:rPr>
        <w:t>سنگ‌ها، تنها هم‌دردان این روزهای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سنگ‌ها، دردِ دل تو را  می‌شناسند و نفرین مادران بی‌فرزند مانده را  از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سنگ‌ها، پیغمبران این روزهای تو، ذوالفقارهای بی‌ادعای دلیر، تو را تنها رها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الفبای سنگ است که مدام از لب‌ها و دست‌ها و دل‌ها ابراز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همه سنگ‌های زمین</w:t>
      </w:r>
    </w:p>
    <w:p>
      <w:pPr>
        <w:pStyle w:val="BookText"/>
        <w:rPr/>
      </w:pPr>
      <w:r>
        <w:rPr>
          <w:rFonts w:ascii="IRNazanin" w:hAnsi="IRNazanin" w:eastAsia="IRNazanin"/>
          <w:color w:val="111111"/>
          <w:sz w:val="28"/>
          <w:sz w:val="28"/>
          <w:szCs w:val="28"/>
          <w:rtl w:val="true"/>
          <w:lang w:bidi="fa-IR"/>
        </w:rPr>
        <w:t>آه،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مرا بشنو؛ دعای سنگ‌ریزه؛ با دست‌هایی که بوی سنگ‌باران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 که پیکار من، روزی بی‌سنگ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 که این سرزمینِ به خاک سیاه نشسته، روزی در تسلیمی مهیب به زانو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 که سربازهای شبانه‌روز قدس، بی‌سلاح، از پا بیفتند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درگاهت نماز بخوانم تا تمام سنگ‌های زمین را روزیِ دست‌هایم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خشم تو</w:t>
      </w:r>
    </w:p>
    <w:p>
      <w:pPr>
        <w:pStyle w:val="BookText"/>
        <w:rPr/>
      </w:pPr>
      <w:r>
        <w:rPr>
          <w:rFonts w:ascii="IRNazanin" w:hAnsi="IRNazanin" w:eastAsia="IRNazanin"/>
          <w:color w:val="111111"/>
          <w:sz w:val="28"/>
          <w:sz w:val="28"/>
          <w:szCs w:val="28"/>
          <w:rtl w:val="true"/>
          <w:lang w:bidi="fa-IR"/>
        </w:rPr>
        <w:t>فاطره ذبیح‌زاده</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از تو گفتن نه جوهر شاعرانه‌ای می‌خواهم و نه حنجره‌ای به لطافت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سرودنِ تو، تنها یک دلِ دردمند می‌خواهم و گلویی که فوران شعله احساسم را تاب بیاورد که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تو گفتن، عشق می‌خواهد؛ باید کمی، شبیه کبوترانی شدکه در خون و خاکستر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پرپر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جغرافیای کوچک زخمی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پاره مظلوم زمین،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و بر صخره‌ای که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بالا رفت و با خدایش نجوا کرد، تمام قد بایست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 زخمی‌ات را روی دست بگیر و فریادی از جنس خشم صلاح‌الدین را بر پلشتی این قوم مطرود پرتاب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خشم تو سنگ است در جواب تفنگ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قطره‌های اشک چشم‌هایت، شهیدانی هستند از جنس باران، که پای نهال مقاومت جاودان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سرزمین کدام زیتون؟</w:t>
      </w:r>
    </w:p>
    <w:p>
      <w:pPr>
        <w:pStyle w:val="BookText"/>
        <w:rPr/>
      </w:pPr>
      <w:r>
        <w:rPr>
          <w:rFonts w:ascii="IRNazanin" w:hAnsi="IRNazanin" w:eastAsia="IRNazanin"/>
          <w:color w:val="111111"/>
          <w:sz w:val="28"/>
          <w:sz w:val="28"/>
          <w:szCs w:val="28"/>
          <w:rtl w:val="true"/>
          <w:lang w:bidi="fa-IR"/>
        </w:rPr>
        <w:t>دریغا از نام ستاره و داوود، که بر اضلاع شش پر جغدِ شومِ صهیون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سوتِ خمپاره، ضجه داوود پیامبر، در مرثیه‌خوانی بیت‌المقدس می‌پیچد و پیکر پاک سلیمان، با ترکش‌های انفجار، پاره پاره منتشر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اینجا همان سرزمینی است که در اثنایِ رحمت خدا زاده شد و در گذر زمان، هماره بکر و مقدس 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سنگ‌هایش بال و پر پرنده‌ای را آزرد و نه سلامش قاصدکی را ترساند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اما تکه تکه، تنها و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رسانه‌ای کابوس شبِ مادرانش را زیر رگبارِ تهاجم نمی‌بیند و هیچ منشوری، به نفعِ پیکرِ مچاله کودکانِ زیر آوارش، منتشر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دیگر فلسطین را سرزمین زیتون و نخل و خرما نخوانید؛ مدت‌هاست، درختچه‌های زیتون، مصمم شده‌اند پاره سنگ متولد کنند و در سینه پرتقال‌های نورس، قطره‌خون‌های انتفاضه ته‌نشین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پرتقال و سنگ</w:t>
      </w:r>
    </w:p>
    <w:p>
      <w:pPr>
        <w:pStyle w:val="BookText"/>
        <w:rPr/>
      </w:pPr>
      <w:r>
        <w:rPr>
          <w:rFonts w:ascii="IRNazanin" w:hAnsi="IRNazanin" w:eastAsia="IRNazanin"/>
          <w:color w:val="111111"/>
          <w:sz w:val="28"/>
          <w:sz w:val="28"/>
          <w:szCs w:val="28"/>
          <w:rtl w:val="true"/>
          <w:lang w:bidi="fa-IR"/>
        </w:rPr>
        <w:t>خدا به زنده ماندن فرزندان تو گواهی می‌دهد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بارها فرشته‌ها صورت روشنِ جوانی را دیده‌اند که لبخندش، سپیدتر از آغاز هر صبحی، مژده فردا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آخرِ شهادت‌نامه را که می‌خواند، پیشانی‌بند سرخش بر همه دنیا مباهات می‌کرد و بوی بهارنارنجِ چفیه‌اش، تمام تانک‌های اشغالگر را گیج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رسانه‌های غرب، نامش را چه می‌گذارند؟ ولی تمام بدن تو، از رخوت شرم‌الشیخ که به  گرگ‌های اسرائیلی، مجال نسل‌کشی داده است، درد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چشم‌هایت از قطع‌نامه‌های بی‌رمقِ سازمان ملل که جوهرشان خشک نشد وِتو می‌شوند، ناامید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خوب می‌دانی که شهادت، پایان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شهیدان تو کم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سوی خون‌هاشان، کودکان فردا می‌آیند که جیب‌هاشان انباشته از پرتقال و سنگ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ابیات مقدس هم‌دردی</w:t>
      </w:r>
    </w:p>
    <w:p>
      <w:pPr>
        <w:pStyle w:val="BookText"/>
        <w:rPr/>
      </w:pPr>
      <w:r>
        <w:rPr>
          <w:rFonts w:ascii="IRNazanin" w:hAnsi="IRNazanin" w:eastAsia="IRNazanin"/>
          <w:color w:val="111111"/>
          <w:sz w:val="28"/>
          <w:sz w:val="28"/>
          <w:szCs w:val="28"/>
          <w:rtl w:val="true"/>
          <w:lang w:bidi="fa-IR"/>
        </w:rPr>
        <w:t>محمدکاظم بدرالدین</w:t>
      </w:r>
    </w:p>
    <w:p>
      <w:pPr>
        <w:pStyle w:val="BookText"/>
        <w:rPr/>
      </w:pPr>
      <w:r>
        <w:rPr>
          <w:rFonts w:ascii="IRNazanin" w:hAnsi="IRNazanin" w:eastAsia="IRNazanin"/>
          <w:color w:val="111111"/>
          <w:sz w:val="28"/>
          <w:sz w:val="28"/>
          <w:szCs w:val="28"/>
          <w:rtl w:val="true"/>
          <w:lang w:bidi="fa-IR"/>
        </w:rPr>
        <w:t>شعرهای ما لحظه‌هایی را برایت جمع می‌کند؛ همه آفتابی و حریرگونه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دلت نگیرد که تمامی قَلَم‌ها اینجا از تو می‌نویسند و از خیابان‌های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ابیات ما، آفرین‌گوی روزهای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همه مصراع‌ها یکی است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به رنگ برفی‌ترین صبح، از تو برمی‌خیزد و همه دنیا را روشن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غزل‌های ما، پایداری تو را در آغوش می‌کشند و سنگ‌هایت را که در دستان جوانانت می‌تپند، می‌ستایند؛ چرا که سنگ‌های سرزمین تو، سبزترین برهان دنیا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عطری در سرانجام</w:t>
      </w:r>
    </w:p>
    <w:p>
      <w:pPr>
        <w:pStyle w:val="BookText"/>
        <w:rPr/>
      </w:pPr>
      <w:r>
        <w:rPr>
          <w:rFonts w:ascii="IRNazanin" w:hAnsi="IRNazanin" w:eastAsia="IRNazanin"/>
          <w:color w:val="111111"/>
          <w:sz w:val="28"/>
          <w:sz w:val="28"/>
          <w:szCs w:val="28"/>
          <w:rtl w:val="true"/>
          <w:lang w:bidi="fa-IR"/>
        </w:rPr>
        <w:t>اگرچه تلخ‌تر از زیتون‌های زخمی‌ات، خبری پیرامون ما نیست، ولی رهایی، میوه شیرین توست که عاقبتِ امر، به همه قلب‌ها صادر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تمامیِ غزل‌ها مطمئن هستیم که تا قرآن در سینه توست، صدایت هیچ‌گاه پیر نخواهد شد و کمترین چروکی بر پرچم ایستادگی‌ات نخواهد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خواب‌هایت معطر باد که هیچ مسلسلی نمی‌تواند بستر آزادی تو را  بیاشوبد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سرفراز و پرامید، برگ‌های آینده را  نگاه کن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مَعَ الْعُسْرِ یُسْرا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حزن کودکان روی تاب‌ها</w:t>
      </w:r>
    </w:p>
    <w:p>
      <w:pPr>
        <w:pStyle w:val="BookText"/>
        <w:rPr/>
      </w:pPr>
      <w:r>
        <w:rPr>
          <w:rFonts w:ascii="IRNazanin" w:hAnsi="IRNazanin" w:eastAsia="IRNazanin"/>
          <w:color w:val="111111"/>
          <w:sz w:val="28"/>
          <w:sz w:val="28"/>
          <w:szCs w:val="28"/>
          <w:rtl w:val="true"/>
          <w:lang w:bidi="fa-IR"/>
        </w:rPr>
        <w:t>دنیا، حزن کودکانت را روی تاب‌های خالی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می‌نگرد که کودکانت چند برابرِ وزن خودشان، غصه‌ها را به دنبال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می‌بیند که زندگی نباید این همه برای بچه‌ها مفهومی سرخ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 هم بی‌اعتنا است و جدی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شبیه به خودت</w:t>
      </w:r>
    </w:p>
    <w:p>
      <w:pPr>
        <w:pStyle w:val="BookText"/>
        <w:rPr/>
      </w:pPr>
      <w:r>
        <w:rPr>
          <w:rFonts w:ascii="IRNazanin" w:hAnsi="IRNazanin" w:eastAsia="IRNazanin"/>
          <w:color w:val="111111"/>
          <w:sz w:val="28"/>
          <w:sz w:val="28"/>
          <w:szCs w:val="28"/>
          <w:rtl w:val="true"/>
          <w:lang w:bidi="fa-IR"/>
        </w:rPr>
        <w:t>به چه مانند کنم تو را؟ تو تنها شبیه به خودت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مانند کنم رنگ زیتون‌هایت را که از آزادگی پررنگ‌ترند؟</w:t>
      </w:r>
    </w:p>
    <w:p>
      <w:pPr>
        <w:pStyle w:val="BookText"/>
        <w:rPr/>
      </w:pPr>
      <w:r>
        <w:rPr>
          <w:rFonts w:ascii="IRNazanin" w:hAnsi="IRNazanin" w:eastAsia="IRNazanin"/>
          <w:color w:val="111111"/>
          <w:sz w:val="28"/>
          <w:sz w:val="28"/>
          <w:szCs w:val="28"/>
          <w:rtl w:val="true"/>
          <w:lang w:bidi="fa-IR"/>
        </w:rPr>
        <w:t>به چه مانند کنم چفیه‌های خونی تو را  که همیشه تازه نفس‌اند و بوی پرنده‌های صبح را می‌دهند؟</w:t>
      </w:r>
    </w:p>
    <w:p>
      <w:pPr>
        <w:pStyle w:val="BookText"/>
        <w:rPr/>
      </w:pPr>
      <w:r>
        <w:rPr>
          <w:rFonts w:ascii="IRNazanin" w:hAnsi="IRNazanin" w:eastAsia="IRNazanin"/>
          <w:color w:val="111111"/>
          <w:sz w:val="28"/>
          <w:sz w:val="28"/>
          <w:szCs w:val="28"/>
          <w:rtl w:val="true"/>
          <w:lang w:bidi="fa-IR"/>
        </w:rPr>
        <w:t>صدای نَفَس‌های پیروزی</w:t>
      </w:r>
    </w:p>
    <w:p>
      <w:pPr>
        <w:pStyle w:val="BookText"/>
        <w:rPr/>
      </w:pPr>
      <w:r>
        <w:rPr>
          <w:rFonts w:ascii="IRNazanin" w:hAnsi="IRNazanin" w:eastAsia="IRNazanin"/>
          <w:color w:val="111111"/>
          <w:sz w:val="28"/>
          <w:sz w:val="28"/>
          <w:szCs w:val="28"/>
          <w:rtl w:val="true"/>
          <w:lang w:bidi="fa-IR"/>
        </w:rPr>
        <w:t>چقدر چشم‌های تو از دیدن وحشی‌ترین نگاه‌های روبه رو رنج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چه باک؛ مگر اسلام با بوجهل‌ها و بولهب‌ها رو در رو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بگذار غاصبانِ تا دندان مسلّح، نَفَس‌های آخر خویش را بکشند و هیزم‌های دوزخ خود را بیشتر فراهم آورند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نزدیک‌تر از همه آنها به چشم‌های توست؛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نَصْرٌ مِنَ الله وَ فَتْحٌ قَرِیب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1" w:name="pg3830_32598"/>
    </w:p>
    <w:p>
      <w:pPr>
        <w:pStyle w:val="Heading2"/>
        <w:numPr>
          <w:ilvl w:val="1"/>
          <w:numId w:val="1"/>
        </w:numPr>
        <w:rPr/>
      </w:pPr>
      <w:bookmarkStart w:id="42" w:name="__RefHeading___Toc1426482_2281741623"/>
      <w:bookmarkStart w:id="43" w:name="_Toc16"/>
      <w:bookmarkEnd w:id="41"/>
      <w:bookmarkEnd w:id="42"/>
      <w:r>
        <w:rPr>
          <w:rtl w:val="true"/>
        </w:rPr>
        <w:t>ز دریچه زمان</w:t>
      </w:r>
      <w:bookmarkEnd w:id="43"/>
    </w:p>
    <w:p>
      <w:pPr>
        <w:pStyle w:val="Heading3"/>
        <w:numPr>
          <w:ilvl w:val="2"/>
          <w:numId w:val="1"/>
        </w:numPr>
        <w:rPr/>
      </w:pPr>
      <w:bookmarkStart w:id="44" w:name="__RefHeading___Toc1426484_2281741623"/>
      <w:bookmarkStart w:id="45" w:name="_Toc17"/>
      <w:bookmarkEnd w:id="44"/>
      <w:r>
        <w:rPr>
          <w:rtl w:val="true"/>
        </w:rPr>
        <w:t>میلاد حضرت مسیح</w:t>
      </w:r>
      <w:r>
        <w:rPr>
          <w:rtl w:val="true"/>
        </w:rPr>
        <w:t>(</w:t>
      </w:r>
      <w:r>
        <w:rPr>
          <w:rtl w:val="true"/>
        </w:rPr>
        <w:t>ع</w:t>
      </w:r>
      <w:r>
        <w:rPr>
          <w:rtl w:val="true"/>
        </w:rPr>
        <w:t>)</w:t>
      </w:r>
      <w:bookmarkEnd w:id="45"/>
    </w:p>
    <w:p>
      <w:pPr>
        <w:pStyle w:val="Heading4"/>
        <w:numPr>
          <w:ilvl w:val="3"/>
          <w:numId w:val="1"/>
        </w:numPr>
        <w:rPr/>
      </w:pPr>
      <w:bookmarkStart w:id="46" w:name="__RefHeading___Toc1426486_2281741623"/>
      <w:bookmarkStart w:id="47" w:name="_Toc18"/>
      <w:bookmarkEnd w:id="46"/>
      <w:r>
        <w:rPr>
          <w:rtl w:val="true"/>
        </w:rPr>
        <w:t>اشاره</w:t>
      </w:r>
      <w:bookmarkEnd w:id="47"/>
    </w:p>
    <w:p>
      <w:pPr>
        <w:pStyle w:val="BookText"/>
        <w:rPr/>
      </w:pPr>
      <w:r>
        <w:rPr>
          <w:rFonts w:ascii="IRNazanin" w:hAnsi="IRNazanin" w:eastAsia="IRNazanin"/>
          <w:color w:val="111111"/>
          <w:sz w:val="28"/>
          <w:sz w:val="28"/>
          <w:szCs w:val="28"/>
          <w:rtl w:val="true"/>
          <w:lang w:bidi="fa-IR"/>
        </w:rPr>
        <w:t>سه‌شنبه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1428</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Dec . 2007</w:t>
      </w:r>
    </w:p>
    <w:p>
      <w:pPr>
        <w:pStyle w:val="Heading4"/>
        <w:numPr>
          <w:ilvl w:val="3"/>
          <w:numId w:val="1"/>
        </w:numPr>
        <w:rPr/>
      </w:pPr>
      <w:bookmarkStart w:id="48" w:name="__RefHeading___Toc1426488_2281741623"/>
      <w:bookmarkStart w:id="49" w:name="_Toc19"/>
      <w:bookmarkEnd w:id="48"/>
      <w:r>
        <w:rPr>
          <w:rtl w:val="true"/>
        </w:rPr>
        <w:t>مسیح جنگ را دوست ندارد</w:t>
      </w:r>
      <w:bookmarkEnd w:id="49"/>
    </w:p>
    <w:p>
      <w:pPr>
        <w:pStyle w:val="BookText"/>
        <w:rPr/>
      </w:pPr>
      <w:r>
        <w:rPr>
          <w:rFonts w:ascii="IRNazanin" w:hAnsi="IRNazanin" w:eastAsia="IRNazanin"/>
          <w:color w:val="111111"/>
          <w:sz w:val="28"/>
          <w:sz w:val="28"/>
          <w:szCs w:val="28"/>
          <w:rtl w:val="true"/>
          <w:lang w:bidi="fa-IR"/>
        </w:rPr>
        <w:t>محمدعلی کعبی</w:t>
      </w:r>
    </w:p>
    <w:p>
      <w:pPr>
        <w:pStyle w:val="BookText"/>
        <w:rPr/>
      </w:pPr>
      <w:r>
        <w:rPr>
          <w:rFonts w:ascii="IRNazanin" w:hAnsi="IRNazanin" w:eastAsia="IRNazanin"/>
          <w:color w:val="111111"/>
          <w:sz w:val="28"/>
          <w:sz w:val="28"/>
          <w:szCs w:val="28"/>
          <w:rtl w:val="true"/>
          <w:lang w:bidi="fa-IR"/>
        </w:rPr>
        <w:t>شاید امشب برف ببارد و چراغ‌هایِ جشنِ تولدِ عیسی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صلیبِ زمستانیِ خود، شاهدِ سفیدیِ دیگری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چیزی دوخته‌اید آویزهایِ  دایره‌ای، که چشمتان این‌گونه برق می‌زند؟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شاید بابانوئل این‌بار، به جایِ هدیه، با خبری تازه بیاید؛ شاید اصلاً به جای گوزن، با اسبِ سفید بیاید و آرام در گوش کودکی که سخت دلتنگِ توست، زمزمه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زنده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این‌بار که دخترکِ کبریت فروش، آخرین چوب کبریت را روشن می‌کند، به جایِ مادربزرگِ رؤیایی، تو در آغوشش بکشی و صبح فردا هیچ جنازه‌ای رویِ زمین، موجب افسوس و آه رهگذران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این میلادِ جدید، بر آتش جنگ‌هایی که مدعیان مسیحیت افروختند، مثل دانه‌هایِ درشتِ برف، سرازیر شود و لبخندهایِ غیرمنتظره را نقاشی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شاید بابانوئل این‌بار برایِ کودکانِ یتیمِ عراقی هدیه‌ای ببرد و دخترکانِ آواره را  غافلگیر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به افغانستان سری بزند و از کاخ سفید، هیچ سراغی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بابانوئل امشب در گوشِ هیروشیما، لالایی بخواند و برایِ سردشت، آوازِ محلی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آرام در گوش جهان زمزمه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جنگ را دوست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عَبْدُاللّه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شاید امشب برف ببارد و از دلِ سپیدی رؤیاآلودِ آن، مریم مقدس به همراه نوزادی به این سوی زمان بیاید؛ نوزاد زبان به سخن بگشاید و ذهن‌هایِ فراموش شده را به یادِ خدا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دست‌هایِ مسیح، کودکان فلسطینی را که در دلشان، زخمی به عدالت جهان پوزخند می‌زند، زنده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دست‌هایِ مسیح، از گل، کبوترانی سپید خلق کنند که این‌بار به نشان صلح، در آسمان به پرواز درآیند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 پنجره ایستاده‌ام و در مه کوچکِ جلویِ دهانم که روی شیشه نشسته است، چه رؤیاهای شیرینی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امشب را راحت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حرفِ بدی زدم، آویزهایِ جشن‌هایِ  زمستانی، گیلاس‌هایِ خونین‌دل، رقص‌های مستی‌آلود؟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همه از حرکت باز ایستاده‌اید؟ فکر می‌کردم من هم مثل شما می‌توانم امشب راحت باشم و هرچیزی بگویم و هر کاری بکنم و اصلاً هر رؤیایی که دلم بخواهد،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سکوت می‌کنم و خیالم را به سکوت وا می‌دارم و احساسم را خاموش می‌کنم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پشت به شما و تمامِ آلودگیِ جهان، رو به پنجره فقط این جمله را آرام در گوشِ سیاهی زمزمه می‌کنم و می‌دانم این دیگر جرم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امشب برف ببارد</w:t>
      </w:r>
      <w:r>
        <w:rPr>
          <w:rFonts w:eastAsia="IRNazanin" w:cs="IRNazanin"/>
          <w:color w:val="111111"/>
          <w:sz w:val="28"/>
          <w:szCs w:val="28"/>
          <w:rtl w:val="true"/>
          <w:lang w:bidi="fa-IR"/>
        </w:rPr>
        <w:t>.</w:t>
      </w:r>
      <w:bookmarkStart w:id="50" w:name="pg3830_32600"/>
    </w:p>
    <w:p>
      <w:pPr>
        <w:pStyle w:val="BookText"/>
        <w:rPr/>
      </w:pPr>
      <w:bookmarkEnd w:id="50"/>
      <w:r>
        <w:rPr>
          <w:rFonts w:ascii="IRNazanin" w:hAnsi="IRNazanin" w:eastAsia="IRNazanin"/>
          <w:color w:val="111111"/>
          <w:sz w:val="28"/>
          <w:sz w:val="28"/>
          <w:szCs w:val="28"/>
          <w:rtl w:val="true"/>
          <w:lang w:bidi="fa-IR"/>
        </w:rPr>
        <w:t>بال‌هایم درد می‌کنند</w:t>
      </w:r>
    </w:p>
    <w:p>
      <w:pPr>
        <w:pStyle w:val="BookText"/>
        <w:rPr/>
      </w:pPr>
      <w:r>
        <w:rPr>
          <w:rFonts w:ascii="IRNazanin" w:hAnsi="IRNazanin" w:eastAsia="IRNazanin"/>
          <w:color w:val="111111"/>
          <w:sz w:val="28"/>
          <w:sz w:val="28"/>
          <w:szCs w:val="28"/>
          <w:rtl w:val="true"/>
          <w:lang w:bidi="fa-IR"/>
        </w:rPr>
        <w:t>دهانم را سرشار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حلاوتِ روشن را از من نگیر؛ این حلاوت را که هر بار نامت را تکرار می‌کنم در دهانم منفجر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بخشی از عظمتت را در کامِ نامِ زنده‌ات ریخته‌ای که هر بار بر لبم جاری می‌شود، تارهایِ حماسیِ احساسم مرتعش می‌شوند و سخت به شعف می‌آیم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رودِ بی‌پایان که از سرچشمه پاکی لبریزی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رودِ بی‌پایان که از دامن پاک کوه، در من سرازیر شده‌ای؛ آن‌گونه که خلق می‌پندارند، به پایان نرسیده‌ای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ادامه بی‌پایانت، چه رازهایِ سر به مهری که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شروعِ مقدس، ای ادامه مقدس که به شروع مقدسِ دیگری منتهی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اندازه تمام راهی که به دنبالِ تو پرواز کرده‌ام، بال‌هایم درد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که زنده‌ای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که زنده‌ای و مگر این عطر تو نیست که با بویِ پیراهن یوسف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مبعوث شو و بگذار چشم‌ها به نماز تو خیره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چه‌قدر کور و چه‌قدر تابوت به دنبال من آمده‌اند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دنبال تو می‌آیم؛ که عطر تو، آکنده از بشارت پیراهن یوسف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یوسف را گرگ‌ها دریده‌اند و نه تو را به صلیب کشیده‌اند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صدایمان را به آن آشنا برسان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الْعَزیزُ مَسَّنا وَ أَهْلَنَا الضُّرُّ وَ جِئْنا بِبِضاعَةٍ مُزْجاةٍ فَأَوْفِ لَنَا الْکَیْلَ وَ تَصَدَّقْ عَلَیْنا</w:t>
      </w:r>
      <w:r>
        <w:rPr>
          <w:rFonts w:eastAsia="IRNazanin" w:cs="IRNazanin"/>
          <w:color w:val="111111"/>
          <w:sz w:val="28"/>
          <w:szCs w:val="28"/>
          <w:rtl w:val="true"/>
          <w:lang w:bidi="fa-IR"/>
        </w:rPr>
        <w:t>...».</w:t>
      </w:r>
      <w:r>
        <w:rPr>
          <w:rStyle w:val="FootnoteAnchor"/>
          <w:rtl w:val="true"/>
        </w:rPr>
        <w:footnoteReference w:id="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بال‌هایم درد می‌کنند و این عطر غریب که از حوالی آخرالزمان، تا باور حواریون جاری است، نمی‌گذارد من آرام بنشینم</w:t>
      </w:r>
      <w:r>
        <w:rPr>
          <w:rFonts w:eastAsia="IRNazanin" w:cs="IRNazanin"/>
          <w:color w:val="111111"/>
          <w:sz w:val="28"/>
          <w:szCs w:val="28"/>
          <w:rtl w:val="true"/>
          <w:lang w:bidi="fa-IR"/>
        </w:rPr>
        <w:t>.</w:t>
      </w:r>
    </w:p>
    <w:p>
      <w:pPr>
        <w:pStyle w:val="Heading4"/>
        <w:numPr>
          <w:ilvl w:val="3"/>
          <w:numId w:val="1"/>
        </w:numPr>
        <w:rPr/>
      </w:pPr>
      <w:bookmarkStart w:id="51" w:name="__RefHeading___Toc1426490_2281741623"/>
      <w:bookmarkStart w:id="52" w:name="_Toc20"/>
      <w:bookmarkEnd w:id="51"/>
      <w:r>
        <w:rPr>
          <w:rtl w:val="true"/>
        </w:rPr>
        <w:t>مسیح مهربان</w:t>
      </w:r>
      <w:bookmarkEnd w:id="52"/>
    </w:p>
    <w:p>
      <w:pPr>
        <w:pStyle w:val="BookText"/>
        <w:rPr/>
      </w:pPr>
      <w:r>
        <w:rPr>
          <w:rFonts w:ascii="IRNazanin" w:hAnsi="IRNazanin" w:eastAsia="IRNazanin"/>
          <w:color w:val="111111"/>
          <w:sz w:val="28"/>
          <w:sz w:val="28"/>
          <w:szCs w:val="28"/>
          <w:rtl w:val="true"/>
          <w:lang w:bidi="fa-IR"/>
        </w:rPr>
        <w:t>معصومه داوود آبادی</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می‌آید؛ صبور و مطمئن، با کهکشانی در آغوش که وسعت آسمان، ستارگانش را کفاف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رودخانه عصمتش را اقیانوس‌های جهان، به گواهی برخاسته‌اند و آن را که در بر گرفته، مسیح است؛ مسیح مهربان و بزرگ؛ همو که انجیل معجزه‌اش، نوید رحمت و دوستی است</w:t>
      </w:r>
      <w:r>
        <w:rPr>
          <w:rFonts w:eastAsia="IRNazanin" w:cs="IRNazanin"/>
          <w:color w:val="111111"/>
          <w:sz w:val="28"/>
          <w:szCs w:val="28"/>
          <w:rtl w:val="true"/>
          <w:lang w:bidi="fa-IR"/>
        </w:rPr>
        <w:t>.</w:t>
      </w:r>
      <w:bookmarkStart w:id="53" w:name="pg3830_32601"/>
    </w:p>
    <w:p>
      <w:pPr>
        <w:pStyle w:val="BookText"/>
        <w:rPr/>
      </w:pPr>
      <w:bookmarkEnd w:id="53"/>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تا شانه‌های بی‌عدالتی و ظلم، به لرزه درآید و بر دل انسان‌ها، ترازوی مساوات حکم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 عمیقش، راز درخشان‌ترین افق‌هاست و اتفاق آمدنش، کوچه‌های زمین را به شور می‌نشاند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مسیح را که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صدای گام‌هایت، کوچه‌های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چراغان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تار و پود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شکفته‌ای؛ او که روایت پاکیزه جانش، قرن‌هاست هوایمان را معطر کرده، او که در رگ‌هایش، خون قدسی ملکوت جریان دارد و لب‌هایش، شبانه‌روز، گرم نیایش و عبادت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چشمه‌ها را می‌جوشاند و گندمزاران را به رقصی آسمانی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پیامبری‌ات را با کدام واژه برابر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آرامت را کدام آسمان، هم‌طراز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که می‌گویم، کبوتران سفید عشق، بر بام کلیساهای جهان به پرواز در می‌آیند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چشمان عیسوی‌ات</w:t>
      </w:r>
    </w:p>
    <w:p>
      <w:pPr>
        <w:pStyle w:val="BookText"/>
        <w:rPr/>
      </w:pPr>
      <w:r>
        <w:rPr>
          <w:rFonts w:ascii="IRNazanin" w:hAnsi="IRNazanin" w:eastAsia="IRNazanin"/>
          <w:color w:val="111111"/>
          <w:sz w:val="28"/>
          <w:sz w:val="28"/>
          <w:szCs w:val="28"/>
          <w:rtl w:val="true"/>
          <w:lang w:bidi="fa-IR"/>
        </w:rPr>
        <w:t>این دانه‌های سپید که از مناره‌های آسمان پایین می‌آیند، قطره‌ای از شوق خداوند است برای آفرینش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برف که خیابان‌های شهر را تطهیر کرده است، نوید میلاد شکوهمندت را به خانه‌هامان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می‌آیی و چهره مطمئنت، آراممان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دم مسیحایی‌ات می‌آیی و ما نفس به تاریکی‌سپردگان را با نور اعجازت به زندگی بازمی‌گردانی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پیام‌آور صلح و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 زمین، محتاج کلمات مهربانی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دوستت داریم؛ چشمان عیسوی‌ات زیارتگاه آفتاب است</w:t>
      </w:r>
      <w:r>
        <w:rPr>
          <w:rFonts w:eastAsia="IRNazanin" w:cs="IRNazanin"/>
          <w:color w:val="111111"/>
          <w:sz w:val="28"/>
          <w:szCs w:val="28"/>
          <w:rtl w:val="true"/>
          <w:lang w:bidi="fa-IR"/>
        </w:rPr>
        <w:t>.</w:t>
      </w:r>
    </w:p>
    <w:p>
      <w:pPr>
        <w:pStyle w:val="Heading4"/>
        <w:numPr>
          <w:ilvl w:val="3"/>
          <w:numId w:val="1"/>
        </w:numPr>
        <w:rPr/>
      </w:pPr>
      <w:bookmarkStart w:id="54" w:name="__RefHeading___Toc1426492_2281741623"/>
      <w:bookmarkStart w:id="55" w:name="_Toc21"/>
      <w:bookmarkEnd w:id="54"/>
      <w:r>
        <w:rPr>
          <w:rtl w:val="true"/>
        </w:rPr>
        <w:t>مسیح متولد شد</w:t>
      </w:r>
      <w:bookmarkEnd w:id="55"/>
    </w:p>
    <w:p>
      <w:pPr>
        <w:pStyle w:val="BookText"/>
        <w:rPr/>
      </w:pPr>
      <w:r>
        <w:rPr>
          <w:rFonts w:ascii="IRNazanin" w:hAnsi="IRNazanin" w:eastAsia="IRNazanin"/>
          <w:color w:val="111111"/>
          <w:sz w:val="28"/>
          <w:sz w:val="28"/>
          <w:szCs w:val="28"/>
          <w:rtl w:val="true"/>
          <w:lang w:bidi="fa-IR"/>
        </w:rPr>
        <w:t>روح الله حبیبیان</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زحمت خود را به زیر درختی خشک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نفس‌هایش به شماره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عمر، صبوری و سکوت را ملکه جانش کرده بود، ولی این‌بار احساس می‌کرد جسم ضعیفش تاب این همه</w:t>
      </w:r>
      <w:bookmarkStart w:id="56" w:name="pg3830_32602"/>
    </w:p>
    <w:p>
      <w:pPr>
        <w:pStyle w:val="BookText"/>
        <w:rPr/>
      </w:pPr>
      <w:bookmarkEnd w:id="56"/>
      <w:r>
        <w:rPr>
          <w:rFonts w:ascii="IRNazanin" w:hAnsi="IRNazanin" w:eastAsia="IRNazanin"/>
          <w:color w:val="111111"/>
          <w:sz w:val="28"/>
          <w:sz w:val="28"/>
          <w:szCs w:val="28"/>
          <w:rtl w:val="true"/>
          <w:lang w:bidi="fa-IR"/>
        </w:rPr>
        <w:t>فشار را ندارد، با این همه رنج و درد، آنچه او را به زانو در آورده بود، هراس از نگاه‌های شماتت‌بار و تهمت‌ها و جسارت‌ها بود و از آن چاره‌ای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در توان مریم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بغض گلوگیرش، همراه سیلاب اشک، بی‌اختیار رها شد تا آنچه تا کنون بر زبان نیاورده بود، بازگو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پیش از این مرده بودم و در خاطره‌ها یادی از من نمانده بود</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آه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و تهمت آلودگی به گناه؟ زمان، سهمگین‌ترین لحظه‌های خویش را بر پیکر خسته و روح متلاطم مریم فرود می‌آورد که ناگهان ندایی الهی را از درون خویش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فرزندش با او سخن می‌گفت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غمگین مباش که خداوند در زیر قدمت، چشمه‌ای جاری کرده؛ شاخه درخت را تکان ده تا خرمای تازه برایت بریزد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آرامشی خدایی همه وجود مریم را فراگرفت و ناگهان عیسی را در آغوش خویش یافت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 نویس</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میلاد بنده شایسته خدا و پیامبر برگزیده او، حضرت عیسی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پیروان ادیان توحیدی گرامی باد</w:t>
      </w:r>
      <w:r>
        <w:rPr>
          <w:rFonts w:eastAsia="IRNazanin" w:cs="IRNazanin"/>
          <w:color w:val="111111"/>
          <w:sz w:val="28"/>
          <w:szCs w:val="28"/>
          <w:rtl w:val="true"/>
          <w:lang w:bidi="fa-IR"/>
        </w:rPr>
        <w:t>!</w:t>
      </w:r>
    </w:p>
    <w:p>
      <w:pPr>
        <w:pStyle w:val="Heading4"/>
        <w:numPr>
          <w:ilvl w:val="3"/>
          <w:numId w:val="1"/>
        </w:numPr>
        <w:rPr/>
      </w:pPr>
      <w:bookmarkStart w:id="57" w:name="__RefHeading___Toc1426494_2281741623"/>
      <w:bookmarkStart w:id="58" w:name="_Toc22"/>
      <w:bookmarkEnd w:id="57"/>
      <w:r>
        <w:rPr>
          <w:rtl w:val="true"/>
        </w:rPr>
        <w:t>بشارت باد آمدن مسیح</w:t>
      </w:r>
      <w:r>
        <w:rPr>
          <w:rtl w:val="true"/>
        </w:rPr>
        <w:t>!</w:t>
      </w:r>
      <w:bookmarkEnd w:id="58"/>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میثم امانی</w:t>
      </w:r>
    </w:p>
    <w:p>
      <w:pPr>
        <w:pStyle w:val="BookText"/>
        <w:rPr/>
      </w:pPr>
      <w:r>
        <w:rPr>
          <w:rFonts w:ascii="IRNazanin" w:hAnsi="IRNazanin" w:eastAsia="IRNazanin"/>
          <w:color w:val="111111"/>
          <w:sz w:val="28"/>
          <w:sz w:val="28"/>
          <w:szCs w:val="28"/>
          <w:rtl w:val="true"/>
          <w:lang w:bidi="fa-IR"/>
        </w:rPr>
        <w:t>بشارت باد اهالی زمین را به پیامبری که برای گسترش صلح و رحمت می‌آید؛ دست‌هایش در دست روح‌القدس است و آیه‌های نبوت، بر پیشانی‌اش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بشارت باد زمین مرده را به نفس‌های مسیحایی که پرواز را بر بال‌های زخمی می‌نگارد و دستِ آدم‌های له‌شده زیر چرخ روزگار را می‌گیرد تا برخیزند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بشارت باد به زبان گویای مستضعفان و مستمندان، به سایه مهر که بر سر بی‌پناهان برافراشته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باران لطافت است و پاهایش، پایه دل‌های لرزان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این‌بار با تمام تجلی‌اش، به میدان می‌آید تا قلب‌هارا از شر نقطه‌های انجماد برهاند و مرداب‌های سرد بی‌عاطفگی را بخشکاند و به لب‌های تشنه آب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فیض روح‌القدس، با تجلی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زمین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 خدا به زمین آمده است، تا به عاشقان ملکوت، تولدی دوباره را نوید بدهد و از روی خاک، جاده‌ای بکشد به سمت آسمان، به سمت باغ‌های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شکوفه‌های مهر، گل داده‌اند و شبنم کرامت، بر گلبرگ‌های بامداد نشسته است تا زمین، شاهد معجزه‌ای دیگر باشد؛ شاهد آیه‌ای زنده از آیات الهی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آمده است تا مهربانان زمین را وعده دهد به رحمت در قیامت و مصلحین اجتماع را وعده دهد به تقرب در قیامت و دل‌های پاک را وعده دهد به زیارت آستان الهی در قیامت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مسیح می‌آید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 می‌آید تا عبودیت را یک‌بار دیگر فریاد بزند؛ تا کتاب را، تا نبوت را فریاد بزند، تا بنای نبوت  را تجدید کند، تا عهد مردم زمین را با خدا تمدید کند، تا بر تداوم سلسله پیامبری تا خاتم پیامبران تأکید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إِنّی عَبْدُ اللّهِ آتانِیَ الْکِتابَ وَ جَعَلَنی نَبِیًّا</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مسیح می‌آید تا خیر و برکت بیاورد، تا برای بیماران اسیر در بت خودپرستی، سجاده برای نماز بیاورد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جَعَلَنی مُبارَکًا أَیْنَ ما کُنْتُ وَ أَوْصانی بِالصَّلاةِ وَ الزَّکاةِ ما دُمْتُ حَیًّا</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مسیح می‌آید تا نیکی به مادر را بیاموزد، تا نیکی به مردم را بیاموزد، تا به آدمیان خودْفراموش‌کرده خشیت در برابر خدا و خشوع در برابر بندگان الهی را بیاموزد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 بِوالِدَتی وَ لَمْ‌یَجْعَلْنی جَبّارًا شَقِیًّا</w:t>
      </w:r>
      <w:r>
        <w:rPr>
          <w:rFonts w:eastAsia="IRNazanin" w:cs="IRNazanin"/>
          <w:color w:val="111111"/>
          <w:sz w:val="28"/>
          <w:szCs w:val="28"/>
          <w:rtl w:val="true"/>
          <w:lang w:bidi="fa-IR"/>
        </w:rPr>
        <w:t>».</w:t>
      </w:r>
      <w:r>
        <w:rPr>
          <w:rStyle w:val="FootnoteAnchor"/>
          <w:rtl w:val="true"/>
        </w:rPr>
        <w:footnoteReference w:id="9"/>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مسیح می‌آید تا سلام بدهد به منادیان صلح و راستی، تا سلام بدهد به روان‌های سالم، به دست‌ها و زبان‌های بی‌آزار، تا سلام بدهد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الله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هستند و در هر جا که</w:t>
      </w:r>
      <w:bookmarkStart w:id="59" w:name="pg3830_32604"/>
    </w:p>
    <w:p>
      <w:pPr>
        <w:pStyle w:val="BookText"/>
        <w:rPr/>
      </w:pPr>
      <w:bookmarkEnd w:id="59"/>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السَّلامُ عَلَیَّ یَوْمَ وُلِدْتُ وَ یَوْمَ أَمُوتُ وَ یَوْمَ أُبْعَثُ حَیًّا</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مسیح می‌آید تا جلوه‌های طهارت و پاکی را در اجتماع دوروی فلاکت‌زده، به نمایش بگذارد، تا مقام آدمیت را از پیرایه‌های دروغ و تزویر بپالاید و با آرایه‌های اخلاق حسنه بیاراید</w:t>
      </w:r>
      <w:r>
        <w:rPr>
          <w:rFonts w:eastAsia="IRNazanin" w:cs="IRNazanin"/>
          <w:color w:val="111111"/>
          <w:sz w:val="28"/>
          <w:szCs w:val="28"/>
          <w:rtl w:val="true"/>
          <w:lang w:bidi="fa-IR"/>
        </w:rPr>
        <w:t>.</w:t>
      </w:r>
    </w:p>
    <w:p>
      <w:pPr>
        <w:pStyle w:val="Heading4"/>
        <w:numPr>
          <w:ilvl w:val="3"/>
          <w:numId w:val="1"/>
        </w:numPr>
        <w:rPr/>
      </w:pPr>
      <w:bookmarkStart w:id="60" w:name="__RefHeading___Toc1426496_2281741623"/>
      <w:bookmarkStart w:id="61" w:name="_Toc23"/>
      <w:bookmarkEnd w:id="60"/>
      <w:r>
        <w:rPr>
          <w:rtl w:val="true"/>
        </w:rPr>
        <w:t>مسیح</w:t>
      </w:r>
      <w:r>
        <w:rPr>
          <w:rtl w:val="true"/>
        </w:rPr>
        <w:t>(</w:t>
      </w:r>
      <w:r>
        <w:rPr>
          <w:rtl w:val="true"/>
        </w:rPr>
        <w:t>ع</w:t>
      </w:r>
      <w:r>
        <w:rPr>
          <w:rtl w:val="true"/>
        </w:rPr>
        <w:t xml:space="preserve">) </w:t>
      </w:r>
      <w:r>
        <w:rPr>
          <w:rtl w:val="true"/>
        </w:rPr>
        <w:t>متولد شد</w:t>
      </w:r>
      <w:bookmarkEnd w:id="61"/>
    </w:p>
    <w:p>
      <w:pPr>
        <w:pStyle w:val="BookText"/>
        <w:rPr/>
      </w:pPr>
      <w:r>
        <w:rPr>
          <w:rFonts w:ascii="IRNazanin" w:hAnsi="IRNazanin" w:eastAsia="IRNazanin"/>
          <w:color w:val="111111"/>
          <w:sz w:val="28"/>
          <w:sz w:val="28"/>
          <w:szCs w:val="28"/>
          <w:rtl w:val="true"/>
          <w:lang w:bidi="fa-IR"/>
        </w:rPr>
        <w:t>اعظم جودی   </w:t>
      </w:r>
    </w:p>
    <w:p>
      <w:pPr>
        <w:pStyle w:val="BookText"/>
        <w:rPr/>
      </w:pPr>
      <w:r>
        <w:rPr>
          <w:rFonts w:ascii="IRNazanin" w:hAnsi="IRNazanin" w:eastAsia="IRNazanin"/>
          <w:color w:val="111111"/>
          <w:sz w:val="28"/>
          <w:sz w:val="28"/>
          <w:szCs w:val="28"/>
          <w:rtl w:val="true"/>
          <w:lang w:bidi="fa-IR"/>
        </w:rPr>
        <w:t>بوی ملکوت می‌آید، معبد بزرگ را چه شد؟ مگر کروبیان آسمان قصد مسجدالاقصی کرده‌اند؟ مگر ابرهای آسمان بر خشکی تقدیر زمین شوریده‌اند؟</w:t>
      </w:r>
    </w:p>
    <w:p>
      <w:pPr>
        <w:pStyle w:val="BookText"/>
        <w:rPr/>
      </w:pPr>
      <w:r>
        <w:rPr>
          <w:rFonts w:ascii="IRNazanin" w:hAnsi="IRNazanin" w:eastAsia="IRNazanin"/>
          <w:color w:val="111111"/>
          <w:sz w:val="28"/>
          <w:sz w:val="28"/>
          <w:szCs w:val="28"/>
          <w:rtl w:val="true"/>
          <w:lang w:bidi="fa-IR"/>
        </w:rPr>
        <w:t>بوی ملکوت می‌آید؛ می‌گویند عشق از زبان کودکی به گهواره سخن گفته؛ می‌گویند خدا در دلدادگی مقدس دختری متبلور شده، می‌گویند کودکی به گهواره، پیامبر بزرگان گمراه یهود گشته است؛ مسیح متولد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انتظار دست‌های شفابخش تو</w:t>
      </w:r>
    </w:p>
    <w:p>
      <w:pPr>
        <w:pStyle w:val="BookText"/>
        <w:rPr/>
      </w:pPr>
      <w:r>
        <w:rPr>
          <w:rFonts w:ascii="IRNazanin" w:hAnsi="IRNazanin" w:eastAsia="IRNazanin"/>
          <w:color w:val="111111"/>
          <w:sz w:val="28"/>
          <w:sz w:val="28"/>
          <w:szCs w:val="28"/>
          <w:rtl w:val="true"/>
          <w:lang w:bidi="fa-IR"/>
        </w:rPr>
        <w:t>دوباره جنگ‌های صلیبی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مردانی به نام مسیح و مریم مقدس، آشوب  درونشان را به نگاه سلاحشان خواهند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جنگ صلیبی رخ خواهد داد؛ میان انسان و خودش، میان بشر و اندیشه‌های نابخردش، میان خود بودن و خدایی نبودنش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روزی صلیب‌های جهان را خواهیم شکست، تا هیچ بی‌گناهی را به نام مسیح به صلیب نکشند؛ آن‌گاه دست‌های شفابخش تو بر سر مردمان، مهمان خواهد شد؛ پس به امید شکست صلیب‌های استکبار</w:t>
      </w:r>
      <w:r>
        <w:rPr>
          <w:rFonts w:eastAsia="IRNazanin" w:cs="IRNazanin"/>
          <w:color w:val="111111"/>
          <w:sz w:val="28"/>
          <w:szCs w:val="28"/>
          <w:rtl w:val="true"/>
          <w:lang w:bidi="fa-IR"/>
        </w:rPr>
        <w:t>.</w:t>
      </w:r>
    </w:p>
    <w:p>
      <w:pPr>
        <w:pStyle w:val="Heading4"/>
        <w:numPr>
          <w:ilvl w:val="3"/>
          <w:numId w:val="1"/>
        </w:numPr>
        <w:rPr/>
      </w:pPr>
      <w:bookmarkStart w:id="62" w:name="__RefHeading___Toc1426498_2281741623"/>
      <w:bookmarkStart w:id="63" w:name="_Toc24"/>
      <w:bookmarkEnd w:id="62"/>
      <w:r>
        <w:rPr>
          <w:rtl w:val="true"/>
        </w:rPr>
        <w:t>کودکی میان بزرگان</w:t>
      </w:r>
      <w:bookmarkEnd w:id="63"/>
    </w:p>
    <w:p>
      <w:pPr>
        <w:pStyle w:val="BookText"/>
        <w:rPr/>
      </w:pPr>
      <w:r>
        <w:rPr>
          <w:rFonts w:ascii="IRNazanin" w:hAnsi="IRNazanin" w:eastAsia="IRNazanin"/>
          <w:color w:val="111111"/>
          <w:sz w:val="28"/>
          <w:sz w:val="28"/>
          <w:szCs w:val="28"/>
          <w:rtl w:val="true"/>
          <w:lang w:bidi="fa-IR"/>
        </w:rPr>
        <w:t>منسیه علیمرادی</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پسری می‌آید از مادری بی‌همسر؛ به اذن خداوند قادر؛ پیامبری پاک که بر سر مردم، شکوفه‌های ایمان به خدا می‌ریزد و در کودکی، پای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می‌نهد و زخارف و زیبایی‌های این عبادتگاه تشریفاتی و اعیان‌نشین را با بی‌اعتنایی کنار می‌زند و در مجالس وعظ و مباحثه رجالِ راشدِ یهود 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مادری غمگین در بیابان‌های خشک</w:t>
      </w:r>
    </w:p>
    <w:p>
      <w:pPr>
        <w:pStyle w:val="BookText"/>
        <w:rPr/>
      </w:pP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اندوهگین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آینده این اتفاقِ نادر نهراس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مردم شهر مرعوب نباش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مولودی داری که هدیه خداوند آسمان‌ها و زمین است و ستاره نبوت، بر جبینش خواهد درخشید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مویه بر بیچارگی خویش مکن و در آرزوی مرگ خود مباش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یا لَیْتَنی مِتُّ قَبْلَ هذا وَ کُنْتُ نَسْیًا مَنْسِیًّا</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حامی تو و فرزندت، آفریدگار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آدم تا خاتم برای یکتاپرستی</w:t>
      </w:r>
    </w:p>
    <w:p>
      <w:pPr>
        <w:pStyle w:val="BookText"/>
        <w:rPr/>
      </w:pPr>
      <w:r>
        <w:rPr>
          <w:rFonts w:ascii="IRNazanin" w:hAnsi="IRNazanin" w:eastAsia="IRNazanin"/>
          <w:color w:val="111111"/>
          <w:sz w:val="28"/>
          <w:sz w:val="28"/>
          <w:szCs w:val="28"/>
          <w:rtl w:val="true"/>
          <w:lang w:bidi="fa-IR"/>
        </w:rPr>
        <w:t>حضور بی‌تردید وجود حق، در رویش گیاهان و چرخش افلاک و اجرام آسمانی و تکاپوی دَدان بیابان‌ها و همت موران دانه به دوش، تجلی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این حضور را انکار می‌کند و مشام از استشمام عطر حضور خدا می‌فشارد، جز منکران  شب‌پسند؟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فرستادگان خدا، از آدم تا خاتم، با هدفی برابر، همه مؤیّدِ هم بوده‌اند و اصلاح‌کنندگان مقربِ درگاه الهی؛ برای زدودن شرک و انکار از قلوب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لِلْمُصْلِحینَ بین النّاسِ، اولئِکَ هُمُ المُقَرَّبونَ یَومَ القیامة؛ خوشا به حال اصلاح‌کنندگان میان مردم، اینان در روز قیامت مقربانند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یا مسیح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خالصانه گواهی می‌دهیم که تو آمده بودی تا دین خدا را  از تحریف برهانی و آیین حق‌پرستی را از دوش عبادتکده‌های خشک و تشریفاتی، بر قلوب تشنگان حقیقت جاری کنی</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 عَلَیَّ یَوْمَ وُلِدْتُ وَ یَوْمَ أَمُوتُ وَ یَوْمَ أُبْعَثُ حَیًّا؛ سلام حق بر من روزی که به دنیا آمدم، روزی که از جهان بروم، و روزی که برای آخرت برانگیخته شوم</w:t>
      </w:r>
      <w:r>
        <w:rPr>
          <w:rFonts w:eastAsia="IRNazanin" w:cs="IRNazanin"/>
          <w:color w:val="111111"/>
          <w:sz w:val="28"/>
          <w:szCs w:val="28"/>
          <w:rtl w:val="true"/>
          <w:lang w:bidi="fa-IR"/>
        </w:rPr>
        <w:t>».</w:t>
      </w:r>
      <w:r>
        <w:rPr>
          <w:rStyle w:val="FootnoteAnchor"/>
          <w:rtl w:val="true"/>
        </w:rPr>
        <w:footnoteReference w:id="13"/>
      </w:r>
      <w:bookmarkStart w:id="64" w:name="pg3830_32606"/>
    </w:p>
    <w:p>
      <w:pPr>
        <w:pStyle w:val="Heading4"/>
        <w:numPr>
          <w:ilvl w:val="3"/>
          <w:numId w:val="1"/>
        </w:numPr>
        <w:rPr/>
      </w:pPr>
      <w:bookmarkStart w:id="65" w:name="__RefHeading___Toc1426500_2281741623"/>
      <w:bookmarkStart w:id="66" w:name="_Toc25"/>
      <w:bookmarkEnd w:id="64"/>
      <w:bookmarkEnd w:id="65"/>
      <w:r>
        <w:rPr>
          <w:rtl w:val="true"/>
        </w:rPr>
        <w:t>گواه عصمت مریم</w:t>
      </w:r>
      <w:r>
        <w:rPr>
          <w:rtl w:val="true"/>
        </w:rPr>
        <w:t>(</w:t>
      </w:r>
      <w:r>
        <w:rPr>
          <w:rtl w:val="true"/>
        </w:rPr>
        <w:t>س</w:t>
      </w:r>
      <w:r>
        <w:rPr>
          <w:rtl w:val="true"/>
        </w:rPr>
        <w:t>)</w:t>
      </w:r>
      <w:bookmarkEnd w:id="66"/>
    </w:p>
    <w:p>
      <w:pPr>
        <w:pStyle w:val="BookText"/>
        <w:rPr/>
      </w:pPr>
      <w:r>
        <w:rPr>
          <w:rFonts w:ascii="IRNazanin" w:hAnsi="IRNazanin" w:eastAsia="IRNazanin"/>
          <w:color w:val="111111"/>
          <w:sz w:val="28"/>
          <w:sz w:val="28"/>
          <w:szCs w:val="28"/>
          <w:rtl w:val="true"/>
          <w:lang w:bidi="fa-IR"/>
        </w:rPr>
        <w:t>معصومه زارع</w:t>
      </w:r>
    </w:p>
    <w:p>
      <w:pPr>
        <w:pStyle w:val="BookText"/>
        <w:rPr/>
      </w:pPr>
      <w:r>
        <w:rPr>
          <w:rFonts w:ascii="IRNazanin" w:hAnsi="IRNazanin" w:eastAsia="IRNazanin"/>
          <w:color w:val="111111"/>
          <w:sz w:val="28"/>
          <w:sz w:val="28"/>
          <w:szCs w:val="28"/>
          <w:rtl w:val="true"/>
          <w:lang w:bidi="fa-IR"/>
        </w:rPr>
        <w:t>آب از برهوت زمین 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تکانی بر درخت داد؛ اینک دانه دانه خرمایی که قرار است طعام مادر و کودکی برگزیده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شهر، پیش روست و ازدحام نگاه‌های پرسش‌گر و انبوه سؤال‌های بی‌امان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خداست که می‌تواند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نیش زبان‌های مردم و تهمتی گران ایمن بدارد؛ اینک مریم روزه سکوت گرفته است تا کودک آسمانی‌اش، به عفت و عصمت مادر گواهی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67" w:name="pg3830_32607"/>
    </w:p>
    <w:p>
      <w:pPr>
        <w:pStyle w:val="Heading3"/>
        <w:numPr>
          <w:ilvl w:val="2"/>
          <w:numId w:val="1"/>
        </w:numPr>
        <w:rPr/>
      </w:pPr>
      <w:bookmarkStart w:id="68" w:name="__RefHeading___Toc1426502_2281741623"/>
      <w:bookmarkStart w:id="69" w:name="_Toc26"/>
      <w:bookmarkEnd w:id="67"/>
      <w:bookmarkEnd w:id="68"/>
      <w:r>
        <w:rPr>
          <w:rtl w:val="true"/>
        </w:rPr>
        <w:t xml:space="preserve">میلاد حضرت امام علی‌النقی </w:t>
      </w:r>
      <w:r>
        <w:rPr>
          <w:rtl w:val="true"/>
        </w:rPr>
        <w:t>(</w:t>
      </w:r>
      <w:r>
        <w:rPr>
          <w:rtl w:val="true"/>
        </w:rPr>
        <w:t>هادی</w:t>
      </w:r>
      <w:r>
        <w:rPr>
          <w:rtl w:val="true"/>
        </w:rPr>
        <w:t>)(</w:t>
      </w:r>
      <w:r>
        <w:rPr>
          <w:rtl w:val="true"/>
        </w:rPr>
        <w:t>ع</w:t>
      </w:r>
      <w:r>
        <w:rPr>
          <w:rtl w:val="true"/>
        </w:rPr>
        <w:t>)</w:t>
      </w:r>
      <w:bookmarkEnd w:id="69"/>
    </w:p>
    <w:p>
      <w:pPr>
        <w:pStyle w:val="Heading4"/>
        <w:numPr>
          <w:ilvl w:val="3"/>
          <w:numId w:val="1"/>
        </w:numPr>
        <w:rPr/>
      </w:pPr>
      <w:bookmarkStart w:id="70" w:name="__RefHeading___Toc1426504_2281741623"/>
      <w:bookmarkStart w:id="71" w:name="_Toc27"/>
      <w:bookmarkEnd w:id="70"/>
      <w:r>
        <w:rPr>
          <w:rtl w:val="true"/>
        </w:rPr>
        <w:t>اشاره</w:t>
      </w:r>
      <w:bookmarkEnd w:id="71"/>
    </w:p>
    <w:p>
      <w:pPr>
        <w:pStyle w:val="BookText"/>
        <w:rPr/>
      </w:pPr>
      <w:r>
        <w:rPr>
          <w:rFonts w:ascii="IRNazanin" w:hAnsi="IRNazanin" w:eastAsia="IRNazanin"/>
          <w:color w:val="111111"/>
          <w:sz w:val="28"/>
          <w:sz w:val="28"/>
          <w:szCs w:val="28"/>
          <w:rtl w:val="true"/>
          <w:lang w:bidi="fa-IR"/>
        </w:rPr>
        <w:t>چهارشنبه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1428</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Dec. 2007</w:t>
      </w:r>
    </w:p>
    <w:p>
      <w:pPr>
        <w:pStyle w:val="Heading4"/>
        <w:numPr>
          <w:ilvl w:val="3"/>
          <w:numId w:val="1"/>
        </w:numPr>
        <w:rPr/>
      </w:pPr>
      <w:bookmarkStart w:id="72" w:name="__RefHeading___Toc1426506_2281741623"/>
      <w:bookmarkStart w:id="73" w:name="_Toc28"/>
      <w:bookmarkEnd w:id="72"/>
      <w:r>
        <w:rPr>
          <w:rtl w:val="true"/>
        </w:rPr>
        <w:t>هادی خلق</w:t>
      </w:r>
      <w:bookmarkEnd w:id="73"/>
    </w:p>
    <w:p>
      <w:pPr>
        <w:pStyle w:val="BookText"/>
        <w:rPr/>
      </w:pPr>
      <w:r>
        <w:rPr>
          <w:rFonts w:ascii="IRNazanin" w:hAnsi="IRNazanin" w:eastAsia="IRNazanin"/>
          <w:color w:val="111111"/>
          <w:sz w:val="28"/>
          <w:sz w:val="28"/>
          <w:szCs w:val="28"/>
          <w:rtl w:val="true"/>
          <w:lang w:bidi="fa-IR"/>
        </w:rPr>
        <w:t>روح الله حبیبیان</w:t>
      </w:r>
    </w:p>
    <w:p>
      <w:pPr>
        <w:pStyle w:val="BookText"/>
        <w:rPr/>
      </w:pPr>
      <w:r>
        <w:rPr>
          <w:rFonts w:ascii="IRNazanin" w:hAnsi="IRNazanin" w:eastAsia="IRNazanin"/>
          <w:color w:val="111111"/>
          <w:sz w:val="28"/>
          <w:sz w:val="28"/>
          <w:szCs w:val="28"/>
          <w:rtl w:val="true"/>
          <w:lang w:bidi="fa-IR"/>
        </w:rPr>
        <w:t xml:space="preserve">خبر به سرعت در خانه‌های اطراف پیچید و در اندک زمانی، در خانه‌های مدینه نیز؛ مگر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مدینه چه‌قدر فاصله است؟</w:t>
      </w:r>
    </w:p>
    <w:p>
      <w:pPr>
        <w:pStyle w:val="BookText"/>
        <w:rPr/>
      </w:pPr>
      <w:r>
        <w:rPr>
          <w:rFonts w:ascii="IRNazanin" w:hAnsi="IRNazanin" w:eastAsia="IRNazanin"/>
          <w:color w:val="111111"/>
          <w:sz w:val="28"/>
          <w:sz w:val="28"/>
          <w:szCs w:val="28"/>
          <w:rtl w:val="true"/>
          <w:lang w:bidi="fa-IR"/>
        </w:rPr>
        <w:t>چیزی نگذشت که شادی و سرور، همه مدینه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صورت‌هایی که به سجده شکر، بر خاک نیفتاد و چه اشک‌هایی که از شوق، بر گونه‌ها نغلتید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شادی هیچ‌کس 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با فضیلت که در عبادت و پارسایی، شهره زمانه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کودکی را در آغوش خویش دارد که می‌داند خلیفه خدا بر روی زمین خواهد بود و نام آسمانی‌اش، جاودانه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اندکی بعد، سمانه کودک خویش را از آغوش جوادالائمه، همسر گرامی‌اش باز پس‌گرفت و بر گونه‌های کوچکش بوسه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کوچک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به سوی هدایت و رستگاری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حجت خداوند</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سنت دیرینه الهی همین بوده و هست؛ این را فرشتگان مقرب بارگاه حق خوب می‌دانند و زمین در طول عمر درازش، با همه وجود آن را دریافته؛ سنت خداوند چنین است که هرگاه ظلم و جور و</w:t>
      </w:r>
      <w:bookmarkStart w:id="74" w:name="pg3830_32608"/>
    </w:p>
    <w:p>
      <w:pPr>
        <w:pStyle w:val="BookText"/>
        <w:rPr/>
      </w:pPr>
      <w:bookmarkEnd w:id="74"/>
      <w:r>
        <w:rPr>
          <w:rFonts w:ascii="IRNazanin" w:hAnsi="IRNazanin" w:eastAsia="IRNazanin"/>
          <w:color w:val="111111"/>
          <w:sz w:val="28"/>
          <w:sz w:val="28"/>
          <w:szCs w:val="28"/>
          <w:rtl w:val="true"/>
          <w:lang w:bidi="fa-IR"/>
        </w:rPr>
        <w:t xml:space="preserve">تباهی فراگیر شد و راهزنان طریق حقیقت، شاهراه هدایت را با بی‌راهه‌های ضلالت و گمراهی از نظرها دور کردند، از پس پرده غیبت، هدایت‌گری دیگر ظهور می‌کند تا زمین هیچ‌گاه از حجت حق خالی نماند و هماره مشتاقان وادی نور را دست‌گیر باشد؛ امشب، آسمان مدینه نور باران است و ندای آسمانیان در همه عالم طنین‌انداز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زیرنویس‌ها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خجسته میلاد بزرگ مشعل‌دار هدایت حضرت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پویندگانِ راه حق مبارک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میلاد دهمین منظومه کهکشان هستی، طلایه‌دار پاکی و هدایت، امام علی‌النقی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باد</w:t>
      </w:r>
      <w:r>
        <w:rPr>
          <w:rFonts w:eastAsia="IRNazanin" w:cs="IRNazanin"/>
          <w:color w:val="111111"/>
          <w:sz w:val="28"/>
          <w:szCs w:val="28"/>
          <w:rtl w:val="true"/>
          <w:lang w:bidi="fa-IR"/>
        </w:rPr>
        <w:t>.</w:t>
      </w:r>
    </w:p>
    <w:p>
      <w:pPr>
        <w:pStyle w:val="Heading4"/>
        <w:numPr>
          <w:ilvl w:val="3"/>
          <w:numId w:val="1"/>
        </w:numPr>
        <w:rPr/>
      </w:pPr>
      <w:bookmarkStart w:id="75" w:name="__RefHeading___Toc1426508_2281741623"/>
      <w:bookmarkStart w:id="76" w:name="_Toc29"/>
      <w:bookmarkEnd w:id="75"/>
      <w:r>
        <w:rPr>
          <w:rtl w:val="true"/>
        </w:rPr>
        <w:t xml:space="preserve">خورشید </w:t>
      </w:r>
      <w:r>
        <w:rPr>
          <w:rtl w:val="true"/>
        </w:rPr>
        <w:t>«</w:t>
      </w:r>
      <w:r>
        <w:rPr>
          <w:rtl w:val="true"/>
        </w:rPr>
        <w:t>زیارت جامعه</w:t>
      </w:r>
      <w:r>
        <w:rPr>
          <w:rtl w:val="true"/>
        </w:rPr>
        <w:t xml:space="preserve">» </w:t>
      </w:r>
      <w:r>
        <w:rPr>
          <w:rtl w:val="true"/>
        </w:rPr>
        <w:t>طلوع کرد</w:t>
      </w:r>
      <w:bookmarkEnd w:id="76"/>
    </w:p>
    <w:p>
      <w:pPr>
        <w:pStyle w:val="BookText"/>
        <w:rPr/>
      </w:pPr>
      <w:r>
        <w:rPr>
          <w:rFonts w:ascii="IRNazanin" w:hAnsi="IRNazanin" w:eastAsia="IRNazanin"/>
          <w:color w:val="111111"/>
          <w:sz w:val="28"/>
          <w:sz w:val="28"/>
          <w:szCs w:val="28"/>
          <w:rtl w:val="true"/>
          <w:lang w:bidi="fa-IR"/>
        </w:rPr>
        <w:t>رزیتا نعمتی</w:t>
      </w:r>
    </w:p>
    <w:p>
      <w:pPr>
        <w:pStyle w:val="BookText"/>
        <w:rPr/>
      </w:pPr>
      <w:r>
        <w:rPr>
          <w:rFonts w:ascii="IRNazanin" w:hAnsi="IRNazanin" w:eastAsia="IRNazanin"/>
          <w:color w:val="111111"/>
          <w:sz w:val="28"/>
          <w:sz w:val="28"/>
          <w:szCs w:val="28"/>
          <w:rtl w:val="true"/>
          <w:lang w:bidi="fa-IR"/>
        </w:rPr>
        <w:t>امروز، وقتی آفتاب جمال تو طلوع کند، خورشیدِ زیارت جامعه کبیره از افقِ جانت سر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نامی است که عصاره معنای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امام اسرار پنهان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جاده عشق قدم می‌گذاری، سرنوشتت را پل‌های پشت سر معلوم خواهند کرد که تو، بقیه نور معصوم امامتی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امام هدایت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امام هدایت و روشنی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 تو، جاده‌ها را بی‌طاقت می‌کند تا با همه رگ‌هایشان، نبض قدم‌های تو را انتظار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سر می‌رسی، تا قلب‌ها در سایه‌سار بلند نام تو آرام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شهر، در پیله تاریک خود فرو رفته بود، اما شوق آمدن تو، کوچه‌های بنی‌هاشم را به تپش واداشت تا در مژده دیدار صبر مجسم، به ادامه ریسمان نجات چنگ بزنند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گرچه یوسفِ جمالِ تو را  در اسارتگاه‌ها پنهان کنند،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تُعِّزُ مَنْ تشاء و تُذِّل مَنْ تشاء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سرود زندگی تو خواهد بود، ای نور هدایت</w:t>
      </w:r>
      <w:r>
        <w:rPr>
          <w:rFonts w:eastAsia="IRNazanin" w:cs="IRNazanin"/>
          <w:color w:val="111111"/>
          <w:sz w:val="28"/>
          <w:szCs w:val="28"/>
          <w:rtl w:val="true"/>
          <w:lang w:bidi="fa-IR"/>
        </w:rPr>
        <w:t>.</w:t>
      </w:r>
      <w:bookmarkStart w:id="77" w:name="pg3830_32609"/>
    </w:p>
    <w:p>
      <w:pPr>
        <w:pStyle w:val="BookText"/>
        <w:rPr/>
      </w:pPr>
      <w:bookmarkEnd w:id="77"/>
      <w:r>
        <w:rPr>
          <w:rFonts w:ascii="IRNazanin" w:hAnsi="IRNazanin" w:eastAsia="IRNazanin"/>
          <w:color w:val="111111"/>
          <w:sz w:val="28"/>
          <w:sz w:val="28"/>
          <w:szCs w:val="28"/>
          <w:rtl w:val="true"/>
          <w:lang w:bidi="fa-IR"/>
        </w:rPr>
        <w:t>طراوت امامت</w:t>
      </w:r>
    </w:p>
    <w:p>
      <w:pPr>
        <w:pStyle w:val="BookText"/>
        <w:rPr/>
      </w:pPr>
      <w:r>
        <w:rPr>
          <w:rFonts w:ascii="IRNazanin" w:hAnsi="IRNazanin" w:eastAsia="IRNazanin"/>
          <w:color w:val="111111"/>
          <w:sz w:val="28"/>
          <w:sz w:val="28"/>
          <w:szCs w:val="28"/>
          <w:rtl w:val="true"/>
          <w:lang w:bidi="fa-IR"/>
        </w:rPr>
        <w:t>ای قتیل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پا به جهان گذاشتی، گل‌ها ـ دسته‌جمعی سپیدی را از روحت آموختند و سرخی را از پایانت و زردی را از رخسار شب‌زنده‌دارت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آسمان، شعر تازه‌ای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پنجره‌های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یاد ذریه زهرا روزه را باز کنید تا آسمان، زمین را لمس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می‌خواهند طراوت‌بارانی امامتش را پنهان کنند؛ ولی این اقیانوس را سدّ سنگ‌ریزه‌های کفر، مسدود نخواهد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آغوش سامرا</w:t>
      </w:r>
    </w:p>
    <w:p>
      <w:pPr>
        <w:pStyle w:val="BookText"/>
        <w:rPr/>
      </w:pPr>
      <w:r>
        <w:rPr>
          <w:rFonts w:ascii="IRNazanin" w:hAnsi="IRNazanin" w:eastAsia="IRNazanin"/>
          <w:color w:val="111111"/>
          <w:sz w:val="28"/>
          <w:sz w:val="28"/>
          <w:szCs w:val="28"/>
          <w:rtl w:val="true"/>
          <w:lang w:bidi="fa-IR"/>
        </w:rPr>
        <w:t>آمدی؛ آن هنگام که عباسیان، در اندیشه‌ای عبث غوطه می‌خوردند و زنجیرهایی را برای بریدن نفس، در خیال خود می‌بافتند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درهای آسمان، به روی زمین گشوده شد و مژده رسیدنت، همچون زلال چشمه‌ای، در خانه‌ای محقر فوران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شکوه یقین آمده‌ای تا در تاریک‌ترین شب‌های تاریخ، تیرگی غبار اندوه را  از قلب‌های مؤمنان بزدایی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سامرا، آغوش گشود تا قدم‌های تو را بوسه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واحیرتا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هر گوشه آسمان آل زهرا، صیادی به کمین نشسته است تا کبوتری از شما را اسیر کند؛ اما معجزه عشق، فراگیرتر از آن است که رؤیای پر گشودن در هوای شما را از آسمان نگاهمان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 علی‌النّقی</w:t>
      </w:r>
    </w:p>
    <w:p>
      <w:pPr>
        <w:pStyle w:val="BookText"/>
        <w:rPr/>
      </w:pPr>
      <w:r>
        <w:rPr>
          <w:rFonts w:ascii="IRNazanin" w:hAnsi="IRNazanin" w:eastAsia="IRNazanin"/>
          <w:color w:val="111111"/>
          <w:sz w:val="28"/>
          <w:sz w:val="28"/>
          <w:szCs w:val="28"/>
          <w:rtl w:val="true"/>
          <w:lang w:bidi="fa-IR"/>
        </w:rPr>
        <w:t>با دلی از آینه و تن‌پوشی از نسیمِ علم و عرفان و آتشفشانی به لب، بر اهل زمین خوش آمدی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بهشت 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خوش است آرامشِ ماندن زیر چتر ولایت تو، در صبحی که چون آفتاب سپیده دم، برآیی</w:t>
      </w:r>
      <w:r>
        <w:rPr>
          <w:rFonts w:eastAsia="IRNazanin" w:cs="IRNazanin"/>
          <w:color w:val="111111"/>
          <w:sz w:val="28"/>
          <w:szCs w:val="28"/>
          <w:rtl w:val="true"/>
          <w:lang w:bidi="fa-IR"/>
        </w:rPr>
        <w:t>!</w:t>
      </w:r>
    </w:p>
    <w:p>
      <w:pPr>
        <w:pStyle w:val="Heading4"/>
        <w:numPr>
          <w:ilvl w:val="3"/>
          <w:numId w:val="1"/>
        </w:numPr>
        <w:rPr/>
      </w:pPr>
      <w:bookmarkStart w:id="78" w:name="__RefHeading___Toc1426510_2281741623"/>
      <w:bookmarkStart w:id="79" w:name="_Toc30"/>
      <w:bookmarkEnd w:id="78"/>
      <w:r>
        <w:rPr>
          <w:rtl w:val="true"/>
        </w:rPr>
        <w:t>گلاب‌بارانِ طبیعت</w:t>
      </w:r>
      <w:bookmarkEnd w:id="79"/>
    </w:p>
    <w:p>
      <w:pPr>
        <w:pStyle w:val="BookText"/>
        <w:rPr/>
      </w:pPr>
      <w:r>
        <w:rPr>
          <w:rFonts w:ascii="IRNazanin" w:hAnsi="IRNazanin" w:eastAsia="IRNazanin"/>
          <w:color w:val="111111"/>
          <w:sz w:val="28"/>
          <w:sz w:val="28"/>
          <w:szCs w:val="28"/>
          <w:rtl w:val="true"/>
          <w:lang w:bidi="fa-IR"/>
        </w:rPr>
        <w:t>منسیه علیمرادی</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مولودی از نیمه ذی‌حجه می‌آید و آسمان، رخت آبی‌اش را با پشته‌های سپید ابر می‌آراید و صبحگاهان، خمیازه گل‌ها را که با لبان ظریف گلبرگ‌هاشان رو به روی جویبار زلال می‌کشند، با</w:t>
      </w:r>
    </w:p>
    <w:p>
      <w:pPr>
        <w:pStyle w:val="BookText"/>
        <w:rPr/>
      </w:pPr>
      <w:r>
        <w:rPr>
          <w:rFonts w:ascii="IRNazanin" w:hAnsi="IRNazanin" w:eastAsia="IRNazanin"/>
          <w:color w:val="111111"/>
          <w:sz w:val="28"/>
          <w:sz w:val="28"/>
          <w:szCs w:val="28"/>
          <w:rtl w:val="true"/>
          <w:lang w:bidi="fa-IR"/>
        </w:rPr>
        <w:t>بشارتی نو، به گلخنده‌ای شیرین مبدل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 سرخ، ده گلبرگ خوش‌رنگ را شبنم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ماهی‌های قرمز، ده حباب طلایی در آب می‌فرستند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شب‌بوها، ده شب از عطر دل‌انگیزشان را به مهتاب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پرستوها بر ده شاخه بلوط، گل رُز می‌آویزند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اقاقی‌ها، آرام می‌شمارند؛ اولین، دومین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دهمین، آری دهمین ستاره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فرجام گریز از خویش</w:t>
      </w:r>
    </w:p>
    <w:p>
      <w:pPr>
        <w:pStyle w:val="BookText"/>
        <w:rPr/>
      </w:pPr>
      <w:r>
        <w:rPr>
          <w:rFonts w:ascii="IRNazanin" w:hAnsi="IRNazanin" w:eastAsia="IRNazanin"/>
          <w:color w:val="111111"/>
          <w:sz w:val="28"/>
          <w:sz w:val="28"/>
          <w:szCs w:val="28"/>
          <w:rtl w:val="true"/>
          <w:lang w:bidi="fa-IR"/>
        </w:rPr>
        <w:t>ما را بیاموز ورقی از درس استقامت خویش، در لحظه‌های تنهایی؛ زمانی که در محله عسکرها، شبت را به نماز و استغفار و روزت را به روزه و دست‌گیری از دیگران می‌گذرانیدی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متوکل چرا زبان از 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کشید؟</w:t>
      </w:r>
    </w:p>
    <w:p>
      <w:pPr>
        <w:pStyle w:val="BookText"/>
        <w:rPr/>
      </w:pPr>
      <w:r>
        <w:rPr>
          <w:rFonts w:ascii="IRNazanin" w:hAnsi="IRNazanin" w:eastAsia="IRNazanin"/>
          <w:color w:val="111111"/>
          <w:sz w:val="28"/>
          <w:sz w:val="28"/>
          <w:szCs w:val="28"/>
          <w:rtl w:val="true"/>
          <w:lang w:bidi="fa-IR"/>
        </w:rPr>
        <w:t>چرا همیشه شب از سیاهی خویش می‌گریزد و خویش را به زور تدلیس، به رنگ روز و روشنیِ خورشید می‌بیند؟</w:t>
      </w:r>
    </w:p>
    <w:p>
      <w:pPr>
        <w:pStyle w:val="BookText"/>
        <w:rPr/>
      </w:pPr>
      <w:r>
        <w:rPr>
          <w:rFonts w:ascii="IRNazanin" w:hAnsi="IRNazanin" w:eastAsia="IRNazanin"/>
          <w:color w:val="111111"/>
          <w:sz w:val="28"/>
          <w:sz w:val="28"/>
          <w:szCs w:val="28"/>
          <w:rtl w:val="true"/>
          <w:lang w:bidi="fa-IR"/>
        </w:rPr>
        <w:t>گویا این خودستایی برای سبکْ‌شأنان مرسوم است و مرض ناعلاج صاحبان کوشک‌های طاق بر آسمان چسبیده است، که زبان‌ها می‌برند و پیکرها آتش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اَلْعجبُ صارفٌ عَنْ طَلَبِ العِلْمِ، داعٍ إِلَی الغَمْطِ و الْجَهْل؛ خودپسندی، آدمی را از دانش‌جویی باز می‌دارد و به ناسپاسی و انکار حق وامی‌دارد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80" w:name="pg3830_32611"/>
    </w:p>
    <w:p>
      <w:pPr>
        <w:pStyle w:val="Heading3"/>
        <w:numPr>
          <w:ilvl w:val="2"/>
          <w:numId w:val="1"/>
        </w:numPr>
        <w:rPr/>
      </w:pPr>
      <w:bookmarkStart w:id="81" w:name="__RefHeading___Toc1426512_2281741623"/>
      <w:bookmarkStart w:id="82" w:name="_Toc31"/>
      <w:bookmarkEnd w:id="80"/>
      <w:bookmarkEnd w:id="81"/>
      <w:r>
        <w:rPr>
          <w:rtl w:val="true"/>
        </w:rPr>
        <w:t>سالروز تشکیل نهضت سوادآموزی به فرمان حضرت امام خمینی</w:t>
      </w:r>
      <w:r>
        <w:rPr>
          <w:rtl w:val="true"/>
        </w:rPr>
        <w:t>(</w:t>
      </w:r>
      <w:r>
        <w:rPr>
          <w:rtl w:val="true"/>
        </w:rPr>
        <w:t>ره</w:t>
      </w:r>
      <w:r>
        <w:rPr>
          <w:rtl w:val="true"/>
        </w:rPr>
        <w:t>)</w:t>
      </w:r>
      <w:bookmarkEnd w:id="82"/>
    </w:p>
    <w:p>
      <w:pPr>
        <w:pStyle w:val="Heading4"/>
        <w:numPr>
          <w:ilvl w:val="3"/>
          <w:numId w:val="1"/>
        </w:numPr>
        <w:rPr/>
      </w:pPr>
      <w:bookmarkStart w:id="83" w:name="__RefHeading___Toc1426514_2281741623"/>
      <w:bookmarkStart w:id="84" w:name="_Toc32"/>
      <w:bookmarkEnd w:id="83"/>
      <w:r>
        <w:rPr>
          <w:rtl w:val="true"/>
        </w:rPr>
        <w:t>اشاره</w:t>
      </w:r>
      <w:bookmarkEnd w:id="84"/>
    </w:p>
    <w:p>
      <w:pPr>
        <w:pStyle w:val="BookText"/>
        <w:rPr/>
      </w:pPr>
      <w:r>
        <w:rPr>
          <w:rFonts w:ascii="IRNazanin" w:hAnsi="IRNazanin" w:eastAsia="IRNazanin"/>
          <w:color w:val="111111"/>
          <w:sz w:val="28"/>
          <w:sz w:val="28"/>
          <w:szCs w:val="28"/>
          <w:rtl w:val="true"/>
          <w:lang w:bidi="fa-IR"/>
        </w:rPr>
        <w:t>جمعه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1428</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Dec. 2007</w:t>
      </w:r>
    </w:p>
    <w:p>
      <w:pPr>
        <w:pStyle w:val="Heading4"/>
        <w:numPr>
          <w:ilvl w:val="3"/>
          <w:numId w:val="1"/>
        </w:numPr>
        <w:rPr/>
      </w:pPr>
      <w:bookmarkStart w:id="85" w:name="__RefHeading___Toc1426516_2281741623"/>
      <w:bookmarkStart w:id="86" w:name="_Toc33"/>
      <w:bookmarkEnd w:id="85"/>
      <w:r>
        <w:rPr>
          <w:rtl w:val="true"/>
        </w:rPr>
        <w:t>به سمت آفتاب دانش</w:t>
      </w:r>
      <w:bookmarkEnd w:id="86"/>
    </w:p>
    <w:p>
      <w:pPr>
        <w:pStyle w:val="BookText"/>
        <w:rPr/>
      </w:pPr>
      <w:r>
        <w:rPr>
          <w:rFonts w:ascii="IRNazanin" w:hAnsi="IRNazanin" w:eastAsia="IRNazanin"/>
          <w:color w:val="111111"/>
          <w:sz w:val="28"/>
          <w:sz w:val="28"/>
          <w:szCs w:val="28"/>
          <w:rtl w:val="true"/>
          <w:lang w:bidi="fa-IR"/>
        </w:rPr>
        <w:t>معصومه داوود آبادی</w:t>
      </w:r>
    </w:p>
    <w:p>
      <w:pPr>
        <w:pStyle w:val="BookText"/>
        <w:rPr/>
      </w:pPr>
      <w:r>
        <w:rPr>
          <w:rFonts w:ascii="IRNazanin" w:hAnsi="IRNazanin" w:eastAsia="IRNazanin"/>
          <w:color w:val="111111"/>
          <w:sz w:val="28"/>
          <w:sz w:val="28"/>
          <w:szCs w:val="28"/>
          <w:rtl w:val="true"/>
          <w:lang w:bidi="fa-IR"/>
        </w:rPr>
        <w:t>تنها سکوت بود و پنجره‌ها جز به تاریکی باز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کوچه‌ها را هاله‌ای از مه فراگرفته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سیاهی و تردید فرو می‌رفتیم که ناگهان، صدای چرخیدن کلید دری، به برخاستنمان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از آفتاب می‌گفت و جاده‌های روشنایی؛ و ما پشت سرش تکرار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بارانی از شوق، بر کوچه‌های جانمان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دریچه‌های طلایی امید می‌خواندیم و دیوارها فرومی‌ریخت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نجاتمان آمده بود و این‌چنین از زمین رخوت، به آسمان همت بال گشودیم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هوای دانایی</w:t>
      </w:r>
    </w:p>
    <w:p>
      <w:pPr>
        <w:pStyle w:val="BookText"/>
        <w:rPr/>
      </w:pPr>
      <w:r>
        <w:rPr>
          <w:rFonts w:ascii="IRNazanin" w:hAnsi="IRNazanin" w:eastAsia="IRNazanin"/>
          <w:color w:val="111111"/>
          <w:sz w:val="28"/>
          <w:sz w:val="28"/>
          <w:szCs w:val="28"/>
          <w:rtl w:val="true"/>
          <w:lang w:bidi="fa-IR"/>
        </w:rPr>
        <w:t>حالا دیگر کفش‌های باورمان، کوهستان‌های زمین را زیر پا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دیگر در دل دشت‌های اندیشه، چون رودها روانیم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حوالی‌تاریک جهل را می‌شناسیم و با تیغ خورشید، به شقه‌شقه کردنش برمی‌خیزیم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جهان، پنجره‌ای دیگر به رویمان گشوده است و نگاهمان، پله‌های افق را مطمئن بالا</w:t>
      </w:r>
      <w:bookmarkStart w:id="87" w:name="pg3830_32612"/>
    </w:p>
    <w:p>
      <w:pPr>
        <w:pStyle w:val="BookText"/>
        <w:rPr/>
      </w:pPr>
      <w:bookmarkEnd w:id="87"/>
      <w:r>
        <w:rPr>
          <w:rFonts w:ascii="IRNazanin" w:hAnsi="IRNazanin" w:eastAsia="IRNazanin"/>
          <w:color w:val="111111"/>
          <w:sz w:val="28"/>
          <w:sz w:val="28"/>
          <w:szCs w:val="28"/>
          <w:rtl w:val="true"/>
          <w:lang w:bidi="fa-IR"/>
        </w:rPr>
        <w:t>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سلول‌هایمان، زیستنی دوباره را در رستنگاه آگاهی و توانایی آغاز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بیدار شده‌ایم و روزهای پیش رو، از ایمان ما روشن‌تر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مصاحبت آفتاب می‌آیم</w:t>
      </w:r>
    </w:p>
    <w:p>
      <w:pPr>
        <w:pStyle w:val="BookText"/>
        <w:rPr/>
      </w:pPr>
      <w:r>
        <w:rPr>
          <w:rFonts w:ascii="IRNazanin" w:hAnsi="IRNazanin" w:eastAsia="IRNazanin"/>
          <w:color w:val="111111"/>
          <w:sz w:val="28"/>
          <w:sz w:val="28"/>
          <w:szCs w:val="28"/>
          <w:rtl w:val="true"/>
          <w:lang w:bidi="fa-IR"/>
        </w:rPr>
        <w:t>قلم در دست، لکه‌های بی‌خبری را از شیشه روح و جان می‌زدایم و مسیر روشن صنوبران را به جست‌وجوی دهکده‌های دانایی پیش می‌روم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مصاحبت آفتاب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حکومت نادان تاریکی گذشته‌ام و قانون شکوهمند دانش را از این پس به اجرا می‌گذارم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صدای باران را در کوچه‌ها و خیابان‌ها بشنوم و سمفونی شکفتن را در سلول‌هایم ابدی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حصارهای بی‌سواد را با تیشه مدبّر علم ویران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خورشید از چهار سمت جانم، بالا می‌آید</w:t>
      </w:r>
      <w:r>
        <w:rPr>
          <w:rFonts w:eastAsia="IRNazanin" w:cs="IRNazanin"/>
          <w:color w:val="111111"/>
          <w:sz w:val="28"/>
          <w:szCs w:val="28"/>
          <w:rtl w:val="true"/>
          <w:lang w:bidi="fa-IR"/>
        </w:rPr>
        <w:t>.</w:t>
      </w:r>
    </w:p>
    <w:p>
      <w:pPr>
        <w:pStyle w:val="Heading4"/>
        <w:numPr>
          <w:ilvl w:val="3"/>
          <w:numId w:val="1"/>
        </w:numPr>
        <w:rPr/>
      </w:pPr>
      <w:bookmarkStart w:id="88" w:name="__RefHeading___Toc1426518_2281741623"/>
      <w:bookmarkStart w:id="89" w:name="_Toc34"/>
      <w:bookmarkEnd w:id="88"/>
      <w:r>
        <w:rPr>
          <w:rtl w:val="true"/>
        </w:rPr>
        <w:t>آمده‌ای تا از تاریکی جهل، فاصله بگیری</w:t>
      </w:r>
      <w:bookmarkEnd w:id="89"/>
    </w:p>
    <w:p>
      <w:pPr>
        <w:pStyle w:val="BookText"/>
        <w:rPr/>
      </w:pPr>
      <w:r>
        <w:rPr>
          <w:rFonts w:ascii="IRNazanin" w:hAnsi="IRNazanin" w:eastAsia="IRNazanin"/>
          <w:color w:val="111111"/>
          <w:sz w:val="28"/>
          <w:sz w:val="28"/>
          <w:szCs w:val="28"/>
          <w:rtl w:val="true"/>
          <w:lang w:bidi="fa-IR"/>
        </w:rPr>
        <w:t>عباس محمدی</w:t>
      </w:r>
    </w:p>
    <w:p>
      <w:pPr>
        <w:pStyle w:val="BookText"/>
        <w:rPr/>
      </w:pPr>
      <w:r>
        <w:rPr>
          <w:rFonts w:ascii="IRNazanin" w:hAnsi="IRNazanin" w:eastAsia="IRNazanin"/>
          <w:color w:val="111111"/>
          <w:sz w:val="28"/>
          <w:sz w:val="28"/>
          <w:szCs w:val="28"/>
          <w:rtl w:val="true"/>
          <w:lang w:bidi="fa-IR"/>
        </w:rPr>
        <w:t>همه روزهایی را که آمده‌ای، سبکبال‌تر از پرنده‌ها آمده‌ای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آمده‌ای؛ به دنبال همه کلماتی که فراموش کرده بودند با سرانگشتان تو نوشته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آمده‌ای، تا کلمات را خورشید چشم‌هایت کنی و از تاریکی صفحه‌های نانوشته فاصله 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آمده‌ای، تا گذشته‌های پر از دلتنگی‌ات را به دریاچه‌های سپید کاغذ بسپاری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آمده‌ای تا پرواز را برای پرنده‌ها، مشق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 بر چشم‌های درس 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اراده‌ای که چون پیشانی صخره‌های سنگی، همه موج‌های سختی روزگار را می‌شکند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صدایی که حروف کشیده الفبا را می‌کشد؛ بلندتر از قامت بادها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لب هایی که لبخند را از لابه‌لای همه روزهای فراموش شده، پیدا می‌کنند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 بر چشم‌هایی که هر روز، یک قدم به بینایی نزدیک‌تر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به احترام تو از جا برمی‌خیزند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که آمده‌ای، همه فاصله‌ها را چند قدم به پرواز و رسیدن نزدیک‌تر کرده‌ای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که آمده‌ای، فاصله‌ها، پشت لبخندهای سرخ گل‌هایی که بر لبانت می‌شکوفند، فراموش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که آمده‌ای، دست‌هایت را پر از الفباهایی کرده‌ای که دیروزهای نه چندان دور، گم کرده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آمده‌ای، تا به همه، اراده کردن و خواستن و توانستن را بیاموزی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آمده‌ای تا بیاموزی، آنچه را که سال‌هاست دنبال آموختنش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احترام تو و اراده تو، همه کلمات به پامی‌خیزند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به پا می‌خیزند و نسیم، هر صبح به همه گل‌ها برپا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تویی که آمده‌ای،تا دستان تاریک مرا به سرزمین روشن کلمات ببری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تویی که ناخدای کشتی روزهای طوفانی‌ام شده‌ای، تا از موج‌های سرکش فردا، ایمن بگذرم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90" w:name="pg3830_32614"/>
    </w:p>
    <w:p>
      <w:pPr>
        <w:pStyle w:val="Heading3"/>
        <w:numPr>
          <w:ilvl w:val="2"/>
          <w:numId w:val="1"/>
        </w:numPr>
        <w:rPr/>
      </w:pPr>
      <w:bookmarkStart w:id="91" w:name="__RefHeading___Toc1426520_2281741623"/>
      <w:bookmarkStart w:id="92" w:name="_Toc35"/>
      <w:bookmarkEnd w:id="90"/>
      <w:bookmarkEnd w:id="91"/>
      <w:r>
        <w:rPr>
          <w:rtl w:val="true"/>
        </w:rPr>
        <w:t>عید سعید غدیر خم</w:t>
      </w:r>
      <w:bookmarkEnd w:id="92"/>
    </w:p>
    <w:p>
      <w:pPr>
        <w:pStyle w:val="Heading4"/>
        <w:numPr>
          <w:ilvl w:val="3"/>
          <w:numId w:val="1"/>
        </w:numPr>
        <w:rPr/>
      </w:pPr>
      <w:bookmarkStart w:id="93" w:name="__RefHeading___Toc1426522_2281741623"/>
      <w:bookmarkStart w:id="94" w:name="_Toc36"/>
      <w:bookmarkEnd w:id="93"/>
      <w:r>
        <w:rPr>
          <w:rtl w:val="true"/>
        </w:rPr>
        <w:t>اشاره</w:t>
      </w:r>
      <w:bookmarkEnd w:id="94"/>
    </w:p>
    <w:p>
      <w:pPr>
        <w:pStyle w:val="BookText"/>
        <w:rPr/>
      </w:pPr>
      <w:r>
        <w:rPr>
          <w:rFonts w:ascii="IRNazanin" w:hAnsi="IRNazanin" w:eastAsia="IRNazanin"/>
          <w:color w:val="111111"/>
          <w:sz w:val="28"/>
          <w:sz w:val="28"/>
          <w:szCs w:val="28"/>
          <w:rtl w:val="true"/>
          <w:lang w:bidi="fa-IR"/>
        </w:rPr>
        <w:t>شنبه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1428</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Dec. 2007</w:t>
      </w:r>
    </w:p>
    <w:p>
      <w:pPr>
        <w:pStyle w:val="Heading4"/>
        <w:numPr>
          <w:ilvl w:val="3"/>
          <w:numId w:val="1"/>
        </w:numPr>
        <w:rPr/>
      </w:pPr>
      <w:bookmarkStart w:id="95" w:name="__RefHeading___Toc1426524_2281741623"/>
      <w:bookmarkStart w:id="96" w:name="_Toc37"/>
      <w:bookmarkEnd w:id="95"/>
      <w:r>
        <w:rPr>
          <w:rtl w:val="true"/>
        </w:rPr>
        <w:t>غدیر؛ آغاز بیداری</w:t>
      </w:r>
      <w:bookmarkEnd w:id="96"/>
    </w:p>
    <w:p>
      <w:pPr>
        <w:pStyle w:val="BookText"/>
        <w:rPr/>
      </w:pPr>
      <w:r>
        <w:rPr>
          <w:rFonts w:ascii="IRNazanin" w:hAnsi="IRNazanin" w:eastAsia="IRNazanin"/>
          <w:color w:val="111111"/>
          <w:sz w:val="28"/>
          <w:sz w:val="28"/>
          <w:szCs w:val="28"/>
          <w:rtl w:val="true"/>
          <w:lang w:bidi="fa-IR"/>
        </w:rPr>
        <w:t>رزیتا نعمتی</w:t>
      </w:r>
    </w:p>
    <w:p>
      <w:pPr>
        <w:pStyle w:val="BookText"/>
        <w:rPr/>
      </w:pPr>
      <w:r>
        <w:rPr>
          <w:rFonts w:ascii="IRNazanin" w:hAnsi="IRNazanin" w:eastAsia="IRNazanin"/>
          <w:color w:val="111111"/>
          <w:sz w:val="28"/>
          <w:sz w:val="28"/>
          <w:szCs w:val="28"/>
          <w:rtl w:val="true"/>
          <w:lang w:bidi="fa-IR"/>
        </w:rPr>
        <w:t>نیمه راه حجه‌الوداع، آغاز بیداری چشم‌های زمینیان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در بلندی‌ها، سکته‌ای ملیح</w:t>
      </w:r>
      <w:r>
        <w:rPr>
          <w:rStyle w:val="FootnoteAnchor"/>
          <w:rtl w:val="true"/>
        </w:rPr>
        <w:footnoteReference w:id="15"/>
      </w:r>
      <w:r>
        <w:rPr>
          <w:rFonts w:ascii="IRNazanin" w:hAnsi="IRNazanin" w:eastAsia="IRNazanin"/>
          <w:color w:val="111111"/>
          <w:sz w:val="28"/>
          <w:sz w:val="28"/>
          <w:szCs w:val="28"/>
          <w:rtl w:val="true"/>
          <w:lang w:bidi="fa-IR"/>
        </w:rPr>
        <w:t>کرد تا شعر شعور علی، در سینه عاشقانش سروده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نگاه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جبروت  کرد و آرامش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ملکوت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خورشید و ماه</w:t>
      </w:r>
    </w:p>
    <w:p>
      <w:pPr>
        <w:pStyle w:val="BookText"/>
        <w:rPr/>
      </w:pPr>
      <w:r>
        <w:rPr>
          <w:rFonts w:ascii="IRNazanin" w:hAnsi="IRNazanin" w:eastAsia="IRNazanin"/>
          <w:color w:val="111111"/>
          <w:sz w:val="28"/>
          <w:sz w:val="28"/>
          <w:szCs w:val="28"/>
          <w:rtl w:val="true"/>
          <w:lang w:bidi="fa-IR"/>
        </w:rPr>
        <w:t>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چه بالا می‌روی، بالاتر می‌بینی و این لیاقت، تنها شایسته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تسخیر قلب ملایک، سابقه‌ای دیرینه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آنجاست که شاخه‌های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اتصال پیوندی به نام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می‌گیرد و دوازده میوه امامت از شجره طیبه‌شان، به دامان عاشقان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دستان توحیدی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حجاب‌های ظلمانی را کنار می‌زند تا آنچه از ناگفته‌های رسالت باقی مانده است، زمزمه کند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به باد، به باران، به آفتاب و به آب که اینک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جانشین من است و در عبور روز و شب، ماه و خورشید، این‌چنین جایگاه خود را عوض می‌کنند تا تاریکی، رهروانشان را نبلعد</w:t>
      </w:r>
      <w:r>
        <w:rPr>
          <w:rFonts w:eastAsia="IRNazanin" w:cs="IRNazanin"/>
          <w:color w:val="111111"/>
          <w:sz w:val="28"/>
          <w:szCs w:val="28"/>
          <w:rtl w:val="true"/>
          <w:lang w:bidi="fa-IR"/>
        </w:rPr>
        <w:t>.</w:t>
      </w:r>
      <w:bookmarkStart w:id="97" w:name="pg3830_32615"/>
    </w:p>
    <w:p>
      <w:pPr>
        <w:pStyle w:val="BookText"/>
        <w:rPr/>
      </w:pPr>
      <w:bookmarkEnd w:id="97"/>
      <w:r>
        <w:rPr>
          <w:rFonts w:ascii="IRNazanin" w:hAnsi="IRNazanin" w:eastAsia="IRNazanin"/>
          <w:color w:val="111111"/>
          <w:sz w:val="28"/>
          <w:sz w:val="28"/>
          <w:szCs w:val="28"/>
          <w:rtl w:val="true"/>
          <w:lang w:bidi="fa-IR"/>
        </w:rPr>
        <w:t>علی؛ حسن ختام رسالت</w:t>
      </w:r>
    </w:p>
    <w:p>
      <w:pPr>
        <w:pStyle w:val="BookText"/>
        <w:rPr/>
      </w:pPr>
      <w:r>
        <w:rPr>
          <w:rFonts w:ascii="IRNazanin" w:hAnsi="IRNazanin" w:eastAsia="IRNazanin"/>
          <w:color w:val="111111"/>
          <w:sz w:val="28"/>
          <w:sz w:val="28"/>
          <w:szCs w:val="28"/>
          <w:rtl w:val="true"/>
          <w:lang w:bidi="fa-IR"/>
        </w:rPr>
        <w:t>اینک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 را به سمت آسمان بالا می‌برد تا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همگان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حسن ختام زیبای رسالت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تنها وصی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سکّوی قلب‌ها، نشان افتخار و امامت را به سینه نورانی خویش می‌آویزد تا عشق را دست به دست بچرخانند و به مقصد برسانند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مکتب‌خانه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آنچه در ذهن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می‌گذشت، اتصال راه‌های زمین به آسمان بود و این‌بار، مسافران را به جاده‌ای رو به آسمان هدایت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جهاز شتران را روی هم گذاشتند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آسمان را برای همیشه به زمین پیوند داد و این‌گونه آموخت که برای رسیدن به معبود، چگونه دست نیاز بر دامان علی و آل او دراز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زیرنویس‌ها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خجسته باد پیوند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نقطه اوجی به نام غدیر خم که غدیر، گره محکمی است برای رشته دیانت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غدیر خم، عید تکمیل رسالت مبارک باد</w:t>
      </w:r>
      <w:r>
        <w:rPr>
          <w:rFonts w:eastAsia="IRNazanin" w:cs="IRNazanin"/>
          <w:color w:val="111111"/>
          <w:sz w:val="28"/>
          <w:szCs w:val="28"/>
          <w:rtl w:val="true"/>
          <w:lang w:bidi="fa-IR"/>
        </w:rPr>
        <w:t>!</w:t>
      </w:r>
    </w:p>
    <w:p>
      <w:pPr>
        <w:pStyle w:val="Heading4"/>
        <w:numPr>
          <w:ilvl w:val="3"/>
          <w:numId w:val="1"/>
        </w:numPr>
        <w:rPr/>
      </w:pPr>
      <w:bookmarkStart w:id="98" w:name="__RefHeading___Toc1426526_2281741623"/>
      <w:bookmarkStart w:id="99" w:name="_Toc38"/>
      <w:bookmarkEnd w:id="98"/>
      <w:r>
        <w:rPr>
          <w:rtl w:val="true"/>
        </w:rPr>
        <w:t>آخرین فرمان</w:t>
      </w:r>
      <w:bookmarkEnd w:id="99"/>
    </w:p>
    <w:p>
      <w:pPr>
        <w:pStyle w:val="BookText"/>
        <w:rPr/>
      </w:pPr>
      <w:r>
        <w:rPr>
          <w:rFonts w:ascii="IRNazanin" w:hAnsi="IRNazanin" w:eastAsia="IRNazanin"/>
          <w:color w:val="111111"/>
          <w:sz w:val="28"/>
          <w:sz w:val="28"/>
          <w:szCs w:val="28"/>
          <w:rtl w:val="true"/>
          <w:lang w:bidi="fa-IR"/>
        </w:rPr>
        <w:t>سودابه مهیجی</w:t>
      </w:r>
    </w:p>
    <w:p>
      <w:pPr>
        <w:pStyle w:val="BookText"/>
        <w:rPr/>
      </w:pPr>
      <w:r>
        <w:rPr>
          <w:rFonts w:ascii="IRNazanin" w:hAnsi="IRNazanin" w:eastAsia="IRNazanin"/>
          <w:color w:val="111111"/>
          <w:sz w:val="28"/>
          <w:sz w:val="28"/>
          <w:szCs w:val="28"/>
          <w:rtl w:val="true"/>
          <w:lang w:bidi="fa-IR"/>
        </w:rPr>
        <w:t xml:space="preserve">صدا، آیه محکم پروردگار بود که از حنجره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رفتگان بگویید بازگردند و به نیامدگان بگویید بیایند</w:t>
      </w:r>
      <w:r>
        <w:rPr>
          <w:rFonts w:eastAsia="IRNazanin" w:cs="IRNazanin"/>
          <w:color w:val="111111"/>
          <w:sz w:val="28"/>
          <w:szCs w:val="28"/>
          <w:rtl w:val="true"/>
          <w:lang w:bidi="fa-IR"/>
        </w:rPr>
        <w:t>...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تماشا ایستاده بود و اقیانوس لایزال رحمت، دست‌های خورشید را در دست فشرد و بر فراز نظاره خلق، چون پرچمی به اهتزاز در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از غدیر آغاز شدی</w:t>
      </w:r>
    </w:p>
    <w:p>
      <w:pPr>
        <w:pStyle w:val="BookText"/>
        <w:rPr/>
      </w:pPr>
      <w:r>
        <w:rPr>
          <w:rFonts w:ascii="IRNazanin" w:hAnsi="IRNazanin" w:eastAsia="IRNazanin"/>
          <w:color w:val="111111"/>
          <w:sz w:val="28"/>
          <w:sz w:val="28"/>
          <w:szCs w:val="28"/>
          <w:rtl w:val="true"/>
          <w:lang w:bidi="fa-IR"/>
        </w:rPr>
        <w:t>تو همان لحظه آغاز شدی؛ همان جایی که گرمای کویر، بند بند آدمی را تبخیر می‌کرد و ظهرِ بیابان، آن‌همه چشمان مشتاق را با حیرت می‌نگریست، همان‌جایی که حجه‌الوداع، رو به پایان بود و رسول مهر، دست‌های روشنگر پس از خویش را به کائنات نشان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آغاز شدی؛ اگر چه آغاز تو را پیش‌ترها، لیله‌المبیت و خیبر گواهی داده بودند، اگر چه تو را از ازل، پابه‌پای محمد، رقم زده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اتمام نعمت</w:t>
      </w:r>
    </w:p>
    <w:p>
      <w:pPr>
        <w:pStyle w:val="BookText"/>
        <w:rPr/>
      </w:pPr>
      <w:r>
        <w:rPr>
          <w:rFonts w:ascii="IRNazanin" w:hAnsi="IRNazanin" w:eastAsia="IRNazanin"/>
          <w:color w:val="111111"/>
          <w:sz w:val="28"/>
          <w:sz w:val="28"/>
          <w:szCs w:val="28"/>
          <w:rtl w:val="true"/>
          <w:lang w:bidi="fa-IR"/>
        </w:rPr>
        <w:t>هفت بند آسمان محکم شد؛ از آن روزی که تو بر فراز غدیر ایستادی و دستت، ستون مشیّد عرش، روبه پروردگار، بالا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از پیچ و خم سالیان و از پسِ خوابِ سر در گریبانش گردن کشید، تا جبل‌النورِ ولایت را ببیند و شانه‌های نخستِ امامت را بشناسد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با تو، با غدیرِ تو دینش را کامل کرد و نعمت‌هایش را بر مؤمنینِ آخرالزمان، تمام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امان ولایت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ردای عصمت، این خلعت موزون امامت، چه برازنده است بر قامت خیبرشکنِ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بزم شادمانی و تبریک، این عید مودّت و سرور، چه شکوهی دارد در پای دامان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امیر یگانه عدالت و امانت، خوش به روزهای از این پس که به یمن تو در تقویم هستی سبز می‌شوند و تا قیامت از تو، با نام تو در امانِ ولایتند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عرشیان، نام تو را دست به دست می‌برند و دست افشانی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کن؛ رامشگرانِ ملکوت، تو را صدا می‌زنند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قبای پادشاهی راست بر بالای تو</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تاج و نگین از گوهر والای تو</w:t>
      </w:r>
      <w:r>
        <w:rPr>
          <w:rFonts w:eastAsia="IRNazanin" w:cs="IRNazanin"/>
          <w:color w:val="111111"/>
          <w:sz w:val="28"/>
          <w:szCs w:val="28"/>
          <w:rtl w:val="true"/>
          <w:lang w:bidi="fa-IR"/>
        </w:rPr>
        <w:t>...</w:t>
      </w:r>
      <w:r>
        <w:rPr>
          <w:rStyle w:val="FootnoteAnchor"/>
          <w:rtl w:val="true"/>
        </w:rPr>
        <w:footnoteReference w:id="16"/>
      </w:r>
      <w:bookmarkStart w:id="100" w:name="pg3830_32617"/>
    </w:p>
    <w:p>
      <w:pPr>
        <w:pStyle w:val="Heading4"/>
        <w:numPr>
          <w:ilvl w:val="3"/>
          <w:numId w:val="1"/>
        </w:numPr>
        <w:rPr/>
      </w:pPr>
      <w:bookmarkStart w:id="101" w:name="__RefHeading___Toc1426528_2281741623"/>
      <w:bookmarkStart w:id="102" w:name="_Toc39"/>
      <w:bookmarkEnd w:id="100"/>
      <w:bookmarkEnd w:id="101"/>
      <w:r>
        <w:rPr>
          <w:rtl w:val="true"/>
        </w:rPr>
        <w:t>اتمام نعمت</w:t>
      </w:r>
      <w:bookmarkEnd w:id="102"/>
    </w:p>
    <w:p>
      <w:pPr>
        <w:pStyle w:val="BookText"/>
        <w:rPr/>
      </w:pPr>
      <w:r>
        <w:rPr>
          <w:rFonts w:ascii="IRNazanin" w:hAnsi="IRNazanin" w:eastAsia="IRNazanin"/>
          <w:color w:val="111111"/>
          <w:sz w:val="28"/>
          <w:sz w:val="28"/>
          <w:szCs w:val="28"/>
          <w:rtl w:val="true"/>
          <w:lang w:bidi="fa-IR"/>
        </w:rPr>
        <w:t>میثم امانی</w:t>
      </w:r>
    </w:p>
    <w:p>
      <w:pPr>
        <w:pStyle w:val="BookText"/>
        <w:rPr/>
      </w:pPr>
      <w:r>
        <w:rPr>
          <w:rFonts w:ascii="IRNazanin" w:hAnsi="IRNazanin" w:eastAsia="IRNazanin"/>
          <w:color w:val="111111"/>
          <w:sz w:val="28"/>
          <w:sz w:val="28"/>
          <w:szCs w:val="28"/>
          <w:rtl w:val="true"/>
          <w:lang w:bidi="fa-IR"/>
        </w:rPr>
        <w:t>غدیر، پیام رهایی است؛ پیام گسیختن زنجیرهای بسته بر پای بشر، پیام تداوم پیامبری است با همه آرمان‌های بلندش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غدیر، ادامه بعثت است برای شکستن بت‌های فکر و دل، برای عبور از خودپرستی به خداپرستی، برای بیرون آمدن از اسارت خویش و رسیدن به آزادگی حقیقی که در سایه عبودیت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غدیر، کمال نبوت است و دنباله خطی که پیامبر ترسیم کرده؛ تا هر چه رنگ و بوی تعصب را بشوید و هرچه دیوار تبعیض را بکوبد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غدیر، اتمام نعمت است و دست‌خدا بر سر اهالی زمین تا با عدالت علوی، باقیمانده رسوم جاهلیت را بشکند، هرزه‌های شرک و نفاق را برچیند و خون طاغوت‌های جدید را بریزد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غدیر، پایان رسالت است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می‌شود تا پرچم پیامبر را پس از او به دست بگیرد و لباس رزم بپوشد برای آزادی بندگان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واپسین وصیت</w:t>
      </w:r>
    </w:p>
    <w:p>
      <w:pPr>
        <w:pStyle w:val="BookText"/>
        <w:rPr/>
      </w:pPr>
      <w:r>
        <w:rPr>
          <w:rFonts w:ascii="IRNazanin" w:hAnsi="IRNazanin" w:eastAsia="IRNazanin"/>
          <w:color w:val="111111"/>
          <w:sz w:val="28"/>
          <w:sz w:val="28"/>
          <w:szCs w:val="28"/>
          <w:rtl w:val="true"/>
          <w:lang w:bidi="fa-IR"/>
        </w:rPr>
        <w:t>پای غدیر، سرنوشت معنویت شیعه رقم می‌خورد و پیام آسمانی توحید، به کسانی که خدا را نه با زبان، که با مشاهده جان دریافته‌اند، می‌رسد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در گرمای بیابان، بر ریگ‌های تفتیده، بشر را به کسانی سپرده‌اند که جامع صفات نیکویند؛ در تنهایی، مرد عبادت و در میدان، مرد رشادت، در علم بی‌نظیر و در عمل بی‌بدیل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آخرین حج پیامبر، در نقطه جدایی کاروان‌ها، اسوه حکومت، معرفی می‌شود تا  زمام‌داران آینده، مشقِ خویش را بدانند و راه خویش را بیابند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 برکه‌های غدیر، وصیت پیامبر نوشته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 و اهل بیتم را به یادگار گذاشته‌ام تا در کوره‌راه‌های زندگی،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مساوات و برادری را میان شما به یادگار گذاشته‌ام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w:t>
      </w:r>
      <w:bookmarkStart w:id="103" w:name="pg3830_32618"/>
    </w:p>
    <w:p>
      <w:pPr>
        <w:pStyle w:val="BookText"/>
        <w:rPr/>
      </w:pPr>
      <w:bookmarkEnd w:id="103"/>
      <w:r>
        <w:rPr>
          <w:rFonts w:ascii="IRNazanin" w:hAnsi="IRNazanin" w:eastAsia="IRNazanin"/>
          <w:color w:val="111111"/>
          <w:sz w:val="28"/>
          <w:sz w:val="28"/>
          <w:szCs w:val="28"/>
          <w:rtl w:val="true"/>
          <w:lang w:bidi="fa-IR"/>
        </w:rPr>
        <w:t>هم برادرید؛ خدایتان یکی و پدرتان یکی است؛ همه شما از آدمید و آدم از خاک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و عجم بر یکدیگر برتری ندارند؛ بهترین شما باتقواترین شماست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رسوم جاهلیت، باطل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از این آب و خاک ناامید شده است</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در عطش‌زارِ دوردست، در آتشْ باران، وصیت پیامبر نوشته می‌شود؛ اما کجایند کسانی که گردن نهند به پذیرش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غدیر، بارها اتفاق افتاده بود</w:t>
      </w:r>
    </w:p>
    <w:p>
      <w:pPr>
        <w:pStyle w:val="BookText"/>
        <w:rPr/>
      </w:pPr>
      <w:r>
        <w:rPr>
          <w:rFonts w:ascii="IRNazanin" w:hAnsi="IRNazanin" w:eastAsia="IRNazanin"/>
          <w:color w:val="111111"/>
          <w:sz w:val="28"/>
          <w:sz w:val="28"/>
          <w:szCs w:val="28"/>
          <w:rtl w:val="true"/>
          <w:lang w:bidi="fa-IR"/>
        </w:rPr>
        <w:t>غدیر، در امتداد مدینه 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غدیر، نه تنها در حجه‌الوداع پیامبر، که بارها رخ داده بود؛ در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عشیرة الاقربین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المبیت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غزوه خندق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غدیر، نه تنها در حجه‌الوداع پیامبر، که بارها شنیده شده بود؛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منزلت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آیه‌های ولایت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غدیر، روزِ بعد از روز بعثت نیست؛ غدیر روز اسلام است؛ از صبح تا شب؛ تمام دقیقه‌هایش، منطبق‌اند بر دقیقه‌های روز بعثت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 کوتاه</w:t>
      </w:r>
    </w:p>
    <w:p>
      <w:pPr>
        <w:pStyle w:val="BookText"/>
        <w:rPr/>
      </w:pPr>
      <w:r>
        <w:rPr>
          <w:rFonts w:ascii="IRNazanin" w:hAnsi="IRNazanin" w:eastAsia="IRNazanin"/>
          <w:color w:val="111111"/>
          <w:sz w:val="28"/>
          <w:sz w:val="28"/>
          <w:szCs w:val="28"/>
          <w:rtl w:val="true"/>
          <w:lang w:bidi="fa-IR"/>
        </w:rPr>
        <w:t>غدیر، یک تاریخ است؛ تاریخی سرخ که اولش مدینه است، وسطش کربلا و آخرش ظهور</w:t>
      </w:r>
      <w:r>
        <w:rPr>
          <w:rFonts w:eastAsia="IRNazanin" w:cs="IRNazanin"/>
          <w:color w:val="111111"/>
          <w:sz w:val="28"/>
          <w:szCs w:val="28"/>
          <w:rtl w:val="true"/>
          <w:lang w:bidi="fa-IR"/>
        </w:rPr>
        <w:t>.</w:t>
      </w:r>
    </w:p>
    <w:p>
      <w:pPr>
        <w:pStyle w:val="Heading4"/>
        <w:numPr>
          <w:ilvl w:val="3"/>
          <w:numId w:val="1"/>
        </w:numPr>
        <w:rPr/>
      </w:pPr>
      <w:bookmarkStart w:id="104" w:name="__RefHeading___Toc1426530_2281741623"/>
      <w:bookmarkStart w:id="105" w:name="_Toc40"/>
      <w:bookmarkEnd w:id="104"/>
      <w:r>
        <w:rPr>
          <w:rtl w:val="true"/>
        </w:rPr>
        <w:t>شرح ماجرای سبز</w:t>
      </w:r>
      <w:bookmarkEnd w:id="105"/>
    </w:p>
    <w:p>
      <w:pPr>
        <w:pStyle w:val="BookText"/>
        <w:rPr/>
      </w:pPr>
      <w:r>
        <w:rPr>
          <w:rFonts w:ascii="IRNazanin" w:hAnsi="IRNazanin" w:eastAsia="IRNazanin"/>
          <w:color w:val="111111"/>
          <w:sz w:val="28"/>
          <w:sz w:val="28"/>
          <w:szCs w:val="28"/>
          <w:rtl w:val="true"/>
          <w:lang w:bidi="fa-IR"/>
        </w:rPr>
        <w:t>محمدکاظم بدرالدین</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لحظه‌های معصوم عشق، بر شنزارهای تشنه حجاز باریده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صحرای سوزان شوق است و بر مأذنه‌های امروز، پیغام تازه نور روییده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کاروان سرنوشت، حادثه‌ای سپید، زیر آفتاب</w:t>
      </w:r>
    </w:p>
    <w:p>
      <w:pPr>
        <w:pStyle w:val="BookText"/>
        <w:rPr/>
      </w:pPr>
      <w:r>
        <w:rPr>
          <w:rFonts w:ascii="IRNazanin" w:hAnsi="IRNazanin" w:eastAsia="IRNazanin"/>
          <w:color w:val="111111"/>
          <w:sz w:val="28"/>
          <w:sz w:val="28"/>
          <w:szCs w:val="28"/>
          <w:rtl w:val="true"/>
          <w:lang w:bidi="fa-IR"/>
        </w:rPr>
        <w:t>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ازدحام قافله نیاز را غزلستانِ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حجه‌الوداع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دست‌های غدیر، به تکبیر بالا رفت و دل‌ها به بشارتی بارانی فراخوانده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همه ملکوت، تذهیبی بوده است برای نگارش خطِ نورانیِ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زمان، دوست داشتنی‌تر پیش رفت و برکه آن حوالی کوچک شد در برابر حریقی از محبت که در دل عشاق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جهان به تکثیر رسید و تجلی رشیدترین قامت دین، در آینه غدیر تماشایی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دل‌های غدیری</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غدیر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ترجمه طواف بال‌های فرشتگان، سپاس از غدیر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والایی است غدیری که بر لبان متبسمش، قصیده خوش‌آهنگ هدایت‌گری و راه‌گشایی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در اطراف یادهای قدسی ایّام، گرم‌ترین صدا،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أَلْیَومُ أَکْمَلْتُ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نوروز روح</w:t>
      </w:r>
    </w:p>
    <w:p>
      <w:pPr>
        <w:pStyle w:val="BookText"/>
        <w:rPr/>
      </w:pPr>
      <w:r>
        <w:rPr>
          <w:rFonts w:ascii="IRNazanin" w:hAnsi="IRNazanin" w:eastAsia="IRNazanin"/>
          <w:color w:val="111111"/>
          <w:sz w:val="28"/>
          <w:sz w:val="28"/>
          <w:szCs w:val="28"/>
          <w:rtl w:val="true"/>
          <w:lang w:bidi="fa-IR"/>
        </w:rPr>
        <w:t>باریده است رؤیای خیس شاعرانگی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تابیده است حس ماهتابِ پرشعف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لحظه‌های امروز، یکی پس از دیگری، همچون عابرانی دقیق به دیدار غدیر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واژه‌های شاعرانِ ستایش نیز یکی پس از دیگری، به غدیر و تمامت زیبایی‌اش احترام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تنها یک برکه نیست؛ که اقیانوسی از زلالی است و همه اعیاد، تشنه آنانند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غدیر است، که تاریخ بر گونه آن بوسه‌ها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غدیر آمده است تا فرسنگ‌ها فاصله را برای رسیدن به نوروز کامل روح، کوتاه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میمنتی برای همیشه</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تنها یک روز برای احترام به غدیر کنار بگذاریم، مانند آن است که بخواهیم تمامی تصاویر  عاشقانه دنیا را در یک جمله خلاصه کنیم که هرگز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دیاری دل‌گشاتر از بوستان غدیر به یاد ندارد که از چتر خورشیدش، این همه سپیدی فروزان عشق ببارد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است در غدیر که شکفتن آن، همه آفرینش را از لذت دلباختگی سرشار می‌کند</w:t>
      </w:r>
      <w:r>
        <w:rPr>
          <w:rFonts w:eastAsia="IRNazanin" w:cs="IRNazanin"/>
          <w:color w:val="111111"/>
          <w:sz w:val="28"/>
          <w:szCs w:val="28"/>
          <w:rtl w:val="true"/>
          <w:lang w:bidi="fa-IR"/>
        </w:rPr>
        <w:t>.</w:t>
      </w:r>
      <w:bookmarkStart w:id="106" w:name="pg3830_32620"/>
    </w:p>
    <w:p>
      <w:pPr>
        <w:pStyle w:val="BookText"/>
        <w:rPr/>
      </w:pPr>
      <w:bookmarkEnd w:id="106"/>
      <w:r>
        <w:rPr>
          <w:rFonts w:ascii="IRNazanin" w:hAnsi="IRNazanin" w:eastAsia="IRNazanin"/>
          <w:color w:val="111111"/>
          <w:sz w:val="28"/>
          <w:sz w:val="28"/>
          <w:szCs w:val="28"/>
          <w:rtl w:val="true"/>
          <w:lang w:bidi="fa-IR"/>
        </w:rPr>
        <w:t>باید همیشه و هرگاه از غدیر و غدیریه‌ها، محراب دل را گلباران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هویت غدیر، از سفرِ آفاق پربارتر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چشمی که در غدیر تأمل کند، به فرزانگی منتسب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بهره بُرد از این همه رنگ وصال</w:t>
      </w:r>
      <w:r>
        <w:rPr>
          <w:rFonts w:eastAsia="IRNazanin" w:cs="IRNazanin"/>
          <w:color w:val="111111"/>
          <w:sz w:val="28"/>
          <w:szCs w:val="28"/>
          <w:rtl w:val="true"/>
          <w:lang w:bidi="fa-IR"/>
        </w:rPr>
        <w:t>.</w:t>
      </w:r>
    </w:p>
    <w:p>
      <w:pPr>
        <w:pStyle w:val="Heading4"/>
        <w:numPr>
          <w:ilvl w:val="3"/>
          <w:numId w:val="1"/>
        </w:numPr>
        <w:rPr/>
      </w:pPr>
      <w:bookmarkStart w:id="107" w:name="__RefHeading___Toc1426532_2281741623"/>
      <w:bookmarkStart w:id="108" w:name="_Toc41"/>
      <w:bookmarkEnd w:id="107"/>
      <w:r>
        <w:rPr>
          <w:rtl w:val="true"/>
        </w:rPr>
        <w:t>این دست‌ها را به خاطر بسپارید</w:t>
      </w:r>
      <w:r>
        <w:rPr>
          <w:rtl w:val="true"/>
        </w:rPr>
        <w:t>!</w:t>
      </w:r>
      <w:bookmarkEnd w:id="108"/>
    </w:p>
    <w:p>
      <w:pPr>
        <w:pStyle w:val="BookText"/>
        <w:rPr/>
      </w:pPr>
      <w:r>
        <w:rPr>
          <w:rFonts w:ascii="IRNazanin" w:hAnsi="IRNazanin" w:eastAsia="IRNazanin"/>
          <w:color w:val="111111"/>
          <w:sz w:val="28"/>
          <w:sz w:val="28"/>
          <w:szCs w:val="28"/>
          <w:rtl w:val="true"/>
          <w:lang w:bidi="fa-IR"/>
        </w:rPr>
        <w:t>حسین امیری</w:t>
      </w:r>
    </w:p>
    <w:p>
      <w:pPr>
        <w:pStyle w:val="BookText"/>
        <w:rPr/>
      </w:pPr>
      <w:r>
        <w:rPr>
          <w:rFonts w:ascii="IRNazanin" w:hAnsi="IRNazanin" w:eastAsia="IRNazanin"/>
          <w:color w:val="111111"/>
          <w:sz w:val="28"/>
          <w:sz w:val="28"/>
          <w:szCs w:val="28"/>
          <w:rtl w:val="true"/>
          <w:lang w:bidi="fa-IR"/>
        </w:rPr>
        <w:t>کابین اشتران فکرتان را روی هم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خاطره‌های بدر و احد و خندق را فراخوانید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نگذارید جمعیت فکرتان پریشان شود و آن‌گاه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کابین اشتران بالا رفت، بیندیشید؛ بر این ایستادن و بر این تعجیل بیندیشید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ببینید و دست یاری‌تان را به خاطر بسپارید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مهاجرین مبعث عشق؛ ای انصار هجرت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علی را به خاطر بسپارید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اینک شما پیامبرید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دور دست تاریخ، آن سوی غدیر؛ از دور دست خاطره‌های آفتاب سوزان حجاز، صدای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استمداد می‌کند از زمان؛ گویی یاور می‌خواهد از تاریخ؛ گویی می‌خواهد خاک‌های گرم غدیر را شاهد بگیرد بر این انتصاب آسمانی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پیامبر، جبرئیل است و اینجا غدیر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از حج برگشتگان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پس شما پیامبرید، تا خبر ولایت علی را پیش قوم خود 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سند حقانیت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غدیر، ای امام آب‌ها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باشم، تو چاه خواهی بود و من تنهایی خسته و سرشار از رازهای نگفته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آن پس، در حجاز نماندی؛ با من از مدینه تا کوفه آمدی، مرهم خستگی‌هایم شدی  و محرم دل‌بستگی‌هایم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در فراق فاطمه سوختی؛ در نهروان جنگیدی؛ با من در صفین و جمل زخمی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پسر ابوطالب، سفر کرده و تو زخمی در میان جغرافیای مسلمین مانده‌ای</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یادگار زخم‌های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حقانیت قرآن ناطق باش تا عشق باشد؛ باش تا دین بماند</w:t>
      </w:r>
      <w:r>
        <w:rPr>
          <w:rFonts w:eastAsia="IRNazanin" w:cs="IRNazanin"/>
          <w:color w:val="111111"/>
          <w:sz w:val="28"/>
          <w:szCs w:val="28"/>
          <w:rtl w:val="true"/>
          <w:lang w:bidi="fa-IR"/>
        </w:rPr>
        <w:t>.</w:t>
      </w:r>
      <w:bookmarkStart w:id="109" w:name="pg3830_32621"/>
    </w:p>
    <w:p>
      <w:pPr>
        <w:pStyle w:val="Heading4"/>
        <w:numPr>
          <w:ilvl w:val="3"/>
          <w:numId w:val="1"/>
        </w:numPr>
        <w:rPr/>
      </w:pPr>
      <w:bookmarkStart w:id="110" w:name="__RefHeading___Toc1426534_2281741623"/>
      <w:bookmarkStart w:id="111" w:name="_Toc42"/>
      <w:bookmarkEnd w:id="109"/>
      <w:bookmarkEnd w:id="110"/>
      <w:r>
        <w:rPr>
          <w:rtl w:val="true"/>
        </w:rPr>
        <w:t>غدیریه</w:t>
      </w:r>
      <w:bookmarkEnd w:id="111"/>
    </w:p>
    <w:p>
      <w:pPr>
        <w:pStyle w:val="BookText"/>
        <w:rPr/>
      </w:pPr>
      <w:r>
        <w:rPr>
          <w:rFonts w:ascii="IRNazanin" w:hAnsi="IRNazanin" w:eastAsia="IRNazanin"/>
          <w:color w:val="111111"/>
          <w:sz w:val="28"/>
          <w:sz w:val="28"/>
          <w:szCs w:val="28"/>
          <w:rtl w:val="true"/>
          <w:lang w:bidi="fa-IR"/>
        </w:rPr>
        <w:t>سعیده خلیل نژاد</w:t>
      </w:r>
    </w:p>
    <w:p>
      <w:pPr>
        <w:pStyle w:val="BookText"/>
        <w:rPr/>
      </w:pPr>
      <w:r>
        <w:rPr>
          <w:rFonts w:ascii="IRNazanin" w:hAnsi="IRNazanin" w:eastAsia="IRNazanin"/>
          <w:color w:val="111111"/>
          <w:sz w:val="28"/>
          <w:sz w:val="28"/>
          <w:szCs w:val="28"/>
          <w:rtl w:val="true"/>
          <w:lang w:bidi="fa-IR"/>
        </w:rPr>
        <w:t>لب تشنه بود و سینه‌اش می‌سوخت صحرا</w:t>
      </w:r>
    </w:p>
    <w:p>
      <w:pPr>
        <w:pStyle w:val="BookText"/>
        <w:rPr/>
      </w:pPr>
      <w:r>
        <w:rPr>
          <w:rFonts w:ascii="IRNazanin" w:hAnsi="IRNazanin" w:eastAsia="IRNazanin"/>
          <w:color w:val="111111"/>
          <w:sz w:val="28"/>
          <w:sz w:val="28"/>
          <w:szCs w:val="28"/>
          <w:rtl w:val="true"/>
          <w:lang w:bidi="fa-IR"/>
        </w:rPr>
        <w:t>پیوسته از هرم عطش می‌سوخت صحرا</w:t>
      </w:r>
    </w:p>
    <w:p>
      <w:pPr>
        <w:pStyle w:val="BookText"/>
        <w:rPr/>
      </w:pPr>
      <w:r>
        <w:rPr>
          <w:rFonts w:ascii="IRNazanin" w:hAnsi="IRNazanin" w:eastAsia="IRNazanin"/>
          <w:color w:val="111111"/>
          <w:sz w:val="28"/>
          <w:sz w:val="28"/>
          <w:szCs w:val="28"/>
          <w:rtl w:val="true"/>
          <w:lang w:bidi="fa-IR"/>
        </w:rPr>
        <w:t>کم‌کم کویرستان سوت و کور مانده</w:t>
      </w:r>
    </w:p>
    <w:p>
      <w:pPr>
        <w:pStyle w:val="BookText"/>
        <w:rPr/>
      </w:pPr>
      <w:r>
        <w:rPr>
          <w:rFonts w:ascii="IRNazanin" w:hAnsi="IRNazanin" w:eastAsia="IRNazanin"/>
          <w:color w:val="111111"/>
          <w:sz w:val="28"/>
          <w:sz w:val="28"/>
          <w:szCs w:val="28"/>
          <w:rtl w:val="true"/>
          <w:lang w:bidi="fa-IR"/>
        </w:rPr>
        <w:t>از بارش ابر و طراوت دور مانده؛</w:t>
      </w:r>
    </w:p>
    <w:p>
      <w:pPr>
        <w:pStyle w:val="BookText"/>
        <w:rPr/>
      </w:pPr>
      <w:r>
        <w:rPr>
          <w:rFonts w:ascii="IRNazanin" w:hAnsi="IRNazanin" w:eastAsia="IRNazanin"/>
          <w:color w:val="111111"/>
          <w:sz w:val="28"/>
          <w:sz w:val="28"/>
          <w:szCs w:val="28"/>
          <w:rtl w:val="true"/>
          <w:lang w:bidi="fa-IR"/>
        </w:rPr>
        <w:t>دید و شنید آوای محزون اذان را</w:t>
      </w:r>
    </w:p>
    <w:p>
      <w:pPr>
        <w:pStyle w:val="BookText"/>
        <w:rPr/>
      </w:pPr>
      <w:r>
        <w:rPr>
          <w:rFonts w:ascii="IRNazanin" w:hAnsi="IRNazanin" w:eastAsia="IRNazanin"/>
          <w:color w:val="111111"/>
          <w:sz w:val="28"/>
          <w:sz w:val="28"/>
          <w:szCs w:val="28"/>
          <w:rtl w:val="true"/>
          <w:lang w:bidi="fa-IR"/>
        </w:rPr>
        <w:t>حس کرد بانگ کاروان حاجیان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بوی ناب عطر فردوس برین است؟</w:t>
      </w:r>
    </w:p>
    <w:p>
      <w:pPr>
        <w:pStyle w:val="BookText"/>
        <w:rPr/>
      </w:pPr>
      <w:r>
        <w:rPr>
          <w:rFonts w:ascii="IRNazanin" w:hAnsi="IRNazanin" w:eastAsia="IRNazanin"/>
          <w:color w:val="111111"/>
          <w:sz w:val="28"/>
          <w:sz w:val="28"/>
          <w:szCs w:val="28"/>
          <w:rtl w:val="true"/>
          <w:lang w:bidi="fa-IR"/>
        </w:rPr>
        <w:t>یا نه، نسیم نام خیرالمرسلین است؟</w:t>
      </w:r>
    </w:p>
    <w:p>
      <w:pPr>
        <w:pStyle w:val="BookText"/>
        <w:rPr/>
      </w:pPr>
      <w:r>
        <w:rPr>
          <w:rFonts w:ascii="IRNazanin" w:hAnsi="IRNazanin" w:eastAsia="IRNazanin"/>
          <w:color w:val="111111"/>
          <w:sz w:val="28"/>
          <w:sz w:val="28"/>
          <w:szCs w:val="28"/>
          <w:rtl w:val="true"/>
          <w:lang w:bidi="fa-IR"/>
        </w:rPr>
        <w:t>اینجا غدیر است و علی را می‌شناسد</w:t>
      </w:r>
    </w:p>
    <w:p>
      <w:pPr>
        <w:pStyle w:val="BookText"/>
        <w:rPr/>
      </w:pPr>
      <w:r>
        <w:rPr>
          <w:rFonts w:ascii="IRNazanin" w:hAnsi="IRNazanin" w:eastAsia="IRNazanin"/>
          <w:color w:val="111111"/>
          <w:sz w:val="28"/>
          <w:sz w:val="28"/>
          <w:szCs w:val="28"/>
          <w:rtl w:val="true"/>
          <w:lang w:bidi="fa-IR"/>
        </w:rPr>
        <w:t>او از ازل قدر ولی را می‌شناسد</w:t>
      </w:r>
    </w:p>
    <w:p>
      <w:pPr>
        <w:pStyle w:val="BookText"/>
        <w:rPr/>
      </w:pPr>
      <w:r>
        <w:rPr>
          <w:rFonts w:ascii="IRNazanin" w:hAnsi="IRNazanin" w:eastAsia="IRNazanin"/>
          <w:color w:val="111111"/>
          <w:sz w:val="28"/>
          <w:sz w:val="28"/>
          <w:szCs w:val="28"/>
          <w:rtl w:val="true"/>
          <w:lang w:bidi="fa-IR"/>
        </w:rPr>
        <w:t>آن روز خورشید از توان ماه می‌گفت</w:t>
      </w:r>
    </w:p>
    <w:p>
      <w:pPr>
        <w:pStyle w:val="BookText"/>
        <w:rPr/>
      </w:pPr>
      <w:r>
        <w:rPr>
          <w:rFonts w:ascii="IRNazanin" w:hAnsi="IRNazanin" w:eastAsia="IRNazanin"/>
          <w:color w:val="111111"/>
          <w:sz w:val="28"/>
          <w:sz w:val="28"/>
          <w:szCs w:val="28"/>
          <w:rtl w:val="true"/>
          <w:lang w:bidi="fa-IR"/>
        </w:rPr>
        <w:t>مثل همیشه جامع و کوتاه می‌گفت</w:t>
      </w:r>
    </w:p>
    <w:p>
      <w:pPr>
        <w:pStyle w:val="BookText"/>
        <w:rPr/>
      </w:pPr>
      <w:r>
        <w:rPr>
          <w:rFonts w:ascii="IRNazanin" w:hAnsi="IRNazanin" w:eastAsia="IRNazanin"/>
          <w:color w:val="111111"/>
          <w:sz w:val="28"/>
          <w:sz w:val="28"/>
          <w:szCs w:val="28"/>
          <w:rtl w:val="true"/>
          <w:lang w:bidi="fa-IR"/>
        </w:rPr>
        <w:t>با چهره‌ای لبریز لبخند و تبسم</w:t>
      </w:r>
    </w:p>
    <w:p>
      <w:pPr>
        <w:pStyle w:val="BookText"/>
        <w:rPr/>
      </w:pPr>
      <w:r>
        <w:rPr>
          <w:rFonts w:ascii="IRNazanin" w:hAnsi="IRNazanin" w:eastAsia="IRNazanin"/>
          <w:color w:val="111111"/>
          <w:sz w:val="28"/>
          <w:sz w:val="28"/>
          <w:szCs w:val="28"/>
          <w:rtl w:val="true"/>
          <w:lang w:bidi="fa-IR"/>
        </w:rPr>
        <w:t>دست علی را برد بالا،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p>
    <w:p>
      <w:pPr>
        <w:pStyle w:val="BookText"/>
        <w:rPr/>
      </w:pPr>
      <w:r>
        <w:rPr>
          <w:rFonts w:ascii="IRNazanin" w:hAnsi="IRNazanin" w:eastAsia="IRNazanin"/>
          <w:color w:val="111111"/>
          <w:sz w:val="28"/>
          <w:sz w:val="28"/>
          <w:szCs w:val="28"/>
          <w:rtl w:val="true"/>
          <w:lang w:bidi="fa-IR"/>
        </w:rPr>
        <w:t>بعد از من از امر ولایت سر نپیچید</w:t>
      </w:r>
    </w:p>
    <w:p>
      <w:pPr>
        <w:pStyle w:val="BookText"/>
        <w:rPr/>
      </w:pPr>
      <w:r>
        <w:rPr>
          <w:rFonts w:ascii="IRNazanin" w:hAnsi="IRNazanin" w:eastAsia="IRNazanin"/>
          <w:color w:val="111111"/>
          <w:sz w:val="28"/>
          <w:sz w:val="28"/>
          <w:szCs w:val="28"/>
          <w:rtl w:val="true"/>
          <w:lang w:bidi="fa-IR"/>
        </w:rPr>
        <w:t>از یاری مرد عدالت سر نپیچید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طبق فرمان‌های سرمد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مرد اول دین محمد</w:t>
      </w:r>
    </w:p>
    <w:p>
      <w:pPr>
        <w:pStyle w:val="BookText"/>
        <w:rPr/>
      </w:pPr>
      <w:r>
        <w:rPr>
          <w:rFonts w:ascii="IRNazanin" w:hAnsi="IRNazanin" w:eastAsia="IRNazanin"/>
          <w:color w:val="111111"/>
          <w:sz w:val="28"/>
          <w:sz w:val="28"/>
          <w:szCs w:val="28"/>
          <w:rtl w:val="true"/>
          <w:lang w:bidi="fa-IR"/>
        </w:rPr>
        <w:t>من یک مسلمانم ولی را  می‌شناسم</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 علی مولا علی را می‌شناسم</w:t>
      </w:r>
      <w:bookmarkStart w:id="112" w:name="pg3830_32622"/>
    </w:p>
    <w:p>
      <w:pPr>
        <w:pStyle w:val="BookText"/>
        <w:rPr/>
      </w:pPr>
      <w:bookmarkEnd w:id="112"/>
      <w:r>
        <w:rPr>
          <w:rFonts w:ascii="IRNazanin" w:hAnsi="IRNazanin" w:eastAsia="IRNazanin"/>
          <w:color w:val="111111"/>
          <w:sz w:val="28"/>
          <w:sz w:val="28"/>
          <w:szCs w:val="28"/>
          <w:rtl w:val="true"/>
          <w:lang w:bidi="fa-IR"/>
        </w:rPr>
        <w:t>مهر علی را تا ابد در سینه دارم</w:t>
      </w:r>
    </w:p>
    <w:p>
      <w:pPr>
        <w:pStyle w:val="BookText"/>
        <w:rPr/>
      </w:pPr>
      <w:r>
        <w:rPr>
          <w:rFonts w:ascii="IRNazanin" w:hAnsi="IRNazanin" w:eastAsia="IRNazanin"/>
          <w:color w:val="111111"/>
          <w:sz w:val="28"/>
          <w:sz w:val="28"/>
          <w:szCs w:val="28"/>
          <w:rtl w:val="true"/>
          <w:lang w:bidi="fa-IR"/>
        </w:rPr>
        <w:t>در سینه از مهر علی گنجینه دارم</w:t>
      </w:r>
      <w:r>
        <w:rPr>
          <w:rFonts w:eastAsia="IRNazanin" w:cs="IRNazanin"/>
          <w:color w:val="111111"/>
          <w:sz w:val="28"/>
          <w:szCs w:val="28"/>
          <w:rtl w:val="true"/>
          <w:lang w:bidi="fa-IR"/>
        </w:rPr>
        <w:t>.</w:t>
      </w:r>
    </w:p>
    <w:p>
      <w:pPr>
        <w:pStyle w:val="Heading4"/>
        <w:numPr>
          <w:ilvl w:val="3"/>
          <w:numId w:val="1"/>
        </w:numPr>
        <w:rPr/>
      </w:pPr>
      <w:bookmarkStart w:id="113" w:name="__RefHeading___Toc1426536_2281741623"/>
      <w:bookmarkStart w:id="114" w:name="_Toc43"/>
      <w:bookmarkEnd w:id="113"/>
      <w:r>
        <w:rPr>
          <w:rtl w:val="true"/>
        </w:rPr>
        <w:t>استناد ابدی</w:t>
      </w:r>
      <w:bookmarkEnd w:id="114"/>
    </w:p>
    <w:p>
      <w:pPr>
        <w:pStyle w:val="BookText"/>
        <w:rPr/>
      </w:pPr>
      <w:r>
        <w:rPr>
          <w:rFonts w:ascii="IRNazanin" w:hAnsi="IRNazanin" w:eastAsia="IRNazanin"/>
          <w:color w:val="111111"/>
          <w:sz w:val="28"/>
          <w:sz w:val="28"/>
          <w:szCs w:val="28"/>
          <w:rtl w:val="true"/>
          <w:lang w:bidi="fa-IR"/>
        </w:rPr>
        <w:t>سودابه مهیجی</w:t>
      </w:r>
    </w:p>
    <w:p>
      <w:pPr>
        <w:pStyle w:val="BookText"/>
        <w:rPr/>
      </w:pPr>
      <w:r>
        <w:rPr>
          <w:rFonts w:ascii="IRNazanin" w:hAnsi="IRNazanin" w:eastAsia="IRNazanin"/>
          <w:color w:val="111111"/>
          <w:sz w:val="28"/>
          <w:sz w:val="28"/>
          <w:szCs w:val="28"/>
          <w:rtl w:val="true"/>
          <w:lang w:bidi="fa-IR"/>
        </w:rPr>
        <w:t>این‌سان که</w:t>
      </w:r>
    </w:p>
    <w:p>
      <w:pPr>
        <w:pStyle w:val="BookText"/>
        <w:rPr/>
      </w:pPr>
      <w:r>
        <w:rPr>
          <w:rFonts w:ascii="IRNazanin" w:hAnsi="IRNazanin" w:eastAsia="IRNazanin"/>
          <w:color w:val="111111"/>
          <w:sz w:val="28"/>
          <w:sz w:val="28"/>
          <w:szCs w:val="28"/>
          <w:rtl w:val="true"/>
          <w:lang w:bidi="fa-IR"/>
        </w:rPr>
        <w:t>قطره‌قطره غدیر</w:t>
      </w:r>
    </w:p>
    <w:p>
      <w:pPr>
        <w:pStyle w:val="BookText"/>
        <w:rPr/>
      </w:pPr>
      <w:r>
        <w:rPr>
          <w:rFonts w:ascii="IRNazanin" w:hAnsi="IRNazanin" w:eastAsia="IRNazanin"/>
          <w:color w:val="111111"/>
          <w:sz w:val="28"/>
          <w:sz w:val="28"/>
          <w:szCs w:val="28"/>
          <w:rtl w:val="true"/>
          <w:lang w:bidi="fa-IR"/>
        </w:rPr>
        <w:t>در عمق ایمانم رسوب کرده،</w:t>
      </w:r>
    </w:p>
    <w:p>
      <w:pPr>
        <w:pStyle w:val="BookText"/>
        <w:rPr/>
      </w:pPr>
      <w:r>
        <w:rPr>
          <w:rFonts w:ascii="IRNazanin" w:hAnsi="IRNazanin" w:eastAsia="IRNazanin"/>
          <w:color w:val="111111"/>
          <w:sz w:val="28"/>
          <w:sz w:val="28"/>
          <w:szCs w:val="28"/>
          <w:rtl w:val="true"/>
          <w:lang w:bidi="fa-IR"/>
        </w:rPr>
        <w:t>شگفت نیست</w:t>
      </w:r>
    </w:p>
    <w:p>
      <w:pPr>
        <w:pStyle w:val="BookText"/>
        <w:rPr/>
      </w:pPr>
      <w:r>
        <w:rPr>
          <w:rFonts w:ascii="IRNazanin" w:hAnsi="IRNazanin" w:eastAsia="IRNazanin"/>
          <w:color w:val="111111"/>
          <w:sz w:val="28"/>
          <w:sz w:val="28"/>
          <w:szCs w:val="28"/>
          <w:rtl w:val="true"/>
          <w:lang w:bidi="fa-IR"/>
        </w:rPr>
        <w:t>که مظلومیت تو را</w:t>
      </w:r>
    </w:p>
    <w:p>
      <w:pPr>
        <w:pStyle w:val="BookText"/>
        <w:rPr/>
      </w:pPr>
      <w:r>
        <w:rPr>
          <w:rFonts w:ascii="IRNazanin" w:hAnsi="IRNazanin" w:eastAsia="IRNazanin"/>
          <w:color w:val="111111"/>
          <w:sz w:val="28"/>
          <w:sz w:val="28"/>
          <w:szCs w:val="28"/>
          <w:rtl w:val="true"/>
          <w:lang w:bidi="fa-IR"/>
        </w:rPr>
        <w:t>شمشیر بر کشم</w:t>
      </w:r>
    </w:p>
    <w:p>
      <w:pPr>
        <w:pStyle w:val="BookText"/>
        <w:rPr/>
      </w:pPr>
      <w:r>
        <w:rPr>
          <w:rFonts w:ascii="Amiri" w:hAnsi="Amiri" w:eastAsia="Amiri" w:cs="Amiri"/>
          <w:color w:val="111111"/>
          <w:sz w:val="28"/>
          <w:sz w:val="28"/>
          <w:szCs w:val="28"/>
          <w:rtl w:val="true"/>
          <w:lang w:bidi="ar-SA"/>
        </w:rPr>
        <w:t>به دفنِ</w:t>
      </w:r>
    </w:p>
    <w:p>
      <w:pPr>
        <w:pStyle w:val="BookText"/>
        <w:rPr/>
      </w:pPr>
      <w:r>
        <w:rPr>
          <w:rFonts w:ascii="IRNazanin" w:hAnsi="IRNazanin" w:eastAsia="IRNazanin"/>
          <w:color w:val="111111"/>
          <w:sz w:val="28"/>
          <w:sz w:val="28"/>
          <w:szCs w:val="28"/>
          <w:rtl w:val="true"/>
          <w:lang w:bidi="fa-IR"/>
        </w:rPr>
        <w:t>بند بندِ شب‌پرستان</w:t>
      </w:r>
    </w:p>
    <w:p>
      <w:pPr>
        <w:pStyle w:val="BookText"/>
        <w:rPr/>
      </w:pPr>
      <w:r>
        <w:rPr>
          <w:rFonts w:ascii="IRNazanin" w:hAnsi="IRNazanin" w:eastAsia="IRNazanin"/>
          <w:color w:val="111111"/>
          <w:sz w:val="28"/>
          <w:sz w:val="28"/>
          <w:szCs w:val="28"/>
          <w:rtl w:val="true"/>
          <w:lang w:bidi="fa-IR"/>
        </w:rPr>
        <w:t>در 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اعتبار بی‌بدیل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زخم‌های قدیم را</w:t>
      </w:r>
    </w:p>
    <w:p>
      <w:pPr>
        <w:pStyle w:val="BookText"/>
        <w:rPr/>
      </w:pPr>
      <w:r>
        <w:rPr>
          <w:rFonts w:ascii="IRNazanin" w:hAnsi="IRNazanin" w:eastAsia="IRNazanin"/>
          <w:color w:val="111111"/>
          <w:sz w:val="28"/>
          <w:sz w:val="28"/>
          <w:szCs w:val="28"/>
          <w:rtl w:val="true"/>
          <w:lang w:bidi="fa-IR"/>
        </w:rPr>
        <w:t>از خنجرهای وقیح تاریخ</w:t>
      </w:r>
    </w:p>
    <w:p>
      <w:pPr>
        <w:pStyle w:val="BookText"/>
        <w:rPr/>
      </w:pPr>
      <w:r>
        <w:rPr>
          <w:rFonts w:ascii="IRNazanin" w:hAnsi="IRNazanin" w:eastAsia="IRNazanin"/>
          <w:color w:val="111111"/>
          <w:sz w:val="28"/>
          <w:sz w:val="28"/>
          <w:szCs w:val="28"/>
          <w:rtl w:val="true"/>
          <w:lang w:bidi="fa-IR"/>
        </w:rPr>
        <w:t>ـ که بر پشت می‌نشستند ـ</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ولایتت</w:t>
      </w:r>
    </w:p>
    <w:p>
      <w:pPr>
        <w:pStyle w:val="BookText"/>
        <w:rPr/>
      </w:pPr>
      <w:r>
        <w:rPr>
          <w:rFonts w:ascii="IRNazanin" w:hAnsi="IRNazanin" w:eastAsia="IRNazanin"/>
          <w:color w:val="111111"/>
          <w:sz w:val="28"/>
          <w:sz w:val="28"/>
          <w:szCs w:val="28"/>
          <w:rtl w:val="true"/>
          <w:lang w:bidi="fa-IR"/>
        </w:rPr>
        <w:t>ـ آن اهتزاز بلند غدیری ـ</w:t>
      </w:r>
    </w:p>
    <w:p>
      <w:pPr>
        <w:pStyle w:val="BookText"/>
        <w:rPr/>
      </w:pPr>
      <w:r>
        <w:rPr>
          <w:rFonts w:ascii="IRNazanin" w:hAnsi="IRNazanin" w:eastAsia="IRNazanin"/>
          <w:color w:val="111111"/>
          <w:sz w:val="28"/>
          <w:sz w:val="28"/>
          <w:szCs w:val="28"/>
          <w:rtl w:val="true"/>
          <w:lang w:bidi="fa-IR"/>
        </w:rPr>
        <w:t>تنها مرهم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هفت پشت باورهایمان</w:t>
      </w:r>
    </w:p>
    <w:p>
      <w:pPr>
        <w:pStyle w:val="BookText"/>
        <w:rPr/>
      </w:pPr>
      <w:r>
        <w:rPr>
          <w:rFonts w:ascii="IRNazanin" w:hAnsi="IRNazanin" w:eastAsia="IRNazanin"/>
          <w:color w:val="111111"/>
          <w:sz w:val="28"/>
          <w:sz w:val="28"/>
          <w:szCs w:val="28"/>
          <w:rtl w:val="true"/>
          <w:lang w:bidi="fa-IR"/>
        </w:rPr>
        <w:t>به حادثه عظیم شکوفایی‌ات</w:t>
      </w:r>
    </w:p>
    <w:p>
      <w:pPr>
        <w:pStyle w:val="BookText"/>
        <w:rPr/>
      </w:pPr>
      <w:r>
        <w:rPr>
          <w:rFonts w:ascii="IRNazanin" w:hAnsi="IRNazanin" w:eastAsia="IRNazanin"/>
          <w:color w:val="111111"/>
          <w:sz w:val="28"/>
          <w:sz w:val="28"/>
          <w:szCs w:val="28"/>
          <w:rtl w:val="true"/>
          <w:lang w:bidi="fa-IR"/>
        </w:rPr>
        <w:t>در آینه غدیر گرم است،</w:t>
      </w:r>
    </w:p>
    <w:p>
      <w:pPr>
        <w:pStyle w:val="BookText"/>
        <w:rPr/>
      </w:pPr>
      <w:r>
        <w:rPr>
          <w:rFonts w:ascii="IRNazanin" w:hAnsi="IRNazanin" w:eastAsia="IRNazanin"/>
          <w:color w:val="111111"/>
          <w:sz w:val="28"/>
          <w:sz w:val="28"/>
          <w:szCs w:val="28"/>
          <w:rtl w:val="true"/>
          <w:lang w:bidi="fa-IR"/>
        </w:rPr>
        <w:t>وقتی استجابتمان را</w:t>
      </w:r>
    </w:p>
    <w:p>
      <w:pPr>
        <w:pStyle w:val="BookText"/>
        <w:rPr/>
      </w:pPr>
      <w:r>
        <w:rPr>
          <w:rFonts w:ascii="IRNazanin" w:hAnsi="IRNazanin" w:eastAsia="IRNazanin"/>
          <w:color w:val="111111"/>
          <w:sz w:val="28"/>
          <w:sz w:val="28"/>
          <w:szCs w:val="28"/>
          <w:rtl w:val="true"/>
          <w:lang w:bidi="fa-IR"/>
        </w:rPr>
        <w:t>به عصمت ابدی‌ات</w:t>
      </w:r>
    </w:p>
    <w:p>
      <w:pPr>
        <w:pStyle w:val="BookText"/>
        <w:rPr/>
      </w:pPr>
      <w:r>
        <w:rPr>
          <w:rFonts w:ascii="IRNazanin" w:hAnsi="IRNazanin" w:eastAsia="IRNazanin"/>
          <w:color w:val="111111"/>
          <w:sz w:val="28"/>
          <w:sz w:val="28"/>
          <w:szCs w:val="28"/>
          <w:rtl w:val="true"/>
          <w:lang w:bidi="fa-IR"/>
        </w:rPr>
        <w:t>استناد می‌کنیم،</w:t>
      </w:r>
    </w:p>
    <w:p>
      <w:pPr>
        <w:pStyle w:val="BookText"/>
        <w:rPr/>
      </w:pPr>
      <w:r>
        <w:rPr>
          <w:rFonts w:ascii="IRNazanin" w:hAnsi="IRNazanin" w:eastAsia="IRNazanin"/>
          <w:color w:val="111111"/>
          <w:sz w:val="28"/>
          <w:sz w:val="28"/>
          <w:szCs w:val="28"/>
          <w:rtl w:val="true"/>
          <w:lang w:bidi="fa-IR"/>
        </w:rPr>
        <w:t>تا همیشه</w:t>
      </w:r>
    </w:p>
    <w:p>
      <w:pPr>
        <w:pStyle w:val="BookText"/>
        <w:rPr/>
      </w:pPr>
      <w:r>
        <w:rPr>
          <w:rFonts w:ascii="IRNazanin" w:hAnsi="IRNazanin" w:eastAsia="IRNazanin"/>
          <w:color w:val="111111"/>
          <w:sz w:val="28"/>
          <w:sz w:val="28"/>
          <w:szCs w:val="28"/>
          <w:rtl w:val="true"/>
          <w:lang w:bidi="fa-IR"/>
        </w:rPr>
        <w:t>وقوع سبز تک‌سوار عشق را</w:t>
      </w:r>
    </w:p>
    <w:p>
      <w:pPr>
        <w:pStyle w:val="BookText"/>
        <w:rPr/>
      </w:pPr>
      <w:r>
        <w:rPr>
          <w:rFonts w:ascii="IRNazanin" w:hAnsi="IRNazanin" w:eastAsia="IRNazanin"/>
          <w:color w:val="111111"/>
          <w:sz w:val="28"/>
          <w:sz w:val="28"/>
          <w:szCs w:val="28"/>
          <w:rtl w:val="true"/>
          <w:lang w:bidi="fa-IR"/>
        </w:rPr>
        <w:t>سربلند</w:t>
      </w:r>
    </w:p>
    <w:p>
      <w:pPr>
        <w:pStyle w:val="BookText"/>
        <w:rPr/>
      </w:pPr>
      <w:r>
        <w:rPr>
          <w:rFonts w:ascii="IRNazanin" w:hAnsi="IRNazanin" w:eastAsia="IRNazanin"/>
          <w:color w:val="111111"/>
          <w:sz w:val="28"/>
          <w:sz w:val="28"/>
          <w:szCs w:val="28"/>
          <w:rtl w:val="true"/>
          <w:lang w:bidi="fa-IR"/>
        </w:rPr>
        <w:t>انتظار می‌کشیم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15" w:name="pg3830_32624"/>
    </w:p>
    <w:p>
      <w:pPr>
        <w:pStyle w:val="Heading3"/>
        <w:numPr>
          <w:ilvl w:val="2"/>
          <w:numId w:val="1"/>
        </w:numPr>
        <w:rPr/>
      </w:pPr>
      <w:bookmarkStart w:id="116" w:name="__RefHeading___Toc1426538_2281741623"/>
      <w:bookmarkStart w:id="117" w:name="_Toc44"/>
      <w:bookmarkEnd w:id="115"/>
      <w:bookmarkEnd w:id="116"/>
      <w:r>
        <w:rPr>
          <w:rtl w:val="true"/>
        </w:rPr>
        <w:t>روز مباهله پیامبر گرامی اسلام</w:t>
      </w:r>
      <w:bookmarkEnd w:id="117"/>
    </w:p>
    <w:p>
      <w:pPr>
        <w:pStyle w:val="Heading4"/>
        <w:numPr>
          <w:ilvl w:val="3"/>
          <w:numId w:val="1"/>
        </w:numPr>
        <w:rPr/>
      </w:pPr>
      <w:bookmarkStart w:id="118" w:name="__RefHeading___Toc1426540_2281741623"/>
      <w:bookmarkStart w:id="119" w:name="_Toc45"/>
      <w:bookmarkEnd w:id="118"/>
      <w:r>
        <w:rPr>
          <w:rtl w:val="true"/>
        </w:rPr>
        <w:t>اشاره</w:t>
      </w:r>
      <w:bookmarkEnd w:id="119"/>
    </w:p>
    <w:p>
      <w:pPr>
        <w:pStyle w:val="BookText"/>
        <w:rPr/>
      </w:pPr>
      <w:r>
        <w:rPr>
          <w:rFonts w:ascii="IRNazanin" w:hAnsi="IRNazanin" w:eastAsia="IRNazanin"/>
          <w:color w:val="111111"/>
          <w:sz w:val="28"/>
          <w:sz w:val="28"/>
          <w:szCs w:val="28"/>
          <w:rtl w:val="true"/>
          <w:lang w:bidi="fa-IR"/>
        </w:rPr>
        <w:t>جمعه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1428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Jan. 2008</w:t>
      </w:r>
    </w:p>
    <w:p>
      <w:pPr>
        <w:pStyle w:val="Heading4"/>
        <w:numPr>
          <w:ilvl w:val="3"/>
          <w:numId w:val="1"/>
        </w:numPr>
        <w:rPr/>
      </w:pPr>
      <w:bookmarkStart w:id="120" w:name="__RefHeading___Toc1426542_2281741623"/>
      <w:bookmarkStart w:id="121" w:name="_Toc46"/>
      <w:bookmarkEnd w:id="120"/>
      <w:r>
        <w:rPr>
          <w:rtl w:val="true"/>
        </w:rPr>
        <w:t>پنج شور مقدس</w:t>
      </w:r>
      <w:bookmarkEnd w:id="121"/>
    </w:p>
    <w:p>
      <w:pPr>
        <w:pStyle w:val="BookText"/>
        <w:rPr/>
      </w:pPr>
      <w:r>
        <w:rPr>
          <w:rFonts w:ascii="IRNazanin" w:hAnsi="IRNazanin" w:eastAsia="IRNazanin"/>
          <w:color w:val="111111"/>
          <w:sz w:val="28"/>
          <w:sz w:val="28"/>
          <w:szCs w:val="28"/>
          <w:rtl w:val="true"/>
          <w:lang w:bidi="fa-IR"/>
        </w:rPr>
        <w:t>محمدعلی کعبی</w:t>
      </w:r>
    </w:p>
    <w:p>
      <w:pPr>
        <w:pStyle w:val="BookText"/>
        <w:rPr/>
      </w:pPr>
      <w:r>
        <w:rPr>
          <w:rFonts w:ascii="IRNazanin" w:hAnsi="IRNazanin" w:eastAsia="IRNazanin"/>
          <w:color w:val="111111"/>
          <w:sz w:val="28"/>
          <w:sz w:val="28"/>
          <w:szCs w:val="28"/>
          <w:rtl w:val="true"/>
          <w:lang w:bidi="fa-IR"/>
        </w:rPr>
        <w:t>پیامبر، سرشار از یقین بود و تو پر از تردید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در گوش‌های ناباوری‌ات، آن دعوت صریح تکرار می‌شود؟</w:t>
      </w:r>
    </w:p>
    <w:p>
      <w:pPr>
        <w:pStyle w:val="BookText"/>
        <w:rPr/>
      </w:pPr>
      <w:r>
        <w:rPr>
          <w:rFonts w:ascii="IRNazanin" w:hAnsi="IRNazanin" w:eastAsia="IRNazanin"/>
          <w:color w:val="111111"/>
          <w:sz w:val="28"/>
          <w:sz w:val="28"/>
          <w:szCs w:val="28"/>
          <w:rtl w:val="true"/>
          <w:lang w:bidi="fa-IR"/>
        </w:rPr>
        <w:t>هنوز سه واژه‌ای که از فراوانی سرشارند، ترس غریب درونت را کبریت می‌زنند؟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محمد خواص خود را به همراه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به شیوه پیغمبران، هنگام مباهله زانو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مباهله را  پذیرفته‌ای اسقف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ذهنت، این صخره لجوج، هنوز سیلی خور امواج کلمات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نمی‌توانی برجستگی ملموس آن سه واژه را انکار کنی، تکرار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فراخوانی مقتدر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 تَعالَوا ندْعُ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أَبْنائکُمْ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نِسائَکُمْ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أنْفُسَکُم ثُمَّ نَبْتَهِل فَنَجْعَل لَعْنَةَ اللّهِ عَلَی الکاذِبینَ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انجیل را  دوباره مرور کن</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این‌بار، رو به روی دو راهی اقرار و نابودی قرار گرفته‌ای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جدل، صحرای وسیعی است که تو را به این ورطه کشانده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اضلاع وجودند اینان که در تدارک  نفرینند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می‌بینی اسقف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خواص خود آمده است و ردایی نورانی این پنج تن را پوشانده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دو نهال روشنایی نگاه کن؛ ببین که مسیح، چه هم‌زادان بی‌بدیلی در این سوی تاریخ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نیک می‌دانی که این دو هیئت نورانی چه جمع مبارک فراوانی در پی آورده‌اند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برابر آفتاب</w:t>
      </w:r>
    </w:p>
    <w:p>
      <w:pPr>
        <w:pStyle w:val="BookText"/>
        <w:rPr/>
      </w:pPr>
      <w:r>
        <w:rPr>
          <w:rFonts w:ascii="IRNazanin" w:hAnsi="IRNazanin" w:eastAsia="IRNazanin"/>
          <w:color w:val="111111"/>
          <w:sz w:val="28"/>
          <w:sz w:val="28"/>
          <w:szCs w:val="28"/>
          <w:rtl w:val="true"/>
          <w:lang w:bidi="fa-IR"/>
        </w:rPr>
        <w:t>کویر دست‌خالی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توفان شن را فراموش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هیچ پرده‌ای نداری که روی حقیقت خورشید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نیستی‌ات را رقم نزن؛ مگر نمی‌دانی که روز را نمی‌شود انکار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در برابر آفتابی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انجیل را دوباره مرور کن و ببین، این مقدس عفیف، تو را به یاد مریم مقدس نمی‌اندازد؟</w:t>
      </w:r>
    </w:p>
    <w:p>
      <w:pPr>
        <w:pStyle w:val="BookText"/>
        <w:rPr/>
      </w:pPr>
      <w:r>
        <w:rPr>
          <w:rFonts w:ascii="IRNazanin" w:hAnsi="IRNazanin" w:eastAsia="IRNazanin"/>
          <w:color w:val="111111"/>
          <w:sz w:val="28"/>
          <w:sz w:val="28"/>
          <w:szCs w:val="28"/>
          <w:rtl w:val="true"/>
          <w:lang w:bidi="fa-IR"/>
        </w:rPr>
        <w:t>این چه دارایی کامل و شاملی است که همراه محمد است؟ این زهراست که می‌آید؛ قطعه گمشده تاریخ، پیدا شده و شمار بهترین زنان عالم، با او تکمیل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برابر قرینه مادر مسیحیْ اسقف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زن دیگری در پی پیامبر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سیده نساءالعالمین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بانگ مرگ می‌وزد</w:t>
      </w:r>
    </w:p>
    <w:p>
      <w:pPr>
        <w:pStyle w:val="BookText"/>
        <w:rPr/>
      </w:pPr>
      <w:r>
        <w:rPr>
          <w:rFonts w:ascii="IRNazanin" w:hAnsi="IRNazanin" w:eastAsia="IRNazanin"/>
          <w:color w:val="111111"/>
          <w:sz w:val="28"/>
          <w:sz w:val="28"/>
          <w:szCs w:val="28"/>
          <w:rtl w:val="true"/>
          <w:lang w:bidi="fa-IR"/>
        </w:rPr>
        <w:t>توده ظلمانی درونت را قانع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روز از غدیر می‌گذرد و نه تنها تو، که از مکه تا مدینه، تمام ذرات خاک هم علی را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 اما هزاران است، مرد پولادین حماسه‌ها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نبی است این که در وعده انفسنا لبریز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حارثه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چهره‌هایی می‌بینی</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اگر از خدا بخواهند کوهی را از جای برکنند، البته خواهند کرد</w:t>
      </w:r>
      <w:r>
        <w:rPr>
          <w:rFonts w:eastAsia="IRNazanin" w:cs="IRNazanin"/>
          <w:color w:val="111111"/>
          <w:sz w:val="28"/>
          <w:szCs w:val="28"/>
          <w:rtl w:val="true"/>
          <w:lang w:bidi="fa-IR"/>
        </w:rPr>
        <w:t>.</w:t>
      </w:r>
      <w:bookmarkStart w:id="122" w:name="pg3830_32626"/>
    </w:p>
    <w:p>
      <w:pPr>
        <w:pStyle w:val="Heading4"/>
        <w:numPr>
          <w:ilvl w:val="3"/>
          <w:numId w:val="1"/>
        </w:numPr>
        <w:rPr/>
      </w:pPr>
      <w:bookmarkStart w:id="123" w:name="__RefHeading___Toc1426544_2281741623"/>
      <w:bookmarkStart w:id="124" w:name="_Toc47"/>
      <w:bookmarkEnd w:id="122"/>
      <w:bookmarkEnd w:id="123"/>
      <w:r>
        <w:rPr>
          <w:rtl w:val="true"/>
        </w:rPr>
        <w:t>جزای اهل باطل</w:t>
      </w:r>
      <w:bookmarkEnd w:id="124"/>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محبوبه زارع</w:t>
      </w:r>
    </w:p>
    <w:p>
      <w:pPr>
        <w:pStyle w:val="BookText"/>
        <w:rPr/>
      </w:pPr>
      <w:r>
        <w:rPr>
          <w:rFonts w:ascii="IRNazanin" w:hAnsi="IRNazanin" w:eastAsia="IRNazanin"/>
          <w:color w:val="111111"/>
          <w:sz w:val="28"/>
          <w:sz w:val="28"/>
          <w:szCs w:val="28"/>
          <w:rtl w:val="true"/>
          <w:lang w:bidi="fa-IR"/>
        </w:rPr>
        <w:t>جمعی از اشراف نصارای نجران، حضور پیامبر رسیده‌اند و مناظره‌ها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عناد در پذیرش حق، همیشه منتهای ضعف اهل باطل است؛ درست مثل این لحظه که با منطقی پوشالی، تلاش در مبارزه با پیامبر روشنایی‌ها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پیامبر لبخند می‌زند و چشم به آسمان می‌دوزد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ـ مقامش افزون ـ پیام می‌رساند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بخوانیم پسران خود را و شما را، و زنان و جان‌های خود و شما را پس تضرّع کنیم و دعا خوانیم و لعنت خدا بر هر که دروغ گوید از ما و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شمعی لرزان، در برابر خورشید</w:t>
      </w:r>
    </w:p>
    <w:p>
      <w:pPr>
        <w:pStyle w:val="BookText"/>
        <w:rPr/>
      </w:pPr>
      <w:r>
        <w:rPr>
          <w:rFonts w:ascii="IRNazanin" w:hAnsi="IRNazanin" w:eastAsia="IRNazanin"/>
          <w:color w:val="111111"/>
          <w:sz w:val="28"/>
          <w:sz w:val="28"/>
          <w:szCs w:val="28"/>
          <w:rtl w:val="true"/>
          <w:lang w:bidi="fa-IR"/>
        </w:rPr>
        <w:t>ده سال از هجرت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آوازه اسلام، بارها به جماعت غیر مسلمان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پیامبر به همراه اهل‌بیت خود از مدینه به سمت قرارگاه مباهله در حرکت است، به این می‌اندیشد که جاهلیت و فراموشی بشر، تا کی ادامه خواهد یافت؟ چگونه است که با شمعی کور سو و لرزان، به مقابله با خورشید برمی‌آیند و هوشیار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چند نفر</w:t>
      </w:r>
    </w:p>
    <w:p>
      <w:pPr>
        <w:pStyle w:val="BookText"/>
        <w:rPr/>
      </w:pPr>
      <w:r>
        <w:rPr>
          <w:rFonts w:ascii="IRNazanin" w:hAnsi="IRNazanin" w:eastAsia="IRNazanin"/>
          <w:color w:val="111111"/>
          <w:sz w:val="28"/>
          <w:sz w:val="28"/>
          <w:szCs w:val="28"/>
          <w:rtl w:val="true"/>
          <w:lang w:bidi="fa-IR"/>
        </w:rPr>
        <w:t>بزرگ نصارا از دور، پیامبر را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جلال و جبروتی از مقام کبریایی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 یافته که ابوحارثه نصرانی با تردید و شگفتی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که با محمدند کیستند؟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می‌شنود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آن‌که پیشِ روی اوست، پسر عمویش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دو طفل، فرزندان دختر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هم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دو زانو، برای مباهله بر خاک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هیبت چنین نشستی و شکوه همراهان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ابوحارثه و یارانش را به عجز واداشته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سرانجام، حق منتشر شد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اگر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حق نمی‌بود، برای مباهله چنین جرئتی نمی‌داشت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با ما مباهله کند، پیش از آنکه سالی بر ما بگذرد، یک نصرانی بر روی زمین باقی نخواهد ماند</w:t>
      </w:r>
      <w:r>
        <w:rPr>
          <w:rFonts w:eastAsia="IRNazanin" w:cs="IRNazanin"/>
          <w:color w:val="111111"/>
          <w:sz w:val="28"/>
          <w:szCs w:val="28"/>
          <w:rtl w:val="true"/>
          <w:lang w:bidi="fa-IR"/>
        </w:rPr>
        <w:t>!»</w:t>
      </w:r>
      <w:bookmarkStart w:id="125" w:name="pg3830_32627"/>
    </w:p>
    <w:p>
      <w:pPr>
        <w:pStyle w:val="BookText"/>
        <w:rPr/>
      </w:pPr>
      <w:bookmarkEnd w:id="125"/>
      <w:r>
        <w:rPr>
          <w:rFonts w:ascii="IRNazanin" w:hAnsi="IRNazanin" w:eastAsia="IRNazanin"/>
          <w:color w:val="111111"/>
          <w:sz w:val="28"/>
          <w:sz w:val="28"/>
          <w:szCs w:val="28"/>
          <w:rtl w:val="true"/>
          <w:lang w:bidi="fa-IR"/>
        </w:rPr>
        <w:t>ابوحارثه به جماعت نصرانی توصیه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چهره‌هایی می‌بینم که اگر از خدا بخواهند کوهی را از جای خود برکند، هر آینه چنین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مبادا مباهله کنید که بی‌تردید هلاک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 ترتیب، رایحه ملکوتی حقیقت در روز مباهله جریان می‌گیرد و تا ابدیت انتشار خواهد داشت</w:t>
      </w:r>
      <w:r>
        <w:rPr>
          <w:rFonts w:eastAsia="IRNazanin" w:cs="IRNazanin"/>
          <w:color w:val="111111"/>
          <w:sz w:val="28"/>
          <w:szCs w:val="28"/>
          <w:rtl w:val="true"/>
          <w:lang w:bidi="fa-IR"/>
        </w:rPr>
        <w:t>.</w:t>
      </w:r>
    </w:p>
    <w:p>
      <w:pPr>
        <w:pStyle w:val="Heading4"/>
        <w:numPr>
          <w:ilvl w:val="3"/>
          <w:numId w:val="1"/>
        </w:numPr>
        <w:rPr/>
      </w:pPr>
      <w:bookmarkStart w:id="126" w:name="__RefHeading___Toc1426546_2281741623"/>
      <w:bookmarkStart w:id="127" w:name="_Toc48"/>
      <w:bookmarkEnd w:id="126"/>
      <w:r>
        <w:rPr>
          <w:rtl w:val="true"/>
        </w:rPr>
        <w:t>داوری خداوند</w:t>
      </w:r>
      <w:bookmarkEnd w:id="127"/>
    </w:p>
    <w:p>
      <w:pPr>
        <w:pStyle w:val="BookText"/>
        <w:rPr/>
      </w:pPr>
      <w:r>
        <w:rPr>
          <w:rFonts w:ascii="IRNazanin" w:hAnsi="IRNazanin" w:eastAsia="IRNazanin"/>
          <w:color w:val="111111"/>
          <w:sz w:val="28"/>
          <w:sz w:val="28"/>
          <w:szCs w:val="28"/>
          <w:rtl w:val="true"/>
          <w:lang w:bidi="fa-IR"/>
        </w:rPr>
        <w:t>روح‌الله حبیبیان</w:t>
      </w:r>
    </w:p>
    <w:p>
      <w:pPr>
        <w:pStyle w:val="BookText"/>
        <w:rPr/>
      </w:pPr>
      <w:r>
        <w:rPr>
          <w:rFonts w:ascii="IRNazanin" w:hAnsi="IRNazanin" w:eastAsia="IRNazanin"/>
          <w:color w:val="111111"/>
          <w:sz w:val="28"/>
          <w:sz w:val="28"/>
          <w:szCs w:val="28"/>
          <w:rtl w:val="true"/>
          <w:lang w:bidi="fa-IR"/>
        </w:rPr>
        <w:t>و مگر اهل حق را از رویارویی با دشمن باکی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می‌توان دل بسته حقیقت بود و بر شاخسار بلندش آویخت و به دامان استوارش چنگ زد، ولی در خطرها و مهلکه‌ها پای سست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حق را چه نسبت با ترس و هزیمت؛ که هرجا مجال بحث و جدال بود، استوار و باصلابت، زبان به حق‌گویی و دفاع از ایمان خویش می‌گشایند و آن‌گاه که دشمن کینه‌توز لجوجانه بر باطل خویش پای می‌فشرد، به امر خداوند، مردانه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را به داوری می‌خوانند تا هیمنه پوشالی باورهای اهل باطل، به چشم بر هم زدنی نابود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چهره‌های آسمانی</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از طلوع خورشید نگذشته بود و هنوز خورشید سوزان جزیره‌العرب، گرمای خویش را بر خنکای بامدادان مسلط نکرده بود؛ ولی همه اهل مدینه در بیرون شهر، نگران و امیدوار، انتظار واقعه‌ای تازه را می‌کشیدند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سوتر، مسیحیان نجران نیز حاضر بودند؛ ولی نگرانی و دلهره در چهره‌هاشان موج می‌زد، از دیروز که پس از ساعت‌ها بحثِ بزرگانشان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قانع نشدن آنها، ناچار به پیشنهاد مباهله حضرت تن دادند، تا امروز، خواب برچشمانشان حرام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مردی فریاد زد رسول‌خدا،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گردن کشیدند تا ببینند آن حضرت با چه هیئتی و به همراه چه کسانی به مباهله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به بزرگ مسیحیان،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ابوحارثه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رسید؛ او نیز عصا زنان خود را به جلوی جمعیت رساند و حیرت‌زده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در حالی که دست کودکی را در </w:t>
      </w:r>
      <w:bookmarkStart w:id="128" w:name="pg3830_32628"/>
    </w:p>
    <w:p>
      <w:pPr>
        <w:pStyle w:val="BookText"/>
        <w:rPr/>
      </w:pPr>
      <w:bookmarkEnd w:id="128"/>
      <w:r>
        <w:rPr>
          <w:rFonts w:ascii="IRNazanin" w:hAnsi="IRNazanin" w:eastAsia="IRNazanin"/>
          <w:color w:val="111111"/>
          <w:sz w:val="28"/>
          <w:sz w:val="28"/>
          <w:szCs w:val="28"/>
          <w:rtl w:val="true"/>
          <w:lang w:bidi="fa-IR"/>
        </w:rPr>
        <w:t>دست دارد و کودکی خردسال نیز در آغوش اوست؛ آرام و باوقار، همراه جوانی نورانی در کنار و زنی باوقار در پشت سر،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شگفتی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کیستند؟ کسی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پسر عم و داماد اوست و آن زن نیز فاطمه دختر او و عزیزترین مردم در نزد او؛ و آن دو کودک نیز فرزندان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ابوحارثه بی‌درنگ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چهره‌هایی را می‌بینم که اگر از خدا بخواهند کوه‌ها را از جای برکَنَد چنین خواهد کرد ؛ بترسید و با آنها مباهله نکنید که هلاک خواهید شد و حتی یک نصرانی در زمین باقی نخواهد ماند</w:t>
      </w:r>
      <w:r>
        <w:rPr>
          <w:rFonts w:eastAsia="IRNazanin" w:cs="IRNazanin"/>
          <w:color w:val="111111"/>
          <w:sz w:val="28"/>
          <w:szCs w:val="28"/>
          <w:rtl w:val="true"/>
          <w:lang w:bidi="fa-IR"/>
        </w:rPr>
        <w:t>...».</w:t>
      </w:r>
    </w:p>
    <w:p>
      <w:pPr>
        <w:pStyle w:val="Heading4"/>
        <w:numPr>
          <w:ilvl w:val="3"/>
          <w:numId w:val="1"/>
        </w:numPr>
        <w:rPr/>
      </w:pPr>
      <w:bookmarkStart w:id="129" w:name="__RefHeading___Toc1426548_2281741623"/>
      <w:bookmarkStart w:id="130" w:name="_Toc49"/>
      <w:bookmarkEnd w:id="129"/>
      <w:r>
        <w:rPr>
          <w:rtl w:val="true"/>
        </w:rPr>
        <w:t>همه سربازان محمد</w:t>
      </w:r>
      <w:r>
        <w:rPr>
          <w:rtl w:val="true"/>
        </w:rPr>
        <w:t>(</w:t>
      </w:r>
      <w:r>
        <w:rPr>
          <w:rtl w:val="true"/>
        </w:rPr>
        <w:t>ص</w:t>
      </w:r>
      <w:r>
        <w:rPr>
          <w:rtl w:val="true"/>
        </w:rPr>
        <w:t>)</w:t>
      </w:r>
      <w:bookmarkEnd w:id="130"/>
    </w:p>
    <w:p>
      <w:pPr>
        <w:pStyle w:val="BookText"/>
        <w:rPr/>
      </w:pPr>
      <w:r>
        <w:rPr>
          <w:rFonts w:ascii="IRNazanin" w:hAnsi="IRNazanin" w:eastAsia="IRNazanin"/>
          <w:color w:val="111111"/>
          <w:sz w:val="28"/>
          <w:sz w:val="28"/>
          <w:szCs w:val="28"/>
          <w:rtl w:val="true"/>
          <w:lang w:bidi="fa-IR"/>
        </w:rPr>
        <w:t>اعظم جودی</w:t>
      </w:r>
    </w:p>
    <w:p>
      <w:pPr>
        <w:pStyle w:val="BookText"/>
        <w:rPr/>
      </w:pPr>
      <w:r>
        <w:rPr>
          <w:rFonts w:ascii="IRNazanin" w:hAnsi="IRNazanin" w:eastAsia="IRNazanin"/>
          <w:color w:val="111111"/>
          <w:sz w:val="28"/>
          <w:sz w:val="28"/>
          <w:szCs w:val="28"/>
          <w:rtl w:val="true"/>
          <w:lang w:bidi="fa-IR"/>
        </w:rPr>
        <w:t>و اینک، سربازان اندیشه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خانواده و همه دار و ندار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آمده‌اند تا گواه صدق او باشند؛ تا گواه باشند بر یقین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 متاع بازار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این بازار مکاره الحاد و این آزار جهل خودخواسته یهود، با مشتی جهل، به جدال با ایمان آمده است و چه حقیر است غیر از محمد و آلش هر کسی و چه ضعیف است غیر از کلام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جمع که می‌آیند، هر یک برای حقانیت جهانی کفایت می‌کنند؛ هر یک خود، دلیل آفرینش جهانند و سکان کشتی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یک آیه‌ای از آیات پروردگارند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ستاره‌های آسمان حقیقت</w:t>
      </w:r>
    </w:p>
    <w:p>
      <w:pPr>
        <w:pStyle w:val="BookText"/>
        <w:rPr/>
      </w:pPr>
      <w:r>
        <w:rPr>
          <w:rFonts w:ascii="IRNazanin" w:hAnsi="IRNazanin" w:eastAsia="IRNazanin"/>
          <w:color w:val="111111"/>
          <w:sz w:val="28"/>
          <w:sz w:val="28"/>
          <w:szCs w:val="28"/>
          <w:rtl w:val="true"/>
          <w:lang w:bidi="fa-IR"/>
        </w:rPr>
        <w:t>آب‌ها در سرچشمه حیات، سجده بر شما را آغاز کردند و بادها از یمین و یسار مدینه، نیستان اندیشه را به نوا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ستاره‌های آسمان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فرشته مرگ، قصد شما کند که مرگ و زندگی، بهانه شناخت شماست و شما اثبات آیین محمد؟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وای بر مردمی که از محمد امین، برای صداقتش گواه می‌خواهند و از منادی توحید، برای رسالتش اعجاز</w:t>
      </w:r>
      <w:r>
        <w:rPr>
          <w:rFonts w:eastAsia="IRNazanin" w:cs="IRNazanin"/>
          <w:color w:val="111111"/>
          <w:sz w:val="28"/>
          <w:szCs w:val="28"/>
          <w:rtl w:val="true"/>
          <w:lang w:bidi="fa-IR"/>
        </w:rPr>
        <w:t>.</w:t>
      </w:r>
      <w:bookmarkStart w:id="131" w:name="pg3830_32629"/>
    </w:p>
    <w:p>
      <w:pPr>
        <w:pStyle w:val="BookText"/>
        <w:rPr/>
      </w:pPr>
      <w:bookmarkEnd w:id="131"/>
      <w:r>
        <w:rPr>
          <w:rFonts w:ascii="IRNazanin" w:hAnsi="IRNazanin" w:eastAsia="IRNazanin"/>
          <w:color w:val="111111"/>
          <w:sz w:val="28"/>
          <w:sz w:val="28"/>
          <w:szCs w:val="28"/>
          <w:rtl w:val="true"/>
          <w:lang w:bidi="fa-IR"/>
        </w:rPr>
        <w:t>با نفس خویش، به مباهله آمده‌ام</w:t>
      </w:r>
    </w:p>
    <w:p>
      <w:pPr>
        <w:pStyle w:val="BookText"/>
        <w:rPr/>
      </w:pPr>
      <w:r>
        <w:rPr>
          <w:rFonts w:ascii="IRNazanin" w:hAnsi="IRNazanin" w:eastAsia="IRNazanin"/>
          <w:color w:val="111111"/>
          <w:sz w:val="28"/>
          <w:sz w:val="28"/>
          <w:szCs w:val="28"/>
          <w:rtl w:val="true"/>
          <w:lang w:bidi="fa-IR"/>
        </w:rPr>
        <w:t>با نفس خویش به مباهله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گفته‌ام نام پنج بهار بی‌خزان را با خود گواه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گفته‌ام نام پنج جهان بی‌منتها، پنج بی‌کران بزرگ را گواه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با جهل و تجاهل نفسم به جهاد درآیم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نام محمد و علی و فاطمه و حسن و حسین، می‌خواهم بر الحاد پنهان درونم پیروز شوم؛ می‌خواهم به دین محمد، دوباره بنگرم و بتی را که از خواسته‌هایم تراشیده‌ام، فرو بریزم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می‌خواهم گوساله سامری عادت‌هایم را در میدان مباهله با خود بسوزانم و به خودم ثابت کنم که برای عشق ورزیدن به خالق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محمد بس است و آل محمد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32" w:name="__RefHeading___Toc1426550_2281741623"/>
      <w:bookmarkStart w:id="133" w:name="_Toc50"/>
      <w:bookmarkEnd w:id="132"/>
      <w:r>
        <w:rPr>
          <w:rtl w:val="true"/>
        </w:rPr>
        <w:t>روز جهاد کشاورزی</w:t>
      </w:r>
      <w:bookmarkEnd w:id="133"/>
    </w:p>
    <w:p>
      <w:pPr>
        <w:pStyle w:val="Heading4"/>
        <w:numPr>
          <w:ilvl w:val="3"/>
          <w:numId w:val="1"/>
        </w:numPr>
        <w:rPr/>
      </w:pPr>
      <w:bookmarkStart w:id="134" w:name="__RefHeading___Toc1426552_2281741623"/>
      <w:bookmarkStart w:id="135" w:name="_Toc51"/>
      <w:bookmarkEnd w:id="134"/>
      <w:r>
        <w:rPr>
          <w:rtl w:val="true"/>
        </w:rPr>
        <w:t>سنگرسازان</w:t>
      </w:r>
      <w:bookmarkEnd w:id="135"/>
    </w:p>
    <w:p>
      <w:pPr>
        <w:pStyle w:val="BookText"/>
        <w:rPr/>
      </w:pPr>
      <w:r>
        <w:rPr>
          <w:rFonts w:ascii="IRNazanin" w:hAnsi="IRNazanin" w:eastAsia="IRNazanin"/>
          <w:color w:val="111111"/>
          <w:sz w:val="28"/>
          <w:sz w:val="28"/>
          <w:szCs w:val="28"/>
          <w:rtl w:val="true"/>
          <w:lang w:bidi="fa-IR"/>
        </w:rPr>
        <w:t>عباس محمدی</w:t>
      </w:r>
    </w:p>
    <w:p>
      <w:pPr>
        <w:pStyle w:val="BookText"/>
        <w:rPr/>
      </w:pPr>
      <w:r>
        <w:rPr>
          <w:rFonts w:ascii="IRNazanin" w:hAnsi="IRNazanin" w:eastAsia="IRNazanin"/>
          <w:color w:val="111111"/>
          <w:sz w:val="28"/>
          <w:sz w:val="28"/>
          <w:szCs w:val="28"/>
          <w:rtl w:val="true"/>
          <w:lang w:bidi="fa-IR"/>
        </w:rPr>
        <w:t>همه روزهایی را که من آسوده‌تر از نسیم، در شاخه‌های زندگی جریان داشتم، تو سینه سپر کرده بودی در برابر همه سرب‌های داغی که می‌آمدند تا زندگی ما را بسوزانند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سنگر می‌ساختی، تا مسیر پرواز را  از سنگ‌های کینه دشمنان ایمن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سنگرساز بی‌سنگری بودی که حصار می‌کشیدی تا بادهای وحشی، تن نسیم را زخمی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جهادگری تو در همه عرصه‌ها بی‌نظیر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پای شالی‌زار، تا خاکریزهای زخمی</w:t>
      </w:r>
    </w:p>
    <w:p>
      <w:pPr>
        <w:pStyle w:val="BookText"/>
        <w:rPr/>
      </w:pPr>
      <w:r>
        <w:rPr>
          <w:rFonts w:ascii="IRNazanin" w:hAnsi="IRNazanin" w:eastAsia="IRNazanin"/>
          <w:color w:val="111111"/>
          <w:sz w:val="28"/>
          <w:sz w:val="28"/>
          <w:szCs w:val="28"/>
          <w:rtl w:val="true"/>
          <w:lang w:bidi="fa-IR"/>
        </w:rPr>
        <w:t>ردپای مهربانی‌ات را هر جا که فکر کنی، دیده‌ام؛ از پای شالی‌زارها و گندم‌زارها، تا دامنه خاکریزهای بلندی که زخمی گلوله‌ها و خمپاره‌ها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ردپایت، سرنوشت روشن روزهای نیامده را نشان می‌دهند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آمده‌ای که پیشانی‌نوشته همه سرنوشت‌ها را به خوشی رقم بزنی؛ آمده‌ای تا روشن کنی آینده ایران زمین را</w:t>
      </w:r>
      <w:r>
        <w:rPr>
          <w:rFonts w:eastAsia="IRNazanin" w:cs="IRNazanin"/>
          <w:color w:val="111111"/>
          <w:sz w:val="28"/>
          <w:szCs w:val="28"/>
          <w:rtl w:val="true"/>
          <w:lang w:bidi="fa-IR"/>
        </w:rPr>
        <w:t>.</w:t>
      </w:r>
      <w:bookmarkStart w:id="136" w:name="pg3830_32630"/>
    </w:p>
    <w:p>
      <w:pPr>
        <w:pStyle w:val="BookText"/>
        <w:rPr/>
      </w:pPr>
      <w:bookmarkEnd w:id="136"/>
      <w:r>
        <w:rPr>
          <w:rFonts w:ascii="IRNazanin" w:hAnsi="IRNazanin" w:eastAsia="IRNazanin"/>
          <w:color w:val="111111"/>
          <w:sz w:val="28"/>
          <w:sz w:val="28"/>
          <w:szCs w:val="28"/>
          <w:rtl w:val="true"/>
          <w:lang w:bidi="fa-IR"/>
        </w:rPr>
        <w:t>روز تپش نبض زندگی</w:t>
      </w:r>
    </w:p>
    <w:p>
      <w:pPr>
        <w:pStyle w:val="BookText"/>
        <w:rPr/>
      </w:pPr>
      <w:r>
        <w:rPr>
          <w:rFonts w:ascii="IRNazanin" w:hAnsi="IRNazanin" w:eastAsia="IRNazanin"/>
          <w:color w:val="111111"/>
          <w:sz w:val="28"/>
          <w:sz w:val="28"/>
          <w:szCs w:val="28"/>
          <w:rtl w:val="true"/>
          <w:lang w:bidi="fa-IR"/>
        </w:rPr>
        <w:t>امروز، روز جهاد کشاورزی است؛ روز تپندگی نبض‌های زندگی ایران و ایرانی؛ روز قدم برداشتن به سوی خودکفایی؛ روز سربلندی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روزی است که نفس پرنده‌های مشتاق، ترجمه سربلندی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به وجب این خاک بهاری، آمیخته بوی مهربانی و تلاش توست؛ آمیخته نفس‌های امیدوار تو، آمیخته ایستادگی و اراده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تو را می‌شناسم؛ چونان که همه کوه‌ها و رودها و درخت‌های سبز و زندگی را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می‌شناسم؛ مثل همه دوستی‌های قدیمی، مثل همه آشنایی‌هایی که به آسمان آبی پرواز می‌رسند، مثل همه کسانی که از افق‌های آشنا، با خود عطر سلام آورده‌اند</w:t>
      </w:r>
      <w:r>
        <w:rPr>
          <w:rFonts w:eastAsia="IRNazanin" w:cs="IRNazanin"/>
          <w:color w:val="111111"/>
          <w:sz w:val="28"/>
          <w:szCs w:val="28"/>
          <w:rtl w:val="true"/>
          <w:lang w:bidi="fa-IR"/>
        </w:rPr>
        <w:t>.</w:t>
      </w:r>
    </w:p>
    <w:p>
      <w:pPr>
        <w:pStyle w:val="Heading4"/>
        <w:numPr>
          <w:ilvl w:val="3"/>
          <w:numId w:val="1"/>
        </w:numPr>
        <w:rPr/>
      </w:pPr>
      <w:bookmarkStart w:id="137" w:name="__RefHeading___Toc1426554_2281741623"/>
      <w:bookmarkStart w:id="138" w:name="_Toc52"/>
      <w:bookmarkEnd w:id="137"/>
      <w:r>
        <w:rPr>
          <w:rtl w:val="true"/>
        </w:rPr>
        <w:t>جهاد برای زنده کردن</w:t>
      </w:r>
      <w:bookmarkEnd w:id="138"/>
    </w:p>
    <w:p>
      <w:pPr>
        <w:pStyle w:val="BookText"/>
        <w:rPr/>
      </w:pPr>
      <w:r>
        <w:rPr>
          <w:rFonts w:ascii="IRNazanin" w:hAnsi="IRNazanin" w:eastAsia="IRNazanin"/>
          <w:color w:val="111111"/>
          <w:sz w:val="28"/>
          <w:sz w:val="28"/>
          <w:szCs w:val="28"/>
          <w:rtl w:val="true"/>
          <w:lang w:bidi="fa-IR"/>
        </w:rPr>
        <w:t>حسین امیری</w:t>
      </w:r>
    </w:p>
    <w:p>
      <w:pPr>
        <w:pStyle w:val="BookText"/>
        <w:rPr/>
      </w:pPr>
      <w:r>
        <w:rPr>
          <w:rFonts w:ascii="IRNazanin" w:hAnsi="IRNazanin" w:eastAsia="IRNazanin"/>
          <w:color w:val="111111"/>
          <w:sz w:val="28"/>
          <w:sz w:val="28"/>
          <w:szCs w:val="28"/>
          <w:rtl w:val="true"/>
          <w:lang w:bidi="fa-IR"/>
        </w:rPr>
        <w:t>هر بهار که خودم را با انبوه دانه‌ها، بر سینه محبت خاک می‌کارم، بوی تازگی خودم را می‌شنوم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جوانه‌ای که رشد می‌کند، دوباره متولد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شاخه‌ای که میوه می‌دهد، برگ‌های فکرم سبز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مبارک کوششی است کوشیدن برای سبزی و تازگی و چه مبارک جهادی است، وقتی به جای کشتن، جان می‌بخشی و زنده می‌کنی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 سینه‌ات را بالاتر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جهادگر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دم بخت روستا، به آب چشمه‌ای که تو احیایش کرده‌ای، دست و رو می‌شویند و کودکان شادمانش، در مدرسه‌ای که تو بنایش کرده‌ای، زمزمه دانش سر می‌دهند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پینه دستانت صدای پای آب آبادی را روایت می‌کند و تاول پایت، قصه درختان ایستاده به قنوت را به گوش کودک زمان می‌سراید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جهادگر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سینه‌ات را بالاتر بگذار تا کودکان آبادی ببینند و در خنده‌هایشان، به مهربانی دستت تمسک بجویند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نمی‌ترسیم</w:t>
      </w:r>
    </w:p>
    <w:p>
      <w:pPr>
        <w:pStyle w:val="BookText"/>
        <w:rPr/>
      </w:pPr>
      <w:r>
        <w:rPr>
          <w:rFonts w:ascii="IRNazanin" w:hAnsi="IRNazanin" w:eastAsia="IRNazanin"/>
          <w:color w:val="111111"/>
          <w:sz w:val="28"/>
          <w:sz w:val="28"/>
          <w:szCs w:val="28"/>
          <w:rtl w:val="true"/>
          <w:lang w:bidi="fa-IR"/>
        </w:rPr>
        <w:t>هر سال برف که می‌آمد، پیش از راه آبادی، راه گلویم را بارش بغض مسدود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مادری کودک آرزویش را به بیمارستان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کودکی پدرش را پای دیو سپید جاده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جهاز عروسی، هیچ وقت به مقصد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امسال برف شادی در دلم بارید و دیگر جاده‌ای بسته نمی‌ماند، طفلی نمی‌میرد، کودکی یتیم و عروسی‌ای عزا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39" w:name="pg3830_32632"/>
    </w:p>
    <w:p>
      <w:pPr>
        <w:pStyle w:val="Heading3"/>
        <w:numPr>
          <w:ilvl w:val="2"/>
          <w:numId w:val="1"/>
        </w:numPr>
        <w:rPr/>
      </w:pPr>
      <w:bookmarkStart w:id="140" w:name="__RefHeading___Toc1426556_2281741623"/>
      <w:bookmarkStart w:id="141" w:name="_Toc53"/>
      <w:bookmarkEnd w:id="139"/>
      <w:bookmarkEnd w:id="140"/>
      <w:r>
        <w:rPr>
          <w:rtl w:val="true"/>
        </w:rPr>
        <w:t>روز خانواده و تکریم بازنشستگان</w:t>
      </w:r>
      <w:bookmarkEnd w:id="141"/>
    </w:p>
    <w:p>
      <w:pPr>
        <w:pStyle w:val="Heading4"/>
        <w:numPr>
          <w:ilvl w:val="3"/>
          <w:numId w:val="1"/>
        </w:numPr>
        <w:rPr/>
      </w:pPr>
      <w:bookmarkStart w:id="142" w:name="__RefHeading___Toc1426558_2281741623"/>
      <w:bookmarkStart w:id="143" w:name="_Toc54"/>
      <w:bookmarkEnd w:id="142"/>
      <w:r>
        <w:rPr>
          <w:rtl w:val="true"/>
        </w:rPr>
        <w:t>اشاره</w:t>
      </w:r>
      <w:bookmarkEnd w:id="143"/>
    </w:p>
    <w:p>
      <w:pPr>
        <w:pStyle w:val="BookText"/>
        <w:rPr/>
      </w:pPr>
      <w:r>
        <w:rPr>
          <w:rFonts w:ascii="IRNazanin" w:hAnsi="IRNazanin" w:eastAsia="IRNazanin"/>
          <w:color w:val="111111"/>
          <w:sz w:val="28"/>
          <w:sz w:val="28"/>
          <w:szCs w:val="28"/>
          <w:rtl w:val="true"/>
          <w:lang w:bidi="fa-IR"/>
        </w:rPr>
        <w:t>شنبه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1428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Jan . 2008</w:t>
      </w:r>
    </w:p>
    <w:p>
      <w:pPr>
        <w:pStyle w:val="Heading4"/>
        <w:numPr>
          <w:ilvl w:val="3"/>
          <w:numId w:val="1"/>
        </w:numPr>
        <w:rPr/>
      </w:pPr>
      <w:bookmarkStart w:id="144" w:name="__RefHeading___Toc1426560_2281741623"/>
      <w:bookmarkStart w:id="145" w:name="_Toc55"/>
      <w:bookmarkEnd w:id="144"/>
      <w:r>
        <w:rPr>
          <w:rtl w:val="true"/>
        </w:rPr>
        <w:t>از پنجره‌های تنهایی‌تان</w:t>
      </w:r>
      <w:bookmarkEnd w:id="145"/>
    </w:p>
    <w:p>
      <w:pPr>
        <w:pStyle w:val="BookText"/>
        <w:rPr/>
      </w:pPr>
      <w:r>
        <w:rPr>
          <w:rFonts w:ascii="IRNazanin" w:hAnsi="IRNazanin" w:eastAsia="IRNazanin"/>
          <w:color w:val="111111"/>
          <w:sz w:val="28"/>
          <w:sz w:val="28"/>
          <w:szCs w:val="28"/>
          <w:rtl w:val="true"/>
          <w:lang w:bidi="fa-IR"/>
        </w:rPr>
        <w:t>رزیتا نعمتی</w:t>
      </w:r>
    </w:p>
    <w:p>
      <w:pPr>
        <w:pStyle w:val="BookText"/>
        <w:rPr/>
      </w:pPr>
      <w:r>
        <w:rPr>
          <w:rFonts w:ascii="IRNazanin" w:hAnsi="IRNazanin" w:eastAsia="IRNazanin"/>
          <w:color w:val="111111"/>
          <w:sz w:val="28"/>
          <w:sz w:val="28"/>
          <w:szCs w:val="28"/>
          <w:rtl w:val="true"/>
          <w:lang w:bidi="fa-IR"/>
        </w:rPr>
        <w:t>به بام خانه می‌آیم و در چشم‌انداز شهر، خانه‌های هم‌جوار و معصوم را که سر در گریبان هم آسوده‌اند، نظاره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غروب‌ها، چراغ‌ها که خانه را روشن می‌کنند، روشنایی خود را از دستان نان‌آوران خسته‌ای می‌گیرند که کمتر پیش می‌آید به آنها خسته نباشید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چه کسی جز گنجشکان حیاط، به بهانه نان ریزه‌ای، ضربه بر پنجره تنهایی آنها خواهد زد و احوال‌پرس لحظات پیر و فرتوتشان خواهد شد؛ آن هم به پاس آن همه تقلای بی‌منّت برای آسایش من و تو؟</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بازنشستگی، جشن ایستادگی است</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غروب‌ها، در بوستان محل، نیمکت‌ها، سرنشینان موسپید خود را  که عصا در دست، یاد دوران جوانی می‌کنند، بر دوش می‌کشند و کودکان بازی‌گوش قلب ما، تنها توپی را که در گذر بازی ایّام از کنار  آنها عبور می‌کند، برمی‌دارند؛ بی‌هیچ اندیشه‌ای که پیری، پایان تمام عمرهای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که فراموش کنیم این نیمکت‌ها، چشم انتظارِ ما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باور کنیم واژه بازنشستگی، بر فرهنگ</w:t>
      </w:r>
    </w:p>
    <w:p>
      <w:pPr>
        <w:pStyle w:val="BookText"/>
        <w:rPr/>
      </w:pPr>
      <w:r>
        <w:rPr>
          <w:rFonts w:ascii="IRNazanin" w:hAnsi="IRNazanin" w:eastAsia="IRNazanin"/>
          <w:color w:val="111111"/>
          <w:sz w:val="28"/>
          <w:sz w:val="28"/>
          <w:szCs w:val="28"/>
          <w:rtl w:val="true"/>
          <w:lang w:bidi="fa-IR"/>
        </w:rPr>
        <w:t>لغاتمان سنگینی می‌کند؛ زیرا آن که تمام عمر از پا ننشست تا ما آسوده بنشینیم، وقتی از پا می‌نشیند، باید اوج ایستادگی او را جشن گرفت و به سوی تقدیر سبزش شتافت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دوستتان داریم</w:t>
      </w:r>
    </w:p>
    <w:p>
      <w:pPr>
        <w:pStyle w:val="BookText"/>
        <w:rPr/>
      </w:pPr>
      <w:r>
        <w:rPr>
          <w:rFonts w:ascii="IRNazanin" w:hAnsi="IRNazanin" w:eastAsia="IRNazanin"/>
          <w:color w:val="111111"/>
          <w:sz w:val="28"/>
          <w:sz w:val="28"/>
          <w:szCs w:val="28"/>
          <w:rtl w:val="true"/>
          <w:lang w:bidi="fa-IR"/>
        </w:rPr>
        <w:t>خستگی دست‌های پدرانه‌ات را پاس می‌داریم؛ به یاد روزهایی که در تلاش شب و روزت، پنجره‌ها به سمت چشم‌های همیشه بیدارت باز می‌شدند و آسمان، رؤیاهایت را که تنها آرزوهای بزرگ برای فرزندان کوچکت بود، نادیده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وقتی گل‌های باغچه را آب می‌دهی، موی سپید تو، هم‌رنگ با یاس‌های سپید خانه‌ای قدیمی، یادآور روزهایی است که با زحمت دست‌های پینه‌بسته‌ات، کودکان این سرزمین را بزرگ کردی تا بزرگی تو را نظاره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بازگشته‌ایم تا تو باز بنشینی و برایت بگوییم که هیچ خاطره‌ای را از قلم نینداخته‌ایم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تا همیشه، رمز عبور ما از موج‌هایید، ای پدران سکوت و خستگی؛ دوستتان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آبشاران سر به زیر</w:t>
      </w:r>
    </w:p>
    <w:p>
      <w:pPr>
        <w:pStyle w:val="BookText"/>
        <w:rPr/>
      </w:pPr>
      <w:r>
        <w:rPr>
          <w:rFonts w:ascii="IRNazanin" w:hAnsi="IRNazanin" w:eastAsia="IRNazanin"/>
          <w:color w:val="111111"/>
          <w:sz w:val="28"/>
          <w:sz w:val="28"/>
          <w:szCs w:val="28"/>
          <w:rtl w:val="true"/>
          <w:lang w:bidi="fa-IR"/>
        </w:rPr>
        <w:t>آن روزها، چشم ما بر دستتان بود، وقتی از در وارد می‌شدید و امروز، چشمتان بر قدم‌های ماست تا از همان در، برای سلامی دوباره بر آفتاب، وارد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هنوز می‌توانید از گشادگی پیشانی‌تان، جهانی را سرشار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 آبشاران سر به زیر، آبشاران پا به‌راهید که همواره در ادامه زندگی جریان 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زیرنویس‌ها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سالمندان در خانواده، مرکز دایره‌ای هستند که حرکت پرگار زندگی دیگران تنها با اتکا بر آنها امکان‌پذیر است</w:t>
      </w:r>
      <w:r>
        <w:rPr>
          <w:rFonts w:eastAsia="IRNazanin" w:cs="IRNazanin"/>
          <w:color w:val="111111"/>
          <w:sz w:val="28"/>
          <w:szCs w:val="28"/>
          <w:rtl w:val="true"/>
          <w:lang w:bidi="fa-IR"/>
        </w:rPr>
        <w:t>.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بازنشستگی، آغاز انتقال توانایی انسان از جسم به فکر است که به‌راستی، نیرومندترین قوای بشر، فکر است</w:t>
      </w:r>
      <w:r>
        <w:rPr>
          <w:rFonts w:eastAsia="IRNazanin" w:cs="IRNazanin"/>
          <w:color w:val="111111"/>
          <w:sz w:val="28"/>
          <w:szCs w:val="28"/>
          <w:rtl w:val="true"/>
          <w:lang w:bidi="fa-IR"/>
        </w:rPr>
        <w:t>. </w:t>
      </w:r>
      <w:bookmarkStart w:id="146" w:name="pg3830_32634"/>
    </w:p>
    <w:p>
      <w:pPr>
        <w:pStyle w:val="Heading4"/>
        <w:numPr>
          <w:ilvl w:val="3"/>
          <w:numId w:val="1"/>
        </w:numPr>
        <w:rPr/>
      </w:pPr>
      <w:bookmarkStart w:id="147" w:name="__RefHeading___Toc1426562_2281741623"/>
      <w:bookmarkStart w:id="148" w:name="_Toc56"/>
      <w:bookmarkEnd w:id="146"/>
      <w:bookmarkEnd w:id="147"/>
      <w:r>
        <w:rPr>
          <w:rtl w:val="true"/>
        </w:rPr>
        <w:t>خانه ما</w:t>
      </w:r>
      <w:bookmarkEnd w:id="148"/>
    </w:p>
    <w:p>
      <w:pPr>
        <w:pStyle w:val="BookText"/>
        <w:rPr/>
      </w:pPr>
      <w:r>
        <w:rPr>
          <w:rFonts w:ascii="IRNazanin" w:hAnsi="IRNazanin" w:eastAsia="IRNazanin"/>
          <w:color w:val="111111"/>
          <w:sz w:val="28"/>
          <w:sz w:val="28"/>
          <w:szCs w:val="28"/>
          <w:rtl w:val="true"/>
          <w:lang w:bidi="fa-IR"/>
        </w:rPr>
        <w:t>عباس محمدی</w:t>
      </w:r>
    </w:p>
    <w:p>
      <w:pPr>
        <w:pStyle w:val="BookText"/>
        <w:rPr/>
      </w:pPr>
      <w:r>
        <w:rPr>
          <w:rFonts w:ascii="IRNazanin" w:hAnsi="IRNazanin" w:eastAsia="IRNazanin"/>
          <w:color w:val="111111"/>
          <w:sz w:val="28"/>
          <w:sz w:val="28"/>
          <w:szCs w:val="28"/>
          <w:rtl w:val="true"/>
          <w:lang w:bidi="fa-IR"/>
        </w:rPr>
        <w:t>زندگی، همین مختصر سفره‌ای است که طعم لبخند را هرروز، میهمان لب‌های خسته ما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همین سقف کوتاهی است که از قامت درخت‌های سیب، بالاتر نمی‌رود؛ همین درخت‌هایی که سال‌هاست زیر سایه دیوارها قد کشیده‌اند تا باغچه را برای کوچه دلتنگ، تعریف کنند؛ همین کوچه‌ای که هر صبح، از عطر سلام کوچک و بزرگ محل پر می‌شود؛ همین کوچه‌ای که از خانه ما آغاز می‌شود؛ همین کوچه‌ای که هر شام، ما را به مهربانی خانه‌مان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سرپناهی سرشار از عطر لبخند</w:t>
      </w:r>
    </w:p>
    <w:p>
      <w:pPr>
        <w:pStyle w:val="BookText"/>
        <w:rPr/>
      </w:pPr>
      <w:r>
        <w:rPr>
          <w:rFonts w:ascii="IRNazanin" w:hAnsi="IRNazanin" w:eastAsia="IRNazanin"/>
          <w:color w:val="111111"/>
          <w:sz w:val="28"/>
          <w:sz w:val="28"/>
          <w:szCs w:val="28"/>
          <w:rtl w:val="true"/>
          <w:lang w:bidi="fa-IR"/>
        </w:rPr>
        <w:t>خانواده، همین سرپناهی است که سرشار از عطر لبخندهای من و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همین شانه‌های مهربانی است که تکیه‌گاه دلتنگی‌های ناگهانی من و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آغوش گرمی است که تمام عمر، پناه لحظه‌های تنهایی توست؛ مثل همه روزهای کودکی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چه‌قدر دلتنگ می‌شوم در روزهایی که دور از خانواده‌ام؛ روزهایی که سرپناه کوچک و صمیمی ما، آرام سر بر بالش شب‌های پرستاره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چه‌قدر دلم برای خانواده‌ام تنگ می‌شود، وقتی آوازهای فراموش شده‌ام، دلتنگم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خورشید، لب درگاه ماست</w:t>
      </w:r>
    </w:p>
    <w:p>
      <w:pPr>
        <w:pStyle w:val="BookText"/>
        <w:rPr/>
      </w:pPr>
      <w:r>
        <w:rPr>
          <w:rFonts w:ascii="IRNazanin" w:hAnsi="IRNazanin" w:eastAsia="IRNazanin"/>
          <w:color w:val="111111"/>
          <w:sz w:val="28"/>
          <w:sz w:val="28"/>
          <w:szCs w:val="28"/>
          <w:rtl w:val="true"/>
          <w:lang w:bidi="fa-IR"/>
        </w:rPr>
        <w:t>هر صبح، عطر خداوند، با سلام ما در فضای خانه جاری می‌شود و خورشید، تا لب ایوان خانه ما قد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به آینده امیدوارتر می‌شود و مصمم می‌شود به ادامه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خستگی، هم‌گام بادهای تازه نفس، کوچ می‌کند از حیاط خانه‌مان و شادی، بهانه‌ای برای ماندن در جمع ما پیدا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شادی‌های دنیا، خلاصه می‌شوند در لبخندهای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تصویری بی‌نهایت است از همه غم و شادی‌های خانواده ما</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افق‌ها را می‌شمارم تا سایه پدر و مادرم، شیرینی زندگی و خوش‌بختی جاودانه گردد</w:t>
      </w:r>
      <w:r>
        <w:rPr>
          <w:rFonts w:eastAsia="IRNazanin" w:cs="IRNazanin"/>
          <w:color w:val="111111"/>
          <w:sz w:val="28"/>
          <w:szCs w:val="28"/>
          <w:rtl w:val="true"/>
          <w:lang w:bidi="fa-IR"/>
        </w:rPr>
        <w:t>.</w:t>
      </w:r>
      <w:bookmarkStart w:id="149" w:name="pg3830_32635"/>
    </w:p>
    <w:p>
      <w:pPr>
        <w:pStyle w:val="Heading4"/>
        <w:numPr>
          <w:ilvl w:val="3"/>
          <w:numId w:val="1"/>
        </w:numPr>
        <w:rPr/>
      </w:pPr>
      <w:bookmarkStart w:id="150" w:name="__RefHeading___Toc1426564_2281741623"/>
      <w:bookmarkStart w:id="151" w:name="_Toc57"/>
      <w:bookmarkEnd w:id="149"/>
      <w:bookmarkEnd w:id="150"/>
      <w:r>
        <w:rPr>
          <w:rtl w:val="true"/>
        </w:rPr>
        <w:t>با موهای سپید و تجربه‌های سبز</w:t>
      </w:r>
      <w:bookmarkEnd w:id="151"/>
    </w:p>
    <w:p>
      <w:pPr>
        <w:pStyle w:val="BookText"/>
        <w:rPr/>
      </w:pPr>
      <w:r>
        <w:rPr>
          <w:rFonts w:ascii="IRNazanin" w:hAnsi="IRNazanin" w:eastAsia="IRNazanin"/>
          <w:color w:val="111111"/>
          <w:sz w:val="28"/>
          <w:sz w:val="28"/>
          <w:szCs w:val="28"/>
          <w:rtl w:val="true"/>
          <w:lang w:bidi="fa-IR"/>
        </w:rPr>
        <w:t>فاطره ذبیح‌زاده</w:t>
      </w:r>
    </w:p>
    <w:p>
      <w:pPr>
        <w:pStyle w:val="BookText"/>
        <w:rPr/>
      </w:pPr>
      <w:r>
        <w:rPr>
          <w:rFonts w:ascii="IRNazanin" w:hAnsi="IRNazanin" w:eastAsia="IRNazanin"/>
          <w:color w:val="111111"/>
          <w:sz w:val="28"/>
          <w:sz w:val="28"/>
          <w:szCs w:val="28"/>
          <w:rtl w:val="true"/>
          <w:lang w:bidi="fa-IR"/>
        </w:rPr>
        <w:t>عصرها، در حدود همین ساعاتِ آفتابی روز، هیجان آمدن یک آشنای قدیمی، روی پوست خشکیده سپیدارها و نارون‌ها، به سبزی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نیمکت کهنه وسط بوستان، برای عبور سایه لبخندش، بی‌تابانه انتظار می‌کشد و گیسوان سبز بید از سر شوق، روی شانه‌های ظریفش پراکنده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عطر ملایم یاس را از تار موهای سپیدش برمی‌دارد و هیاهوی گنجشک‌ها، با کنسرت آرام عصا روی سنگ‌فرش رنگی بوستان، تنظیم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پیرمرد ساده و صمیمی که مهمان هر روزه طراوت بوته‌ها می‌شود، همان دبیر ادبیات دیروزمان باشد، که سی سال برای اشتیاق لبریز ذهن‌ها، غزل‌های حافظ را معنا کرده است؛ همو که عادت داشت با شیطنت شاگرد مدرسه‌ای‌ها، روزها را به شب سنجاق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سال رنج، مرا به یاد روزگار بلندی می‌اندازد که فردوسی را، پا به پای شاهنامه پیر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حاصل آن سال‌های رنج و تکاپو، نهال‌های بارور و فرزندان فرهیخته امروزند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از خدمت بازنشسته است، ولی بی‌گمان، از پرتوافشانی تجربه‌ها بازنایستاده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پیرمرد صمیمی، با مهر و عاطفه‌اش، علم و ایمان را در جانمان تکانده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هنوز چشم به راه</w:t>
      </w:r>
    </w:p>
    <w:p>
      <w:pPr>
        <w:pStyle w:val="BookText"/>
        <w:rPr/>
      </w:pPr>
      <w:r>
        <w:rPr>
          <w:rFonts w:ascii="IRNazanin" w:hAnsi="IRNazanin" w:eastAsia="IRNazanin"/>
          <w:color w:val="111111"/>
          <w:sz w:val="28"/>
          <w:sz w:val="28"/>
          <w:szCs w:val="28"/>
          <w:rtl w:val="true"/>
          <w:lang w:bidi="fa-IR"/>
        </w:rPr>
        <w:t>مادربزرگ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از پای دیوار خانه قدیمی‌ات می‌گذرم، بی‌اختیار می‌ایستم و می‌کوشم کلون در خانه را با نوازش دست‌هایم، به تقلا بیندازم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می‌کنم شاید دوباره روی ایوان کوچک خانه نشسته باشی و همین حالا در به رویم می‌گشایی</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دلم می‌خواهد مثل آن روزها، دست‌هایت دور گردنم حلقه می‌شد و گونه‌های سردم، زیر باران یکریز بوسه‌هایت، گل می‌انداخت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هنوز چشم به راهمان هستی؛ چشم به راه فرزندانت</w:t>
      </w:r>
      <w:r>
        <w:rPr>
          <w:rFonts w:eastAsia="IRNazanin" w:cs="IRNazanin"/>
          <w:color w:val="111111"/>
          <w:sz w:val="28"/>
          <w:szCs w:val="28"/>
          <w:rtl w:val="true"/>
          <w:lang w:bidi="fa-IR"/>
        </w:rPr>
        <w:t>!</w:t>
      </w:r>
      <w:bookmarkStart w:id="152" w:name="pg3830_32636"/>
    </w:p>
    <w:p>
      <w:pPr>
        <w:pStyle w:val="BookText"/>
        <w:rPr/>
      </w:pPr>
      <w:bookmarkEnd w:id="152"/>
      <w:r>
        <w:rPr>
          <w:rFonts w:ascii="IRNazanin" w:hAnsi="IRNazanin" w:eastAsia="IRNazanin"/>
          <w:color w:val="111111"/>
          <w:sz w:val="28"/>
          <w:sz w:val="28"/>
          <w:szCs w:val="28"/>
          <w:rtl w:val="true"/>
          <w:lang w:bidi="fa-IR"/>
        </w:rPr>
        <w:t>از یادم نمی‌روی</w:t>
      </w:r>
    </w:p>
    <w:p>
      <w:pPr>
        <w:pStyle w:val="BookText"/>
        <w:rPr/>
      </w:pPr>
      <w:r>
        <w:rPr>
          <w:rFonts w:ascii="IRNazanin" w:hAnsi="IRNazanin" w:eastAsia="IRNazanin"/>
          <w:color w:val="111111"/>
          <w:sz w:val="28"/>
          <w:sz w:val="28"/>
          <w:szCs w:val="28"/>
          <w:rtl w:val="true"/>
          <w:lang w:bidi="fa-IR"/>
        </w:rPr>
        <w:t>باور کن بعد از تو، حیاطِ تمام خانه‌ها را به دنبال باغچه کوچکی که از ردیف رنگی شمعدانی‌ها چراغان شده بود، سرک کشیده‌ام؛ ولی سودی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تو، هیچ خانه‌ای آن همه بوی صمیمیت خانوادگی نمی‌دهد و کرسی قدیمی دلم، بی‌لبخند مهربان و نقل قصه‌های ریز و درشتت، گرم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 چه اندازه دل‌گیر شدم، وقتی بوته یاس سر درِ خانه‌ات خشکید و گلدان محمدی، در نبودنت پرپر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رفتن، دیگر آن نگاه امیدوار به برگشتنم، به بدرقه‌ام نیامد و کاسه لرزان آب، چشم‌های داغ کوچه را روشن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بار با خودم گفتم، دیگر از این کوچه قدیمی نمی‌گذرم تا خاطرات کودکی، پشت درهای بسته خانه مشوش نشود؛ ولی چه کنم که صد سال دیگر هم، باز طفل مشتاق خانه‌ات خواهم ماند</w:t>
      </w:r>
      <w:r>
        <w:rPr>
          <w:rFonts w:eastAsia="IRNazanin" w:cs="IRNazanin"/>
          <w:color w:val="111111"/>
          <w:sz w:val="28"/>
          <w:szCs w:val="28"/>
          <w:rtl w:val="true"/>
          <w:lang w:bidi="fa-IR"/>
        </w:rPr>
        <w:t>.</w:t>
      </w:r>
    </w:p>
    <w:p>
      <w:pPr>
        <w:pStyle w:val="Heading4"/>
        <w:numPr>
          <w:ilvl w:val="3"/>
          <w:numId w:val="1"/>
        </w:numPr>
        <w:rPr/>
      </w:pPr>
      <w:bookmarkStart w:id="153" w:name="__RefHeading___Toc1426566_2281741623"/>
      <w:bookmarkStart w:id="154" w:name="_Toc58"/>
      <w:bookmarkEnd w:id="153"/>
      <w:r>
        <w:rPr>
          <w:rtl w:val="true"/>
        </w:rPr>
        <w:t>خانه ما</w:t>
      </w:r>
      <w:bookmarkEnd w:id="154"/>
    </w:p>
    <w:p>
      <w:pPr>
        <w:pStyle w:val="BookText"/>
        <w:rPr/>
      </w:pPr>
      <w:r>
        <w:rPr>
          <w:rFonts w:ascii="IRNazanin" w:hAnsi="IRNazanin" w:eastAsia="IRNazanin"/>
          <w:color w:val="111111"/>
          <w:sz w:val="28"/>
          <w:sz w:val="28"/>
          <w:szCs w:val="28"/>
          <w:rtl w:val="true"/>
          <w:lang w:bidi="fa-IR"/>
        </w:rPr>
        <w:t>محمدکاظم بدرالدین</w:t>
      </w:r>
    </w:p>
    <w:p>
      <w:pPr>
        <w:pStyle w:val="BookText"/>
        <w:rPr/>
      </w:pPr>
      <w:r>
        <w:rPr>
          <w:rFonts w:ascii="IRNazanin" w:hAnsi="IRNazanin" w:eastAsia="IRNazanin"/>
          <w:color w:val="111111"/>
          <w:sz w:val="28"/>
          <w:sz w:val="28"/>
          <w:szCs w:val="28"/>
          <w:rtl w:val="true"/>
          <w:lang w:bidi="fa-IR"/>
        </w:rPr>
        <w:t>در شهر لحظه‌های پُر پنجره زندگی می‌کنیم؛ در خیابانی از جاودانه‌های سبز؛ کوچه رنگین‌کمان‌های معطر که محصول بارندگیِ لبخندهای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صبح به ما سر بزنی، از بوی بهارنارنج، سرمست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دایره زندگی می‌چرخد و ما فرصت‌های زندگی در کنار خانواده را قدر می‌دانیم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رجم اندوه‌های بی‌رحم</w:t>
      </w:r>
    </w:p>
    <w:p>
      <w:pPr>
        <w:pStyle w:val="BookText"/>
        <w:rPr/>
      </w:pPr>
      <w:r>
        <w:rPr>
          <w:rFonts w:ascii="IRNazanin" w:hAnsi="IRNazanin" w:eastAsia="IRNazanin"/>
          <w:color w:val="111111"/>
          <w:sz w:val="28"/>
          <w:sz w:val="28"/>
          <w:szCs w:val="28"/>
          <w:rtl w:val="true"/>
          <w:lang w:bidi="fa-IR"/>
        </w:rPr>
        <w:t>بر تاقچه سالیان ما اگر غباری مانده‌است، اندوه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اقتضایِ چرخه هستی چنین است  که برف بر زلف بنشاند؛ ولی دل‌های ما همچنان گرم از خورشیدِ فروزانِ مهرانگیزی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بر اقلیمِ هر چند شنبه‌ای که باشد، گِرد هم می‌آییم و رنج‌های متراکم و ملالت‌هایِ تاریک را با برجسته‌ترین واژه‌های روشن، می‌زداییم</w:t>
      </w:r>
      <w:r>
        <w:rPr>
          <w:rFonts w:eastAsia="IRNazanin" w:cs="IRNazanin"/>
          <w:color w:val="111111"/>
          <w:sz w:val="28"/>
          <w:szCs w:val="28"/>
          <w:rtl w:val="true"/>
          <w:lang w:bidi="fa-IR"/>
        </w:rPr>
        <w:t>.</w:t>
      </w:r>
      <w:bookmarkStart w:id="155" w:name="pg3830_32637"/>
    </w:p>
    <w:p>
      <w:pPr>
        <w:pStyle w:val="BookText"/>
        <w:rPr/>
      </w:pPr>
      <w:bookmarkEnd w:id="155"/>
      <w:r>
        <w:rPr>
          <w:rFonts w:ascii="IRNazanin" w:hAnsi="IRNazanin" w:eastAsia="IRNazanin"/>
          <w:color w:val="111111"/>
          <w:sz w:val="28"/>
          <w:sz w:val="28"/>
          <w:szCs w:val="28"/>
          <w:rtl w:val="true"/>
          <w:lang w:bidi="fa-IR"/>
        </w:rPr>
        <w:t>دست‌های ما از رجمِ اندوه‌های بی‌رحم می‌آیند و دهان ما از عطر شعر و چای عصرانه سرشار است؛ شما هم بفرمایید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وعده‌گاه تبسّم</w:t>
      </w:r>
    </w:p>
    <w:p>
      <w:pPr>
        <w:pStyle w:val="BookText"/>
        <w:rPr/>
      </w:pPr>
      <w:r>
        <w:rPr>
          <w:rFonts w:ascii="IRNazanin" w:hAnsi="IRNazanin" w:eastAsia="IRNazanin"/>
          <w:color w:val="111111"/>
          <w:sz w:val="28"/>
          <w:sz w:val="28"/>
          <w:szCs w:val="28"/>
          <w:rtl w:val="true"/>
          <w:lang w:bidi="fa-IR"/>
        </w:rPr>
        <w:t>از خانه می‌گویم و از وعده‌گاهی برای رسیدن به حالت یکسانی از تبسّم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خانه می‌گویم و عدالت، که التفاتی سپید در جمع شبانه‌روزیِ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خانه می‌گویم که شب‌های پُر امیدش، خنده‌های خسته پدر را قاب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خانه می‌گویم و روزهای لطیفش که آغوش مهرگسترِ مادر را می‌ستایند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ما و شما همین نزدیکی است؛ کنار هنرکده نگارگری شده عشق؛ درست مقابل چشم‌های بدیع هر دویِ ما</w:t>
      </w:r>
      <w:r>
        <w:rPr>
          <w:rFonts w:eastAsia="IRNazanin" w:cs="IRNazanin"/>
          <w:color w:val="111111"/>
          <w:sz w:val="28"/>
          <w:szCs w:val="28"/>
          <w:rtl w:val="true"/>
          <w:lang w:bidi="fa-IR"/>
        </w:rPr>
        <w:t>.</w:t>
      </w:r>
    </w:p>
    <w:p>
      <w:pPr>
        <w:pStyle w:val="Heading4"/>
        <w:numPr>
          <w:ilvl w:val="3"/>
          <w:numId w:val="1"/>
        </w:numPr>
        <w:rPr/>
      </w:pPr>
      <w:bookmarkStart w:id="156" w:name="__RefHeading___Toc1426568_2281741623"/>
      <w:bookmarkStart w:id="157" w:name="_Toc59"/>
      <w:bookmarkEnd w:id="156"/>
      <w:r>
        <w:rPr>
          <w:rtl w:val="true"/>
        </w:rPr>
        <w:t>از خانه تا خیابان</w:t>
      </w:r>
      <w:bookmarkEnd w:id="157"/>
    </w:p>
    <w:p>
      <w:pPr>
        <w:pStyle w:val="BookText"/>
        <w:rPr/>
      </w:pPr>
      <w:r>
        <w:rPr>
          <w:rFonts w:ascii="IRNazanin" w:hAnsi="IRNazanin" w:eastAsia="IRNazanin"/>
          <w:color w:val="111111"/>
          <w:sz w:val="28"/>
          <w:sz w:val="28"/>
          <w:szCs w:val="28"/>
          <w:rtl w:val="true"/>
          <w:lang w:bidi="fa-IR"/>
        </w:rPr>
        <w:t>مهدی خلیلیان</w:t>
      </w:r>
    </w:p>
    <w:p>
      <w:pPr>
        <w:pStyle w:val="BookText"/>
        <w:rPr/>
      </w:pPr>
      <w:r>
        <w:rPr>
          <w:rFonts w:ascii="IRNazanin" w:hAnsi="IRNazanin" w:eastAsia="IRNazanin"/>
          <w:color w:val="111111"/>
          <w:sz w:val="28"/>
          <w:sz w:val="28"/>
          <w:szCs w:val="28"/>
          <w:rtl w:val="true"/>
          <w:lang w:bidi="fa-IR"/>
        </w:rPr>
        <w:t xml:space="preserve">ـ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زدن،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در 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پشت، خنجر می‌زنند، آغوش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رویاروی ما و برترین مأواست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فقط پدران و مادران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می‌توانند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بپرورانند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حسرت‌های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خود را، جدی بگیریم،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غم‌های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نشویم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شود، والدین در نگاه فرزندان، زندانبانند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 و مادران،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فرزندان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مسئولیت دادن به فرزندان،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تعهدآور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است و هم‌زبانی با آنها، هم‌دلی را به دنبال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ـ اگر والدین به فرزندانشان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نزدیک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شوند، آنان هرگز از پدران و مادرانشان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دور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فرزندان، عضوی از اعضای خانواده‌اند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عضوی به درد آورد روزگار</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پدران و مادران، تنها دوستانی هستند که هرگز تن به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خیانت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فرزندان، بدون یاری والدین، نمی‌توانند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گره‌های کور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زندگی را، باز و خوش‌بختی را آغاز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دختران و پسران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شایسته،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هرگز تن به تقلیدهای کورکورانه نمی‌دهند و مشغول برنامه‌های سرگرم‌کننده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آنان که چشم امید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پیش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باری، به هر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هرگز در تعیین مسیر تحولات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فرزندان، گرمابخش کانون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خانواده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و مایه استحکام و بقای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فقط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خانه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می‌تواند اعضای </w:t>
      </w:r>
      <w:r>
        <w:rPr>
          <w:rFonts w:ascii="IRNazanin" w:hAnsi="IRNazanin" w:eastAsia="IRNazanin"/>
          <w:i/>
          <w:i/>
          <w:iCs/>
          <w:color w:val="111111"/>
          <w:sz w:val="28"/>
          <w:sz w:val="28"/>
          <w:szCs w:val="28"/>
          <w:rtl w:val="true"/>
          <w:lang w:bidi="fa-IR"/>
        </w:rPr>
        <w:t>خانواده</w:t>
      </w:r>
      <w:r>
        <w:rPr>
          <w:rFonts w:ascii="IRNazanin" w:hAnsi="IRNazanin" w:eastAsia="IRNazanin"/>
          <w:color w:val="111111"/>
          <w:sz w:val="28"/>
          <w:sz w:val="28"/>
          <w:szCs w:val="28"/>
          <w:rtl w:val="true"/>
          <w:lang w:bidi="fa-IR"/>
        </w:rPr>
        <w:t xml:space="preserve"> را به آرامش برساند و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خیابان،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خلوت‌ها و زیبایی‌هامان را از ما می‌ستاند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همه 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می‌شود؛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خوب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یا </w:t>
      </w:r>
      <w:r>
        <w:rPr>
          <w:rFonts w:ascii="IRNazanin" w:hAnsi="IRNazanin" w:eastAsia="IRNazanin"/>
          <w:i/>
          <w:i/>
          <w:iCs/>
          <w:color w:val="111111"/>
          <w:sz w:val="28"/>
          <w:sz w:val="28"/>
          <w:szCs w:val="28"/>
          <w:rtl w:val="true"/>
          <w:lang w:bidi="fa-IR"/>
        </w:rPr>
        <w:t>بد</w:t>
      </w:r>
      <w:r>
        <w:rPr>
          <w:rFonts w:eastAsia="IRNazanin" w:cs="IRNazanin"/>
          <w:i/>
          <w:iCs/>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58" w:name="pg3830_32639"/>
    </w:p>
    <w:p>
      <w:pPr>
        <w:pStyle w:val="Heading3"/>
        <w:numPr>
          <w:ilvl w:val="2"/>
          <w:numId w:val="1"/>
        </w:numPr>
        <w:rPr/>
      </w:pPr>
      <w:bookmarkStart w:id="159" w:name="__RefHeading___Toc1426570_2281741623"/>
      <w:bookmarkStart w:id="160" w:name="_Toc60"/>
      <w:bookmarkEnd w:id="158"/>
      <w:bookmarkEnd w:id="159"/>
      <w:r>
        <w:rPr>
          <w:rtl w:val="true"/>
        </w:rPr>
        <w:t>اجرای طرح استعماری کشف حجاب توسط رضاخان</w:t>
      </w:r>
      <w:bookmarkEnd w:id="160"/>
    </w:p>
    <w:p>
      <w:pPr>
        <w:pStyle w:val="Heading4"/>
        <w:numPr>
          <w:ilvl w:val="3"/>
          <w:numId w:val="1"/>
        </w:numPr>
        <w:rPr/>
      </w:pPr>
      <w:bookmarkStart w:id="161" w:name="__RefHeading___Toc1426572_2281741623"/>
      <w:bookmarkStart w:id="162" w:name="_Toc61"/>
      <w:bookmarkEnd w:id="161"/>
      <w:r>
        <w:rPr>
          <w:rtl w:val="true"/>
        </w:rPr>
        <w:t>اشاره</w:t>
      </w:r>
      <w:bookmarkEnd w:id="162"/>
    </w:p>
    <w:p>
      <w:pPr>
        <w:pStyle w:val="BookText"/>
        <w:rPr/>
      </w:pPr>
      <w:r>
        <w:rPr>
          <w:rFonts w:ascii="IRNazanin" w:hAnsi="IRNazanin" w:eastAsia="IRNazanin"/>
          <w:color w:val="111111"/>
          <w:sz w:val="28"/>
          <w:sz w:val="28"/>
          <w:szCs w:val="28"/>
          <w:rtl w:val="true"/>
          <w:lang w:bidi="fa-IR"/>
        </w:rPr>
        <w:t>دوشنبه</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1428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jan.2008</w:t>
      </w:r>
    </w:p>
    <w:p>
      <w:pPr>
        <w:pStyle w:val="Heading4"/>
        <w:numPr>
          <w:ilvl w:val="3"/>
          <w:numId w:val="1"/>
        </w:numPr>
        <w:rPr/>
      </w:pPr>
      <w:bookmarkStart w:id="163" w:name="__RefHeading___Toc1426574_2281741623"/>
      <w:bookmarkStart w:id="164" w:name="_Toc62"/>
      <w:bookmarkEnd w:id="163"/>
      <w:r>
        <w:rPr>
          <w:rtl w:val="true"/>
        </w:rPr>
        <w:t>انقلاب سیاه</w:t>
      </w:r>
      <w:bookmarkEnd w:id="164"/>
    </w:p>
    <w:p>
      <w:pPr>
        <w:pStyle w:val="BookText"/>
        <w:rPr/>
      </w:pPr>
      <w:r>
        <w:rPr>
          <w:rFonts w:ascii="IRNazanin" w:hAnsi="IRNazanin" w:eastAsia="IRNazanin"/>
          <w:color w:val="111111"/>
          <w:sz w:val="28"/>
          <w:sz w:val="28"/>
          <w:szCs w:val="28"/>
          <w:rtl w:val="true"/>
          <w:lang w:bidi="fa-IR"/>
        </w:rPr>
        <w:t>رزیتا نعمتی</w:t>
      </w:r>
    </w:p>
    <w:p>
      <w:pPr>
        <w:pStyle w:val="BookText"/>
        <w:rPr/>
      </w:pPr>
      <w:r>
        <w:rPr>
          <w:rFonts w:ascii="IRNazanin" w:hAnsi="IRNazanin" w:eastAsia="IRNazanin"/>
          <w:color w:val="111111"/>
          <w:sz w:val="28"/>
          <w:sz w:val="28"/>
          <w:szCs w:val="28"/>
          <w:rtl w:val="true"/>
          <w:lang w:bidi="fa-IR"/>
        </w:rPr>
        <w:t>مادربزرگ، از کوچه‌هایی که از آن می‌گریخت تا چارقدش را نربایند، تعریف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مهاجمانی فکر می‌کردم که روزگارانی دیگر، زیبایی را به زبان شیطان معنا کردند، تا چشم‌های بسته سرسپردگی، در ندای دروغین آزادی، بیشتر به خواب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حجاب زن، مرز میان حق و باطل را ترسیم می‌کرد، دست‌های سیاه، به یک‌باره همه تباهی خویش را در برانداختن پرده‌های معصوم عفاف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دردناک است کبودی تازیانه آن انقلاب سیاه، به رخسار سیلی‌خورده تاریخ زن مسلمان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هجوم بر گره‌های تعهد</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روزها در معبر صداهای تاریک، راهزنان تاریخ، عشق را خانه‌نشین کردند و زن، بار دیگر میان گوشه‌نشینی  و ذلت، یکی را برگزید و آن، ذلت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روزهای تلخ، چارقدها که ـ تعهد را بر گلوگاه زن گره می‌زدند ـ باز شد تا تمام باورها از عمق، به سطح خود برسند و در آب گل‌آلودِ اقیانوسِ پارسی،  نهنگ‌های پیر استعمار، نقشه چپاول بکشند</w:t>
      </w:r>
      <w:r>
        <w:rPr>
          <w:rFonts w:eastAsia="IRNazanin" w:cs="IRNazanin"/>
          <w:color w:val="111111"/>
          <w:sz w:val="28"/>
          <w:szCs w:val="28"/>
          <w:rtl w:val="true"/>
          <w:lang w:bidi="fa-IR"/>
        </w:rPr>
        <w:t>.</w:t>
      </w:r>
      <w:bookmarkStart w:id="165" w:name="pg3830_32640"/>
    </w:p>
    <w:p>
      <w:pPr>
        <w:pStyle w:val="BookText"/>
        <w:rPr/>
      </w:pPr>
      <w:bookmarkEnd w:id="165"/>
      <w:r>
        <w:rPr>
          <w:rFonts w:ascii="IRNazanin" w:hAnsi="IRNazanin" w:eastAsia="IRNazanin"/>
          <w:color w:val="111111"/>
          <w:sz w:val="28"/>
          <w:sz w:val="28"/>
          <w:szCs w:val="28"/>
          <w:rtl w:val="true"/>
          <w:lang w:bidi="fa-IR"/>
        </w:rPr>
        <w:t>اولین تلنگر انقلاب اسلامی</w:t>
      </w:r>
    </w:p>
    <w:p>
      <w:pPr>
        <w:pStyle w:val="BookText"/>
        <w:rPr/>
      </w:pPr>
      <w:r>
        <w:rPr>
          <w:rFonts w:ascii="IRNazanin" w:hAnsi="IRNazanin" w:eastAsia="IRNazanin"/>
          <w:color w:val="111111"/>
          <w:sz w:val="28"/>
          <w:sz w:val="28"/>
          <w:szCs w:val="28"/>
          <w:rtl w:val="true"/>
          <w:lang w:bidi="fa-IR"/>
        </w:rPr>
        <w:t>همه از صدا افتاده‌اند و خاموش نشسته‌اند؛ بی‌هیچ توانی برای رهایی از ورطه پیشامدِ فراگیری که تا عمق پس کوچه‌های وطن رخنه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شوک‌های تاریخی، آغازگر اشک‌هایی شد که سال‌ها بعد، در انقلاب سال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فریاد شدند و پرده از چهره تندیس‌های واسطه این نقشه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انقلاب سیاه، سرخیِ انقلابی دیگر را می‌طلبید تا رنگ خویش را از صحنه تاریخ بزداید؛ سرخ به رنگ خون جوانان غیرتمند وطن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زیرنویس‌ها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حجاب، مصونیتی است دو طرفه، هم برای فرد و هم جامعه که رعایت آن، رعایت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اقدام به کشف حجاب، بزرگ‌ترین توهین در تاریخ یک ملت، به باورها و عقاید مردم آن بود</w:t>
      </w:r>
      <w:r>
        <w:rPr>
          <w:rFonts w:eastAsia="IRNazanin" w:cs="IRNazanin"/>
          <w:color w:val="111111"/>
          <w:sz w:val="28"/>
          <w:szCs w:val="28"/>
          <w:rtl w:val="true"/>
          <w:lang w:bidi="fa-IR"/>
        </w:rPr>
        <w:t>.</w:t>
      </w:r>
    </w:p>
    <w:p>
      <w:pPr>
        <w:pStyle w:val="Heading4"/>
        <w:numPr>
          <w:ilvl w:val="3"/>
          <w:numId w:val="1"/>
        </w:numPr>
        <w:rPr/>
      </w:pPr>
      <w:bookmarkStart w:id="166" w:name="__RefHeading___Toc1426576_2281741623"/>
      <w:bookmarkStart w:id="167" w:name="_Toc63"/>
      <w:bookmarkEnd w:id="166"/>
      <w:r>
        <w:rPr>
          <w:rtl w:val="true"/>
        </w:rPr>
        <w:t>دختران رود، مادران دریا</w:t>
      </w:r>
      <w:bookmarkEnd w:id="167"/>
    </w:p>
    <w:p>
      <w:pPr>
        <w:pStyle w:val="BookText"/>
        <w:rPr/>
      </w:pPr>
      <w:r>
        <w:rPr>
          <w:rFonts w:ascii="IRNazanin" w:hAnsi="IRNazanin" w:eastAsia="IRNazanin"/>
          <w:color w:val="111111"/>
          <w:sz w:val="28"/>
          <w:sz w:val="28"/>
          <w:szCs w:val="28"/>
          <w:rtl w:val="true"/>
          <w:lang w:bidi="fa-IR"/>
        </w:rPr>
        <w:t>معصومه داوود آبادی</w:t>
      </w:r>
    </w:p>
    <w:p>
      <w:pPr>
        <w:pStyle w:val="BookText"/>
        <w:rPr/>
      </w:pPr>
      <w:r>
        <w:rPr>
          <w:rFonts w:ascii="IRNazanin" w:hAnsi="IRNazanin" w:eastAsia="IRNazanin"/>
          <w:color w:val="111111"/>
          <w:sz w:val="28"/>
          <w:sz w:val="28"/>
          <w:szCs w:val="28"/>
          <w:rtl w:val="true"/>
          <w:lang w:bidi="fa-IR"/>
        </w:rPr>
        <w:t>از مسیر تاریک شب آمده بودند؛ با دستانی از شقاوت و 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اندیشه جانشان بود و چشمان مه‌آلودشان طلیعه‌ای را نمی‌شناخت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سپیده که زد، به تاراج آفتاب برخاستند؛ غافل از اینکه پیراهن روشنایی را شمشیر سیاهی دریدن نمی‌تواند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کوچه‌های شهر را صدای ضجه آکنده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دختران رود و مادران دریا را به سرنوشتی کویری دعوت می‌کرد، کسی می‌خواست آفتابگردان‌ها، سمت خورشید را فراموش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ثانیه‌ها را گردبادی از ناامنی و تشویش، درهم می‌پیچید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می‌خواستند شب را صبح ببینیم</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خرمن عفتمان را به تلی از خاکستر خوانده بودند؛ با شعله‌هایی از تجدد و تعصب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بامدادی می‌گفتند که آینده‌مان را دگرگون خواهد کرد؛ از آسمانی که از پرنده لبریزمان خواهد ساخت؛ بی‌خبر از</w:t>
      </w:r>
      <w:bookmarkStart w:id="168" w:name="pg3830_32641"/>
    </w:p>
    <w:p>
      <w:pPr>
        <w:pStyle w:val="BookText"/>
        <w:rPr/>
      </w:pPr>
      <w:bookmarkEnd w:id="168"/>
      <w:r>
        <w:rPr>
          <w:rFonts w:ascii="IRNazanin" w:hAnsi="IRNazanin" w:eastAsia="IRNazanin"/>
          <w:color w:val="111111"/>
          <w:sz w:val="28"/>
          <w:sz w:val="28"/>
          <w:szCs w:val="28"/>
          <w:rtl w:val="true"/>
          <w:lang w:bidi="fa-IR"/>
        </w:rPr>
        <w:t>آنکه ما خود، بامداد آگاهی هستیم و آسمان نگاهمان را پرنده بینش در پرواز است؛ بی‌خبر از آنکه دریا را وسوسه هرزآب‌ها مسموم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برخاستیم و طوفان عقب‌نشینی کرد</w:t>
      </w:r>
    </w:p>
    <w:p>
      <w:pPr>
        <w:pStyle w:val="BookText"/>
        <w:rPr/>
      </w:pPr>
      <w:r>
        <w:rPr>
          <w:rFonts w:ascii="IRNazanin" w:hAnsi="IRNazanin" w:eastAsia="IRNazanin"/>
          <w:color w:val="111111"/>
          <w:sz w:val="28"/>
          <w:sz w:val="28"/>
          <w:szCs w:val="28"/>
          <w:rtl w:val="true"/>
          <w:lang w:bidi="fa-IR"/>
        </w:rPr>
        <w:t>با چشمانی مسلح به ایمان، در حوالی روشن هویتمان ایستادیم و در خیابان‌های وارستگی، پاک‌دامنی‌مان را فریاد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حروف عریان را بر برگ‌های رها شده در باد، درهم شکستیم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برخاستیم تا پنجره‌ها، امیدوارِ زیارت دوباره آفتاب، به سمت سپیدترین چشم‌اندازها گشوده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برخاستیم و طوفان، عقب‌نشینی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خورشید، با چارقدی از ستاره، کوچه‌های شهر را چشم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جانمان هر صبح بر ابرهای دور، پرنده می‌شود</w:t>
      </w:r>
      <w:r>
        <w:rPr>
          <w:rFonts w:eastAsia="IRNazanin" w:cs="IRNazanin"/>
          <w:color w:val="111111"/>
          <w:sz w:val="28"/>
          <w:szCs w:val="28"/>
          <w:rtl w:val="true"/>
          <w:lang w:bidi="fa-IR"/>
        </w:rPr>
        <w:t>.</w:t>
      </w:r>
    </w:p>
    <w:p>
      <w:pPr>
        <w:pStyle w:val="Heading4"/>
        <w:numPr>
          <w:ilvl w:val="3"/>
          <w:numId w:val="1"/>
        </w:numPr>
        <w:rPr/>
      </w:pPr>
      <w:bookmarkStart w:id="169" w:name="__RefHeading___Toc1426578_2281741623"/>
      <w:bookmarkStart w:id="170" w:name="_Toc64"/>
      <w:bookmarkEnd w:id="169"/>
      <w:r>
        <w:rPr>
          <w:rtl w:val="true"/>
        </w:rPr>
        <w:t>می‌خواستند عزتمان را بگیرند</w:t>
      </w:r>
      <w:bookmarkEnd w:id="170"/>
    </w:p>
    <w:p>
      <w:pPr>
        <w:pStyle w:val="BookText"/>
        <w:rPr/>
      </w:pPr>
      <w:r>
        <w:rPr>
          <w:rFonts w:ascii="IRNazanin" w:hAnsi="IRNazanin" w:eastAsia="IRNazanin"/>
          <w:color w:val="111111"/>
          <w:sz w:val="28"/>
          <w:sz w:val="28"/>
          <w:szCs w:val="28"/>
          <w:rtl w:val="true"/>
          <w:lang w:bidi="fa-IR"/>
        </w:rPr>
        <w:t>عباس محمدی</w:t>
      </w:r>
    </w:p>
    <w:p>
      <w:pPr>
        <w:pStyle w:val="BookText"/>
        <w:rPr/>
      </w:pPr>
      <w:r>
        <w:rPr>
          <w:rFonts w:ascii="IRNazanin" w:hAnsi="IRNazanin" w:eastAsia="IRNazanin"/>
          <w:color w:val="111111"/>
          <w:sz w:val="28"/>
          <w:sz w:val="28"/>
          <w:szCs w:val="28"/>
          <w:rtl w:val="true"/>
          <w:lang w:bidi="fa-IR"/>
        </w:rPr>
        <w:t>امنیه‌ها آمده بودند تا امنیت ما را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بودند تا به جای چادرهای زنان، سایه‌های سیاه بی‌حجابی را بر سرمان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غیرت‌ها کم کم داشت رنگ فراموشی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تمدن وارداتی، تا زیر دماغ سردمداران ایرانی، بالا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و اجبار، داشت کار خودش را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نمی‌توانستند فراموش کنند غیرتشان را، اسلامشان را، آبرو و عزت و وقارشان را؛ اما حکومت می‌خواست روزهای ایرانی ما را به رنگ روزهای آتاتورک درآورد؛ درست به رنگ روزهای برهنه غرب فرویدی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 همیشه دریاست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شرکت در مراسم عزاداری و مذهبی، تعطیل</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شرکت در مراسمی که چند قدم به اسلام ناب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نزدیک‌ترمان کند، تعطیل</w:t>
      </w:r>
      <w:r>
        <w:rPr>
          <w:rFonts w:eastAsia="IRNazanin" w:cs="IRNazanin"/>
          <w:color w:val="111111"/>
          <w:sz w:val="28"/>
          <w:szCs w:val="28"/>
          <w:rtl w:val="true"/>
          <w:lang w:bidi="fa-IR"/>
        </w:rPr>
        <w:t>!</w:t>
      </w:r>
      <w:bookmarkStart w:id="171" w:name="pg3830_32642"/>
    </w:p>
    <w:p>
      <w:pPr>
        <w:pStyle w:val="BookText"/>
        <w:rPr/>
      </w:pPr>
      <w:bookmarkEnd w:id="171"/>
      <w:r>
        <w:rPr>
          <w:rFonts w:ascii="IRNazanin" w:hAnsi="IRNazanin" w:eastAsia="IRNazanin"/>
          <w:color w:val="111111"/>
          <w:sz w:val="28"/>
          <w:sz w:val="28"/>
          <w:szCs w:val="28"/>
          <w:rtl w:val="true"/>
          <w:lang w:bidi="fa-IR"/>
        </w:rPr>
        <w:t>ایران باید هم‌رنگ دنیا شود؛ دنیایی که چشم‌های مردان هوس‌باز غربی را به وجد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دریا را نمی‌توان در باتلاق‌ها و لجن‌زارها غرق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را نمی‌توان در دامان مرداب ریخت؛ دریا همیشه دریا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ایستادیم</w:t>
      </w:r>
    </w:p>
    <w:p>
      <w:pPr>
        <w:pStyle w:val="BookText"/>
        <w:rPr/>
      </w:pPr>
      <w:r>
        <w:rPr>
          <w:rFonts w:ascii="IRNazanin" w:hAnsi="IRNazanin" w:eastAsia="IRNazanin"/>
          <w:color w:val="111111"/>
          <w:sz w:val="28"/>
          <w:sz w:val="28"/>
          <w:szCs w:val="28"/>
          <w:rtl w:val="true"/>
          <w:lang w:bidi="fa-IR"/>
        </w:rPr>
        <w:t>آمدند تا به زور سر نیزه و چماق، بی‌غیرتی و تمدن بی‌هویتی را مهمان سفره‌های لبریز غیرت ایرانی‌مان کنند؛ اما نمی‌دانستند که طعم دیگری جز شرف، برای ایرانی‌ها لذیذ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نمی‌دانستند که خواب‌هایی که برای ما دیده‌اند، یک روز کابوس‌های هول‌آور نیمه شب‌هایشان خواهد شد، نمی‌دانستند روزگار، هیچ‌گاه آنچنان که می‌خواهند،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 دوران اختناق و ترس و سرنیزه و وحشت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ایستادیم تا صدایمان، در صفحات تاریخ گم نشود و آبرویمان، لکه ننگ برندارد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ایستادیم تا تاریخ، از یادمان نبرد</w:t>
      </w:r>
      <w:r>
        <w:rPr>
          <w:rFonts w:eastAsia="IRNazanin" w:cs="IRNazanin"/>
          <w:color w:val="111111"/>
          <w:sz w:val="28"/>
          <w:szCs w:val="28"/>
          <w:rtl w:val="true"/>
          <w:lang w:bidi="fa-IR"/>
        </w:rPr>
        <w:t>.</w:t>
      </w:r>
    </w:p>
    <w:p>
      <w:pPr>
        <w:pStyle w:val="Heading4"/>
        <w:numPr>
          <w:ilvl w:val="3"/>
          <w:numId w:val="1"/>
        </w:numPr>
        <w:rPr/>
      </w:pPr>
      <w:bookmarkStart w:id="172" w:name="__RefHeading___Toc1426580_2281741623"/>
      <w:bookmarkStart w:id="173" w:name="_Toc65"/>
      <w:bookmarkEnd w:id="172"/>
      <w:r>
        <w:rPr>
          <w:rtl w:val="true"/>
        </w:rPr>
        <w:t>عفت سر به زیر</w:t>
      </w:r>
      <w:bookmarkEnd w:id="173"/>
    </w:p>
    <w:p>
      <w:pPr>
        <w:pStyle w:val="BookText"/>
        <w:rPr/>
      </w:pPr>
      <w:r>
        <w:rPr>
          <w:rFonts w:ascii="IRNazanin" w:hAnsi="IRNazanin" w:eastAsia="IRNazanin"/>
          <w:color w:val="111111"/>
          <w:sz w:val="28"/>
          <w:sz w:val="28"/>
          <w:szCs w:val="28"/>
          <w:rtl w:val="true"/>
          <w:lang w:bidi="fa-IR"/>
        </w:rPr>
        <w:t>سودابه مهیجی</w:t>
      </w:r>
    </w:p>
    <w:p>
      <w:pPr>
        <w:pStyle w:val="BookText"/>
        <w:rPr/>
      </w:pPr>
      <w:r>
        <w:rPr>
          <w:rFonts w:ascii="IRNazanin" w:hAnsi="IRNazanin" w:eastAsia="IRNazanin"/>
          <w:color w:val="111111"/>
          <w:sz w:val="28"/>
          <w:sz w:val="28"/>
          <w:szCs w:val="28"/>
          <w:rtl w:val="true"/>
          <w:lang w:bidi="fa-IR"/>
        </w:rPr>
        <w:t>چادر، از سرِ ایمان و غیرت کشیدنی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چادر، لوای جاودان ماندن قامت‌های خداخواه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چادر، این عفتِ سر به زیر، بعد از آن روزهای تلخ، بغض سیاهی شد در گلوی تمام تاریخ که بر فراز گیسوانِ خوددار و پرهیزکار، در کوچه و خیابان می‌گردد و اعتقاد محتومش را سر بر افتخاری مسلمان‌وار می‌ساید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ستم‌کار بود آن روزها که چشم به ناموسِ وطن خویش داشت و حجابِ معصومانه پاک‌دامنی را تاب نمی‌آورد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کوچه‌ها، انگشت سخره می‌شدند به سمت صورت‌های در نقاب و خیابان‌ها و معابر، جلباب‌های  روی از نامحرم در کشیده را به هم نشان می‌دادند و این همه خویشتن‌داری را باور نداشتند</w:t>
      </w:r>
      <w:r>
        <w:rPr>
          <w:rFonts w:eastAsia="IRNazanin" w:cs="IRNazanin"/>
          <w:color w:val="111111"/>
          <w:sz w:val="28"/>
          <w:szCs w:val="28"/>
          <w:rtl w:val="true"/>
          <w:lang w:bidi="fa-IR"/>
        </w:rPr>
        <w:t>.</w:t>
      </w:r>
      <w:bookmarkStart w:id="174" w:name="pg3830_32643"/>
    </w:p>
    <w:p>
      <w:pPr>
        <w:pStyle w:val="BookText"/>
        <w:rPr/>
      </w:pPr>
      <w:bookmarkEnd w:id="174"/>
      <w:r>
        <w:rPr>
          <w:rFonts w:ascii="IRNazanin" w:hAnsi="IRNazanin" w:eastAsia="IRNazanin"/>
          <w:color w:val="111111"/>
          <w:sz w:val="28"/>
          <w:sz w:val="28"/>
          <w:szCs w:val="28"/>
          <w:rtl w:val="true"/>
          <w:lang w:bidi="fa-IR"/>
        </w:rPr>
        <w:t>میراث‌دار زیبایی سر به مُهر</w:t>
      </w:r>
    </w:p>
    <w:p>
      <w:pPr>
        <w:pStyle w:val="BookText"/>
        <w:rPr/>
      </w:pPr>
      <w:r>
        <w:rPr>
          <w:rFonts w:ascii="IRNazanin" w:hAnsi="IRNazanin" w:eastAsia="IRNazanin"/>
          <w:color w:val="111111"/>
          <w:sz w:val="28"/>
          <w:sz w:val="28"/>
          <w:szCs w:val="28"/>
          <w:rtl w:val="true"/>
          <w:lang w:bidi="fa-IR"/>
        </w:rPr>
        <w:t>هنوز خشم آن روزهای تکفیر، بوی خاک و خونی است که از لابه‌لای چادرهای مشکی و سر در گریبان، به مشام زمانه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صدای تعقیب‌ها و گریختن دامن‌های محجوب از رهگذار تاریخ به گوشه و کنار هستی، از موج موج این حجاب کبود به گوش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ای معصومیتِ از دیروز تا هنوزِ این سرزمین؛ ای راز برملا نشده در انظارِ خلایق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کوچه‌های زمین، با شرم موقّر خویش قدم بردار و بگذار فضا از عطر چادر تو معطر شود و زیبایی سر به مُهرت را بذر بیفشاند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پرچم مشکی خود را  بر شانه بگیر و سرافراز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میراث‌دار تمام حرمت‌های باکره‌ای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ترسا بمان و نگذار طوفان‌های خبرچین و راهزن، چادرت را با دست‌های هرزه و خیانت‌کار بدزدند</w:t>
      </w:r>
      <w:r>
        <w:rPr>
          <w:rFonts w:eastAsia="IRNazanin" w:cs="IRNazanin"/>
          <w:color w:val="111111"/>
          <w:sz w:val="28"/>
          <w:szCs w:val="28"/>
          <w:rtl w:val="true"/>
          <w:lang w:bidi="fa-IR"/>
        </w:rPr>
        <w:t>.</w:t>
      </w:r>
    </w:p>
    <w:p>
      <w:pPr>
        <w:pStyle w:val="Heading4"/>
        <w:numPr>
          <w:ilvl w:val="3"/>
          <w:numId w:val="1"/>
        </w:numPr>
        <w:rPr/>
      </w:pPr>
      <w:bookmarkStart w:id="175" w:name="__RefHeading___Toc1426582_2281741623"/>
      <w:bookmarkStart w:id="176" w:name="_Toc66"/>
      <w:bookmarkEnd w:id="175"/>
      <w:r>
        <w:rPr>
          <w:rtl w:val="true"/>
        </w:rPr>
        <w:t>عفت، همه دارایی ماست</w:t>
      </w:r>
      <w:bookmarkEnd w:id="176"/>
    </w:p>
    <w:p>
      <w:pPr>
        <w:pStyle w:val="BookText"/>
        <w:rPr/>
      </w:pPr>
      <w:r>
        <w:rPr>
          <w:rFonts w:ascii="IRNazanin" w:hAnsi="IRNazanin" w:eastAsia="IRNazanin"/>
          <w:color w:val="111111"/>
          <w:sz w:val="28"/>
          <w:sz w:val="28"/>
          <w:szCs w:val="28"/>
          <w:rtl w:val="true"/>
          <w:lang w:bidi="fa-IR"/>
        </w:rPr>
        <w:t>حسین امیری</w:t>
      </w:r>
    </w:p>
    <w:p>
      <w:pPr>
        <w:pStyle w:val="BookText"/>
        <w:rPr/>
      </w:pPr>
      <w:r>
        <w:rPr>
          <w:rFonts w:ascii="IRNazanin" w:hAnsi="IRNazanin" w:eastAsia="IRNazanin"/>
          <w:color w:val="111111"/>
          <w:sz w:val="28"/>
          <w:sz w:val="28"/>
          <w:szCs w:val="28"/>
          <w:rtl w:val="true"/>
          <w:lang w:bidi="fa-IR"/>
        </w:rPr>
        <w:t>چشم وا می‌کنیم و می‌بندیم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مشرق زمین است؛ سرزمین حیات ابدی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مشرق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عفت و مردان غیرت، ساکن همیشگی کوچه‌های شهر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آب و نان و جان این دختران، سیب حیاست و آبرو، همه دارایی یک خانواده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استعمار اگر عفت را می‌خواهد بگیرد، قصد همه دارایی این مردم را کرده است؛ قصد همه چیز این دیار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عروسی خون</w:t>
      </w:r>
    </w:p>
    <w:p>
      <w:pPr>
        <w:pStyle w:val="BookText"/>
        <w:rPr/>
      </w:pPr>
      <w:r>
        <w:rPr>
          <w:rFonts w:ascii="IRNazanin" w:hAnsi="IRNazanin" w:eastAsia="IRNazanin"/>
          <w:color w:val="111111"/>
          <w:sz w:val="28"/>
          <w:sz w:val="28"/>
          <w:szCs w:val="28"/>
          <w:rtl w:val="true"/>
          <w:lang w:bidi="fa-IR"/>
        </w:rPr>
        <w:t>از مسجد گوهرشاد، صدایی می‌شنوم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با ترنجی در دست و خلخالی از اراده برپا، عروسی افکار بکرش را در زمین مسجد، جار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مشکی‌اش در عروسی خون و اراده، پای داماد غیرت و در خانه فطرت سرخ می‌شود</w:t>
      </w:r>
      <w:r>
        <w:rPr>
          <w:rFonts w:eastAsia="IRNazanin" w:cs="IRNazanin"/>
          <w:color w:val="111111"/>
          <w:sz w:val="28"/>
          <w:szCs w:val="28"/>
          <w:rtl w:val="true"/>
          <w:lang w:bidi="fa-IR"/>
        </w:rPr>
        <w:t>.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مسجد گوهرشاد سال‌هاست که بانگ فرشتگان حنا بردست می‌شنوم که کربلایی دیگر را  روایت می‌کنند؛ عروسی خون و دشنه و فریاد و جهاد مردان و زنانی را روایت می‌کنند که کربلای اندیشه خویش را بهای‌جاودانی دین زنان این مرز و بوم کردند</w:t>
      </w:r>
      <w:r>
        <w:rPr>
          <w:rFonts w:eastAsia="IRNazanin" w:cs="IRNazanin"/>
          <w:color w:val="111111"/>
          <w:sz w:val="28"/>
          <w:szCs w:val="28"/>
          <w:rtl w:val="true"/>
          <w:lang w:bidi="fa-IR"/>
        </w:rPr>
        <w:t>.</w:t>
      </w:r>
      <w:bookmarkStart w:id="177" w:name="pg3830_32644"/>
    </w:p>
    <w:p>
      <w:pPr>
        <w:pStyle w:val="Heading4"/>
        <w:numPr>
          <w:ilvl w:val="3"/>
          <w:numId w:val="1"/>
        </w:numPr>
        <w:rPr/>
      </w:pPr>
      <w:bookmarkStart w:id="178" w:name="__RefHeading___Toc1426584_2281741623"/>
      <w:bookmarkStart w:id="179" w:name="_Toc67"/>
      <w:bookmarkEnd w:id="177"/>
      <w:bookmarkEnd w:id="178"/>
      <w:r>
        <w:rPr>
          <w:rtl w:val="true"/>
        </w:rPr>
        <w:t>درگذشت جهان پهلوان تختی</w:t>
      </w:r>
      <w:bookmarkEnd w:id="179"/>
    </w:p>
    <w:p>
      <w:pPr>
        <w:pStyle w:val="BookText"/>
        <w:rPr/>
      </w:pPr>
      <w:r>
        <w:rPr>
          <w:rFonts w:ascii="IRNazanin" w:hAnsi="IRNazanin" w:eastAsia="IRNazanin"/>
          <w:color w:val="111111"/>
          <w:sz w:val="28"/>
          <w:sz w:val="28"/>
          <w:szCs w:val="28"/>
          <w:rtl w:val="true"/>
          <w:lang w:bidi="fa-IR"/>
        </w:rPr>
        <w:t>یک خبر</w:t>
      </w:r>
    </w:p>
    <w:p>
      <w:pPr>
        <w:pStyle w:val="BookText"/>
        <w:rPr/>
      </w:pPr>
      <w:r>
        <w:rPr>
          <w:rFonts w:ascii="IRNazanin" w:hAnsi="IRNazanin" w:eastAsia="IRNazanin"/>
          <w:color w:val="111111"/>
          <w:sz w:val="28"/>
          <w:sz w:val="28"/>
          <w:szCs w:val="28"/>
          <w:rtl w:val="true"/>
          <w:lang w:bidi="fa-IR"/>
        </w:rPr>
        <w:t>محمدعلی کعبی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سالِ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خبر منفجر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غلام‌رضا تختی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حرف‌هایِ روزنامه‌ها و تلویزیون ملی را باور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کوچه به کوچه پیچیده بود و همه می‌گفتند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باربی توریت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تختی را کشتند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غسالخانه بعضی‌ها دیدند که سر جنازه شکسته است و از آن خونابه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رویِ جواز کفن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مرگ بعداً تعیین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سنگین وزن</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مردی با نامِ تختی، کمر روس‌ها و آمریکایی‌ها را در المپیک ملبورن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طلایی آویخته برگردن، از سکویِ قهرمانی پایین آمد و در جمعیت غرق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سنگین بود؛ اما طلا، وزنی بر قامتِ پولادینِ مسلمانِ ایرانی نمی‌افزود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قهرمان گریه نمی‌کرد و مثل خیلی‌ها ذوق‌زده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تختی، تمامِ دارایی‌اش را، چهره مهربانش را به مردم هدیه داد و خوشحالیِ آنها برایش از طلا ارزشمندتر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فلاش‌ها در فضا چشمک 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خبرنگار، تند و محکم، سؤالش را به سمت غلام‌رضا پرتاب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تختی، شنیده‌ام شما و خانواده‌تان اعتقاداتِ مذهبیِ محکمی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 نظر چیزی همراه خودتان به ملبورن برده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در سیاهیِ چشمان تختی از دور سوسو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پهلوان لب گشود و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همیشه با خودم قرآن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می‌دانستند؛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کُشتی‌گیرِ نود و هفت کیلویی، وزنِ مطبوعی از معنویت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بامِ جوان‌مردی</w:t>
      </w:r>
    </w:p>
    <w:p>
      <w:pPr>
        <w:pStyle w:val="BookText"/>
        <w:rPr/>
      </w:pPr>
      <w:r>
        <w:rPr>
          <w:rFonts w:ascii="IRNazanin" w:hAnsi="IRNazanin" w:eastAsia="IRNazanin"/>
          <w:color w:val="111111"/>
          <w:sz w:val="28"/>
          <w:sz w:val="28"/>
          <w:szCs w:val="28"/>
          <w:rtl w:val="true"/>
          <w:lang w:bidi="fa-IR"/>
        </w:rPr>
        <w:t>احتیاطی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جملاتِ پیچیده نمی‌خواهیم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صمیمانه سراغش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ما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یک‌بار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مردم تعظیم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می‌خواهیم بدانیم نامِ بلندش، رویِ شانه‌هایِ کدامین قله ایستاده است؟</w:t>
      </w:r>
    </w:p>
    <w:p>
      <w:pPr>
        <w:pStyle w:val="BookText"/>
        <w:rPr/>
      </w:pPr>
      <w:r>
        <w:rPr>
          <w:rFonts w:ascii="IRNazanin" w:hAnsi="IRNazanin" w:eastAsia="IRNazanin"/>
          <w:color w:val="111111"/>
          <w:sz w:val="28"/>
          <w:sz w:val="28"/>
          <w:szCs w:val="28"/>
          <w:rtl w:val="true"/>
          <w:lang w:bidi="fa-IR"/>
        </w:rPr>
        <w:t>ترازو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کفه‌ای قهرمانی و در کفه‌ای پهلوانی قرار خواهم داد؛</w:t>
      </w:r>
    </w:p>
    <w:p>
      <w:pPr>
        <w:pStyle w:val="BookText"/>
        <w:rPr/>
      </w:pP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بازوبند پهلوانی را به چنگ آورد و بر پهلوانانِ نامیِ آن دوران ایران فائق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مسابقاتِ جهانیِ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نقره المپیک رم </w:t>
      </w:r>
      <w:r>
        <w:rPr>
          <w:rFonts w:eastAsia="IRNazanin" w:cs="IRNazanin"/>
          <w:color w:val="111111"/>
          <w:sz w:val="28"/>
          <w:szCs w:val="28"/>
          <w:rtl w:val="true"/>
          <w:lang w:bidi="fa-IR"/>
        </w:rPr>
        <w:t>(</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طلایِ مسابقاتِ یوکوهاما</w:t>
      </w:r>
      <w:r>
        <w:rPr>
          <w:rFonts w:eastAsia="IRNazanin" w:cs="IRNazanin"/>
          <w:color w:val="111111"/>
          <w:sz w:val="28"/>
          <w:szCs w:val="28"/>
          <w:rtl w:val="true"/>
          <w:lang w:bidi="fa-IR"/>
        </w:rPr>
        <w:t>(</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طلایِ المپیکِ ملبورن </w:t>
      </w:r>
      <w:r>
        <w:rPr>
          <w:rFonts w:eastAsia="IRNazanin" w:cs="IRNazanin"/>
          <w:color w:val="111111"/>
          <w:sz w:val="28"/>
          <w:szCs w:val="28"/>
          <w:rtl w:val="true"/>
          <w:lang w:bidi="fa-IR"/>
        </w:rPr>
        <w:t>(</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نقره مسابقاتِ تولیدویِ آمریکا</w:t>
      </w:r>
      <w:r>
        <w:rPr>
          <w:rFonts w:eastAsia="IRNazanin" w:cs="IRNazanin"/>
          <w:color w:val="111111"/>
          <w:sz w:val="28"/>
          <w:szCs w:val="28"/>
          <w:rtl w:val="true"/>
          <w:lang w:bidi="fa-IR"/>
        </w:rPr>
        <w:t>(</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پیش و پس از هر مسابقه، به پابوس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مردم، او غلامِ‌رضا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یوکوهاما را به دیدار شاه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مثلِ همیشه دستِ او را نبوسید و در مقابلِ سؤال‌هایش جواب‌هایِ سربالا می‌داد؛ بعدها در روزنامه کیهان اعلام کرد که به فعالیت‌هایِ سیاسی‌اش افتخار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برایِ تمرین در سالنِ دارالفنون، دو لنگ به همراه داشت؛ یکی برایِ تمرین، یکی برایِ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که تمرین سبک‌تر بود، به مسجدِ هدایت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جمعه آنجا طالقانی بود و او این سید را دوست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آسیب دیدگانِ زلزله بویین‌زهرا افزون بر آنچه داشت، سینی به دست، به خیابان آمد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ننه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مسافرت می‌رم فقط دلم برایِ این ننه تنگ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پرپر می‌زنه که زودتر برگردم و صورتش رو ببوسم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دست به خاک می‌زنی طلا شه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پیر شی</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تختی، خاک را به نظر کیمیا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بام روح بلندش ایستاده و سکوهایِ قهرمانی را به تعظیم واداشته بود</w:t>
      </w:r>
      <w:r>
        <w:rPr>
          <w:rFonts w:eastAsia="IRNazanin" w:cs="IRNazanin"/>
          <w:color w:val="111111"/>
          <w:sz w:val="28"/>
          <w:szCs w:val="28"/>
          <w:rtl w:val="true"/>
          <w:lang w:bidi="fa-IR"/>
        </w:rPr>
        <w:t>.</w:t>
      </w:r>
      <w:bookmarkStart w:id="180" w:name="pg3830_32646"/>
    </w:p>
    <w:p>
      <w:pPr>
        <w:pStyle w:val="BookText"/>
        <w:rPr/>
      </w:pPr>
      <w:bookmarkEnd w:id="180"/>
      <w:r>
        <w:rPr>
          <w:rFonts w:ascii="IRNazanin" w:hAnsi="IRNazanin" w:eastAsia="IRNazanin"/>
          <w:color w:val="111111"/>
          <w:sz w:val="28"/>
          <w:sz w:val="28"/>
          <w:szCs w:val="28"/>
          <w:rtl w:val="true"/>
          <w:lang w:bidi="fa-IR"/>
        </w:rPr>
        <w:t>مردی از عمق تاریکی، برایِ مردم چراغ آورده بود و دریچه‌ای که از آن می‌شد به کوچه خوش‌بخت نگریست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احتیاطی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صمیمانه سراغش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بیشتر از اینکه قهرمان باشد، پهلوان است و برهه محدود قهرمانی‌اش در وسعتِ پهلوانی‌اش گم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تمام دارایی‌هایِ معنوی‌اش، به کُشتی می‌رفت و با تمامِ آنها بازمی‌گشت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از اینکه بازنده نمی‌شد، خود را نمی‌باخت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قامتِ پهلوان، چگونه در لباسِ واژگانم بگنجد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 به خاطر تمام جمله‌هایی که جاگذاشتم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برداشت‌هایی از دفترِ تختی نوشته خانمِ حبیبه جعفریان</w:t>
      </w:r>
      <w:r>
        <w:rPr>
          <w:rFonts w:eastAsia="IRNazanin" w:cs="IRNazanin"/>
          <w:color w:val="111111"/>
          <w:sz w:val="28"/>
          <w:szCs w:val="28"/>
          <w:rtl w:val="true"/>
          <w:lang w:bidi="fa-IR"/>
        </w:rPr>
        <w:t>»</w:t>
      </w:r>
    </w:p>
    <w:p>
      <w:pPr>
        <w:pStyle w:val="Heading4"/>
        <w:numPr>
          <w:ilvl w:val="3"/>
          <w:numId w:val="1"/>
        </w:numPr>
        <w:rPr/>
      </w:pPr>
      <w:bookmarkStart w:id="181" w:name="__RefHeading___Toc1426586_2281741623"/>
      <w:bookmarkStart w:id="182" w:name="_Toc68"/>
      <w:bookmarkEnd w:id="181"/>
      <w:r>
        <w:rPr>
          <w:rtl w:val="true"/>
        </w:rPr>
        <w:t>پهلوان</w:t>
      </w:r>
      <w:bookmarkEnd w:id="182"/>
    </w:p>
    <w:p>
      <w:pPr>
        <w:pStyle w:val="BookText"/>
        <w:rPr/>
      </w:pPr>
      <w:r>
        <w:rPr>
          <w:rFonts w:ascii="IRNazanin" w:hAnsi="IRNazanin" w:eastAsia="IRNazanin"/>
          <w:color w:val="111111"/>
          <w:sz w:val="28"/>
          <w:sz w:val="28"/>
          <w:szCs w:val="28"/>
          <w:rtl w:val="true"/>
          <w:lang w:bidi="fa-IR"/>
        </w:rPr>
        <w:t>معصومه داوود آبادی</w:t>
      </w:r>
    </w:p>
    <w:p>
      <w:pPr>
        <w:pStyle w:val="BookText"/>
        <w:rPr/>
      </w:pPr>
      <w:r>
        <w:rPr>
          <w:rFonts w:ascii="IRNazanin" w:hAnsi="IRNazanin" w:eastAsia="IRNazanin"/>
          <w:color w:val="111111"/>
          <w:sz w:val="28"/>
          <w:sz w:val="28"/>
          <w:szCs w:val="28"/>
          <w:rtl w:val="true"/>
          <w:lang w:bidi="fa-IR"/>
        </w:rPr>
        <w:t>از خم کوچه‌ها که نمایان می‌شد، شهر در شادی شگفت، شانه‌های پهلوانی‌اش را به ستایش برمی‌خاست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چشمانی پیش می‌آمد که همواره سمت آسمان را می‌کاوید و گام‌هایی که کوه‌ها را بارها به لرزه درمی‌آورد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تختی، روح دریا بود؛ وقتی که طوفان‌های ناجوان‌مردی، مردم سرزمینش را نگران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تختی، قهرمان میدان‌های مبارزه بود و پهلوان آزمونگاه مردانگی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ظلم را برنمی‌تابید و پیشانی بلندش، ثانیه‌های مشوش بی‌عدالتی را  پس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نامت، قرین فروتنی است</w:t>
      </w:r>
    </w:p>
    <w:p>
      <w:pPr>
        <w:pStyle w:val="BookText"/>
        <w:rPr/>
      </w:pPr>
      <w:r>
        <w:rPr>
          <w:rFonts w:ascii="IRNazanin" w:hAnsi="IRNazanin" w:eastAsia="IRNazanin"/>
          <w:color w:val="111111"/>
          <w:sz w:val="28"/>
          <w:sz w:val="28"/>
          <w:szCs w:val="28"/>
          <w:rtl w:val="true"/>
          <w:lang w:bidi="fa-IR"/>
        </w:rPr>
        <w:t>تو در برف آن سال‌ها، ردپای آفتاب بودی و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 سرد و دل‌های یخ کرده را پنجره‌های خورشیدخیزت، مژده زندگی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مغلوب میدان کشتی نشدی، آن‌گونه که از جهاد نفس، سربلند بیرون آمدی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نامت، کوچه‌های وطن را فرازمند کرده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یادت، فروتنی‌مان می‌آموزد</w:t>
      </w:r>
      <w:r>
        <w:rPr>
          <w:rFonts w:eastAsia="IRNazanin" w:cs="IRNazanin"/>
          <w:color w:val="111111"/>
          <w:sz w:val="28"/>
          <w:szCs w:val="28"/>
          <w:rtl w:val="true"/>
          <w:lang w:bidi="fa-IR"/>
        </w:rPr>
        <w:t>.</w:t>
      </w:r>
      <w:bookmarkStart w:id="183" w:name="pg3830_32647"/>
    </w:p>
    <w:p>
      <w:pPr>
        <w:pStyle w:val="BookText"/>
        <w:rPr/>
      </w:pPr>
      <w:bookmarkEnd w:id="183"/>
      <w:r>
        <w:rPr>
          <w:rFonts w:ascii="IRNazanin" w:hAnsi="IRNazanin" w:eastAsia="IRNazanin"/>
          <w:color w:val="111111"/>
          <w:sz w:val="28"/>
          <w:sz w:val="28"/>
          <w:szCs w:val="28"/>
          <w:rtl w:val="true"/>
          <w:lang w:bidi="fa-IR"/>
        </w:rPr>
        <w:t>آموختی‌مان که در دقایق بارانی، صبور باشیم؛ اما لحظه‌های مه‌آلود را با شمشیر روشنایی بشکافیم و خوشه‌های نور را در مشت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می‌گوییم، خاک می‌شکفد و رودخانه‌های عاشق، سمت خشک دل‌هامان سرازیر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 تو همیشه در ما جاری است</w:t>
      </w:r>
    </w:p>
    <w:p>
      <w:pPr>
        <w:pStyle w:val="BookText"/>
        <w:rPr/>
      </w:pPr>
      <w:r>
        <w:rPr>
          <w:rFonts w:ascii="IRNazanin" w:hAnsi="IRNazanin" w:eastAsia="IRNazanin"/>
          <w:color w:val="111111"/>
          <w:sz w:val="28"/>
          <w:sz w:val="28"/>
          <w:szCs w:val="28"/>
          <w:rtl w:val="true"/>
          <w:lang w:bidi="fa-IR"/>
        </w:rPr>
        <w:t>حالا رفته‌ای و وطن، کوچ نابهنگامت را بر تپه‌هایی سیاه می‌گرید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رفته‌ای و برف، کوچه‌های دلمان را پوشانده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قدم‌هایت دیگر در این حوالی نخواهد پیچید و تار و پود شهر، از نفس‌های پهلوانی‌ات بی‌نصیب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خالی‌ات را چگونه تاب آوریم که شاهنامه حماسه بودی و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رفته‌ای؛ اما چکامه مردانگی‌ات، همیشگی است</w:t>
      </w:r>
      <w:r>
        <w:rPr>
          <w:rFonts w:eastAsia="IRNazanin" w:cs="IRNazanin"/>
          <w:color w:val="111111"/>
          <w:sz w:val="28"/>
          <w:szCs w:val="28"/>
          <w:rtl w:val="true"/>
          <w:lang w:bidi="fa-IR"/>
        </w:rPr>
        <w:t>.</w:t>
      </w:r>
    </w:p>
    <w:p>
      <w:pPr>
        <w:pStyle w:val="Heading4"/>
        <w:numPr>
          <w:ilvl w:val="3"/>
          <w:numId w:val="1"/>
        </w:numPr>
        <w:rPr/>
      </w:pPr>
      <w:bookmarkStart w:id="184" w:name="__RefHeading___Toc1426588_2281741623"/>
      <w:bookmarkStart w:id="185" w:name="_Toc69"/>
      <w:bookmarkEnd w:id="184"/>
      <w:r>
        <w:rPr>
          <w:rtl w:val="true"/>
        </w:rPr>
        <w:t>پهلوان فروتن</w:t>
      </w:r>
      <w:bookmarkEnd w:id="185"/>
    </w:p>
    <w:p>
      <w:pPr>
        <w:pStyle w:val="BookText"/>
        <w:rPr/>
      </w:pPr>
      <w:r>
        <w:rPr>
          <w:rFonts w:ascii="IRNazanin" w:hAnsi="IRNazanin" w:eastAsia="IRNazanin"/>
          <w:color w:val="111111"/>
          <w:sz w:val="28"/>
          <w:sz w:val="28"/>
          <w:szCs w:val="28"/>
          <w:rtl w:val="true"/>
          <w:lang w:bidi="fa-IR"/>
        </w:rPr>
        <w:t>اعظم جودی</w:t>
      </w:r>
    </w:p>
    <w:p>
      <w:pPr>
        <w:pStyle w:val="BookText"/>
        <w:rPr/>
      </w:pPr>
      <w:r>
        <w:rPr>
          <w:rFonts w:ascii="IRNazanin" w:hAnsi="IRNazanin" w:eastAsia="IRNazanin"/>
          <w:color w:val="111111"/>
          <w:sz w:val="28"/>
          <w:sz w:val="28"/>
          <w:szCs w:val="28"/>
          <w:rtl w:val="true"/>
          <w:lang w:bidi="fa-IR"/>
        </w:rPr>
        <w:t>از همین کوچه‌های خاکی، از میان همین مردم یک لاقبا مردی با لباس‌هایی نه به رنگ سرداران مزدور؛ سرداری نه با سپاهی از جور؛ مردی به نام تختی ظهور کرد که وقتی بر بالاترین سکوی قهرمانی سربرافراشت، دماوندِ همتش را تقدیم دست‌های پینه بسته مادر کرد و نشان غیرتش را از دست مردمان یک‌لاقبای همین کوچه‌ها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آخرین نشانش را می‌خواهد بگیرد؛ نشانی سرخ به رنگ آتش، نشانی چون مرگ سرخ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کوچه‌های بی‌پهلوان را  چه کنیم؟</w:t>
      </w:r>
    </w:p>
    <w:p>
      <w:pPr>
        <w:pStyle w:val="BookText"/>
        <w:rPr/>
      </w:pPr>
      <w:r>
        <w:rPr>
          <w:rFonts w:ascii="IRNazanin" w:hAnsi="IRNazanin" w:eastAsia="IRNazanin"/>
          <w:color w:val="111111"/>
          <w:sz w:val="28"/>
          <w:sz w:val="28"/>
          <w:szCs w:val="28"/>
          <w:rtl w:val="true"/>
          <w:lang w:bidi="fa-IR"/>
        </w:rPr>
        <w:t>پهلوان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کوچه‌ها را هیاهو فراگرفته؛ گویا نامرد ناعیاری برای سنجش عیار مرامت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این خاک، شایسته خوابیدن مردان آسمانی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حیرتم، چگونه دماوند همت تختی، در قبری کوچک جای می‌گیرد؛ تیغش را چه می‌کند؟ زمانه‌ای که تشنه جوان‌مردی عیاران است، کوچه‌های بی‌پهلوان را چه می‌کند؟</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86" w:name="pg3830_32648"/>
    </w:p>
    <w:p>
      <w:pPr>
        <w:pStyle w:val="Heading3"/>
        <w:numPr>
          <w:ilvl w:val="2"/>
          <w:numId w:val="1"/>
        </w:numPr>
        <w:rPr/>
      </w:pPr>
      <w:bookmarkStart w:id="187" w:name="__RefHeading___Toc1426590_2281741623"/>
      <w:bookmarkStart w:id="188" w:name="_Toc70"/>
      <w:bookmarkEnd w:id="186"/>
      <w:bookmarkEnd w:id="187"/>
      <w:r>
        <w:rPr>
          <w:rtl w:val="true"/>
        </w:rPr>
        <w:t>شهادت امیرکبیر</w:t>
      </w:r>
      <w:bookmarkEnd w:id="188"/>
    </w:p>
    <w:p>
      <w:pPr>
        <w:pStyle w:val="Heading4"/>
        <w:numPr>
          <w:ilvl w:val="3"/>
          <w:numId w:val="1"/>
        </w:numPr>
        <w:rPr/>
      </w:pPr>
      <w:bookmarkStart w:id="189" w:name="__RefHeading___Toc1426592_2281741623"/>
      <w:bookmarkStart w:id="190" w:name="_Toc71"/>
      <w:bookmarkEnd w:id="189"/>
      <w:r>
        <w:rPr>
          <w:rtl w:val="true"/>
        </w:rPr>
        <w:t>اشاره</w:t>
      </w:r>
      <w:bookmarkEnd w:id="190"/>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سه‌شنبه</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1428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Jan. 2008</w:t>
      </w:r>
    </w:p>
    <w:p>
      <w:pPr>
        <w:pStyle w:val="Heading4"/>
        <w:numPr>
          <w:ilvl w:val="3"/>
          <w:numId w:val="1"/>
        </w:numPr>
        <w:rPr/>
      </w:pPr>
      <w:bookmarkStart w:id="191" w:name="__RefHeading___Toc1426594_2281741623"/>
      <w:bookmarkStart w:id="192" w:name="_Toc72"/>
      <w:bookmarkEnd w:id="191"/>
      <w:r>
        <w:rPr>
          <w:rtl w:val="true"/>
        </w:rPr>
        <w:t>نمک نشناسان</w:t>
      </w:r>
      <w:bookmarkEnd w:id="192"/>
    </w:p>
    <w:p>
      <w:pPr>
        <w:pStyle w:val="BookText"/>
        <w:rPr/>
      </w:pPr>
      <w:r>
        <w:rPr>
          <w:rFonts w:ascii="IRNazanin" w:hAnsi="IRNazanin" w:eastAsia="IRNazanin"/>
          <w:color w:val="111111"/>
          <w:sz w:val="28"/>
          <w:sz w:val="28"/>
          <w:szCs w:val="28"/>
          <w:rtl w:val="true"/>
          <w:lang w:bidi="fa-IR"/>
        </w:rPr>
        <w:t>میثم امانی</w:t>
      </w:r>
    </w:p>
    <w:p>
      <w:pPr>
        <w:pStyle w:val="BookText"/>
        <w:rPr/>
      </w:pPr>
      <w:r>
        <w:rPr>
          <w:rFonts w:ascii="IRNazanin" w:hAnsi="IRNazanin" w:eastAsia="IRNazanin"/>
          <w:color w:val="111111"/>
          <w:sz w:val="28"/>
          <w:sz w:val="28"/>
          <w:szCs w:val="28"/>
          <w:rtl w:val="true"/>
          <w:lang w:bidi="fa-IR"/>
        </w:rPr>
        <w:t>آنان که دست به خون تو آغشته‌اند، دشمنانِ خونی مردم‌اند؛ دشمنان پیشرفت و آبادی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سینه‌هایشان، مالامال از عشق به اجانب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قاتلین تو، قاتلین مردم‌اند و شریک جرم بیگانگان  در مکیدن خون، از شریان‌های محروم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کمر به عزل تو بسته بودند، نمک‌خواران نکمدان‌شکنی بودند که ثروتشان در حساب استعمار بوده است و جز لکه‌های ننگ، برداشت نکرده‌اند؛ خودپرستان مکاری بودند که آنچه خود داشتند، از بیگانه تمنا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تو، گرگ‌های گرسنه‌ای بودند که آرزویشان، دریدن گوسفندان است و رفاه ملت، خوشحالشان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خانه‌ای محقر،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دارالفنون</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خانه محقری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حمامی از خون در کاشان؛ به هیچ نیندیشیده‌ای، جز 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را تا ناخن انگشتان خویش لمس کرده بودی که نگذاشتی مردم بی‌دفاع شهر را به جرم مالیات ندادن،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پشت درهای بسته مدرسه مانده بودی که دانستی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دارالفنون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چقدر می‌ارزد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دسیسه‌های  پنهانی استعمارگران را چشیده بودی که در برابر نماینده‌های خودفروخته‌شان محکم ایستادی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کشورهایی که چشم طمع به مملکت ما دوخته‌اند، انتظار خدمت نداریم</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تو، خلاصه مردم بودی و عصاره دردها و رنج‌هایشان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بازوی ایران بودی</w:t>
      </w:r>
    </w:p>
    <w:p>
      <w:pPr>
        <w:pStyle w:val="BookText"/>
        <w:rPr/>
      </w:pPr>
      <w:r>
        <w:rPr>
          <w:rFonts w:ascii="IRNazanin" w:hAnsi="IRNazanin" w:eastAsia="IRNazanin"/>
          <w:color w:val="111111"/>
          <w:sz w:val="28"/>
          <w:sz w:val="28"/>
          <w:szCs w:val="28"/>
          <w:rtl w:val="true"/>
          <w:lang w:bidi="fa-IR"/>
        </w:rPr>
        <w:t>تو، زیر بازوی ایرانیان را  گرفتی تا روی پای خودشان بایستند و با چشم‌های خودشان بنگرند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شال امیری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شانه‌هایشان انداختی،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رودخانه‌هایشان کشیدی و لذت افتخار کردن با کالای ایرانی را در ذائقه‌شان به یادگار گذاشتی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صنعت‌گران این آب و خاک، کرامت بخشیدی و یادشان دادی که ایران، کشور خود آنهاست و برای پیشرفت و آبادانی‌اش، باید بکوشند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پوزه تحقیرکنندگان ملت ایران را به خاک مالیدی و ندای شرف و استقلال را از دریاچه خزر، به خلیج‌فارس رساندی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حذف القاب و عناوین دنباله‌دار، به هر چه منصب‌دار در این سرزمین آموختی که راز ماندگاری آدمی به خدمات اوست نه القابش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 اتحاد آموختی</w:t>
      </w:r>
    </w:p>
    <w:p>
      <w:pPr>
        <w:pStyle w:val="BookText"/>
        <w:rPr/>
      </w:pPr>
      <w:r>
        <w:rPr>
          <w:rFonts w:ascii="IRNazanin" w:hAnsi="IRNazanin" w:eastAsia="IRNazanin"/>
          <w:color w:val="111111"/>
          <w:sz w:val="28"/>
          <w:sz w:val="28"/>
          <w:szCs w:val="28"/>
          <w:rtl w:val="true"/>
          <w:lang w:bidi="fa-IR"/>
        </w:rPr>
        <w:t>چه بسیار نقشه‌ها، چه بسیار نیرنگ‌ها که چیده بودند تا ایران را ویران کنند و پیکره واحدش را قطعه قطعه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مکرها و فریب‌ها که به کار بسته بودند تا جغرافیای واحد ایرانی‌ات را پاره پاره کنند؛ اما با سد آهنین ایستادگی تو رو به رو شدند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خواب خوش استعمار را در برافروختن آتش اختلاف و جدایی، نقش بر آب کردی و بساط تفرقه اندازی را به باد دادی</w:t>
      </w:r>
      <w:r>
        <w:rPr>
          <w:rFonts w:eastAsia="IRNazanin" w:cs="IRNazanin"/>
          <w:color w:val="111111"/>
          <w:sz w:val="28"/>
          <w:szCs w:val="28"/>
          <w:rtl w:val="true"/>
          <w:lang w:bidi="fa-IR"/>
        </w:rPr>
        <w:t>.</w:t>
      </w:r>
      <w:bookmarkStart w:id="193" w:name="pg3830_32650"/>
    </w:p>
    <w:p>
      <w:pPr>
        <w:pStyle w:val="BookText"/>
        <w:rPr/>
      </w:pPr>
      <w:bookmarkEnd w:id="193"/>
      <w:r>
        <w:rPr>
          <w:rFonts w:ascii="IRNazanin" w:hAnsi="IRNazanin" w:eastAsia="IRNazanin"/>
          <w:color w:val="111111"/>
          <w:sz w:val="28"/>
          <w:sz w:val="28"/>
          <w:szCs w:val="28"/>
          <w:rtl w:val="true"/>
          <w:lang w:bidi="fa-IR"/>
        </w:rPr>
        <w:t>تو حیثیت ملّی را با مشت‌های فولادین خود نگه 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به دشمنان خارجی و هم به دوستان داخلی‌شان آموختی که میراث آریاییان، خوان یغما نیست که ببرند و غذای مهمانی نیست که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ایرانیان، از هر رنگ و نژاد، از هر قوم و مذهب، دست‌های بسیار دارند؛ اما در برابر بیگانگان یک دست‌اند؛ چشم‌های بسیار دارند، اما در برابر بیگانگان یک چشم‌اند و صداهای بسیار دارند، اما در برابر بیگانگان یک‌صدا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آرزوی دیرین تفرقه را در کام دشمنان، به زهر خواهند آلود و به گور خواهند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 کوتاه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امیرکبیر، نماد استقلال، پیشرفت و استعمار ستیزی ملت ایران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امیرکبیر، شهید آرمان وطن‌دوستی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امیرکبیر، قهرمان مبارزه با کسانی است که چشم ندارند استقلال و آزادی ملت ایران را ببینند</w:t>
      </w:r>
      <w:r>
        <w:rPr>
          <w:rFonts w:eastAsia="IRNazanin" w:cs="IRNazanin"/>
          <w:color w:val="111111"/>
          <w:sz w:val="28"/>
          <w:szCs w:val="28"/>
          <w:rtl w:val="true"/>
          <w:lang w:bidi="fa-IR"/>
        </w:rPr>
        <w:t>.</w:t>
      </w:r>
    </w:p>
    <w:p>
      <w:pPr>
        <w:pStyle w:val="Heading4"/>
        <w:numPr>
          <w:ilvl w:val="3"/>
          <w:numId w:val="1"/>
        </w:numPr>
        <w:rPr/>
      </w:pPr>
      <w:bookmarkStart w:id="194" w:name="__RefHeading___Toc1426596_2281741623"/>
      <w:bookmarkStart w:id="195" w:name="_Toc73"/>
      <w:bookmarkEnd w:id="194"/>
      <w:r>
        <w:rPr>
          <w:rtl w:val="true"/>
        </w:rPr>
        <w:t>مرد ماندگار فراهان</w:t>
      </w:r>
      <w:bookmarkEnd w:id="195"/>
    </w:p>
    <w:p>
      <w:pPr>
        <w:pStyle w:val="BookText"/>
        <w:rPr/>
      </w:pPr>
      <w:r>
        <w:rPr>
          <w:rFonts w:ascii="IRNazanin" w:hAnsi="IRNazanin" w:eastAsia="IRNazanin"/>
          <w:color w:val="111111"/>
          <w:sz w:val="28"/>
          <w:sz w:val="28"/>
          <w:szCs w:val="28"/>
          <w:rtl w:val="true"/>
          <w:lang w:bidi="fa-IR"/>
        </w:rPr>
        <w:t>محبوبه زارع</w:t>
      </w:r>
    </w:p>
    <w:p>
      <w:pPr>
        <w:pStyle w:val="BookText"/>
        <w:rPr/>
      </w:pP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اما انگار همین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اعظم ایران، در دربار ناصرالدین شاه؛ در حال خدمت به توسعه کشور و شکوفایی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و دو ماه از صد ارتش گذشته؛ در حالی که مدرسه دارالفنون به بهترین سامان رسیده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کسی فکر می‌کرد این آشپززاده فقیر، این مرد روستازاده مردمی، چنین در دربار مورد توجه و تکریم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فراهان، شاید هرگز به خود ندیده بود که از دل خاک خود، مردی چنین ماندگار را به میهن هدیه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وقایع اتفاقیه، چاپارخانه منظم، میدان توپ‌خانه، کارخانه‌های بلورسازی، چلواربافی و سلاح‌سازی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خود را محصول تدبیر و اندیشه او می‌دانند</w:t>
      </w:r>
      <w:r>
        <w:rPr>
          <w:rFonts w:eastAsia="IRNazanin" w:cs="IRNazanin"/>
          <w:color w:val="111111"/>
          <w:sz w:val="28"/>
          <w:szCs w:val="28"/>
          <w:rtl w:val="true"/>
          <w:lang w:bidi="fa-IR"/>
        </w:rPr>
        <w:t>.</w:t>
      </w:r>
      <w:bookmarkStart w:id="196" w:name="pg3830_32651"/>
    </w:p>
    <w:p>
      <w:pPr>
        <w:pStyle w:val="BookText"/>
        <w:rPr/>
      </w:pPr>
      <w:bookmarkEnd w:id="196"/>
      <w:r>
        <w:rPr>
          <w:rFonts w:ascii="IRNazanin" w:hAnsi="IRNazanin" w:eastAsia="IRNazanin"/>
          <w:color w:val="111111"/>
          <w:sz w:val="28"/>
          <w:sz w:val="28"/>
          <w:szCs w:val="28"/>
          <w:rtl w:val="true"/>
          <w:lang w:bidi="fa-IR"/>
        </w:rPr>
        <w:t>امیر مصمم و عاشق</w:t>
      </w:r>
    </w:p>
    <w:p>
      <w:pPr>
        <w:pStyle w:val="BookText"/>
        <w:rPr/>
      </w:pPr>
      <w:r>
        <w:rPr>
          <w:rFonts w:ascii="IRNazanin" w:hAnsi="IRNazanin" w:eastAsia="IRNazanin"/>
          <w:color w:val="111111"/>
          <w:sz w:val="28"/>
          <w:sz w:val="28"/>
          <w:szCs w:val="28"/>
          <w:rtl w:val="true"/>
          <w:lang w:bidi="fa-IR"/>
        </w:rPr>
        <w:t>میرزا محمدتقی خان، آن‌چنان عاشق و مصمم، جاده‌های توسعه را  به سمت تعالی گسترش می‌داد که استعمار پیشگان، تنفس در حریم وطن‌پرستی‌اش را تاب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امیرِ کبیرِ استقلال و اصلاح‌جویی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آزادگی و نَفْسِ مردم‌محوری چنان در تار و پود ایمانش رخنه کرده بود که ثانیه‌های زندگی در دربار را وقف مردمی ساختن حکومت و تلاش در مسیر مستقل کردن ایران کرد؛ آن‌گونه که حاسدان مقام و جلالش نتوانستند محبوبیت و خیرجویی او را تاب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کتیبه خونین</w:t>
      </w:r>
    </w:p>
    <w:p>
      <w:pPr>
        <w:pStyle w:val="BookText"/>
        <w:rPr/>
      </w:pPr>
      <w:r>
        <w:rPr>
          <w:rFonts w:ascii="IRNazanin" w:hAnsi="IRNazanin" w:eastAsia="IRNazanin"/>
          <w:color w:val="111111"/>
          <w:sz w:val="28"/>
          <w:sz w:val="28"/>
          <w:szCs w:val="28"/>
          <w:rtl w:val="true"/>
          <w:lang w:bidi="fa-IR"/>
        </w:rPr>
        <w:t>این، قطرات خون امیرِ استقلال‌خواه و صدراعظم وطن‌دوست ایران است که بر دیوار حمام فین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 شکوهِ حیاتش را وامدار لحظه پرواز امیرکبیر به سمت بی‌کرانگی‌هاست؛ درست از همان لحظه که هنگام شهادت، با قطرات خون خویش بر در و دیوار حمام فین ثبت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زنده باد استقلال؛ نابود باد استعمار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 سبز و راهش ممتد باد</w:t>
      </w:r>
      <w:r>
        <w:rPr>
          <w:rFonts w:eastAsia="IRNazanin" w:cs="IRNazanin"/>
          <w:color w:val="111111"/>
          <w:sz w:val="28"/>
          <w:szCs w:val="28"/>
          <w:rtl w:val="true"/>
          <w:lang w:bidi="fa-IR"/>
        </w:rPr>
        <w:t>.</w:t>
      </w:r>
    </w:p>
    <w:p>
      <w:pPr>
        <w:pStyle w:val="Heading4"/>
        <w:numPr>
          <w:ilvl w:val="3"/>
          <w:numId w:val="1"/>
        </w:numPr>
        <w:rPr/>
      </w:pPr>
      <w:bookmarkStart w:id="197" w:name="__RefHeading___Toc1426598_2281741623"/>
      <w:bookmarkStart w:id="198" w:name="_Toc74"/>
      <w:bookmarkEnd w:id="197"/>
      <w:r>
        <w:rPr>
          <w:rtl w:val="true"/>
        </w:rPr>
        <w:t>امیرکبیر، هنوز زنده است</w:t>
      </w:r>
      <w:bookmarkEnd w:id="198"/>
    </w:p>
    <w:p>
      <w:pPr>
        <w:pStyle w:val="BookText"/>
        <w:rPr/>
      </w:pPr>
      <w:r>
        <w:rPr>
          <w:rFonts w:ascii="IRNazanin" w:hAnsi="IRNazanin" w:eastAsia="IRNazanin"/>
          <w:color w:val="111111"/>
          <w:sz w:val="28"/>
          <w:sz w:val="28"/>
          <w:szCs w:val="28"/>
          <w:rtl w:val="true"/>
          <w:lang w:bidi="fa-IR"/>
        </w:rPr>
        <w:t>عباس محمدی</w:t>
      </w:r>
    </w:p>
    <w:p>
      <w:pPr>
        <w:pStyle w:val="BookText"/>
        <w:rPr/>
      </w:pPr>
      <w:r>
        <w:rPr>
          <w:rFonts w:ascii="IRNazanin" w:hAnsi="IRNazanin" w:eastAsia="IRNazanin"/>
          <w:color w:val="111111"/>
          <w:sz w:val="28"/>
          <w:sz w:val="28"/>
          <w:szCs w:val="28"/>
          <w:rtl w:val="true"/>
          <w:lang w:bidi="fa-IR"/>
        </w:rPr>
        <w:t>همه نامه‌های نانوشته را پرنده‌ها از شانه‌هایت برای هم پست می‌کنند و صدف‌ها، آواز دریاهای دور را برایت به ارمغان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پایت، نوشته‌ای است بر پیشانی بلند ساحل که قد قامت موج‌ها را به خشکی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درخت‌های باغ فین، هنوز به عطر خوش تو زنده‌اند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سال‌هاست که این باغ، به امید دوباره دیدنت، به زندگی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 دیوار این باغ، هنوز خاطره صدای پای آمدنت را فراموش نکرده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هنوز زنده‌ای؛ چه در خیال باغ، چه در سینه‌های زخمی ما؛ تو هنوز زنده‌ای</w:t>
      </w:r>
      <w:r>
        <w:rPr>
          <w:rFonts w:eastAsia="IRNazanin" w:cs="IRNazanin"/>
          <w:color w:val="111111"/>
          <w:sz w:val="28"/>
          <w:szCs w:val="28"/>
          <w:rtl w:val="true"/>
          <w:lang w:bidi="fa-IR"/>
        </w:rPr>
        <w:t>.</w:t>
      </w:r>
      <w:bookmarkStart w:id="199" w:name="pg3830_32652"/>
    </w:p>
    <w:p>
      <w:pPr>
        <w:pStyle w:val="BookText"/>
        <w:rPr/>
      </w:pPr>
      <w:bookmarkEnd w:id="199"/>
      <w:r>
        <w:rPr>
          <w:rFonts w:ascii="IRNazanin" w:hAnsi="IRNazanin" w:eastAsia="IRNazanin"/>
          <w:color w:val="111111"/>
          <w:sz w:val="28"/>
          <w:sz w:val="28"/>
          <w:szCs w:val="28"/>
          <w:rtl w:val="true"/>
          <w:lang w:bidi="fa-IR"/>
        </w:rPr>
        <w:t>می‌خواهم مثل تو باشم</w:t>
      </w:r>
    </w:p>
    <w:p>
      <w:pPr>
        <w:pStyle w:val="BookText"/>
        <w:rPr/>
      </w:pPr>
      <w:r>
        <w:rPr>
          <w:rFonts w:ascii="IRNazanin" w:hAnsi="IRNazanin" w:eastAsia="IRNazanin"/>
          <w:color w:val="111111"/>
          <w:sz w:val="28"/>
          <w:sz w:val="28"/>
          <w:szCs w:val="28"/>
          <w:rtl w:val="true"/>
          <w:lang w:bidi="fa-IR"/>
        </w:rPr>
        <w:t>از خودم فاصله می‌گیرم تا به تو برسم، تا با تو یکی شوم؛ اصلاً خود تو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یاد تو، قدم‌هایم را مردانه‌تر برمی‌دارم و جلوی همه بی‌عدالتی‌ها، سینه سپر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تو که می‌افتم، همه وحشت و ترسی را که در خودم دارم، بیرون می‌ریزم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مثل تو، ایرانی باشم و ایرانی بمانم و ایرانی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مثل تو از حقم دفاع کنم؛ تا پای جان و حتی از غیرت به خشم آمده ناصرالدین شاه هم نترسم؛ نترسم از همه شاهزاده‌های فرنگ‌رفته و زیاده‌خواه؛ نترسم از همه کسانی که از راه نیامده، سهم‌خواهی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بال کبوترهای فین</w:t>
      </w:r>
    </w:p>
    <w:p>
      <w:pPr>
        <w:pStyle w:val="BookText"/>
        <w:rPr/>
      </w:pPr>
      <w:r>
        <w:rPr>
          <w:rFonts w:ascii="IRNazanin" w:hAnsi="IRNazanin" w:eastAsia="IRNazanin"/>
          <w:color w:val="111111"/>
          <w:sz w:val="28"/>
          <w:sz w:val="28"/>
          <w:szCs w:val="28"/>
          <w:rtl w:val="true"/>
          <w:lang w:bidi="fa-IR"/>
        </w:rPr>
        <w:t>خون تو، جریان گرفت تا عطر آزادی‌خواهی تو در رگ‌های ایران بدود، تا آزادی به یاد امیرکبیرها زنده بماند و امیدوار، نفس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جانت در بال کبوترهای باغ فین اوج گرفت، تا آسمان را با طعم آزادی رنگ بزنی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تو جاری شد در ریشه درختانی که هنوز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هنوز زنده‌ای؛ چه در خیال باغ، چه در سینه‌های مالامال از اندوه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هنوز جریان داری؛ مثل هوا، مثل عشق، مثل زندگی</w:t>
      </w:r>
      <w:r>
        <w:rPr>
          <w:rFonts w:eastAsia="IRNazanin" w:cs="IRNazanin"/>
          <w:color w:val="111111"/>
          <w:sz w:val="28"/>
          <w:szCs w:val="28"/>
          <w:rtl w:val="true"/>
          <w:lang w:bidi="fa-IR"/>
        </w:rPr>
        <w:t>.</w:t>
      </w:r>
    </w:p>
    <w:p>
      <w:pPr>
        <w:pStyle w:val="Heading4"/>
        <w:numPr>
          <w:ilvl w:val="3"/>
          <w:numId w:val="1"/>
        </w:numPr>
        <w:rPr/>
      </w:pPr>
      <w:bookmarkStart w:id="200" w:name="__RefHeading___Toc1426600_2281741623"/>
      <w:bookmarkStart w:id="201" w:name="_Toc75"/>
      <w:bookmarkEnd w:id="200"/>
      <w:r>
        <w:rPr>
          <w:rtl w:val="true"/>
        </w:rPr>
        <w:t>امیر بزرگ</w:t>
      </w:r>
      <w:bookmarkEnd w:id="201"/>
    </w:p>
    <w:p>
      <w:pPr>
        <w:pStyle w:val="BookText"/>
        <w:rPr/>
      </w:pPr>
      <w:r>
        <w:rPr>
          <w:rFonts w:ascii="IRNazanin" w:hAnsi="IRNazanin" w:eastAsia="IRNazanin"/>
          <w:color w:val="111111"/>
          <w:sz w:val="28"/>
          <w:sz w:val="28"/>
          <w:szCs w:val="28"/>
          <w:rtl w:val="true"/>
          <w:lang w:bidi="fa-IR"/>
        </w:rPr>
        <w:t>فاطره ذبیح‌زاده</w:t>
      </w:r>
    </w:p>
    <w:p>
      <w:pPr>
        <w:pStyle w:val="BookText"/>
        <w:rPr/>
      </w:pPr>
      <w:r>
        <w:rPr>
          <w:rFonts w:ascii="IRNazanin" w:hAnsi="IRNazanin" w:eastAsia="IRNazanin"/>
          <w:color w:val="111111"/>
          <w:sz w:val="28"/>
          <w:sz w:val="28"/>
          <w:szCs w:val="28"/>
          <w:rtl w:val="true"/>
          <w:lang w:bidi="fa-IR"/>
        </w:rPr>
        <w:t>هرگاه خواستیم از تو بگوییم، از همه واژه‌های حماسی کمک گرفتیم؛ ولی برای از تو گفتن، هنوز چیزی کم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نام تو، با پوست و خون ایرانیان در آمیخته و دریای نگاهت در پی آبادانی میهن، هنوز نیارمیده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حرف از دلیران مبارزه با استعمار و بیگانه‌پرستی به میان آمد، پیشانی بلند غیرت و آفتاب روشن همتت را به یاد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مدت‌هاست مسلکِ زیبای تو، الگوی سلوک سیاسی‌مان شده و آن همه سخت‌کوشی و دوری از القاب اشرافی‌ات، ورد زبان همه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برهه‌ای که گرگ‌های سلطه‌خواه استعمار، در لباس میش و در هیئت دوستان دلباخته نمایان می‌شدند، تنها تیزبینی و ادراک تو، افشاگر دسیسه‌های پنهانی‌شان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قهرمان استقلال خواهی</w:t>
      </w:r>
    </w:p>
    <w:p>
      <w:pPr>
        <w:pStyle w:val="BookText"/>
        <w:rPr/>
      </w:pPr>
      <w:r>
        <w:rPr>
          <w:rFonts w:ascii="IRNazanin" w:hAnsi="IRNazanin" w:eastAsia="IRNazanin"/>
          <w:color w:val="111111"/>
          <w:sz w:val="28"/>
          <w:sz w:val="28"/>
          <w:szCs w:val="28"/>
          <w:rtl w:val="true"/>
          <w:lang w:bidi="fa-IR"/>
        </w:rPr>
        <w:t>بنای دارالفنون، به بلندای اندیشه‌ات قوام گرفت تا فرزندان این مرز و بوم، اکسیر معجزه‌گر علم را بر مس وجود زنند و جان زرین و عالمانه را به آب و خاک مادری پیش‌کش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درفش سرخ آزادی‌خواهی را در این سرزمین افراشتی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قهرمان استقلال‌طلبی ایرانی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امیرکبیر</w:t>
      </w:r>
    </w:p>
    <w:p>
      <w:pPr>
        <w:pStyle w:val="BookText"/>
        <w:rPr/>
      </w:pPr>
      <w:r>
        <w:rPr>
          <w:rFonts w:ascii="IRNazanin" w:hAnsi="IRNazanin" w:eastAsia="IRNazanin"/>
          <w:color w:val="111111"/>
          <w:sz w:val="28"/>
          <w:sz w:val="28"/>
          <w:szCs w:val="28"/>
          <w:rtl w:val="true"/>
          <w:lang w:bidi="fa-IR"/>
        </w:rPr>
        <w:t xml:space="preserve">چون تو فرخ‌پی‌ای باید تا پله‌های ترقی را از خدمت دیوانی در سرای قائم مقام فراهانی، تا صدارت دربار شاهی بپیماید و برای دردهای بی‌شمار مردمش، دوایی بیاورد؛ چراغ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وقایع اتفاقیه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مهیا کند برای روشن کردن دالان تاریک اذهان؛ ترجمه و نشر کتاب را رونق بخشد برای برپایی تالار اندیشه؛ مناعت طبعش، ترس از القاب و عناوین را فرو ریزد و روح بلندش، سفیران پر مدعا را پشت درهای بسته نگه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کدام جرم؟</w:t>
      </w:r>
    </w:p>
    <w:p>
      <w:pPr>
        <w:pStyle w:val="BookText"/>
        <w:rPr/>
      </w:pPr>
      <w:r>
        <w:rPr>
          <w:rFonts w:ascii="IRNazanin" w:hAnsi="IRNazanin" w:eastAsia="IRNazanin"/>
          <w:color w:val="111111"/>
          <w:sz w:val="28"/>
          <w:sz w:val="28"/>
          <w:szCs w:val="28"/>
          <w:rtl w:val="true"/>
          <w:lang w:bidi="fa-IR"/>
        </w:rPr>
        <w:t>گفتی تیغ توطئه‌شان را بر شاهرگ تو بزنند؛ شاید آن خون‌دل‌ها که خورده‌ای، از رگ دست‌هایت بجوشد و رسواشان کند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سرخی این لخته‌های خون که روی کاشی‌های حمام، عین بوته‌های گل سرخ روییده‌اند، در جوی‌های کوچک باغ فین شکوفا می‌شوند و خبر خیانت دربار قجری و توطئه پلید بیگانه را از تبعیدگاهت بیرون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فردا در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وقایع اتفاقیه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می‌نویسند؟ امیر را به کدامین جُرم به مسلخ گرمابه فین برده‌اند؟ به جرم عدالت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شانه‌ها که زیر بار ذلت </w:t>
      </w:r>
      <w:bookmarkStart w:id="202" w:name="pg3830_32654"/>
    </w:p>
    <w:p>
      <w:pPr>
        <w:pStyle w:val="BookText"/>
        <w:rPr/>
      </w:pPr>
      <w:bookmarkEnd w:id="202"/>
      <w:r>
        <w:rPr>
          <w:rFonts w:ascii="IRNazanin" w:hAnsi="IRNazanin" w:eastAsia="IRNazanin"/>
          <w:color w:val="111111"/>
          <w:sz w:val="28"/>
          <w:sz w:val="28"/>
          <w:szCs w:val="28"/>
          <w:rtl w:val="true"/>
          <w:lang w:bidi="fa-IR"/>
        </w:rPr>
        <w:t>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برق آن نگاهی که آینده ایران را درخشان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جُرم دست‌های اراده‌ای که به جنگ بندهای وابستگی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در قانون سیاهِ خفاشان، آفتاب تو را به جُرم روشن بودن، زیر تیغ خواهند برد، ولی تو می‌دانی که عمر شب کوتاه است و فردا دوباره آفتاب طلوع خواهد کرد</w:t>
      </w:r>
      <w:r>
        <w:rPr>
          <w:rFonts w:eastAsia="IRNazanin" w:cs="IRNazanin"/>
          <w:color w:val="111111"/>
          <w:sz w:val="28"/>
          <w:szCs w:val="28"/>
          <w:rtl w:val="true"/>
          <w:lang w:bidi="fa-IR"/>
        </w:rPr>
        <w:t>!</w:t>
      </w:r>
    </w:p>
    <w:p>
      <w:pPr>
        <w:pStyle w:val="Heading4"/>
        <w:numPr>
          <w:ilvl w:val="3"/>
          <w:numId w:val="1"/>
        </w:numPr>
        <w:rPr/>
      </w:pPr>
      <w:bookmarkStart w:id="203" w:name="__RefHeading___Toc1426602_2281741623"/>
      <w:bookmarkStart w:id="204" w:name="_Toc76"/>
      <w:bookmarkEnd w:id="203"/>
      <w:r>
        <w:rPr>
          <w:rtl w:val="true"/>
        </w:rPr>
        <w:t>بزرگی را از کودکی آغاز کردی</w:t>
      </w:r>
      <w:bookmarkEnd w:id="204"/>
    </w:p>
    <w:p>
      <w:pPr>
        <w:pStyle w:val="BookText"/>
        <w:rPr/>
      </w:pPr>
      <w:r>
        <w:rPr>
          <w:rFonts w:ascii="IRNazanin" w:hAnsi="IRNazanin" w:eastAsia="IRNazanin"/>
          <w:color w:val="111111"/>
          <w:sz w:val="28"/>
          <w:sz w:val="28"/>
          <w:szCs w:val="28"/>
          <w:rtl w:val="true"/>
          <w:lang w:bidi="fa-IR"/>
        </w:rPr>
        <w:t>فاطمه پهلوان علی آقا</w:t>
      </w:r>
    </w:p>
    <w:p>
      <w:pPr>
        <w:pStyle w:val="BookText"/>
        <w:rPr/>
      </w:pPr>
      <w:r>
        <w:rPr>
          <w:rFonts w:ascii="IRNazanin" w:hAnsi="IRNazanin" w:eastAsia="IRNazanin"/>
          <w:color w:val="111111"/>
          <w:sz w:val="28"/>
          <w:sz w:val="28"/>
          <w:szCs w:val="28"/>
          <w:rtl w:val="true"/>
          <w:lang w:bidi="fa-IR"/>
        </w:rPr>
        <w:t>بزرگی از نامت پیداست و رستگاری را در واژه واژه کودکی معصومت می‌توان دید؛ آن زمان که در پس مکتب‌خانه شاهزادگان می‌ایستادی تا الفبای آزادی و استقلال را بیاموزی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بزرگی را از کودکی آغاز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لقمه‌های لیاقت و کاردانی را از سفره‌اش در دهانت می‌نهاد تا تو آرام آرام هضم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بزرگی‌ات، میراث القاب شاهانه پدر نیست؛ زیرا تو خود، دست‌مایه رنج او را دیدی و محصولِ عزمی جَزم و راسخ را دِرو کردی، تا راه ناهموار و دشوار رفاه و سربلندی همگانی را طی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آزادی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اسیرت ساختند و صدارت را آن‌چنان که شایسته کبیری چون تو بود، به دستانت سپردند؛ ولی تو از نسل جیره‌خواران روزمزدی نبودی که کیسه برای سکه‌های رنج ملت می‌دوزند تا سفرهای عیاشی شاهان را پُر کنند و به کامشان شیرین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نسل امانت‌داران صدیقی بودی که خیانت در امانت، در مرام مردانگی‌ات راه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چپاول و غارت درباریان رفاه‌زده را کوتاه کردی و انبارهای چرمین سکه‌هایشان را تُهی‌ساختی تا آب زلال زحمت و رنجِ مالیات‌ها را الفبای آبادانی ایران قرار دهی</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باران تلاشت، زمین‌های خشک کشاورزان را بارور ساخت و بر سفره‌های کارگر و برزگر، نان رویانید</w:t>
      </w:r>
      <w:r>
        <w:rPr>
          <w:rFonts w:eastAsia="IRNazanin" w:cs="IRNazanin"/>
          <w:color w:val="111111"/>
          <w:sz w:val="28"/>
          <w:szCs w:val="28"/>
          <w:rtl w:val="true"/>
          <w:lang w:bidi="fa-IR"/>
        </w:rPr>
        <w:t>.</w:t>
      </w:r>
      <w:bookmarkStart w:id="205" w:name="pg3830_32655"/>
    </w:p>
    <w:p>
      <w:pPr>
        <w:pStyle w:val="BookText"/>
        <w:rPr/>
      </w:pPr>
      <w:bookmarkEnd w:id="205"/>
      <w:r>
        <w:rPr>
          <w:rFonts w:ascii="IRNazanin" w:hAnsi="IRNazanin" w:eastAsia="IRNazanin"/>
          <w:color w:val="111111"/>
          <w:sz w:val="28"/>
          <w:sz w:val="28"/>
          <w:szCs w:val="28"/>
          <w:rtl w:val="true"/>
          <w:lang w:bidi="fa-IR"/>
        </w:rPr>
        <w:t>زنده‌ترین نام</w:t>
      </w:r>
    </w:p>
    <w:p>
      <w:pPr>
        <w:pStyle w:val="BookText"/>
        <w:rPr/>
      </w:pPr>
      <w:r>
        <w:rPr>
          <w:rFonts w:ascii="IRNazanin" w:hAnsi="IRNazanin" w:eastAsia="IRNazanin"/>
          <w:color w:val="111111"/>
          <w:sz w:val="28"/>
          <w:sz w:val="28"/>
          <w:szCs w:val="28"/>
          <w:rtl w:val="true"/>
          <w:lang w:bidi="fa-IR"/>
        </w:rPr>
        <w:t>مردانه ایستادی و سنگ‌های درشت سر راهت را کنار زدی تا سنگ‌بنای دارالفنون را بر زمین 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عُمر نیلوفرانی که در مُرداب می‌رویند، کوتاه است؛ زیرا مرداب‌ها با گُل‌ها بیگانه‌اند و گنداب‌ها از گلاب بیزار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در دست هم نهادند و بر زمینت زدند تا شاهرگ حیات و تعالی ملتی را قطع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زنده باد یادت که زنده‌ترین نامی</w:t>
      </w:r>
      <w:r>
        <w:rPr>
          <w:rFonts w:eastAsia="IRNazanin" w:cs="IRNazanin"/>
          <w:color w:val="111111"/>
          <w:sz w:val="28"/>
          <w:szCs w:val="28"/>
          <w:rtl w:val="true"/>
          <w:lang w:bidi="fa-IR"/>
        </w:rPr>
        <w:t>.</w:t>
      </w:r>
    </w:p>
    <w:p>
      <w:pPr>
        <w:pStyle w:val="Heading4"/>
        <w:numPr>
          <w:ilvl w:val="3"/>
          <w:numId w:val="1"/>
        </w:numPr>
        <w:rPr/>
      </w:pPr>
      <w:bookmarkStart w:id="206" w:name="__RefHeading___Toc1426604_2281741623"/>
      <w:bookmarkStart w:id="207" w:name="_Toc77"/>
      <w:bookmarkEnd w:id="206"/>
      <w:r>
        <w:rPr>
          <w:rtl w:val="true"/>
        </w:rPr>
        <w:t>حمام فین، دارالفنون دیگر بود</w:t>
      </w:r>
      <w:bookmarkEnd w:id="207"/>
    </w:p>
    <w:p>
      <w:pPr>
        <w:pStyle w:val="BookText"/>
        <w:rPr/>
      </w:pPr>
      <w:r>
        <w:rPr>
          <w:rFonts w:ascii="IRNazanin" w:hAnsi="IRNazanin" w:eastAsia="IRNazanin"/>
          <w:color w:val="111111"/>
          <w:sz w:val="28"/>
          <w:sz w:val="28"/>
          <w:szCs w:val="28"/>
          <w:rtl w:val="true"/>
          <w:lang w:bidi="fa-IR"/>
        </w:rPr>
        <w:t>اعظم جودی</w:t>
      </w:r>
    </w:p>
    <w:p>
      <w:pPr>
        <w:pStyle w:val="BookText"/>
        <w:rPr/>
      </w:pPr>
      <w:r>
        <w:rPr>
          <w:rFonts w:ascii="IRNazanin" w:hAnsi="IRNazanin" w:eastAsia="IRNazanin"/>
          <w:color w:val="111111"/>
          <w:sz w:val="28"/>
          <w:sz w:val="28"/>
          <w:szCs w:val="28"/>
          <w:rtl w:val="true"/>
          <w:lang w:bidi="fa-IR"/>
        </w:rPr>
        <w:t>جوی خون را بنگر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 شده‌ای؛ مثل آتشی که از درونت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می‌کشد و دامن استکبار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سرخ شده‌ای؛ مثل گر گرفتن اجاق کوره علم این دیار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حمام فین، دارالفنونی دیگر است که تو با خونت ساختی، تا مردمان، درس عشق در آن بیاموزند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دارالفنون وطن‌خواهی است و تو به رنگ سرخ، عشق میهن را نوشته‌ای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همیشه زنده‌ای</w:t>
      </w:r>
    </w:p>
    <w:p>
      <w:pPr>
        <w:pStyle w:val="BookText"/>
        <w:rPr/>
      </w:pPr>
      <w:r>
        <w:rPr>
          <w:rFonts w:ascii="IRNazanin" w:hAnsi="IRNazanin" w:eastAsia="IRNazanin"/>
          <w:color w:val="111111"/>
          <w:sz w:val="28"/>
          <w:sz w:val="28"/>
          <w:szCs w:val="28"/>
          <w:rtl w:val="true"/>
          <w:lang w:bidi="fa-IR"/>
        </w:rPr>
        <w:t>اهالی ترس، به سفارت غرب پناه می‌برند و اهالی طمع، به سفارت شرق؛ اما تو اهل ایرانی؛ پس به خودت پناه آورده‌ای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تیغی رگت را نمی‌بُرد، هیچ جلادی از پس قتل تو برنمی‌آید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زنده می‌مانی و حمام فین، نام و ننگ دشمنت را به خون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زنده می‌مانی و در هر کلاس درسی و در هر مدرسه‌ای، هر جا علم باشد، تو هم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کلامی در گوشه لبان دانش‌آموزان، خنده می‌شوی و بر گوشه چشم هر ایرانی در غم‌ها و رنج‌ها گریه می‌کنی و در گلوی هر مرد فریاد می‌شوی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08" w:name="pg3830_32656"/>
    </w:p>
    <w:p>
      <w:pPr>
        <w:pStyle w:val="Heading3"/>
        <w:numPr>
          <w:ilvl w:val="2"/>
          <w:numId w:val="1"/>
        </w:numPr>
        <w:rPr/>
      </w:pPr>
      <w:bookmarkStart w:id="209" w:name="__RefHeading___Toc1426606_2281741623"/>
      <w:bookmarkStart w:id="210" w:name="_Toc78"/>
      <w:bookmarkEnd w:id="208"/>
      <w:bookmarkEnd w:id="209"/>
      <w:r>
        <w:rPr>
          <w:rtl w:val="true"/>
        </w:rPr>
        <w:t>قیام خونین مردم قم</w:t>
      </w:r>
      <w:bookmarkEnd w:id="210"/>
    </w:p>
    <w:p>
      <w:pPr>
        <w:pStyle w:val="Heading4"/>
        <w:numPr>
          <w:ilvl w:val="3"/>
          <w:numId w:val="1"/>
        </w:numPr>
        <w:rPr/>
      </w:pPr>
      <w:bookmarkStart w:id="211" w:name="__RefHeading___Toc1426608_2281741623"/>
      <w:bookmarkStart w:id="212" w:name="_Toc79"/>
      <w:bookmarkEnd w:id="211"/>
      <w:r>
        <w:rPr>
          <w:rtl w:val="true"/>
        </w:rPr>
        <w:t>اشاره</w:t>
      </w:r>
      <w:bookmarkEnd w:id="212"/>
    </w:p>
    <w:p>
      <w:pPr>
        <w:pStyle w:val="BookText"/>
        <w:rPr/>
      </w:pPr>
      <w:r>
        <w:rPr>
          <w:rFonts w:ascii="IRNazanin" w:hAnsi="IRNazanin" w:eastAsia="IRNazanin"/>
          <w:color w:val="111111"/>
          <w:sz w:val="28"/>
          <w:sz w:val="28"/>
          <w:szCs w:val="28"/>
          <w:rtl w:val="true"/>
          <w:lang w:bidi="fa-IR"/>
        </w:rPr>
        <w:t>چهارشنبه</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1428</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Jan. 2008</w:t>
      </w:r>
    </w:p>
    <w:p>
      <w:pPr>
        <w:pStyle w:val="Heading4"/>
        <w:numPr>
          <w:ilvl w:val="3"/>
          <w:numId w:val="1"/>
        </w:numPr>
        <w:rPr/>
      </w:pPr>
      <w:bookmarkStart w:id="213" w:name="__RefHeading___Toc1426610_2281741623"/>
      <w:bookmarkStart w:id="214" w:name="_Toc80"/>
      <w:bookmarkEnd w:id="213"/>
      <w:r>
        <w:rPr>
          <w:rtl w:val="true"/>
        </w:rPr>
        <w:t>قیام قم</w:t>
      </w:r>
      <w:bookmarkEnd w:id="214"/>
    </w:p>
    <w:p>
      <w:pPr>
        <w:pStyle w:val="BookText"/>
        <w:rPr/>
      </w:pPr>
      <w:r>
        <w:rPr>
          <w:rFonts w:ascii="IRNazanin" w:hAnsi="IRNazanin" w:eastAsia="IRNazanin"/>
          <w:color w:val="111111"/>
          <w:sz w:val="28"/>
          <w:sz w:val="28"/>
          <w:szCs w:val="28"/>
          <w:rtl w:val="true"/>
          <w:lang w:bidi="fa-IR"/>
        </w:rPr>
        <w:t>فاطمه پهلوان علی آقا</w:t>
      </w:r>
    </w:p>
    <w:p>
      <w:pPr>
        <w:pStyle w:val="BookText"/>
        <w:rPr/>
      </w:pPr>
      <w:r>
        <w:rPr>
          <w:rFonts w:ascii="IRNazanin" w:hAnsi="IRNazanin" w:eastAsia="IRNazanin"/>
          <w:color w:val="111111"/>
          <w:sz w:val="28"/>
          <w:sz w:val="28"/>
          <w:szCs w:val="28"/>
          <w:rtl w:val="true"/>
          <w:lang w:bidi="fa-IR"/>
        </w:rPr>
        <w:t>قم، کویری تشنه بود که چکمه‌های سیاه ظلم، چشمه‌های جوشان گلدسته‌هایش را کور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گلبرگ‌های بهار، در بسترش به زردیِ پاییز می‌گرایید و پلک‌هایش، نرم نرمک بر روی هم نهاده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رخت سیاه عزای فرزند خورشید، هنوز بر تن یاس‌هایش داغ دشنه و شمشیر قُلدران را زنده می‌کرد که پرده‌های کریه چهره‌هایِ دین‌ستیز، به روی آفتابش جسارت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تحمل یاران خورشید هم اندازه‌ای دارد؛ آنها سپاهیان عدالت بودند و مریدان پیشوای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و نشستن و سکوت، در مرام آنها جایی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سینه‌هایشان را سپر کردند و برخاستند؛ ولی افسوس قامت‌هایشان در حسرت دستان سوزان کویر قم شکسته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15" w:name="pg3830_32657"/>
    </w:p>
    <w:p>
      <w:pPr>
        <w:pStyle w:val="Heading3"/>
        <w:numPr>
          <w:ilvl w:val="2"/>
          <w:numId w:val="1"/>
        </w:numPr>
        <w:rPr/>
      </w:pPr>
      <w:bookmarkStart w:id="216" w:name="__RefHeading___Toc1426612_2281741623"/>
      <w:bookmarkStart w:id="217" w:name="_Toc81"/>
      <w:bookmarkEnd w:id="215"/>
      <w:bookmarkEnd w:id="216"/>
      <w:r>
        <w:rPr>
          <w:rtl w:val="true"/>
        </w:rPr>
        <w:t xml:space="preserve">تاسوعای حسینی </w:t>
      </w:r>
      <w:r>
        <w:rPr>
          <w:rtl w:val="true"/>
        </w:rPr>
        <w:t>(</w:t>
      </w:r>
      <w:r>
        <w:rPr>
          <w:rtl w:val="true"/>
        </w:rPr>
        <w:t>نذر حضرت عباس</w:t>
      </w:r>
      <w:r>
        <w:rPr>
          <w:rtl w:val="true"/>
        </w:rPr>
        <w:t>(</w:t>
      </w:r>
      <w:r>
        <w:rPr>
          <w:rtl w:val="true"/>
        </w:rPr>
        <w:t>ع</w:t>
      </w:r>
      <w:r>
        <w:rPr>
          <w:rtl w:val="true"/>
        </w:rPr>
        <w:t>))</w:t>
      </w:r>
      <w:bookmarkEnd w:id="217"/>
    </w:p>
    <w:p>
      <w:pPr>
        <w:pStyle w:val="Heading4"/>
        <w:numPr>
          <w:ilvl w:val="3"/>
          <w:numId w:val="1"/>
        </w:numPr>
        <w:rPr/>
      </w:pPr>
      <w:bookmarkStart w:id="218" w:name="__RefHeading___Toc1426614_2281741623"/>
      <w:bookmarkStart w:id="219" w:name="_Toc82"/>
      <w:bookmarkEnd w:id="218"/>
      <w:r>
        <w:rPr>
          <w:rtl w:val="true"/>
        </w:rPr>
        <w:t>اشاره</w:t>
      </w:r>
      <w:bookmarkEnd w:id="219"/>
    </w:p>
    <w:p>
      <w:pPr>
        <w:pStyle w:val="BookText"/>
        <w:rPr/>
      </w:pPr>
      <w:r>
        <w:rPr>
          <w:rFonts w:ascii="IRNazanin" w:hAnsi="IRNazanin" w:eastAsia="IRNazanin"/>
          <w:color w:val="111111"/>
          <w:sz w:val="28"/>
          <w:sz w:val="28"/>
          <w:szCs w:val="28"/>
          <w:rtl w:val="true"/>
          <w:lang w:bidi="fa-IR"/>
        </w:rPr>
        <w:t>جمعه</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1428</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Jan. 2008</w:t>
      </w:r>
    </w:p>
    <w:p>
      <w:pPr>
        <w:pStyle w:val="Heading4"/>
        <w:numPr>
          <w:ilvl w:val="3"/>
          <w:numId w:val="1"/>
        </w:numPr>
        <w:rPr/>
      </w:pPr>
      <w:bookmarkStart w:id="220" w:name="__RefHeading___Toc1426616_2281741623"/>
      <w:bookmarkStart w:id="221" w:name="_Toc83"/>
      <w:bookmarkEnd w:id="220"/>
      <w:r>
        <w:rPr>
          <w:rtl w:val="true"/>
        </w:rPr>
        <w:t>عباس؛ شعر خون</w:t>
      </w:r>
      <w:bookmarkEnd w:id="221"/>
    </w:p>
    <w:p>
      <w:pPr>
        <w:pStyle w:val="BookText"/>
        <w:rPr/>
      </w:pPr>
      <w:r>
        <w:rPr>
          <w:rFonts w:ascii="IRNazanin" w:hAnsi="IRNazanin" w:eastAsia="IRNazanin"/>
          <w:color w:val="111111"/>
          <w:sz w:val="28"/>
          <w:sz w:val="28"/>
          <w:szCs w:val="28"/>
          <w:rtl w:val="true"/>
          <w:lang w:bidi="fa-IR"/>
        </w:rPr>
        <w:t>رزیتا نعمتی</w:t>
      </w:r>
    </w:p>
    <w:p>
      <w:pPr>
        <w:pStyle w:val="BookText"/>
        <w:rPr/>
      </w:pPr>
      <w:r>
        <w:rPr>
          <w:rFonts w:ascii="IRNazanin" w:hAnsi="IRNazanin" w:eastAsia="IRNazanin"/>
          <w:color w:val="111111"/>
          <w:sz w:val="28"/>
          <w:sz w:val="28"/>
          <w:szCs w:val="28"/>
          <w:rtl w:val="true"/>
          <w:lang w:bidi="fa-IR"/>
        </w:rPr>
        <w:t>عباس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که می‌نویسم، تمام کلمات خیس‌اند و در سکوت یاد تو، چیزی جز دریا نمی‌گذرد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ایستاده‌ترین دریا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 خالی‌ات، اشتیاق تمام آب‌های جهان را برانگیخته است تا قطره‌قطره تو را فریاد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کتاب عاشورا را که ورق می‌زنی، با مقدمه عباس آبرو می‌گیرد تا بلندترین شعر خون، به نام تو سروده شود و به امضای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بوسه می‌زنم بر دستانی که از مسیر فرات برگشت تا نمایش وفا را در قلب هر مسلمان، به تعزیه بنشیند؛ از آن روز، تمام رودها سراسیمه پی تو می‌گردند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امان‌نامه همه به دست توست</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سوگ تو، فراتی از گریه بر دیده‌ام جاری است؛ بیا و تصویر بلند ماه رخسار خویش را بر فراتِ جانم بینداز که دستانم از دامانت بریده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حکایت دستان بریده را می‌دانی</w:t>
      </w:r>
      <w:r>
        <w:rPr>
          <w:rFonts w:eastAsia="IRNazanin" w:cs="IRNazanin"/>
          <w:color w:val="111111"/>
          <w:sz w:val="28"/>
          <w:szCs w:val="28"/>
          <w:rtl w:val="true"/>
          <w:lang w:bidi="fa-IR"/>
        </w:rPr>
        <w:t>.</w:t>
      </w:r>
      <w:bookmarkStart w:id="222" w:name="pg3830_32658"/>
    </w:p>
    <w:p>
      <w:pPr>
        <w:pStyle w:val="BookText"/>
        <w:rPr/>
      </w:pPr>
      <w:bookmarkEnd w:id="222"/>
      <w:r>
        <w:rPr>
          <w:rFonts w:ascii="IRNazanin" w:hAnsi="IRNazanin" w:eastAsia="IRNazanin"/>
          <w:color w:val="111111"/>
          <w:sz w:val="28"/>
          <w:sz w:val="28"/>
          <w:szCs w:val="28"/>
          <w:rtl w:val="true"/>
          <w:lang w:bidi="fa-IR"/>
        </w:rPr>
        <w:t>گناهانم، آب چشمه حیات را به روی جانم بسته‌اند و تو تشنگی را می‌فهمی؛ جز تو چه کسی را امان‌نامه می‌دهند تا روز محشر، شفیع تشنگی حال زارمان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منزلتت سوگند، درهای روشنی را به روی تیرگی‌مان بگشای تا چون تو، در صراط مستقیم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بگذاریم و مشک تیرخورده قلبمان را با اشک دیدگان خود، از فرات یادت پر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زیرنویس‌ها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عاشورا، صحن مطهری بود که اذن دخول آن، خون عباس است و توسل به باب الحوائج، کلید ارتباط با فلسفه عاشورا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منش عباس، خلاصه مکتبی است که تعلیم دلدادگی و خلوص را در صحنه سرخ نینوا، از گفتار، به عمل رساند</w:t>
      </w:r>
      <w:r>
        <w:rPr>
          <w:rFonts w:eastAsia="IRNazanin" w:cs="IRNazanin"/>
          <w:color w:val="111111"/>
          <w:sz w:val="28"/>
          <w:szCs w:val="28"/>
          <w:rtl w:val="true"/>
          <w:lang w:bidi="fa-IR"/>
        </w:rPr>
        <w:t>.</w:t>
      </w:r>
    </w:p>
    <w:p>
      <w:pPr>
        <w:pStyle w:val="Heading4"/>
        <w:numPr>
          <w:ilvl w:val="3"/>
          <w:numId w:val="1"/>
        </w:numPr>
        <w:rPr/>
      </w:pPr>
      <w:bookmarkStart w:id="223" w:name="__RefHeading___Toc1426618_2281741623"/>
      <w:bookmarkStart w:id="224" w:name="_Toc84"/>
      <w:bookmarkEnd w:id="223"/>
      <w:r>
        <w:rPr>
          <w:rtl w:val="true"/>
        </w:rPr>
        <w:t>مثل دیوار سیاه‌پوش حسینیه</w:t>
      </w:r>
      <w:bookmarkEnd w:id="224"/>
    </w:p>
    <w:p>
      <w:pPr>
        <w:pStyle w:val="BookText"/>
        <w:rPr/>
      </w:pPr>
      <w:r>
        <w:rPr>
          <w:rFonts w:ascii="IRNazanin" w:hAnsi="IRNazanin" w:eastAsia="IRNazanin"/>
          <w:color w:val="111111"/>
          <w:sz w:val="28"/>
          <w:sz w:val="28"/>
          <w:szCs w:val="28"/>
          <w:rtl w:val="true"/>
          <w:lang w:bidi="fa-IR"/>
        </w:rPr>
        <w:t>عباس محمدی</w:t>
      </w:r>
    </w:p>
    <w:p>
      <w:pPr>
        <w:pStyle w:val="BookText"/>
        <w:rPr/>
      </w:pPr>
      <w:r>
        <w:rPr>
          <w:rFonts w:ascii="IRNazanin" w:hAnsi="IRNazanin" w:eastAsia="IRNazanin"/>
          <w:color w:val="111111"/>
          <w:sz w:val="28"/>
          <w:sz w:val="28"/>
          <w:szCs w:val="28"/>
          <w:rtl w:val="true"/>
          <w:lang w:bidi="fa-IR"/>
        </w:rPr>
        <w:t>دلتنگم؛ مثل همه ماهیانی که در گلوی تُنگ، گیر کرده‌اند؛ مثل همه ابرهایی که بغض آسمان را به دوش می‌کشند؛ مثل رودهایی که خویش را گم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گرفته است؛ مثل همه روزهای بارانی؛ مثل دل دیوار سیاه‌پوش حسینیه؛ مثل شمع‌های سقاخانه؛ مثل مادربزرگ که این روزها، بی‌اختیار اشک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تشنه‌ام</w:t>
      </w:r>
    </w:p>
    <w:p>
      <w:pPr>
        <w:pStyle w:val="BookText"/>
        <w:rPr/>
      </w:pPr>
      <w:r>
        <w:rPr>
          <w:rFonts w:ascii="IRNazanin" w:hAnsi="IRNazanin" w:eastAsia="IRNazanin"/>
          <w:color w:val="111111"/>
          <w:sz w:val="28"/>
          <w:sz w:val="28"/>
          <w:szCs w:val="28"/>
          <w:rtl w:val="true"/>
          <w:lang w:bidi="fa-IR"/>
        </w:rPr>
        <w:t>تشنه‌ام؛ تشنه‌تر از همه ابرها؛ تشنه‌تر از همه سنگ‌ها؛ تشنه‌تر از کویرهای بی‌باران؛ تشنه‌تر از دجله، فرات، کوفه، علقمه؛ تشنه‌تر از همه آب‌هایی که به دنبال لب‌های خشک تواند؛ تشنه‌تر از همه آب‌ها و آدم‌هایی که راه به سراب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می‌توانستم تشنگی لب‌های تو را ببوسم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تَرَک لب‌های تو، رودم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اشک‌های خودم پیوسته‌ام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سال‌هاست که در تشنگی‌ام دنبال تو می‌گردم؛ دنبال خودم؛ دنبال دست‌های بریده تو؛ دنبال دست‌های خودم؛ دنبال</w:t>
      </w:r>
      <w:r>
        <w:rPr>
          <w:rFonts w:eastAsia="IRNazanin" w:cs="IRNazanin"/>
          <w:color w:val="111111"/>
          <w:sz w:val="28"/>
          <w:szCs w:val="28"/>
          <w:rtl w:val="true"/>
          <w:lang w:bidi="fa-IR"/>
        </w:rPr>
        <w:t>...</w:t>
      </w:r>
      <w:bookmarkStart w:id="225" w:name="pg3830_32659"/>
    </w:p>
    <w:p>
      <w:pPr>
        <w:pStyle w:val="BookText"/>
        <w:rPr/>
      </w:pPr>
      <w:bookmarkEnd w:id="225"/>
      <w:r>
        <w:rPr>
          <w:rFonts w:ascii="IRNazanin" w:hAnsi="IRNazanin" w:eastAsia="IRNazanin"/>
          <w:color w:val="111111"/>
          <w:sz w:val="28"/>
          <w:sz w:val="28"/>
          <w:szCs w:val="28"/>
          <w:rtl w:val="true"/>
          <w:lang w:bidi="fa-IR"/>
        </w:rPr>
        <w:t>با همین دست‌های بریده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 می‌شوم در صدای زنجیرها، صدای سینه‌زنی‌ها، صدای هق‌هق بی‌وقفه اشک‌ها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 می‌شوم تا شاید تو پیدایم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دست‌های جدا افتاده تو دست‌هایم را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طرف می‌دوم، تا در نگاه تو که به سمت در خیره مانده‌اند، آب شوم و به سمت خیمه‌ها بدوم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بدوم به سمت تشنگی بی‌وقفه کودکان؛ کودکانی که سال‌هاست منتظر آمدن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دنبال دست‌های تو</w:t>
      </w:r>
    </w:p>
    <w:p>
      <w:pPr>
        <w:pStyle w:val="BookText"/>
        <w:rPr/>
      </w:pPr>
      <w:r>
        <w:rPr>
          <w:rFonts w:ascii="IRNazanin" w:hAnsi="IRNazanin" w:eastAsia="IRNazanin"/>
          <w:color w:val="111111"/>
          <w:sz w:val="28"/>
          <w:sz w:val="28"/>
          <w:szCs w:val="28"/>
          <w:rtl w:val="true"/>
          <w:lang w:bidi="fa-IR"/>
        </w:rPr>
        <w:t>خیابان‌ها هم عزاداری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تو را از کنار علقمه می‌شنوم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تو در نفس عزاداران و اشک‌ها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فرات را می‌توانم بشنوم؛ دارد دنبال تو می‌گردد؛ دنبال دست‌های دور از مشک تو؛ دست‌های در راه مانده‌ات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چه‌قدر نزدیک آسمان شده‌ایم</w:t>
      </w:r>
      <w:r>
        <w:rPr>
          <w:rFonts w:eastAsia="IRNazanin" w:cs="IRNazanin"/>
          <w:color w:val="111111"/>
          <w:sz w:val="28"/>
          <w:szCs w:val="28"/>
          <w:rtl w:val="true"/>
          <w:lang w:bidi="fa-IR"/>
        </w:rPr>
        <w:t>!</w:t>
      </w:r>
    </w:p>
    <w:p>
      <w:pPr>
        <w:pStyle w:val="Heading4"/>
        <w:numPr>
          <w:ilvl w:val="3"/>
          <w:numId w:val="1"/>
        </w:numPr>
        <w:rPr/>
      </w:pPr>
      <w:bookmarkStart w:id="226" w:name="__RefHeading___Toc1426620_2281741623"/>
      <w:bookmarkStart w:id="227" w:name="_Toc85"/>
      <w:bookmarkEnd w:id="226"/>
      <w:r>
        <w:rPr>
          <w:rtl w:val="true"/>
        </w:rPr>
        <w:t>یک قدم مانده به عشق</w:t>
      </w:r>
      <w:bookmarkEnd w:id="227"/>
    </w:p>
    <w:p>
      <w:pPr>
        <w:pStyle w:val="BookText"/>
        <w:rPr/>
      </w:pPr>
      <w:r>
        <w:rPr>
          <w:rFonts w:ascii="IRNazanin" w:hAnsi="IRNazanin" w:eastAsia="IRNazanin"/>
          <w:color w:val="111111"/>
          <w:sz w:val="28"/>
          <w:sz w:val="28"/>
          <w:szCs w:val="28"/>
          <w:rtl w:val="true"/>
          <w:lang w:bidi="fa-IR"/>
        </w:rPr>
        <w:t>سودابه مهیجی</w:t>
      </w:r>
    </w:p>
    <w:p>
      <w:pPr>
        <w:pStyle w:val="BookText"/>
        <w:rPr/>
      </w:pPr>
      <w:r>
        <w:rPr>
          <w:rFonts w:ascii="IRNazanin" w:hAnsi="IRNazanin" w:eastAsia="IRNazanin"/>
          <w:color w:val="111111"/>
          <w:sz w:val="28"/>
          <w:sz w:val="28"/>
          <w:szCs w:val="28"/>
          <w:rtl w:val="true"/>
          <w:lang w:bidi="fa-IR"/>
        </w:rPr>
        <w:t>شبی که آبستن هر چه نیزه و شمشیر و خون است، شبی که آبستن تمام اشک‌ها و بغض‌های هستی است، در تمام رگ‌های تاریک زمین نشسته و به دور دست‌ها می‌نگرد؛ به فرو بستگی کار عشق که تنها، پروردگار صبر و شکیب، شفای زخم‌هایش را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زانوان عشق محکم است و بی‌تردید، دست‌های عاشقی، گشوده است به سمت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صورت‌های معصوم، کودکانه مهیایند تا آبروی عصمت را پس از این برگونه‌های صبور، با سیلی سرخ نگه‌دارند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لب‌ها به پیشواز تشنگی رفته‌اند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گهواره‌ها در باد، به سمت معراج خون تاب می‌خورند و این همهْ تاوان عشق، سهم ایل و تباری است که ادامه خدا بر روی زمین‌اند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سیاه</w:t>
      </w:r>
    </w:p>
    <w:p>
      <w:pPr>
        <w:pStyle w:val="BookText"/>
        <w:rPr/>
      </w:pPr>
      <w:r>
        <w:rPr>
          <w:rFonts w:ascii="IRNazanin" w:hAnsi="IRNazanin" w:eastAsia="IRNazanin"/>
          <w:color w:val="111111"/>
          <w:sz w:val="28"/>
          <w:sz w:val="28"/>
          <w:szCs w:val="28"/>
          <w:rtl w:val="true"/>
          <w:lang w:bidi="fa-IR"/>
        </w:rPr>
        <w:t>آن سو، قومی مست و مبهوت در خوابند و انگار سال‌هاست که پلک از هم نگشوده‌اند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سال‌هاست که به آفتاب حقیقت پشت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بکْمٌ عُمْیٌ</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 xml:space="preserve">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وصف لحظه‌ای از بی‌خبری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نیست سیل در خانه این موریانه‌های دژخیم بیندازد؟ کسی نیست چشم‌هایشان را باز کند به روی تقدیرِ سیاهی که با دستان خویش، بر ناصیه‌های خطاکارشان می‌نویسند و تاوانِ این ننگ را تا قیامت، بر دوشِ خون‌خواران پس از خویش می‌گذارند؟</w:t>
      </w:r>
    </w:p>
    <w:p>
      <w:pPr>
        <w:pStyle w:val="BookText"/>
        <w:rPr/>
      </w:pPr>
      <w:r>
        <w:rPr>
          <w:rFonts w:ascii="IRNazanin" w:hAnsi="IRNazanin" w:eastAsia="IRNazanin"/>
          <w:color w:val="111111"/>
          <w:sz w:val="28"/>
          <w:sz w:val="28"/>
          <w:szCs w:val="28"/>
          <w:rtl w:val="true"/>
          <w:lang w:bidi="fa-IR"/>
        </w:rPr>
        <w:t>بیدار باشی نیست که در این شبِ دلهره، شکاف بیندازد و نعره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به‌خطارفتگانِ 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موعودی که پروردگار در شأنشان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فَسَوف یَأْتِیَ اللّهُ بِقَوْمٍ یُحِبُّهُمْ وَیُحِبّونَه</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 همین قبیله معصومی است که تیغ‌های کافرتان را برای بریدن رگ‌هایشان آبداده کرده‌اید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پروردگار بلندمرتبه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ظَهَرَالْفسادُ فِی الْبّرِ و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همین‌جا و اکنون است و این صحرا، این عرصه پیکارِ ستاره‌های دنباله‌دار و ابرهای روسیاهِ بی‌باران، چه سرزمین سنگ‌دلی‌ست که این هنگامه را بر دوش می‌کشد و از هم نمی‌پاشد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فردا</w:t>
      </w:r>
    </w:p>
    <w:p>
      <w:pPr>
        <w:pStyle w:val="BookText"/>
        <w:rPr/>
      </w:pPr>
      <w:r>
        <w:rPr>
          <w:rFonts w:ascii="IRNazanin" w:hAnsi="IRNazanin" w:eastAsia="IRNazanin"/>
          <w:color w:val="111111"/>
          <w:sz w:val="28"/>
          <w:sz w:val="28"/>
          <w:szCs w:val="28"/>
          <w:rtl w:val="true"/>
          <w:lang w:bidi="fa-IR"/>
        </w:rPr>
        <w:t>فردا، عشق، هفتاد و سه بار بر خاک می‌افتد و آن‌گاه چون ققنوسی تازه نفس، از شعله‌های خویش برمی‌خیزد و در آغوش پروردگارخویش، سرفراز و مسرور، لبخند می‌زند و خود را در خلد برین، از سر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گریه‌های شیرخوارگی، به ناگاه، هزاران سال قد می‌کشد و در عروجی سرخ، به آغوش پروردگار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فردا، دست‌های برادرانگیِ دریا، به دست خدا می‌پیوندد و گلوگاه دریده عشق، در حضیض قتلگاهِ عصمت، عزیزتر از تمام حرمت‌های هستی،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صَدَقوا ما عاهَدوا اللّهَ عَلَیه</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را جلوه‌گر می‌کند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 دخترِ صبر فاطمی و بلاغت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نماز شبت را هنوز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خاک</w:t>
      </w:r>
      <w:bookmarkStart w:id="228" w:name="pg3830_32661"/>
    </w:p>
    <w:p>
      <w:pPr>
        <w:pStyle w:val="BookText"/>
        <w:rPr/>
      </w:pPr>
      <w:bookmarkEnd w:id="228"/>
      <w:r>
        <w:rPr>
          <w:rFonts w:ascii="IRNazanin" w:hAnsi="IRNazanin" w:eastAsia="IRNazanin"/>
          <w:color w:val="111111"/>
          <w:sz w:val="28"/>
          <w:sz w:val="28"/>
          <w:szCs w:val="28"/>
          <w:rtl w:val="true"/>
          <w:lang w:bidi="fa-IR"/>
        </w:rPr>
        <w:t>نشستنِ سجده‌هایت را بگذار برای فردا؛ فردا که گیسوانِ سپیدِ یک‌شبه‌ات، شبیه انحنای قامت زهرا،  ناگهان و سرزده از راه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سجاد دل‌نگران و تب‌دار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 و توانِ کم‌رمقت را بگذار برای فردا؛ فردا که تو دلیل استواری آسمان و زمین خواهی شد و امام زمانه و حجت معصوم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چشمان وداع، به کائنات خیره نشو؛ ستون‌های عرش را به لرزه نینداز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قیامتِ زودرس را به پا نکن</w:t>
      </w:r>
      <w:r>
        <w:rPr>
          <w:rFonts w:eastAsia="IRNazanin" w:cs="IRNazanin"/>
          <w:color w:val="111111"/>
          <w:sz w:val="28"/>
          <w:szCs w:val="28"/>
          <w:rtl w:val="true"/>
          <w:lang w:bidi="fa-IR"/>
        </w:rPr>
        <w:t>!</w:t>
      </w:r>
    </w:p>
    <w:p>
      <w:pPr>
        <w:pStyle w:val="Heading4"/>
        <w:numPr>
          <w:ilvl w:val="3"/>
          <w:numId w:val="1"/>
        </w:numPr>
        <w:rPr/>
      </w:pPr>
      <w:bookmarkStart w:id="229" w:name="__RefHeading___Toc1426622_2281741623"/>
      <w:bookmarkStart w:id="230" w:name="_Toc86"/>
      <w:bookmarkEnd w:id="229"/>
      <w:r>
        <w:rPr>
          <w:rtl w:val="true"/>
        </w:rPr>
        <w:t>کربلای بی‌ابوالفضل،آسمان بی‌ماه است</w:t>
      </w:r>
      <w:bookmarkEnd w:id="230"/>
    </w:p>
    <w:p>
      <w:pPr>
        <w:pStyle w:val="BookText"/>
        <w:rPr/>
      </w:pPr>
      <w:r>
        <w:rPr>
          <w:rFonts w:ascii="IRNazanin" w:hAnsi="IRNazanin" w:eastAsia="IRNazanin"/>
          <w:color w:val="111111"/>
          <w:sz w:val="28"/>
          <w:sz w:val="28"/>
          <w:szCs w:val="28"/>
          <w:rtl w:val="true"/>
          <w:lang w:bidi="fa-IR"/>
        </w:rPr>
        <w:t>میثم امانی</w:t>
      </w:r>
    </w:p>
    <w:p>
      <w:pPr>
        <w:pStyle w:val="BookText"/>
        <w:rPr/>
      </w:pPr>
      <w:r>
        <w:rPr>
          <w:rFonts w:ascii="IRNazanin" w:hAnsi="IRNazanin" w:eastAsia="IRNazanin"/>
          <w:color w:val="111111"/>
          <w:sz w:val="28"/>
          <w:sz w:val="28"/>
          <w:szCs w:val="28"/>
          <w:rtl w:val="true"/>
          <w:lang w:bidi="fa-IR"/>
        </w:rPr>
        <w:t>کربلا بی‌تو، منظومه پایان‌نیافته‌ای است که ماه در مدارش نیست تا ستاره‌هایِ بعد از خورشید را روشنی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 بی‌تو، ادبیات پهلوانی را کم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وفاداری، با هر چه زیبایی‌اش در نام تو جمع شده است؛ فداکاری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و جوان‌مردی به تو اقتدا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معنا بخشیده‌ای به کلمه‌های رشید، به جمله‌های حماسی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جرئت بخشیده‌ای به تصاویر سرد، به معانی فقیر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عظمتِ نام تو، هنوز میدان‌های عراق را گوش به فرمان نگه داشته است و هنوز به بازوهای توانگر، نیرو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 بی‌تو، آسمانی است که ماه ندارد و آسمانی که ماه ندارد، ستاره‌هایش برکت نخواهند 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منظومه قمری</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الشَّمسِ وَ ضُحیها وَ الْقَمَرِ إِذا تَلیها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قسم به خورشید در طلوعش؛ قسم به ماه در خضوعش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پیشاهنگ کاروان خورشیدی در میدان سیاهِ شب؛ دلیل عظمت کاروان خورشید تویی و بلندای شوکت، از ماه چهره‌ات برق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پرچم‌دار قافله خورشیدی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می‌خواهد به خورشید برسد، باید از مدار تو بگذرد</w:t>
      </w:r>
      <w:r>
        <w:rPr>
          <w:rFonts w:eastAsia="IRNazanin" w:cs="IRNazanin"/>
          <w:color w:val="111111"/>
          <w:sz w:val="28"/>
          <w:szCs w:val="28"/>
          <w:rtl w:val="true"/>
          <w:lang w:bidi="fa-IR"/>
        </w:rPr>
        <w:t>.</w:t>
      </w:r>
      <w:bookmarkStart w:id="231" w:name="pg3830_32662"/>
    </w:p>
    <w:p>
      <w:pPr>
        <w:pStyle w:val="BookText"/>
        <w:rPr/>
      </w:pPr>
      <w:bookmarkEnd w:id="231"/>
      <w:r>
        <w:rPr>
          <w:rFonts w:ascii="IRNazanin" w:hAnsi="IRNazanin" w:eastAsia="IRNazanin"/>
          <w:color w:val="111111"/>
          <w:sz w:val="28"/>
          <w:sz w:val="28"/>
          <w:szCs w:val="28"/>
          <w:rtl w:val="true"/>
          <w:lang w:bidi="fa-IR"/>
        </w:rPr>
        <w:t>منظومه شمسی، با تمام ابهتش در هلالِ جمال تو خلاصه شده است؛ هر که می‌خواهد به شهر  خورشید برسد، باید از باب تو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ادامه خورشیدی، تو اذان و اقامه خورشیدی و خورشیدِ کربلا بعد از تو، تاب تابیدن را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رسم وفا نمی‌میرد</w:t>
      </w:r>
    </w:p>
    <w:p>
      <w:pPr>
        <w:pStyle w:val="BookText"/>
        <w:rPr/>
      </w:pPr>
      <w:r>
        <w:rPr>
          <w:rFonts w:ascii="IRNazanin" w:hAnsi="IRNazanin" w:eastAsia="IRNazanin"/>
          <w:color w:val="111111"/>
          <w:sz w:val="28"/>
          <w:sz w:val="28"/>
          <w:szCs w:val="28"/>
          <w:rtl w:val="true"/>
          <w:lang w:bidi="fa-IR"/>
        </w:rPr>
        <w:t>ای قمر بنی‌هاشم؛ ای هنرمند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نگارگری دلاوری‌های تو، سیاهه‌نویسی هرچه شمر و یزید را نقش بر آب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به دندان گرفتن مشک، خواستی بگویی که رسم وفا نمی‌میرد و جفا در حق لب‌های تشنه، روا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موج برداشتن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آب‌ها آموخته‌ای؛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جاری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چشمه‌ها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سیراب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جویبارها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سرخ تو، نه تنها زمین خشکیده کربلا، که لب‌های خشکیده قهرمانان تاریخ را آبیاری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نشان‌ها و بازوبندها، تأسی به نام تو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نخستین نامِ نامور قهرمانی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نگارگری‌ها و نقشینه‌های رزم، تأسی به نام تو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ماه چهره‌ات، با فدا کردن دست‌هایت، زیبایی بخشیده‌ای به تابلوی پر نقش و نگار عاشورا و هنوز هنر از دست‌های تو می‌آموزند، ای هنرمند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قمر بنی‌هاشم</w:t>
      </w:r>
      <w:r>
        <w:rPr>
          <w:rFonts w:eastAsia="IRNazanin" w:cs="IRNazanin"/>
          <w:color w:val="111111"/>
          <w:sz w:val="28"/>
          <w:szCs w:val="28"/>
          <w:rtl w:val="true"/>
          <w:lang w:bidi="fa-IR"/>
        </w:rPr>
        <w:t>!</w:t>
      </w:r>
    </w:p>
    <w:p>
      <w:pPr>
        <w:pStyle w:val="Heading4"/>
        <w:numPr>
          <w:ilvl w:val="3"/>
          <w:numId w:val="1"/>
        </w:numPr>
        <w:rPr/>
      </w:pPr>
      <w:bookmarkStart w:id="232" w:name="__RefHeading___Toc1426624_2281741623"/>
      <w:bookmarkStart w:id="233" w:name="_Toc87"/>
      <w:bookmarkEnd w:id="232"/>
      <w:r>
        <w:rPr>
          <w:rtl w:val="true"/>
        </w:rPr>
        <w:t>چشم‌هایم را به خاک علقمه بسپارید</w:t>
      </w:r>
      <w:bookmarkEnd w:id="233"/>
    </w:p>
    <w:p>
      <w:pPr>
        <w:pStyle w:val="BookText"/>
        <w:rPr/>
      </w:pPr>
      <w:r>
        <w:rPr>
          <w:rFonts w:ascii="IRNazanin" w:hAnsi="IRNazanin" w:eastAsia="IRNazanin"/>
          <w:color w:val="111111"/>
          <w:sz w:val="28"/>
          <w:sz w:val="28"/>
          <w:szCs w:val="28"/>
          <w:rtl w:val="true"/>
          <w:lang w:bidi="fa-IR"/>
        </w:rPr>
        <w:t>نزهت بادی</w:t>
      </w:r>
    </w:p>
    <w:p>
      <w:pPr>
        <w:pStyle w:val="BookText"/>
        <w:rPr/>
      </w:pPr>
      <w:r>
        <w:rPr>
          <w:rFonts w:ascii="IRNazanin" w:hAnsi="IRNazanin" w:eastAsia="IRNazanin"/>
          <w:color w:val="111111"/>
          <w:sz w:val="28"/>
          <w:sz w:val="28"/>
          <w:szCs w:val="28"/>
          <w:rtl w:val="true"/>
          <w:lang w:bidi="fa-IR"/>
        </w:rPr>
        <w:t>دعا کنید تا برمی‌گردم، غنچه سرخ دهان شش ماهه، در هجوم بادهای داغ و سوزان پرپر نشود و ماهی خنده بر لب‌های خشک سه ساله، از بی‌آبی نمیرد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سایه‌بان خسته خیمه اگر کمی طاقت بیاورد و نشکند، برای دخترکان آفتاب نشین، ترانه‌باران می‌آورم و بوسه‌های داغ عقیله قبیله بر تن تب‌دار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خنکای نسیم می‌سپارم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کنید تا برمی‌گردم، مشک‌های خالی به غارت نرود و تازیانه‌ها، لب‌های تشنه را به جای آب، به خون میهمان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 مشک من به خاموشی سینه‌های سوخته برسد، نه به دامن‌های آتش گرفته</w:t>
      </w:r>
      <w:r>
        <w:rPr>
          <w:rFonts w:eastAsia="IRNazanin" w:cs="IRNazanin"/>
          <w:color w:val="111111"/>
          <w:sz w:val="28"/>
          <w:szCs w:val="28"/>
          <w:rtl w:val="true"/>
          <w:lang w:bidi="fa-IR"/>
        </w:rPr>
        <w:t>.</w:t>
      </w:r>
      <w:bookmarkStart w:id="234" w:name="pg3830_32663"/>
    </w:p>
    <w:p>
      <w:pPr>
        <w:pStyle w:val="BookText"/>
        <w:rPr/>
      </w:pPr>
      <w:bookmarkEnd w:id="234"/>
      <w:r>
        <w:rPr>
          <w:rFonts w:ascii="IRNazanin" w:hAnsi="IRNazanin" w:eastAsia="IRNazanin"/>
          <w:color w:val="111111"/>
          <w:sz w:val="28"/>
          <w:sz w:val="28"/>
          <w:szCs w:val="28"/>
          <w:rtl w:val="true"/>
          <w:lang w:bidi="fa-IR"/>
        </w:rPr>
        <w:t>لالایی مرغان دریایی را در گوش گهواره ناآرام بخوانید تا گلوی عطشناک، با تیر سه شعبه سیراب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دعاکنید تا برمی‌گردم،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لب پا به گودال قتلگاهش نگذاشته باشد و کاسه آب من، زودتر از خنجر قاتل به گلوی او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برنگشتم، چشم‌هایم را به خاک علقمه بسپارید؛ چشمه‌ای جوانه خواهد زد؛ از اشک‌هایی که در چند قدمی فرات، بر خاک حسرت ریخت</w:t>
      </w:r>
      <w:r>
        <w:rPr>
          <w:rFonts w:eastAsia="IRNazanin" w:cs="IRNazanin"/>
          <w:color w:val="111111"/>
          <w:sz w:val="28"/>
          <w:szCs w:val="28"/>
          <w:rtl w:val="true"/>
          <w:lang w:bidi="fa-IR"/>
        </w:rPr>
        <w:t>!</w:t>
      </w:r>
    </w:p>
    <w:p>
      <w:pPr>
        <w:pStyle w:val="Heading4"/>
        <w:numPr>
          <w:ilvl w:val="3"/>
          <w:numId w:val="1"/>
        </w:numPr>
        <w:rPr/>
      </w:pPr>
      <w:bookmarkStart w:id="235" w:name="__RefHeading___Toc1426626_2281741623"/>
      <w:bookmarkStart w:id="236" w:name="_Toc88"/>
      <w:bookmarkEnd w:id="235"/>
      <w:r>
        <w:rPr>
          <w:rtl w:val="true"/>
        </w:rPr>
        <w:t>عباس</w:t>
      </w:r>
      <w:r>
        <w:rPr>
          <w:rtl w:val="true"/>
        </w:rPr>
        <w:t>(</w:t>
      </w:r>
      <w:r>
        <w:rPr>
          <w:rtl w:val="true"/>
        </w:rPr>
        <w:t>ع</w:t>
      </w:r>
      <w:r>
        <w:rPr>
          <w:rtl w:val="true"/>
        </w:rPr>
        <w:t xml:space="preserve">) </w:t>
      </w:r>
      <w:r>
        <w:rPr>
          <w:rtl w:val="true"/>
        </w:rPr>
        <w:t>و امان‌نامه شیطان؟</w:t>
      </w:r>
      <w:r>
        <w:rPr>
          <w:rtl w:val="true"/>
        </w:rPr>
        <w:t>!</w:t>
      </w:r>
      <w:bookmarkEnd w:id="236"/>
    </w:p>
    <w:p>
      <w:pPr>
        <w:pStyle w:val="BookText"/>
        <w:rPr/>
      </w:pPr>
      <w:r>
        <w:rPr>
          <w:rFonts w:ascii="IRNazanin" w:hAnsi="IRNazanin" w:eastAsia="IRNazanin"/>
          <w:color w:val="111111"/>
          <w:sz w:val="28"/>
          <w:sz w:val="28"/>
          <w:szCs w:val="28"/>
          <w:rtl w:val="true"/>
          <w:lang w:bidi="fa-IR"/>
        </w:rPr>
        <w:t>فاطره ذبیح‌زاده</w:t>
      </w:r>
    </w:p>
    <w:p>
      <w:pPr>
        <w:pStyle w:val="BookText"/>
        <w:rPr/>
      </w:pPr>
      <w:r>
        <w:rPr>
          <w:rFonts w:ascii="IRNazanin" w:hAnsi="IRNazanin" w:eastAsia="IRNazanin"/>
          <w:color w:val="111111"/>
          <w:sz w:val="28"/>
          <w:sz w:val="28"/>
          <w:szCs w:val="28"/>
          <w:rtl w:val="true"/>
          <w:lang w:bidi="fa-IR"/>
        </w:rPr>
        <w:t>حیا و مردانگی در دیدگان محجوب ماه گردش می‌کند و ادب در پیشگاه سکوت پر معنایِ علمدار، هزاربار به احترام قیام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ابرها از شوق این همه مردانگی بغض می‌کنند و اشک‌هاشان در پیاله چشم کائنات سرازیر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شرمنده دیدگان امام است از آنکه نسبتی با دعوت پلید این ملعون داشته باشد؛ آن هم با این صدای نحس و این امان‌نامه ننگین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چه فکر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اباالفضل، افتخار علمداری آقایش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وعده پسران شیطان خواهد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چشم‌های عاشقش را از کارزار خونین امامش به سلامت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دستانی را که از ازل، وقف عطش طفلانِ برادر شده‌اند، زیر سایه نکبت‌بار امان‌نامه آل‌امیه بی‌قدر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چه‌قدر این جماعت، با منطقِ عارفانه عباس بیگانه‌اند و چه‌قدر زمانه، برای درک عظمتش حقیر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وفاداری</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جان‌هایِ پرندین که دیدگان تاسوعایی شب را برای دیدن معرکه عشق‌بازی خود بی‌تاب کرده‌اند؛ این پروانگانِ شیدا که برای سوختن در راه حبیب، شعله از درون خویش می‌کشند؛ این مردانِ</w:t>
      </w:r>
    </w:p>
    <w:p>
      <w:pPr>
        <w:pStyle w:val="BookText"/>
        <w:rPr/>
      </w:pPr>
      <w:r>
        <w:rPr>
          <w:rFonts w:ascii="IRNazanin" w:hAnsi="IRNazanin" w:eastAsia="IRNazanin"/>
          <w:color w:val="111111"/>
          <w:sz w:val="28"/>
          <w:sz w:val="28"/>
          <w:szCs w:val="28"/>
          <w:rtl w:val="true"/>
          <w:lang w:bidi="fa-IR"/>
        </w:rPr>
        <w:t>حیدری که رجزخوانی‌شان، آسمان را تا پشت خیمه بانوی کربلا پایین کشیده است؛ جمعی که  پیرانش برای محاسنِ سپید خود، خضاب عاشورایی طلب می‌کنند و جوانانش برای یک شبه طی کردن راه ملکوت، نغمه شهادت سر داده‌اند، همه اصحاب حسین‌اند که صف کشیده‌اند در پیشگاه عقیله بنی‌هاشم، تا امتحان دلدادگی پس بدهند و دختر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ارادتشان به حسینِ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آسوده‌خاطر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ملایک، غبطه می‌خورند بر این جمع و می‌اندیشند چه خوب بود سال‌ها پیش، گروهی چنین بی‌نظیر و از گوهر ناب این جماعت، بر گردِ خانه آل‌اللّه، ارادت به محضر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می‌بردند و آرامش را تا خانه محزون بانویِ یاس، مشایعت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تکه‌تکه و پرپر</w:t>
      </w:r>
    </w:p>
    <w:p>
      <w:pPr>
        <w:pStyle w:val="BookText"/>
        <w:rPr/>
      </w:pPr>
      <w:r>
        <w:rPr>
          <w:rFonts w:ascii="IRNazanin" w:hAnsi="IRNazanin" w:eastAsia="IRNazanin"/>
          <w:color w:val="111111"/>
          <w:sz w:val="28"/>
          <w:sz w:val="28"/>
          <w:szCs w:val="28"/>
          <w:rtl w:val="true"/>
          <w:lang w:bidi="fa-IR"/>
        </w:rPr>
        <w:t>دوباره حواشی خیمه‌گاه را مرور می‌کنی تا نکند بوته خاری پنهان مانده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انگار به دشت خشک کربلا سفارش می‌کنی که با دخترکان بی‌پناهِ فردا مهربانی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آسمان چشم می‌دوزی و به ستاره‌ای که برای آخرین بار، آرامش را از نگاه تو می‌جوید، دلداری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 همه چیز آن‌گونه که مقدّر بود، رقم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عاشورای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همین قدر تکه‌تکه و پرپر اتفاق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نداند، تو خوب می‌دانی که چرا دست‌های عباس، این‌قدر با علم‌داری و سقایی تناسب دارد و چرا شهادت، این‌قدر در دهان اشتیاقِ قاسم، شیرین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لبخند رضایت</w:t>
      </w:r>
    </w:p>
    <w:p>
      <w:pPr>
        <w:pStyle w:val="BookText"/>
        <w:rPr/>
      </w:pPr>
      <w:r>
        <w:rPr>
          <w:rFonts w:ascii="IRNazanin" w:hAnsi="IRNazanin" w:eastAsia="IRNazanin"/>
          <w:color w:val="111111"/>
          <w:sz w:val="28"/>
          <w:sz w:val="28"/>
          <w:szCs w:val="28"/>
          <w:rtl w:val="true"/>
          <w:lang w:bidi="fa-IR"/>
        </w:rPr>
        <w:t>راستی این چه سرّی است میان لبخند رضایت تو و تقدیر غریب خداوند که حتی ملایک هم برای فهمیدنش بیگانه‌اند؟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آینه‌دار جمال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نسبتی است میان آینه هزار تکه تو و زیبایی تصویری که در دیدگان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است؟</w:t>
      </w:r>
    </w:p>
    <w:p>
      <w:pPr>
        <w:pStyle w:val="BookText"/>
        <w:rPr/>
      </w:pPr>
      <w:r>
        <w:rPr>
          <w:rFonts w:ascii="IRNazanin" w:hAnsi="IRNazanin" w:eastAsia="IRNazanin"/>
          <w:color w:val="111111"/>
          <w:sz w:val="28"/>
          <w:sz w:val="28"/>
          <w:szCs w:val="28"/>
          <w:rtl w:val="true"/>
          <w:lang w:bidi="fa-IR"/>
        </w:rPr>
        <w:t>چرا باید رفتن تو، این همه سرخ، این همه پر عطش و این همه جان‌گداز باشد؟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باید پای کودکان بی‌گناهِ فردا، در داغستان معرکه تاول بزند؟</w:t>
      </w:r>
      <w:bookmarkStart w:id="237" w:name="pg3830_32665"/>
    </w:p>
    <w:p>
      <w:pPr>
        <w:pStyle w:val="BookText"/>
        <w:rPr/>
      </w:pPr>
      <w:bookmarkEnd w:id="237"/>
      <w:r>
        <w:rPr>
          <w:rFonts w:ascii="IRNazanin" w:hAnsi="IRNazanin" w:eastAsia="IRNazanin"/>
          <w:color w:val="111111"/>
          <w:sz w:val="28"/>
          <w:sz w:val="28"/>
          <w:szCs w:val="28"/>
          <w:rtl w:val="true"/>
          <w:lang w:bidi="fa-IR"/>
        </w:rPr>
        <w:t>چرا صورتِ غفلت و دنیاطلبی فرزندانِ قابیل، این اندازه کریه و ظالمانه و سیاه جلوه خواهد کرد؟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راست گفت جدّ بزرگوارت پیامبر، که برای شهادت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قلب‌های مردم باایمان، شور و حرارت جاودانه‌ای است که هرگز به سردی نخواهد گرایید</w:t>
      </w:r>
      <w:r>
        <w:rPr>
          <w:rFonts w:eastAsia="IRNazanin" w:cs="IRNazanin"/>
          <w:color w:val="111111"/>
          <w:sz w:val="28"/>
          <w:szCs w:val="28"/>
          <w:rtl w:val="true"/>
          <w:lang w:bidi="fa-IR"/>
        </w:rPr>
        <w:t>.</w:t>
      </w:r>
      <w:r>
        <w:rPr>
          <w:rStyle w:val="FootnoteAnchor"/>
          <w:rtl w:val="true"/>
        </w:rPr>
        <w:footnoteReference w:id="27"/>
      </w:r>
    </w:p>
    <w:p>
      <w:pPr>
        <w:pStyle w:val="Heading4"/>
        <w:numPr>
          <w:ilvl w:val="3"/>
          <w:numId w:val="1"/>
        </w:numPr>
        <w:rPr/>
      </w:pPr>
      <w:bookmarkStart w:id="238" w:name="__RefHeading___Toc1426628_2281741623"/>
      <w:bookmarkStart w:id="239" w:name="_Toc89"/>
      <w:bookmarkEnd w:id="238"/>
      <w:r>
        <w:rPr>
          <w:rtl w:val="true"/>
        </w:rPr>
        <w:t>کاش می‌فهمیدند</w:t>
      </w:r>
      <w:r>
        <w:rPr>
          <w:rtl w:val="true"/>
        </w:rPr>
        <w:t>...!</w:t>
      </w:r>
      <w:bookmarkEnd w:id="239"/>
    </w:p>
    <w:p>
      <w:pPr>
        <w:pStyle w:val="BookText"/>
        <w:rPr/>
      </w:pPr>
      <w:r>
        <w:rPr>
          <w:rFonts w:ascii="IRNazanin" w:hAnsi="IRNazanin" w:eastAsia="IRNazanin"/>
          <w:color w:val="111111"/>
          <w:sz w:val="28"/>
          <w:sz w:val="28"/>
          <w:szCs w:val="28"/>
          <w:rtl w:val="true"/>
          <w:lang w:bidi="fa-IR"/>
        </w:rPr>
        <w:t>فاطمه سادات احمدی میانکوهی</w:t>
      </w:r>
    </w:p>
    <w:p>
      <w:pPr>
        <w:pStyle w:val="BookText"/>
        <w:rPr/>
      </w:pPr>
      <w:r>
        <w:rPr>
          <w:rFonts w:ascii="IRNazanin" w:hAnsi="IRNazanin" w:eastAsia="IRNazanin"/>
          <w:color w:val="111111"/>
          <w:sz w:val="28"/>
          <w:sz w:val="28"/>
          <w:szCs w:val="28"/>
          <w:rtl w:val="true"/>
          <w:lang w:bidi="fa-IR"/>
        </w:rPr>
        <w:t>امروز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مهلت دادند تا یک شب به نماز و دعا بپردازد؛ اما ای کاش می‌دانستند این مهلت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آنان، تا شاید به خود آیند و یک لحظه خدای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یاد آورند و از خون فرزندش بگذرند؛ شاید از آتش دوزخ کمی دور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چشم طمع، آن‌قدر به دنبال نان می‌دود که مجالی برای دیدن آب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همیشه گرسنه‌تر از آن است که تشنگی باران رحمت الهی را احساس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حلقه محاصره دشمنان بر حسین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شد؛ کاش پرده غیب یک دم کنار می‌رفت تا حلقه هولناک زبانه‌های آتش سقر را به گرد خویش می‌دیدند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شمر است که امروز با نامه ابن‌زیاد، برای ریختن خون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کربلا آمده است؛ کاش می‌فهمید که باید نامه را به دست چپش گیرد؛ چرا که بار همین گناه برای سقوط او تا قعر الی الابد دوزخ، کافی است</w:t>
      </w:r>
      <w:r>
        <w:rPr>
          <w:rFonts w:eastAsia="IRNazanin" w:cs="IRNazanin"/>
          <w:color w:val="111111"/>
          <w:sz w:val="28"/>
          <w:szCs w:val="28"/>
          <w:rtl w:val="true"/>
          <w:lang w:bidi="fa-IR"/>
        </w:rPr>
        <w:t>.</w:t>
      </w:r>
    </w:p>
    <w:p>
      <w:pPr>
        <w:pStyle w:val="Heading4"/>
        <w:numPr>
          <w:ilvl w:val="3"/>
          <w:numId w:val="1"/>
        </w:numPr>
        <w:rPr/>
      </w:pPr>
      <w:bookmarkStart w:id="240" w:name="__RefHeading___Toc1426630_2281741623"/>
      <w:bookmarkStart w:id="241" w:name="_Toc90"/>
      <w:bookmarkEnd w:id="240"/>
      <w:r>
        <w:rPr>
          <w:rtl w:val="true"/>
        </w:rPr>
        <w:t>امان از امان‌نامه</w:t>
      </w:r>
      <w:r>
        <w:rPr>
          <w:rtl w:val="true"/>
        </w:rPr>
        <w:t>!</w:t>
      </w:r>
      <w:bookmarkEnd w:id="241"/>
    </w:p>
    <w:p>
      <w:pPr>
        <w:pStyle w:val="BookText"/>
        <w:rPr/>
      </w:pPr>
      <w:r>
        <w:rPr>
          <w:rFonts w:ascii="IRNazanin" w:hAnsi="IRNazanin" w:eastAsia="IRNazanin"/>
          <w:color w:val="111111"/>
          <w:sz w:val="28"/>
          <w:sz w:val="28"/>
          <w:szCs w:val="28"/>
          <w:rtl w:val="true"/>
          <w:lang w:bidi="fa-IR"/>
        </w:rPr>
        <w:t>فاطمه پهلوان علی آقا</w:t>
      </w:r>
    </w:p>
    <w:p>
      <w:pPr>
        <w:pStyle w:val="BookText"/>
        <w:rPr/>
      </w:pPr>
      <w:r>
        <w:rPr>
          <w:rFonts w:ascii="IRNazanin" w:hAnsi="IRNazanin" w:eastAsia="IRNazanin"/>
          <w:color w:val="111111"/>
          <w:sz w:val="28"/>
          <w:sz w:val="28"/>
          <w:szCs w:val="28"/>
          <w:rtl w:val="true"/>
          <w:lang w:bidi="fa-IR"/>
        </w:rPr>
        <w:t>برایش امان‌نامه فرستاده‌اند، می‌خواهند عباس را از معرکه عشق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می‌خواهند نور را از خورشید بگیرند، آب را از اقیانوس و برادر را از برادر</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می‌خواهند خورشید را از آسمان جدا کنند، درخت را از ریشه، عشق و ادب را از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عباس را از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غافلند که خون علی در رگ‌های او جاری است و قلب او با واژه ناب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می‌تپد</w:t>
      </w:r>
      <w:r>
        <w:rPr>
          <w:rFonts w:eastAsia="IRNazanin" w:cs="IRNazanin"/>
          <w:color w:val="111111"/>
          <w:sz w:val="28"/>
          <w:szCs w:val="28"/>
          <w:rtl w:val="true"/>
          <w:lang w:bidi="fa-IR"/>
        </w:rPr>
        <w:t>.</w:t>
      </w:r>
      <w:bookmarkStart w:id="242" w:name="pg3830_32666"/>
    </w:p>
    <w:p>
      <w:pPr>
        <w:pStyle w:val="BookText"/>
        <w:rPr/>
      </w:pPr>
      <w:bookmarkEnd w:id="242"/>
      <w:r>
        <w:rPr>
          <w:rFonts w:ascii="IRNazanin" w:hAnsi="IRNazanin" w:eastAsia="IRNazanin"/>
          <w:color w:val="111111"/>
          <w:sz w:val="28"/>
          <w:sz w:val="28"/>
          <w:szCs w:val="28"/>
          <w:rtl w:val="true"/>
          <w:lang w:bidi="fa-IR"/>
        </w:rPr>
        <w:t>نمی‌دانند که تار و پودِ جانِ ابالفضل، از نام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فرزند ام‌البنین است؛ شیرزنی که نام ام‌البنین بر خود نهاد تا تکرار نام فاطمه، یادآور زخم‌هایِ مادر مظلومه فرزندان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امان‌نامه برای فرزندِ مادری این‌چنین آن هم به بهانه نسب قبیله‌ای مادر فرستادن؛ یاللعجب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فدایی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 در مقابلش زانو می‌زند و دستان پر صلابتش را می‌بوسد؛ او فرزند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نور چشم ام‌البنین، و پشتیبان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ستون خیمه زینب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می‌خواند که کودکان آب می‌طلبند و چشم امید برادر به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بیرق سبز عاشورا را به دست می‌گیرد و مشک‌های خالی آب را بر دوش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چشمه‌های مشک‌ها در حیرت مردانه‌اش فرات را جرعه‌جرعه می‌نوشند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دستانش از آغاز حرکت این کاروانِ سرخ، پیش‌کش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را قطع کنید، امید کودکانِ برادر را به دندان می‌گیرد و به راه خیمه‌ها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چشمانش؟ چشمانش نیز فدای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مشک، مشک را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کودکان را نَه، براتِ خجلت ساقی را نَه، مشک را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 را تیر باران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سرخ شده است و خورشید به دَرد می‌گرید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 سرو را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را دریاب</w:t>
      </w:r>
      <w:r>
        <w:rPr>
          <w:rFonts w:eastAsia="IRNazanin" w:cs="IRNazanin"/>
          <w:color w:val="111111"/>
          <w:sz w:val="28"/>
          <w:szCs w:val="28"/>
          <w:rtl w:val="true"/>
          <w:lang w:bidi="fa-IR"/>
        </w:rPr>
        <w:t>.</w:t>
      </w:r>
    </w:p>
    <w:p>
      <w:pPr>
        <w:pStyle w:val="Heading4"/>
        <w:numPr>
          <w:ilvl w:val="3"/>
          <w:numId w:val="1"/>
        </w:numPr>
        <w:rPr/>
      </w:pPr>
      <w:bookmarkStart w:id="243" w:name="__RefHeading___Toc1426632_2281741623"/>
      <w:bookmarkStart w:id="244" w:name="_Toc91"/>
      <w:bookmarkEnd w:id="243"/>
      <w:r>
        <w:rPr>
          <w:rtl w:val="true"/>
        </w:rPr>
        <w:t>دست‌های خالی‌ام قابل ندارد</w:t>
      </w:r>
      <w:r>
        <w:rPr>
          <w:rtl w:val="true"/>
        </w:rPr>
        <w:t>...</w:t>
      </w:r>
      <w:bookmarkEnd w:id="244"/>
    </w:p>
    <w:p>
      <w:pPr>
        <w:pStyle w:val="BookText"/>
        <w:rPr/>
      </w:pPr>
      <w:r>
        <w:rPr>
          <w:rFonts w:ascii="IRNazanin" w:hAnsi="IRNazanin" w:eastAsia="IRNazanin"/>
          <w:color w:val="111111"/>
          <w:sz w:val="28"/>
          <w:sz w:val="28"/>
          <w:szCs w:val="28"/>
          <w:rtl w:val="true"/>
          <w:lang w:bidi="fa-IR"/>
        </w:rPr>
        <w:t>رزیتا نعمتی</w:t>
      </w:r>
    </w:p>
    <w:p>
      <w:pPr>
        <w:pStyle w:val="BookText"/>
        <w:rPr/>
      </w:pPr>
      <w:r>
        <w:rPr>
          <w:rFonts w:ascii="IRNazanin" w:hAnsi="IRNazanin" w:eastAsia="IRNazanin"/>
          <w:color w:val="111111"/>
          <w:sz w:val="28"/>
          <w:sz w:val="28"/>
          <w:szCs w:val="28"/>
          <w:rtl w:val="true"/>
          <w:lang w:bidi="fa-IR"/>
        </w:rPr>
        <w:t>می‌برم نزدیک لب آب و پشیمان گشته‌ام</w:t>
      </w:r>
    </w:p>
    <w:p>
      <w:pPr>
        <w:pStyle w:val="BookText"/>
        <w:rPr/>
      </w:pPr>
      <w:r>
        <w:rPr>
          <w:rFonts w:ascii="IRNazanin" w:hAnsi="IRNazanin" w:eastAsia="IRNazanin"/>
          <w:color w:val="111111"/>
          <w:sz w:val="28"/>
          <w:sz w:val="28"/>
          <w:szCs w:val="28"/>
          <w:rtl w:val="true"/>
          <w:lang w:bidi="fa-IR"/>
        </w:rPr>
        <w:t>یاد لب‌های تو را کردم پریشان گشته‌ام</w:t>
      </w:r>
    </w:p>
    <w:p>
      <w:pPr>
        <w:pStyle w:val="BookText"/>
        <w:rPr/>
      </w:pPr>
      <w:r>
        <w:rPr>
          <w:rFonts w:ascii="IRNazanin" w:hAnsi="IRNazanin" w:eastAsia="IRNazanin"/>
          <w:color w:val="111111"/>
          <w:sz w:val="28"/>
          <w:sz w:val="28"/>
          <w:szCs w:val="28"/>
          <w:rtl w:val="true"/>
          <w:lang w:bidi="fa-IR"/>
        </w:rPr>
        <w:t>تیر باران تا کنار خیمه‌ات خواهم رسید</w:t>
      </w:r>
    </w:p>
    <w:p>
      <w:pPr>
        <w:pStyle w:val="BookText"/>
        <w:rPr/>
      </w:pPr>
      <w:r>
        <w:rPr>
          <w:rFonts w:ascii="IRNazanin" w:hAnsi="IRNazanin" w:eastAsia="IRNazanin"/>
          <w:color w:val="111111"/>
          <w:sz w:val="28"/>
          <w:sz w:val="28"/>
          <w:szCs w:val="28"/>
          <w:rtl w:val="true"/>
          <w:lang w:bidi="fa-IR"/>
        </w:rPr>
        <w:t>تا ببینی در هوای دوست، باران گشته‌ام</w:t>
      </w:r>
    </w:p>
    <w:p>
      <w:pPr>
        <w:pStyle w:val="BookText"/>
        <w:rPr/>
      </w:pPr>
      <w:r>
        <w:rPr>
          <w:rFonts w:ascii="IRNazanin" w:hAnsi="IRNazanin" w:eastAsia="IRNazanin"/>
          <w:color w:val="111111"/>
          <w:sz w:val="28"/>
          <w:sz w:val="28"/>
          <w:szCs w:val="28"/>
          <w:rtl w:val="true"/>
          <w:lang w:bidi="fa-IR"/>
        </w:rPr>
        <w:t>می‌توانم بیش از اینها عاشقت باشم، حسین</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قبله‌ام بودی اگر دور بیابان گشته‌ام</w:t>
      </w:r>
      <w:bookmarkStart w:id="245" w:name="pg3830_32667"/>
    </w:p>
    <w:p>
      <w:pPr>
        <w:pStyle w:val="BookText"/>
        <w:rPr/>
      </w:pPr>
      <w:bookmarkEnd w:id="245"/>
      <w:r>
        <w:rPr>
          <w:rFonts w:ascii="IRNazanin" w:hAnsi="IRNazanin" w:eastAsia="IRNazanin"/>
          <w:color w:val="111111"/>
          <w:sz w:val="28"/>
          <w:sz w:val="28"/>
          <w:szCs w:val="28"/>
          <w:rtl w:val="true"/>
          <w:lang w:bidi="fa-IR"/>
        </w:rPr>
        <w:t>زخم‌هایم شعله شمع تو بادا، یا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در شام غریبانت چراغان گشته‌ام</w:t>
      </w:r>
    </w:p>
    <w:p>
      <w:pPr>
        <w:pStyle w:val="BookText"/>
        <w:rPr/>
      </w:pPr>
      <w:r>
        <w:rPr>
          <w:rFonts w:ascii="IRNazanin" w:hAnsi="IRNazanin" w:eastAsia="IRNazanin"/>
          <w:color w:val="111111"/>
          <w:sz w:val="28"/>
          <w:sz w:val="28"/>
          <w:szCs w:val="28"/>
          <w:rtl w:val="true"/>
          <w:lang w:bidi="fa-IR"/>
        </w:rPr>
        <w:t>دست‌های خالی‌ام قابل ندارد؛ مال تو</w:t>
      </w:r>
    </w:p>
    <w:p>
      <w:pPr>
        <w:pStyle w:val="BookText"/>
        <w:rPr/>
      </w:pPr>
      <w:r>
        <w:rPr>
          <w:rFonts w:ascii="IRNazanin" w:hAnsi="IRNazanin" w:eastAsia="IRNazanin"/>
          <w:color w:val="111111"/>
          <w:sz w:val="28"/>
          <w:sz w:val="28"/>
          <w:szCs w:val="28"/>
          <w:rtl w:val="true"/>
          <w:lang w:bidi="fa-IR"/>
        </w:rPr>
        <w:t>حج من پایان رسید و عید قربان گشته‌ام</w:t>
      </w:r>
    </w:p>
    <w:p>
      <w:pPr>
        <w:pStyle w:val="Heading4"/>
        <w:numPr>
          <w:ilvl w:val="3"/>
          <w:numId w:val="1"/>
        </w:numPr>
        <w:rPr/>
      </w:pPr>
      <w:bookmarkStart w:id="246" w:name="__RefHeading___Toc1426634_2281741623"/>
      <w:bookmarkStart w:id="247" w:name="_Toc92"/>
      <w:bookmarkEnd w:id="246"/>
      <w:r>
        <w:rPr>
          <w:rtl w:val="true"/>
        </w:rPr>
        <w:t>فصل عطش</w:t>
      </w:r>
      <w:bookmarkEnd w:id="247"/>
    </w:p>
    <w:p>
      <w:pPr>
        <w:pStyle w:val="BookText"/>
        <w:rPr/>
      </w:pPr>
      <w:r>
        <w:rPr>
          <w:rFonts w:ascii="IRNazanin" w:hAnsi="IRNazanin" w:eastAsia="IRNazanin"/>
          <w:color w:val="111111"/>
          <w:sz w:val="28"/>
          <w:sz w:val="28"/>
          <w:szCs w:val="28"/>
          <w:rtl w:val="true"/>
          <w:lang w:bidi="fa-IR"/>
        </w:rPr>
        <w:t>سعیده خلیل‌نژاد</w:t>
      </w:r>
    </w:p>
    <w:p>
      <w:pPr>
        <w:pStyle w:val="BookText"/>
        <w:rPr/>
      </w:pPr>
      <w:r>
        <w:rPr>
          <w:rFonts w:ascii="IRNazanin" w:hAnsi="IRNazanin" w:eastAsia="IRNazanin"/>
          <w:color w:val="111111"/>
          <w:sz w:val="28"/>
          <w:sz w:val="28"/>
          <w:szCs w:val="28"/>
          <w:rtl w:val="true"/>
          <w:lang w:bidi="fa-IR"/>
        </w:rPr>
        <w:t xml:space="preserve">هنگامه برپاکرده طوفان می‌خروشد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خون می‌زند موج و بیابان می‌خروشد</w:t>
      </w:r>
    </w:p>
    <w:p>
      <w:pPr>
        <w:pStyle w:val="BookText"/>
        <w:rPr/>
      </w:pPr>
      <w:r>
        <w:rPr>
          <w:rFonts w:ascii="IRNazanin" w:hAnsi="IRNazanin" w:eastAsia="IRNazanin"/>
          <w:color w:val="111111"/>
          <w:sz w:val="28"/>
          <w:sz w:val="28"/>
          <w:szCs w:val="28"/>
          <w:rtl w:val="true"/>
          <w:lang w:bidi="fa-IR"/>
        </w:rPr>
        <w:t xml:space="preserve">هر گوشه نخلی زخمیِ دست تبرها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گل‌ها لگدکوب هجوم نیشترها</w:t>
      </w:r>
    </w:p>
    <w:p>
      <w:pPr>
        <w:pStyle w:val="BookText"/>
        <w:rPr/>
      </w:pPr>
      <w:r>
        <w:rPr>
          <w:rFonts w:ascii="IRNazanin" w:hAnsi="IRNazanin" w:eastAsia="IRNazanin"/>
          <w:color w:val="111111"/>
          <w:sz w:val="28"/>
          <w:sz w:val="28"/>
          <w:szCs w:val="28"/>
          <w:rtl w:val="true"/>
          <w:lang w:bidi="fa-IR"/>
        </w:rPr>
        <w:t xml:space="preserve">خم کرده دستی ساقه یاسِ علی 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 بلندی مثل عباسِ علی را</w:t>
      </w:r>
    </w:p>
    <w:p>
      <w:pPr>
        <w:pStyle w:val="BookText"/>
        <w:rPr/>
      </w:pPr>
      <w:r>
        <w:rPr>
          <w:rFonts w:ascii="IRNazanin" w:hAnsi="IRNazanin" w:eastAsia="IRNazanin"/>
          <w:color w:val="111111"/>
          <w:sz w:val="28"/>
          <w:sz w:val="28"/>
          <w:szCs w:val="28"/>
          <w:rtl w:val="true"/>
          <w:lang w:bidi="fa-IR"/>
        </w:rPr>
        <w:t xml:space="preserve">آن گوشه زینب چشم بر راه برادر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گوشه مثل ماه در خون خفته اصغر</w:t>
      </w:r>
    </w:p>
    <w:p>
      <w:pPr>
        <w:pStyle w:val="BookText"/>
        <w:rPr/>
      </w:pPr>
      <w:r>
        <w:rPr>
          <w:rFonts w:ascii="IRNazanin" w:hAnsi="IRNazanin" w:eastAsia="IRNazanin"/>
          <w:color w:val="111111"/>
          <w:sz w:val="28"/>
          <w:sz w:val="28"/>
          <w:szCs w:val="28"/>
          <w:rtl w:val="true"/>
          <w:lang w:bidi="fa-IR"/>
        </w:rPr>
        <w:t>ای آسمانیْ نام آور، ای برادر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تنها پناه محکم خواهر، برادر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می‌آیی از سمت گل و آیینه، آری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پیوسته ما را یار و یاری‌گر، برادر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فردوس برین باریده امروز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باران اشک شادی مادر، برادر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ختام این غم همواره شیرین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همراه من تا لحظه آخر، برادر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می‌بینمت بی‌سر که در رقص جنونی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می‌بوسمت ای لاله پرپر، برادر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پیروز دیدم وارثان سادگی 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سرخ قصه دلدادگی را</w:t>
      </w:r>
    </w:p>
    <w:p>
      <w:pPr>
        <w:pStyle w:val="BookText"/>
        <w:rPr/>
      </w:pPr>
      <w:r>
        <w:rPr>
          <w:rFonts w:ascii="IRNazanin" w:hAnsi="IRNazanin" w:eastAsia="IRNazanin"/>
          <w:color w:val="111111"/>
          <w:sz w:val="28"/>
          <w:sz w:val="28"/>
          <w:szCs w:val="28"/>
          <w:rtl w:val="true"/>
          <w:lang w:bidi="fa-IR"/>
        </w:rPr>
        <w:t xml:space="preserve">وقتی فلق خود را به شب پیوند می‌زد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خورشیدی از بالای نی لبخند می‌زد</w:t>
      </w:r>
    </w:p>
    <w:p>
      <w:pPr>
        <w:pStyle w:val="Heading4"/>
        <w:numPr>
          <w:ilvl w:val="3"/>
          <w:numId w:val="1"/>
        </w:numPr>
        <w:rPr/>
      </w:pPr>
      <w:bookmarkStart w:id="248" w:name="__RefHeading___Toc1426636_2281741623"/>
      <w:bookmarkStart w:id="249" w:name="_Toc93"/>
      <w:bookmarkEnd w:id="248"/>
      <w:r>
        <w:rPr>
          <w:rtl w:val="true"/>
        </w:rPr>
        <w:t>عشق‌بازی</w:t>
      </w:r>
      <w:bookmarkEnd w:id="249"/>
    </w:p>
    <w:p>
      <w:pPr>
        <w:pStyle w:val="BookText"/>
        <w:rPr/>
      </w:pPr>
      <w:r>
        <w:rPr>
          <w:rFonts w:ascii="IRNazanin" w:hAnsi="IRNazanin" w:eastAsia="IRNazanin"/>
          <w:color w:val="111111"/>
          <w:sz w:val="28"/>
          <w:sz w:val="28"/>
          <w:szCs w:val="28"/>
          <w:rtl w:val="true"/>
          <w:lang w:bidi="fa-IR"/>
        </w:rPr>
        <w:t>نقی یعقوبی</w:t>
      </w:r>
    </w:p>
    <w:p>
      <w:pPr>
        <w:pStyle w:val="BookText"/>
        <w:rPr/>
      </w:pPr>
      <w:r>
        <w:rPr>
          <w:rFonts w:ascii="IRNazanin" w:hAnsi="IRNazanin" w:eastAsia="IRNazanin"/>
          <w:color w:val="111111"/>
          <w:sz w:val="28"/>
          <w:sz w:val="28"/>
          <w:szCs w:val="28"/>
          <w:rtl w:val="true"/>
          <w:lang w:bidi="fa-IR"/>
        </w:rPr>
        <w:t>اباالفضل از دو عالم دست برداشت</w:t>
      </w:r>
    </w:p>
    <w:p>
      <w:pPr>
        <w:pStyle w:val="BookText"/>
        <w:rPr/>
      </w:pPr>
      <w:r>
        <w:rPr>
          <w:rFonts w:ascii="IRNazanin" w:hAnsi="IRNazanin" w:eastAsia="IRNazanin"/>
          <w:color w:val="111111"/>
          <w:sz w:val="28"/>
          <w:sz w:val="28"/>
          <w:szCs w:val="28"/>
          <w:rtl w:val="true"/>
          <w:lang w:bidi="fa-IR"/>
        </w:rPr>
        <w:t>از این دنیای پر غم دست برداشت</w:t>
      </w:r>
    </w:p>
    <w:p>
      <w:pPr>
        <w:pStyle w:val="BookText"/>
        <w:rPr/>
      </w:pPr>
      <w:r>
        <w:rPr>
          <w:rFonts w:ascii="IRNazanin" w:hAnsi="IRNazanin" w:eastAsia="IRNazanin"/>
          <w:color w:val="111111"/>
          <w:sz w:val="28"/>
          <w:sz w:val="28"/>
          <w:szCs w:val="28"/>
          <w:rtl w:val="true"/>
          <w:lang w:bidi="fa-IR"/>
        </w:rPr>
        <w:t>چنان گردید گرم عشق‌بازی</w:t>
      </w:r>
    </w:p>
    <w:p>
      <w:pPr>
        <w:pStyle w:val="BookText"/>
        <w:rPr/>
      </w:pPr>
      <w:r>
        <w:rPr>
          <w:rFonts w:ascii="IRNazanin" w:hAnsi="IRNazanin" w:eastAsia="IRNazanin"/>
          <w:color w:val="111111"/>
          <w:sz w:val="28"/>
          <w:sz w:val="28"/>
          <w:szCs w:val="28"/>
          <w:rtl w:val="true"/>
          <w:lang w:bidi="fa-IR"/>
        </w:rPr>
        <w:t>که از دستان خود هم دست برداشت</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50" w:name="pg3830_32668"/>
    </w:p>
    <w:p>
      <w:pPr>
        <w:pStyle w:val="Heading3"/>
        <w:numPr>
          <w:ilvl w:val="2"/>
          <w:numId w:val="1"/>
        </w:numPr>
        <w:rPr/>
      </w:pPr>
      <w:bookmarkStart w:id="251" w:name="__RefHeading___Toc1426638_2281741623"/>
      <w:bookmarkStart w:id="252" w:name="_Toc94"/>
      <w:bookmarkEnd w:id="250"/>
      <w:bookmarkEnd w:id="251"/>
      <w:r>
        <w:rPr>
          <w:rtl w:val="true"/>
        </w:rPr>
        <w:t>عاشورای حسینی</w:t>
      </w:r>
      <w:bookmarkEnd w:id="252"/>
    </w:p>
    <w:p>
      <w:pPr>
        <w:pStyle w:val="Heading4"/>
        <w:numPr>
          <w:ilvl w:val="3"/>
          <w:numId w:val="1"/>
        </w:numPr>
        <w:rPr/>
      </w:pPr>
      <w:bookmarkStart w:id="253" w:name="__RefHeading___Toc1426640_2281741623"/>
      <w:bookmarkStart w:id="254" w:name="_Toc95"/>
      <w:bookmarkEnd w:id="253"/>
      <w:r>
        <w:rPr>
          <w:rtl w:val="true"/>
        </w:rPr>
        <w:t>اشاره</w:t>
      </w:r>
      <w:bookmarkEnd w:id="254"/>
    </w:p>
    <w:p>
      <w:pPr>
        <w:pStyle w:val="BookText"/>
        <w:rPr/>
      </w:pPr>
      <w:r>
        <w:rPr>
          <w:rFonts w:ascii="IRNazanin" w:hAnsi="IRNazanin" w:eastAsia="IRNazanin"/>
          <w:color w:val="111111"/>
          <w:sz w:val="28"/>
          <w:sz w:val="28"/>
          <w:szCs w:val="28"/>
          <w:rtl w:val="true"/>
          <w:lang w:bidi="fa-IR"/>
        </w:rPr>
        <w:t>شنبه</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1429</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Jan.2008</w:t>
      </w:r>
    </w:p>
    <w:p>
      <w:pPr>
        <w:pStyle w:val="Heading4"/>
        <w:numPr>
          <w:ilvl w:val="3"/>
          <w:numId w:val="1"/>
        </w:numPr>
        <w:rPr/>
      </w:pPr>
      <w:bookmarkStart w:id="255" w:name="__RefHeading___Toc1426642_2281741623"/>
      <w:bookmarkStart w:id="256" w:name="_Toc96"/>
      <w:bookmarkEnd w:id="255"/>
      <w:r>
        <w:rPr>
          <w:rtl w:val="true"/>
        </w:rPr>
        <w:t>آخرین وصیت</w:t>
      </w:r>
      <w:bookmarkEnd w:id="256"/>
    </w:p>
    <w:p>
      <w:pPr>
        <w:pStyle w:val="BookText"/>
        <w:rPr/>
      </w:pPr>
      <w:r>
        <w:rPr>
          <w:rFonts w:ascii="IRNazanin" w:hAnsi="IRNazanin" w:eastAsia="IRNazanin"/>
          <w:color w:val="111111"/>
          <w:sz w:val="28"/>
          <w:sz w:val="28"/>
          <w:szCs w:val="28"/>
          <w:rtl w:val="true"/>
          <w:lang w:bidi="fa-IR"/>
        </w:rPr>
        <w:t>محبوبه زارع</w:t>
      </w:r>
    </w:p>
    <w:p>
      <w:pPr>
        <w:pStyle w:val="BookText"/>
        <w:rPr/>
      </w:pPr>
      <w:r>
        <w:rPr>
          <w:rFonts w:ascii="IRNazanin" w:hAnsi="IRNazanin" w:eastAsia="IRNazanin"/>
          <w:color w:val="111111"/>
          <w:sz w:val="28"/>
          <w:sz w:val="28"/>
          <w:szCs w:val="28"/>
          <w:rtl w:val="true"/>
          <w:lang w:bidi="fa-IR"/>
        </w:rPr>
        <w:t>این گریه‌ها، نشانه عجز و بیچارگی نیست؛ بلکه سرود حقیقت است و شعار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ملکوتی غربت است و ندای جاودان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آخرین خلوت امام زین‌العابدین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با پدر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که عزم میدان داری، مرا نصیحتی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تمام عالم امکان لب می‌گشاید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بپرهیز از ستم به کسی که مدافع و یاوری جز خدا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آرزوی پرواز</w:t>
      </w:r>
    </w:p>
    <w:p>
      <w:pPr>
        <w:pStyle w:val="BookText"/>
        <w:rPr/>
      </w:pPr>
      <w:r>
        <w:rPr>
          <w:rFonts w:ascii="IRNazanin" w:hAnsi="IRNazanin" w:eastAsia="IRNazanin"/>
          <w:color w:val="111111"/>
          <w:sz w:val="28"/>
          <w:sz w:val="28"/>
          <w:szCs w:val="28"/>
          <w:rtl w:val="true"/>
          <w:lang w:bidi="fa-IR"/>
        </w:rPr>
        <w:t>خیل زنان و طفلان حرم، ملتمسانه خود را بر پای امام انداخته‌اند و ناله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التماس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تن به مرگ می‌سپاری و ما را تنها می‌گذاری؟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حالا که می‌روی ما را به حرم جدّمان بازگردان</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به سپاه دشمن که بی‌تابانه در انتظار آمدن او ایستاده‌اند، نگاه می‌کند و به برق شمشیرهای  برهنه چشم می‌دوزد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بلند و راسخ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صیاد از مرغ دست برمی‌داشت، بی‌شک پرنده در آشیانه‌اش آسوده می‌خفت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حرم بال از او برمی‌گیرند؛ مثل پرندگانی بی‌سامان</w:t>
      </w:r>
      <w:r>
        <w:rPr>
          <w:rFonts w:eastAsia="IRNazanin" w:cs="IRNazanin"/>
          <w:color w:val="111111"/>
          <w:sz w:val="28"/>
          <w:szCs w:val="28"/>
          <w:rtl w:val="true"/>
          <w:lang w:bidi="fa-IR"/>
        </w:rPr>
        <w:t>!</w:t>
      </w:r>
      <w:bookmarkStart w:id="257" w:name="pg3830_32669"/>
    </w:p>
    <w:p>
      <w:pPr>
        <w:pStyle w:val="BookText"/>
        <w:rPr/>
      </w:pPr>
      <w:bookmarkEnd w:id="257"/>
      <w:r>
        <w:rPr>
          <w:rFonts w:ascii="IRNazanin" w:hAnsi="IRNazanin" w:eastAsia="IRNazanin"/>
          <w:color w:val="111111"/>
          <w:sz w:val="28"/>
          <w:sz w:val="28"/>
          <w:szCs w:val="28"/>
          <w:rtl w:val="true"/>
          <w:lang w:bidi="fa-IR"/>
        </w:rPr>
        <w:t>فراخوانی ازلی</w:t>
      </w:r>
    </w:p>
    <w:p>
      <w:pPr>
        <w:pStyle w:val="BookText"/>
        <w:rPr/>
      </w:pPr>
      <w:r>
        <w:rPr>
          <w:rFonts w:ascii="IRNazanin" w:hAnsi="IRNazanin" w:eastAsia="IRNazanin"/>
          <w:color w:val="111111"/>
          <w:sz w:val="28"/>
          <w:sz w:val="28"/>
          <w:szCs w:val="28"/>
          <w:rtl w:val="true"/>
          <w:lang w:bidi="fa-IR"/>
        </w:rPr>
        <w:t>یارانی که تا ساعتی پیش در رکاب او، خود را به میدان شهادت سپرده بودند، اینک همگی در خیمه شهدا آرمیده‌اند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تنهای تنهاست؛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خود را به آسمان بلند می‌کند، دست‌ها را بالا می‌گیرد و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هست که از حرم پیامبر خدا دفاع کند؟ آیا یاری‌کننده‌ای هست که ما را یاری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پرسش ازلی تا همیشه در ذهن حماسه‌ها ثبت خواهد شد؛ باشد که اهل حق هماره این ندا را دریابند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عاشورایی</w:t>
      </w:r>
    </w:p>
    <w:p>
      <w:pPr>
        <w:pStyle w:val="BookText"/>
        <w:rPr/>
      </w:pPr>
      <w:r>
        <w:rPr>
          <w:rFonts w:ascii="IRNazanin" w:hAnsi="IRNazanin" w:eastAsia="IRNazanin"/>
          <w:color w:val="111111"/>
          <w:sz w:val="28"/>
          <w:sz w:val="28"/>
          <w:szCs w:val="28"/>
          <w:rtl w:val="true"/>
          <w:lang w:bidi="fa-IR"/>
        </w:rPr>
        <w:t>شاید بتوان سر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نیزه بالا برد؛ اما کجا نیزه‌ای می‌تواند حقیقت او را به تماشای یزیدیان کوردل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در خود مرور می‌کند ثانیه‌های زمان را و آینده را در خویش به تصویر می‌کشد؛ تصویری که به تجسم هیچ نقاشی جز خدا در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عاشورا، تا همیشه در خورشید منعکس می‌شود و کربلا در آفرینش برای ابد انتشار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سلام بر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تصویر همیشه جاری‌اش</w:t>
      </w:r>
      <w:r>
        <w:rPr>
          <w:rFonts w:eastAsia="IRNazanin" w:cs="IRNazanin"/>
          <w:color w:val="111111"/>
          <w:sz w:val="28"/>
          <w:szCs w:val="28"/>
          <w:rtl w:val="true"/>
          <w:lang w:bidi="fa-IR"/>
        </w:rPr>
        <w:t>!</w:t>
      </w:r>
    </w:p>
    <w:p>
      <w:pPr>
        <w:pStyle w:val="Heading4"/>
        <w:numPr>
          <w:ilvl w:val="3"/>
          <w:numId w:val="1"/>
        </w:numPr>
        <w:rPr/>
      </w:pPr>
      <w:bookmarkStart w:id="258" w:name="__RefHeading___Toc1426644_2281741623"/>
      <w:bookmarkStart w:id="259" w:name="_Toc97"/>
      <w:bookmarkEnd w:id="258"/>
      <w:r>
        <w:rPr>
          <w:rtl w:val="true"/>
        </w:rPr>
        <w:t>عاشورا، همیشه جاری است</w:t>
      </w:r>
      <w:bookmarkEnd w:id="259"/>
    </w:p>
    <w:p>
      <w:pPr>
        <w:pStyle w:val="BookText"/>
        <w:rPr/>
      </w:pPr>
      <w:r>
        <w:rPr>
          <w:rFonts w:ascii="IRNazanin" w:hAnsi="IRNazanin" w:eastAsia="IRNazanin"/>
          <w:color w:val="111111"/>
          <w:sz w:val="28"/>
          <w:sz w:val="28"/>
          <w:szCs w:val="28"/>
          <w:rtl w:val="true"/>
          <w:lang w:bidi="fa-IR"/>
        </w:rPr>
        <w:t>میثم امانی</w:t>
      </w:r>
    </w:p>
    <w:p>
      <w:pPr>
        <w:pStyle w:val="BookText"/>
        <w:rPr/>
      </w:pPr>
      <w:r>
        <w:rPr>
          <w:rFonts w:ascii="IRNazanin" w:hAnsi="IRNazanin" w:eastAsia="IRNazanin"/>
          <w:color w:val="111111"/>
          <w:sz w:val="28"/>
          <w:sz w:val="28"/>
          <w:szCs w:val="28"/>
          <w:rtl w:val="true"/>
          <w:lang w:bidi="fa-IR"/>
        </w:rPr>
        <w:t>تاریخ، گواهی می‌دهد که عاشورا نخواهد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شهادت می‌دهد که کربلا، همچون جغرافیای وجدان‌های بیدار، در گوشه گوشه پهناور دنیا ادامه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که بیاید،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هر سنگ را که برداری، خون جاری خواهد بود و به هر افق که  بنگری، در گستره پهن آسمان‌ها سرخ خواهد شد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عاشورا، پیمانی است که با قلب‌های سلیم بسته شده است و داستانی است که در عصر فطرت‌های دگرگون شده، در جریان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گواهی می‌دهد که نبردهای خیر و شر، تا دنیا دنیاست، در جریان است و همیشه حسینیانِ روزگارند که باید علیه یزیدیان برخیزند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عاشورا، در فکرها و اندیشه‌ها، در قلب‌ها، رگ‌ها و خون‌ها جاری است؛ در طلوعِ فجر، در حلولِ بهار و در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تا زمان است، از عاشورا خالی نخواهد شد و زمین تا زمین است، از کربلا تهی نخواهد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خط سرخ، ادامه دارد</w:t>
      </w:r>
    </w:p>
    <w:p>
      <w:pPr>
        <w:pStyle w:val="BookText"/>
        <w:rPr/>
      </w:pPr>
      <w:r>
        <w:rPr>
          <w:rFonts w:ascii="IRNazanin" w:hAnsi="IRNazanin" w:eastAsia="IRNazanin"/>
          <w:color w:val="111111"/>
          <w:sz w:val="28"/>
          <w:sz w:val="28"/>
          <w:szCs w:val="28"/>
          <w:rtl w:val="true"/>
          <w:lang w:bidi="fa-IR"/>
        </w:rPr>
        <w:t>این خون سرخی است که در مظلومیت هابیل جوشیده است و در توبه آدم و استقامت نوح و در شهادت یحیی فوران کرده است؛ با هجرت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خورده است و تا قربانی اسماعیل پیش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خون سرخی است که مصائب مسیح را می‌داند و در امتحانِ ایوب، استوار می‌ماند؛ با رنج‌های موسی دویده است و به میراث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خط سرخی است که از آدم تا خاتم انبیا ادامه دارد و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واپسین حجت خدا بر زمین ادامه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سرنوشتِ زمین است و خون سرخی است که نسل به نسل و سینه به سینه، در هر که رنگ حسینی داشته باشد، خواهد جوشید و علیه هر که رنگ و بوی یزیدی داشته باشد، خواهد خروشید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تاریخ</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گواهی می‌دهد که شقایق‌های عاشورا، در هر زمینی و در هر زمانی گل خواهند کرد؛ در حسرت و پشیمانی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سنگستان تلخ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در بازارهای دمشق، پشت درهای سیاه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شقایق عاشورا، در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کرده است و بارها در زوایای تنگ و تاریک خفقان‌ها و بی‌عدالتی‌ها، به نام گل سرخ، برخاسته و به رنگ گل سرخ آراسته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در سیاه روزهای قاجار، زیر شلاق‌ها و شکنجه‌های پهلوی جان گرفته، در روزهای انقلاب نام و نشان گرفته و در خاطرات جنگ، بوی شهیدان گرفته است</w:t>
      </w:r>
      <w:r>
        <w:rPr>
          <w:rFonts w:eastAsia="IRNazanin" w:cs="IRNazanin"/>
          <w:color w:val="111111"/>
          <w:sz w:val="28"/>
          <w:szCs w:val="28"/>
          <w:rtl w:val="true"/>
          <w:lang w:bidi="fa-IR"/>
        </w:rPr>
        <w:t>.</w:t>
      </w:r>
      <w:bookmarkStart w:id="260" w:name="pg3830_32671"/>
    </w:p>
    <w:p>
      <w:pPr>
        <w:pStyle w:val="BookText"/>
        <w:rPr/>
      </w:pPr>
      <w:bookmarkEnd w:id="260"/>
      <w:r>
        <w:rPr>
          <w:rFonts w:ascii="IRNazanin" w:hAnsi="IRNazanin" w:eastAsia="IRNazanin"/>
          <w:color w:val="111111"/>
          <w:sz w:val="28"/>
          <w:sz w:val="28"/>
          <w:szCs w:val="28"/>
          <w:rtl w:val="true"/>
          <w:lang w:bidi="fa-IR"/>
        </w:rPr>
        <w:t>عاشورا زنده است</w:t>
      </w:r>
    </w:p>
    <w:p>
      <w:pPr>
        <w:pStyle w:val="BookText"/>
        <w:rPr/>
      </w:pPr>
      <w:r>
        <w:rPr>
          <w:rFonts w:ascii="IRNazanin" w:hAnsi="IRNazanin" w:eastAsia="IRNazanin"/>
          <w:color w:val="111111"/>
          <w:sz w:val="28"/>
          <w:sz w:val="28"/>
          <w:szCs w:val="28"/>
          <w:rtl w:val="true"/>
          <w:lang w:bidi="fa-IR"/>
        </w:rPr>
        <w:t>عاشورا زنده است و زنده خواهد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سیدالشهدا در قلب‌های مؤمن آتشی زده است که سرد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 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روز گسترش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زنده است و زنده بودن خویش را در انتفاضه قدس، در بیداری بیروت، در مظلومیت بغداد و در مجاهدت کابل، فریاد خواهد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عاشورا زنده است و زنده خواهد ماند؛ تا پیروزی آخر خیر بر شر، تا دفع کامل ظلم و ستم و تا ظهور انتقام‌گیرنده خون مظلومان تاریخ</w:t>
      </w:r>
      <w:r>
        <w:rPr>
          <w:rFonts w:eastAsia="IRNazanin" w:cs="IRNazanin"/>
          <w:color w:val="111111"/>
          <w:sz w:val="28"/>
          <w:szCs w:val="28"/>
          <w:rtl w:val="true"/>
          <w:lang w:bidi="fa-IR"/>
        </w:rPr>
        <w:t>.</w:t>
      </w:r>
    </w:p>
    <w:p>
      <w:pPr>
        <w:pStyle w:val="Heading4"/>
        <w:numPr>
          <w:ilvl w:val="3"/>
          <w:numId w:val="1"/>
        </w:numPr>
        <w:rPr/>
      </w:pPr>
      <w:bookmarkStart w:id="261" w:name="__RefHeading___Toc1426646_2281741623"/>
      <w:bookmarkStart w:id="262" w:name="_Toc98"/>
      <w:bookmarkEnd w:id="261"/>
      <w:r>
        <w:rPr>
          <w:rtl w:val="true"/>
        </w:rPr>
        <w:t>هنوز خیمه‌ها ایستاده‌اند</w:t>
      </w:r>
      <w:bookmarkEnd w:id="262"/>
    </w:p>
    <w:p>
      <w:pPr>
        <w:pStyle w:val="BookText"/>
        <w:rPr/>
      </w:pPr>
      <w:r>
        <w:rPr>
          <w:rFonts w:ascii="IRNazanin" w:hAnsi="IRNazanin" w:eastAsia="IRNazanin"/>
          <w:color w:val="111111"/>
          <w:sz w:val="28"/>
          <w:sz w:val="28"/>
          <w:szCs w:val="28"/>
          <w:rtl w:val="true"/>
          <w:lang w:bidi="fa-IR"/>
        </w:rPr>
        <w:t>سودابه مهیجی</w:t>
      </w:r>
    </w:p>
    <w:p>
      <w:pPr>
        <w:pStyle w:val="BookText"/>
        <w:rPr/>
      </w:pPr>
      <w:r>
        <w:rPr>
          <w:rFonts w:ascii="IRNazanin" w:hAnsi="IRNazanin" w:eastAsia="IRNazanin"/>
          <w:color w:val="111111"/>
          <w:sz w:val="28"/>
          <w:sz w:val="28"/>
          <w:szCs w:val="28"/>
          <w:rtl w:val="true"/>
          <w:lang w:bidi="fa-IR"/>
        </w:rPr>
        <w:t>نخستین تیر از کمان کفر پر کشید و فتنه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ابتدای خون‌خواری شغالان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زخم‌ها زودگذرند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خیمه‌ها ایستاده‌اند و دلخوشند که طلسم معجزتی مگر گرگ‌ها را از این شبیخونِ دودمان‌سوز، باز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قبیله خورشید</w:t>
      </w:r>
    </w:p>
    <w:p>
      <w:pPr>
        <w:pStyle w:val="BookText"/>
        <w:rPr/>
      </w:pPr>
      <w:r>
        <w:rPr>
          <w:rFonts w:ascii="IRNazanin" w:hAnsi="IRNazanin" w:eastAsia="IRNazanin"/>
          <w:color w:val="111111"/>
          <w:sz w:val="28"/>
          <w:sz w:val="28"/>
          <w:szCs w:val="28"/>
          <w:rtl w:val="true"/>
          <w:lang w:bidi="fa-IR"/>
        </w:rPr>
        <w:t>ستاره‌ها یک‌یک بر خاک می‌افتند و آسمان، تاریک‌تر می‌شود در معرض خاکی که این‌چنین اختران سرخ را در خویش می‌بلعد و هر بار، هر فرو افتادنی خورشید را قامت‌خمیده‌تر می‌کند و گیسوان صبرش سپیدتر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آن لحظه‌ای که این آفتاب، بی‌قبیله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از آب نگو</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سخن از آب نگو که افسانه‌ای دور است در این صحرای واویلا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آب نگو؛ حتی اگر مادرت، بانوی آب‌های جهان باشد و پدرت، سقای کوثر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از آب نگو؛ حتی اگر ثمره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الْبحرین یَلْتَقیان</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آب نگو که دست‌های بی‌شمار، آنان که تو را خواستند و</w:t>
      </w:r>
    </w:p>
    <w:p>
      <w:pPr>
        <w:pStyle w:val="BookText"/>
        <w:rPr/>
      </w:pPr>
      <w:r>
        <w:rPr>
          <w:rFonts w:ascii="IRNazanin" w:hAnsi="IRNazanin" w:eastAsia="IRNazanin"/>
          <w:color w:val="111111"/>
          <w:sz w:val="28"/>
          <w:sz w:val="28"/>
          <w:szCs w:val="28"/>
          <w:rtl w:val="true"/>
          <w:lang w:bidi="fa-IR"/>
        </w:rPr>
        <w:t>مکتوب در پی‌ات فرستادند، امروز اطراف سرگرانی این آب پرسه می‌زنند و چنگ و دندان تیز می‌کنند تا هیچ لبی به وصال این نهر،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ادب؛ عباس</w:t>
      </w:r>
    </w:p>
    <w:p>
      <w:pPr>
        <w:pStyle w:val="BookText"/>
        <w:rPr/>
      </w:pPr>
      <w:r>
        <w:rPr>
          <w:rFonts w:ascii="IRNazanin" w:hAnsi="IRNazanin" w:eastAsia="IRNazanin"/>
          <w:color w:val="111111"/>
          <w:sz w:val="28"/>
          <w:sz w:val="28"/>
          <w:szCs w:val="28"/>
          <w:rtl w:val="true"/>
          <w:lang w:bidi="fa-IR"/>
        </w:rPr>
        <w:t xml:space="preserve">عشقی از جنس برادر و برادری در لباس عشق، در ادبستان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پروانگی آموخته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تو را چه می‌شود که پیش پای آفتاب ادب، دیگر نمی‌توانی برخیزی؟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مهتابی پریده‌رنگ، با چشمانی دوخته از تیر، در امتداد نهری به سمت وقاحتْ جاری، پستی را و هستی را از زبانِ مشکی پاره نفرین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پرستوها هنوز تشنه‌اند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برنیامد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 هنوز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خدا</w:t>
      </w:r>
    </w:p>
    <w:p>
      <w:pPr>
        <w:pStyle w:val="BookText"/>
        <w:rPr/>
      </w:pPr>
      <w:r>
        <w:rPr>
          <w:rFonts w:ascii="IRNazanin" w:hAnsi="IRNazanin" w:eastAsia="IRNazanin"/>
          <w:color w:val="111111"/>
          <w:sz w:val="28"/>
          <w:sz w:val="28"/>
          <w:szCs w:val="28"/>
          <w:rtl w:val="true"/>
          <w:lang w:bidi="fa-IR"/>
        </w:rPr>
        <w:t>شیهه غبارآلوده‌ای از سمت غروب، به خیمه‌های یتیم برمی‌گردد؛ شیهه سرخی که گیسوپریشان و منهدم، خبری سوگوار را بر دوش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شیهه کمرخمیده، تاریخ به خاک سیاه نشست و خاک عالم بر سرِ تمام روزگار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خداوند را که در زمین، مهربان و عاشق جاری بود، با دست‌های خویش، در قتلگاه افکندید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از این گودال فرومایه که خون خدا را مکیده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آه از این گلوگاه به تاراج رفته؛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حنجره زخمی تغزّل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توحید، یگانه جرم عاشقی‌اش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فردای خطبه‌خوانی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 آسمان، تهی مانده از تمام گنج‌های هستی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مهتاب، بر خاک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ستاره‌ها همه در خاک غلتیده‌اند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خورشید، بر خاک آرمیده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قساوت ناگهانی است که خانمانِ پرستوها را خاکستر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اسارت، ته‌نشین شانه‌های بلند ایمان است که در جاده‌های سیاه، به سمت انقلابی سرخ پیش می‌رود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سراپا گوش است فردای خطبه‌های زینبی را که تمام ستون‌های زمانه را تا قیامت بر خویش خواهد لرزاند</w:t>
      </w:r>
      <w:r>
        <w:rPr>
          <w:rFonts w:eastAsia="IRNazanin" w:cs="IRNazanin"/>
          <w:color w:val="111111"/>
          <w:sz w:val="28"/>
          <w:szCs w:val="28"/>
          <w:rtl w:val="true"/>
          <w:lang w:bidi="fa-IR"/>
        </w:rPr>
        <w:t>.</w:t>
      </w:r>
      <w:bookmarkStart w:id="263" w:name="pg3830_32673"/>
    </w:p>
    <w:p>
      <w:pPr>
        <w:pStyle w:val="BookText"/>
        <w:rPr/>
      </w:pPr>
      <w:bookmarkEnd w:id="263"/>
      <w:r>
        <w:rPr>
          <w:rFonts w:ascii="IRNazanin" w:hAnsi="IRNazanin" w:eastAsia="IRNazanin"/>
          <w:color w:val="111111"/>
          <w:sz w:val="28"/>
          <w:sz w:val="28"/>
          <w:szCs w:val="28"/>
          <w:rtl w:val="true"/>
          <w:lang w:bidi="fa-IR"/>
        </w:rPr>
        <w:t>رفتن، تقدیرِ پرستوها بود و ماندن، سرنوشت خون‌خواهیِ زبان‌های حقیقت‌گو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زینب و سجادِ خطبه‌خوان، آسوده‌خاطر است که این‌گونه بر فراز نیزه‌ها، شیرین‌زبانی می‌کند و اندوهی ندارد</w:t>
      </w:r>
      <w:r>
        <w:rPr>
          <w:rFonts w:eastAsia="IRNazanin" w:cs="IRNazanin"/>
          <w:color w:val="111111"/>
          <w:sz w:val="28"/>
          <w:szCs w:val="28"/>
          <w:rtl w:val="true"/>
          <w:lang w:bidi="fa-IR"/>
        </w:rPr>
        <w:t>...</w:t>
      </w:r>
    </w:p>
    <w:p>
      <w:pPr>
        <w:pStyle w:val="Heading4"/>
        <w:numPr>
          <w:ilvl w:val="3"/>
          <w:numId w:val="1"/>
        </w:numPr>
        <w:rPr/>
      </w:pPr>
      <w:bookmarkStart w:id="264" w:name="__RefHeading___Toc1426648_2281741623"/>
      <w:bookmarkStart w:id="265" w:name="_Toc99"/>
      <w:bookmarkEnd w:id="264"/>
      <w:r>
        <w:rPr>
          <w:rtl w:val="true"/>
        </w:rPr>
        <w:t>حدیث خون</w:t>
      </w:r>
      <w:bookmarkEnd w:id="265"/>
    </w:p>
    <w:p>
      <w:pPr>
        <w:pStyle w:val="BookText"/>
        <w:rPr/>
      </w:pPr>
      <w:r>
        <w:rPr>
          <w:rFonts w:ascii="IRNazanin" w:hAnsi="IRNazanin" w:eastAsia="IRNazanin"/>
          <w:color w:val="111111"/>
          <w:sz w:val="28"/>
          <w:sz w:val="28"/>
          <w:szCs w:val="28"/>
          <w:rtl w:val="true"/>
          <w:lang w:bidi="fa-IR"/>
        </w:rPr>
        <w:t>محمدکاظم بدرالدین</w:t>
      </w:r>
    </w:p>
    <w:p>
      <w:pPr>
        <w:pStyle w:val="BookText"/>
        <w:rPr/>
      </w:pPr>
      <w:r>
        <w:rPr>
          <w:rFonts w:ascii="IRNazanin" w:hAnsi="IRNazanin" w:eastAsia="IRNazanin"/>
          <w:color w:val="111111"/>
          <w:sz w:val="28"/>
          <w:sz w:val="28"/>
          <w:szCs w:val="28"/>
          <w:rtl w:val="true"/>
          <w:lang w:bidi="fa-IR"/>
        </w:rPr>
        <w:t>این خون چه کرده است که تا اسم کربلا به میان می‌آید، داغ دل عاشقان تازه می‌شود و چکه‌چکه آب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چشمه‌های سرخ عاشورا، همین خون‌هایند که با ذکر یا سیدی، یا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این خون‌ها ارزشمندند که لباس بهترین غزل از خون‌های پاک کربلا متبرّک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عاشورا که می‌شود، قلم‌های ما گل می‌کنند برای مصیبت دوباره‌ای از خون و جنون؛ برای سرودن لحظه‌های آتشبار و سرخ مقتل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اشک‌های مشک</w:t>
      </w:r>
    </w:p>
    <w:p>
      <w:pPr>
        <w:pStyle w:val="BookText"/>
        <w:rPr/>
      </w:pPr>
      <w:r>
        <w:rPr>
          <w:rFonts w:ascii="IRNazanin" w:hAnsi="IRNazanin" w:eastAsia="IRNazanin"/>
          <w:color w:val="111111"/>
          <w:sz w:val="28"/>
          <w:sz w:val="28"/>
          <w:szCs w:val="28"/>
          <w:rtl w:val="true"/>
          <w:lang w:bidi="fa-IR"/>
        </w:rPr>
        <w:t xml:space="preserve">مشک‌های گریان،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سینه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بیتی‌های غریبانه را علقمه، به حسرت می‌گرید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تا آخر عمر در این آه می‌سوزد که چرا نتوانست به دریادلیِ عباس بپیوندد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بیایید، ای عَلَم‌ها و مشک‌ها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بیایید، خیمه‌ای برپا کنید؛ همین‌جا؛ کنار دستانی بریده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غزل‌آباد گریه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جانمازهای مرطوب گریه که رو به روی آتش‌زدگی و عطش پهن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موسم شکفتن‌های فهم و فصل شکستن‌های 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غزلستانی آبادتر از گریه‌های بی‌وقفه دل نیست؛ ولی همراه با چشم‌های عاشورا، هر قدر هم که بگرییم، باز هم گویا فرسنگ‌ها تا حقیقت کربلا باقی مانده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اشک‌ها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 چه رازی پنهان است که کمال هر کسی را با سطرهایِ روشن شما می‌سنجند؟</w:t>
      </w:r>
    </w:p>
    <w:p>
      <w:pPr>
        <w:pStyle w:val="BookText"/>
        <w:rPr/>
      </w:pPr>
      <w:r>
        <w:rPr>
          <w:rFonts w:ascii="IRNazanin" w:hAnsi="IRNazanin" w:eastAsia="IRNazanin"/>
          <w:color w:val="111111"/>
          <w:sz w:val="28"/>
          <w:sz w:val="28"/>
          <w:szCs w:val="28"/>
          <w:rtl w:val="true"/>
          <w:lang w:bidi="fa-IR"/>
        </w:rPr>
        <w:t>به زیارتِ داغ</w:t>
      </w:r>
    </w:p>
    <w:p>
      <w:pPr>
        <w:pStyle w:val="BookText"/>
        <w:rPr/>
      </w:pPr>
      <w:r>
        <w:rPr>
          <w:rFonts w:ascii="IRNazanin" w:hAnsi="IRNazanin" w:eastAsia="IRNazanin"/>
          <w:color w:val="111111"/>
          <w:sz w:val="28"/>
          <w:sz w:val="28"/>
          <w:szCs w:val="28"/>
          <w:rtl w:val="true"/>
          <w:lang w:bidi="fa-IR"/>
        </w:rPr>
        <w:t>عاشورا، به زیارت لب‌تشنگی‌ها آمده است و ورق ورق کتاب آب، تشنه لب‌های حسینی‌هاست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عاشورا، با تک‌تک واژه‌هایِ غم‌زده‌اش به زیارتِ چکه‌های داغ عطش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صدای ماندگار زیارت و آوای جاوید شهیدانِ حقیقت‌جو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سرخ‌ترین واژه‌های تاریخ، تنها از حنجره پر نوید عاشورا برمی‌آید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بوده، عاشورا همدم ساعت‌های نورانی عشق و هم‌نوا با شور حسینی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یتیمیِ گل‌ها</w:t>
      </w:r>
    </w:p>
    <w:p>
      <w:pPr>
        <w:pStyle w:val="BookText"/>
        <w:rPr/>
      </w:pPr>
      <w:r>
        <w:rPr>
          <w:rFonts w:ascii="IRNazanin" w:hAnsi="IRNazanin" w:eastAsia="IRNazanin"/>
          <w:color w:val="111111"/>
          <w:sz w:val="28"/>
          <w:sz w:val="28"/>
          <w:szCs w:val="28"/>
          <w:rtl w:val="true"/>
          <w:lang w:bidi="fa-IR"/>
        </w:rPr>
        <w:t>پاره‌های آتش، بر نگاهِ خیمه‌های بی‌آب فرود می‌آید و تمام دل‌سوختگی، اشک‌ریزِ چنین منظره دل‌خراشی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یتیمیِ گل‌هاست و موسم گفته‌های پرپر کودکان در جست‌وجوی پدر، عمو، برادر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خیمه‌ها می‌سوزند و آتش، سرتاسر دشت را مدهوشِ ضجّه‌ها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خیمه‌ها می‌سوزند؛ همراه با دل‌های عاشقی که ناب‌ترین روایات داغ را تا سنگ‌دلیِ شام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این پرسشِ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خیمه‌های مصیبت‌زدگی، چند آه باید با آتش همراه شد؟</w:t>
      </w:r>
    </w:p>
    <w:p>
      <w:pPr>
        <w:pStyle w:val="BookText"/>
        <w:rPr/>
      </w:pPr>
      <w:r>
        <w:rPr>
          <w:rFonts w:ascii="IRNazanin" w:hAnsi="IRNazanin" w:eastAsia="IRNazanin"/>
          <w:color w:val="111111"/>
          <w:sz w:val="28"/>
          <w:sz w:val="28"/>
          <w:szCs w:val="28"/>
          <w:rtl w:val="true"/>
          <w:lang w:bidi="fa-IR"/>
        </w:rPr>
        <w:t>زیرنویس‌ها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درِ بوستان‌سرایِ عاشورا، با مقتل‌خوانیِ گریه گشوده می‌شود؛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اشک‌ها بریزید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 نینوا، در محضر این همه خون، از وسعت آبیِ خویش شرمسار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خاطرات ما ورق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توفیق ناله‌های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بین‌الحرمینی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لباس سوگ عاشورا سنجاق می‌کنیم و به یاد کربلا می‌گرییم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عاشورا، جاده‌ای پر عبور برای عاشقانه‌های جگرسوزِ آب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دل‌ها در حُسن‌ختام زیارت عاشورا، سجده سجده در خون افتاده‌اند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کن؛ حنجره قتلگاه، روبه‌روی آتش بوسه‌ها چه پاسخی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کُشته فتاده به هامون حسین توست</w:t>
      </w:r>
      <w:r>
        <w:rPr>
          <w:rFonts w:eastAsia="IRNazanin" w:cs="IRNazanin"/>
          <w:color w:val="111111"/>
          <w:sz w:val="28"/>
          <w:szCs w:val="28"/>
          <w:rtl w:val="true"/>
          <w:lang w:bidi="fa-IR"/>
        </w:rPr>
        <w:t>».</w:t>
      </w:r>
      <w:bookmarkStart w:id="266" w:name="pg3830_32675"/>
    </w:p>
    <w:p>
      <w:pPr>
        <w:pStyle w:val="BookText"/>
        <w:rPr/>
      </w:pPr>
      <w:bookmarkEnd w:id="266"/>
      <w:r>
        <w:rPr>
          <w:rFonts w:ascii="IRNazanin" w:hAnsi="IRNazanin" w:eastAsia="IRNazanin"/>
          <w:color w:val="111111"/>
          <w:sz w:val="28"/>
          <w:sz w:val="28"/>
          <w:szCs w:val="28"/>
          <w:rtl w:val="true"/>
          <w:lang w:bidi="fa-IR"/>
        </w:rPr>
        <w:t xml:space="preserve">قدم به قدم،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کاشته شده است؛ مراقب باشیم رویِ حُرمت لاله‌ها پا نگذاریم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پررنگ‌تر از خون، حدیثی در عاشورا نوشته نشده است که دل‌های کربلایی آن را بخوانند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عطر تربت کربلا بر دوش قلم‌های عاشورایی نشسته است تا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بهانه‌ای از حضور شعر در لحظه‌های سرخ‌گون کربلا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این چه شورش است</w:t>
      </w:r>
      <w:r>
        <w:rPr>
          <w:rFonts w:eastAsia="IRNazanin" w:cs="IRNazanin"/>
          <w:color w:val="111111"/>
          <w:sz w:val="28"/>
          <w:szCs w:val="28"/>
          <w:rtl w:val="true"/>
          <w:lang w:bidi="fa-IR"/>
        </w:rPr>
        <w:t>...</w:t>
      </w:r>
    </w:p>
    <w:p>
      <w:pPr>
        <w:pStyle w:val="Heading4"/>
        <w:numPr>
          <w:ilvl w:val="3"/>
          <w:numId w:val="1"/>
        </w:numPr>
        <w:rPr/>
      </w:pPr>
      <w:bookmarkStart w:id="267" w:name="__RefHeading___Toc1426650_2281741623"/>
      <w:bookmarkStart w:id="268" w:name="_Toc100"/>
      <w:bookmarkEnd w:id="267"/>
      <w:r>
        <w:rPr>
          <w:rtl w:val="true"/>
        </w:rPr>
        <w:t>امت محمد</w:t>
      </w:r>
      <w:r>
        <w:rPr>
          <w:rtl w:val="true"/>
        </w:rPr>
        <w:t>(</w:t>
      </w:r>
      <w:r>
        <w:rPr>
          <w:rtl w:val="true"/>
        </w:rPr>
        <w:t>ص</w:t>
      </w:r>
      <w:r>
        <w:rPr>
          <w:rtl w:val="true"/>
        </w:rPr>
        <w:t xml:space="preserve">) </w:t>
      </w:r>
      <w:r>
        <w:rPr>
          <w:rtl w:val="true"/>
        </w:rPr>
        <w:t>را چه شده است؟</w:t>
      </w:r>
      <w:bookmarkEnd w:id="268"/>
    </w:p>
    <w:p>
      <w:pPr>
        <w:pStyle w:val="BookText"/>
        <w:rPr/>
      </w:pPr>
      <w:r>
        <w:rPr>
          <w:rFonts w:ascii="IRNazanin" w:hAnsi="IRNazanin" w:eastAsia="IRNazanin"/>
          <w:color w:val="111111"/>
          <w:sz w:val="28"/>
          <w:sz w:val="28"/>
          <w:szCs w:val="28"/>
          <w:rtl w:val="true"/>
          <w:lang w:bidi="fa-IR"/>
        </w:rPr>
        <w:t>میثم امانی</w:t>
      </w:r>
    </w:p>
    <w:p>
      <w:pPr>
        <w:pStyle w:val="BookText"/>
        <w:rPr/>
      </w:pPr>
      <w:r>
        <w:rPr>
          <w:rFonts w:ascii="IRNazanin" w:hAnsi="IRNazanin" w:eastAsia="IRNazanin"/>
          <w:color w:val="111111"/>
          <w:sz w:val="28"/>
          <w:sz w:val="28"/>
          <w:szCs w:val="28"/>
          <w:rtl w:val="true"/>
          <w:lang w:bidi="fa-IR"/>
        </w:rPr>
        <w:t>پس از پنجاه سال، چه بر سر امت پیامبر آمده است که راه بر سید جوانان اهل بهشت می‌بندند؟ چه شده است که صحابه بدر و احد که یاران جمل و صفین، به یاری دین الهی نمی‌روند؟ چه پیش آمده است که شانهْ‌سوارِ پیامبر، به جرم بیعت نکردن شهید می‌شود؛ در حالی که همه می‌دانند قتل نفس حرام است؟</w:t>
      </w:r>
    </w:p>
    <w:p>
      <w:pPr>
        <w:pStyle w:val="BookText"/>
        <w:rPr/>
      </w:pPr>
      <w:r>
        <w:rPr>
          <w:rFonts w:ascii="IRNazanin" w:hAnsi="IRNazanin" w:eastAsia="IRNazanin"/>
          <w:color w:val="111111"/>
          <w:sz w:val="28"/>
          <w:sz w:val="28"/>
          <w:szCs w:val="28"/>
          <w:rtl w:val="true"/>
          <w:lang w:bidi="fa-IR"/>
        </w:rPr>
        <w:t>چه شده است که خون‌های جاهلیت دوباره رنگ گرفته‌اند و صف‌های مسلمانان که برادران دینی‌اند، چشم در چشم یکدیگر، شمشیر می‌کشند؟</w:t>
      </w:r>
    </w:p>
    <w:p>
      <w:pPr>
        <w:pStyle w:val="BookText"/>
        <w:rPr/>
      </w:pPr>
      <w:r>
        <w:rPr>
          <w:rFonts w:ascii="IRNazanin" w:hAnsi="IRNazanin" w:eastAsia="IRNazanin"/>
          <w:color w:val="111111"/>
          <w:sz w:val="28"/>
          <w:sz w:val="28"/>
          <w:szCs w:val="28"/>
          <w:rtl w:val="true"/>
          <w:lang w:bidi="fa-IR"/>
        </w:rPr>
        <w:t>پس از پنجاه سال، حربه‌های معاویه در انحراف نسل نوخاسته، به بار نشسته و خوراک تبلیغات، در کامشان شیرین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برادران دینی، به روی همدیگر بلند شده و کیسه‌های زر، غیرت‌شان را تصاحب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پنجاه سال، اهالی کوفه، به اراده‌های سست و دورویی، خو گرفته‌اند و عدالت علوی نه تنها  اسلامشان را خالص نکرده، که بر بغضشان به پیشوای اول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وارونه شده است و بدعت‌ها سخت ریشه دوانده‌اند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تویی که باید فریاد بزنی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با ریختن خون من اصلاح نمی‌شود، پس ای شمشیرها مرا در بر بگیرید</w:t>
      </w:r>
      <w:r>
        <w:rPr>
          <w:rFonts w:eastAsia="IRNazanin" w:cs="IRNazanin"/>
          <w:color w:val="111111"/>
          <w:sz w:val="28"/>
          <w:szCs w:val="28"/>
          <w:rtl w:val="true"/>
          <w:lang w:bidi="fa-IR"/>
        </w:rPr>
        <w:t>».</w:t>
      </w:r>
      <w:bookmarkStart w:id="269" w:name="pg3830_32676"/>
    </w:p>
    <w:p>
      <w:pPr>
        <w:pStyle w:val="BookText"/>
        <w:rPr/>
      </w:pPr>
      <w:bookmarkEnd w:id="269"/>
      <w:r>
        <w:rPr>
          <w:rFonts w:ascii="IRNazanin" w:hAnsi="IRNazanin" w:eastAsia="IRNazanin"/>
          <w:color w:val="111111"/>
          <w:sz w:val="28"/>
          <w:sz w:val="28"/>
          <w:szCs w:val="28"/>
          <w:rtl w:val="true"/>
          <w:lang w:bidi="fa-IR"/>
        </w:rPr>
        <w:t>کدام مسلمانی؟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سایه‌های تردید و تزلزل، بر سرشان سنگینی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 روبه‌رو، همان امضاکنندگان نامه‌های دعوت‌اند که اکنون با شمشیرهای آخته، آماده نبرد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سوی میدان، اصحاب یمین‌اند و در آن سوی میدان، اصحاب شِمال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جاده در این طرف از مدینه می‌آید و از مکه و در آن سو از دمشق، از کوفه؛ در این سوی، خورشید است و ماه است و ستاره‌ها و آمده‌اند تا حدیث دلبری بنگارند و مشق عشق بیاموزند؛ در آن سوی، شب است و رعد و برق و ابرهای سیاهی که آمده‌اند تا روی خورشید را بپوشانند؛ تا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برچینند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مسلمانی پیش پای برادر مسلمان خویش خار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مسلمانی دست به خون برادر مسلمان خویش می‌شوید و گوارایی آب را از لب‌های تشنه‌اش دریغ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همه‌کس طالب یارند، همه‌کس طالب نور؛ اما تنها خفاشان‌اند که دل خوشی از تابش خورشید نداشته‌اند و چشم‌هایشان به تیره و تارها، به غارها عادت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احیاگر آیین نبوی؛ ای بازگرداننده ارزش‌های فراموش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روشن‌گر سیاهه‌های تردید و سرگردانی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 الهی‌ات، مایه نجات مردم بود از شر دروغ‌ها و تزویرهایی که به نام اسلام، به خوردشان داده بودند؛ نجات مردم از شر دام‌های انحراف و تردید و بدعت‌های بدیع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چراغ هدایت؛ ای کشتی نجات که تا آخرین لحظه‌های مانده به جنگ، کوشیدی تا آگاهشان کنی و بیرونشان بیاوری از گرداب جهل، از مرداب ننگ و لعنت و نفرین ابدی</w:t>
      </w:r>
      <w:r>
        <w:rPr>
          <w:rFonts w:eastAsia="IRNazanin" w:cs="IRNazanin"/>
          <w:color w:val="111111"/>
          <w:sz w:val="28"/>
          <w:szCs w:val="28"/>
          <w:rtl w:val="true"/>
          <w:lang w:bidi="fa-IR"/>
        </w:rPr>
        <w:t>.</w:t>
      </w:r>
    </w:p>
    <w:p>
      <w:pPr>
        <w:pStyle w:val="Heading4"/>
        <w:numPr>
          <w:ilvl w:val="3"/>
          <w:numId w:val="1"/>
        </w:numPr>
        <w:rPr/>
      </w:pPr>
      <w:bookmarkStart w:id="270" w:name="__RefHeading___Toc1426652_2281741623"/>
      <w:bookmarkStart w:id="271" w:name="_Toc101"/>
      <w:bookmarkEnd w:id="270"/>
      <w:r>
        <w:rPr>
          <w:rtl w:val="true"/>
        </w:rPr>
        <w:t>آرزوی عاشورایی</w:t>
      </w:r>
      <w:bookmarkEnd w:id="271"/>
    </w:p>
    <w:p>
      <w:pPr>
        <w:pStyle w:val="BookText"/>
        <w:rPr/>
      </w:pPr>
      <w:r>
        <w:rPr>
          <w:rFonts w:ascii="IRNazanin" w:hAnsi="IRNazanin" w:eastAsia="IRNazanin"/>
          <w:color w:val="111111"/>
          <w:sz w:val="28"/>
          <w:sz w:val="28"/>
          <w:szCs w:val="28"/>
          <w:rtl w:val="true"/>
          <w:lang w:bidi="fa-IR"/>
        </w:rPr>
        <w:t>عباس محمدی</w:t>
      </w:r>
    </w:p>
    <w:p>
      <w:pPr>
        <w:pStyle w:val="BookText"/>
        <w:rPr/>
      </w:pPr>
      <w:r>
        <w:rPr>
          <w:rFonts w:ascii="IRNazanin" w:hAnsi="IRNazanin" w:eastAsia="IRNazanin"/>
          <w:color w:val="111111"/>
          <w:sz w:val="28"/>
          <w:sz w:val="28"/>
          <w:szCs w:val="28"/>
          <w:rtl w:val="true"/>
          <w:lang w:bidi="fa-IR"/>
        </w:rPr>
        <w:t>خوش به حال پرنده‌ها که می‌توانند تا شانه‌های حرمت پرواز کنند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 به حال نسیم که گیسوان درختان عاشقت را شانه می‌زند</w:t>
      </w:r>
      <w:r>
        <w:rPr>
          <w:rFonts w:eastAsia="IRNazanin" w:cs="IRNazanin"/>
          <w:color w:val="111111"/>
          <w:sz w:val="28"/>
          <w:szCs w:val="28"/>
          <w:rtl w:val="true"/>
          <w:lang w:bidi="fa-IR"/>
        </w:rPr>
        <w:t>!</w:t>
      </w:r>
      <w:bookmarkStart w:id="272" w:name="pg3830_32677"/>
    </w:p>
    <w:p>
      <w:pPr>
        <w:pStyle w:val="BookText"/>
        <w:rPr/>
      </w:pPr>
      <w:bookmarkEnd w:id="272"/>
      <w:r>
        <w:rPr>
          <w:rFonts w:ascii="IRNazanin" w:hAnsi="IRNazanin" w:eastAsia="IRNazanin"/>
          <w:color w:val="111111"/>
          <w:sz w:val="28"/>
          <w:sz w:val="28"/>
          <w:szCs w:val="28"/>
          <w:rtl w:val="true"/>
          <w:lang w:bidi="fa-IR"/>
        </w:rPr>
        <w:t>خوش به حال سیب‌های سرخ، خوش به حال نیازهایی که گره می‌شوند به ضریحت؛ نیازهایی که سبزند، از جنس خودت، رنگ خودت؛ نیازهایی که به بهار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دوست دارم که دست‌های من هم گره می‌شدند به مشبک‌های ضریحت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نبوده‌ام؛ 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خواب بودم که تو از خیال هفت آسمان گذشتی؛ اما هنوز صدایت بر بلندای نیزه‌ها قرآن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نبودم که تو را سنگ‌های کوفه به تماشا نشستند؛ اما هنوز پیشانی من زخمی است از مهمان‌نوازی کوفیان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خواب‌هایم زخمی خنجرهای در آستین پنهان کوفیان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نیامده بودم که تو پرنده شدی و از هفت‌آسمان گذشتی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تلّ زینبیه</w:t>
      </w:r>
    </w:p>
    <w:p>
      <w:pPr>
        <w:pStyle w:val="BookText"/>
        <w:rPr/>
      </w:pPr>
      <w:r>
        <w:rPr>
          <w:rFonts w:ascii="IRNazanin" w:hAnsi="IRNazanin" w:eastAsia="IRNazanin"/>
          <w:color w:val="111111"/>
          <w:sz w:val="28"/>
          <w:sz w:val="28"/>
          <w:szCs w:val="28"/>
          <w:rtl w:val="true"/>
          <w:lang w:bidi="fa-IR"/>
        </w:rPr>
        <w:t>زیباترین قطعه هستی را با رگ‌های بریده می‌خواندی و همه رمل‌ها، هم‌صدایت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نرگس‌ها، پس از شنیدن بوی خونت که نسیم به تن کرده بود، گل سرخ شدند و شعرهای عاشقانه، مرثیه‌هایی شدند که شادی‌های جهانی را منجمد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مو سپید کرد در غم رفتنت و آسمان، به سختی تاب آورد تا بر روی پاهای خویش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گلویم را در سربلندترین گودال تاریخ جا می‌گذارم تا نامت را هم‌صدای پرنده‌های عاشق جهان، در شش جهت آواز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چشم‌هایم را در تلّ زینبیه خاک می‌کنم تا تاریخ را نبینم؛ تا عطش را نبینم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جدایی تو را</w:t>
      </w:r>
      <w:r>
        <w:rPr>
          <w:rFonts w:eastAsia="IRNazanin" w:cs="IRNazanin"/>
          <w:color w:val="111111"/>
          <w:sz w:val="28"/>
          <w:szCs w:val="28"/>
          <w:rtl w:val="true"/>
          <w:lang w:bidi="fa-IR"/>
        </w:rPr>
        <w:t>...</w:t>
      </w:r>
    </w:p>
    <w:p>
      <w:pPr>
        <w:pStyle w:val="Heading4"/>
        <w:numPr>
          <w:ilvl w:val="3"/>
          <w:numId w:val="1"/>
        </w:numPr>
        <w:rPr/>
      </w:pPr>
      <w:bookmarkStart w:id="273" w:name="__RefHeading___Toc1426654_2281741623"/>
      <w:bookmarkStart w:id="274" w:name="_Toc102"/>
      <w:bookmarkEnd w:id="273"/>
      <w:r>
        <w:rPr>
          <w:rtl w:val="true"/>
        </w:rPr>
        <w:t>هزاران نی، هزاران نوا</w:t>
      </w:r>
      <w:bookmarkEnd w:id="274"/>
    </w:p>
    <w:p>
      <w:pPr>
        <w:pStyle w:val="BookText"/>
        <w:rPr/>
      </w:pPr>
      <w:r>
        <w:rPr>
          <w:rFonts w:ascii="IRNazanin" w:hAnsi="IRNazanin" w:eastAsia="IRNazanin"/>
          <w:color w:val="111111"/>
          <w:sz w:val="28"/>
          <w:sz w:val="28"/>
          <w:szCs w:val="28"/>
          <w:rtl w:val="true"/>
          <w:lang w:bidi="fa-IR"/>
        </w:rPr>
        <w:t>نزهت بادی</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مشتی خاک را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نینوا را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خدا بر خاک چکید و از آن‌جا، هزاران نی سر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نوای خود در نی‌ها 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نی‌ها عاشق شدند</w:t>
      </w:r>
      <w:r>
        <w:rPr>
          <w:rFonts w:eastAsia="IRNazanin" w:cs="IRNazanin"/>
          <w:color w:val="111111"/>
          <w:sz w:val="28"/>
          <w:szCs w:val="28"/>
          <w:rtl w:val="true"/>
          <w:lang w:bidi="fa-IR"/>
        </w:rPr>
        <w:t>.</w:t>
      </w:r>
      <w:bookmarkStart w:id="275" w:name="pg3830_32678"/>
    </w:p>
    <w:p>
      <w:pPr>
        <w:pStyle w:val="BookText"/>
        <w:rPr/>
      </w:pPr>
      <w:bookmarkEnd w:id="275"/>
      <w:r>
        <w:rPr>
          <w:rFonts w:ascii="IRNazanin" w:hAnsi="IRNazanin" w:eastAsia="IRNazanin"/>
          <w:color w:val="111111"/>
          <w:sz w:val="28"/>
          <w:sz w:val="28"/>
          <w:szCs w:val="28"/>
          <w:rtl w:val="true"/>
          <w:lang w:bidi="fa-IR"/>
        </w:rPr>
        <w:t>خدا سرزمین نینوا را آزمون انسان‌ها قرار داد تا عاشقان از گناه‌کاران جدا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انسان را عاشق می‌خواست؛ امتحان آدم اینجا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مردمانی که پای بر نینوا نهادند، دو دسته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که عاشق بودند، نوای خدا را سر می‌دادند و گروهی که گناه‌کار بودند، نی‌ها را سر می‌بریدند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عاشقان که بر خاک ریخت، دوباره هزاران نی سر زد و هزاران نوا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 نینوا در دستان خدا، نور شد و گناه‌کاران از نینوا به سوی نار رانده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یاد کربلا، تا رسیدن به حق</w:t>
      </w:r>
    </w:p>
    <w:p>
      <w:pPr>
        <w:pStyle w:val="BookText"/>
        <w:rPr/>
      </w:pPr>
      <w:r>
        <w:rPr>
          <w:rFonts w:ascii="IRNazanin" w:hAnsi="IRNazanin" w:eastAsia="IRNazanin"/>
          <w:color w:val="111111"/>
          <w:sz w:val="28"/>
          <w:sz w:val="28"/>
          <w:szCs w:val="28"/>
          <w:rtl w:val="true"/>
          <w:lang w:bidi="fa-IR"/>
        </w:rPr>
        <w:t>سال‌هاست که دنیا آکنده از حق و باطل است؛ آکنده از شر و خیر، از خطا و 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انسان سرگشته در میان این دو و نمی‌داند به کدامین جانب برود؟</w:t>
      </w:r>
    </w:p>
    <w:p>
      <w:pPr>
        <w:pStyle w:val="BookText"/>
        <w:rPr/>
      </w:pPr>
      <w:r>
        <w:rPr>
          <w:rFonts w:ascii="IRNazanin" w:hAnsi="IRNazanin" w:eastAsia="IRNazanin"/>
          <w:color w:val="111111"/>
          <w:sz w:val="28"/>
          <w:sz w:val="28"/>
          <w:szCs w:val="28"/>
          <w:rtl w:val="true"/>
          <w:lang w:bidi="fa-IR"/>
        </w:rPr>
        <w:t>انسان کور است و در تاریکیِ پیش رویش اسیر شده است؛ ولی خداوند به او هدیه‌ای داد، موهبتی عظیم و با شکوه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انسان یک چراغ داد؛ چراغی برای هدایت، برای تشخیص حق از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هر سال، محرم که از راه می‌رسد، این چراغ را در خانه‌شان روشن می‌کنند؛ گروهی دیگر، وقتی راهشان به نینوا می‌کشد، نور چراغ را می‌بینند؛ اما دسته سوم که شمارشان اندک است، همیشه و همه‌جا چراغ را در دلشان روشن نگه می‌دارند تا در مسیر تاریک زندگی‌شان، رد خونِ به ناحق ریخته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دنبال کنند تا به حق برسند</w:t>
      </w:r>
      <w:r>
        <w:rPr>
          <w:rFonts w:eastAsia="IRNazanin" w:cs="IRNazanin"/>
          <w:color w:val="111111"/>
          <w:sz w:val="28"/>
          <w:szCs w:val="28"/>
          <w:rtl w:val="true"/>
          <w:lang w:bidi="fa-IR"/>
        </w:rPr>
        <w:t>.</w:t>
      </w:r>
    </w:p>
    <w:p>
      <w:pPr>
        <w:pStyle w:val="Heading4"/>
        <w:numPr>
          <w:ilvl w:val="3"/>
          <w:numId w:val="1"/>
        </w:numPr>
        <w:rPr/>
      </w:pPr>
      <w:bookmarkStart w:id="276" w:name="__RefHeading___Toc1426656_2281741623"/>
      <w:bookmarkStart w:id="277" w:name="_Toc103"/>
      <w:bookmarkEnd w:id="276"/>
      <w:r>
        <w:rPr>
          <w:rtl w:val="true"/>
        </w:rPr>
        <w:t>خون خدا</w:t>
      </w:r>
      <w:bookmarkEnd w:id="277"/>
    </w:p>
    <w:p>
      <w:pPr>
        <w:pStyle w:val="BookText"/>
        <w:rPr/>
      </w:pPr>
      <w:r>
        <w:rPr>
          <w:rFonts w:ascii="IRNazanin" w:hAnsi="IRNazanin" w:eastAsia="IRNazanin"/>
          <w:color w:val="111111"/>
          <w:sz w:val="28"/>
          <w:sz w:val="28"/>
          <w:szCs w:val="28"/>
          <w:rtl w:val="true"/>
          <w:lang w:bidi="fa-IR"/>
        </w:rPr>
        <w:t>حسین امیری</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صدای چکاک‌چاک شمشیرها می‌آید؛ کسی به روی امام شیعیان تیغ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شیهه اسبان را می‌شنوم؛ کسی راه به روی فرزند پیامبر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العطش کودکان می‌آید؛ کسی آب را از فرزندان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شیون زنان را می‌شنوم؛ انگار فرزند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خیمه برنگشته است</w:t>
      </w:r>
      <w:r>
        <w:rPr>
          <w:rFonts w:eastAsia="IRNazanin" w:cs="IRNazanin"/>
          <w:color w:val="111111"/>
          <w:sz w:val="28"/>
          <w:szCs w:val="28"/>
          <w:rtl w:val="true"/>
          <w:lang w:bidi="fa-IR"/>
        </w:rPr>
        <w:t>!</w:t>
      </w:r>
      <w:bookmarkStart w:id="278" w:name="pg3830_32679"/>
    </w:p>
    <w:p>
      <w:pPr>
        <w:pStyle w:val="BookText"/>
        <w:rPr/>
      </w:pPr>
      <w:bookmarkEnd w:id="278"/>
      <w:r>
        <w:rPr>
          <w:rFonts w:ascii="IRNazanin" w:hAnsi="IRNazanin" w:eastAsia="IRNazanin"/>
          <w:color w:val="111111"/>
          <w:sz w:val="28"/>
          <w:sz w:val="28"/>
          <w:szCs w:val="28"/>
          <w:rtl w:val="true"/>
          <w:lang w:bidi="fa-IR"/>
        </w:rPr>
        <w:t>صدای شیهه ذوالجناح می‌آید؛ انگار پسر فاطمه از اسب فرو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کجایند عهد بستگان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کجایند دلبستگان به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جنازه خون خدا را از زمین بردارند؟</w:t>
      </w:r>
    </w:p>
    <w:p>
      <w:pPr>
        <w:pStyle w:val="BookText"/>
        <w:rPr/>
      </w:pPr>
      <w:r>
        <w:rPr>
          <w:rFonts w:ascii="IRNazanin" w:hAnsi="IRNazanin" w:eastAsia="IRNazanin"/>
          <w:color w:val="111111"/>
          <w:sz w:val="28"/>
          <w:sz w:val="28"/>
          <w:szCs w:val="28"/>
          <w:rtl w:val="true"/>
          <w:lang w:bidi="fa-IR"/>
        </w:rPr>
        <w:t>فرومایه‌تر از جاهلیت</w:t>
      </w:r>
    </w:p>
    <w:p>
      <w:pPr>
        <w:pStyle w:val="BookText"/>
        <w:rPr/>
      </w:pPr>
      <w:r>
        <w:rPr>
          <w:rFonts w:ascii="IRNazanin" w:hAnsi="IRNazanin" w:eastAsia="IRNazanin"/>
          <w:color w:val="111111"/>
          <w:sz w:val="28"/>
          <w:sz w:val="28"/>
          <w:szCs w:val="28"/>
          <w:rtl w:val="true"/>
          <w:lang w:bidi="fa-IR"/>
        </w:rPr>
        <w:t>شکستن غرور عرب را بنگرید، بر باد رفتن حرمت مهمان در میان باده‌نشینان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نیم‌جو از تعصب دوران جاهلی‌تان باقی بود که برای مهمان سر می‌دادید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مرحبا به اخلاق جاهلیت که عهدِ بسته، به بهای جان، پاس می‌داشتید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چرا فرومایه‌تر از جاهلان شده‌اید؟</w:t>
      </w:r>
    </w:p>
    <w:p>
      <w:pPr>
        <w:pStyle w:val="BookText"/>
        <w:rPr/>
      </w:pPr>
      <w:r>
        <w:rPr>
          <w:rFonts w:ascii="IRNazanin" w:hAnsi="IRNazanin" w:eastAsia="IRNazanin"/>
          <w:color w:val="111111"/>
          <w:sz w:val="28"/>
          <w:sz w:val="28"/>
          <w:szCs w:val="28"/>
          <w:rtl w:val="true"/>
          <w:lang w:bidi="fa-IR"/>
        </w:rPr>
        <w:t>وای بر شما و بر عهدتان که خامه طومارتان نخشکیده، پاره‌اش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موریانه، لوح مردانگی‌تان را خورده؟ نکند آتش بر کتاب عهدتان افتاده؟</w:t>
      </w:r>
    </w:p>
    <w:p>
      <w:pPr>
        <w:pStyle w:val="BookText"/>
        <w:rPr/>
      </w:pPr>
      <w:r>
        <w:rPr>
          <w:rFonts w:ascii="IRNazanin" w:hAnsi="IRNazanin" w:eastAsia="IRNazanin"/>
          <w:color w:val="111111"/>
          <w:sz w:val="28"/>
          <w:sz w:val="28"/>
          <w:szCs w:val="28"/>
          <w:rtl w:val="true"/>
          <w:lang w:bidi="fa-IR"/>
        </w:rPr>
        <w:t>چه شده که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گذارده‌اید، در حالی که مهمان شماست؟</w:t>
      </w:r>
    </w:p>
    <w:p>
      <w:pPr>
        <w:pStyle w:val="Heading4"/>
        <w:numPr>
          <w:ilvl w:val="3"/>
          <w:numId w:val="1"/>
        </w:numPr>
        <w:rPr/>
      </w:pPr>
      <w:bookmarkStart w:id="279" w:name="__RefHeading___Toc1426658_2281741623"/>
      <w:bookmarkStart w:id="280" w:name="_Toc104"/>
      <w:bookmarkEnd w:id="279"/>
      <w:r>
        <w:rPr>
          <w:rtl w:val="true"/>
        </w:rPr>
        <w:t>فقط برای عشق</w:t>
      </w:r>
      <w:bookmarkEnd w:id="280"/>
    </w:p>
    <w:p>
      <w:pPr>
        <w:pStyle w:val="BookText"/>
        <w:rPr/>
      </w:pPr>
      <w:r>
        <w:rPr>
          <w:rFonts w:ascii="IRNazanin" w:hAnsi="IRNazanin" w:eastAsia="IRNazanin"/>
          <w:color w:val="111111"/>
          <w:sz w:val="28"/>
          <w:sz w:val="28"/>
          <w:szCs w:val="28"/>
          <w:rtl w:val="true"/>
          <w:lang w:bidi="fa-IR"/>
        </w:rPr>
        <w:t>منسیه علیمرادی</w:t>
      </w:r>
    </w:p>
    <w:p>
      <w:pPr>
        <w:pStyle w:val="BookText"/>
        <w:rPr/>
      </w:pPr>
      <w:r>
        <w:rPr>
          <w:rFonts w:ascii="IRNazanin" w:hAnsi="IRNazanin" w:eastAsia="IRNazanin"/>
          <w:color w:val="111111"/>
          <w:sz w:val="28"/>
          <w:sz w:val="28"/>
          <w:szCs w:val="28"/>
          <w:rtl w:val="true"/>
          <w:lang w:bidi="fa-IR"/>
        </w:rPr>
        <w:t>شانه‌های زنجیرخورده، سینه‌های سرخ، کاکُل‌هایِ گِل‌مالیده؛ چه عطری، چه شمیمی، چه فضایی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روی اجبار، نه از رویِ اکراه، نه برای تقلید، نه برای سنت، نه برای نمایش؛ فقط برای عشق؛ برای عشق به حضرتی آغشته به خون،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اَفرایی بی‌دست،</w:t>
      </w:r>
    </w:p>
    <w:p>
      <w:pPr>
        <w:pStyle w:val="BookText"/>
        <w:rPr/>
      </w:pPr>
      <w:r>
        <w:rPr>
          <w:rFonts w:ascii="IRNazanin" w:hAnsi="IRNazanin" w:eastAsia="IRNazanin"/>
          <w:color w:val="111111"/>
          <w:sz w:val="28"/>
          <w:sz w:val="28"/>
          <w:szCs w:val="28"/>
          <w:rtl w:val="true"/>
          <w:lang w:bidi="fa-IR"/>
        </w:rPr>
        <w:t>برای غزالی کوچک، گم شده در خرابه‌های بی‌حس و بی غَزَل،</w:t>
      </w:r>
    </w:p>
    <w:p>
      <w:pPr>
        <w:pStyle w:val="BookText"/>
        <w:rPr/>
      </w:pPr>
      <w:r>
        <w:rPr>
          <w:rFonts w:ascii="IRNazanin" w:hAnsi="IRNazanin" w:eastAsia="IRNazanin"/>
          <w:color w:val="111111"/>
          <w:sz w:val="28"/>
          <w:sz w:val="28"/>
          <w:szCs w:val="28"/>
          <w:rtl w:val="true"/>
          <w:lang w:bidi="fa-IR"/>
        </w:rPr>
        <w:t>برای قُمریِ شش‌ماهه‌ای، با گلویی خونین،</w:t>
      </w:r>
    </w:p>
    <w:p>
      <w:pPr>
        <w:pStyle w:val="BookText"/>
        <w:rPr/>
      </w:pPr>
      <w:r>
        <w:rPr>
          <w:rFonts w:ascii="IRNazanin" w:hAnsi="IRNazanin" w:eastAsia="IRNazanin"/>
          <w:color w:val="111111"/>
          <w:sz w:val="28"/>
          <w:sz w:val="28"/>
          <w:szCs w:val="28"/>
          <w:rtl w:val="true"/>
          <w:lang w:bidi="fa-IR"/>
        </w:rPr>
        <w:t>برای بانویی سیاه‌پوش، ایستاده بر بالای تلِّ زینبیه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جهان باقی است، تا نفس می‌آید، تا آسمان نیلی است، برایت عاشقانه می‌گریم</w:t>
      </w:r>
      <w:r>
        <w:rPr>
          <w:rFonts w:eastAsia="IRNazanin" w:cs="IRNazanin"/>
          <w:color w:val="111111"/>
          <w:sz w:val="28"/>
          <w:szCs w:val="28"/>
          <w:rtl w:val="true"/>
          <w:lang w:bidi="fa-IR"/>
        </w:rPr>
        <w:t>.</w:t>
      </w:r>
      <w:bookmarkStart w:id="281" w:name="pg3830_32680"/>
    </w:p>
    <w:p>
      <w:pPr>
        <w:pStyle w:val="Heading4"/>
        <w:numPr>
          <w:ilvl w:val="3"/>
          <w:numId w:val="1"/>
        </w:numPr>
        <w:rPr/>
      </w:pPr>
      <w:bookmarkStart w:id="282" w:name="__RefHeading___Toc1426660_2281741623"/>
      <w:bookmarkStart w:id="283" w:name="_Toc105"/>
      <w:bookmarkEnd w:id="281"/>
      <w:bookmarkEnd w:id="282"/>
      <w:r>
        <w:rPr>
          <w:rtl w:val="true"/>
        </w:rPr>
        <w:t>خورشید در گودال</w:t>
      </w:r>
      <w:r>
        <w:rPr>
          <w:rtl w:val="true"/>
        </w:rPr>
        <w:t>!</w:t>
      </w:r>
      <w:bookmarkEnd w:id="283"/>
    </w:p>
    <w:p>
      <w:pPr>
        <w:pStyle w:val="BookText"/>
        <w:rPr/>
      </w:pPr>
      <w:r>
        <w:rPr>
          <w:rFonts w:ascii="IRNazanin" w:hAnsi="IRNazanin" w:eastAsia="IRNazanin"/>
          <w:color w:val="111111"/>
          <w:sz w:val="28"/>
          <w:sz w:val="28"/>
          <w:szCs w:val="28"/>
          <w:rtl w:val="true"/>
          <w:lang w:bidi="fa-IR"/>
        </w:rPr>
        <w:t>سودابه مهیجی </w:t>
      </w:r>
    </w:p>
    <w:p>
      <w:pPr>
        <w:pStyle w:val="BookText"/>
        <w:rPr/>
      </w:pPr>
      <w:r>
        <w:rPr>
          <w:rFonts w:ascii="IRNazanin" w:hAnsi="IRNazanin" w:eastAsia="IRNazanin"/>
          <w:color w:val="111111"/>
          <w:sz w:val="28"/>
          <w:sz w:val="28"/>
          <w:szCs w:val="28"/>
          <w:rtl w:val="true"/>
          <w:lang w:bidi="fa-IR"/>
        </w:rPr>
        <w:t>آن‌گاه از قوم شقاوت آبرو رفت</w:t>
      </w:r>
    </w:p>
    <w:p>
      <w:pPr>
        <w:pStyle w:val="BookText"/>
        <w:rPr/>
      </w:pPr>
      <w:r>
        <w:rPr>
          <w:rFonts w:ascii="IRNazanin" w:hAnsi="IRNazanin" w:eastAsia="IRNazanin"/>
          <w:color w:val="111111"/>
          <w:sz w:val="28"/>
          <w:sz w:val="28"/>
          <w:szCs w:val="28"/>
          <w:rtl w:val="true"/>
          <w:lang w:bidi="fa-IR"/>
        </w:rPr>
        <w:t>خونِ خدا با نیزه‌هایِ در گلو، رفت</w:t>
      </w:r>
    </w:p>
    <w:p>
      <w:pPr>
        <w:pStyle w:val="BookText"/>
        <w:rPr/>
      </w:pPr>
      <w:r>
        <w:rPr>
          <w:rFonts w:ascii="IRNazanin" w:hAnsi="IRNazanin" w:eastAsia="IRNazanin"/>
          <w:color w:val="111111"/>
          <w:sz w:val="28"/>
          <w:sz w:val="28"/>
          <w:szCs w:val="28"/>
          <w:rtl w:val="true"/>
          <w:lang w:bidi="fa-IR"/>
        </w:rPr>
        <w:t>وقتی که دریا در پی نهری جفاکار</w:t>
      </w:r>
    </w:p>
    <w:p>
      <w:pPr>
        <w:pStyle w:val="BookText"/>
        <w:rPr/>
      </w:pPr>
      <w:r>
        <w:rPr>
          <w:rFonts w:ascii="IRNazanin" w:hAnsi="IRNazanin" w:eastAsia="IRNazanin"/>
          <w:color w:val="111111"/>
          <w:sz w:val="28"/>
          <w:sz w:val="28"/>
          <w:szCs w:val="28"/>
          <w:rtl w:val="true"/>
          <w:lang w:bidi="fa-IR"/>
        </w:rPr>
        <w:t>خونین جگر، بی‌قطرهْ آبی در سبو رفت</w:t>
      </w:r>
    </w:p>
    <w:p>
      <w:pPr>
        <w:pStyle w:val="BookText"/>
        <w:rPr/>
      </w:pPr>
      <w:r>
        <w:rPr>
          <w:rFonts w:ascii="IRNazanin" w:hAnsi="IRNazanin" w:eastAsia="IRNazanin"/>
          <w:color w:val="111111"/>
          <w:sz w:val="28"/>
          <w:sz w:val="28"/>
          <w:szCs w:val="28"/>
          <w:rtl w:val="true"/>
          <w:lang w:bidi="fa-IR"/>
        </w:rPr>
        <w:t>وقتی در آن آشوب، کفرِ تیغ بر کف</w:t>
      </w:r>
    </w:p>
    <w:p>
      <w:pPr>
        <w:pStyle w:val="BookText"/>
        <w:rPr/>
      </w:pPr>
      <w:r>
        <w:rPr>
          <w:rFonts w:ascii="IRNazanin" w:hAnsi="IRNazanin" w:eastAsia="IRNazanin"/>
          <w:color w:val="111111"/>
          <w:sz w:val="28"/>
          <w:sz w:val="28"/>
          <w:szCs w:val="28"/>
          <w:rtl w:val="true"/>
          <w:lang w:bidi="fa-IR"/>
        </w:rPr>
        <w:t>سر وقت قرآن با دو دست بی‌وضو رفت</w:t>
      </w:r>
    </w:p>
    <w:p>
      <w:pPr>
        <w:pStyle w:val="BookText"/>
        <w:rPr/>
      </w:pPr>
      <w:r>
        <w:rPr>
          <w:rFonts w:ascii="IRNazanin" w:hAnsi="IRNazanin" w:eastAsia="IRNazanin"/>
          <w:color w:val="111111"/>
          <w:sz w:val="28"/>
          <w:sz w:val="28"/>
          <w:szCs w:val="28"/>
          <w:rtl w:val="true"/>
          <w:lang w:bidi="fa-IR"/>
        </w:rPr>
        <w:t>غارتگر خون‌خوار ماند و آه تاریخ</w:t>
      </w:r>
    </w:p>
    <w:p>
      <w:pPr>
        <w:pStyle w:val="BookText"/>
        <w:rPr/>
      </w:pPr>
      <w:r>
        <w:rPr>
          <w:rFonts w:ascii="IRNazanin" w:hAnsi="IRNazanin" w:eastAsia="IRNazanin"/>
          <w:color w:val="111111"/>
          <w:sz w:val="28"/>
          <w:sz w:val="28"/>
          <w:szCs w:val="28"/>
          <w:rtl w:val="true"/>
          <w:lang w:bidi="fa-IR"/>
        </w:rPr>
        <w:t>دودی شد و در چشم‌های تنگ او رفت</w:t>
      </w:r>
    </w:p>
    <w:p>
      <w:pPr>
        <w:pStyle w:val="BookText"/>
        <w:rPr/>
      </w:pPr>
      <w:r>
        <w:rPr>
          <w:rFonts w:ascii="IRNazanin" w:hAnsi="IRNazanin" w:eastAsia="IRNazanin"/>
          <w:color w:val="111111"/>
          <w:sz w:val="28"/>
          <w:sz w:val="28"/>
          <w:szCs w:val="28"/>
          <w:rtl w:val="true"/>
          <w:lang w:bidi="fa-IR"/>
        </w:rPr>
        <w:t>دنیا غروبی تا ابد دارد ازین پس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در گودال تاریکی فرو رفت</w:t>
      </w:r>
      <w:r>
        <w:rPr>
          <w:rFonts w:eastAsia="IRNazanin" w:cs="IRNazanin"/>
          <w:color w:val="111111"/>
          <w:sz w:val="28"/>
          <w:szCs w:val="28"/>
          <w:rtl w:val="true"/>
          <w:lang w:bidi="fa-IR"/>
        </w:rPr>
        <w:t>...</w:t>
      </w:r>
    </w:p>
    <w:p>
      <w:pPr>
        <w:pStyle w:val="Heading4"/>
        <w:numPr>
          <w:ilvl w:val="3"/>
          <w:numId w:val="1"/>
        </w:numPr>
        <w:rPr/>
      </w:pPr>
      <w:bookmarkStart w:id="284" w:name="__RefHeading___Toc1426662_2281741623"/>
      <w:bookmarkStart w:id="285" w:name="_Toc106"/>
      <w:bookmarkEnd w:id="284"/>
      <w:r>
        <w:rPr>
          <w:rtl w:val="true"/>
        </w:rPr>
        <w:t>می‌توان حر شد</w:t>
      </w:r>
      <w:bookmarkEnd w:id="285"/>
    </w:p>
    <w:p>
      <w:pPr>
        <w:pStyle w:val="BookText"/>
        <w:rPr/>
      </w:pPr>
      <w:r>
        <w:rPr>
          <w:rFonts w:ascii="IRNazanin" w:hAnsi="IRNazanin" w:eastAsia="IRNazanin"/>
          <w:color w:val="111111"/>
          <w:sz w:val="28"/>
          <w:sz w:val="28"/>
          <w:szCs w:val="28"/>
          <w:rtl w:val="true"/>
          <w:lang w:bidi="fa-IR"/>
        </w:rPr>
        <w:t>محبوبه زارع</w:t>
      </w:r>
    </w:p>
    <w:p>
      <w:pPr>
        <w:pStyle w:val="BookText"/>
        <w:rPr/>
      </w:pPr>
      <w:r>
        <w:rPr>
          <w:rFonts w:ascii="IRNazanin" w:hAnsi="IRNazanin" w:eastAsia="IRNazanin"/>
          <w:color w:val="111111"/>
          <w:sz w:val="28"/>
          <w:sz w:val="28"/>
          <w:szCs w:val="28"/>
          <w:rtl w:val="true"/>
          <w:lang w:bidi="fa-IR"/>
        </w:rPr>
        <w:t>به این ترتیب آتش نقش چادر شد؛ و دیگر هیچ</w:t>
      </w:r>
    </w:p>
    <w:p>
      <w:pPr>
        <w:pStyle w:val="BookText"/>
        <w:rPr/>
      </w:pPr>
      <w:r>
        <w:rPr>
          <w:rFonts w:ascii="IRNazanin" w:hAnsi="IRNazanin" w:eastAsia="IRNazanin"/>
          <w:color w:val="111111"/>
          <w:sz w:val="28"/>
          <w:sz w:val="28"/>
          <w:szCs w:val="28"/>
          <w:rtl w:val="true"/>
          <w:lang w:bidi="fa-IR"/>
        </w:rPr>
        <w:t>بلور سینه‌ها را قسمت آجر شد؛ و دیگر هیچ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هنگامه سرخِ عبور آغوش هفت افلاک</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خالی‌ترین پروازها پر شد؛ و دیگر هیچ</w:t>
      </w:r>
    </w:p>
    <w:p>
      <w:pPr>
        <w:pStyle w:val="BookText"/>
        <w:rPr/>
      </w:pPr>
      <w:r>
        <w:rPr>
          <w:rFonts w:ascii="IRNazanin" w:hAnsi="IRNazanin" w:eastAsia="IRNazanin"/>
          <w:color w:val="111111"/>
          <w:sz w:val="28"/>
          <w:sz w:val="28"/>
          <w:szCs w:val="28"/>
          <w:rtl w:val="true"/>
          <w:lang w:bidi="fa-IR"/>
        </w:rPr>
        <w:t>مسیری باز، فرصت کم،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طلوع زخم</w:t>
      </w:r>
    </w:p>
    <w:p>
      <w:pPr>
        <w:pStyle w:val="BookText"/>
        <w:rPr/>
      </w:pPr>
      <w:r>
        <w:rPr>
          <w:rFonts w:ascii="IRNazanin" w:hAnsi="IRNazanin" w:eastAsia="IRNazanin"/>
          <w:color w:val="111111"/>
          <w:sz w:val="28"/>
          <w:sz w:val="28"/>
          <w:szCs w:val="28"/>
          <w:rtl w:val="true"/>
          <w:lang w:bidi="fa-IR"/>
        </w:rPr>
        <w:t>بشر را ناگهان راهی میان‌بُر شد؛ و دیگر هیچ</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ازدحام آتش و خون و نی و سرها</w:t>
      </w:r>
      <w:bookmarkStart w:id="286" w:name="pg3830_32681"/>
    </w:p>
    <w:p>
      <w:pPr>
        <w:pStyle w:val="BookText"/>
        <w:rPr/>
      </w:pPr>
      <w:bookmarkEnd w:id="286"/>
      <w:r>
        <w:rPr>
          <w:rFonts w:ascii="IRNazanin" w:hAnsi="IRNazanin" w:eastAsia="IRNazanin"/>
          <w:color w:val="111111"/>
          <w:sz w:val="28"/>
          <w:sz w:val="28"/>
          <w:szCs w:val="28"/>
          <w:rtl w:val="true"/>
          <w:lang w:bidi="fa-IR"/>
        </w:rPr>
        <w:t>چه شد؟ تصویر صحرا مینیاتور شد؛ و دیگر هیچ</w:t>
      </w:r>
    </w:p>
    <w:p>
      <w:pPr>
        <w:pStyle w:val="BookText"/>
        <w:rPr/>
      </w:pPr>
      <w:r>
        <w:rPr>
          <w:rFonts w:ascii="IRNazanin" w:hAnsi="IRNazanin" w:eastAsia="IRNazanin"/>
          <w:color w:val="111111"/>
          <w:sz w:val="28"/>
          <w:sz w:val="28"/>
          <w:szCs w:val="28"/>
          <w:rtl w:val="true"/>
          <w:lang w:bidi="fa-IR"/>
        </w:rPr>
        <w:t>زمین از سمت اعجازش به روی آسمان وا شد</w:t>
      </w:r>
    </w:p>
    <w:p>
      <w:pPr>
        <w:pStyle w:val="BookText"/>
        <w:rPr/>
      </w:pPr>
      <w:r>
        <w:rPr>
          <w:rFonts w:ascii="IRNazanin" w:hAnsi="IRNazanin" w:eastAsia="IRNazanin"/>
          <w:color w:val="111111"/>
          <w:sz w:val="28"/>
          <w:sz w:val="28"/>
          <w:szCs w:val="28"/>
          <w:rtl w:val="true"/>
          <w:lang w:bidi="fa-IR"/>
        </w:rPr>
        <w:t>تجلّی سهم این هفتاد و دو دُر شد؛ و دیگر هیچ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اینک شاعری در سایه اندیشه می‌گرید</w:t>
      </w:r>
    </w:p>
    <w:p>
      <w:pPr>
        <w:pStyle w:val="BookText"/>
        <w:rPr/>
      </w:pPr>
      <w:r>
        <w:rPr>
          <w:rFonts w:ascii="IRNazanin" w:hAnsi="IRNazanin" w:eastAsia="IRNazanin"/>
          <w:color w:val="111111"/>
          <w:sz w:val="28"/>
          <w:sz w:val="28"/>
          <w:szCs w:val="28"/>
          <w:rtl w:val="true"/>
          <w:lang w:bidi="fa-IR"/>
        </w:rPr>
        <w:t>و می‌خواهد بگوید می‌توان حُر شد؛ و دیگر هیچ</w:t>
      </w:r>
    </w:p>
    <w:p>
      <w:pPr>
        <w:pStyle w:val="Heading4"/>
        <w:numPr>
          <w:ilvl w:val="3"/>
          <w:numId w:val="1"/>
        </w:numPr>
        <w:rPr/>
      </w:pPr>
      <w:bookmarkStart w:id="287" w:name="__RefHeading___Toc1426664_2281741623"/>
      <w:bookmarkStart w:id="288" w:name="_Toc107"/>
      <w:bookmarkEnd w:id="287"/>
      <w:r>
        <w:rPr>
          <w:rtl w:val="true"/>
        </w:rPr>
        <w:t>عاشورایی‌ها</w:t>
      </w:r>
      <w:bookmarkEnd w:id="288"/>
    </w:p>
    <w:p>
      <w:pPr>
        <w:pStyle w:val="BookText"/>
        <w:rPr/>
      </w:pPr>
      <w:r>
        <w:rPr>
          <w:rFonts w:ascii="IRNazanin" w:hAnsi="IRNazanin" w:eastAsia="IRNazanin"/>
          <w:color w:val="111111"/>
          <w:sz w:val="28"/>
          <w:sz w:val="28"/>
          <w:szCs w:val="28"/>
          <w:rtl w:val="true"/>
          <w:lang w:bidi="fa-IR"/>
        </w:rPr>
        <w:t>رزیتا نعمتی</w:t>
      </w:r>
    </w:p>
    <w:p>
      <w:pPr>
        <w:pStyle w:val="BookText"/>
        <w:rPr/>
      </w:pPr>
      <w:r>
        <w:rPr>
          <w:rFonts w:ascii="IRNazanin" w:hAnsi="IRNazanin" w:eastAsia="IRNazanin"/>
          <w:color w:val="111111"/>
          <w:sz w:val="28"/>
          <w:sz w:val="28"/>
          <w:szCs w:val="28"/>
          <w:rtl w:val="true"/>
          <w:lang w:bidi="fa-IR"/>
        </w:rPr>
        <w:t>کاروان رفته است و او جا مانده است</w:t>
      </w:r>
    </w:p>
    <w:p>
      <w:pPr>
        <w:pStyle w:val="BookText"/>
        <w:rPr/>
      </w:pPr>
      <w:r>
        <w:rPr>
          <w:rFonts w:ascii="IRNazanin" w:hAnsi="IRNazanin" w:eastAsia="IRNazanin"/>
          <w:color w:val="111111"/>
          <w:sz w:val="28"/>
          <w:sz w:val="28"/>
          <w:szCs w:val="28"/>
          <w:rtl w:val="true"/>
          <w:lang w:bidi="fa-IR"/>
        </w:rPr>
        <w:t>چشمه لب تشنه تنها مانده است</w:t>
      </w:r>
    </w:p>
    <w:p>
      <w:pPr>
        <w:pStyle w:val="BookText"/>
        <w:rPr/>
      </w:pPr>
      <w:r>
        <w:rPr>
          <w:rFonts w:ascii="IRNazanin" w:hAnsi="IRNazanin" w:eastAsia="IRNazanin"/>
          <w:color w:val="111111"/>
          <w:sz w:val="28"/>
          <w:sz w:val="28"/>
          <w:szCs w:val="28"/>
          <w:rtl w:val="true"/>
          <w:lang w:bidi="fa-IR"/>
        </w:rPr>
        <w:t>آب، پیش از قصّه‌ات نیلی نبود</w:t>
      </w:r>
    </w:p>
    <w:p>
      <w:pPr>
        <w:pStyle w:val="BookText"/>
        <w:rPr/>
      </w:pPr>
      <w:r>
        <w:rPr>
          <w:rFonts w:ascii="IRNazanin" w:hAnsi="IRNazanin" w:eastAsia="IRNazanin"/>
          <w:color w:val="111111"/>
          <w:sz w:val="28"/>
          <w:sz w:val="28"/>
          <w:szCs w:val="28"/>
          <w:rtl w:val="true"/>
          <w:lang w:bidi="fa-IR"/>
        </w:rPr>
        <w:t>جای سیلی روی دریا مانده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کاروان سر می‌برد بر کوفه، آه</w:t>
      </w:r>
    </w:p>
    <w:p>
      <w:pPr>
        <w:pStyle w:val="BookText"/>
        <w:rPr/>
      </w:pPr>
      <w:r>
        <w:rPr>
          <w:rFonts w:ascii="IRNazanin" w:hAnsi="IRNazanin" w:eastAsia="IRNazanin"/>
          <w:color w:val="111111"/>
          <w:sz w:val="28"/>
          <w:sz w:val="28"/>
          <w:szCs w:val="28"/>
          <w:rtl w:val="true"/>
          <w:lang w:bidi="fa-IR"/>
        </w:rPr>
        <w:t>رأس اکبر می‌برد بر کوفه، آه</w:t>
      </w:r>
    </w:p>
    <w:p>
      <w:pPr>
        <w:pStyle w:val="BookText"/>
        <w:rPr/>
      </w:pPr>
      <w:r>
        <w:rPr>
          <w:rFonts w:ascii="IRNazanin" w:hAnsi="IRNazanin" w:eastAsia="IRNazanin"/>
          <w:color w:val="111111"/>
          <w:sz w:val="28"/>
          <w:sz w:val="28"/>
          <w:szCs w:val="28"/>
          <w:rtl w:val="true"/>
          <w:lang w:bidi="fa-IR"/>
        </w:rPr>
        <w:t>این همه قرآن ناطق را یزید</w:t>
      </w:r>
    </w:p>
    <w:p>
      <w:pPr>
        <w:pStyle w:val="BookText"/>
        <w:rPr/>
      </w:pPr>
      <w:r>
        <w:rPr>
          <w:rFonts w:ascii="IRNazanin" w:hAnsi="IRNazanin" w:eastAsia="IRNazanin"/>
          <w:color w:val="111111"/>
          <w:sz w:val="28"/>
          <w:sz w:val="28"/>
          <w:szCs w:val="28"/>
          <w:rtl w:val="true"/>
          <w:lang w:bidi="fa-IR"/>
        </w:rPr>
        <w:t>جای کافر می‌برد بر کوفه، آه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پشت سر ـ من ـ روبه‌رو سر می‌برند</w:t>
      </w:r>
    </w:p>
    <w:p>
      <w:pPr>
        <w:pStyle w:val="BookText"/>
        <w:rPr/>
      </w:pPr>
      <w:r>
        <w:rPr>
          <w:rFonts w:ascii="IRNazanin" w:hAnsi="IRNazanin" w:eastAsia="IRNazanin"/>
          <w:color w:val="111111"/>
          <w:sz w:val="28"/>
          <w:sz w:val="28"/>
          <w:szCs w:val="28"/>
          <w:rtl w:val="true"/>
          <w:lang w:bidi="fa-IR"/>
        </w:rPr>
        <w:t>روبه‌رو بال کبوتر می‌برند</w:t>
      </w:r>
    </w:p>
    <w:p>
      <w:pPr>
        <w:pStyle w:val="BookText"/>
        <w:rPr/>
      </w:pPr>
      <w:r>
        <w:rPr>
          <w:rFonts w:ascii="IRNazanin" w:hAnsi="IRNazanin" w:eastAsia="IRNazanin"/>
          <w:color w:val="111111"/>
          <w:sz w:val="28"/>
          <w:sz w:val="28"/>
          <w:szCs w:val="28"/>
          <w:rtl w:val="true"/>
          <w:lang w:bidi="fa-IR"/>
        </w:rPr>
        <w:t>عشق می‌خواهد سخنرانی کند</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روی منبر می‌برند </w:t>
      </w:r>
    </w:p>
    <w:p>
      <w:pPr>
        <w:pStyle w:val="BookText"/>
        <w:rPr/>
      </w:pPr>
      <w:r>
        <w:rPr>
          <w:rFonts w:ascii="IRNazanin" w:hAnsi="IRNazanin" w:eastAsia="IRNazanin"/>
          <w:color w:val="111111"/>
          <w:sz w:val="28"/>
          <w:sz w:val="28"/>
          <w:szCs w:val="28"/>
          <w:rtl w:val="true"/>
          <w:lang w:bidi="fa-IR"/>
        </w:rPr>
        <w:t>قمریان و دست‌های بسته، من</w:t>
      </w:r>
    </w:p>
    <w:p>
      <w:pPr>
        <w:pStyle w:val="BookText"/>
        <w:rPr/>
      </w:pPr>
      <w:r>
        <w:rPr>
          <w:rFonts w:ascii="IRNazanin" w:hAnsi="IRNazanin" w:eastAsia="IRNazanin"/>
          <w:color w:val="111111"/>
          <w:sz w:val="28"/>
          <w:sz w:val="28"/>
          <w:szCs w:val="28"/>
          <w:rtl w:val="true"/>
          <w:lang w:bidi="fa-IR"/>
        </w:rPr>
        <w:t>بغض و زنجیر و شب دل خسته، من</w:t>
      </w:r>
    </w:p>
    <w:p>
      <w:pPr>
        <w:pStyle w:val="BookText"/>
        <w:rPr/>
      </w:pPr>
      <w:r>
        <w:rPr>
          <w:rFonts w:ascii="IRNazanin" w:hAnsi="IRNazanin" w:eastAsia="IRNazanin"/>
          <w:color w:val="111111"/>
          <w:sz w:val="28"/>
          <w:sz w:val="28"/>
          <w:szCs w:val="28"/>
          <w:rtl w:val="true"/>
          <w:lang w:bidi="fa-IR"/>
        </w:rPr>
        <w:t>جای تو ای ماه سرگردان 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زینبم، جان می‌دهم آهسته، من</w:t>
      </w:r>
    </w:p>
    <w:p>
      <w:pPr>
        <w:pStyle w:val="BookText"/>
        <w:rPr/>
      </w:pPr>
      <w:r>
        <w:rPr>
          <w:rFonts w:ascii="IRNazanin" w:hAnsi="IRNazanin" w:eastAsia="IRNazanin"/>
          <w:color w:val="111111"/>
          <w:sz w:val="28"/>
          <w:sz w:val="28"/>
          <w:szCs w:val="28"/>
          <w:rtl w:val="true"/>
          <w:lang w:bidi="fa-IR"/>
        </w:rPr>
        <w:t>از مدینه کوه نور آورده‌اند</w:t>
      </w:r>
    </w:p>
    <w:p>
      <w:pPr>
        <w:pStyle w:val="BookText"/>
        <w:rPr/>
      </w:pPr>
      <w:r>
        <w:rPr>
          <w:rFonts w:ascii="IRNazanin" w:hAnsi="IRNazanin" w:eastAsia="IRNazanin"/>
          <w:color w:val="111111"/>
          <w:sz w:val="28"/>
          <w:sz w:val="28"/>
          <w:szCs w:val="28"/>
          <w:rtl w:val="true"/>
          <w:lang w:bidi="fa-IR"/>
        </w:rPr>
        <w:t>آسمان را در تنور آورده‌اند</w:t>
      </w:r>
    </w:p>
    <w:p>
      <w:pPr>
        <w:pStyle w:val="BookText"/>
        <w:rPr/>
      </w:pPr>
      <w:r>
        <w:rPr>
          <w:rFonts w:ascii="IRNazanin" w:hAnsi="IRNazanin" w:eastAsia="IRNazanin"/>
          <w:color w:val="111111"/>
          <w:sz w:val="28"/>
          <w:sz w:val="28"/>
          <w:szCs w:val="28"/>
          <w:rtl w:val="true"/>
          <w:lang w:bidi="fa-IR"/>
        </w:rPr>
        <w:t>ناکسان از دشت پاکش می‌کنند</w:t>
      </w:r>
    </w:p>
    <w:p>
      <w:pPr>
        <w:pStyle w:val="BookText"/>
        <w:rPr/>
      </w:pPr>
      <w:r>
        <w:rPr>
          <w:rFonts w:ascii="IRNazanin" w:hAnsi="IRNazanin" w:eastAsia="IRNazanin"/>
          <w:color w:val="111111"/>
          <w:sz w:val="28"/>
          <w:sz w:val="28"/>
          <w:szCs w:val="28"/>
          <w:rtl w:val="true"/>
          <w:lang w:bidi="fa-IR"/>
        </w:rPr>
        <w:t>بر سرنعشش ستور آورده‌اند</w:t>
      </w:r>
    </w:p>
    <w:p>
      <w:pPr>
        <w:pStyle w:val="BookText"/>
        <w:rPr/>
      </w:pPr>
      <w:r>
        <w:rPr>
          <w:rFonts w:ascii="IRNazanin" w:hAnsi="IRNazanin" w:eastAsia="IRNazanin"/>
          <w:color w:val="111111"/>
          <w:sz w:val="28"/>
          <w:sz w:val="28"/>
          <w:szCs w:val="28"/>
          <w:rtl w:val="true"/>
          <w:lang w:bidi="fa-IR"/>
        </w:rPr>
        <w:t>سوره فتح‌المبین، عباس من</w:t>
      </w:r>
    </w:p>
    <w:p>
      <w:pPr>
        <w:pStyle w:val="BookText"/>
        <w:rPr/>
      </w:pPr>
      <w:r>
        <w:rPr>
          <w:rFonts w:ascii="IRNazanin" w:hAnsi="IRNazanin" w:eastAsia="IRNazanin"/>
          <w:color w:val="111111"/>
          <w:sz w:val="28"/>
          <w:sz w:val="28"/>
          <w:szCs w:val="28"/>
          <w:rtl w:val="true"/>
          <w:lang w:bidi="fa-IR"/>
        </w:rPr>
        <w:t>دست خالی آستین عباس من</w:t>
      </w:r>
    </w:p>
    <w:p>
      <w:pPr>
        <w:pStyle w:val="BookText"/>
        <w:rPr/>
      </w:pPr>
      <w:r>
        <w:rPr>
          <w:rFonts w:ascii="IRNazanin" w:hAnsi="IRNazanin" w:eastAsia="IRNazanin"/>
          <w:color w:val="111111"/>
          <w:sz w:val="28"/>
          <w:sz w:val="28"/>
          <w:szCs w:val="28"/>
          <w:rtl w:val="true"/>
          <w:lang w:bidi="fa-IR"/>
        </w:rPr>
        <w:t>آب، سربالاتر از این دیده‌اید؟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سرِبالانشین، عباس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تو از داغ مناظر رد شدیم</w:t>
      </w:r>
    </w:p>
    <w:p>
      <w:pPr>
        <w:pStyle w:val="BookText"/>
        <w:rPr/>
      </w:pPr>
      <w:r>
        <w:rPr>
          <w:rFonts w:ascii="IRNazanin" w:hAnsi="IRNazanin" w:eastAsia="IRNazanin"/>
          <w:color w:val="111111"/>
          <w:sz w:val="28"/>
          <w:sz w:val="28"/>
          <w:szCs w:val="28"/>
          <w:rtl w:val="true"/>
          <w:lang w:bidi="fa-IR"/>
        </w:rPr>
        <w:t>مثل مرغان مهاجر رد شدیم</w:t>
      </w:r>
    </w:p>
    <w:p>
      <w:pPr>
        <w:pStyle w:val="BookText"/>
        <w:rPr/>
      </w:pPr>
      <w:r>
        <w:rPr>
          <w:rFonts w:ascii="IRNazanin" w:hAnsi="IRNazanin" w:eastAsia="IRNazanin"/>
          <w:color w:val="111111"/>
          <w:sz w:val="28"/>
          <w:sz w:val="28"/>
          <w:szCs w:val="28"/>
          <w:rtl w:val="true"/>
          <w:lang w:bidi="fa-IR"/>
        </w:rPr>
        <w:t>بی تو از عباس و قاسم از علی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حبیب بن مظاهر رد شدیم</w:t>
      </w:r>
    </w:p>
    <w:p>
      <w:pPr>
        <w:pStyle w:val="BookText"/>
        <w:rPr/>
      </w:pPr>
      <w:r>
        <w:rPr>
          <w:rFonts w:ascii="IRNazanin" w:hAnsi="IRNazanin" w:eastAsia="IRNazanin"/>
          <w:color w:val="111111"/>
          <w:sz w:val="28"/>
          <w:sz w:val="28"/>
          <w:szCs w:val="28"/>
          <w:rtl w:val="true"/>
          <w:lang w:bidi="fa-IR"/>
        </w:rPr>
        <w:t>تکیه بر خواب زمستان می‌زنند</w:t>
      </w:r>
    </w:p>
    <w:p>
      <w:pPr>
        <w:pStyle w:val="BookText"/>
        <w:rPr/>
      </w:pPr>
      <w:r>
        <w:rPr>
          <w:rFonts w:ascii="IRNazanin" w:hAnsi="IRNazanin" w:eastAsia="IRNazanin"/>
          <w:color w:val="111111"/>
          <w:sz w:val="28"/>
          <w:sz w:val="28"/>
          <w:szCs w:val="28"/>
          <w:rtl w:val="true"/>
          <w:lang w:bidi="fa-IR"/>
        </w:rPr>
        <w:t>تازیانه روی مرغان می‌زنند</w:t>
      </w:r>
    </w:p>
    <w:p>
      <w:pPr>
        <w:pStyle w:val="BookText"/>
        <w:rPr/>
      </w:pPr>
      <w:r>
        <w:rPr>
          <w:rFonts w:ascii="IRNazanin" w:hAnsi="IRNazanin" w:eastAsia="IRNazanin"/>
          <w:color w:val="111111"/>
          <w:sz w:val="28"/>
          <w:sz w:val="28"/>
          <w:szCs w:val="28"/>
          <w:rtl w:val="true"/>
          <w:lang w:bidi="fa-IR"/>
        </w:rPr>
        <w:t>هم، قسم خوردند بر قرآن و هم</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دندان‌های قرآن می‌زنند</w:t>
      </w:r>
      <w:bookmarkStart w:id="289" w:name="pg3830_32683"/>
    </w:p>
    <w:p>
      <w:pPr>
        <w:pStyle w:val="Heading4"/>
        <w:numPr>
          <w:ilvl w:val="3"/>
          <w:numId w:val="1"/>
        </w:numPr>
        <w:rPr/>
      </w:pPr>
      <w:bookmarkStart w:id="290" w:name="__RefHeading___Toc1426666_2281741623"/>
      <w:bookmarkStart w:id="291" w:name="_Toc108"/>
      <w:bookmarkEnd w:id="289"/>
      <w:bookmarkEnd w:id="290"/>
      <w:r>
        <w:rPr>
          <w:rtl w:val="true"/>
        </w:rPr>
        <w:t>دوبیتی‌های عاشورایی</w:t>
      </w:r>
      <w:bookmarkEnd w:id="291"/>
    </w:p>
    <w:p>
      <w:pPr>
        <w:pStyle w:val="BookText"/>
        <w:rPr/>
      </w:pPr>
      <w:r>
        <w:rPr>
          <w:rFonts w:ascii="IRNazanin" w:hAnsi="IRNazanin" w:eastAsia="IRNazanin"/>
          <w:color w:val="111111"/>
          <w:sz w:val="28"/>
          <w:sz w:val="28"/>
          <w:szCs w:val="28"/>
          <w:rtl w:val="true"/>
          <w:lang w:bidi="fa-IR"/>
        </w:rPr>
        <w:t>محمد کاظم بدرالدین</w:t>
      </w:r>
    </w:p>
    <w:p>
      <w:pPr>
        <w:pStyle w:val="BookText"/>
        <w:rPr/>
      </w:pPr>
      <w:r>
        <w:rPr>
          <w:rFonts w:ascii="IRNazanin" w:hAnsi="IRNazanin" w:eastAsia="IRNazanin"/>
          <w:color w:val="111111"/>
          <w:sz w:val="28"/>
          <w:sz w:val="28"/>
          <w:szCs w:val="28"/>
          <w:rtl w:val="true"/>
          <w:lang w:bidi="fa-IR"/>
        </w:rPr>
        <w:t>نمی‌افتاد اگر هیچ اتفاقی</w:t>
      </w:r>
    </w:p>
    <w:p>
      <w:pPr>
        <w:pStyle w:val="BookText"/>
        <w:rPr/>
      </w:pPr>
      <w:r>
        <w:rPr>
          <w:rFonts w:ascii="IRNazanin" w:hAnsi="IRNazanin" w:eastAsia="IRNazanin"/>
          <w:color w:val="111111"/>
          <w:sz w:val="28"/>
          <w:sz w:val="28"/>
          <w:szCs w:val="28"/>
          <w:rtl w:val="true"/>
          <w:lang w:bidi="fa-IR"/>
        </w:rPr>
        <w:t>همین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عطش برگشت ساقی</w:t>
      </w:r>
    </w:p>
    <w:p>
      <w:pPr>
        <w:pStyle w:val="BookText"/>
        <w:rPr/>
      </w:pPr>
      <w:r>
        <w:rPr>
          <w:rFonts w:ascii="IRNazanin" w:hAnsi="IRNazanin" w:eastAsia="IRNazanin"/>
          <w:color w:val="111111"/>
          <w:sz w:val="28"/>
          <w:sz w:val="28"/>
          <w:szCs w:val="28"/>
          <w:rtl w:val="true"/>
          <w:lang w:bidi="fa-IR"/>
        </w:rPr>
        <w:t>دو بیتی‌های من سودی ندارند</w:t>
      </w:r>
    </w:p>
    <w:p>
      <w:pPr>
        <w:pStyle w:val="BookText"/>
        <w:rPr/>
      </w:pPr>
      <w:r>
        <w:rPr>
          <w:rFonts w:ascii="IRNazanin" w:hAnsi="IRNazanin" w:eastAsia="IRNazanin"/>
          <w:color w:val="111111"/>
          <w:sz w:val="28"/>
          <w:sz w:val="28"/>
          <w:szCs w:val="28"/>
          <w:rtl w:val="true"/>
          <w:lang w:bidi="fa-IR"/>
        </w:rPr>
        <w:t>برای خیمه بی مشکْ باقی</w:t>
      </w:r>
    </w:p>
    <w:p>
      <w:pPr>
        <w:pStyle w:val="BookText"/>
        <w:rPr/>
      </w:pPr>
      <w:r>
        <w:rPr>
          <w:rFonts w:ascii="IRNazanin" w:hAnsi="IRNazanin" w:eastAsia="IRNazanin"/>
          <w:color w:val="111111"/>
          <w:sz w:val="28"/>
          <w:sz w:val="28"/>
          <w:szCs w:val="28"/>
          <w:rtl w:val="true"/>
          <w:lang w:bidi="fa-IR"/>
        </w:rPr>
        <w:t>بهار پر ثمر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محرّم</w:t>
      </w:r>
    </w:p>
    <w:p>
      <w:pPr>
        <w:pStyle w:val="BookText"/>
        <w:rPr/>
      </w:pPr>
      <w:r>
        <w:rPr>
          <w:rFonts w:ascii="IRNazanin" w:hAnsi="IRNazanin" w:eastAsia="IRNazanin"/>
          <w:color w:val="111111"/>
          <w:sz w:val="28"/>
          <w:sz w:val="28"/>
          <w:szCs w:val="28"/>
          <w:rtl w:val="true"/>
          <w:lang w:bidi="fa-IR"/>
        </w:rPr>
        <w:t>امید سبز در ماه محرّم</w:t>
      </w:r>
    </w:p>
    <w:p>
      <w:pPr>
        <w:pStyle w:val="BookText"/>
        <w:rPr/>
      </w:pPr>
      <w:r>
        <w:rPr>
          <w:rFonts w:ascii="IRNazanin" w:hAnsi="IRNazanin" w:eastAsia="IRNazanin"/>
          <w:color w:val="111111"/>
          <w:sz w:val="28"/>
          <w:sz w:val="28"/>
          <w:szCs w:val="28"/>
          <w:rtl w:val="true"/>
          <w:lang w:bidi="fa-IR"/>
        </w:rPr>
        <w:t>دو بیتی‌زارِ چشمم خشک می‌مانْد</w:t>
      </w:r>
    </w:p>
    <w:p>
      <w:pPr>
        <w:pStyle w:val="BookText"/>
        <w:rPr/>
      </w:pPr>
      <w:r>
        <w:rPr>
          <w:rFonts w:ascii="IRNazanin" w:hAnsi="IRNazanin" w:eastAsia="IRNazanin"/>
          <w:color w:val="111111"/>
          <w:sz w:val="28"/>
          <w:sz w:val="28"/>
          <w:szCs w:val="28"/>
          <w:rtl w:val="true"/>
          <w:lang w:bidi="fa-IR"/>
        </w:rPr>
        <w:t>نمی‌بارید اگر ماه محرّم</w:t>
      </w:r>
    </w:p>
    <w:p>
      <w:pPr>
        <w:pStyle w:val="BookText"/>
        <w:rPr/>
      </w:pPr>
      <w:r>
        <w:rPr>
          <w:rFonts w:ascii="IRNazanin" w:hAnsi="IRNazanin" w:eastAsia="IRNazanin"/>
          <w:color w:val="111111"/>
          <w:sz w:val="28"/>
          <w:sz w:val="28"/>
          <w:szCs w:val="28"/>
          <w:rtl w:val="true"/>
          <w:lang w:bidi="fa-IR"/>
        </w:rPr>
        <w:t>نهالستانِ عزت، رُسته اشک</w:t>
      </w:r>
    </w:p>
    <w:p>
      <w:pPr>
        <w:pStyle w:val="BookText"/>
        <w:rPr/>
      </w:pPr>
      <w:r>
        <w:rPr>
          <w:rFonts w:ascii="IRNazanin" w:hAnsi="IRNazanin" w:eastAsia="IRNazanin"/>
          <w:color w:val="111111"/>
          <w:sz w:val="28"/>
          <w:sz w:val="28"/>
          <w:szCs w:val="28"/>
          <w:rtl w:val="true"/>
          <w:lang w:bidi="fa-IR"/>
        </w:rPr>
        <w:t>جهان عاشقی، دلبسته اشک</w:t>
      </w:r>
    </w:p>
    <w:p>
      <w:pPr>
        <w:pStyle w:val="BookText"/>
        <w:rPr/>
      </w:pPr>
      <w:r>
        <w:rPr>
          <w:rFonts w:ascii="IRNazanin" w:hAnsi="IRNazanin" w:eastAsia="IRNazanin"/>
          <w:color w:val="111111"/>
          <w:sz w:val="28"/>
          <w:sz w:val="28"/>
          <w:szCs w:val="28"/>
          <w:rtl w:val="true"/>
          <w:lang w:bidi="fa-IR"/>
        </w:rPr>
        <w:t>شُکوه سرخ عاشورا کجایی؟</w:t>
      </w:r>
    </w:p>
    <w:p>
      <w:pPr>
        <w:pStyle w:val="BookText"/>
        <w:rPr/>
      </w:pPr>
      <w:r>
        <w:rPr>
          <w:rFonts w:ascii="IRNazanin" w:hAnsi="IRNazanin" w:eastAsia="IRNazanin"/>
          <w:color w:val="111111"/>
          <w:sz w:val="28"/>
          <w:sz w:val="28"/>
          <w:szCs w:val="28"/>
          <w:rtl w:val="true"/>
          <w:lang w:bidi="fa-IR"/>
        </w:rPr>
        <w:t>کجایی هیئت غم، دسته اشک؟</w:t>
      </w:r>
      <w:r>
        <w:rPr>
          <w:rFonts w:eastAsia="IRNazanin" w:cs="IRNazanin"/>
          <w:color w:val="111111"/>
          <w:sz w:val="28"/>
          <w:szCs w:val="28"/>
          <w:rtl w:val="true"/>
          <w:lang w:bidi="fa-IR"/>
        </w:rPr>
        <w:t>!</w:t>
      </w:r>
    </w:p>
    <w:p>
      <w:pPr>
        <w:pStyle w:val="Heading4"/>
        <w:numPr>
          <w:ilvl w:val="3"/>
          <w:numId w:val="1"/>
        </w:numPr>
        <w:rPr/>
      </w:pPr>
      <w:bookmarkStart w:id="292" w:name="__RefHeading___Toc1426668_2281741623"/>
      <w:bookmarkStart w:id="293" w:name="_Toc109"/>
      <w:bookmarkEnd w:id="292"/>
      <w:r>
        <w:rPr>
          <w:rtl w:val="true"/>
        </w:rPr>
        <w:t>دشتِ عطش</w:t>
      </w:r>
      <w:bookmarkEnd w:id="293"/>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خلیلیان</w:t>
      </w:r>
    </w:p>
    <w:p>
      <w:pPr>
        <w:pStyle w:val="BookText"/>
        <w:rPr/>
      </w:pPr>
      <w:r>
        <w:rPr>
          <w:rFonts w:ascii="IRNazanin" w:hAnsi="IRNazanin" w:eastAsia="IRNazanin"/>
          <w:color w:val="111111"/>
          <w:sz w:val="28"/>
          <w:sz w:val="28"/>
          <w:szCs w:val="28"/>
          <w:rtl w:val="true"/>
          <w:lang w:bidi="fa-IR"/>
        </w:rPr>
        <w:t>گرد و غبارِ قافله در دشت پیچید</w:t>
      </w:r>
    </w:p>
    <w:p>
      <w:pPr>
        <w:pStyle w:val="BookText"/>
        <w:rPr/>
      </w:pPr>
      <w:r>
        <w:rPr>
          <w:rFonts w:ascii="Amiri" w:hAnsi="Amiri" w:eastAsia="Amiri" w:cs="Amiri"/>
          <w:color w:val="111111"/>
          <w:sz w:val="28"/>
          <w:sz w:val="28"/>
          <w:szCs w:val="28"/>
          <w:rtl w:val="true"/>
          <w:lang w:bidi="ar-SA"/>
        </w:rPr>
        <w:t>آن کاروانْ سالارِ عاشق</w:t>
      </w:r>
    </w:p>
    <w:p>
      <w:pPr>
        <w:pStyle w:val="BookText"/>
        <w:rPr/>
      </w:pPr>
      <w:r>
        <w:rPr>
          <w:rFonts w:ascii="IRNazanin" w:hAnsi="IRNazanin" w:eastAsia="IRNazanin"/>
          <w:color w:val="111111"/>
          <w:sz w:val="28"/>
          <w:sz w:val="28"/>
          <w:szCs w:val="28"/>
          <w:rtl w:val="true"/>
          <w:lang w:bidi="fa-IR"/>
        </w:rPr>
        <w:t>آرام، بر صحرا، نگاهی کرد؛ آرام</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و هوای آن دیارِ خشک و سوزان</w:t>
      </w:r>
    </w:p>
    <w:p>
      <w:pPr>
        <w:pStyle w:val="BookText"/>
        <w:rPr/>
      </w:pPr>
      <w:r>
        <w:rPr>
          <w:rFonts w:ascii="IRNazanin" w:hAnsi="IRNazanin" w:eastAsia="IRNazanin"/>
          <w:color w:val="111111"/>
          <w:sz w:val="28"/>
          <w:sz w:val="28"/>
          <w:szCs w:val="28"/>
          <w:rtl w:val="true"/>
          <w:lang w:bidi="fa-IR"/>
        </w:rPr>
        <w:t>گویی برایش آشنا بود</w:t>
      </w:r>
    </w:p>
    <w:p>
      <w:pPr>
        <w:pStyle w:val="BookText"/>
        <w:rPr/>
      </w:pPr>
      <w:r>
        <w:rPr>
          <w:rFonts w:ascii="IRNazanin" w:hAnsi="IRNazanin" w:eastAsia="IRNazanin"/>
          <w:color w:val="111111"/>
          <w:sz w:val="28"/>
          <w:sz w:val="28"/>
          <w:szCs w:val="28"/>
          <w:rtl w:val="true"/>
          <w:lang w:bidi="fa-IR"/>
        </w:rPr>
        <w:t xml:space="preserve">او خوب می‌دانست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بارانِ اشک و خونِ دل</w:t>
      </w:r>
    </w:p>
    <w:p>
      <w:pPr>
        <w:pStyle w:val="BookText"/>
        <w:rPr/>
      </w:pPr>
      <w:r>
        <w:rPr>
          <w:rFonts w:ascii="IRNazanin" w:hAnsi="IRNazanin" w:eastAsia="IRNazanin"/>
          <w:color w:val="111111"/>
          <w:sz w:val="28"/>
          <w:sz w:val="28"/>
          <w:szCs w:val="28"/>
          <w:rtl w:val="true"/>
          <w:lang w:bidi="fa-IR"/>
        </w:rPr>
        <w:t>از چشم‌های او روان شد</w:t>
      </w:r>
    </w:p>
    <w:p>
      <w:pPr>
        <w:pStyle w:val="BookText"/>
        <w:rPr/>
      </w:pPr>
      <w:r>
        <w:rPr>
          <w:rFonts w:ascii="IRNazanin" w:hAnsi="IRNazanin" w:eastAsia="IRNazanin"/>
          <w:color w:val="111111"/>
          <w:sz w:val="28"/>
          <w:sz w:val="28"/>
          <w:szCs w:val="28"/>
          <w:rtl w:val="true"/>
          <w:lang w:bidi="fa-IR"/>
        </w:rPr>
        <w:t>خورشید، تا این صحنه را دید</w:t>
      </w:r>
    </w:p>
    <w:p>
      <w:pPr>
        <w:pStyle w:val="BookText"/>
        <w:rPr/>
      </w:pPr>
      <w:r>
        <w:rPr>
          <w:rFonts w:ascii="IRNazanin" w:hAnsi="IRNazanin" w:eastAsia="IRNazanin"/>
          <w:color w:val="111111"/>
          <w:sz w:val="28"/>
          <w:sz w:val="28"/>
          <w:szCs w:val="28"/>
          <w:rtl w:val="true"/>
          <w:lang w:bidi="fa-IR"/>
        </w:rPr>
        <w:t>در پشتِ دریا ـ شرمنده و غمگین ـ نهان شد</w:t>
      </w:r>
    </w:p>
    <w:p>
      <w:pPr>
        <w:pStyle w:val="BookText"/>
        <w:rPr/>
      </w:pPr>
      <w:r>
        <w:rPr>
          <w:rFonts w:ascii="IRNazanin" w:hAnsi="IRNazanin" w:eastAsia="IRNazanin"/>
          <w:color w:val="111111"/>
          <w:sz w:val="28"/>
          <w:sz w:val="28"/>
          <w:szCs w:val="28"/>
          <w:rtl w:val="true"/>
          <w:lang w:bidi="fa-IR"/>
        </w:rPr>
        <w:t>آن‌گاه او مانند کوهی استوار آهسته برگشت؛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آوای او پیچید در 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اگر چه، در سختی و رنج و بلاییم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امشب، با تشنگی و تشنه‌کامی هم‌نواییم</w:t>
      </w:r>
    </w:p>
    <w:p>
      <w:pPr>
        <w:pStyle w:val="BookText"/>
        <w:rPr/>
      </w:pPr>
      <w:r>
        <w:rPr>
          <w:rFonts w:ascii="IRNazanin" w:hAnsi="IRNazanin" w:eastAsia="IRNazanin"/>
          <w:color w:val="111111"/>
          <w:sz w:val="28"/>
          <w:sz w:val="28"/>
          <w:szCs w:val="28"/>
          <w:rtl w:val="true"/>
          <w:lang w:bidi="fa-IR"/>
        </w:rPr>
        <w:t>فردا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و درد و غصّه‌ها را</w:t>
      </w:r>
    </w:p>
    <w:p>
      <w:pPr>
        <w:pStyle w:val="BookText"/>
        <w:rPr/>
      </w:pPr>
      <w:r>
        <w:rPr>
          <w:rFonts w:ascii="IRNazanin" w:hAnsi="IRNazanin" w:eastAsia="IRNazanin"/>
          <w:color w:val="111111"/>
          <w:sz w:val="28"/>
          <w:sz w:val="28"/>
          <w:szCs w:val="28"/>
          <w:rtl w:val="true"/>
          <w:lang w:bidi="fa-IR"/>
        </w:rPr>
        <w:t>از جان و دل‌ها می‌زداییم</w:t>
      </w:r>
    </w:p>
    <w:p>
      <w:pPr>
        <w:pStyle w:val="BookText"/>
        <w:rPr/>
      </w:pPr>
      <w:r>
        <w:rPr>
          <w:rFonts w:ascii="IRNazanin" w:hAnsi="IRNazanin" w:eastAsia="IRNazanin"/>
          <w:color w:val="111111"/>
          <w:sz w:val="28"/>
          <w:sz w:val="28"/>
          <w:szCs w:val="28"/>
          <w:rtl w:val="true"/>
          <w:lang w:bidi="fa-IR"/>
        </w:rPr>
        <w:t>آن‌گاه با هم، مثلِ کبوترهای عاشق </w:t>
      </w:r>
    </w:p>
    <w:p>
      <w:pPr>
        <w:pStyle w:val="BookText"/>
        <w:rPr/>
      </w:pPr>
      <w:r>
        <w:rPr>
          <w:rFonts w:ascii="IRNazanin" w:hAnsi="IRNazanin" w:eastAsia="IRNazanin"/>
          <w:color w:val="111111"/>
          <w:sz w:val="28"/>
          <w:sz w:val="28"/>
          <w:szCs w:val="28"/>
          <w:rtl w:val="true"/>
          <w:lang w:bidi="fa-IR"/>
        </w:rPr>
        <w:t>تاآسمان‌ها، تا کهکشان‌ها، پَر می‌گشاییم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سربه‌داران و شهیدان زمینِ کربلاییم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وقتی که خورشید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هیاهو، بر دشت تابید</w:t>
      </w:r>
    </w:p>
    <w:p>
      <w:pPr>
        <w:pStyle w:val="BookText"/>
        <w:rPr/>
      </w:pPr>
      <w:r>
        <w:rPr>
          <w:rFonts w:ascii="IRNazanin" w:hAnsi="IRNazanin" w:eastAsia="IRNazanin"/>
          <w:color w:val="111111"/>
          <w:sz w:val="28"/>
          <w:sz w:val="28"/>
          <w:szCs w:val="28"/>
          <w:rtl w:val="true"/>
          <w:lang w:bidi="fa-IR"/>
        </w:rPr>
        <w:t>پشتِ زمین و آسمان ـ یک‌باره ـ لرزید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تاریخ و تکرارِ نَبَرْدی نابرابر؛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دشتِ عطش</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خون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گُل‌های پَرپَر</w:t>
      </w:r>
    </w:p>
    <w:p>
      <w:pPr>
        <w:pStyle w:val="BookText"/>
        <w:rPr/>
      </w:pPr>
      <w:r>
        <w:rPr>
          <w:rFonts w:ascii="IRNazanin" w:hAnsi="IRNazanin" w:eastAsia="IRNazanin"/>
          <w:color w:val="111111"/>
          <w:sz w:val="28"/>
          <w:sz w:val="28"/>
          <w:szCs w:val="28"/>
          <w:rtl w:val="true"/>
          <w:lang w:bidi="fa-IR"/>
        </w:rPr>
        <w:t>پایانِ آن روز</w:t>
      </w:r>
    </w:p>
    <w:p>
      <w:pPr>
        <w:pStyle w:val="BookText"/>
        <w:rPr/>
      </w:pPr>
      <w:r>
        <w:rPr>
          <w:rFonts w:ascii="IRNazanin" w:hAnsi="IRNazanin" w:eastAsia="IRNazanin"/>
          <w:color w:val="111111"/>
          <w:sz w:val="28"/>
          <w:sz w:val="28"/>
          <w:szCs w:val="28"/>
          <w:rtl w:val="true"/>
          <w:lang w:bidi="fa-IR"/>
        </w:rPr>
        <w:t>انگار در دشتِ عطش</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محشر به پا بود</w:t>
      </w:r>
    </w:p>
    <w:p>
      <w:pPr>
        <w:pStyle w:val="BookText"/>
        <w:rPr/>
      </w:pPr>
      <w:r>
        <w:rPr>
          <w:rFonts w:ascii="IRNazanin" w:hAnsi="IRNazanin" w:eastAsia="IRNazanin"/>
          <w:color w:val="111111"/>
          <w:sz w:val="28"/>
          <w:sz w:val="28"/>
          <w:szCs w:val="28"/>
          <w:rtl w:val="true"/>
          <w:lang w:bidi="fa-IR"/>
        </w:rPr>
        <w:t>سرهای سرافرازِ هفتاد و دو خورشید</w:t>
      </w:r>
    </w:p>
    <w:p>
      <w:pPr>
        <w:pStyle w:val="BookText"/>
        <w:rPr/>
      </w:pPr>
      <w:r>
        <w:rPr>
          <w:rFonts w:ascii="IRNazanin" w:hAnsi="IRNazanin" w:eastAsia="IRNazanin"/>
          <w:color w:val="111111"/>
          <w:sz w:val="28"/>
          <w:sz w:val="28"/>
          <w:szCs w:val="28"/>
          <w:rtl w:val="true"/>
          <w:lang w:bidi="fa-IR"/>
        </w:rPr>
        <w:t>در ازدحامِ دست‌ها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نیزه‌ها بود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94" w:name="pg3830_32686"/>
    </w:p>
    <w:p>
      <w:pPr>
        <w:pStyle w:val="Heading3"/>
        <w:numPr>
          <w:ilvl w:val="2"/>
          <w:numId w:val="1"/>
        </w:numPr>
        <w:rPr/>
      </w:pPr>
      <w:bookmarkStart w:id="295" w:name="__RefHeading___Toc1426670_2281741623"/>
      <w:bookmarkStart w:id="296" w:name="_Toc110"/>
      <w:bookmarkEnd w:id="294"/>
      <w:bookmarkEnd w:id="295"/>
      <w:r>
        <w:rPr>
          <w:rtl w:val="true"/>
        </w:rPr>
        <w:t>روز تجلیل از اسرا و مفقودین</w:t>
      </w:r>
      <w:bookmarkEnd w:id="296"/>
    </w:p>
    <w:p>
      <w:pPr>
        <w:pStyle w:val="Heading4"/>
        <w:numPr>
          <w:ilvl w:val="3"/>
          <w:numId w:val="1"/>
        </w:numPr>
        <w:rPr/>
      </w:pPr>
      <w:bookmarkStart w:id="297" w:name="__RefHeading___Toc1426672_2281741623"/>
      <w:bookmarkStart w:id="298" w:name="_Toc111"/>
      <w:bookmarkEnd w:id="297"/>
      <w:r>
        <w:rPr>
          <w:rtl w:val="true"/>
        </w:rPr>
        <w:t>اشاره</w:t>
      </w:r>
      <w:bookmarkEnd w:id="298"/>
    </w:p>
    <w:p>
      <w:pPr>
        <w:pStyle w:val="BookText"/>
        <w:rPr/>
      </w:pPr>
      <w:r>
        <w:rPr>
          <w:rFonts w:ascii="IRNazanin" w:hAnsi="IRNazanin" w:eastAsia="IRNazanin"/>
          <w:color w:val="111111"/>
          <w:sz w:val="28"/>
          <w:sz w:val="28"/>
          <w:szCs w:val="28"/>
          <w:rtl w:val="true"/>
          <w:lang w:bidi="fa-IR"/>
        </w:rPr>
        <w:t>یک‌شنبه</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1429</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Jan.2008</w:t>
      </w:r>
    </w:p>
    <w:p>
      <w:pPr>
        <w:pStyle w:val="Heading4"/>
        <w:numPr>
          <w:ilvl w:val="3"/>
          <w:numId w:val="1"/>
        </w:numPr>
        <w:rPr/>
      </w:pPr>
      <w:bookmarkStart w:id="299" w:name="__RefHeading___Toc1426674_2281741623"/>
      <w:bookmarkStart w:id="300" w:name="_Toc112"/>
      <w:bookmarkEnd w:id="299"/>
      <w:r>
        <w:rPr>
          <w:rtl w:val="true"/>
        </w:rPr>
        <w:t>آزادگی؛ هم‌اجر شهادت</w:t>
      </w:r>
      <w:bookmarkEnd w:id="300"/>
    </w:p>
    <w:p>
      <w:pPr>
        <w:pStyle w:val="BookText"/>
        <w:rPr/>
      </w:pPr>
      <w:r>
        <w:rPr>
          <w:rFonts w:ascii="IRNazanin" w:hAnsi="IRNazanin" w:eastAsia="IRNazanin"/>
          <w:color w:val="111111"/>
          <w:sz w:val="28"/>
          <w:sz w:val="28"/>
          <w:szCs w:val="28"/>
          <w:rtl w:val="true"/>
          <w:lang w:bidi="fa-IR"/>
        </w:rPr>
        <w:t>رزیتا نعمتی</w:t>
      </w:r>
    </w:p>
    <w:p>
      <w:pPr>
        <w:pStyle w:val="BookText"/>
        <w:rPr/>
      </w:pPr>
      <w:r>
        <w:rPr>
          <w:rFonts w:ascii="IRNazanin" w:hAnsi="IRNazanin" w:eastAsia="IRNazanin"/>
          <w:color w:val="111111"/>
          <w:sz w:val="28"/>
          <w:sz w:val="28"/>
          <w:szCs w:val="28"/>
          <w:rtl w:val="true"/>
          <w:lang w:bidi="fa-IR"/>
        </w:rPr>
        <w:t>پرندگان که به آشیانه باز می‌گشتند، حدیث آفتاب را سرودند و لبخند، هدیه‌ای بود بر لب‌هاشان تا ثابت کنند عقابان در قفس نیز طبیعت پرواز و آزادگی خویش را از دست نخواهند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آنها که باورهای بزرگ دارند، هرگز دنیا کوچک نخواهد بود؛ زیرا شما با اختیار خویش به آستانه شهادت آمدید و پاهایی که بوی درختان بهشتی می‌دهد، زمین را با بازگشت خویش، پر از ترنم ملکوت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رفیقان همسفر به آسمان‌ها پریدند، ولی شمایان ردای شیدایی بر دوش، سال‌های دوری را لحظه به لحظه شهید شدید تا سرخی عشق را به فرش خاک وطن بازگردانید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مادری چشم انتظار، انتهای کوچه را می‌کاود و پس از سال‌های نومیدی، به آسمان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مأوای عاشقانه پرواز است، عقل، پای دویدن با تو را ندارد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آنجا که پوتین پوسیده‌ات، هنوز پای تو را در خود جای داده است و این تنها یادگار را در تابوتی سبک وزن برای مادرت هدیه می‌آورد، عرش، تاب کشیدن نام تو را ندارد</w:t>
      </w:r>
      <w:r>
        <w:rPr>
          <w:rFonts w:eastAsia="IRNazanin" w:cs="IRNazanin"/>
          <w:color w:val="111111"/>
          <w:sz w:val="28"/>
          <w:szCs w:val="28"/>
          <w:rtl w:val="true"/>
          <w:lang w:bidi="fa-IR"/>
        </w:rPr>
        <w:t>.</w:t>
      </w:r>
      <w:bookmarkStart w:id="301" w:name="pg3830_32687"/>
    </w:p>
    <w:p>
      <w:pPr>
        <w:pStyle w:val="BookText"/>
        <w:rPr/>
      </w:pPr>
      <w:bookmarkEnd w:id="301"/>
      <w:r>
        <w:rPr>
          <w:rFonts w:ascii="IRNazanin" w:hAnsi="IRNazanin" w:eastAsia="IRNazanin"/>
          <w:color w:val="111111"/>
          <w:sz w:val="28"/>
          <w:sz w:val="28"/>
          <w:szCs w:val="28"/>
          <w:rtl w:val="true"/>
          <w:lang w:bidi="fa-IR"/>
        </w:rPr>
        <w:t>آنجا که تنها مشتی خاک از وجود تو می‌مانَد، تنها ابوتراب است که معنای این خاک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زیباترین شعر خدایی؛ آن هنگام که از تو حتی جسمی برای سپردن به خاک باقی نمانده است</w:t>
      </w:r>
      <w:r>
        <w:rPr>
          <w:rFonts w:eastAsia="IRNazanin" w:cs="IRNazanin"/>
          <w:color w:val="111111"/>
          <w:sz w:val="28"/>
          <w:szCs w:val="28"/>
          <w:rtl w:val="true"/>
          <w:lang w:bidi="fa-IR"/>
        </w:rPr>
        <w:t>.</w:t>
      </w:r>
    </w:p>
    <w:p>
      <w:pPr>
        <w:pStyle w:val="Heading4"/>
        <w:numPr>
          <w:ilvl w:val="3"/>
          <w:numId w:val="1"/>
        </w:numPr>
        <w:rPr/>
      </w:pPr>
      <w:bookmarkStart w:id="302" w:name="__RefHeading___Toc1426676_2281741623"/>
      <w:bookmarkStart w:id="303" w:name="_Toc113"/>
      <w:bookmarkEnd w:id="302"/>
      <w:r>
        <w:rPr>
          <w:rtl w:val="true"/>
        </w:rPr>
        <w:t>عوض شده بودی</w:t>
      </w:r>
      <w:bookmarkEnd w:id="303"/>
    </w:p>
    <w:p>
      <w:pPr>
        <w:pStyle w:val="BookText"/>
        <w:rPr/>
      </w:pPr>
      <w:r>
        <w:rPr>
          <w:rFonts w:ascii="IRNazanin" w:hAnsi="IRNazanin" w:eastAsia="IRNazanin"/>
          <w:color w:val="111111"/>
          <w:sz w:val="28"/>
          <w:sz w:val="28"/>
          <w:szCs w:val="28"/>
          <w:rtl w:val="true"/>
          <w:lang w:bidi="fa-IR"/>
        </w:rPr>
        <w:t>محمدعلی کعبی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سبب جورِ تازیانه‌ها؛</w:t>
      </w:r>
    </w:p>
    <w:p>
      <w:pPr>
        <w:pStyle w:val="BookText"/>
        <w:rPr/>
      </w:pPr>
      <w:r>
        <w:rPr>
          <w:rFonts w:ascii="IRNazanin" w:hAnsi="IRNazanin" w:eastAsia="IRNazanin"/>
          <w:color w:val="111111"/>
          <w:sz w:val="28"/>
          <w:sz w:val="28"/>
          <w:szCs w:val="28"/>
          <w:rtl w:val="true"/>
          <w:lang w:bidi="fa-IR"/>
        </w:rPr>
        <w:t>مرگ را فراموش می‌کنم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مرور تو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مرگِ تو آنچه نبود          مرگ بود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بدونِ پلاک می‌آیی و من می‌دانم شناسنامه‌ات عوض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یادم هست شبی را که به زیارت دست‌هایِ تو آمده بودم؛ دست‌هایی که بر دفتر امروز، طرحِ فردا می‌نگاشتند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بندی نبود و لباسِ زردت قرمز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میله‌هایِ روبه‌رو، تعظیم، و دیوارهایِ سلول، به اندازه بی‌نهایتِ پروازت عقب‌نشینی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عوض شده بودی  و من باز هم نشناختمت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سبب جورِ تازیانه‌ها؛</w:t>
      </w:r>
    </w:p>
    <w:p>
      <w:pPr>
        <w:pStyle w:val="BookText"/>
        <w:rPr/>
      </w:pPr>
      <w:r>
        <w:rPr>
          <w:rFonts w:ascii="IRNazanin" w:hAnsi="IRNazanin" w:eastAsia="IRNazanin"/>
          <w:color w:val="111111"/>
          <w:sz w:val="28"/>
          <w:sz w:val="28"/>
          <w:szCs w:val="28"/>
          <w:rtl w:val="true"/>
          <w:lang w:bidi="fa-IR"/>
        </w:rPr>
        <w:t>بلکه روحی دوباره در تو دمیده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نشناختمت؛ آن‌گونه که استخوان‌ها و جمجمه‌ات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صدایت عوض شده بود و لباس‌هایت بویِ زندگی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شبیه مردمِ قبیله‌ات بودی؛ قبیله نام‌هایِ ماندگار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شباهتی به روزهایِ زمینی‌ات نداشتی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مفقودالاثر، ماییم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شبی گهواره بیست ساله‌ات ترک خورد و من ناگهان کنعان شدم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وقت با نامِ قدیمی‌ات بازنگشتی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تشییع شدی و بازگشتِ تو، شعوری بود که فوج فوج مردمانی را به خاک‌سپاری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تشییع شدی؛ با نامِ شهید، فرزندِ روح اللّه و به مرگ‌هایِ تلخِ ما لبخند 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پرنده 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نشانه‌ای از تو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مفقودالاثر که می‌گویند همان از بند گسیخته نیست که پرواز می‌آموزد؟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باورم نمی‌شود این تابوت که می‌آید، این صدفِ خونین‌دل، چراغِ نقره‌ای مرا در آغوش نگرفته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نام‌هایِ بلندی که در میان نام‌هایِ ماندگارتان گمنام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نشانه‌ای از شما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مفقودالاثر ماییم که هیچ نشانه‌ای از خود، همانندِ خونِ شما بر سنگِ ذهنِ تاریخ جا نگذاشته‌ایم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خاطره ماندگاری‌تان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صدای‌تان هنوز طنین زندگی است؛</w:t>
      </w:r>
    </w:p>
    <w:p>
      <w:pPr>
        <w:pStyle w:val="BookText"/>
        <w:rPr/>
      </w:pPr>
      <w:r>
        <w:rPr>
          <w:rFonts w:ascii="IRNazanin" w:hAnsi="IRNazanin" w:eastAsia="IRNazanin"/>
          <w:color w:val="111111"/>
          <w:sz w:val="28"/>
          <w:sz w:val="28"/>
          <w:szCs w:val="28"/>
          <w:rtl w:val="true"/>
          <w:lang w:bidi="fa-IR"/>
        </w:rPr>
        <w:t>گرچه از حلقومِ پرندگانی</w:t>
      </w:r>
    </w:p>
    <w:p>
      <w:pPr>
        <w:pStyle w:val="BookText"/>
        <w:rPr/>
      </w:pPr>
      <w:r>
        <w:rPr>
          <w:rFonts w:ascii="IRNazanin" w:hAnsi="IRNazanin" w:eastAsia="IRNazanin"/>
          <w:color w:val="111111"/>
          <w:sz w:val="28"/>
          <w:sz w:val="28"/>
          <w:szCs w:val="28"/>
          <w:rtl w:val="true"/>
          <w:lang w:bidi="fa-IR"/>
        </w:rPr>
        <w:t>که بر درختِ روییده بر سینه تو لانه کرده‌اند،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چشم‌هایتان هنوز چه روشن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قابِ کهنه را شب‌هنگام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می‌برم،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از راه می‌رسد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تابوت که می‌آید، زندگیِ زنگار گرفته ما را صیقل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تابوت که می‌آید، بارانِ زندگی است؛ ببین چگونه زنگارها را می‌شوید و اشک‌ها را به  هم‌بستگی می‌خواند؛ صداها را به هم‌نوایی و ذهن‌ها را به یادِ خاطراتِ شیرینِ ایثار می‌اندازد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تابوت، با خود بویِ فکه دارد؛ بویِ زمزمه عاشقانه کمیل، بویِ روشنایی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تابوت که می‌آید، خورشیدوار بر پرده‌هایِ تیره فراموشی می‌وزد</w:t>
      </w:r>
      <w:r>
        <w:rPr>
          <w:rFonts w:eastAsia="IRNazanin" w:cs="IRNazanin"/>
          <w:color w:val="111111"/>
          <w:sz w:val="28"/>
          <w:szCs w:val="28"/>
          <w:rtl w:val="true"/>
          <w:lang w:bidi="fa-IR"/>
        </w:rPr>
        <w:t>.</w:t>
      </w:r>
      <w:bookmarkStart w:id="304" w:name="pg3830_32689"/>
    </w:p>
    <w:p>
      <w:pPr>
        <w:pStyle w:val="BookText"/>
        <w:rPr/>
      </w:pPr>
      <w:bookmarkEnd w:id="304"/>
      <w:r>
        <w:rPr>
          <w:rFonts w:ascii="IRNazanin" w:hAnsi="IRNazanin" w:eastAsia="IRNazanin"/>
          <w:color w:val="111111"/>
          <w:sz w:val="28"/>
          <w:sz w:val="28"/>
          <w:szCs w:val="28"/>
          <w:rtl w:val="true"/>
          <w:lang w:bidi="fa-IR"/>
        </w:rPr>
        <w:t>جمعِ قلیل را بر کثیر چیرگی می‌دهد و فرشِ نفیسِ کربلا را زیرِ پایِ امروزیان می‌گُستراند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آن نقره‌ای که در دلِ این صدف است، شهید است؛ نامی صریح‌تر از این می‌خواهید؟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قطره را دریا بنامید</w:t>
      </w:r>
      <w:r>
        <w:rPr>
          <w:rFonts w:eastAsia="IRNazanin" w:cs="IRNazanin"/>
          <w:color w:val="111111"/>
          <w:sz w:val="28"/>
          <w:szCs w:val="28"/>
          <w:rtl w:val="true"/>
          <w:lang w:bidi="fa-IR"/>
        </w:rPr>
        <w:t>!</w:t>
      </w:r>
    </w:p>
    <w:p>
      <w:pPr>
        <w:pStyle w:val="Heading4"/>
        <w:numPr>
          <w:ilvl w:val="3"/>
          <w:numId w:val="1"/>
        </w:numPr>
        <w:rPr/>
      </w:pPr>
      <w:bookmarkStart w:id="305" w:name="__RefHeading___Toc1426678_2281741623"/>
      <w:bookmarkStart w:id="306" w:name="_Toc114"/>
      <w:bookmarkEnd w:id="305"/>
      <w:r>
        <w:rPr>
          <w:rtl w:val="true"/>
        </w:rPr>
        <w:t>از اردوگاه تاول‌زدگی</w:t>
      </w:r>
      <w:bookmarkEnd w:id="306"/>
    </w:p>
    <w:p>
      <w:pPr>
        <w:pStyle w:val="BookText"/>
        <w:rPr/>
      </w:pPr>
      <w:r>
        <w:rPr>
          <w:rFonts w:ascii="IRNazanin" w:hAnsi="IRNazanin" w:eastAsia="IRNazanin"/>
          <w:color w:val="111111"/>
          <w:sz w:val="28"/>
          <w:sz w:val="28"/>
          <w:szCs w:val="28"/>
          <w:rtl w:val="true"/>
          <w:lang w:bidi="fa-IR"/>
        </w:rPr>
        <w:t>محمدکاظم بدرالدین</w:t>
      </w:r>
    </w:p>
    <w:p>
      <w:pPr>
        <w:pStyle w:val="BookText"/>
        <w:rPr/>
      </w:pPr>
      <w:r>
        <w:rPr>
          <w:rFonts w:ascii="IRNazanin" w:hAnsi="IRNazanin" w:eastAsia="IRNazanin"/>
          <w:color w:val="111111"/>
          <w:sz w:val="28"/>
          <w:sz w:val="28"/>
          <w:szCs w:val="28"/>
          <w:rtl w:val="true"/>
          <w:lang w:bidi="fa-IR"/>
        </w:rPr>
        <w:t>سال‌ها نَفَس‌هایتان در قَفَس ریخت تا وطن از خاکسترنشینیِ ایام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قهقهه‌های مستانه شلّاق‌ها را دوام آوردید، تا خاک میهن، سبزه‌زار عافیت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کابل‌های آتشین، شما را در خالصانه‌ترین وضعیت می‌دیدند که چراغ ایمانتان در دل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سالی که نبودید، تقویم‌های آسوده‌خاطر، مدیون شما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شعرهایِ پشت تریبون، مدیونِ شمایند که جایزه می‌گرفتند و دردها را شما می‌کشیدید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ببخشید، اگر روزهایی از ما آن‌طور نبودند که باید به یاد شما می‌افتادند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دیدار تبسم</w:t>
      </w:r>
    </w:p>
    <w:p>
      <w:pPr>
        <w:pStyle w:val="BookText"/>
        <w:rPr/>
      </w:pPr>
      <w:r>
        <w:rPr>
          <w:rFonts w:ascii="IRNazanin" w:hAnsi="IRNazanin" w:eastAsia="IRNazanin"/>
          <w:color w:val="111111"/>
          <w:sz w:val="28"/>
          <w:sz w:val="28"/>
          <w:szCs w:val="28"/>
          <w:rtl w:val="true"/>
          <w:lang w:bidi="fa-IR"/>
        </w:rPr>
        <w:t>سپیده حضور شما، در پایان شب انتظار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آمد که نقطه پایان همه چشم به راهی‌های مادران بود و موسم چراغانیِ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دیدار تبسم میسر و حصار اندوه شکسته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بازگشتید؛ در اتوبوس‌هایی از هیجان و شور؛ در جامه‌های نحیف خاطرات؛ اما پر صلابت‌تر از 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سبزتر از آن بودید که بهار برای شما دست تکان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استوارتر از آن بودید که کوه به ایستادگی خود ببالد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بازگشتید و سپیدرود، تصنیف‌های شمالی‌اش، گریه‌هایی از شوق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بازگشتید و اروند، با گلسرودهای شرجی روشن، به استقبال زخم‌هایتان آمد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کوچه‌ها پیش پایتان بهاریه‌های عاشقانه را می‌خواندند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زنید راه را</w:t>
      </w:r>
      <w:r>
        <w:rPr>
          <w:rFonts w:eastAsia="IRNazanin" w:cs="IRNazanin"/>
          <w:color w:val="111111"/>
          <w:sz w:val="28"/>
          <w:szCs w:val="28"/>
          <w:rtl w:val="true"/>
          <w:lang w:bidi="fa-IR"/>
        </w:rPr>
        <w:t>...».</w:t>
      </w:r>
      <w:bookmarkStart w:id="307" w:name="pg3830_32690"/>
    </w:p>
    <w:p>
      <w:pPr>
        <w:pStyle w:val="Heading4"/>
        <w:numPr>
          <w:ilvl w:val="3"/>
          <w:numId w:val="1"/>
        </w:numPr>
        <w:rPr/>
      </w:pPr>
      <w:bookmarkStart w:id="308" w:name="__RefHeading___Toc1426680_2281741623"/>
      <w:bookmarkStart w:id="309" w:name="_Toc115"/>
      <w:bookmarkEnd w:id="307"/>
      <w:bookmarkEnd w:id="308"/>
      <w:r>
        <w:rPr>
          <w:rtl w:val="true"/>
        </w:rPr>
        <w:t>پرنده، پرنده است</w:t>
      </w:r>
      <w:bookmarkEnd w:id="309"/>
    </w:p>
    <w:p>
      <w:pPr>
        <w:pStyle w:val="BookText"/>
        <w:rPr/>
      </w:pPr>
      <w:r>
        <w:rPr>
          <w:rFonts w:ascii="IRNazanin" w:hAnsi="IRNazanin" w:eastAsia="IRNazanin"/>
          <w:color w:val="111111"/>
          <w:sz w:val="28"/>
          <w:sz w:val="28"/>
          <w:szCs w:val="28"/>
          <w:rtl w:val="true"/>
          <w:lang w:bidi="fa-IR"/>
        </w:rPr>
        <w:t>فاطره ذبیح‌زاده</w:t>
      </w:r>
    </w:p>
    <w:p>
      <w:pPr>
        <w:pStyle w:val="BookText"/>
        <w:rPr/>
      </w:pPr>
      <w:r>
        <w:rPr>
          <w:rFonts w:ascii="IRNazanin" w:hAnsi="IRNazanin" w:eastAsia="IRNazanin"/>
          <w:color w:val="111111"/>
          <w:sz w:val="28"/>
          <w:sz w:val="28"/>
          <w:szCs w:val="28"/>
          <w:rtl w:val="true"/>
          <w:lang w:bidi="fa-IR"/>
        </w:rPr>
        <w:t>پشت میله‌های قفس، پرنده بودن از یاد نمی‌رود و با زور سرنیزه نمی‌توان ابرهای بارانی انس خدا را از چشم‌های بهشتی کوچاند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جان تو، طراوت دشت‌های ایمان پراکنده بود و گرگ‌های بعثی برای فهمیدن وسعتش، از همیشه حقیرتر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کابل‌های شکنجه‌شان برای درهم شکستن اراده پولادین تو کم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عشق خدا، با جان مجاهد فی سبیل اللّه عجین باشد، خاکریز مقدس جبهه‌اش، درست از کنار شانه‌های پر صلابتش آغاز می‌شود؛ حتی در وسط خاک دشمن متجاوز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مزدوران تاریکی گمان می‌کردند بازوان ستبر تو را به اسارت گرفته‌اند و تو خلع سلاح شده‌ای؛ ولی تو وجب به وجب اردوگاه را زیر بارانِ کمیل و عاشورایت ستاره کاشتی و در هوای سنگین و نفس‌گیرش، نغمه آزادگی و سربلندی سر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خسته نباشی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 سال بلند و سخت اسارت، تمسک به غربت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کنج زندان هارون، صبر را شرمنده بردباری‌ات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ماندی؛ پا در خاکستر رنج و سر بر بلندای پر شکوه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خم نکردی تا گندمزارهای وطن، پر خوشه بماند و امید و سرفرازی در چشم ملت، ترانه‌خوان؛ تا خلیج، از شوق فارس ماندنش، تا همیشه موج بردارد و در قلب سرخ و سبز پرچم، نام خداوند جاودانه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خسته نباشی بسیجی، خسته نباشی برادر آزاده‌ام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10" w:name="pg3830_32691"/>
    </w:p>
    <w:p>
      <w:pPr>
        <w:pStyle w:val="Heading2"/>
        <w:numPr>
          <w:ilvl w:val="1"/>
          <w:numId w:val="1"/>
        </w:numPr>
        <w:rPr/>
      </w:pPr>
      <w:bookmarkStart w:id="311" w:name="__RefHeading___Toc1426682_2281741623"/>
      <w:bookmarkStart w:id="312" w:name="_Toc116"/>
      <w:bookmarkEnd w:id="310"/>
      <w:bookmarkEnd w:id="311"/>
      <w:r>
        <w:rPr>
          <w:rtl w:val="true"/>
        </w:rPr>
        <w:t xml:space="preserve">تو را من چشم در راهم </w:t>
      </w:r>
      <w:r>
        <w:rPr>
          <w:rtl w:val="true"/>
        </w:rPr>
        <w:t>(</w:t>
      </w:r>
      <w:r>
        <w:rPr>
          <w:rtl w:val="true"/>
        </w:rPr>
        <w:t>به آستان حضرت ولی عصر</w:t>
      </w:r>
      <w:r>
        <w:rPr>
          <w:rtl w:val="true"/>
        </w:rPr>
        <w:t>(</w:t>
      </w:r>
      <w:r>
        <w:rPr>
          <w:rtl w:val="true"/>
        </w:rPr>
        <w:t>عج</w:t>
      </w:r>
      <w:r>
        <w:rPr>
          <w:rtl w:val="true"/>
        </w:rPr>
        <w:t>))</w:t>
      </w:r>
      <w:bookmarkEnd w:id="312"/>
    </w:p>
    <w:p>
      <w:pPr>
        <w:pStyle w:val="Heading3"/>
        <w:numPr>
          <w:ilvl w:val="2"/>
          <w:numId w:val="1"/>
        </w:numPr>
        <w:rPr/>
      </w:pPr>
      <w:bookmarkStart w:id="313" w:name="__RefHeading___Toc1426684_2281741623"/>
      <w:bookmarkStart w:id="314" w:name="_Toc117"/>
      <w:bookmarkEnd w:id="313"/>
      <w:r>
        <w:rPr>
          <w:rtl w:val="true"/>
        </w:rPr>
        <w:t>رقیه‌های فلسطین چشم‌انتظارند</w:t>
      </w:r>
      <w:bookmarkEnd w:id="314"/>
    </w:p>
    <w:p>
      <w:pPr>
        <w:pStyle w:val="BookText"/>
        <w:rPr/>
      </w:pPr>
      <w:r>
        <w:rPr>
          <w:rFonts w:ascii="IRNazanin" w:hAnsi="IRNazanin" w:eastAsia="IRNazanin"/>
          <w:color w:val="111111"/>
          <w:sz w:val="28"/>
          <w:sz w:val="28"/>
          <w:szCs w:val="28"/>
          <w:rtl w:val="true"/>
          <w:lang w:bidi="fa-IR"/>
        </w:rPr>
        <w:t>رزیتا نعمتی</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جمعه‌ای دیگر از هزاران جمعه گذشت و هنوز ما را نپسندیده‌ای؛ ای خریدار یگانه خلوص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جمعه‌بازار گناهانمان را تعطیل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بر سر متاع دنیا، کودکان را در آغوش عروسک‌هایشان به خواب مرگ فرو برده است و رقیه‌ها هنوز در فلسطین و لبنان و عراق، درگوشه خرابه‌های عزلت، چشم‌انتظارِ سواری از جانب شرق‌اند که به خون‌خواهی پدرانشان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در این بازار شام، زنان و کودکان ساده را به جرم دین‌داری، با پیچیده‌ترین سلاح‌های کینه، سنگسار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کربلای زمین در اختیار توست تا مختارنامه‌ای دیگر برای پایان شاهنامه ظلم بنویسی که وعده داده‌اند پایان شاهنامه تاریخ، با تو خوش است</w:t>
      </w:r>
      <w:r>
        <w:rPr>
          <w:rFonts w:eastAsia="IRNazanin" w:cs="IRNazanin"/>
          <w:color w:val="111111"/>
          <w:sz w:val="28"/>
          <w:szCs w:val="28"/>
          <w:rtl w:val="true"/>
          <w:lang w:bidi="fa-IR"/>
        </w:rPr>
        <w:t>.</w:t>
      </w:r>
      <w:bookmarkStart w:id="315" w:name="pg3830_32692"/>
    </w:p>
    <w:p>
      <w:pPr>
        <w:pStyle w:val="BookText"/>
        <w:rPr/>
      </w:pPr>
      <w:bookmarkEnd w:id="315"/>
      <w:r>
        <w:rPr>
          <w:rFonts w:ascii="IRNazanin" w:hAnsi="IRNazanin" w:eastAsia="IRNazanin"/>
          <w:color w:val="111111"/>
          <w:sz w:val="28"/>
          <w:sz w:val="28"/>
          <w:szCs w:val="28"/>
          <w:rtl w:val="true"/>
          <w:lang w:bidi="fa-IR"/>
        </w:rPr>
        <w:t>آقایمان که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آمدنت تنها دو پلکْ، پنجره داریم که هر روز آن را به یادت می‌گشاییم؛ پنجره‌هایی رو به حجم کبود اخبار هولناک تجاوز و اسارت؛ اخبار نشخوار کردن هندهای جگرخوار که دست‌های یکدیگر را برای جنایت می‌فشارند و برای بی‌پناهی زنان و کودکان مسلمان، دوره‌های شکنجه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گنبد سامرا را قطعه قطعه کردند، خواستند بی‌کسی ما را در دوری از تو به رخمان بکشند؛ امشب، کودکانه و بغض‌آلودتر از همیشه، تنها زمزمه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آقایمان برسد، خواهیم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وعده صادق خداوند</w:t>
      </w:r>
    </w:p>
    <w:p>
      <w:pPr>
        <w:pStyle w:val="BookText"/>
        <w:rPr/>
      </w:pPr>
      <w:r>
        <w:rPr>
          <w:rFonts w:ascii="IRNazanin" w:hAnsi="IRNazanin" w:eastAsia="IRNazanin"/>
          <w:color w:val="111111"/>
          <w:sz w:val="28"/>
          <w:sz w:val="28"/>
          <w:szCs w:val="28"/>
          <w:rtl w:val="true"/>
          <w:lang w:bidi="fa-IR"/>
        </w:rPr>
        <w:t>جمعه‌های سوت و کور، در عبورند و زمزمه‌های دعا، گلابدان دهانت را می‌طلبد تا بزم ما را به حضور خویش معطر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ما، جام لبالب از نیاز توست؛ آنجا که سیاست‌های تفرقه، میل جدایی عاشقانت را در سر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ظالمان، آنجا که از تنیدن پیله بر گردمان مأیوس می‌شوند، به فکر حیله می‌افتند تا رخنه در درد مشترک ما کنند؛ اما معجزه عشق تو، تسبیح وجودمان را دانه‌دانه به هم متصل کرده است تا از این جمعه به جمعه‌ای دیگر، آن‌قدر بچرخیم تا به اجابت دیدارت نایل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وعده صادق خدا در زمینی، یا اباصالح</w:t>
      </w:r>
      <w:r>
        <w:rPr>
          <w:rFonts w:eastAsia="IRNazanin" w:cs="IRNazanin"/>
          <w:color w:val="111111"/>
          <w:sz w:val="28"/>
          <w:szCs w:val="28"/>
          <w:rtl w:val="true"/>
          <w:lang w:bidi="fa-IR"/>
        </w:rPr>
        <w:t>!</w:t>
      </w:r>
    </w:p>
    <w:p>
      <w:pPr>
        <w:pStyle w:val="Heading3"/>
        <w:numPr>
          <w:ilvl w:val="2"/>
          <w:numId w:val="1"/>
        </w:numPr>
        <w:rPr/>
      </w:pPr>
      <w:bookmarkStart w:id="316" w:name="__RefHeading___Toc1426686_2281741623"/>
      <w:bookmarkStart w:id="317" w:name="_Toc118"/>
      <w:bookmarkEnd w:id="316"/>
      <w:r>
        <w:rPr>
          <w:rtl w:val="true"/>
        </w:rPr>
        <w:t>تو هستی؛ من نیستم</w:t>
      </w:r>
      <w:r>
        <w:rPr>
          <w:rtl w:val="true"/>
        </w:rPr>
        <w:t>!</w:t>
      </w:r>
      <w:bookmarkEnd w:id="317"/>
    </w:p>
    <w:p>
      <w:pPr>
        <w:pStyle w:val="BookText"/>
        <w:rPr/>
      </w:pPr>
      <w:r>
        <w:rPr>
          <w:rFonts w:ascii="IRNazanin" w:hAnsi="IRNazanin" w:eastAsia="IRNazanin"/>
          <w:color w:val="111111"/>
          <w:sz w:val="28"/>
          <w:sz w:val="28"/>
          <w:szCs w:val="28"/>
          <w:rtl w:val="true"/>
          <w:lang w:bidi="fa-IR"/>
        </w:rPr>
        <w:t>محمدعلی کعبی</w:t>
      </w:r>
    </w:p>
    <w:p>
      <w:pPr>
        <w:pStyle w:val="BookText"/>
        <w:rPr/>
      </w:pPr>
      <w:r>
        <w:rPr>
          <w:rFonts w:ascii="IRNazanin" w:hAnsi="IRNazanin" w:eastAsia="IRNazanin"/>
          <w:color w:val="111111"/>
          <w:sz w:val="28"/>
          <w:sz w:val="28"/>
          <w:szCs w:val="28"/>
          <w:rtl w:val="true"/>
          <w:lang w:bidi="fa-IR"/>
        </w:rPr>
        <w:t>نگرانم و این نگرانی، تا مغزِ استخوانِ وجدانم پیش‌رفته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شعار خسته‌ام و از دلگویه‌هایِ مکرری که گفته‌ام؛ از دلگویه‌هایِ مکرری که شنیده‌ام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حس می‌کنم غفلت، جهل و فراموشی، چون میله‌هایِ قفس، مرا در محاصره دوران غیبت،  اسیر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آسمان منی؛ اما من به جرم خود از تو محرومم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نیستی که مرا فراموش کرده‌ای؛ منم که سر در برف دارم و می‌پندارم غفلتم را نمی‌بینی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که سال‌هاست به دستِ خود، به فراموشی سپرده شده‌ام و در باتلاقِ جنگ و نفرت و فقر و محنت دست و پا می‌زنم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انسانِ بی تو، انسانِ شکست‌هایِ تلخ است؛ انسانِ اعتراف‌هایِ دیر و توبه‌هایِ ناگزیر؛ انسانِ یتیم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کی می‌خواهم آماده آمدنش شوم؟</w:t>
      </w:r>
    </w:p>
    <w:p>
      <w:pPr>
        <w:pStyle w:val="BookText"/>
        <w:rPr/>
      </w:pPr>
      <w:r>
        <w:rPr>
          <w:rFonts w:ascii="IRNazanin" w:hAnsi="IRNazanin" w:eastAsia="IRNazanin"/>
          <w:color w:val="111111"/>
          <w:sz w:val="28"/>
          <w:sz w:val="28"/>
          <w:szCs w:val="28"/>
          <w:rtl w:val="true"/>
          <w:lang w:bidi="fa-IR"/>
        </w:rPr>
        <w:t>سال‌هاست گمشده‌ای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فریادهایم را عوض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فانوس بردارم و به عمقِ جنگلِ درونم قدم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دنبالِ خودم بگردم؛ به دنبالِ اقرار به تنهایی‌ام، به دنبالِ انسانی که لیاقتِ با تو زیستن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رسیدن به تو گیرم که بمیرم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 به تو افتاد مسیرم که بمیرم</w:t>
      </w:r>
    </w:p>
    <w:p>
      <w:pPr>
        <w:pStyle w:val="BookText"/>
        <w:rPr/>
      </w:pPr>
      <w:r>
        <w:rPr>
          <w:rFonts w:ascii="IRNazanin" w:hAnsi="IRNazanin" w:eastAsia="IRNazanin"/>
          <w:color w:val="111111"/>
          <w:sz w:val="28"/>
          <w:sz w:val="28"/>
          <w:szCs w:val="28"/>
          <w:rtl w:val="true"/>
          <w:lang w:bidi="fa-IR"/>
        </w:rPr>
        <w:t>یک قطره آبم که در اندیشه دریا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افتادم و باید بپذیرم که بمیرم</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این‌بار به انتظار جمعه نیستم</w:t>
      </w:r>
    </w:p>
    <w:p>
      <w:pPr>
        <w:pStyle w:val="BookText"/>
        <w:rPr/>
      </w:pPr>
      <w:r>
        <w:rPr>
          <w:rFonts w:ascii="IRNazanin" w:hAnsi="IRNazanin" w:eastAsia="IRNazanin"/>
          <w:color w:val="111111"/>
          <w:sz w:val="28"/>
          <w:sz w:val="28"/>
          <w:szCs w:val="28"/>
          <w:rtl w:val="true"/>
          <w:lang w:bidi="fa-IR"/>
        </w:rPr>
        <w:t>این‌بار بلند می‌شوم برایِ رسیدن به جمعه‌هایِ امید، جمعه‌هایِ انتظارهایِ شایسته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بی‌تابِ شنبه‌ام که شروعِ مصممی را در پیش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می‌روم، به بیرون از شهرِ هیاهویِ شعاری و تکراری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سمتِ آینه می‌ایستم و از لباس‌هایِ مندرسِ روحم، از دست‌هایِ غل و زنجیر شده به گناهم و از چشم‌هایِ کم‌سویم و از هیئت شکسته و ابر گرفته‌ام می‌پرسم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کی می‌خواهی آماده آمدنش بشوی؟</w:t>
      </w:r>
      <w:bookmarkStart w:id="318" w:name="pg3830_32694"/>
    </w:p>
    <w:p>
      <w:pPr>
        <w:pStyle w:val="BookText"/>
        <w:rPr/>
      </w:pPr>
      <w:bookmarkEnd w:id="318"/>
      <w:r>
        <w:rPr>
          <w:rFonts w:ascii="IRNazanin" w:hAnsi="IRNazanin" w:eastAsia="IRNazanin"/>
          <w:color w:val="111111"/>
          <w:sz w:val="28"/>
          <w:sz w:val="28"/>
          <w:szCs w:val="28"/>
          <w:rtl w:val="true"/>
          <w:lang w:bidi="fa-IR"/>
        </w:rPr>
        <w:t>نامه‌هایِ سرگردان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بیهوده نامه می‌نویسیم و به دستِ آب و باد می‌سپاریم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بی‌آنکه جواب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بی‌آنکه نامه‌ای از آن‌که برایش می‌نویسیم، خوانده باشیم و در دفتر باورمان گنجانده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نامه‌هایم را هم پاره کنم و مدادِ خودسرم را بشکنم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شروع کنم که نامه‌ای از او بخوانم و عاشقانه مرور کنم تا شاید روزی نامه‌ای در جواب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بنویسم در پاسخ امام‌زمانم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 أشْیاعَنا وَفِّقهُمُ اللّه لِطاعَتِهِ، عَلی اِجْتماعٍ مِنَ القُلُوبِ فی الوَفاءِ بالْعَهْدِ عَلَیْهِمْ لَمّا تَأَخَّرَ عَنْهُمُ الیُمْنُ بِلِقائِنا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نگرانِ اینکه دوباره فراموش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هیچ عاشقی را دیده‌اید که نامه معشوق را فراموش کند؟ و حتی نامه‌ای بنویسد که هیچ ارتباطی به نامه او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چگونه است که نامه‌هایِ ما نامه‌هایِ خودسرند، نامه‌های خنثی، نامه‌هایِ فراموش‌شده، نامه‌هایی که جز حرف‌هایِ تکراری، چیزی برای گفتن ندارند،</w:t>
      </w:r>
    </w:p>
    <w:p>
      <w:pPr>
        <w:pStyle w:val="BookText"/>
        <w:rPr/>
      </w:pPr>
      <w:r>
        <w:rPr>
          <w:rFonts w:ascii="IRNazanin" w:hAnsi="IRNazanin" w:eastAsia="IRNazanin"/>
          <w:color w:val="111111"/>
          <w:sz w:val="28"/>
          <w:sz w:val="28"/>
          <w:szCs w:val="28"/>
          <w:rtl w:val="true"/>
          <w:lang w:bidi="fa-IR"/>
        </w:rPr>
        <w:t>نامه‌هایِ سرگردان</w:t>
      </w:r>
      <w:r>
        <w:rPr>
          <w:rFonts w:eastAsia="IRNazanin" w:cs="IRNazanin"/>
          <w:color w:val="111111"/>
          <w:sz w:val="28"/>
          <w:szCs w:val="28"/>
          <w:rtl w:val="true"/>
          <w:lang w:bidi="fa-IR"/>
        </w:rPr>
        <w:t>...</w:t>
      </w:r>
    </w:p>
    <w:p>
      <w:pPr>
        <w:pStyle w:val="Heading3"/>
        <w:numPr>
          <w:ilvl w:val="2"/>
          <w:numId w:val="1"/>
        </w:numPr>
        <w:rPr/>
      </w:pPr>
      <w:bookmarkStart w:id="319" w:name="__RefHeading___Toc1426688_2281741623"/>
      <w:bookmarkStart w:id="320" w:name="_Toc119"/>
      <w:bookmarkEnd w:id="319"/>
      <w:r>
        <w:rPr>
          <w:rtl w:val="true"/>
        </w:rPr>
        <w:t>روز آمدن تو</w:t>
      </w:r>
      <w:bookmarkEnd w:id="320"/>
    </w:p>
    <w:p>
      <w:pPr>
        <w:pStyle w:val="BookText"/>
        <w:rPr/>
      </w:pPr>
      <w:r>
        <w:rPr>
          <w:rFonts w:ascii="IRNazanin" w:hAnsi="IRNazanin" w:eastAsia="IRNazanin"/>
          <w:color w:val="111111"/>
          <w:sz w:val="28"/>
          <w:sz w:val="28"/>
          <w:szCs w:val="28"/>
          <w:rtl w:val="true"/>
          <w:lang w:bidi="fa-IR"/>
        </w:rPr>
        <w:t>محبوبه زارع</w:t>
      </w:r>
    </w:p>
    <w:p>
      <w:pPr>
        <w:pStyle w:val="BookText"/>
        <w:rPr/>
      </w:pPr>
      <w:r>
        <w:rPr>
          <w:rFonts w:ascii="IRNazanin" w:hAnsi="IRNazanin" w:eastAsia="IRNazanin"/>
          <w:color w:val="111111"/>
          <w:sz w:val="28"/>
          <w:sz w:val="28"/>
          <w:szCs w:val="28"/>
          <w:rtl w:val="true"/>
          <w:lang w:bidi="fa-IR"/>
        </w:rPr>
        <w:t>باز هم نگاه بالغ جمعه بر پنجره‌های انتظار شکوفا شده و باز هم عطر روحانی امید، جان زمین را به تداوم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جمع تمامی شور و التهاب‌هاست و روز تلفیق عشق و تعقّل؛ روز یگانگی خوف و رجا، و اینها همه یعنی روز آمدن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پرگار انتظار</w:t>
      </w:r>
    </w:p>
    <w:p>
      <w:pPr>
        <w:pStyle w:val="BookText"/>
        <w:rPr/>
      </w:pPr>
      <w:r>
        <w:rPr>
          <w:rFonts w:ascii="IRNazanin" w:hAnsi="IRNazanin" w:eastAsia="IRNazanin"/>
          <w:color w:val="111111"/>
          <w:sz w:val="28"/>
          <w:sz w:val="28"/>
          <w:szCs w:val="28"/>
          <w:rtl w:val="true"/>
          <w:lang w:bidi="fa-IR"/>
        </w:rPr>
        <w:t>در دایره زمان، بر پرگار انتظار تو، حول درون خویش در گردشیم و بر مدار استغاثه تو در دَوَران</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مفهوم ازلی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بی‌شکیب سرگردان در بسیطِ اشتیاقت 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دریاب این خستگان فراموش‌کار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دریاب این ره‌گم‌کردگان بی‌سایبان را</w:t>
      </w:r>
      <w:r>
        <w:rPr>
          <w:rFonts w:eastAsia="IRNazanin" w:cs="IRNazanin"/>
          <w:color w:val="111111"/>
          <w:sz w:val="28"/>
          <w:szCs w:val="28"/>
          <w:rtl w:val="true"/>
          <w:lang w:bidi="fa-IR"/>
        </w:rPr>
        <w:t>!</w:t>
      </w:r>
      <w:bookmarkStart w:id="321" w:name="pg3830_32695"/>
    </w:p>
    <w:p>
      <w:pPr>
        <w:pStyle w:val="BookText"/>
        <w:rPr/>
      </w:pPr>
      <w:bookmarkEnd w:id="321"/>
      <w:r>
        <w:rPr>
          <w:rFonts w:ascii="IRNazanin" w:hAnsi="IRNazanin" w:eastAsia="IRNazanin"/>
          <w:color w:val="111111"/>
          <w:sz w:val="28"/>
          <w:sz w:val="28"/>
          <w:szCs w:val="28"/>
          <w:rtl w:val="true"/>
          <w:lang w:bidi="fa-IR"/>
        </w:rPr>
        <w:t>این فاصله‌ها، از ماست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می‌دانیم که دلیل این فاصله‌های تودرتو، چیزی جز غفلت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پدیدآورندگان جدایی و رقم زنندگان غیبت تو در تقدیر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همان‌ها که خود را از شکوه بالغ تو محروم داشته‌ایم و در این محرومیت، تو را صدا می‌زنیم؛ زیرا غیر از کرامت تو، راهی برای رهایی از این آسیمگی‌ها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صاحب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مپسند ما را چنین درمانده در مانداب تغافل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مدار نام تو بر زبانمان باشد و راهی به بلندای مفاهیم مشرقی‌ات نبرده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زمان‌ها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دقایق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منجیِ ثانیه‌های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شر خودمان نجات‌بخش و دست هدایتت را بر سر ما یتیمان نسیان‌زده سایبان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سیاه‌بختی‌های زمان</w:t>
      </w:r>
    </w:p>
    <w:p>
      <w:pPr>
        <w:pStyle w:val="BookText"/>
        <w:rPr/>
      </w:pPr>
      <w:r>
        <w:rPr>
          <w:rFonts w:ascii="IRNazanin" w:hAnsi="IRNazanin" w:eastAsia="IRNazanin"/>
          <w:color w:val="111111"/>
          <w:sz w:val="28"/>
          <w:sz w:val="28"/>
          <w:szCs w:val="28"/>
          <w:rtl w:val="true"/>
          <w:lang w:bidi="fa-IR"/>
        </w:rPr>
        <w:t>جمعه آمدن تو، پایان سیاه‌بختی‌های زمان است و آغاز تلألوی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رساترین تفسیر عدالتی و شیواترین ترجمه 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برای درک عدالت خود مهیا کن و با گوشه چشمی از مصدر عنایت خویش، روشنای بالغ هدایت را بر ما نازل فرما</w:t>
      </w:r>
      <w:r>
        <w:rPr>
          <w:rFonts w:eastAsia="IRNazanin" w:cs="IRNazanin"/>
          <w:color w:val="111111"/>
          <w:sz w:val="28"/>
          <w:szCs w:val="28"/>
          <w:rtl w:val="true"/>
          <w:lang w:bidi="fa-IR"/>
        </w:rPr>
        <w:t>!</w:t>
      </w:r>
    </w:p>
    <w:p>
      <w:pPr>
        <w:pStyle w:val="Heading3"/>
        <w:numPr>
          <w:ilvl w:val="2"/>
          <w:numId w:val="1"/>
        </w:numPr>
        <w:rPr/>
      </w:pPr>
      <w:bookmarkStart w:id="322" w:name="__RefHeading___Toc1426690_2281741623"/>
      <w:bookmarkStart w:id="323" w:name="_Toc120"/>
      <w:bookmarkEnd w:id="322"/>
      <w:r>
        <w:rPr>
          <w:rtl w:val="true"/>
        </w:rPr>
        <w:t>از تو که می‌گویم</w:t>
      </w:r>
      <w:r>
        <w:rPr>
          <w:rtl w:val="true"/>
        </w:rPr>
        <w:t>...</w:t>
      </w:r>
      <w:bookmarkEnd w:id="323"/>
    </w:p>
    <w:p>
      <w:pPr>
        <w:pStyle w:val="BookText"/>
        <w:rPr/>
      </w:pPr>
      <w:r>
        <w:rPr>
          <w:rFonts w:ascii="IRNazanin" w:hAnsi="IRNazanin" w:eastAsia="IRNazanin"/>
          <w:color w:val="111111"/>
          <w:sz w:val="28"/>
          <w:sz w:val="28"/>
          <w:szCs w:val="28"/>
          <w:rtl w:val="true"/>
          <w:lang w:bidi="fa-IR"/>
        </w:rPr>
        <w:t>معصومه داوود آبادی</w:t>
      </w:r>
    </w:p>
    <w:p>
      <w:pPr>
        <w:pStyle w:val="BookText"/>
        <w:rPr/>
      </w:pPr>
      <w:r>
        <w:rPr>
          <w:rFonts w:ascii="IRNazanin" w:hAnsi="IRNazanin" w:eastAsia="IRNazanin"/>
          <w:color w:val="111111"/>
          <w:sz w:val="28"/>
          <w:sz w:val="28"/>
          <w:szCs w:val="28"/>
          <w:rtl w:val="true"/>
          <w:lang w:bidi="fa-IR"/>
        </w:rPr>
        <w:t>نیستی؛ بادها حنجره نیزار را به بازی گرفته‌اند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 حوالی هیچ را می‌گردد و سکوت است که بر درها می‌کوبد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رودخانه‌های گل‌آلود این روزها می‌آیم و نفس‌های بهاری تو را به یاری می‌طلبم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بگو، کجای جهان را به جست‌وجویت بگردم؟ کدام کوچه را به استقبالت بدوم؟ بر صندلی‌های کدام ایستگاه به انتظارت بنشینم؟ از تو می‌گویم و واژه‌هایم از خاک برمی‌خیزند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می‌گویم و آفتاب، قامت سپیدارها را به بلندا می‌خواند</w:t>
      </w:r>
      <w:r>
        <w:rPr>
          <w:rFonts w:eastAsia="IRNazanin" w:cs="IRNazanin"/>
          <w:color w:val="111111"/>
          <w:sz w:val="28"/>
          <w:szCs w:val="28"/>
          <w:rtl w:val="true"/>
          <w:lang w:bidi="fa-IR"/>
        </w:rPr>
        <w:t>.</w:t>
      </w:r>
      <w:bookmarkStart w:id="324" w:name="pg3830_32696"/>
    </w:p>
    <w:p>
      <w:pPr>
        <w:pStyle w:val="BookText"/>
        <w:rPr/>
      </w:pPr>
      <w:bookmarkEnd w:id="324"/>
      <w:r>
        <w:rPr>
          <w:rFonts w:ascii="IRNazanin" w:hAnsi="IRNazanin" w:eastAsia="IRNazanin"/>
          <w:color w:val="111111"/>
          <w:sz w:val="28"/>
          <w:sz w:val="28"/>
          <w:szCs w:val="28"/>
          <w:rtl w:val="true"/>
          <w:lang w:bidi="fa-IR"/>
        </w:rPr>
        <w:t>تو می‌آیی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می‌آیی و آسمان، دمادم خورشید می‌زاید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اتفاق بی‌تردید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دروازه‌های زمین ایستاده‌ایم؛ در انتظار روز بزرگ آمدنت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زندانی حصارهای بی‌شماریم، به دریچه‌های ظهورت فکر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چشم‌های فقیری می‌اندیشم که چشم‌انداز آبی آسمانت را می‌جویند</w:t>
      </w:r>
      <w:r>
        <w:rPr>
          <w:rFonts w:eastAsia="IRNazanin" w:cs="IRNazanin"/>
          <w:color w:val="111111"/>
          <w:sz w:val="28"/>
          <w:szCs w:val="28"/>
          <w:rtl w:val="true"/>
          <w:lang w:bidi="fa-IR"/>
        </w:rPr>
        <w:t>.</w:t>
      </w:r>
    </w:p>
    <w:p>
      <w:pPr>
        <w:pStyle w:val="Heading3"/>
        <w:numPr>
          <w:ilvl w:val="2"/>
          <w:numId w:val="1"/>
        </w:numPr>
        <w:rPr/>
      </w:pPr>
      <w:bookmarkStart w:id="325" w:name="__RefHeading___Toc1426692_2281741623"/>
      <w:bookmarkStart w:id="326" w:name="_Toc121"/>
      <w:bookmarkEnd w:id="325"/>
      <w:r>
        <w:rPr>
          <w:rtl w:val="true"/>
        </w:rPr>
        <w:t>بوی ندبه‌های اشک</w:t>
      </w:r>
      <w:bookmarkEnd w:id="326"/>
    </w:p>
    <w:p>
      <w:pPr>
        <w:pStyle w:val="BookText"/>
        <w:rPr/>
      </w:pPr>
      <w:r>
        <w:rPr>
          <w:rFonts w:ascii="IRNazanin" w:hAnsi="IRNazanin" w:eastAsia="IRNazanin"/>
          <w:color w:val="111111"/>
          <w:sz w:val="28"/>
          <w:sz w:val="28"/>
          <w:szCs w:val="28"/>
          <w:rtl w:val="true"/>
          <w:lang w:bidi="fa-IR"/>
        </w:rPr>
        <w:t>محمدکاظم بدرالدین</w:t>
      </w:r>
    </w:p>
    <w:p>
      <w:pPr>
        <w:pStyle w:val="BookText"/>
        <w:rPr/>
      </w:pPr>
      <w:r>
        <w:rPr>
          <w:rFonts w:ascii="IRNazanin" w:hAnsi="IRNazanin" w:eastAsia="IRNazanin"/>
          <w:color w:val="111111"/>
          <w:sz w:val="28"/>
          <w:sz w:val="28"/>
          <w:szCs w:val="28"/>
          <w:rtl w:val="true"/>
          <w:lang w:bidi="fa-IR"/>
        </w:rPr>
        <w:t>بی‌تو، داغ خنده بر دلِ جمعه‌ها مانده است و دشت پهناور انتظار، بی‌جرعه‌های زیبایی ظهورت، بوی خزان‌زدگی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 دنیا درد کمی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باید کرد که ندبه‌ها در بند غیبت مانده‌اند و جز اشک، تکلیف دیگری ندارند؟ بی‌تو، شعر فراق، دل‌های ما را پر کرده است و غیبتت، از جمعه‌های بی‌تاب، شاعری دل‌سوخته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بوی ندبه‌های اشک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دست‌بوسیِ ساعات ظهور</w:t>
      </w:r>
    </w:p>
    <w:p>
      <w:pPr>
        <w:pStyle w:val="BookText"/>
        <w:rPr/>
      </w:pPr>
      <w:r>
        <w:rPr>
          <w:rFonts w:ascii="IRNazanin" w:hAnsi="IRNazanin" w:eastAsia="IRNazanin"/>
          <w:color w:val="111111"/>
          <w:sz w:val="28"/>
          <w:sz w:val="28"/>
          <w:szCs w:val="28"/>
          <w:rtl w:val="true"/>
          <w:lang w:bidi="fa-IR"/>
        </w:rPr>
        <w:t>تنها آرزوی جمعه‌ها، دست‌بوسیِ ساعات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گلی به اندازه زیبایی وقت ظهور قشنگ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بهشت، بودن در بُستانی از عشق است، با جذبه‌های نگاهت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آغوشی پر از یاد موعود</w:t>
      </w:r>
    </w:p>
    <w:p>
      <w:pPr>
        <w:pStyle w:val="BookText"/>
        <w:rPr/>
      </w:pPr>
      <w:r>
        <w:rPr>
          <w:rFonts w:ascii="IRNazanin" w:hAnsi="IRNazanin" w:eastAsia="IRNazanin"/>
          <w:color w:val="111111"/>
          <w:sz w:val="28"/>
          <w:sz w:val="28"/>
          <w:szCs w:val="28"/>
          <w:rtl w:val="true"/>
          <w:lang w:bidi="fa-IR"/>
        </w:rPr>
        <w:t>خوشا آن جمعه‌ای که سر تا پایش از یاد عشق بهره برده باشد؛ چون چنین شد، روزهای دیگر هفته هم به سوی خوش‌ترین مستانگی‌ها کشیده می‌شوند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بیاییم فاصله خویش را با آن جمعه‌ای که باید داشته باشیم، به صفر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بیاییم در هاله‌ای از اشک، یاد موعود را در آغوش بکشیم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این جمعه بیاید شاید</w:t>
      </w:r>
      <w:r>
        <w:rPr>
          <w:rFonts w:eastAsia="IRNazanin" w:cs="IRNazanin"/>
          <w:color w:val="111111"/>
          <w:sz w:val="28"/>
          <w:szCs w:val="28"/>
          <w:rtl w:val="true"/>
          <w:lang w:bidi="fa-IR"/>
        </w:rPr>
        <w:t>».</w:t>
      </w:r>
      <w:bookmarkStart w:id="327" w:name="pg3830_32697"/>
    </w:p>
    <w:p>
      <w:pPr>
        <w:pStyle w:val="Heading3"/>
        <w:numPr>
          <w:ilvl w:val="2"/>
          <w:numId w:val="1"/>
        </w:numPr>
        <w:rPr/>
      </w:pPr>
      <w:bookmarkStart w:id="328" w:name="__RefHeading___Toc1426694_2281741623"/>
      <w:bookmarkStart w:id="329" w:name="_Toc122"/>
      <w:bookmarkEnd w:id="327"/>
      <w:bookmarkEnd w:id="328"/>
      <w:r>
        <w:rPr>
          <w:rtl w:val="true"/>
        </w:rPr>
        <w:t>در انتظار طلوعت</w:t>
      </w:r>
      <w:bookmarkEnd w:id="329"/>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سودابه مهیجی</w:t>
      </w:r>
    </w:p>
    <w:p>
      <w:pPr>
        <w:pStyle w:val="BookText"/>
        <w:rPr/>
      </w:pPr>
      <w:r>
        <w:rPr>
          <w:rFonts w:ascii="IRNazanin" w:hAnsi="IRNazanin" w:eastAsia="IRNazanin"/>
          <w:color w:val="111111"/>
          <w:sz w:val="28"/>
          <w:sz w:val="28"/>
          <w:szCs w:val="28"/>
          <w:rtl w:val="true"/>
          <w:lang w:bidi="fa-IR"/>
        </w:rPr>
        <w:t>از بس که مرثیّه خواندیم در انتظار طلوعت</w:t>
      </w:r>
    </w:p>
    <w:p>
      <w:pPr>
        <w:pStyle w:val="BookText"/>
        <w:rPr/>
      </w:pPr>
      <w:r>
        <w:rPr>
          <w:rFonts w:ascii="IRNazanin" w:hAnsi="IRNazanin" w:eastAsia="IRNazanin"/>
          <w:color w:val="111111"/>
          <w:sz w:val="28"/>
          <w:sz w:val="28"/>
          <w:szCs w:val="28"/>
          <w:rtl w:val="true"/>
          <w:lang w:bidi="fa-IR"/>
        </w:rPr>
        <w:t>آوازها جان سپردند، در رهگذار طلوعت</w:t>
      </w:r>
    </w:p>
    <w:p>
      <w:pPr>
        <w:pStyle w:val="BookText"/>
        <w:rPr/>
      </w:pPr>
      <w:r>
        <w:rPr>
          <w:rFonts w:ascii="IRNazanin" w:hAnsi="IRNazanin" w:eastAsia="IRNazanin"/>
          <w:color w:val="111111"/>
          <w:sz w:val="28"/>
          <w:sz w:val="28"/>
          <w:szCs w:val="28"/>
          <w:rtl w:val="true"/>
          <w:lang w:bidi="fa-IR"/>
        </w:rPr>
        <w:t>لبخندها کوچ کردند از بس تو را گریه کردیم</w:t>
      </w:r>
    </w:p>
    <w:p>
      <w:pPr>
        <w:pStyle w:val="BookText"/>
        <w:rPr/>
      </w:pPr>
      <w:r>
        <w:rPr>
          <w:rFonts w:ascii="IRNazanin" w:hAnsi="IRNazanin" w:eastAsia="IRNazanin"/>
          <w:color w:val="111111"/>
          <w:sz w:val="28"/>
          <w:sz w:val="28"/>
          <w:szCs w:val="28"/>
          <w:rtl w:val="true"/>
          <w:lang w:bidi="fa-IR"/>
        </w:rPr>
        <w:t>از بس که یک عمر ماندیم در گیر و دار طلوعت</w:t>
      </w:r>
    </w:p>
    <w:p>
      <w:pPr>
        <w:pStyle w:val="BookText"/>
        <w:rPr/>
      </w:pPr>
      <w:r>
        <w:rPr>
          <w:rFonts w:ascii="IRNazanin" w:hAnsi="IRNazanin" w:eastAsia="IRNazanin"/>
          <w:color w:val="111111"/>
          <w:sz w:val="28"/>
          <w:sz w:val="28"/>
          <w:szCs w:val="28"/>
          <w:rtl w:val="true"/>
          <w:lang w:bidi="fa-IR"/>
        </w:rPr>
        <w:t>روشن‌ترین واژه‌ها را در انتظارت سرودیم</w:t>
      </w:r>
    </w:p>
    <w:p>
      <w:pPr>
        <w:pStyle w:val="BookText"/>
        <w:rPr/>
      </w:pPr>
      <w:r>
        <w:rPr>
          <w:rFonts w:ascii="IRNazanin" w:hAnsi="IRNazanin" w:eastAsia="IRNazanin"/>
          <w:color w:val="111111"/>
          <w:sz w:val="28"/>
          <w:sz w:val="28"/>
          <w:szCs w:val="28"/>
          <w:rtl w:val="true"/>
          <w:lang w:bidi="fa-IR"/>
        </w:rPr>
        <w:t>شاید سروشی بیاید از نوبهار طلوعت</w:t>
      </w:r>
    </w:p>
    <w:p>
      <w:pPr>
        <w:pStyle w:val="BookText"/>
        <w:rPr/>
      </w:pPr>
      <w:r>
        <w:rPr>
          <w:rFonts w:ascii="IRNazanin" w:hAnsi="IRNazanin" w:eastAsia="IRNazanin"/>
          <w:color w:val="111111"/>
          <w:sz w:val="28"/>
          <w:sz w:val="28"/>
          <w:szCs w:val="28"/>
          <w:rtl w:val="true"/>
          <w:lang w:bidi="fa-IR"/>
        </w:rPr>
        <w:t>اما بهاری نیامد، حتی غباری نیامد</w:t>
      </w:r>
    </w:p>
    <w:p>
      <w:pPr>
        <w:pStyle w:val="BookText"/>
        <w:rPr/>
      </w:pPr>
      <w:r>
        <w:rPr>
          <w:rFonts w:ascii="IRNazanin" w:hAnsi="IRNazanin" w:eastAsia="IRNazanin"/>
          <w:color w:val="111111"/>
          <w:sz w:val="28"/>
          <w:sz w:val="28"/>
          <w:szCs w:val="28"/>
          <w:rtl w:val="true"/>
          <w:lang w:bidi="fa-IR"/>
        </w:rPr>
        <w:t>زرد و خزان‌وار ماندیم بی‌برگ و بار طلوعت</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اگر نه، فردا که حتما می‌آیی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بیش از اینها نمانیم ما سوگوار طلوعت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صد امروز و فردا رفتند و باز آمدند و</w:t>
      </w:r>
    </w:p>
    <w:p>
      <w:pPr>
        <w:pStyle w:val="BookText"/>
        <w:rPr/>
      </w:pPr>
      <w:r>
        <w:rPr>
          <w:rFonts w:ascii="IRNazanin" w:hAnsi="IRNazanin" w:eastAsia="IRNazanin"/>
          <w:color w:val="111111"/>
          <w:sz w:val="28"/>
          <w:sz w:val="28"/>
          <w:szCs w:val="28"/>
          <w:rtl w:val="true"/>
          <w:lang w:bidi="fa-IR"/>
        </w:rPr>
        <w:t>ما همچنان سر به زانو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اشکبار طلوعت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رهگذار زمانه در بستر سرد تقدیر</w:t>
      </w:r>
    </w:p>
    <w:p>
      <w:pPr>
        <w:pStyle w:val="BookText"/>
        <w:rPr/>
      </w:pPr>
      <w:r>
        <w:rPr>
          <w:rFonts w:ascii="IRNazanin" w:hAnsi="IRNazanin" w:eastAsia="IRNazanin"/>
          <w:color w:val="111111"/>
          <w:sz w:val="28"/>
          <w:sz w:val="28"/>
          <w:szCs w:val="28"/>
          <w:rtl w:val="true"/>
          <w:lang w:bidi="fa-IR"/>
        </w:rPr>
        <w:t>ما سرنوشتی نداریم جز انتظار طلوعت</w:t>
      </w:r>
      <w:r>
        <w:rPr>
          <w:rFonts w:eastAsia="IRNazanin" w:cs="IRNazanin"/>
          <w:color w:val="111111"/>
          <w:sz w:val="28"/>
          <w:szCs w:val="28"/>
          <w:rtl w:val="true"/>
          <w:lang w:bidi="fa-IR"/>
        </w:rPr>
        <w:t>...</w:t>
      </w:r>
    </w:p>
    <w:p>
      <w:pPr>
        <w:pStyle w:val="Heading3"/>
        <w:numPr>
          <w:ilvl w:val="2"/>
          <w:numId w:val="1"/>
        </w:numPr>
        <w:rPr/>
      </w:pPr>
      <w:bookmarkStart w:id="330" w:name="__RefHeading___Toc1426696_2281741623"/>
      <w:bookmarkStart w:id="331" w:name="_Toc123"/>
      <w:bookmarkEnd w:id="330"/>
      <w:r>
        <w:rPr>
          <w:rtl w:val="true"/>
        </w:rPr>
        <w:t>بیا تا اومدنش پاییز و دس به سر کنیم</w:t>
      </w:r>
      <w:bookmarkEnd w:id="331"/>
    </w:p>
    <w:p>
      <w:pPr>
        <w:pStyle w:val="BookText"/>
        <w:rPr/>
      </w:pPr>
      <w:r>
        <w:rPr>
          <w:rFonts w:ascii="IRNazanin" w:hAnsi="IRNazanin" w:eastAsia="IRNazanin"/>
          <w:color w:val="111111"/>
          <w:sz w:val="28"/>
          <w:sz w:val="28"/>
          <w:szCs w:val="28"/>
          <w:rtl w:val="true"/>
          <w:lang w:bidi="fa-IR"/>
        </w:rPr>
        <w:t>سودابه مهیجی</w:t>
      </w:r>
    </w:p>
    <w:p>
      <w:pPr>
        <w:pStyle w:val="BookText"/>
        <w:rPr/>
      </w:pPr>
      <w:r>
        <w:rPr>
          <w:rFonts w:ascii="IRNazanin" w:hAnsi="IRNazanin" w:eastAsia="IRNazanin"/>
          <w:color w:val="111111"/>
          <w:sz w:val="28"/>
          <w:sz w:val="28"/>
          <w:szCs w:val="28"/>
          <w:rtl w:val="true"/>
          <w:lang w:bidi="fa-IR"/>
        </w:rPr>
        <w:t>بذار از پاییزِ بی‌اصل و نسب هیچی نگم</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سکوت سر به مُهرِ روز و شب هیچی نگم</w:t>
      </w:r>
      <w:bookmarkStart w:id="332" w:name="pg3830_32698"/>
    </w:p>
    <w:p>
      <w:pPr>
        <w:pStyle w:val="BookText"/>
        <w:rPr/>
      </w:pPr>
      <w:bookmarkEnd w:id="332"/>
      <w:r>
        <w:rPr>
          <w:rFonts w:ascii="IRNazanin" w:hAnsi="IRNazanin" w:eastAsia="IRNazanin"/>
          <w:color w:val="111111"/>
          <w:sz w:val="28"/>
          <w:sz w:val="28"/>
          <w:szCs w:val="28"/>
          <w:rtl w:val="true"/>
          <w:lang w:bidi="fa-IR"/>
        </w:rPr>
        <w:t>بذار تا نگم که پاییز، یه طلسم قُلدُره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نگم از بادای کولی‌ش، دل بی‌کسم پُره</w:t>
      </w:r>
    </w:p>
    <w:p>
      <w:pPr>
        <w:pStyle w:val="BookText"/>
        <w:rPr/>
      </w:pPr>
      <w:r>
        <w:rPr>
          <w:rFonts w:ascii="IRNazanin" w:hAnsi="IRNazanin" w:eastAsia="IRNazanin"/>
          <w:color w:val="111111"/>
          <w:sz w:val="28"/>
          <w:sz w:val="28"/>
          <w:szCs w:val="28"/>
          <w:rtl w:val="true"/>
          <w:lang w:bidi="fa-IR"/>
        </w:rPr>
        <w:t>پاییزای خط خطی عمر منو به باد میدن</w:t>
      </w:r>
    </w:p>
    <w:p>
      <w:pPr>
        <w:pStyle w:val="BookText"/>
        <w:rPr/>
      </w:pPr>
      <w:r>
        <w:rPr>
          <w:rFonts w:ascii="IRNazanin" w:hAnsi="IRNazanin" w:eastAsia="IRNazanin"/>
          <w:color w:val="111111"/>
          <w:sz w:val="28"/>
          <w:sz w:val="28"/>
          <w:szCs w:val="28"/>
          <w:rtl w:val="true"/>
          <w:lang w:bidi="fa-IR"/>
        </w:rPr>
        <w:t>به در و دیوارِ خونه غم و غصه یاد میدن</w:t>
      </w:r>
    </w:p>
    <w:p>
      <w:pPr>
        <w:pStyle w:val="BookText"/>
        <w:rPr/>
      </w:pPr>
      <w:r>
        <w:rPr>
          <w:rFonts w:ascii="IRNazanin" w:hAnsi="IRNazanin" w:eastAsia="IRNazanin"/>
          <w:color w:val="111111"/>
          <w:sz w:val="28"/>
          <w:sz w:val="28"/>
          <w:szCs w:val="28"/>
          <w:rtl w:val="true"/>
          <w:lang w:bidi="fa-IR"/>
        </w:rPr>
        <w:t>برگای بی‌زبونو تو کوچه‌ها سر می‌بُرن</w:t>
      </w:r>
    </w:p>
    <w:p>
      <w:pPr>
        <w:pStyle w:val="BookText"/>
        <w:rPr/>
      </w:pPr>
      <w:r>
        <w:rPr>
          <w:rFonts w:ascii="IRNazanin" w:hAnsi="IRNazanin" w:eastAsia="IRNazanin"/>
          <w:color w:val="111111"/>
          <w:sz w:val="28"/>
          <w:sz w:val="28"/>
          <w:szCs w:val="28"/>
          <w:rtl w:val="true"/>
          <w:lang w:bidi="fa-IR"/>
        </w:rPr>
        <w:t>از رگِ درختای بی‌سرنوشت خون می‌خورن</w:t>
      </w:r>
    </w:p>
    <w:p>
      <w:pPr>
        <w:pStyle w:val="BookText"/>
        <w:rPr/>
      </w:pPr>
      <w:r>
        <w:rPr>
          <w:rFonts w:ascii="IRNazanin" w:hAnsi="IRNazanin" w:eastAsia="IRNazanin"/>
          <w:color w:val="111111"/>
          <w:sz w:val="28"/>
          <w:sz w:val="28"/>
          <w:szCs w:val="28"/>
          <w:rtl w:val="true"/>
          <w:lang w:bidi="fa-IR"/>
        </w:rPr>
        <w:t>بیا اصلاً به خزون حتی نگاهم نکنیم</w:t>
      </w:r>
    </w:p>
    <w:p>
      <w:pPr>
        <w:pStyle w:val="BookText"/>
        <w:rPr/>
      </w:pPr>
      <w:r>
        <w:rPr>
          <w:rFonts w:ascii="IRNazanin" w:hAnsi="IRNazanin" w:eastAsia="IRNazanin"/>
          <w:color w:val="111111"/>
          <w:sz w:val="28"/>
          <w:sz w:val="28"/>
          <w:szCs w:val="28"/>
          <w:rtl w:val="true"/>
          <w:lang w:bidi="fa-IR"/>
        </w:rPr>
        <w:t>خم نشیم، بُق نکنیم، هوس آهم نکنیم</w:t>
      </w:r>
    </w:p>
    <w:p>
      <w:pPr>
        <w:pStyle w:val="BookText"/>
        <w:rPr/>
      </w:pPr>
      <w:r>
        <w:rPr>
          <w:rFonts w:ascii="IRNazanin" w:hAnsi="IRNazanin" w:eastAsia="IRNazanin"/>
          <w:color w:val="111111"/>
          <w:sz w:val="28"/>
          <w:sz w:val="28"/>
          <w:szCs w:val="28"/>
          <w:rtl w:val="true"/>
          <w:lang w:bidi="fa-IR"/>
        </w:rPr>
        <w:t>بشینیم و پشت کنیم به کوچه‌های پاییزی</w:t>
      </w:r>
    </w:p>
    <w:p>
      <w:pPr>
        <w:pStyle w:val="BookText"/>
        <w:rPr/>
      </w:pPr>
      <w:r>
        <w:rPr>
          <w:rFonts w:ascii="IRNazanin" w:hAnsi="IRNazanin" w:eastAsia="IRNazanin"/>
          <w:color w:val="111111"/>
          <w:sz w:val="28"/>
          <w:sz w:val="28"/>
          <w:szCs w:val="28"/>
          <w:rtl w:val="true"/>
          <w:lang w:bidi="fa-IR"/>
        </w:rPr>
        <w:t>نکنه از دوری بهار یه وقت اشک بریزی</w:t>
      </w:r>
    </w:p>
    <w:p>
      <w:pPr>
        <w:pStyle w:val="BookText"/>
        <w:rPr/>
      </w:pPr>
      <w:r>
        <w:rPr>
          <w:rFonts w:ascii="IRNazanin" w:hAnsi="IRNazanin" w:eastAsia="IRNazanin"/>
          <w:color w:val="111111"/>
          <w:sz w:val="28"/>
          <w:sz w:val="28"/>
          <w:szCs w:val="28"/>
          <w:rtl w:val="true"/>
          <w:lang w:bidi="fa-IR"/>
        </w:rPr>
        <w:t>اون بهاری که منِ عاشق خسته می‌دونم</w:t>
      </w:r>
    </w:p>
    <w:p>
      <w:pPr>
        <w:pStyle w:val="BookText"/>
        <w:rPr/>
      </w:pPr>
      <w:r>
        <w:rPr>
          <w:rFonts w:ascii="IRNazanin" w:hAnsi="IRNazanin" w:eastAsia="IRNazanin"/>
          <w:color w:val="111111"/>
          <w:sz w:val="28"/>
          <w:sz w:val="28"/>
          <w:szCs w:val="28"/>
          <w:rtl w:val="true"/>
          <w:lang w:bidi="fa-IR"/>
        </w:rPr>
        <w:t>خودشم به انتظار ما نشسته، می‌دونم</w:t>
      </w:r>
    </w:p>
    <w:p>
      <w:pPr>
        <w:pStyle w:val="BookText"/>
        <w:rPr/>
      </w:pPr>
      <w:r>
        <w:rPr>
          <w:rFonts w:ascii="IRNazanin" w:hAnsi="IRNazanin" w:eastAsia="IRNazanin"/>
          <w:color w:val="111111"/>
          <w:sz w:val="28"/>
          <w:sz w:val="28"/>
          <w:szCs w:val="28"/>
          <w:rtl w:val="true"/>
          <w:lang w:bidi="fa-IR"/>
        </w:rPr>
        <w:t>دلش از گریه روز و شبیِ ما می‌گیره</w:t>
      </w:r>
    </w:p>
    <w:p>
      <w:pPr>
        <w:pStyle w:val="BookText"/>
        <w:rPr/>
      </w:pPr>
      <w:r>
        <w:rPr>
          <w:rFonts w:ascii="IRNazanin" w:hAnsi="IRNazanin" w:eastAsia="IRNazanin"/>
          <w:color w:val="111111"/>
          <w:sz w:val="28"/>
          <w:sz w:val="28"/>
          <w:szCs w:val="28"/>
          <w:rtl w:val="true"/>
          <w:lang w:bidi="fa-IR"/>
        </w:rPr>
        <w:t>میادش گریه نکن که دل دنیا می‌گیره</w:t>
      </w:r>
    </w:p>
    <w:p>
      <w:pPr>
        <w:pStyle w:val="BookText"/>
        <w:rPr/>
      </w:pPr>
      <w:r>
        <w:rPr>
          <w:rFonts w:ascii="IRNazanin" w:hAnsi="IRNazanin" w:eastAsia="IRNazanin"/>
          <w:color w:val="111111"/>
          <w:sz w:val="28"/>
          <w:sz w:val="28"/>
          <w:szCs w:val="28"/>
          <w:rtl w:val="true"/>
          <w:lang w:bidi="fa-IR"/>
        </w:rPr>
        <w:t>بیا تا اومدنش پاییز و دس به سر کنیم</w:t>
      </w:r>
    </w:p>
    <w:p>
      <w:pPr>
        <w:pStyle w:val="BookText"/>
        <w:rPr/>
      </w:pPr>
      <w:r>
        <w:rPr>
          <w:rFonts w:ascii="IRNazanin" w:hAnsi="IRNazanin" w:eastAsia="IRNazanin"/>
          <w:color w:val="111111"/>
          <w:sz w:val="28"/>
          <w:sz w:val="28"/>
          <w:szCs w:val="28"/>
          <w:rtl w:val="true"/>
          <w:lang w:bidi="fa-IR"/>
        </w:rPr>
        <w:t>اسمشو داد بزنیم دنیا رو باخبر کنیم</w:t>
      </w:r>
      <w:r>
        <w:rPr>
          <w:rFonts w:eastAsia="IRNazanin" w:cs="IRNazanin"/>
          <w:color w:val="111111"/>
          <w:sz w:val="28"/>
          <w:szCs w:val="28"/>
          <w:rtl w:val="true"/>
          <w:lang w:bidi="fa-IR"/>
        </w:rPr>
        <w:t>...</w:t>
      </w:r>
    </w:p>
    <w:p>
      <w:pPr>
        <w:pStyle w:val="Heading3"/>
        <w:numPr>
          <w:ilvl w:val="2"/>
          <w:numId w:val="1"/>
        </w:numPr>
        <w:rPr/>
      </w:pPr>
      <w:bookmarkStart w:id="333" w:name="__RefHeading___Toc1426698_2281741623"/>
      <w:bookmarkStart w:id="334" w:name="_Toc124"/>
      <w:bookmarkEnd w:id="333"/>
      <w:r>
        <w:rPr>
          <w:rtl w:val="true"/>
        </w:rPr>
        <w:t>یا تو</w:t>
      </w:r>
      <w:r>
        <w:rPr>
          <w:rtl w:val="true"/>
        </w:rPr>
        <w:t>!</w:t>
      </w:r>
      <w:bookmarkEnd w:id="334"/>
    </w:p>
    <w:p>
      <w:pPr>
        <w:pStyle w:val="BookText"/>
        <w:rPr/>
      </w:pPr>
      <w:r>
        <w:rPr>
          <w:rFonts w:ascii="IRNazanin" w:hAnsi="IRNazanin" w:eastAsia="IRNazanin"/>
          <w:color w:val="111111"/>
          <w:sz w:val="28"/>
          <w:sz w:val="28"/>
          <w:szCs w:val="28"/>
          <w:rtl w:val="true"/>
          <w:lang w:bidi="fa-IR"/>
        </w:rPr>
        <w:t>مهدی خلیلیان</w:t>
      </w:r>
    </w:p>
    <w:p>
      <w:pPr>
        <w:pStyle w:val="BookText"/>
        <w:rPr/>
      </w:pPr>
      <w:r>
        <w:rPr>
          <w:rFonts w:ascii="IRNazanin" w:hAnsi="IRNazanin" w:eastAsia="IRNazanin"/>
          <w:color w:val="111111"/>
          <w:sz w:val="28"/>
          <w:sz w:val="28"/>
          <w:szCs w:val="28"/>
          <w:rtl w:val="true"/>
          <w:lang w:bidi="fa-IR"/>
        </w:rPr>
        <w:t>خدا کند که بمیرم به پای تو، با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کند که نمانی رها و تنها،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عمر شکستم شبیه مجنون، من</w:t>
      </w:r>
    </w:p>
    <w:p>
      <w:pPr>
        <w:pStyle w:val="BookText"/>
        <w:rPr/>
      </w:pPr>
      <w:r>
        <w:rPr>
          <w:rFonts w:ascii="IRNazanin" w:hAnsi="IRNazanin" w:eastAsia="IRNazanin"/>
          <w:color w:val="111111"/>
          <w:sz w:val="28"/>
          <w:sz w:val="28"/>
          <w:szCs w:val="28"/>
          <w:rtl w:val="true"/>
          <w:lang w:bidi="fa-IR"/>
        </w:rPr>
        <w:t>تمامِ عمر نشستی، شبیه لیلا، تو</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همیشه پشت و پناهم توییّ و پنجره‌ای،</w:t>
      </w:r>
    </w:p>
    <w:p>
      <w:pPr>
        <w:pStyle w:val="BookText"/>
        <w:rPr/>
      </w:pPr>
      <w:r>
        <w:rPr>
          <w:rFonts w:ascii="IRNazanin" w:hAnsi="IRNazanin" w:eastAsia="IRNazanin"/>
          <w:color w:val="111111"/>
          <w:sz w:val="28"/>
          <w:sz w:val="28"/>
          <w:szCs w:val="28"/>
          <w:rtl w:val="true"/>
          <w:lang w:bidi="fa-IR"/>
        </w:rPr>
        <w:t>که داد می‌زند هر صبح، با دلم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تو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نیامدی و دلم مثل یک شقایق سوخت</w:t>
      </w:r>
    </w:p>
    <w:p>
      <w:pPr>
        <w:pStyle w:val="BookText"/>
        <w:rPr/>
      </w:pPr>
      <w:r>
        <w:rPr>
          <w:rFonts w:ascii="IRNazanin" w:hAnsi="IRNazanin" w:eastAsia="IRNazanin"/>
          <w:color w:val="111111"/>
          <w:sz w:val="28"/>
          <w:sz w:val="28"/>
          <w:szCs w:val="28"/>
          <w:rtl w:val="true"/>
          <w:lang w:bidi="fa-IR"/>
        </w:rPr>
        <w:t>ولی کنارِ تو نیلوفرم، و دریا، تو</w:t>
      </w:r>
    </w:p>
    <w:p>
      <w:pPr>
        <w:pStyle w:val="BookText"/>
        <w:rPr/>
      </w:pPr>
      <w:r>
        <w:rPr>
          <w:rFonts w:ascii="IRNazanin" w:hAnsi="IRNazanin" w:eastAsia="IRNazanin"/>
          <w:color w:val="111111"/>
          <w:sz w:val="28"/>
          <w:sz w:val="28"/>
          <w:szCs w:val="28"/>
          <w:rtl w:val="true"/>
          <w:lang w:bidi="fa-IR"/>
        </w:rPr>
        <w:t>غزل سروده‌ام و مانده رویِ دستانم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غزل سروده‌ام و خوانده‌ام، و حالا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نگاهِ خودت را، نکُن دریغ از من</w:t>
      </w:r>
    </w:p>
    <w:p>
      <w:pPr>
        <w:pStyle w:val="BookText"/>
        <w:rPr/>
      </w:pPr>
      <w:r>
        <w:rPr>
          <w:rFonts w:ascii="IRNazanin" w:hAnsi="IRNazanin" w:eastAsia="IRNazanin"/>
          <w:color w:val="111111"/>
          <w:sz w:val="28"/>
          <w:sz w:val="28"/>
          <w:szCs w:val="28"/>
          <w:rtl w:val="true"/>
          <w:lang w:bidi="fa-IR"/>
        </w:rPr>
        <w:t>تمامِ من، همه چشم و، همه تماشا تو</w:t>
      </w:r>
    </w:p>
    <w:p>
      <w:pPr>
        <w:pStyle w:val="BookText"/>
        <w:rPr/>
      </w:pPr>
      <w:r>
        <w:rPr>
          <w:rFonts w:ascii="IRNazanin" w:hAnsi="IRNazanin" w:eastAsia="IRNazanin"/>
          <w:color w:val="111111"/>
          <w:sz w:val="28"/>
          <w:sz w:val="28"/>
          <w:szCs w:val="28"/>
          <w:rtl w:val="true"/>
          <w:lang w:bidi="fa-IR"/>
        </w:rPr>
        <w:t>بیا که طی بشود جاده‌های تنهایی</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چه‌قدْر فاصله مانده است بینِ من تا تو؟</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فرازی از دعای کمیل</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تحف‌العقول،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تحف‌العقول،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تحف‌العقول،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سکته ملیح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وقفه‌ای کوتاه در وزن شعر را گویند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جعفر شهیدی، تاریخ تحلیلی اسلام، مرکز نشر دانشگاهی،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طباطبایی، جهان‌داری تشیع، نشر ندای ایمان، بی‌تا،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خطبه پیامبر در حجه‌الوداع، منقول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تحف‌العقول حرانی، کتاب‌فروشی اسلامیه،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شهید محمدباقر صدر، تشیع، مولود طبیعی اسلام،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حجتی کرمانی، کانون نشر پژوهش‌های اسلامی، بی‌تا</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مصراع از سعدی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جمله‌ای از امیرکبیر؛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اکبر هاشمی رفسنجانی، امیرکبیر یا قهرمان مبارزه با استعمار، انتشارات فراهانی،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12084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جعفر شهیدی، تاریخ تحلیلی اسلام، تهران، مرکز نشر دانشگاهی،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حمیدرضا شکارسری</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حمیدرضا شکارسری</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ابوالفضل نظری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image" Target="media/image2.jpeg"/><Relationship Id="rId130" Type="http://schemas.openxmlformats.org/officeDocument/2006/relationships/image" Target="media/image2.jpeg"/><Relationship Id="rId131" Type="http://schemas.openxmlformats.org/officeDocument/2006/relationships/footer" Target="footer124.xml"/><Relationship Id="rId132" Type="http://schemas.openxmlformats.org/officeDocument/2006/relationships/footnotes" Target="footnotes.xml"/><Relationship Id="rId133" Type="http://schemas.openxmlformats.org/officeDocument/2006/relationships/numbering" Target="numbering.xml"/><Relationship Id="rId134" Type="http://schemas.openxmlformats.org/officeDocument/2006/relationships/fontTable" Target="fontTable.xml"/><Relationship Id="rId135" Type="http://schemas.openxmlformats.org/officeDocument/2006/relationships/settings" Target="settings.xml"/><Relationship Id="rId13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128</Pages>
  <Words>25639</Words>
  <Characters>106426</Characters>
  <CharactersWithSpaces>131162</CharactersWithSpaces>
  <Paragraphs>1997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2026-08-18T05:41:31Z</dcterms:created>
  <dc:creator>ghaemiyeh.com</dc:creator>
  <dc:description/>
  <dc:language>en-US</dc:language>
  <cp:lastModifiedBy/>
  <dcterms:modified xsi:type="dcterms:W3CDTF">2026-08-18T09:11:35Z</dcterms:modified>
  <cp:revision>1</cp:revision>
  <dc:subject/>
  <dc:title>فصلنامه اشارات - شماره 104</dc:title>
</cp:coreProperties>
</file>

<file path=docProps/custom.xml><?xml version="1.0" encoding="utf-8"?>
<Properties xmlns="http://schemas.openxmlformats.org/officeDocument/2006/custom-properties" xmlns:vt="http://schemas.openxmlformats.org/officeDocument/2006/docPropsVTypes"/>
</file>