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زندگینامه سیاسی دکتر مظفر بقایی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4845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34847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34849_3804643083">
            <w:r>
              <w:rPr>
                <w:webHidden/>
                <w:rStyle w:val="IndexLink"/>
                <w:rtl w:val="true"/>
              </w:rPr>
              <w:t>پیشگفتار بر چاپ دوم</w:t>
            </w:r>
            <w:r>
              <w:rPr>
                <w:rStyle w:val="IndexLink"/>
                <w:rtl w:val="true"/>
              </w:rPr>
              <w:tab/>
            </w:r>
            <w:r>
              <w:rPr>
                <w:rStyle w:val="IndexLink"/>
              </w:rPr>
              <w:t>11</w:t>
            </w:r>
          </w:hyperlink>
        </w:p>
        <w:p>
          <w:pPr>
            <w:pStyle w:val="Contents2"/>
            <w:tabs>
              <w:tab w:val="clear" w:pos="8743"/>
              <w:tab w:val="right" w:pos="9026" w:leader="dot"/>
            </w:tabs>
            <w:rPr/>
          </w:pPr>
          <w:hyperlink w:anchor="__RefHeading___Toc3834851_380464308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834853_3804643083">
            <w:r>
              <w:rPr>
                <w:webHidden/>
                <w:rStyle w:val="IndexLink"/>
                <w:rtl w:val="true"/>
              </w:rPr>
              <w:t>فصل یک</w:t>
            </w:r>
            <w:r>
              <w:rPr>
                <w:rStyle w:val="IndexLink"/>
                <w:rtl w:val="true"/>
              </w:rPr>
              <w:tab/>
            </w:r>
            <w:r>
              <w:rPr>
                <w:rStyle w:val="IndexLink"/>
              </w:rPr>
              <w:t>25</w:t>
            </w:r>
          </w:hyperlink>
        </w:p>
        <w:p>
          <w:pPr>
            <w:pStyle w:val="Contents3"/>
            <w:tabs>
              <w:tab w:val="clear" w:pos="8459"/>
              <w:tab w:val="right" w:pos="9026" w:leader="dot"/>
            </w:tabs>
            <w:rPr/>
          </w:pPr>
          <w:hyperlink w:anchor="__RefHeading___Toc3834855_3804643083">
            <w:r>
              <w:rPr>
                <w:webHidden/>
                <w:rStyle w:val="IndexLink"/>
                <w:rtl w:val="true"/>
              </w:rPr>
              <w:t>درباره مشروطه کرمان</w:t>
            </w:r>
            <w:r>
              <w:rPr>
                <w:rStyle w:val="IndexLink"/>
                <w:rtl w:val="true"/>
              </w:rPr>
              <w:tab/>
            </w:r>
            <w:r>
              <w:rPr>
                <w:rStyle w:val="IndexLink"/>
              </w:rPr>
              <w:t>25</w:t>
            </w:r>
          </w:hyperlink>
        </w:p>
        <w:p>
          <w:pPr>
            <w:pStyle w:val="Contents2"/>
            <w:tabs>
              <w:tab w:val="clear" w:pos="8743"/>
              <w:tab w:val="right" w:pos="9026" w:leader="dot"/>
            </w:tabs>
            <w:rPr/>
          </w:pPr>
          <w:hyperlink w:anchor="__RefHeading___Toc3834857_3804643083">
            <w:r>
              <w:rPr>
                <w:webHidden/>
                <w:rStyle w:val="IndexLink"/>
                <w:rtl w:val="true"/>
              </w:rPr>
              <w:t>فصل دو</w:t>
            </w:r>
            <w:r>
              <w:rPr>
                <w:rStyle w:val="IndexLink"/>
                <w:rtl w:val="true"/>
              </w:rPr>
              <w:tab/>
            </w:r>
            <w:r>
              <w:rPr>
                <w:rStyle w:val="IndexLink"/>
              </w:rPr>
              <w:t>33</w:t>
            </w:r>
          </w:hyperlink>
        </w:p>
        <w:p>
          <w:pPr>
            <w:pStyle w:val="Contents3"/>
            <w:tabs>
              <w:tab w:val="clear" w:pos="8459"/>
              <w:tab w:val="right" w:pos="9026" w:leader="dot"/>
            </w:tabs>
            <w:rPr/>
          </w:pPr>
          <w:hyperlink w:anchor="__RefHeading___Toc3834859_3804643083">
            <w:r>
              <w:rPr>
                <w:webHidden/>
                <w:rStyle w:val="IndexLink"/>
                <w:rtl w:val="true"/>
              </w:rPr>
              <w:t>میرزاشهاب راوری و مجمع احیاء نفوس</w:t>
            </w:r>
            <w:r>
              <w:rPr>
                <w:rStyle w:val="IndexLink"/>
                <w:rtl w:val="true"/>
              </w:rPr>
              <w:tab/>
            </w:r>
            <w:r>
              <w:rPr>
                <w:rStyle w:val="IndexLink"/>
              </w:rPr>
              <w:t>33</w:t>
            </w:r>
          </w:hyperlink>
        </w:p>
        <w:p>
          <w:pPr>
            <w:pStyle w:val="Contents2"/>
            <w:tabs>
              <w:tab w:val="clear" w:pos="8743"/>
              <w:tab w:val="right" w:pos="9026" w:leader="dot"/>
            </w:tabs>
            <w:rPr/>
          </w:pPr>
          <w:hyperlink w:anchor="__RefHeading___Toc3834861_3804643083">
            <w:r>
              <w:rPr>
                <w:webHidden/>
                <w:rStyle w:val="IndexLink"/>
                <w:rtl w:val="true"/>
              </w:rPr>
              <w:t>فصل سه</w:t>
            </w:r>
            <w:r>
              <w:rPr>
                <w:rStyle w:val="IndexLink"/>
                <w:rtl w:val="true"/>
              </w:rPr>
              <w:tab/>
            </w:r>
            <w:r>
              <w:rPr>
                <w:rStyle w:val="IndexLink"/>
              </w:rPr>
              <w:t>43</w:t>
            </w:r>
          </w:hyperlink>
        </w:p>
        <w:p>
          <w:pPr>
            <w:pStyle w:val="Contents3"/>
            <w:tabs>
              <w:tab w:val="clear" w:pos="8459"/>
              <w:tab w:val="right" w:pos="9026" w:leader="dot"/>
            </w:tabs>
            <w:rPr/>
          </w:pPr>
          <w:hyperlink w:anchor="__RefHeading___Toc3834863_3804643083">
            <w:r>
              <w:rPr>
                <w:webHidden/>
                <w:rStyle w:val="IndexLink"/>
                <w:rtl w:val="true"/>
              </w:rPr>
              <w:t>مظفر بقائی؛ دوره کودکی و دانشجوئی</w:t>
            </w:r>
            <w:r>
              <w:rPr>
                <w:rStyle w:val="IndexLink"/>
                <w:rtl w:val="true"/>
              </w:rPr>
              <w:tab/>
            </w:r>
            <w:r>
              <w:rPr>
                <w:rStyle w:val="IndexLink"/>
              </w:rPr>
              <w:t>43</w:t>
            </w:r>
          </w:hyperlink>
        </w:p>
        <w:p>
          <w:pPr>
            <w:pStyle w:val="Contents2"/>
            <w:tabs>
              <w:tab w:val="clear" w:pos="8743"/>
              <w:tab w:val="right" w:pos="9026" w:leader="dot"/>
            </w:tabs>
            <w:rPr/>
          </w:pPr>
          <w:hyperlink w:anchor="__RefHeading___Toc3834865_3804643083">
            <w:r>
              <w:rPr>
                <w:webHidden/>
                <w:rStyle w:val="IndexLink"/>
                <w:rtl w:val="true"/>
              </w:rPr>
              <w:t>فصل چهار</w:t>
            </w:r>
            <w:r>
              <w:rPr>
                <w:rStyle w:val="IndexLink"/>
                <w:rtl w:val="true"/>
              </w:rPr>
              <w:tab/>
            </w:r>
            <w:r>
              <w:rPr>
                <w:rStyle w:val="IndexLink"/>
              </w:rPr>
              <w:t>57</w:t>
            </w:r>
          </w:hyperlink>
        </w:p>
        <w:p>
          <w:pPr>
            <w:pStyle w:val="Contents3"/>
            <w:tabs>
              <w:tab w:val="clear" w:pos="8459"/>
              <w:tab w:val="right" w:pos="9026" w:leader="dot"/>
            </w:tabs>
            <w:rPr/>
          </w:pPr>
          <w:hyperlink w:anchor="__RefHeading___Toc3834867_3804643083">
            <w:r>
              <w:rPr>
                <w:webHidden/>
                <w:rStyle w:val="IndexLink"/>
                <w:rtl w:val="true"/>
              </w:rPr>
              <w:t>بقائی و دوره کارآموزی سیاسی</w:t>
            </w:r>
            <w:r>
              <w:rPr>
                <w:rStyle w:val="IndexLink"/>
                <w:rtl w:val="true"/>
              </w:rPr>
              <w:tab/>
            </w:r>
            <w:r>
              <w:rPr>
                <w:rStyle w:val="IndexLink"/>
              </w:rPr>
              <w:t>57</w:t>
            </w:r>
          </w:hyperlink>
        </w:p>
        <w:p>
          <w:pPr>
            <w:pStyle w:val="Contents2"/>
            <w:tabs>
              <w:tab w:val="clear" w:pos="8743"/>
              <w:tab w:val="right" w:pos="9026" w:leader="dot"/>
            </w:tabs>
            <w:rPr/>
          </w:pPr>
          <w:hyperlink w:anchor="__RefHeading___Toc3834869_3804643083">
            <w:r>
              <w:rPr>
                <w:webHidden/>
                <w:rStyle w:val="IndexLink"/>
                <w:rtl w:val="true"/>
              </w:rPr>
              <w:t>فصل پنج</w:t>
            </w:r>
            <w:r>
              <w:rPr>
                <w:rStyle w:val="IndexLink"/>
                <w:rtl w:val="true"/>
              </w:rPr>
              <w:tab/>
            </w:r>
            <w:r>
              <w:rPr>
                <w:rStyle w:val="IndexLink"/>
              </w:rPr>
              <w:t>67</w:t>
            </w:r>
          </w:hyperlink>
        </w:p>
        <w:p>
          <w:pPr>
            <w:pStyle w:val="Contents3"/>
            <w:tabs>
              <w:tab w:val="clear" w:pos="8459"/>
              <w:tab w:val="right" w:pos="9026" w:leader="dot"/>
            </w:tabs>
            <w:rPr/>
          </w:pPr>
          <w:hyperlink w:anchor="__RefHeading___Toc3834871_3804643083">
            <w:r>
              <w:rPr>
                <w:webHidden/>
                <w:rStyle w:val="IndexLink"/>
                <w:rtl w:val="true"/>
              </w:rPr>
              <w:t>حزب دمکرات قوام، اسب تروای بقائی</w:t>
            </w:r>
            <w:r>
              <w:rPr>
                <w:rStyle w:val="IndexLink"/>
                <w:rtl w:val="true"/>
              </w:rPr>
              <w:tab/>
            </w:r>
            <w:r>
              <w:rPr>
                <w:rStyle w:val="IndexLink"/>
              </w:rPr>
              <w:t>67</w:t>
            </w:r>
          </w:hyperlink>
        </w:p>
        <w:p>
          <w:pPr>
            <w:pStyle w:val="Contents2"/>
            <w:tabs>
              <w:tab w:val="clear" w:pos="8743"/>
              <w:tab w:val="right" w:pos="9026" w:leader="dot"/>
            </w:tabs>
            <w:rPr/>
          </w:pPr>
          <w:hyperlink w:anchor="__RefHeading___Toc3834873_3804643083">
            <w:r>
              <w:rPr>
                <w:webHidden/>
                <w:rStyle w:val="IndexLink"/>
                <w:rtl w:val="true"/>
              </w:rPr>
              <w:t>فصل شش</w:t>
            </w:r>
            <w:r>
              <w:rPr>
                <w:rStyle w:val="IndexLink"/>
                <w:rtl w:val="true"/>
              </w:rPr>
              <w:tab/>
            </w:r>
            <w:r>
              <w:rPr>
                <w:rStyle w:val="IndexLink"/>
              </w:rPr>
              <w:t>77</w:t>
            </w:r>
          </w:hyperlink>
        </w:p>
        <w:p>
          <w:pPr>
            <w:pStyle w:val="Contents3"/>
            <w:tabs>
              <w:tab w:val="clear" w:pos="8459"/>
              <w:tab w:val="right" w:pos="9026" w:leader="dot"/>
            </w:tabs>
            <w:rPr/>
          </w:pPr>
          <w:hyperlink w:anchor="__RefHeading___Toc3834875_3804643083">
            <w:r>
              <w:rPr>
                <w:webHidden/>
                <w:rStyle w:val="IndexLink"/>
                <w:rtl w:val="true"/>
              </w:rPr>
              <w:t>امریکا و تحولات داخلی ایران</w:t>
            </w:r>
            <w:r>
              <w:rPr>
                <w:rStyle w:val="IndexLink"/>
                <w:rtl w:val="true"/>
              </w:rPr>
              <w:tab/>
            </w:r>
            <w:r>
              <w:rPr>
                <w:rStyle w:val="IndexLink"/>
              </w:rPr>
              <w:t>77</w:t>
            </w:r>
          </w:hyperlink>
        </w:p>
        <w:p>
          <w:pPr>
            <w:pStyle w:val="Contents4"/>
            <w:tabs>
              <w:tab w:val="clear" w:pos="8176"/>
              <w:tab w:val="right" w:pos="9026" w:leader="dot"/>
            </w:tabs>
            <w:rPr/>
          </w:pPr>
          <w:hyperlink w:anchor="__RefHeading___Toc3834877_3804643083">
            <w:r>
              <w:rPr>
                <w:webHidden/>
                <w:rStyle w:val="IndexLink"/>
                <w:rtl w:val="true"/>
              </w:rPr>
              <w:t>تکاپوهای جرالد دوهر</w:t>
            </w:r>
            <w:r>
              <w:rPr>
                <w:rStyle w:val="IndexLink"/>
                <w:rtl w:val="true"/>
              </w:rPr>
              <w:tab/>
            </w:r>
            <w:r>
              <w:rPr>
                <w:rStyle w:val="IndexLink"/>
              </w:rPr>
              <w:t>77</w:t>
            </w:r>
          </w:hyperlink>
        </w:p>
        <w:p>
          <w:pPr>
            <w:pStyle w:val="Contents4"/>
            <w:tabs>
              <w:tab w:val="clear" w:pos="8176"/>
              <w:tab w:val="right" w:pos="9026" w:leader="dot"/>
            </w:tabs>
            <w:rPr/>
          </w:pPr>
          <w:hyperlink w:anchor="__RefHeading___Toc3834879_3804643083">
            <w:r>
              <w:rPr>
                <w:webHidden/>
                <w:rStyle w:val="IndexLink"/>
                <w:rtl w:val="true"/>
              </w:rPr>
              <w:t>امریکا و نخبگان سیاسی ایران بعد از قوام</w:t>
            </w:r>
            <w:r>
              <w:rPr>
                <w:rStyle w:val="IndexLink"/>
                <w:rtl w:val="true"/>
              </w:rPr>
              <w:tab/>
            </w:r>
            <w:r>
              <w:rPr>
                <w:rStyle w:val="IndexLink"/>
              </w:rPr>
              <w:t>82</w:t>
            </w:r>
          </w:hyperlink>
        </w:p>
        <w:p>
          <w:pPr>
            <w:pStyle w:val="Contents4"/>
            <w:tabs>
              <w:tab w:val="clear" w:pos="8176"/>
              <w:tab w:val="right" w:pos="9026" w:leader="dot"/>
            </w:tabs>
            <w:rPr/>
          </w:pPr>
          <w:hyperlink w:anchor="__RefHeading___Toc3834881_3804643083">
            <w:r>
              <w:rPr>
                <w:webHidden/>
                <w:rStyle w:val="IndexLink"/>
                <w:rtl w:val="true"/>
              </w:rPr>
              <w:t>ایالات متحده و تجربه دولت رزم‌آراء</w:t>
            </w:r>
            <w:r>
              <w:rPr>
                <w:rStyle w:val="IndexLink"/>
                <w:rtl w:val="true"/>
              </w:rPr>
              <w:tab/>
            </w:r>
            <w:r>
              <w:rPr>
                <w:rStyle w:val="IndexLink"/>
              </w:rPr>
              <w:t>93</w:t>
            </w:r>
          </w:hyperlink>
        </w:p>
        <w:p>
          <w:pPr>
            <w:pStyle w:val="Contents4"/>
            <w:tabs>
              <w:tab w:val="clear" w:pos="8176"/>
              <w:tab w:val="right" w:pos="9026" w:leader="dot"/>
            </w:tabs>
            <w:rPr/>
          </w:pPr>
          <w:hyperlink w:anchor="__RefHeading___Toc3834883_3804643083">
            <w:r>
              <w:rPr>
                <w:webHidden/>
                <w:rStyle w:val="IndexLink"/>
                <w:rtl w:val="true"/>
              </w:rPr>
              <w:t>دکتر هنری گریدی و نخبگان سیاسی ایران</w:t>
            </w:r>
            <w:r>
              <w:rPr>
                <w:rStyle w:val="IndexLink"/>
                <w:rtl w:val="true"/>
              </w:rPr>
              <w:tab/>
            </w:r>
            <w:r>
              <w:rPr>
                <w:rStyle w:val="IndexLink"/>
              </w:rPr>
              <w:t>99</w:t>
            </w:r>
          </w:hyperlink>
        </w:p>
        <w:p>
          <w:pPr>
            <w:pStyle w:val="Contents4"/>
            <w:tabs>
              <w:tab w:val="clear" w:pos="8176"/>
              <w:tab w:val="right" w:pos="9026" w:leader="dot"/>
            </w:tabs>
            <w:rPr/>
          </w:pPr>
          <w:hyperlink w:anchor="__RefHeading___Toc3834885_3804643083">
            <w:r>
              <w:rPr>
                <w:webHidden/>
                <w:rStyle w:val="IndexLink"/>
                <w:rtl w:val="true"/>
              </w:rPr>
              <w:t>قتل رزم‌آراء، ملی شدن نفت و مواضع امریکا</w:t>
            </w:r>
            <w:r>
              <w:rPr>
                <w:rStyle w:val="IndexLink"/>
                <w:rtl w:val="true"/>
              </w:rPr>
              <w:tab/>
            </w:r>
            <w:r>
              <w:rPr>
                <w:rStyle w:val="IndexLink"/>
              </w:rPr>
              <w:t>111</w:t>
            </w:r>
          </w:hyperlink>
        </w:p>
        <w:p>
          <w:pPr>
            <w:pStyle w:val="Contents4"/>
            <w:tabs>
              <w:tab w:val="clear" w:pos="8176"/>
              <w:tab w:val="right" w:pos="9026" w:leader="dot"/>
            </w:tabs>
            <w:rPr/>
          </w:pPr>
          <w:hyperlink w:anchor="__RefHeading___Toc3834887_3804643083">
            <w:r>
              <w:rPr>
                <w:webHidden/>
                <w:rStyle w:val="IndexLink"/>
                <w:rtl w:val="true"/>
              </w:rPr>
              <w:t>امریکا، نخست‌وزیری مصدق و بحث ملی شدن نفت</w:t>
            </w:r>
            <w:r>
              <w:rPr>
                <w:rStyle w:val="IndexLink"/>
                <w:rtl w:val="true"/>
              </w:rPr>
              <w:tab/>
            </w:r>
            <w:r>
              <w:rPr>
                <w:rStyle w:val="IndexLink"/>
              </w:rPr>
              <w:t>116</w:t>
            </w:r>
          </w:hyperlink>
        </w:p>
        <w:p>
          <w:pPr>
            <w:pStyle w:val="Contents2"/>
            <w:tabs>
              <w:tab w:val="clear" w:pos="8743"/>
              <w:tab w:val="right" w:pos="9026" w:leader="dot"/>
            </w:tabs>
            <w:rPr/>
          </w:pPr>
          <w:hyperlink w:anchor="__RefHeading___Toc3834889_3804643083">
            <w:r>
              <w:rPr>
                <w:webHidden/>
                <w:rStyle w:val="IndexLink"/>
                <w:rtl w:val="true"/>
              </w:rPr>
              <w:t>فصل هفت</w:t>
            </w:r>
            <w:r>
              <w:rPr>
                <w:rStyle w:val="IndexLink"/>
                <w:rtl w:val="true"/>
              </w:rPr>
              <w:tab/>
            </w:r>
            <w:r>
              <w:rPr>
                <w:rStyle w:val="IndexLink"/>
              </w:rPr>
              <w:t>129</w:t>
            </w:r>
          </w:hyperlink>
        </w:p>
        <w:p>
          <w:pPr>
            <w:pStyle w:val="Contents3"/>
            <w:tabs>
              <w:tab w:val="clear" w:pos="8459"/>
              <w:tab w:val="right" w:pos="9026" w:leader="dot"/>
            </w:tabs>
            <w:rPr/>
          </w:pPr>
          <w:hyperlink w:anchor="__RefHeading___Toc3834891_3804643083">
            <w:r>
              <w:rPr>
                <w:webHidden/>
                <w:rStyle w:val="IndexLink"/>
                <w:rtl w:val="true"/>
              </w:rPr>
              <w:t>بقائی، نفت و سیاست از کابینه ساعد تا ترور رزم‌آرا</w:t>
            </w:r>
            <w:r>
              <w:rPr>
                <w:rStyle w:val="IndexLink"/>
                <w:rtl w:val="true"/>
              </w:rPr>
              <w:tab/>
            </w:r>
            <w:r>
              <w:rPr>
                <w:rStyle w:val="IndexLink"/>
              </w:rPr>
              <w:t>129</w:t>
            </w:r>
          </w:hyperlink>
        </w:p>
        <w:p>
          <w:pPr>
            <w:pStyle w:val="Contents2"/>
            <w:tabs>
              <w:tab w:val="clear" w:pos="8743"/>
              <w:tab w:val="right" w:pos="9026" w:leader="dot"/>
            </w:tabs>
            <w:rPr/>
          </w:pPr>
          <w:hyperlink w:anchor="__RefHeading___Toc3834893_3804643083">
            <w:r>
              <w:rPr>
                <w:webHidden/>
                <w:rStyle w:val="IndexLink"/>
                <w:rtl w:val="true"/>
              </w:rPr>
              <w:t>فصل هشت</w:t>
            </w:r>
            <w:r>
              <w:rPr>
                <w:rStyle w:val="IndexLink"/>
                <w:rtl w:val="true"/>
              </w:rPr>
              <w:tab/>
            </w:r>
            <w:r>
              <w:rPr>
                <w:rStyle w:val="IndexLink"/>
              </w:rPr>
              <w:t>189</w:t>
            </w:r>
          </w:hyperlink>
        </w:p>
        <w:p>
          <w:pPr>
            <w:pStyle w:val="Contents3"/>
            <w:tabs>
              <w:tab w:val="clear" w:pos="8459"/>
              <w:tab w:val="right" w:pos="9026" w:leader="dot"/>
            </w:tabs>
            <w:rPr/>
          </w:pPr>
          <w:hyperlink w:anchor="__RefHeading___Toc3834895_3804643083">
            <w:r>
              <w:rPr>
                <w:webHidden/>
                <w:rStyle w:val="IndexLink"/>
                <w:rtl w:val="true"/>
              </w:rPr>
              <w:t>شبح سرخ و تأسیس حزب زحمتکشان</w:t>
            </w:r>
            <w:r>
              <w:rPr>
                <w:rStyle w:val="IndexLink"/>
                <w:rtl w:val="true"/>
              </w:rPr>
              <w:tab/>
            </w:r>
            <w:r>
              <w:rPr>
                <w:rStyle w:val="IndexLink"/>
              </w:rPr>
              <w:t>189</w:t>
            </w:r>
          </w:hyperlink>
        </w:p>
        <w:p>
          <w:pPr>
            <w:pStyle w:val="Contents3"/>
            <w:tabs>
              <w:tab w:val="clear" w:pos="8459"/>
              <w:tab w:val="right" w:pos="9026" w:leader="dot"/>
            </w:tabs>
            <w:rPr/>
          </w:pPr>
          <w:hyperlink w:anchor="__RefHeading___Toc3834897_3804643083">
            <w:r>
              <w:rPr>
                <w:webHidden/>
                <w:rStyle w:val="IndexLink"/>
                <w:rtl w:val="true"/>
              </w:rPr>
              <w:t>راز اسناد خانه سدان</w:t>
            </w:r>
            <w:r>
              <w:rPr>
                <w:rStyle w:val="IndexLink"/>
                <w:rtl w:val="true"/>
              </w:rPr>
              <w:tab/>
            </w:r>
            <w:r>
              <w:rPr>
                <w:rStyle w:val="IndexLink"/>
              </w:rPr>
              <w:t>196</w:t>
            </w:r>
          </w:hyperlink>
        </w:p>
        <w:p>
          <w:pPr>
            <w:pStyle w:val="Contents3"/>
            <w:tabs>
              <w:tab w:val="clear" w:pos="8459"/>
              <w:tab w:val="right" w:pos="9026" w:leader="dot"/>
            </w:tabs>
            <w:rPr/>
          </w:pPr>
          <w:hyperlink w:anchor="__RefHeading___Toc3834899_3804643083">
            <w:r>
              <w:rPr>
                <w:webHidden/>
                <w:rStyle w:val="IndexLink"/>
                <w:rtl w:val="true"/>
              </w:rPr>
              <w:t>نخستین تشنج آفرینی‌ها</w:t>
            </w:r>
            <w:r>
              <w:rPr>
                <w:rStyle w:val="IndexLink"/>
                <w:rtl w:val="true"/>
              </w:rPr>
              <w:tab/>
            </w:r>
            <w:r>
              <w:rPr>
                <w:rStyle w:val="IndexLink"/>
              </w:rPr>
              <w:t>204</w:t>
            </w:r>
          </w:hyperlink>
        </w:p>
        <w:p>
          <w:pPr>
            <w:pStyle w:val="Contents3"/>
            <w:tabs>
              <w:tab w:val="clear" w:pos="8459"/>
              <w:tab w:val="right" w:pos="9026" w:leader="dot"/>
            </w:tabs>
            <w:rPr/>
          </w:pPr>
          <w:hyperlink w:anchor="__RefHeading___Toc3834901_3804643083">
            <w:r>
              <w:rPr>
                <w:webHidden/>
                <w:rStyle w:val="IndexLink"/>
                <w:rtl w:val="true"/>
              </w:rPr>
              <w:t>عباس مزدا و طرح کنسرسیوم نفتی</w:t>
            </w:r>
            <w:r>
              <w:rPr>
                <w:rStyle w:val="IndexLink"/>
                <w:rtl w:val="true"/>
              </w:rPr>
              <w:tab/>
            </w:r>
            <w:r>
              <w:rPr>
                <w:rStyle w:val="IndexLink"/>
              </w:rPr>
              <w:t>209</w:t>
            </w:r>
          </w:hyperlink>
        </w:p>
        <w:p>
          <w:pPr>
            <w:pStyle w:val="Contents3"/>
            <w:tabs>
              <w:tab w:val="clear" w:pos="8459"/>
              <w:tab w:val="right" w:pos="9026" w:leader="dot"/>
            </w:tabs>
            <w:rPr/>
          </w:pPr>
          <w:hyperlink w:anchor="__RefHeading___Toc3834903_3804643083">
            <w:r>
              <w:rPr>
                <w:webHidden/>
                <w:rStyle w:val="IndexLink"/>
                <w:rtl w:val="true"/>
              </w:rPr>
              <w:t xml:space="preserve">غائله چهاردهم آذر </w:t>
            </w:r>
            <w:r>
              <w:rPr>
                <w:rStyle w:val="IndexLink"/>
              </w:rPr>
              <w:t>1330</w:t>
            </w:r>
            <w:r>
              <w:rPr>
                <w:rStyle w:val="IndexLink"/>
                <w:rtl w:val="true"/>
              </w:rPr>
              <w:tab/>
            </w:r>
            <w:r>
              <w:rPr>
                <w:rStyle w:val="IndexLink"/>
              </w:rPr>
              <w:t>213</w:t>
            </w:r>
          </w:hyperlink>
        </w:p>
        <w:p>
          <w:pPr>
            <w:pStyle w:val="Contents3"/>
            <w:tabs>
              <w:tab w:val="clear" w:pos="8459"/>
              <w:tab w:val="right" w:pos="9026" w:leader="dot"/>
            </w:tabs>
            <w:rPr/>
          </w:pPr>
          <w:hyperlink w:anchor="__RefHeading___Toc3834905_3804643083">
            <w:r>
              <w:rPr>
                <w:webHidden/>
                <w:rStyle w:val="IndexLink"/>
                <w:rtl w:val="true"/>
              </w:rPr>
              <w:t>دو رویکرد درباره ملی شدن نفت</w:t>
            </w:r>
            <w:r>
              <w:rPr>
                <w:rStyle w:val="IndexLink"/>
                <w:rtl w:val="true"/>
              </w:rPr>
              <w:tab/>
            </w:r>
            <w:r>
              <w:rPr>
                <w:rStyle w:val="IndexLink"/>
              </w:rPr>
              <w:t>219</w:t>
            </w:r>
          </w:hyperlink>
        </w:p>
        <w:p>
          <w:pPr>
            <w:pStyle w:val="Contents3"/>
            <w:tabs>
              <w:tab w:val="clear" w:pos="8459"/>
              <w:tab w:val="right" w:pos="9026" w:leader="dot"/>
            </w:tabs>
            <w:rPr/>
          </w:pPr>
          <w:hyperlink w:anchor="__RefHeading___Toc3834907_3804643083">
            <w:r>
              <w:rPr>
                <w:webHidden/>
                <w:rStyle w:val="IndexLink"/>
                <w:rtl w:val="true"/>
              </w:rPr>
              <w:t xml:space="preserve">حسین خطیبی و بلوای هشتم فروردین </w:t>
            </w:r>
            <w:r>
              <w:rPr>
                <w:rStyle w:val="IndexLink"/>
              </w:rPr>
              <w:t>1331</w:t>
            </w:r>
            <w:r>
              <w:rPr>
                <w:rStyle w:val="IndexLink"/>
                <w:rtl w:val="true"/>
              </w:rPr>
              <w:t xml:space="preserve">  </w:t>
              <w:tab/>
            </w:r>
            <w:r>
              <w:rPr>
                <w:rStyle w:val="IndexLink"/>
              </w:rPr>
              <w:t>227</w:t>
            </w:r>
          </w:hyperlink>
        </w:p>
        <w:p>
          <w:pPr>
            <w:pStyle w:val="Contents3"/>
            <w:tabs>
              <w:tab w:val="clear" w:pos="8459"/>
              <w:tab w:val="right" w:pos="9026" w:leader="dot"/>
            </w:tabs>
            <w:rPr/>
          </w:pPr>
          <w:hyperlink w:anchor="__RefHeading___Toc3834909_3804643083">
            <w:r>
              <w:rPr>
                <w:webHidden/>
                <w:rStyle w:val="IndexLink"/>
                <w:rtl w:val="true"/>
              </w:rPr>
              <w:t>سی تیر</w:t>
            </w:r>
            <w:r>
              <w:rPr>
                <w:rStyle w:val="IndexLink"/>
                <w:rtl w:val="true"/>
              </w:rPr>
              <w:t xml:space="preserve">: </w:t>
            </w:r>
            <w:r>
              <w:rPr>
                <w:rStyle w:val="IndexLink"/>
                <w:rtl w:val="true"/>
              </w:rPr>
              <w:t>بازی خوردن سیاستمدار سالخورده</w:t>
            </w:r>
            <w:r>
              <w:rPr>
                <w:rStyle w:val="IndexLink"/>
                <w:rtl w:val="true"/>
              </w:rPr>
              <w:tab/>
            </w:r>
            <w:r>
              <w:rPr>
                <w:rStyle w:val="IndexLink"/>
              </w:rPr>
              <w:t>231</w:t>
            </w:r>
          </w:hyperlink>
        </w:p>
        <w:p>
          <w:pPr>
            <w:pStyle w:val="Contents3"/>
            <w:tabs>
              <w:tab w:val="clear" w:pos="8459"/>
              <w:tab w:val="right" w:pos="9026" w:leader="dot"/>
            </w:tabs>
            <w:rPr/>
          </w:pPr>
          <w:hyperlink w:anchor="__RefHeading___Toc3834911_3804643083">
            <w:r>
              <w:rPr>
                <w:webHidden/>
                <w:rStyle w:val="IndexLink"/>
                <w:rtl w:val="true"/>
              </w:rPr>
              <w:t>استراتژی شکست نهضت ملی</w:t>
            </w:r>
            <w:r>
              <w:rPr>
                <w:rStyle w:val="IndexLink"/>
                <w:rtl w:val="true"/>
              </w:rPr>
              <w:tab/>
            </w:r>
            <w:r>
              <w:rPr>
                <w:rStyle w:val="IndexLink"/>
              </w:rPr>
              <w:t>241</w:t>
            </w:r>
          </w:hyperlink>
        </w:p>
        <w:p>
          <w:pPr>
            <w:pStyle w:val="Contents3"/>
            <w:tabs>
              <w:tab w:val="clear" w:pos="8459"/>
              <w:tab w:val="right" w:pos="9026" w:leader="dot"/>
            </w:tabs>
            <w:rPr/>
          </w:pPr>
          <w:hyperlink w:anchor="__RefHeading___Toc3834913_3804643083">
            <w:r>
              <w:rPr>
                <w:webHidden/>
                <w:rStyle w:val="IndexLink"/>
                <w:rtl w:val="true"/>
              </w:rPr>
              <w:t>آشوبهای خیابانی و قانون امنیت اجتماعی</w:t>
            </w:r>
            <w:r>
              <w:rPr>
                <w:rStyle w:val="IndexLink"/>
                <w:rtl w:val="true"/>
              </w:rPr>
              <w:tab/>
            </w:r>
            <w:r>
              <w:rPr>
                <w:rStyle w:val="IndexLink"/>
              </w:rPr>
              <w:t>250</w:t>
            </w:r>
          </w:hyperlink>
        </w:p>
        <w:p>
          <w:pPr>
            <w:pStyle w:val="Contents3"/>
            <w:tabs>
              <w:tab w:val="clear" w:pos="8459"/>
              <w:tab w:val="right" w:pos="9026" w:leader="dot"/>
            </w:tabs>
            <w:rPr/>
          </w:pPr>
          <w:hyperlink w:anchor="__RefHeading___Toc3834915_3804643083">
            <w:r>
              <w:rPr>
                <w:webHidden/>
                <w:rStyle w:val="IndexLink"/>
                <w:rtl w:val="true"/>
              </w:rPr>
              <w:t>بحرانهای فراگیر و تقاضای اختیارات یک ساله</w:t>
            </w:r>
            <w:r>
              <w:rPr>
                <w:rStyle w:val="IndexLink"/>
                <w:rtl w:val="true"/>
              </w:rPr>
              <w:tab/>
            </w:r>
            <w:r>
              <w:rPr>
                <w:rStyle w:val="IndexLink"/>
              </w:rPr>
              <w:t>257</w:t>
            </w:r>
          </w:hyperlink>
        </w:p>
        <w:p>
          <w:pPr>
            <w:pStyle w:val="Contents3"/>
            <w:tabs>
              <w:tab w:val="clear" w:pos="8459"/>
              <w:tab w:val="right" w:pos="9026" w:leader="dot"/>
            </w:tabs>
            <w:rPr/>
          </w:pPr>
          <w:hyperlink w:anchor="__RefHeading___Toc3834917_3804643083">
            <w:r>
              <w:rPr>
                <w:webHidden/>
                <w:rStyle w:val="IndexLink"/>
                <w:rtl w:val="true"/>
              </w:rPr>
              <w:t xml:space="preserve">ماجرای نهم اسفند ماه </w:t>
            </w:r>
            <w:r>
              <w:rPr>
                <w:rStyle w:val="IndexLink"/>
              </w:rPr>
              <w:t>1331</w:t>
            </w:r>
            <w:r>
              <w:rPr>
                <w:rStyle w:val="IndexLink"/>
                <w:rtl w:val="true"/>
              </w:rPr>
              <w:tab/>
            </w:r>
            <w:r>
              <w:rPr>
                <w:rStyle w:val="IndexLink"/>
              </w:rPr>
              <w:t>265</w:t>
            </w:r>
          </w:hyperlink>
        </w:p>
        <w:p>
          <w:pPr>
            <w:pStyle w:val="Contents3"/>
            <w:tabs>
              <w:tab w:val="clear" w:pos="8459"/>
              <w:tab w:val="right" w:pos="9026" w:leader="dot"/>
            </w:tabs>
            <w:rPr/>
          </w:pPr>
          <w:hyperlink w:anchor="__RefHeading___Toc3834919_3804643083">
            <w:r>
              <w:rPr>
                <w:webHidden/>
                <w:rStyle w:val="IndexLink"/>
                <w:rtl w:val="true"/>
              </w:rPr>
              <w:t>رعب، وحشت و کودتا</w:t>
            </w:r>
            <w:r>
              <w:rPr>
                <w:rStyle w:val="IndexLink"/>
                <w:rtl w:val="true"/>
              </w:rPr>
              <w:tab/>
            </w:r>
            <w:r>
              <w:rPr>
                <w:rStyle w:val="IndexLink"/>
              </w:rPr>
              <w:t>278</w:t>
            </w:r>
          </w:hyperlink>
        </w:p>
        <w:p>
          <w:pPr>
            <w:pStyle w:val="Contents2"/>
            <w:tabs>
              <w:tab w:val="clear" w:pos="8743"/>
              <w:tab w:val="right" w:pos="9026" w:leader="dot"/>
            </w:tabs>
            <w:rPr/>
          </w:pPr>
          <w:hyperlink w:anchor="__RefHeading___Toc3834921_3804643083">
            <w:r>
              <w:rPr>
                <w:webHidden/>
                <w:rStyle w:val="IndexLink"/>
                <w:rtl w:val="true"/>
              </w:rPr>
              <w:t>فصل نه</w:t>
            </w:r>
            <w:r>
              <w:rPr>
                <w:rStyle w:val="IndexLink"/>
                <w:rtl w:val="true"/>
              </w:rPr>
              <w:tab/>
            </w:r>
            <w:r>
              <w:rPr>
                <w:rStyle w:val="IndexLink"/>
              </w:rPr>
              <w:t>289</w:t>
            </w:r>
          </w:hyperlink>
        </w:p>
        <w:p>
          <w:pPr>
            <w:pStyle w:val="Contents3"/>
            <w:tabs>
              <w:tab w:val="clear" w:pos="8459"/>
              <w:tab w:val="right" w:pos="9026" w:leader="dot"/>
            </w:tabs>
            <w:rPr/>
          </w:pPr>
          <w:hyperlink w:anchor="__RefHeading___Toc3834923_3804643083">
            <w:r>
              <w:rPr>
                <w:webHidden/>
                <w:rStyle w:val="IndexLink"/>
                <w:rtl w:val="true"/>
              </w:rPr>
              <w:t>دولت زاهدی و آرزوهای برباد رفته</w:t>
            </w:r>
            <w:r>
              <w:rPr>
                <w:rStyle w:val="IndexLink"/>
                <w:rtl w:val="true"/>
              </w:rPr>
              <w:tab/>
            </w:r>
            <w:r>
              <w:rPr>
                <w:rStyle w:val="IndexLink"/>
              </w:rPr>
              <w:t>289</w:t>
            </w:r>
          </w:hyperlink>
        </w:p>
        <w:p>
          <w:pPr>
            <w:pStyle w:val="Contents3"/>
            <w:tabs>
              <w:tab w:val="clear" w:pos="8459"/>
              <w:tab w:val="right" w:pos="9026" w:leader="dot"/>
            </w:tabs>
            <w:rPr/>
          </w:pPr>
          <w:hyperlink w:anchor="__RefHeading___Toc3834925_3804643083">
            <w:r>
              <w:rPr>
                <w:webHidden/>
                <w:rStyle w:val="IndexLink"/>
                <w:rtl w:val="true"/>
              </w:rPr>
              <w:t>بقائی و بحث روابط ایران و انگلیس</w:t>
            </w:r>
            <w:r>
              <w:rPr>
                <w:rStyle w:val="IndexLink"/>
                <w:rtl w:val="true"/>
              </w:rPr>
              <w:tab/>
            </w:r>
            <w:r>
              <w:rPr>
                <w:rStyle w:val="IndexLink"/>
              </w:rPr>
              <w:t>291</w:t>
            </w:r>
          </w:hyperlink>
        </w:p>
        <w:p>
          <w:pPr>
            <w:pStyle w:val="Contents3"/>
            <w:tabs>
              <w:tab w:val="clear" w:pos="8459"/>
              <w:tab w:val="right" w:pos="9026" w:leader="dot"/>
            </w:tabs>
            <w:rPr/>
          </w:pPr>
          <w:hyperlink w:anchor="__RefHeading___Toc3834927_3804643083">
            <w:r>
              <w:rPr>
                <w:webHidden/>
                <w:rStyle w:val="IndexLink"/>
                <w:rtl w:val="true"/>
              </w:rPr>
              <w:t>درباره یک نامه تاریخی</w:t>
            </w:r>
            <w:r>
              <w:rPr>
                <w:rStyle w:val="IndexLink"/>
                <w:rtl w:val="true"/>
              </w:rPr>
              <w:tab/>
            </w:r>
            <w:r>
              <w:rPr>
                <w:rStyle w:val="IndexLink"/>
              </w:rPr>
              <w:t>295</w:t>
            </w:r>
          </w:hyperlink>
        </w:p>
        <w:p>
          <w:pPr>
            <w:pStyle w:val="Contents3"/>
            <w:tabs>
              <w:tab w:val="clear" w:pos="8459"/>
              <w:tab w:val="right" w:pos="9026" w:leader="dot"/>
            </w:tabs>
            <w:rPr/>
          </w:pPr>
          <w:hyperlink w:anchor="__RefHeading___Toc3834929_3804643083">
            <w:r>
              <w:rPr>
                <w:webHidden/>
                <w:rStyle w:val="IndexLink"/>
                <w:rtl w:val="true"/>
              </w:rPr>
              <w:t xml:space="preserve">خطیبی و ماجرای شانزده آذر </w:t>
            </w:r>
            <w:r>
              <w:rPr>
                <w:rStyle w:val="IndexLink"/>
              </w:rPr>
              <w:t>1332</w:t>
            </w:r>
            <w:r>
              <w:rPr>
                <w:rStyle w:val="IndexLink"/>
                <w:rtl w:val="true"/>
              </w:rPr>
              <w:tab/>
            </w:r>
            <w:r>
              <w:rPr>
                <w:rStyle w:val="IndexLink"/>
              </w:rPr>
              <w:t>300</w:t>
            </w:r>
          </w:hyperlink>
        </w:p>
        <w:p>
          <w:pPr>
            <w:pStyle w:val="Contents3"/>
            <w:tabs>
              <w:tab w:val="clear" w:pos="8459"/>
              <w:tab w:val="right" w:pos="9026" w:leader="dot"/>
            </w:tabs>
            <w:rPr/>
          </w:pPr>
          <w:hyperlink w:anchor="__RefHeading___Toc3834931_3804643083">
            <w:r>
              <w:rPr>
                <w:webHidden/>
                <w:rStyle w:val="IndexLink"/>
                <w:rtl w:val="true"/>
              </w:rPr>
              <w:t>خطیبی و سیاست فریب دادن بقائی</w:t>
            </w:r>
            <w:r>
              <w:rPr>
                <w:rStyle w:val="IndexLink"/>
                <w:rtl w:val="true"/>
              </w:rPr>
              <w:tab/>
            </w:r>
            <w:r>
              <w:rPr>
                <w:rStyle w:val="IndexLink"/>
              </w:rPr>
              <w:t>303</w:t>
            </w:r>
          </w:hyperlink>
        </w:p>
        <w:p>
          <w:pPr>
            <w:pStyle w:val="Contents2"/>
            <w:tabs>
              <w:tab w:val="clear" w:pos="8743"/>
              <w:tab w:val="right" w:pos="9026" w:leader="dot"/>
            </w:tabs>
            <w:rPr/>
          </w:pPr>
          <w:hyperlink w:anchor="__RefHeading___Toc3834933_3804643083">
            <w:r>
              <w:rPr>
                <w:webHidden/>
                <w:rStyle w:val="IndexLink"/>
                <w:rtl w:val="true"/>
              </w:rPr>
              <w:t>فصل ده</w:t>
            </w:r>
            <w:r>
              <w:rPr>
                <w:rStyle w:val="IndexLink"/>
                <w:rtl w:val="true"/>
              </w:rPr>
              <w:tab/>
            </w:r>
            <w:r>
              <w:rPr>
                <w:rStyle w:val="IndexLink"/>
              </w:rPr>
              <w:t>323</w:t>
            </w:r>
          </w:hyperlink>
        </w:p>
        <w:p>
          <w:pPr>
            <w:pStyle w:val="Contents3"/>
            <w:tabs>
              <w:tab w:val="clear" w:pos="8459"/>
              <w:tab w:val="right" w:pos="9026" w:leader="dot"/>
            </w:tabs>
            <w:rPr/>
          </w:pPr>
          <w:hyperlink w:anchor="__RefHeading___Toc3834935_3804643083">
            <w:r>
              <w:rPr>
                <w:webHidden/>
                <w:rStyle w:val="IndexLink"/>
                <w:rtl w:val="true"/>
              </w:rPr>
              <w:t>دولت علا و پایان قطعی یک سراب</w:t>
            </w:r>
            <w:r>
              <w:rPr>
                <w:rStyle w:val="IndexLink"/>
                <w:rtl w:val="true"/>
              </w:rPr>
              <w:tab/>
            </w:r>
            <w:r>
              <w:rPr>
                <w:rStyle w:val="IndexLink"/>
              </w:rPr>
              <w:t>323</w:t>
            </w:r>
          </w:hyperlink>
        </w:p>
        <w:p>
          <w:pPr>
            <w:pStyle w:val="Contents3"/>
            <w:tabs>
              <w:tab w:val="clear" w:pos="8459"/>
              <w:tab w:val="right" w:pos="9026" w:leader="dot"/>
            </w:tabs>
            <w:rPr/>
          </w:pPr>
          <w:hyperlink w:anchor="__RefHeading___Toc3834937_3804643083">
            <w:r>
              <w:rPr>
                <w:webHidden/>
                <w:rStyle w:val="IndexLink"/>
                <w:rtl w:val="true"/>
              </w:rPr>
              <w:t>بقائی و برگزاری جشن پیروزی کودتا</w:t>
            </w:r>
            <w:r>
              <w:rPr>
                <w:rStyle w:val="IndexLink"/>
                <w:rtl w:val="true"/>
              </w:rPr>
              <w:tab/>
            </w:r>
            <w:r>
              <w:rPr>
                <w:rStyle w:val="IndexLink"/>
              </w:rPr>
              <w:t>330</w:t>
            </w:r>
          </w:hyperlink>
        </w:p>
        <w:p>
          <w:pPr>
            <w:pStyle w:val="Contents3"/>
            <w:tabs>
              <w:tab w:val="clear" w:pos="8459"/>
              <w:tab w:val="right" w:pos="9026" w:leader="dot"/>
            </w:tabs>
            <w:rPr/>
          </w:pPr>
          <w:hyperlink w:anchor="__RefHeading___Toc3834939_3804643083">
            <w:r>
              <w:rPr>
                <w:webHidden/>
                <w:rStyle w:val="IndexLink"/>
                <w:rtl w:val="true"/>
              </w:rPr>
              <w:t>خطیبی و سیاست ادامه وعد و وعید</w:t>
            </w:r>
            <w:r>
              <w:rPr>
                <w:rStyle w:val="IndexLink"/>
                <w:rtl w:val="true"/>
              </w:rPr>
              <w:tab/>
            </w:r>
            <w:r>
              <w:rPr>
                <w:rStyle w:val="IndexLink"/>
              </w:rPr>
              <w:t>334</w:t>
            </w:r>
          </w:hyperlink>
        </w:p>
        <w:p>
          <w:pPr>
            <w:pStyle w:val="Contents2"/>
            <w:tabs>
              <w:tab w:val="clear" w:pos="8743"/>
              <w:tab w:val="right" w:pos="9026" w:leader="dot"/>
            </w:tabs>
            <w:rPr/>
          </w:pPr>
          <w:hyperlink w:anchor="__RefHeading___Toc3834941_3804643083">
            <w:r>
              <w:rPr>
                <w:webHidden/>
                <w:rStyle w:val="IndexLink"/>
                <w:rtl w:val="true"/>
              </w:rPr>
              <w:t>فصل یازده</w:t>
            </w:r>
            <w:r>
              <w:rPr>
                <w:rStyle w:val="IndexLink"/>
                <w:rtl w:val="true"/>
              </w:rPr>
              <w:tab/>
            </w:r>
            <w:r>
              <w:rPr>
                <w:rStyle w:val="IndexLink"/>
              </w:rPr>
              <w:t>337</w:t>
            </w:r>
          </w:hyperlink>
        </w:p>
        <w:p>
          <w:pPr>
            <w:pStyle w:val="Contents3"/>
            <w:tabs>
              <w:tab w:val="clear" w:pos="8459"/>
              <w:tab w:val="right" w:pos="9026" w:leader="dot"/>
            </w:tabs>
            <w:rPr/>
          </w:pPr>
          <w:hyperlink w:anchor="__RefHeading___Toc3834943_3804643083">
            <w:r>
              <w:rPr>
                <w:webHidden/>
                <w:rStyle w:val="IndexLink"/>
                <w:rtl w:val="true"/>
              </w:rPr>
              <w:t>دولت منوچهر اقبال و فعال شدن مجدد بقائی</w:t>
            </w:r>
            <w:r>
              <w:rPr>
                <w:rStyle w:val="IndexLink"/>
                <w:rtl w:val="true"/>
              </w:rPr>
              <w:tab/>
            </w:r>
            <w:r>
              <w:rPr>
                <w:rStyle w:val="IndexLink"/>
              </w:rPr>
              <w:t>337</w:t>
            </w:r>
          </w:hyperlink>
        </w:p>
        <w:p>
          <w:pPr>
            <w:pStyle w:val="Contents3"/>
            <w:tabs>
              <w:tab w:val="clear" w:pos="8459"/>
              <w:tab w:val="right" w:pos="9026" w:leader="dot"/>
            </w:tabs>
            <w:rPr/>
          </w:pPr>
          <w:hyperlink w:anchor="__RefHeading___Toc3834945_3804643083">
            <w:r>
              <w:rPr>
                <w:webHidden/>
                <w:rStyle w:val="IndexLink"/>
                <w:rtl w:val="true"/>
              </w:rPr>
              <w:t>احمد فردید و بقائی</w:t>
            </w:r>
            <w:r>
              <w:rPr>
                <w:rStyle w:val="IndexLink"/>
                <w:rtl w:val="true"/>
              </w:rPr>
              <w:tab/>
            </w:r>
            <w:r>
              <w:rPr>
                <w:rStyle w:val="IndexLink"/>
              </w:rPr>
              <w:t>340</w:t>
            </w:r>
          </w:hyperlink>
        </w:p>
        <w:p>
          <w:pPr>
            <w:pStyle w:val="Contents3"/>
            <w:tabs>
              <w:tab w:val="clear" w:pos="8459"/>
              <w:tab w:val="right" w:pos="9026" w:leader="dot"/>
            </w:tabs>
            <w:rPr/>
          </w:pPr>
          <w:hyperlink w:anchor="__RefHeading___Toc3834947_3804643083">
            <w:r>
              <w:rPr>
                <w:webHidden/>
                <w:rStyle w:val="IndexLink"/>
                <w:rtl w:val="true"/>
              </w:rPr>
              <w:t xml:space="preserve">علی زهری و </w:t>
            </w:r>
            <w:r>
              <w:rPr>
                <w:rStyle w:val="IndexLink"/>
                <w:rtl w:val="true"/>
              </w:rPr>
              <w:t>«</w:t>
            </w:r>
            <w:r>
              <w:rPr>
                <w:rStyle w:val="IndexLink"/>
                <w:rtl w:val="true"/>
              </w:rPr>
              <w:t>ارض موعود</w:t>
            </w:r>
            <w:r>
              <w:rPr>
                <w:rStyle w:val="IndexLink"/>
                <w:rtl w:val="true"/>
              </w:rPr>
              <w:t>»</w:t>
              <w:tab/>
            </w:r>
            <w:r>
              <w:rPr>
                <w:rStyle w:val="IndexLink"/>
              </w:rPr>
              <w:t>345</w:t>
            </w:r>
          </w:hyperlink>
        </w:p>
        <w:p>
          <w:pPr>
            <w:pStyle w:val="Contents3"/>
            <w:tabs>
              <w:tab w:val="clear" w:pos="8459"/>
              <w:tab w:val="right" w:pos="9026" w:leader="dot"/>
            </w:tabs>
            <w:rPr/>
          </w:pPr>
          <w:hyperlink w:anchor="__RefHeading___Toc3834949_3804643083">
            <w:r>
              <w:rPr>
                <w:webHidden/>
                <w:rStyle w:val="IndexLink"/>
                <w:rtl w:val="true"/>
              </w:rPr>
              <w:t>بقائی و سیاست نفوذ در احزاب ملیون و مردم</w:t>
            </w:r>
            <w:r>
              <w:rPr>
                <w:rStyle w:val="IndexLink"/>
                <w:rtl w:val="true"/>
              </w:rPr>
              <w:tab/>
            </w:r>
            <w:r>
              <w:rPr>
                <w:rStyle w:val="IndexLink"/>
              </w:rPr>
              <w:t>347</w:t>
            </w:r>
          </w:hyperlink>
        </w:p>
        <w:p>
          <w:pPr>
            <w:pStyle w:val="Contents2"/>
            <w:tabs>
              <w:tab w:val="clear" w:pos="8743"/>
              <w:tab w:val="right" w:pos="9026" w:leader="dot"/>
            </w:tabs>
            <w:rPr/>
          </w:pPr>
          <w:hyperlink w:anchor="__RefHeading___Toc3834951_3804643083">
            <w:r>
              <w:rPr>
                <w:webHidden/>
                <w:rStyle w:val="IndexLink"/>
                <w:rtl w:val="true"/>
              </w:rPr>
              <w:t>فصل دوازده</w:t>
            </w:r>
            <w:r>
              <w:rPr>
                <w:rStyle w:val="IndexLink"/>
                <w:rtl w:val="true"/>
              </w:rPr>
              <w:tab/>
            </w:r>
            <w:r>
              <w:rPr>
                <w:rStyle w:val="IndexLink"/>
              </w:rPr>
              <w:t>353</w:t>
            </w:r>
          </w:hyperlink>
        </w:p>
        <w:p>
          <w:pPr>
            <w:pStyle w:val="Contents3"/>
            <w:tabs>
              <w:tab w:val="clear" w:pos="8459"/>
              <w:tab w:val="right" w:pos="9026" w:leader="dot"/>
            </w:tabs>
            <w:rPr/>
          </w:pPr>
          <w:hyperlink w:anchor="__RefHeading___Toc3834953_3804643083">
            <w:r>
              <w:rPr>
                <w:webHidden/>
                <w:rStyle w:val="IndexLink"/>
                <w:rtl w:val="true"/>
              </w:rPr>
              <w:t>منصور رفیع‌زاده و بقائی</w:t>
            </w:r>
            <w:r>
              <w:rPr>
                <w:rStyle w:val="IndexLink"/>
                <w:rtl w:val="true"/>
              </w:rPr>
              <w:tab/>
            </w:r>
            <w:r>
              <w:rPr>
                <w:rStyle w:val="IndexLink"/>
              </w:rPr>
              <w:t>353</w:t>
            </w:r>
          </w:hyperlink>
        </w:p>
        <w:p>
          <w:pPr>
            <w:pStyle w:val="Contents3"/>
            <w:tabs>
              <w:tab w:val="clear" w:pos="8459"/>
              <w:tab w:val="right" w:pos="9026" w:leader="dot"/>
            </w:tabs>
            <w:rPr/>
          </w:pPr>
          <w:hyperlink w:anchor="__RefHeading___Toc3834955_3804643083">
            <w:r>
              <w:rPr>
                <w:webHidden/>
                <w:rStyle w:val="IndexLink"/>
                <w:rtl w:val="true"/>
              </w:rPr>
              <w:t>بقائی و کودتای عبدالکریم قاسم</w:t>
            </w:r>
            <w:r>
              <w:rPr>
                <w:rStyle w:val="IndexLink"/>
                <w:rtl w:val="true"/>
              </w:rPr>
              <w:tab/>
            </w:r>
            <w:r>
              <w:rPr>
                <w:rStyle w:val="IndexLink"/>
              </w:rPr>
              <w:t>359</w:t>
            </w:r>
          </w:hyperlink>
        </w:p>
        <w:p>
          <w:pPr>
            <w:pStyle w:val="Contents3"/>
            <w:tabs>
              <w:tab w:val="clear" w:pos="8459"/>
              <w:tab w:val="right" w:pos="9026" w:leader="dot"/>
            </w:tabs>
            <w:rPr/>
          </w:pPr>
          <w:hyperlink w:anchor="__RefHeading___Toc3834957_3804643083">
            <w:r>
              <w:rPr>
                <w:webHidden/>
                <w:rStyle w:val="IndexLink"/>
                <w:rtl w:val="true"/>
              </w:rPr>
              <w:t>رفیع‌زاده، ساواک و دانشجویان ایرانی امریکا</w:t>
            </w:r>
            <w:r>
              <w:rPr>
                <w:rStyle w:val="IndexLink"/>
                <w:rtl w:val="true"/>
              </w:rPr>
              <w:tab/>
            </w:r>
            <w:r>
              <w:rPr>
                <w:rStyle w:val="IndexLink"/>
              </w:rPr>
              <w:t>362</w:t>
            </w:r>
          </w:hyperlink>
        </w:p>
        <w:p>
          <w:pPr>
            <w:pStyle w:val="Contents3"/>
            <w:tabs>
              <w:tab w:val="clear" w:pos="8459"/>
              <w:tab w:val="right" w:pos="9026" w:leader="dot"/>
            </w:tabs>
            <w:rPr/>
          </w:pPr>
          <w:hyperlink w:anchor="__RefHeading___Toc3834959_3804643083">
            <w:r>
              <w:rPr>
                <w:webHidden/>
                <w:rStyle w:val="IndexLink"/>
                <w:rtl w:val="true"/>
              </w:rPr>
              <w:t>انتخابات مجلس بیستم و خروج بقائی از انزوا</w:t>
            </w:r>
            <w:r>
              <w:rPr>
                <w:rStyle w:val="IndexLink"/>
                <w:rtl w:val="true"/>
              </w:rPr>
              <w:tab/>
            </w:r>
            <w:r>
              <w:rPr>
                <w:rStyle w:val="IndexLink"/>
              </w:rPr>
              <w:t>368</w:t>
            </w:r>
          </w:hyperlink>
        </w:p>
        <w:p>
          <w:pPr>
            <w:pStyle w:val="Contents3"/>
            <w:tabs>
              <w:tab w:val="clear" w:pos="8459"/>
              <w:tab w:val="right" w:pos="9026" w:leader="dot"/>
            </w:tabs>
            <w:rPr/>
          </w:pPr>
          <w:hyperlink w:anchor="__RefHeading___Toc3834961_3804643083">
            <w:r>
              <w:rPr>
                <w:webHidden/>
                <w:rStyle w:val="IndexLink"/>
                <w:rtl w:val="true"/>
              </w:rPr>
              <w:t>لژ روشنائی و سقوط اقبال</w:t>
            </w:r>
            <w:r>
              <w:rPr>
                <w:rStyle w:val="IndexLink"/>
                <w:rtl w:val="true"/>
              </w:rPr>
              <w:tab/>
            </w:r>
            <w:r>
              <w:rPr>
                <w:rStyle w:val="IndexLink"/>
              </w:rPr>
              <w:t>373</w:t>
            </w:r>
          </w:hyperlink>
        </w:p>
        <w:p>
          <w:pPr>
            <w:pStyle w:val="Contents3"/>
            <w:tabs>
              <w:tab w:val="clear" w:pos="8459"/>
              <w:tab w:val="right" w:pos="9026" w:leader="dot"/>
            </w:tabs>
            <w:rPr/>
          </w:pPr>
          <w:hyperlink w:anchor="__RefHeading___Toc3834963_3804643083">
            <w:r>
              <w:rPr>
                <w:webHidden/>
                <w:rStyle w:val="IndexLink"/>
                <w:rtl w:val="true"/>
              </w:rPr>
              <w:t>بقائی و دولت شریف امامی</w:t>
            </w:r>
            <w:r>
              <w:rPr>
                <w:rStyle w:val="IndexLink"/>
                <w:rtl w:val="true"/>
              </w:rPr>
              <w:tab/>
            </w:r>
            <w:r>
              <w:rPr>
                <w:rStyle w:val="IndexLink"/>
              </w:rPr>
              <w:t>381</w:t>
            </w:r>
          </w:hyperlink>
        </w:p>
        <w:p>
          <w:pPr>
            <w:pStyle w:val="Contents3"/>
            <w:tabs>
              <w:tab w:val="clear" w:pos="8459"/>
              <w:tab w:val="right" w:pos="9026" w:leader="dot"/>
            </w:tabs>
            <w:rPr/>
          </w:pPr>
          <w:hyperlink w:anchor="__RefHeading___Toc3834965_3804643083">
            <w:r>
              <w:rPr>
                <w:webHidden/>
                <w:rStyle w:val="IndexLink"/>
                <w:rtl w:val="true"/>
              </w:rPr>
              <w:t>رفیع‌زاده، ساواک و سیا</w:t>
            </w:r>
            <w:r>
              <w:rPr>
                <w:rStyle w:val="IndexLink"/>
                <w:rtl w:val="true"/>
              </w:rPr>
              <w:tab/>
            </w:r>
            <w:r>
              <w:rPr>
                <w:rStyle w:val="IndexLink"/>
              </w:rPr>
              <w:t>385</w:t>
            </w:r>
          </w:hyperlink>
        </w:p>
        <w:p>
          <w:pPr>
            <w:pStyle w:val="Contents2"/>
            <w:tabs>
              <w:tab w:val="clear" w:pos="8743"/>
              <w:tab w:val="right" w:pos="9026" w:leader="dot"/>
            </w:tabs>
            <w:rPr/>
          </w:pPr>
          <w:hyperlink w:anchor="__RefHeading___Toc3834967_3804643083">
            <w:r>
              <w:rPr>
                <w:webHidden/>
                <w:rStyle w:val="IndexLink"/>
                <w:rtl w:val="true"/>
              </w:rPr>
              <w:t>فصل سیزده</w:t>
            </w:r>
            <w:r>
              <w:rPr>
                <w:rStyle w:val="IndexLink"/>
                <w:rtl w:val="true"/>
              </w:rPr>
              <w:tab/>
            </w:r>
            <w:r>
              <w:rPr>
                <w:rStyle w:val="IndexLink"/>
              </w:rPr>
              <w:t>400</w:t>
            </w:r>
          </w:hyperlink>
        </w:p>
        <w:p>
          <w:pPr>
            <w:pStyle w:val="Contents3"/>
            <w:tabs>
              <w:tab w:val="clear" w:pos="8459"/>
              <w:tab w:val="right" w:pos="9026" w:leader="dot"/>
            </w:tabs>
            <w:rPr/>
          </w:pPr>
          <w:hyperlink w:anchor="__RefHeading___Toc3834969_3804643083">
            <w:r>
              <w:rPr>
                <w:webHidden/>
                <w:rStyle w:val="IndexLink"/>
                <w:rtl w:val="true"/>
              </w:rPr>
              <w:t>بقائی و دولت‌های امینی و علم</w:t>
            </w:r>
            <w:r>
              <w:rPr>
                <w:rStyle w:val="IndexLink"/>
                <w:rtl w:val="true"/>
              </w:rPr>
              <w:tab/>
            </w:r>
            <w:r>
              <w:rPr>
                <w:rStyle w:val="IndexLink"/>
              </w:rPr>
              <w:t>400</w:t>
            </w:r>
          </w:hyperlink>
        </w:p>
        <w:p>
          <w:pPr>
            <w:pStyle w:val="Contents3"/>
            <w:tabs>
              <w:tab w:val="clear" w:pos="8459"/>
              <w:tab w:val="right" w:pos="9026" w:leader="dot"/>
            </w:tabs>
            <w:rPr/>
          </w:pPr>
          <w:hyperlink w:anchor="__RefHeading___Toc3834971_3804643083">
            <w:r>
              <w:rPr>
                <w:webHidden/>
                <w:rStyle w:val="IndexLink"/>
                <w:rtl w:val="true"/>
              </w:rPr>
              <w:t>تشکیل نخستین کنگره حزب زحمتکشان</w:t>
            </w:r>
            <w:r>
              <w:rPr>
                <w:rStyle w:val="IndexLink"/>
                <w:rtl w:val="true"/>
              </w:rPr>
              <w:tab/>
            </w:r>
            <w:r>
              <w:rPr>
                <w:rStyle w:val="IndexLink"/>
              </w:rPr>
              <w:t>402</w:t>
            </w:r>
          </w:hyperlink>
        </w:p>
        <w:p>
          <w:pPr>
            <w:pStyle w:val="Contents3"/>
            <w:tabs>
              <w:tab w:val="clear" w:pos="8459"/>
              <w:tab w:val="right" w:pos="9026" w:leader="dot"/>
            </w:tabs>
            <w:rPr/>
          </w:pPr>
          <w:hyperlink w:anchor="__RefHeading___Toc3834973_3804643083">
            <w:r>
              <w:rPr>
                <w:webHidden/>
                <w:rStyle w:val="IndexLink"/>
                <w:rtl w:val="true"/>
              </w:rPr>
              <w:t>جناح مذهبی حزب و صف‌بندیهای جدید</w:t>
            </w:r>
            <w:r>
              <w:rPr>
                <w:rStyle w:val="IndexLink"/>
                <w:rtl w:val="true"/>
              </w:rPr>
              <w:tab/>
            </w:r>
            <w:r>
              <w:rPr>
                <w:rStyle w:val="IndexLink"/>
              </w:rPr>
              <w:t>405</w:t>
            </w:r>
          </w:hyperlink>
        </w:p>
        <w:p>
          <w:pPr>
            <w:pStyle w:val="Contents2"/>
            <w:tabs>
              <w:tab w:val="clear" w:pos="8743"/>
              <w:tab w:val="right" w:pos="9026" w:leader="dot"/>
            </w:tabs>
            <w:rPr/>
          </w:pPr>
          <w:hyperlink w:anchor="__RefHeading___Toc3834975_3804643083">
            <w:r>
              <w:rPr>
                <w:webHidden/>
                <w:rStyle w:val="IndexLink"/>
                <w:rtl w:val="true"/>
              </w:rPr>
              <w:t>فصل چهارده</w:t>
            </w:r>
            <w:r>
              <w:rPr>
                <w:rStyle w:val="IndexLink"/>
                <w:rtl w:val="true"/>
              </w:rPr>
              <w:tab/>
            </w:r>
            <w:r>
              <w:rPr>
                <w:rStyle w:val="IndexLink"/>
              </w:rPr>
              <w:t>410</w:t>
            </w:r>
          </w:hyperlink>
        </w:p>
        <w:p>
          <w:pPr>
            <w:pStyle w:val="Contents3"/>
            <w:tabs>
              <w:tab w:val="clear" w:pos="8459"/>
              <w:tab w:val="right" w:pos="9026" w:leader="dot"/>
            </w:tabs>
            <w:rPr/>
          </w:pPr>
          <w:hyperlink w:anchor="__RefHeading___Toc3834977_3804643083">
            <w:r>
              <w:rPr>
                <w:webHidden/>
                <w:rStyle w:val="IndexLink"/>
                <w:rtl w:val="true"/>
              </w:rPr>
              <w:t>سیدحسن آیت و نقد مواضع بقائی</w:t>
            </w:r>
            <w:r>
              <w:rPr>
                <w:rStyle w:val="IndexLink"/>
                <w:rtl w:val="true"/>
              </w:rPr>
              <w:tab/>
            </w:r>
            <w:r>
              <w:rPr>
                <w:rStyle w:val="IndexLink"/>
              </w:rPr>
              <w:t>410</w:t>
            </w:r>
          </w:hyperlink>
        </w:p>
        <w:p>
          <w:pPr>
            <w:pStyle w:val="Contents3"/>
            <w:tabs>
              <w:tab w:val="clear" w:pos="8459"/>
              <w:tab w:val="right" w:pos="9026" w:leader="dot"/>
            </w:tabs>
            <w:rPr/>
          </w:pPr>
          <w:hyperlink w:anchor="__RefHeading___Toc3834979_3804643083">
            <w:r>
              <w:rPr>
                <w:webHidden/>
                <w:rStyle w:val="IndexLink"/>
                <w:rtl w:val="true"/>
              </w:rPr>
              <w:t>اعضای مذهبی و نقد تشکیلات حزب زحمتکشان</w:t>
            </w:r>
            <w:r>
              <w:rPr>
                <w:rStyle w:val="IndexLink"/>
                <w:rtl w:val="true"/>
              </w:rPr>
              <w:tab/>
            </w:r>
            <w:r>
              <w:rPr>
                <w:rStyle w:val="IndexLink"/>
              </w:rPr>
              <w:t>425</w:t>
            </w:r>
          </w:hyperlink>
        </w:p>
        <w:p>
          <w:pPr>
            <w:pStyle w:val="Contents2"/>
            <w:tabs>
              <w:tab w:val="clear" w:pos="8743"/>
              <w:tab w:val="right" w:pos="9026" w:leader="dot"/>
            </w:tabs>
            <w:rPr/>
          </w:pPr>
          <w:hyperlink w:anchor="__RefHeading___Toc3834981_3804643083">
            <w:r>
              <w:rPr>
                <w:webHidden/>
                <w:rStyle w:val="IndexLink"/>
                <w:rtl w:val="true"/>
              </w:rPr>
              <w:t>فصل پانزده</w:t>
            </w:r>
            <w:r>
              <w:rPr>
                <w:rStyle w:val="IndexLink"/>
                <w:rtl w:val="true"/>
              </w:rPr>
              <w:tab/>
            </w:r>
            <w:r>
              <w:rPr>
                <w:rStyle w:val="IndexLink"/>
              </w:rPr>
              <w:t>435</w:t>
            </w:r>
          </w:hyperlink>
        </w:p>
        <w:p>
          <w:pPr>
            <w:pStyle w:val="Contents3"/>
            <w:tabs>
              <w:tab w:val="clear" w:pos="8459"/>
              <w:tab w:val="right" w:pos="9026" w:leader="dot"/>
            </w:tabs>
            <w:rPr/>
          </w:pPr>
          <w:hyperlink w:anchor="__RefHeading___Toc3834983_3804643083">
            <w:r>
              <w:rPr>
                <w:webHidden/>
                <w:rStyle w:val="IndexLink"/>
                <w:rtl w:val="true"/>
              </w:rPr>
              <w:t>بقائی، رفیع‌زاده و پانزده خرداد</w:t>
            </w:r>
            <w:r>
              <w:rPr>
                <w:rStyle w:val="IndexLink"/>
                <w:rtl w:val="true"/>
              </w:rPr>
              <w:tab/>
            </w:r>
            <w:r>
              <w:rPr>
                <w:rStyle w:val="IndexLink"/>
              </w:rPr>
              <w:t>435</w:t>
            </w:r>
          </w:hyperlink>
        </w:p>
        <w:p>
          <w:pPr>
            <w:pStyle w:val="Contents3"/>
            <w:tabs>
              <w:tab w:val="clear" w:pos="8459"/>
              <w:tab w:val="right" w:pos="9026" w:leader="dot"/>
            </w:tabs>
            <w:rPr/>
          </w:pPr>
          <w:hyperlink w:anchor="__RefHeading___Toc3834985_3804643083">
            <w:r>
              <w:rPr>
                <w:webHidden/>
                <w:rStyle w:val="IndexLink"/>
                <w:rtl w:val="true"/>
              </w:rPr>
              <w:t>نامه تاریخی بقائی به شاه</w:t>
            </w:r>
            <w:r>
              <w:rPr>
                <w:rStyle w:val="IndexLink"/>
                <w:rtl w:val="true"/>
              </w:rPr>
              <w:tab/>
            </w:r>
            <w:r>
              <w:rPr>
                <w:rStyle w:val="IndexLink"/>
              </w:rPr>
              <w:t>447</w:t>
            </w:r>
          </w:hyperlink>
        </w:p>
        <w:p>
          <w:pPr>
            <w:pStyle w:val="Contents2"/>
            <w:tabs>
              <w:tab w:val="clear" w:pos="8743"/>
              <w:tab w:val="right" w:pos="9026" w:leader="dot"/>
            </w:tabs>
            <w:rPr/>
          </w:pPr>
          <w:hyperlink w:anchor="__RefHeading___Toc3834987_3804643083">
            <w:r>
              <w:rPr>
                <w:webHidden/>
                <w:rStyle w:val="IndexLink"/>
                <w:rtl w:val="true"/>
              </w:rPr>
              <w:t>فصل شانزده</w:t>
            </w:r>
            <w:r>
              <w:rPr>
                <w:rStyle w:val="IndexLink"/>
                <w:rtl w:val="true"/>
              </w:rPr>
              <w:tab/>
            </w:r>
            <w:r>
              <w:rPr>
                <w:rStyle w:val="IndexLink"/>
              </w:rPr>
              <w:t>457</w:t>
            </w:r>
          </w:hyperlink>
        </w:p>
        <w:p>
          <w:pPr>
            <w:pStyle w:val="Contents3"/>
            <w:tabs>
              <w:tab w:val="clear" w:pos="8459"/>
              <w:tab w:val="right" w:pos="9026" w:leader="dot"/>
            </w:tabs>
            <w:rPr/>
          </w:pPr>
          <w:hyperlink w:anchor="__RefHeading___Toc3834989_3804643083">
            <w:r>
              <w:rPr>
                <w:webHidden/>
                <w:rStyle w:val="IndexLink"/>
                <w:rtl w:val="true"/>
              </w:rPr>
              <w:t>واپسین تلاش‌ها</w:t>
            </w:r>
            <w:r>
              <w:rPr>
                <w:rStyle w:val="IndexLink"/>
                <w:rtl w:val="true"/>
              </w:rPr>
              <w:tab/>
            </w:r>
            <w:r>
              <w:rPr>
                <w:rStyle w:val="IndexLink"/>
              </w:rPr>
              <w:t>457</w:t>
            </w:r>
          </w:hyperlink>
        </w:p>
        <w:p>
          <w:pPr>
            <w:pStyle w:val="Contents3"/>
            <w:tabs>
              <w:tab w:val="clear" w:pos="8459"/>
              <w:tab w:val="right" w:pos="9026" w:leader="dot"/>
            </w:tabs>
            <w:rPr/>
          </w:pPr>
          <w:hyperlink w:anchor="__RefHeading___Toc3834991_3804643083">
            <w:r>
              <w:rPr>
                <w:webHidden/>
                <w:rStyle w:val="IndexLink"/>
                <w:rtl w:val="true"/>
              </w:rPr>
              <w:t>بقائی و دولت هویدا</w:t>
            </w:r>
            <w:r>
              <w:rPr>
                <w:rStyle w:val="IndexLink"/>
                <w:rtl w:val="true"/>
              </w:rPr>
              <w:tab/>
            </w:r>
            <w:r>
              <w:rPr>
                <w:rStyle w:val="IndexLink"/>
              </w:rPr>
              <w:t>458</w:t>
            </w:r>
          </w:hyperlink>
        </w:p>
        <w:p>
          <w:pPr>
            <w:pStyle w:val="Contents3"/>
            <w:tabs>
              <w:tab w:val="clear" w:pos="8459"/>
              <w:tab w:val="right" w:pos="9026" w:leader="dot"/>
            </w:tabs>
            <w:rPr/>
          </w:pPr>
          <w:hyperlink w:anchor="__RefHeading___Toc3834993_3804643083">
            <w:r>
              <w:rPr>
                <w:webHidden/>
                <w:rStyle w:val="IndexLink"/>
                <w:rtl w:val="true"/>
              </w:rPr>
              <w:t>درباره نامه‌ای مهم از رفیع‌زاده</w:t>
            </w:r>
            <w:r>
              <w:rPr>
                <w:rStyle w:val="IndexLink"/>
                <w:rtl w:val="true"/>
              </w:rPr>
              <w:tab/>
            </w:r>
            <w:r>
              <w:rPr>
                <w:rStyle w:val="IndexLink"/>
              </w:rPr>
              <w:t>460</w:t>
            </w:r>
          </w:hyperlink>
        </w:p>
        <w:p>
          <w:pPr>
            <w:pStyle w:val="Contents3"/>
            <w:tabs>
              <w:tab w:val="clear" w:pos="8459"/>
              <w:tab w:val="right" w:pos="9026" w:leader="dot"/>
            </w:tabs>
            <w:rPr/>
          </w:pPr>
          <w:hyperlink w:anchor="__RefHeading___Toc3834995_3804643083">
            <w:r>
              <w:rPr>
                <w:webHidden/>
                <w:rStyle w:val="IndexLink"/>
                <w:rtl w:val="true"/>
              </w:rPr>
              <w:t>نامه‌های افشاءگرانه سرهنگ لطیف بیگلری</w:t>
            </w:r>
            <w:r>
              <w:rPr>
                <w:rStyle w:val="IndexLink"/>
                <w:rtl w:val="true"/>
              </w:rPr>
              <w:tab/>
            </w:r>
            <w:r>
              <w:rPr>
                <w:rStyle w:val="IndexLink"/>
              </w:rPr>
              <w:t>462</w:t>
            </w:r>
          </w:hyperlink>
        </w:p>
        <w:p>
          <w:pPr>
            <w:pStyle w:val="Contents3"/>
            <w:tabs>
              <w:tab w:val="clear" w:pos="8459"/>
              <w:tab w:val="right" w:pos="9026" w:leader="dot"/>
            </w:tabs>
            <w:rPr/>
          </w:pPr>
          <w:hyperlink w:anchor="__RefHeading___Toc3834997_3804643083">
            <w:r>
              <w:rPr>
                <w:webHidden/>
                <w:rStyle w:val="IndexLink"/>
                <w:rtl w:val="true"/>
              </w:rPr>
              <w:t>بقائی و تأسیس حزب رستاخیز</w:t>
            </w:r>
            <w:r>
              <w:rPr>
                <w:rStyle w:val="IndexLink"/>
                <w:rtl w:val="true"/>
              </w:rPr>
              <w:tab/>
            </w:r>
            <w:r>
              <w:rPr>
                <w:rStyle w:val="IndexLink"/>
              </w:rPr>
              <w:t>466</w:t>
            </w:r>
          </w:hyperlink>
        </w:p>
        <w:p>
          <w:pPr>
            <w:pStyle w:val="Contents3"/>
            <w:tabs>
              <w:tab w:val="clear" w:pos="8459"/>
              <w:tab w:val="right" w:pos="9026" w:leader="dot"/>
            </w:tabs>
            <w:rPr/>
          </w:pPr>
          <w:hyperlink w:anchor="__RefHeading___Toc3834999_3804643083">
            <w:r>
              <w:rPr>
                <w:webHidden/>
                <w:rStyle w:val="IndexLink"/>
                <w:rtl w:val="true"/>
              </w:rPr>
              <w:t>تجدید فعالیت سیاسی بقائی</w:t>
            </w:r>
            <w:r>
              <w:rPr>
                <w:rStyle w:val="IndexLink"/>
                <w:rtl w:val="true"/>
              </w:rPr>
              <w:tab/>
            </w:r>
            <w:r>
              <w:rPr>
                <w:rStyle w:val="IndexLink"/>
              </w:rPr>
              <w:t>470</w:t>
            </w:r>
          </w:hyperlink>
        </w:p>
        <w:p>
          <w:pPr>
            <w:pStyle w:val="Contents2"/>
            <w:tabs>
              <w:tab w:val="clear" w:pos="8743"/>
              <w:tab w:val="right" w:pos="9026" w:leader="dot"/>
            </w:tabs>
            <w:rPr/>
          </w:pPr>
          <w:hyperlink w:anchor="__RefHeading___Toc3835001_3804643083">
            <w:r>
              <w:rPr>
                <w:webHidden/>
                <w:rStyle w:val="IndexLink"/>
                <w:rtl w:val="true"/>
              </w:rPr>
              <w:t>فصل هفده</w:t>
            </w:r>
            <w:r>
              <w:rPr>
                <w:rStyle w:val="IndexLink"/>
                <w:rtl w:val="true"/>
              </w:rPr>
              <w:tab/>
            </w:r>
            <w:r>
              <w:rPr>
                <w:rStyle w:val="IndexLink"/>
              </w:rPr>
              <w:t>477</w:t>
            </w:r>
          </w:hyperlink>
        </w:p>
        <w:p>
          <w:pPr>
            <w:pStyle w:val="Contents3"/>
            <w:tabs>
              <w:tab w:val="clear" w:pos="8459"/>
              <w:tab w:val="right" w:pos="9026" w:leader="dot"/>
            </w:tabs>
            <w:rPr/>
          </w:pPr>
          <w:hyperlink w:anchor="__RefHeading___Toc3835003_3804643083">
            <w:r>
              <w:rPr>
                <w:webHidden/>
                <w:rStyle w:val="IndexLink"/>
                <w:rtl w:val="true"/>
              </w:rPr>
              <w:t>بقائی و انقلاب</w:t>
            </w:r>
            <w:r>
              <w:rPr>
                <w:rStyle w:val="IndexLink"/>
                <w:rtl w:val="true"/>
              </w:rPr>
              <w:tab/>
            </w:r>
            <w:r>
              <w:rPr>
                <w:rStyle w:val="IndexLink"/>
              </w:rPr>
              <w:t>477</w:t>
            </w:r>
          </w:hyperlink>
        </w:p>
        <w:p>
          <w:pPr>
            <w:pStyle w:val="Contents3"/>
            <w:tabs>
              <w:tab w:val="clear" w:pos="8459"/>
              <w:tab w:val="right" w:pos="9026" w:leader="dot"/>
            </w:tabs>
            <w:rPr/>
          </w:pPr>
          <w:hyperlink w:anchor="__RefHeading___Toc3835005_3804643083">
            <w:r>
              <w:rPr>
                <w:webHidden/>
                <w:rStyle w:val="IndexLink"/>
                <w:rtl w:val="true"/>
              </w:rPr>
              <w:t>نامه به ویلیام سولیوان</w:t>
            </w:r>
            <w:r>
              <w:rPr>
                <w:rStyle w:val="IndexLink"/>
                <w:rtl w:val="true"/>
              </w:rPr>
              <w:tab/>
            </w:r>
            <w:r>
              <w:rPr>
                <w:rStyle w:val="IndexLink"/>
              </w:rPr>
              <w:t>484</w:t>
            </w:r>
          </w:hyperlink>
        </w:p>
        <w:p>
          <w:pPr>
            <w:pStyle w:val="Contents3"/>
            <w:tabs>
              <w:tab w:val="clear" w:pos="8459"/>
              <w:tab w:val="right" w:pos="9026" w:leader="dot"/>
            </w:tabs>
            <w:rPr/>
          </w:pPr>
          <w:hyperlink w:anchor="__RefHeading___Toc3835007_3804643083">
            <w:r>
              <w:rPr>
                <w:webHidden/>
                <w:rStyle w:val="IndexLink"/>
                <w:rtl w:val="true"/>
              </w:rPr>
              <w:t>انقلاب وتغییر آهنگ حزب زحمتکشان</w:t>
            </w:r>
            <w:r>
              <w:rPr>
                <w:rStyle w:val="IndexLink"/>
                <w:rtl w:val="true"/>
              </w:rPr>
              <w:tab/>
            </w:r>
            <w:r>
              <w:rPr>
                <w:rStyle w:val="IndexLink"/>
              </w:rPr>
              <w:t>489</w:t>
            </w:r>
          </w:hyperlink>
        </w:p>
        <w:p>
          <w:pPr>
            <w:pStyle w:val="Contents3"/>
            <w:tabs>
              <w:tab w:val="clear" w:pos="8459"/>
              <w:tab w:val="right" w:pos="9026" w:leader="dot"/>
            </w:tabs>
            <w:rPr/>
          </w:pPr>
          <w:hyperlink w:anchor="__RefHeading___Toc3835009_3804643083">
            <w:r>
              <w:rPr>
                <w:webHidden/>
                <w:rStyle w:val="IndexLink"/>
                <w:rtl w:val="true"/>
              </w:rPr>
              <w:t>بقائی و استراتژی مهار انقلاب</w:t>
            </w:r>
            <w:r>
              <w:rPr>
                <w:rStyle w:val="IndexLink"/>
                <w:rtl w:val="true"/>
              </w:rPr>
              <w:tab/>
            </w:r>
            <w:r>
              <w:rPr>
                <w:rStyle w:val="IndexLink"/>
              </w:rPr>
              <w:t>496</w:t>
            </w:r>
          </w:hyperlink>
        </w:p>
        <w:p>
          <w:pPr>
            <w:pStyle w:val="Contents3"/>
            <w:tabs>
              <w:tab w:val="clear" w:pos="8459"/>
              <w:tab w:val="right" w:pos="9026" w:leader="dot"/>
            </w:tabs>
            <w:rPr/>
          </w:pPr>
          <w:hyperlink w:anchor="__RefHeading___Toc3835011_3804643083">
            <w:r>
              <w:rPr>
                <w:webHidden/>
                <w:rStyle w:val="IndexLink"/>
                <w:rtl w:val="true"/>
              </w:rPr>
              <w:t>حزب زحمتکشان و دولت شاهپور بختیار</w:t>
            </w:r>
            <w:r>
              <w:rPr>
                <w:rStyle w:val="IndexLink"/>
                <w:rtl w:val="true"/>
              </w:rPr>
              <w:tab/>
            </w:r>
            <w:r>
              <w:rPr>
                <w:rStyle w:val="IndexLink"/>
              </w:rPr>
              <w:t>513</w:t>
            </w:r>
          </w:hyperlink>
        </w:p>
        <w:p>
          <w:pPr>
            <w:pStyle w:val="Contents3"/>
            <w:tabs>
              <w:tab w:val="clear" w:pos="8459"/>
              <w:tab w:val="right" w:pos="9026" w:leader="dot"/>
            </w:tabs>
            <w:rPr/>
          </w:pPr>
          <w:hyperlink w:anchor="__RefHeading___Toc3835013_3804643083">
            <w:r>
              <w:rPr>
                <w:webHidden/>
                <w:rStyle w:val="IndexLink"/>
                <w:rtl w:val="true"/>
              </w:rPr>
              <w:t>شمه‌ای از مواضع بقائی بعد از انقلاب</w:t>
            </w:r>
            <w:r>
              <w:rPr>
                <w:rStyle w:val="IndexLink"/>
                <w:rtl w:val="true"/>
              </w:rPr>
              <w:tab/>
            </w:r>
            <w:r>
              <w:rPr>
                <w:rStyle w:val="IndexLink"/>
              </w:rPr>
              <w:t>521</w:t>
            </w:r>
          </w:hyperlink>
        </w:p>
        <w:p>
          <w:pPr>
            <w:pStyle w:val="Contents3"/>
            <w:tabs>
              <w:tab w:val="clear" w:pos="8459"/>
              <w:tab w:val="right" w:pos="9026" w:leader="dot"/>
            </w:tabs>
            <w:rPr/>
          </w:pPr>
          <w:hyperlink w:anchor="__RefHeading___Toc3835015_3804643083">
            <w:r>
              <w:rPr>
                <w:webHidden/>
                <w:rStyle w:val="IndexLink"/>
                <w:rtl w:val="true"/>
              </w:rPr>
              <w:t>احمد احرار، بقائی و کودتای نوژه</w:t>
            </w:r>
            <w:r>
              <w:rPr>
                <w:rStyle w:val="IndexLink"/>
                <w:rtl w:val="true"/>
              </w:rPr>
              <w:tab/>
            </w:r>
            <w:r>
              <w:rPr>
                <w:rStyle w:val="IndexLink"/>
              </w:rPr>
              <w:t>526</w:t>
            </w:r>
          </w:hyperlink>
        </w:p>
        <w:p>
          <w:pPr>
            <w:pStyle w:val="Contents3"/>
            <w:tabs>
              <w:tab w:val="clear" w:pos="8459"/>
              <w:tab w:val="right" w:pos="9026" w:leader="dot"/>
            </w:tabs>
            <w:rPr/>
          </w:pPr>
          <w:hyperlink w:anchor="__RefHeading___Toc3835017_3804643083">
            <w:r>
              <w:rPr>
                <w:webHidden/>
                <w:rStyle w:val="IndexLink"/>
                <w:rtl w:val="true"/>
              </w:rPr>
              <w:t>جمع‌بندی و تأملی در برخی نتایج</w:t>
            </w:r>
            <w:r>
              <w:rPr>
                <w:rStyle w:val="IndexLink"/>
                <w:rtl w:val="true"/>
              </w:rPr>
              <w:tab/>
            </w:r>
            <w:r>
              <w:rPr>
                <w:rStyle w:val="IndexLink"/>
              </w:rPr>
              <w:t>535</w:t>
            </w:r>
          </w:hyperlink>
        </w:p>
        <w:p>
          <w:pPr>
            <w:pStyle w:val="Contents2"/>
            <w:tabs>
              <w:tab w:val="clear" w:pos="8743"/>
              <w:tab w:val="right" w:pos="9026" w:leader="dot"/>
            </w:tabs>
            <w:rPr/>
          </w:pPr>
          <w:hyperlink w:anchor="__RefHeading___Toc3835019_3804643083">
            <w:r>
              <w:rPr>
                <w:webHidden/>
                <w:rStyle w:val="IndexLink"/>
                <w:rtl w:val="true"/>
              </w:rPr>
              <w:t>پیوستها</w:t>
            </w:r>
            <w:r>
              <w:rPr>
                <w:rStyle w:val="IndexLink"/>
                <w:rtl w:val="true"/>
              </w:rPr>
              <w:tab/>
            </w:r>
            <w:r>
              <w:rPr>
                <w:rStyle w:val="IndexLink"/>
              </w:rPr>
              <w:t>545</w:t>
            </w:r>
          </w:hyperlink>
        </w:p>
        <w:p>
          <w:pPr>
            <w:pStyle w:val="Contents2"/>
            <w:tabs>
              <w:tab w:val="clear" w:pos="8743"/>
              <w:tab w:val="right" w:pos="9026" w:leader="dot"/>
            </w:tabs>
            <w:rPr/>
          </w:pPr>
          <w:hyperlink w:anchor="__RefHeading___Toc3835021_3804643083">
            <w:r>
              <w:rPr>
                <w:webHidden/>
                <w:rStyle w:val="IndexLink"/>
                <w:rtl w:val="true"/>
              </w:rPr>
              <w:t>روزشمار</w:t>
            </w:r>
            <w:r>
              <w:rPr>
                <w:rStyle w:val="IndexLink"/>
                <w:rtl w:val="true"/>
              </w:rPr>
              <w:tab/>
            </w:r>
            <w:r>
              <w:rPr>
                <w:rStyle w:val="IndexLink"/>
              </w:rPr>
              <w:t>709</w:t>
            </w:r>
          </w:hyperlink>
        </w:p>
        <w:p>
          <w:pPr>
            <w:pStyle w:val="Contents2"/>
            <w:tabs>
              <w:tab w:val="clear" w:pos="8743"/>
              <w:tab w:val="right" w:pos="9026" w:leader="dot"/>
            </w:tabs>
            <w:rPr/>
          </w:pPr>
          <w:hyperlink w:anchor="__RefHeading___Toc3835023_3804643083">
            <w:r>
              <w:rPr>
                <w:webHidden/>
                <w:rStyle w:val="IndexLink"/>
                <w:rtl w:val="true"/>
              </w:rPr>
              <w:t>منابع و مآخذ</w:t>
            </w:r>
            <w:r>
              <w:rPr>
                <w:rStyle w:val="IndexLink"/>
                <w:rtl w:val="true"/>
              </w:rPr>
              <w:tab/>
            </w:r>
            <w:r>
              <w:rPr>
                <w:rStyle w:val="IndexLink"/>
              </w:rPr>
              <w:t>715</w:t>
            </w:r>
          </w:hyperlink>
        </w:p>
        <w:p>
          <w:pPr>
            <w:pStyle w:val="Contents2"/>
            <w:tabs>
              <w:tab w:val="clear" w:pos="8743"/>
              <w:tab w:val="right" w:pos="9026" w:leader="dot"/>
            </w:tabs>
            <w:rPr/>
          </w:pPr>
          <w:hyperlink w:anchor="__RefHeading___Toc3835025_3804643083">
            <w:r>
              <w:rPr>
                <w:webHidden/>
                <w:rStyle w:val="IndexLink"/>
                <w:rtl w:val="true"/>
              </w:rPr>
              <w:t>فهرست اعلام</w:t>
            </w:r>
            <w:r>
              <w:rPr>
                <w:rStyle w:val="IndexLink"/>
                <w:rtl w:val="true"/>
              </w:rPr>
              <w:tab/>
            </w:r>
            <w:r>
              <w:rPr>
                <w:rStyle w:val="IndexLink"/>
              </w:rPr>
              <w:t>724</w:t>
            </w:r>
          </w:hyperlink>
        </w:p>
        <w:p>
          <w:pPr>
            <w:pStyle w:val="Contents2"/>
            <w:tabs>
              <w:tab w:val="clear" w:pos="8743"/>
              <w:tab w:val="right" w:pos="9026" w:leader="dot"/>
            </w:tabs>
            <w:rPr/>
          </w:pPr>
          <w:hyperlink w:anchor="__RefHeading___Toc3835027_3804643083">
            <w:r>
              <w:rPr>
                <w:webHidden/>
                <w:rStyle w:val="IndexLink"/>
                <w:rtl w:val="true"/>
              </w:rPr>
              <w:t>تصاویر</w:t>
            </w:r>
            <w:r>
              <w:rPr>
                <w:rStyle w:val="IndexLink"/>
                <w:rtl w:val="true"/>
              </w:rPr>
              <w:tab/>
            </w:r>
            <w:r>
              <w:rPr>
                <w:rStyle w:val="IndexLink"/>
              </w:rPr>
              <w:t>773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4_14829"/>
      <w:bookmarkStart w:id="1" w:name="pg2494_14829"/>
      <w:bookmarkEnd w:id="1"/>
    </w:p>
    <w:p>
      <w:pPr>
        <w:pStyle w:val="Heading2"/>
        <w:numPr>
          <w:ilvl w:val="1"/>
          <w:numId w:val="1"/>
        </w:numPr>
        <w:rPr/>
      </w:pPr>
      <w:bookmarkStart w:id="2" w:name="pg2494_14829"/>
      <w:bookmarkStart w:id="3" w:name="__RefHeading___Toc3834845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آبادیان، حسین،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سیاسی دکتر مظفر بقایی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بقائی‌کرمانی، مظفر،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۱۰۳۰۵۹۸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4847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494_14835"/>
      <w:bookmarkStart w:id="8" w:name="pg2494_14835"/>
      <w:bookmarkEnd w:id="8"/>
    </w:p>
    <w:p>
      <w:pPr>
        <w:pStyle w:val="Heading2"/>
        <w:numPr>
          <w:ilvl w:val="1"/>
          <w:numId w:val="1"/>
        </w:numPr>
        <w:rPr/>
      </w:pPr>
      <w:bookmarkStart w:id="9" w:name="pg2494_14835"/>
      <w:bookmarkStart w:id="10" w:name="__RefHeading___Toc3834849_3804643083"/>
      <w:bookmarkStart w:id="11" w:name="_Toc3"/>
      <w:bookmarkEnd w:id="9"/>
      <w:bookmarkEnd w:id="10"/>
      <w:r>
        <w:rPr>
          <w:rtl w:val="true"/>
        </w:rPr>
        <w:t>پیشگفتار بر چاپ دوم</w:t>
      </w:r>
      <w:bookmarkEnd w:id="11"/>
    </w:p>
    <w:p>
      <w:pPr>
        <w:pStyle w:val="BookText"/>
        <w:rPr/>
      </w:pPr>
      <w:r>
        <w:rPr>
          <w:rFonts w:ascii="IRNazanin" w:hAnsi="IRNazanin" w:eastAsia="IRNazanin"/>
          <w:color w:val="111111"/>
          <w:sz w:val="28"/>
          <w:sz w:val="28"/>
          <w:szCs w:val="28"/>
          <w:rtl w:val="true"/>
          <w:lang w:bidi="fa-IR"/>
        </w:rPr>
        <w:t>کتاب زندگینامه سیاسی دکتر مظفر بقائی، از همان بدو انتشار مورد توجه علاقه‌مندان به موضوعات سیاسی و مباحث تاریخ معاصر ایران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هرکس از موضع و موقفی خاص داوری و ارزیابی خود را از آن ارائه نمود، عده‌ای با انگیزه‌های از پیش تعیین شده سیاسی، در تلاش برای تخطئه کتاب برآمدند و به جای اینکه در نقد مطالب آن حجت آورند و برهان اقامه نمایند، از راه شناخته شده و مرسوم قضاوت بدون مطالعه وارد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آن را در راستای مواضع سیاسی خود مورد ارزیابی قرار دادند و عده‌ای هم به جای اینکه وقت خود را صرف اینگونه مباحث نمایند، آن را به عنوان منبعی موثق در باب یکی از سرشناس ترین چهره‌های سیاسی تاریخ معاصر ایران، به مثابه یک منبع و مأخذ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زندگینامه سیاسی دکتر مظفر بقائی از چند جهت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کتاب، تنها منبع بیوگرافیک است که همه مستند به اسناد و منابع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سنت تاریخ‌نویسی حتی در مغرب زمین، آنگاه که سخن از زندگینامه رجلی سیاسی به میان می‌آید، به منابع ارجاع نمی‌دهند و مطالب عمدتاً به شکلی نوشته می‌شوند تا خواننده را صرفاً به ادامه مطالعه تشویق نمایند و به همین دلیل انواع و اقسام افسانه پردازیها و مطالب غیر‌مستند در این کتابها یافت می‌شوند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کتاب حاضر این است که زندگی یک رجل سیاسی را در بستری تاریخی ارزیابی کرده، مقاطع گوناگون و فراز و نشیبهای زندگی او را کاویده و برای فهم عناصر و مختصات گرایشهای سیاسی او حتی به دوره مشروطه رجعت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روش کشف عناصر تعیین‌کننده در جهت‌گیریهای سیاسی دکتر مظفر بقائی </w:t>
      </w:r>
    </w:p>
    <w:p>
      <w:pPr>
        <w:pStyle w:val="BookText"/>
        <w:rPr/>
      </w:pPr>
      <w:r>
        <w:rPr>
          <w:rFonts w:ascii="IRNazanin" w:hAnsi="IRNazanin" w:eastAsia="IRNazanin"/>
          <w:color w:val="111111"/>
          <w:sz w:val="28"/>
          <w:sz w:val="28"/>
          <w:szCs w:val="28"/>
          <w:rtl w:val="true"/>
          <w:lang w:bidi="fa-IR"/>
        </w:rPr>
        <w:t>بوده و به‌عبارت بهتر تبار رفتار سیاسی بقائی در بستر تاریخ واکاوی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در علم تاریخ حداقل انجام نیمی از طرح تحقیقاتی را تسهیل می‌کند، به‌عبارت بهتر اگر کسی نتواند از حوادث تاریخی و علل حدوث وقایع پرسش کند، قادر به هیچ‌گونه تحقیقی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اندیشه تاریخی، پرسش به صورت ماتأخر و بعد از حدوث واقعه تاریخی بروز و ظهور می‌کند، یعنی اینکه ابتدا حادثه‌ای تاریخی روی می‌دهد و آنگاه موضوع شناسائی مورخ و محقق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بررسی و تحلیل عقلانی حوادث جزئی گذشته است، نه به منظور اینکه انبانی برای ذهن ایجاد کند، بلکه برای اینکه راز و رمز تحولات تاریخی را روشن سازد و در پرتو مصالح ملی؛ چراغی باشد فرا راه نسل بعد تا تجربیات شکست‌خورده گذشتگان را تکرار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شانزدهم نهج البلاغه توشه گرفتن از حوادث و وقایع تاریخی را عاملی برای در نغلتیدن به شبهات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کمترین فایده تاریخ را فهم تجربیات گذشتگان بدانیم، آنگاه به اهمیت موضوع بیشتر وقوف حاصل خواهیم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بقائی برای بسیاری از ایرانیان نسل انقلاب مردی شناخته شده بود، اما این شناخت عمدتاً از حد شنیدن نام او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تاریخ ایران معاصر تعمق می‌کردند، پرسشهای زیادی در مورد انگیزه‌های سیاسی بقائی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رفتار سیاسی بقائی از دهه بیست شمسی به بعد ذهن عده‌ای را همیشه به خود مشغول می‌داشت، اما پاسخی در خور به ریشه‌ها، علل و عوامل فعالیتهای او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صدد آن بود تا نشان دهد به واقع بقائی در جستجوی چه بود و زیگزاگ زدنهای متوالی و متناوب او را با چه محک و معیاری می‌توان توجیه کرد؟ کتاب حاضر مورد توجه بسیاری از محققین قرار گرفت، بحث در مورد آن در کنفرانسهای متعدد داخلی و خارجی شروع شد و این کتاب مبنائی گردید تا آثار دیگری به بازار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نشریات متعدد از آن برای تفسیر برخی تحولات تاریخ معاصر کشورمان استفاده کردند و نقدهائی هم بر آن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انتشار کتاب حاضر در داخل و خارج کشور، تلاش شده تا کتابی جدید به بازار روانه کنند، لیکن تا آنجائی که نگارنده اطلاع دارد، این کار هنوز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انتشار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توجه واقع شده و اینک کمتر کتابی است که در مورد حوادث دهه‌های بیست تا پیروزی انقلاب نوشته شود و از این منبع </w:t>
      </w:r>
    </w:p>
    <w:p>
      <w:pPr>
        <w:pStyle w:val="BookText"/>
        <w:rPr/>
      </w:pPr>
      <w:r>
        <w:rPr>
          <w:rFonts w:ascii="IRNazanin" w:hAnsi="IRNazanin" w:eastAsia="IRNazanin"/>
          <w:color w:val="111111"/>
          <w:sz w:val="28"/>
          <w:sz w:val="28"/>
          <w:szCs w:val="28"/>
          <w:rtl w:val="true"/>
          <w:lang w:bidi="fa-IR"/>
        </w:rPr>
        <w:t>استفاده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همیشه از منتقدین خواسته است اگر مدعائی در دست دارند که می‌تواند روایتی دیگر از زندگی بقائی ارائه کند، از انجام آن استقبال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محققین نقدهائی جزئی و البته شکلی به کتاب داشتند که تلاش شده در چاپ حاضر بر 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گرچه تا کنون و با منابع موجود اعم از اسناد و نشریه و کتاب، در صحت داوری تاریخی خود شبهه‌ای ندارد و همه مستنداتی که بعد از انتشار این کتاب هم ارائه شده‌اند، مؤید نظراتی است که در کتاب حاضر مطرح شده‌اند، اما از هر گونه نقدی بر این کتاب استقبال کرده و هنوز هم استقبال می‌کند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چاپ حاضر کتاب تغییرات کمی و کیفی فراوانی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از سایر اسناد فارسی و انگلیسی که بعداً یافته شدند و از طریق همکاران و دوستان دانشگاهی به این جانب داده شده،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اسنادی که به بقائی و حزب زحمتکشان اختصاص دارند، به وفور در آرشیوهای امریکا و انگلیس قابل دستیابی‌اند، لیکن متأسفانه تا کنون فرصتی برای شخص نگارنده فراهم نشده تا آنها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فصولی به کتاب اضافه شده تا بستر تحولات تاریخ معاصر ایران بهتر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فهرست تفصیلی، مقدمه و نتیجه گیری جدیدی به کتاب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فهرستی از منابع و مأخذی که در تدوین این اثر مورد استفاده واقع گردیده‌اند، به بخش پایانی کتاب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پاورقیها توضیحات کافی و فراوانی جهت تکمیل مباحث کتاب و اطلاع بیشتر خوانندگان افزوده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کتاب مجدداً ویرایش شده و سهوهای احتمالی و لغرشهای آن برطرف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کلیه انتقادات مورد توجه واقع گردد و در چاپ حاضر یا توضیحات کافی داده شود و یا اگر در جائی انتقادی وارد بوده، نویسنده اشتباه خود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اینکه در چاپ حاضر از منابع و مآخذ منتشر شده اعم از کتاب و نشریه، و یا بیانیه و تحلیل سیاسی هم بهره‌برداری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مثل گذشته از نقدهای عالمانه‌ای که بر این کتاب وارد شده و می‌شود، استقبال می‌نماید و هر مطلبی که در ارتقاء سطح درک سیاسی جوانان این مرز و بوم مؤثر واقع گردد، البته فی‌نفسه فارغ از حب و بغضها ستودنی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برای آشنائی جوانان و یا دانشجویانی که عمدتاً با مراکز اسناد خارجی و یا نامها و نیز اختصارات رایج در متون تاریخ معاصر ایران آشنائی ندارند، بلافاصله بعد از مقدمه صفحه‌ای به نام اختصارات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آبادیان ـ </w:t>
      </w:r>
      <w:r>
        <w:rPr>
          <w:rFonts w:eastAsia="IRNazanin" w:cs="IRNazanin"/>
          <w:color w:val="111111"/>
          <w:sz w:val="28"/>
          <w:szCs w:val="28"/>
          <w:lang w:bidi="fa-IR"/>
        </w:rPr>
        <w:t>29/12/1385</w:t>
      </w:r>
      <w:r>
        <w:rPr>
          <w:rFonts w:eastAsia="IRNazanin" w:cs="IRNazanin"/>
          <w:color w:val="111111"/>
          <w:sz w:val="28"/>
          <w:szCs w:val="28"/>
          <w:rtl w:val="true"/>
          <w:lang w:bidi="fa-IR"/>
        </w:rPr>
        <w:t xml:space="preserve"> </w:t>
      </w:r>
      <w:bookmarkStart w:id="12" w:name="pg2494_14839"/>
    </w:p>
    <w:p>
      <w:pPr>
        <w:pStyle w:val="Heading2"/>
        <w:numPr>
          <w:ilvl w:val="1"/>
          <w:numId w:val="1"/>
        </w:numPr>
        <w:rPr/>
      </w:pPr>
      <w:bookmarkStart w:id="13" w:name="__RefHeading___Toc3834851_380464308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طرح بحث</w:t>
      </w:r>
    </w:p>
    <w:p>
      <w:pPr>
        <w:pStyle w:val="BookText"/>
        <w:rPr/>
      </w:pPr>
      <w:r>
        <w:rPr>
          <w:rFonts w:ascii="IRNazanin" w:hAnsi="IRNazanin" w:eastAsia="IRNazanin"/>
          <w:color w:val="111111"/>
          <w:sz w:val="28"/>
          <w:sz w:val="28"/>
          <w:szCs w:val="28"/>
          <w:rtl w:val="true"/>
          <w:lang w:bidi="fa-IR"/>
        </w:rPr>
        <w:t>دکتر مظفر بقائی کرمانی یکی از مشهورترین رجال سیاسی تاریخ ایران معاصر است که نام او با وقایع و حوادث فراوانی در هم 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منظری به تحولات تاریخ ایران دهه‌های بیست شمسی به این سو نظر افکنیم، نمی‌توانیم نام او را حذف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بقائی قضاوتهای فراوانی صورت گرفته که در تحلیل نهائی هیچ کدام آنها نمی‌تواند طرحی جامع از رفتار و کردار سیاسی او ارائه کند، زیرا لایه‌های تشکیل‌دهنده شخصیت و رفتار سیاسی بقائی پیچیده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از سوئی با پیچیدگی تاریخ معاصر ایران مرتبط است که لاجرم شخصیتهای پیچیده سیاسی بین المللی بازیگران آن بوده‌اند، و از سوئی دیگر نیازمند شناسائی فرایندها و شخصیت‌های موازی دیگری است تا فهم رفتار سیاسی رجالی مثل بقائی را تسهیل نماید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و اقسام تعابیر در وصف زندگی و رفتار و کردار سیاسی بقائی به کار گرفته شده که به نظر ما بهترین آن تعبیری است که جواد جعفری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شگفت‌انگیز سیاست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رفتار سیاسی بقائی امری است که حتی صدیق ترین وفاداران او در مقاطع گوناگون تاریخی آن را به نحوی از انحا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مرد شگفت‌انگیز مورد نظر ما، البته تأملات و مطالعات زیادی لازم است که از عهده کسانی معدود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هرگونه مطالعه و تأمل در تحقیق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موضوعی است که تحقیق در مورد آن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فاصله گرفتن به مفهوم علمی، راه بر شناسائی مسدود می‌شود، زیرا از نظر فلسفی هر پدیده‌ای وقتی می‌تواند مورد شناسائی قرار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واقع شود، در این مسیر البته </w:t>
      </w:r>
    </w:p>
    <w:p>
      <w:pPr>
        <w:pStyle w:val="BookText"/>
        <w:rPr/>
      </w:pPr>
      <w:r>
        <w:rPr>
          <w:rFonts w:ascii="IRNazanin" w:hAnsi="IRNazanin" w:eastAsia="IRNazanin"/>
          <w:color w:val="111111"/>
          <w:sz w:val="28"/>
          <w:sz w:val="28"/>
          <w:szCs w:val="28"/>
          <w:rtl w:val="true"/>
          <w:lang w:bidi="fa-IR"/>
        </w:rPr>
        <w:t>باید تعلقات و وابستگیها جای خود را به دید خشک علمی‌دهد، چه در غیر این صورت شناختی ظهور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بقائی چهره‌ای آشنا برای سیاستمداران، مورخان و محققان تاریخ معاصر ایران بوده، لیکن هیچ اثر مستقل و در خور توجهی چه از سوی مخالفان و چه از سوی طرفداران او منتشر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به رغم شهرت فراوان، هنوز قضاوتهای سطحی در مورد او فراوانند، عده‌ای به دلیل نام حزب او که زحمتکشان ملت ایران نام دارد، وی را سیاستمداری چپ‌گرا می‌دانند، عده‌ای دیگر به دلیل همین عنوان حتی وی را توده‌ای تلقی می‌کنند؛ غافل از اینکه بقائی هرچه بود، تمام عمر از حزب توده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بقائی را رجلی آزادیخواه و لیبرال تلقی می‌نمایند و گروهی هم وی را مردی می‌دانند که در فعالیت سیاسی خود از انگیزه‌های مذهبی بهره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قضاوتها همه در آن است که بقائی رجلی بود که در مقاطع گوناگون تاریخی و بسته به موقعیت از ابزارهای لازم برای پیشبرد اهداف سیاسی خود بهره می‌گرفت، نمی‌توان هیچ اصل ثابتی را در فعالیتهای او مفروض گرفت و مدعی شد او در مقطعی خاص به فلان اصل ثابت باور داشته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پیچیدگیهای رفتار سیاسی بقائی این است که وی با جریانها، رجال سیاسی، نهادهای اطلاعاتی نظامی و غیر نظامی، روزنامه نگاران، هنرمندان و حتی باندهای سیاه مرتبط بوده و از هر کدام از آنان در راستای هدفی خاص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شناخت این جریانها راه بر تحلیل شخصیت و رفتار سیاسی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اطلاعات لازم در این زمینه هم به دست آیند، باز هم پیچیدگی رفتار او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این نکته نهفته است که نظر و عمل بقائی در مقاطع مهمی از زندگی سیاسی او با هم تناقض دارند، کشف راز و رمز این تناقضها کلید ورود به هزار توی فعالیتهای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اغلب اوقات در مقام سخن چیزی را به زبان می‌آورد که آن سخن با رفتار عملی او تمایز و حتی همانطور که گفتیم تناقض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بود اجتماع نقیضین در شخصیتی سیاسی در لحظه‌ای واحد ظهور کند و از او شخصیتی شگفت‌انگیز خلق ننماید؟ برای کسی که در مورد زندگی رجال سیاسی ایران و هر جای دیگر جهان تحقیق می‌کند، کشف تناقض در نظر و عمل یکی از مهمترین گامهاست؛ به‌عبارت بهتر وظیفه مورخ نشان دادن تناقضات موجود در امری </w:t>
      </w:r>
    </w:p>
    <w:p>
      <w:pPr>
        <w:pStyle w:val="BookText"/>
        <w:rPr/>
      </w:pPr>
      <w:r>
        <w:rPr>
          <w:rFonts w:ascii="IRNazanin" w:hAnsi="IRNazanin" w:eastAsia="IRNazanin"/>
          <w:color w:val="111111"/>
          <w:sz w:val="28"/>
          <w:sz w:val="28"/>
          <w:szCs w:val="28"/>
          <w:rtl w:val="true"/>
          <w:lang w:bidi="fa-IR"/>
        </w:rPr>
        <w:t>تاریخی و یا شخصیتی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تناقض در هر امری نشان از ظهور امری خلاف آمد و شکل گیری مقوله‌ای است خلاف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انسان معمولی وانمود ساختن خویش به عنوان موجودی که حقیقتاً چیز دیگری است، امری است ناممکن؛ لیکن برای یک سیاستمدار حرفه‌ای این نخست گام عرصه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بقائی مرد میدان این عرصه بود، او در مقاطع فراوانی از زندگی سیاسی اش، خویش را به گونه‌ای خاص معرفی می‌کرد؛ اما در نفس‌الامر و دنیای حقیقی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علل و عوامل و راز این رفتار نخستین گام در شناسائی کردار سیاسی دکتر مظفر بقائی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مهمتر دیگری هم وجود دارد و آن ارتباطات پیچیده بقائی است با محیط سیاسی پیرامون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محیط سیاسی که بقائی در آن تنفس می‌کرد، یکی از مراحل عمده برای فهم کردار سیاسی اوست، کما اینکه شناخت شبکه یاران و دوستان او ضرورت درجه نخست در کشف شخصیت شگفت‌انگیز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 از زندگی سیاسی بقائی، شبکه‌ای از یارانش او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اداره آگاهی شهربانی گرفته تا روزنامه نگاران، از عوامل رکن دو ارتش تا عناصری از باندهای تبهکار، از عناصر سیاسی که همیشه در سخن مورد حمله بقائی قرار می‌گرفتند تا دربار محمدرضا پهلوی؛ اینها همه و همه باعث پیچیدگی بیشتر رفتار سیاسی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منابع منتشر شده و اسناد بازتاب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سیاسی او به هیچ وجه قابل پیش بینی نبود، کسی نمی‌دانست او تا دقایقی دیگر چه واکنشی نشان می‌دهد، این امر بزرگترین نقیصه برای یک سیاستمدار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غرب جدید از ماکیاوللی تا مترنیخ و بعد گفته‌اند سیاستمدار کسی است که در دل چیزی داشته باشد و در عمل خلاف آن را انجام دهد؛ اما این سخن به هیچ وجه به مفهوم زیر پا نهادن قراردادها و موازین مرسوم و مورد قبول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استاد شکستن پیمانها بود، او به راحتی سوگند می‌شکست و به تعهدات خود پشت پا می‌زد، به آسانی مبدل به شخصیتی تهاجمی می‌شد و در طرفه العینی مخالف سیاسی خویش را چنان آماج حمله و تحقیر قرار می‌داد که در نوع خود بی نظیر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بقائی دو شخصیت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آشکار که از او مردی سخنور، آراسته، مبادی آداب، سیاستمدار و روزنامه نگار ارائه می‌داد، و شخصیتی پنهان که قدرت </w:t>
      </w:r>
    </w:p>
    <w:p>
      <w:pPr>
        <w:pStyle w:val="BookText"/>
        <w:rPr/>
      </w:pPr>
      <w:r>
        <w:rPr>
          <w:rFonts w:ascii="IRNazanin" w:hAnsi="IRNazanin" w:eastAsia="IRNazanin"/>
          <w:color w:val="111111"/>
          <w:sz w:val="28"/>
          <w:sz w:val="28"/>
          <w:szCs w:val="28"/>
          <w:rtl w:val="true"/>
          <w:lang w:bidi="fa-IR"/>
        </w:rPr>
        <w:t>تخریب آن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پنهان بقائی او را به عملیات پنهان می‌کشانید، موضوعی که در امر سیاست بدیهی است، اما بقائی تا آن اندازه این عملیات را به افراط می‌کشانید که همه او را موجودی دسیسه گر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همیشه یارانی داشت که او را در این لحظات یاری می‌دادند، آنها وی را به گود سیاست پرتاب می‌نمودند، اگر انگیزه خود را از دست می‌داد، او را به ادامه راه تشویق می‌نمودند و خلاصه اینکه بر شخصیت و کردار و رفتار او کنترلی وصف ناشدنی اعمال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جسارت و تهور بقائی سود می‌جستند تا مقاصد سیاسی خویش را برآورده نمایند، و وقتی به مقصود می‌رسیدند او را به حال خود رها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شناسائی و فهم رفتار پیچیده سیاسی بقائی باید به این دسته جریانها و اشخاص و اهداف آنها هم پرداخت، به این شکل است که می‌توان محور مختصات رفتار او را به درستی ترسیم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شاید بتوان از طریق کتابها و مقالات منتشر شده، وجه آشکار رفتار سیاسی او را تا اندازه‌ای فهمید، لیکن شناخت وجه پنهان رفتار سیاسی او، نیازمند ابزارها و صلاحیتهای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کتابهای زیادی یا در مورد بقائی نوشته شده و یا به نحوی از انحا بحثی در مورد او مطرح کرده‌اند، لیکن هیچ کدام آنها جای خالی تحقیقی جداگانه در مورد زندگی او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سطح منابع مورد استفاده در مورد زندگی او باید کیفاً و کماً ارتقاء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مدعی است چنین کاری را توانسته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منابع</w:t>
      </w:r>
    </w:p>
    <w:p>
      <w:pPr>
        <w:pStyle w:val="BookText"/>
        <w:rPr/>
      </w:pPr>
      <w:r>
        <w:rPr>
          <w:rFonts w:ascii="IRNazanin" w:hAnsi="IRNazanin" w:eastAsia="IRNazanin"/>
          <w:color w:val="111111"/>
          <w:sz w:val="28"/>
          <w:sz w:val="28"/>
          <w:szCs w:val="28"/>
          <w:rtl w:val="true"/>
          <w:lang w:bidi="fa-IR"/>
        </w:rPr>
        <w:t>منابع این تحقیق مفصل‌اند و مشروح، میزان اعتبار این منابع یکسان نیست و هردسته از آنها جایگاهی خاص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مشروح منابعی که مستقیم و غیرمستقیم به حوادث دوره زندگی بقائی پرداخته‌اند، در بخش منابع آمده است، لیکن در اینجا به اجمال مهمترین آنها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دستمایه تحقیق حاضر اسنادند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به‌طور کلی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که به خود بقائی مربوطند و اسنادی که با حوادث تاریخ دهه بیست به </w:t>
      </w:r>
    </w:p>
    <w:p>
      <w:pPr>
        <w:pStyle w:val="BookText"/>
        <w:rPr/>
      </w:pPr>
      <w:r>
        <w:rPr>
          <w:rFonts w:ascii="IRNazanin" w:hAnsi="IRNazanin" w:eastAsia="IRNazanin"/>
          <w:color w:val="111111"/>
          <w:sz w:val="28"/>
          <w:sz w:val="28"/>
          <w:szCs w:val="28"/>
          <w:rtl w:val="true"/>
          <w:lang w:bidi="fa-IR"/>
        </w:rPr>
        <w:t>بعد ایران مربوط می‌شوند و برای فهم زندگی سیاسی بقائی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به خود بقائی ارتباط دارند باز هم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شخصی و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شخصی عبارتند از اسنادی که متعلق به خود او بوده‌اند و مکاتبات، دستنوشته‌ها، یادداشتهای کوتاه و گزارشها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اسنادی که به دوستان و همفکران بقائی تعلق دارد در این مجموعه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اینها می‌توان به اسناد دیگری مثل اسناد خانه سدان و نیز اسنادی که متعلق به سایر احزاب، گروهها و شخصیت‌های سیاسی است، اما به‌هر دلیلی به دست بقائی رسیده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یا سیاسی‌اند و یا اجتماعی؛ در مورد دوم می‌توان به اسناد جنگل قائم کرمان و یا عریضه‌هائی که برای انجام کاری و یا تقاضائی به او نوشته شده‌اند،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اسناد پیشتر در مؤسسه مطالعات و پژوهش‌های سیاسی نگهداری می‌شد، تصور می‌رود نگارنده آخرین فردی باشد که این اسناد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واضح‌تر، اینها به هیچ وجه من الوجوه اسناد محرمانه تلقی نمی‌شوند، پیش از راقم این سطور این اسناد بعلاوه عکس ها برای نوشتن کتابی در مورد دکتر بقائی در اختیار دیگران هم قرار گرفته بود، اما عملاً هیچ اثری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دکتر عیسی سپهبدی، حسین خطیبی و علی زهری در این بخش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دیگری از این اسناد یعنی اسناد شخصی بقائی، در مرکز اسناد انقلاب اسلامی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مرکز هم یا سیاسی‌اند و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اسناد سیاسی مربوط است به استراتژی بقائی در مورد نحوه برخورد با احزاب ملیون و مردم و نیز اسنادی بسیار مهم که نحوه رویکرد و برخورد بقائی را با انقلاب اسلامی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طبق روال معمول مرکز اسناد انقلاب اسلامی، در اختیار محققین قرار گرفته و می‌گیرد و باز هم به هیچ‌وجه مراجعه به آنها انحصاری نبوده و نیست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اسناد مربوط به بقائی همان اسناد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نگارش این متن چندان به این اسناد ارجاع نداده است، به‌عبارت واضح‌تر اسناد این مجموعه همه شخصی‌اند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ساواک مربوط به بقائی هم چندی پیش توسط مرکز بررسی اسناد تاریخی وزارت اطلاعات در دو جلد منتشر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اینها باید به اسناد آیت‌الله سید ابوالقاسم کاشانی اشاره کرد که توسط همان مرکز و باز هم در دو جلد منتشر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انگلیسی این کتاب شاید عمدتاً با شخص بقائی ارتباطی نداشته باشد، لیکن این اسناد برای فهم دوره حیات سیاسی بقائی در مقطعی خاص در دهه بیست مفید و مؤثر می‌باشد و شاید بتواند انگیزه ورود بقائی را به صحنه سیاست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هم یا منتشر شده‌اند و یا اینکه بخش هائی از آنها توسط همکاران دانشگاهی که امکات توقف طولانی مدت را در امریکا و انگلستان داشته‌اند، در اختیار این جانب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اسناد البته خیلی کم است، اما از نظر کیفی مهم ارزیابی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متن انگلیسی که در اختیار این جانب بود، مکاتبات وزارت خارجه امریکاست که با عنوان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خارجی ایالات متحده امریکا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مهمرین اینها جلد دهم است که دوره‌های مقدمات ملی شدن نفت تا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پنجم و هفتم نیز مورد استفاده مکرر نگارنده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مجلدات حوادث دوره‌ای مهم که از نخست‌وزیری قوام تا تکاپوهای رزم‌آراء را دربر می‌گیرد،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بیانیه‌ها و اعلامیه‌ها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منابع کتاب حاضر عبارتند از بیانیه‌ها و اعلامیه‌های 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بیانیه‌ها که مفصل هستند، در همان زمان انتشار به صورت جزوه منتشر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نمونه می‌توان از بیانیه بقائی در انتقاد از لایحه امنیت اجتماعی مصدق یاد کرد و یا بیانیه‌ای که در تیرماه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پانزده خرداد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بیانیه بقائی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نماینده مردم کرمان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افزود که بعد از ماجرای قتل افشارطوس و پیش از رفراندوم انحلال مجلس هفدهم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تردید مهمترین بخش این بیانیه‌ها، آنهائی است که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شدند و مواضع بقائی را در مورد انقلاب اسلامی بازتاب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باید متن دستنوشته مذاکرات بقائی با شاه اشاره کرد، کلیه این دسته بیانیه‌ها از آرشیوهای مختلف به دست آمده و دستنوشته‌ها در مورد انقلاب اسلامی نیز در مرکز </w:t>
      </w:r>
    </w:p>
    <w:p>
      <w:pPr>
        <w:pStyle w:val="BookText"/>
        <w:rPr/>
      </w:pPr>
      <w:r>
        <w:rPr>
          <w:rFonts w:ascii="IRNazanin" w:hAnsi="IRNazanin" w:eastAsia="IRNazanin"/>
          <w:color w:val="111111"/>
          <w:sz w:val="28"/>
          <w:sz w:val="28"/>
          <w:szCs w:val="28"/>
          <w:rtl w:val="true"/>
          <w:lang w:bidi="fa-IR"/>
        </w:rPr>
        <w:t>اسناد انقلاب اسلامی نگهداری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w:t>
      </w:r>
    </w:p>
    <w:p>
      <w:pPr>
        <w:pStyle w:val="BookText"/>
        <w:rPr/>
      </w:pPr>
      <w:r>
        <w:rPr>
          <w:rFonts w:ascii="IRNazanin" w:hAnsi="IRNazanin" w:eastAsia="IRNazanin"/>
          <w:color w:val="111111"/>
          <w:sz w:val="28"/>
          <w:sz w:val="28"/>
          <w:szCs w:val="28"/>
          <w:rtl w:val="true"/>
          <w:lang w:bidi="fa-IR"/>
        </w:rPr>
        <w:t>نشریات و روزنامه‌ها در زمره مهمترین اسناد و ارجاعات یک مورخ تاریخ معاصرند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روزنامه‌ها در بین محافل دانشگاهی رایج نیست، حال آنکه روزنامه‌ها آینه تمام نمای بخشی از دوره تاریخ معاصر یک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مهمترین روزنامه‌ای که مورد استفاده نگارنده واقع شده، روزنامه شاهد است که توسط خود بقائی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دیگر به ویژه نشریات حزب توده نقش مهمی در نشان دادن فضای سیاسی این دوره تاریخ ایران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نیروهای دو حزب توده و زحمتکشان می‌تواند نقش بسیار مؤثری در فهم تحولات دوره‌ای خاص از تاریخ ایران داشته باشد که از دهه بیست تا کودتا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دیگری که مورد استفاده واقع شده‌اند عبارتند از باختر امروز، اطلاعات، کیهان، داد و خواندنیها که گزیده‌ای از مطالب سایر نشریات را هفته‌ای دو بار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نشریاتی که مورد استفاده واقع شده‌اند، در بخش منابع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 طیف گسترده‌ای از منابع این تحقیق را در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تحقیق حاضر در در درجه اول عبارتند از در شناخت حقیقت و چه کسی منحرف شد؟ که متن بیانیه‌ها، نطقها و مطالب خود دکتر بقائی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خاطرات دکتر مظفر بقائی کرمانی را باید نام برد که گفتگوهای اوست با حبیب لاجوردی مسئول بخش تاریخ شفاهی دانشگاه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کتابهائی که به حمایت از بقائی نوشته شده‌اند در این طیف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خاطرات رجال سیاسی، مورخان، تک نگاریها و تحلیلهای سیاسی را باید نام برد که فهرست کامل آن باز هم در بخش منابع و مآخذ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برای شناخت رفتار سیاسی بقائی، کتابی است که حاصل گفتگوی جواد جعفری برادر حسن جعفری متهم به قتل احمد دهقان مدیر تهران مصور است با مصاحبه‌گر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امریکا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متأسفانه به هنگام تدوین این کتاب در دسترس نگارنده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بخش‌هائی از </w:t>
      </w:r>
    </w:p>
    <w:p>
      <w:pPr>
        <w:pStyle w:val="BookText"/>
        <w:rPr/>
      </w:pPr>
      <w:r>
        <w:rPr>
          <w:rFonts w:ascii="IRNazanin" w:hAnsi="IRNazanin" w:eastAsia="IRNazanin"/>
          <w:color w:val="111111"/>
          <w:sz w:val="28"/>
          <w:sz w:val="28"/>
          <w:szCs w:val="28"/>
          <w:rtl w:val="true"/>
          <w:lang w:bidi="fa-IR"/>
        </w:rPr>
        <w:t xml:space="preserve">آن در کتابی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بی‌گناهی که به دار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که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فوق که توسط دکتر ابوالقاسم تفضلی یکی از وکلای مدافع جعفری نوشته شده هم استفاده لازم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محصول مطالعات فراوان از سالهای اولیه انقلاب تا کنون است، لیکن بدون تردید اسناد بودند که زمینه‌های لازم را برای انتشار این اثر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مسئولین محترم مؤسسه مطالعات و پژوهش‌های سیاسی، مرکز اسناد انقلاب اسلامی و اشخاصی که در تدوین نهائی این کتاب این جانب را همراهی کردند،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آبادیان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29/12/1385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علائم و اختصارات</w:t>
      </w:r>
    </w:p>
    <w:p>
      <w:pPr>
        <w:pStyle w:val="BookText"/>
        <w:rPr/>
      </w:pPr>
      <w:r>
        <w:rPr>
          <w:rFonts w:eastAsia="Times New Roman" w:cs="Times New Roman" w:ascii="Times New Roman" w:hAnsi="Times New Roman"/>
          <w:color w:val="111111"/>
          <w:sz w:val="28"/>
          <w:szCs w:val="28"/>
          <w:lang w:val="en-US" w:bidi="en-US"/>
        </w:rPr>
        <w:t>D.C, Washington District Columbia</w:t>
      </w:r>
    </w:p>
    <w:p>
      <w:pPr>
        <w:pStyle w:val="BookText"/>
        <w:rPr/>
      </w:pPr>
      <w:r>
        <w:rPr>
          <w:rFonts w:eastAsia="Times New Roman" w:cs="Times New Roman" w:ascii="Times New Roman" w:hAnsi="Times New Roman"/>
          <w:color w:val="111111"/>
          <w:sz w:val="28"/>
          <w:szCs w:val="28"/>
          <w:lang w:val="en-US" w:bidi="en-US"/>
        </w:rPr>
        <w:t>Department of State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وزارت امور خارجه امریکا  </w:t>
      </w:r>
    </w:p>
    <w:p>
      <w:pPr>
        <w:pStyle w:val="BookText"/>
        <w:rPr/>
      </w:pPr>
      <w:r>
        <w:rPr>
          <w:rFonts w:eastAsia="Times New Roman" w:cs="Times New Roman" w:ascii="Times New Roman" w:hAnsi="Times New Roman"/>
          <w:color w:val="111111"/>
          <w:sz w:val="28"/>
          <w:szCs w:val="28"/>
          <w:lang w:val="en-US" w:bidi="en-US"/>
        </w:rPr>
        <w:t>F.O, Foreign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اسناد وزارت خارجه بریتانیا   </w:t>
      </w:r>
    </w:p>
    <w:p>
      <w:pPr>
        <w:pStyle w:val="BookText"/>
        <w:rPr/>
      </w:pPr>
      <w:r>
        <w:rPr>
          <w:rFonts w:eastAsia="Times New Roman" w:cs="Times New Roman" w:ascii="Times New Roman" w:hAnsi="Times New Roman"/>
          <w:color w:val="111111"/>
          <w:sz w:val="28"/>
          <w:szCs w:val="28"/>
          <w:lang w:val="en-US" w:bidi="en-US"/>
        </w:rPr>
        <w:t>F.R, Foreign Relations of the United States</w:t>
      </w:r>
    </w:p>
    <w:p>
      <w:pPr>
        <w:pStyle w:val="BookText"/>
        <w:rPr/>
      </w:pPr>
      <w:r>
        <w:rPr>
          <w:rFonts w:ascii="IRNazanin" w:hAnsi="IRNazanin" w:eastAsia="IRNazanin"/>
          <w:color w:val="111111"/>
          <w:sz w:val="28"/>
          <w:sz w:val="28"/>
          <w:szCs w:val="28"/>
          <w:rtl w:val="true"/>
          <w:lang w:bidi="fa-IR"/>
        </w:rPr>
        <w:t>اسناد منتشر شده با نام عمومی روابط خارجی ایالات متحده امریکا</w:t>
      </w:r>
    </w:p>
    <w:p>
      <w:pPr>
        <w:pStyle w:val="BookText"/>
        <w:rPr/>
      </w:pPr>
      <w:r>
        <w:rPr>
          <w:rFonts w:eastAsia="Times New Roman" w:cs="Times New Roman" w:ascii="Times New Roman" w:hAnsi="Times New Roman"/>
          <w:color w:val="111111"/>
          <w:sz w:val="28"/>
          <w:szCs w:val="28"/>
          <w:lang w:val="en-US" w:bidi="en-US"/>
        </w:rPr>
        <w:t>HSTL, Harry S. Truman Library</w:t>
      </w:r>
    </w:p>
    <w:p>
      <w:pPr>
        <w:pStyle w:val="BookText"/>
        <w:rPr/>
      </w:pPr>
      <w:r>
        <w:rPr>
          <w:rFonts w:ascii="IRNazanin" w:hAnsi="IRNazanin" w:eastAsia="IRNazanin"/>
          <w:color w:val="111111"/>
          <w:sz w:val="28"/>
          <w:sz w:val="28"/>
          <w:szCs w:val="28"/>
          <w:rtl w:val="true"/>
          <w:lang w:bidi="fa-IR"/>
        </w:rPr>
        <w:t>اسناد منتشر نشده مربوط به ایران در کتابخانه هاری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 در میسوری</w:t>
      </w:r>
    </w:p>
    <w:p>
      <w:pPr>
        <w:pStyle w:val="BookText"/>
        <w:rPr/>
      </w:pPr>
      <w:r>
        <w:rPr>
          <w:rFonts w:eastAsia="Times New Roman" w:cs="Times New Roman" w:ascii="Times New Roman" w:hAnsi="Times New Roman"/>
          <w:color w:val="111111"/>
          <w:sz w:val="28"/>
          <w:szCs w:val="28"/>
          <w:lang w:val="en-US" w:bidi="en-US"/>
        </w:rPr>
        <w:t>N.J, New Jersey</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N.S.C, National Security Council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امنیت ملی</w:t>
      </w:r>
    </w:p>
    <w:p>
      <w:pPr>
        <w:pStyle w:val="BookText"/>
        <w:rPr/>
      </w:pPr>
      <w:r>
        <w:rPr>
          <w:rFonts w:eastAsia="Times New Roman" w:cs="Times New Roman" w:ascii="Times New Roman" w:hAnsi="Times New Roman"/>
          <w:color w:val="111111"/>
          <w:sz w:val="28"/>
          <w:szCs w:val="28"/>
          <w:lang w:val="en-US" w:bidi="en-US"/>
        </w:rPr>
        <w:t>N.Y, New York</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NSD, National Security Documents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اسناد امنیت ملی  </w:t>
      </w:r>
    </w:p>
    <w:p>
      <w:pPr>
        <w:pStyle w:val="BookText"/>
        <w:rPr/>
      </w:pPr>
      <w:r>
        <w:rPr>
          <w:rFonts w:eastAsia="Times New Roman" w:cs="Times New Roman" w:ascii="Times New Roman" w:hAnsi="Times New Roman"/>
          <w:color w:val="111111"/>
          <w:sz w:val="28"/>
          <w:szCs w:val="28"/>
          <w:lang w:val="en-US" w:bidi="en-US"/>
        </w:rPr>
        <w:t>NSF, National Security 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آرشیو امنیت ملی</w:t>
      </w:r>
    </w:p>
    <w:p>
      <w:pPr>
        <w:pStyle w:val="BookText"/>
        <w:rPr/>
      </w:pPr>
      <w:r>
        <w:rPr>
          <w:rFonts w:eastAsia="Times New Roman" w:cs="Times New Roman" w:ascii="Times New Roman" w:hAnsi="Times New Roman"/>
          <w:color w:val="111111"/>
          <w:sz w:val="28"/>
          <w:szCs w:val="28"/>
          <w:lang w:val="en-US" w:bidi="en-US"/>
        </w:rPr>
        <w:t>PRO. Public Record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اداره اسناد عمومی بریتانیا</w:t>
      </w:r>
    </w:p>
    <w:p>
      <w:pPr>
        <w:pStyle w:val="BookText"/>
        <w:rPr/>
      </w:pPr>
      <w:r>
        <w:rPr>
          <w:rFonts w:eastAsia="Times New Roman" w:cs="Times New Roman" w:ascii="Times New Roman" w:hAnsi="Times New Roman"/>
          <w:color w:val="111111"/>
          <w:sz w:val="28"/>
          <w:szCs w:val="28"/>
          <w:lang w:val="en-US" w:bidi="en-US"/>
        </w:rPr>
        <w:t>R. G, Record 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اسناد منتشر نشده وزارت خارجه امریکا</w:t>
      </w:r>
    </w:p>
    <w:p>
      <w:pPr>
        <w:pStyle w:val="BookText"/>
        <w:rPr/>
      </w:pPr>
      <w:r>
        <w:rPr>
          <w:rFonts w:eastAsia="Times New Roman" w:cs="Times New Roman" w:ascii="Times New Roman" w:hAnsi="Times New Roman"/>
          <w:color w:val="111111"/>
          <w:sz w:val="28"/>
          <w:szCs w:val="28"/>
          <w:lang w:val="en-US" w:bidi="en-US"/>
        </w:rPr>
        <w:t>Secretary of State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TPF, Truman Presidency Files</w:t>
      </w:r>
      <w:r>
        <w:rPr>
          <w:rFonts w:ascii="IRNazanin" w:hAnsi="IRNazanin" w:eastAsia="IRNazanin"/>
          <w:color w:val="111111"/>
          <w:sz w:val="28"/>
          <w:sz w:val="28"/>
          <w:szCs w:val="28"/>
          <w:rtl w:val="true"/>
          <w:lang w:bidi="fa-IR"/>
        </w:rPr>
        <w:t xml:space="preserve">اسناد منتشر نشده دوره ریاست جمهوری ترومن </w:t>
      </w:r>
      <w:r>
        <w:rPr>
          <w:rFonts w:eastAsia="Times New Roman" w:cs="Times New Roman" w:ascii="Times New Roman" w:hAnsi="Times New Roman"/>
          <w:color w:val="111111"/>
          <w:sz w:val="28"/>
          <w:szCs w:val="28"/>
          <w:lang w:val="en-US" w:bidi="en-US"/>
        </w:rPr>
        <w:t>Undersecretary of Department of State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معاون وزارت خارجه امریکا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494_14849"/>
      <w:bookmarkStart w:id="16" w:name="pg2494_14849"/>
      <w:bookmarkEnd w:id="16"/>
    </w:p>
    <w:p>
      <w:pPr>
        <w:pStyle w:val="Heading2"/>
        <w:numPr>
          <w:ilvl w:val="1"/>
          <w:numId w:val="1"/>
        </w:numPr>
        <w:rPr/>
      </w:pPr>
      <w:bookmarkStart w:id="17" w:name="pg2494_14849"/>
      <w:bookmarkStart w:id="18" w:name="__RefHeading___Toc3834853_3804643083"/>
      <w:bookmarkStart w:id="19" w:name="_Toc5"/>
      <w:bookmarkEnd w:id="17"/>
      <w:bookmarkEnd w:id="18"/>
      <w:r>
        <w:rPr>
          <w:rtl w:val="true"/>
        </w:rPr>
        <w:t>فصل یک</w:t>
      </w:r>
      <w:bookmarkEnd w:id="19"/>
    </w:p>
    <w:p>
      <w:pPr>
        <w:pStyle w:val="Heading3"/>
        <w:numPr>
          <w:ilvl w:val="2"/>
          <w:numId w:val="1"/>
        </w:numPr>
        <w:rPr/>
      </w:pPr>
      <w:bookmarkStart w:id="20" w:name="__RefHeading___Toc3834855_3804643083"/>
      <w:bookmarkStart w:id="21" w:name="_Toc6"/>
      <w:bookmarkEnd w:id="20"/>
      <w:r>
        <w:rPr>
          <w:rtl w:val="true"/>
        </w:rPr>
        <w:t>درباره مشروطه کرمان</w:t>
      </w:r>
      <w:bookmarkEnd w:id="21"/>
    </w:p>
    <w:p>
      <w:pPr>
        <w:pStyle w:val="BookText"/>
        <w:rPr/>
      </w:pPr>
      <w:r>
        <w:rPr>
          <w:rFonts w:ascii="IRNazanin" w:hAnsi="IRNazanin" w:eastAsia="IRNazanin"/>
          <w:color w:val="111111"/>
          <w:sz w:val="28"/>
          <w:sz w:val="28"/>
          <w:szCs w:val="28"/>
          <w:rtl w:val="true"/>
          <w:lang w:bidi="fa-IR"/>
        </w:rPr>
        <w:t xml:space="preserve">با سقوط محمدعلی شاه و استیلای نیروهای متحد سپهسالار تنکابنی و سردار‌اسعد بختیاری بر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جدیدی از حیات سیاسی مردم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در ذیقعده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دوم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عرصه تعارض دو حزب جدیدالتأسیس دمکرات و اعتدالی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دمکرات چهره‌هایی چون سیدحسن تقی‌زاده، سلیمان‌میرزا اسکندری، حسینقلی‌خان نواب و وحیدالملک شیبانی دیده می‌شدند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اعتدالی نیز کانون تجمع بسیاری از رجال مشروطه، از جمله دو روحانی نامدار تهران آیت‌الله طباطبایی و آیت‌الله بهبهانی،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دمکرات از همان آغاز انفکاک کامل قوة سیاسی از قوة روحانی را در برنامه خود قرار داد و با طرح شعارهای اصلاح‌طلبانه از قبیل مخالفت با مجلس سنا، تقسیم املاک بین رعایا، منع احتکار و اجباری کردن تعلیم اجباری، کوشید تا در میان مردم، به‌ویژه اقشار جوان و تحصیلکرده، پایگاهی به دست آورد؛</w:t>
      </w:r>
      <w:r>
        <w:rPr>
          <w:rStyle w:val="FootnoteAnchor"/>
          <w:rtl w:val="true"/>
        </w:rPr>
        <w:footnoteReference w:id="4"/>
      </w:r>
      <w:r>
        <w:rPr>
          <w:rFonts w:ascii="IRNazanin" w:hAnsi="IRNazanin" w:eastAsia="IRNazanin"/>
          <w:color w:val="111111"/>
          <w:sz w:val="28"/>
          <w:sz w:val="28"/>
          <w:szCs w:val="28"/>
          <w:rtl w:val="true"/>
          <w:lang w:bidi="fa-IR"/>
        </w:rPr>
        <w:t>در حالیکه در عمل به این شعارها پای‌بند نبود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دمکرات به سرعت تشکیلاتی منسجم بر پا کرد و شعب خود را در شهرهای مهم ایران تأسیس نمود و از جمله شعبه‌ای در کرمان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طی سالیان مدید از سلطه شاهزادگان قاجار از یکسو و خاندان وکیل الملک از سوی دیگر آسیب‌های فراوان دیده بود و لذا محیط مناسبی برای طرح شعارهای عوامفریبانه </w:t>
      </w:r>
    </w:p>
    <w:p>
      <w:pPr>
        <w:pStyle w:val="BookText"/>
        <w:rPr/>
      </w:pPr>
      <w:r>
        <w:rPr>
          <w:rFonts w:ascii="IRNazanin" w:hAnsi="IRNazanin" w:eastAsia="IRNazanin"/>
          <w:color w:val="111111"/>
          <w:sz w:val="28"/>
          <w:sz w:val="28"/>
          <w:szCs w:val="28"/>
          <w:rtl w:val="true"/>
          <w:lang w:bidi="fa-IR"/>
        </w:rPr>
        <w:t>دمکرات‌ها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برخی از شخصیت‌های سیاسی موجه و غیرموجه این خطه به شعبه فرقه دمکرات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خان کاظمی، محمود درگاهی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مهدی رئیس بلدیه، حاج حسین یاسائی، عبدالله‌خان پامناری، محمد‌میرزا ابوالفتح، آقاسید جواد و برادرش میرزاشهاب، ناظم‌التجار، آقامیرزا غلامحسین، احمد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ابوالقاسم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کاکو و میرزاحسین‌خان رئیس نظمیة کرمان از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یاسایی، میرزاشهاب و بهمنیار تا سالها بعد روابط صمیمانة خود را حفظ کردند و مظفر بقایی بعدها با آنان روابط نزدیک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پریشانی سیاسی پس از فتح تهران به کرمان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قوام‌الملک، صارم الملک و جلال الدوله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عملاً اقتداری نداشتند و در این زمان دمکرات‌ها یکی از عوامل مهم ایجاد تشنج سیاسی در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سال بلوچستان از حوزة اقتدار حکمرانان کرمان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سعیدخان، یاغی سرشناس بلوچ، اینک داعیه سیاسی داشت و تاراجگری‌های خود را در این پوشش پنهان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خفیه‌نویسان انگلیس از قول او نقل کردند که در نامه‌ای خطاب به قوام‌الملک شیرازی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دولت ایران بی قدرت و امورات مغشوش است، بلوچ ها نمی‌دانند چه کنند</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5"/>
      </w:r>
      <w:r>
        <w:rPr>
          <w:rFonts w:ascii="IRNazanin" w:hAnsi="IRNazanin" w:eastAsia="IRNazanin"/>
          <w:color w:val="111111"/>
          <w:sz w:val="28"/>
          <w:sz w:val="28"/>
          <w:szCs w:val="28"/>
          <w:rtl w:val="true"/>
          <w:lang w:bidi="fa-IR"/>
        </w:rPr>
        <w:t>بدینسان، اغتشاش سیاسی در کرمان به اوج خود رسید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کلارمونت اسکرین، کنسول انگلیس در مشهد و کرمان، دمکرات‌های کرمان را نیروی سومی بین شیخیه و خاندان وکیل‌الملک می‌دانست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نیروی سوم در اندک زمانی چنان نیرومند شد که رقبا را از میدان به 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نظمیه، که خود از دمکرات‌ها بود، زمینة قدرت یابی اعضای این گروه را مهیا می‌نمود و اقدامات علیه آنان را از پیش نقش بر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نیابت سلطنت ابوالقاسم‌خان ناصرالملک قراگوزلو اوضاع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که در گذشته حامیان ناصرالملک بودند، اینک با او میانه‌ای نداشتند و مستوفی‌الممالک را برای تصدی این سمت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با حمایت سردار اسعد بختیاری و رأی تمایل مجلس دوّم، سرانجام در </w:t>
      </w:r>
    </w:p>
    <w:p>
      <w:pPr>
        <w:pStyle w:val="BookText"/>
        <w:rPr/>
      </w:pPr>
      <w:r>
        <w:rPr>
          <w:rFonts w:ascii="IRNazanin" w:hAnsi="IRNazanin" w:eastAsia="IRNazanin"/>
          <w:color w:val="111111"/>
          <w:sz w:val="28"/>
          <w:sz w:val="28"/>
          <w:szCs w:val="28"/>
          <w:rtl w:val="true"/>
          <w:lang w:bidi="fa-IR"/>
        </w:rPr>
        <w:t xml:space="preserve">هشتم صفر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نیابت سلطنت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حکومت کرمان به نصرت‌الله خان امیراعظم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امیرخان سردار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نوادگان فتحعلی‌شاه قاجار و برادرزاده عین‌الدوله،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ورود امیراعظم، میرزاحسین‌خان، رئیس نظمیه و از سران فرقه دمکرات کرمان، روانة گرمسیر شد تا از سعیدخان رودباری و ضرغام السلطنه مالیات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این دو بر جیرفت و رودبار مسلط بودند و مالیاتی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حسین‌خان در کویر بم و نرماشیر با فردی به‌نام رفعت‌نظام نرماشیری دیدار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رفعت نظام مدتها در دارالتحریر ایالتی کرمان سمت منشی 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حوادث مشروطه، او نیز، که در آن ایام در بلوچستان می‌زیست، مشروطه‌خواه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نظام به بهانة اینکه احتمال حملة بلوچ ها به نرماشیر وجود دارد، وجوهی از خوانین جمع کرد، عده‌ای را به دور خود گرد آورد و قدرتی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مجلس اول رفعت نظام بر بم چیره شد و در دوره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تفنگچیان خود از مشروطه طلبان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یاغی در ذیقعدة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بم به تهران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به‌ناگاه اهالی دکان‌ها را بستند، در تلگرافخانه بست نشستند و اعلام کردند نمی‌گذارند رفعت نظام حرکت کند زیرا وی مانع تهاجم بلوچ ها به منطقه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معهذا، رفعت‌نظام به تهران رفت، در مرکز با برخی از سران حزب دمکرات دیدار کرد و در بازگشت بار دیگر زد و خوردی میان او و خوانین محلی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اجیر کردن تعدادی بلوچ قصد تصرف بم را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این ایام، میرزا حسین‌خان برای دریافت مالیات از خوانین رودبار و جیرفت به منطقه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رفعت نظام طرح دوستی ریخت و هر دو متفقاً برای جمع‌آوری مالیات به جیرفت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امیراعظم نیز عده‌ای را برای دریافت پول از خوانین به آن سو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رودبار و جیرفت نامه‌ای از حسین‌خان دریافت کردند که آنها را به اتحاد برای مبارزه علیه امیراعظم، حاکم کرمان و نماینده دولت مرکزی،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اتحادی از خوانین و حسین‌خان پدید شد و طرفین عزم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نظام به میرزاحسین‌خان اعلام کرد که می‌تواند بلوچ‌ءها و بمی‌ها را </w:t>
      </w:r>
    </w:p>
    <w:p>
      <w:pPr>
        <w:pStyle w:val="BookText"/>
        <w:rPr/>
      </w:pPr>
      <w:r>
        <w:rPr>
          <w:rFonts w:ascii="IRNazanin" w:hAnsi="IRNazanin" w:eastAsia="IRNazanin"/>
          <w:color w:val="111111"/>
          <w:sz w:val="28"/>
          <w:sz w:val="28"/>
          <w:szCs w:val="28"/>
          <w:rtl w:val="true"/>
          <w:lang w:bidi="fa-IR"/>
        </w:rPr>
        <w:t>رهبری کند و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حسین‌خان معین‌الممالک، یوسف‌خان سنجری، سعیدخان رودباری و ضرغام‌السلطنه به او قول مساعد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بلوچ‌ها، نرماشیری‌ها، بمی‌ها و رودباری‌ها متحد شدند و روانة بافت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تفنگچیان حسین‌خان و رفعت نظام همراه با اخراج خوانین از راه بردسیر رو به کرمان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نمایندة کنسولگری انگلستان در کرمان با مهاجمین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گفتگو این بود که اگر شهر سقوط کند آیا خطری خارجی‌ها را تهدید خواهد کرد یا خیر؟ به گزارش کتاب آبی، دمکرات‌های کرمان یاغیان را به اشغال شهر کرمان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امیراعظم از مقام خود دست کشید و به کنسولگری انگلیس پناهنده شد، لیکن انگلیسی‌ها او را تشویق کردند که به کرمان رفته و به وظایف خود مشغول شود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براساس این گزارش ها، امیراعظم همانقدر که از یاغیان می‌ترسید، از دمکرات‌ها نیز بیم و وحشت داشت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در تهران میرزا حسین‌خان نصرت‌السلطنه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وکیل‌الملک بزرگ، به این تشنجات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نایب الایاله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عدل‌السلطان، برادر سردارنصرت که در کرمان حضور داشت، تلگراف‌های عدیده‌ای از تهران دریافت می‌کرد که مضمون آن حمایت از دمکرات‌ها بود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این ایام دمکرات‌ها از حمایت نایب حاجی‌ابراهیم، فراش حکومتی، نیز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چماقداران خود به شدت از دمکرات‌ها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خاندان وکیل‌الملک، فراشان حکومتی، خوانین محلی و دمکرات‌ها عجیب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هیک لیوتنان، کنسول انگلیس در کرمان، به خوبی از جمع نامتجانس یاغیان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حضور داشتند که صرفاً به دلیل اهمال در پرداخت مالیات به شورش پیوسته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روی، در نبردی که میان امیراعظم و حسین‌خان درگرفت، حسین‌خان شکست خورد و این در حالی بود که پیش از این در صفوف متحدان او رخنه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مصادف با جمادی‌الثانی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میرزا حسین‌خان و رفعت نظام توسط </w:t>
      </w:r>
    </w:p>
    <w:p>
      <w:pPr>
        <w:pStyle w:val="BookText"/>
        <w:rPr/>
      </w:pPr>
      <w:r>
        <w:rPr>
          <w:rFonts w:ascii="IRNazanin" w:hAnsi="IRNazanin" w:eastAsia="IRNazanin"/>
          <w:color w:val="111111"/>
          <w:sz w:val="28"/>
          <w:sz w:val="28"/>
          <w:szCs w:val="28"/>
          <w:rtl w:val="true"/>
          <w:lang w:bidi="fa-IR"/>
        </w:rPr>
        <w:t>دوستان خود دستگیر و تحویل مقامات محلی شدند؛ اما درست در همین زمان نامه عزل امیراعظم از حکومت کرمان به دست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امیراعظم عزم جزم کرده بود تا قلع مادة حسین‌خان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جلسه‌ای که برای مذاکره با سرجنبانان مخالف خود در باغ بهادرالملک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میرزاآقاخان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 رهبران مخالف، از جمله میرزا حسین‌خان و رفعت‌نظام،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سایر سران فرقه دمکرات نیز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میرزاحسین‌خان و رفعت نظام به دار آویخته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امیراعظم، مدت کوتاهی امیرمفخم و سپس غلامحسین‌خان سردار محتشم بختیاری والی کرمان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دمکرات‌ها، از جمله ناظم التجار، به شدت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مطابق با دوره نیابت سلطنت ناصر الملک است که با دمکرات‌ها خصومت می‌ورزید و آنان را مشتی عناصر آشوبگر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شوال آن سال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انتخابات دورة سوم مجلس شورای ملی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نیز آشوبگری دمکرات‌ها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 تقلب انتخاباتی در تلگرافخانة کمپانی تلگراف هند و اروپا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تلگرافخانه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ناظم‌التجار از رهبران دمکرات‌ها، که خود کاندیدای نمایندگی از بم بود، این تحصن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دستور داد ناظم التجار را در بم دستگیر و به کرمان اعزام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خبر، ناظم التجار در تلگرافخانه متحصن شد و متحصنین که مسلح بودند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هدایت یک افسر سوئدی، متحصنین متفرق شدند و ناظم‌التجار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جنگ اول جهانی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سردار محتشم به حکمرانی اصفهان رفت و سردار ظفر بختیاری به جای او به حکومت کرمان منصوب 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این ایام یکی از عمده ترین مراکز فعالیت دمکرات‌ها مدارس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راوری از گردانندگان این مدارس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آغاز جنگ جهانی، دمکرات‌ها به ظاهر سیاست طرفداری از آلمان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مقابل آنها میرزا حسین‌خان سردارنصرت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نوة وکیل‌الملک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از تهران به کرمان بازگشته و ریاست قشون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سردارنصرت، که پیشتر در تهران در زمره حامیان دمکرات‌ها جای داشت، اینک جبهه‌ای یا نقشی دیگر را برگزید و آشکارا جانب انگلیس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هیئت آلمانی به سرپرستی زوگمایر برای جلب حمایت سردارنصرت و سردار ظفر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خارج شهر نارنجکی در پیش پای این سردارنصرت منفجر شد، اسب او پاره پاره شد ولی سردار جراحت مختصری برداشت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یکی از همراهان او را برشانه گذاشت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این کار دمکرات‌هاست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جمادی‌الاول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روسیه در تهران اطلاع یافت که دمکرات‌ها توپخانه و ارگ را به تصرف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ماه سرپرسی سایکس، سرکنسول سابق بریتانیا درکرمان، در رأس یک هیئت سیاسی و نظامی به بندرعباس وارد شد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انگلیسی و هندی همراه با عده‌ای تفنگدار ژنرال سایکس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که قشون انگلیسی ایرانی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جنوب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بود، همراه با سردار ظفر به آلمانی‌ها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گریختند و دکتر بیاخ اسیر 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طول جنگ اول جهانی سیرجان یکی از عمده ترین مراکز زد و خورد بین طرفداران آلمان و قوای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خود را تسلیم قوای بختیاری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همراه با عده‌ای دیگر مدتها در شیراز نزد قوام‌الملک زندانی بودند، ولی با ورود میرزاعبدالحسین‌خان فرمانفرما به‌تدریج آزاد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کرمان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میان او و سردارنصرت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اختلاف دمکرات‌ها در جبهه نصرت‌السلطنه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دمکرات‌ها، به زودی سردارنصرت معزول و به تهران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چارلز مارلینگ، وزیر مختار انگلیس، به دلیل اصرار سِر کلارمونت اسکرین، خواستار آزادی سردارنصرت شد و این کار انجام گرفت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بار دیگر گروهی از سران حزب دمکرات کرمان دستگیر و به فارس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مدتها در </w:t>
      </w:r>
    </w:p>
    <w:p>
      <w:pPr>
        <w:pStyle w:val="BookText"/>
        <w:rPr/>
      </w:pPr>
      <w:r>
        <w:rPr>
          <w:rFonts w:ascii="IRNazanin" w:hAnsi="IRNazanin" w:eastAsia="IRNazanin"/>
          <w:color w:val="111111"/>
          <w:sz w:val="28"/>
          <w:sz w:val="28"/>
          <w:szCs w:val="28"/>
          <w:rtl w:val="true"/>
          <w:lang w:bidi="fa-IR"/>
        </w:rPr>
        <w:t xml:space="preserve">ارگ کریم‌خانی زندانی بودند و در رمضان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سال فعالیت دمکرات‌های کرمان گستره و حدت بیشتر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هفتگی مرتباً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کمیتة مرکزی فرقه در تهران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انتخابات مجلس چهارم، حزب دمکرات در بسیاری از شهرستان‌های کرمان شعبه خود را دایر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مصادف با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که کودتای رضاخان میرپنج در تهران رخ داد، بسیاری از دمکرات‌ها از آن حمایت کردند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سقوط محمدعلی شاه تا پایان سلطنت خاندان پهلوی، اعقاب دوتن از مقتدرترین مردان کرمان از عهد فتحعلیشاه به بعد، یعنی ابراهیم خان ظهیرالدوله و محمد اسماعیل خان وکیل‌الملک، هم‌چنان موقعیت خود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خاندان ظهیرالدوله، لقمان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نمایندگی دوره هیجدهم و نزهت نفیسی دختر او به نمایندگی دوره بیست و یکم مجلس شورای ملی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خاندان نفیسی، از جمله همین لقمان، از دکتر مظفر بقایی کرمانی، پسر میرزاشهاب، و سیاست‌های او حمایت جدی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رفیع‌زاده، که با او آشنا خواهیم شد، در زمان تحصیل در آمریکا با لقمان رابطه داشت و نظرات او را به بقایی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سالهای حکومت پهلوی، تعدادی دیگر از بستگان خاندان ظهیرالدوله نیز به نمایندگی مجلس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ابراهیمی و امیر ابراهیمی از بستگان و اولاد و احفاد ظهیرالدوله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اسماعیل‌خان وکیل‌الملک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وکیل‌الملک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پیشکار کیومرث‌میرزا داماد ناصرالدین‌شاه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پسرش مرتضی‌قلی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وکیل‌الملک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مدید با اقتدار تمام بر کرمان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وکیل‌الملک نیز افراد زیادی در دوره پهلوی در زمره رجال متنفذ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میرزا حسین‌خان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نوة وکیل‌الملک بزرگ، بود که در مجلس پنجم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وکیل‌الملک در دوره‌های بعد نیز نمایندگانی در مجلس شورای 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آنها حسن‌خان مرآت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میرزا حسین‌خان سردارنصرت،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ادوار ششم تا چهاردهم نمایندة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مرآت‌السلطنه نیز از دوستان نزدیک بقایی و پدرش بود و به سان بقایی در حزب اتحاد ملی سهام‌السلطان بیات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وکیل‌الملک تا واپسین سالهای حکومت پهلوی همیشه نماینده‌ای در مجلس شورای 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اسفندیاری و سالار بهزادی از خویشاوندان خانواده وکیل‌الملک‌اند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اقتدار روزافزون خاندان‌هایی بود که بیش از یکصد و پنجاه سال بر این خطه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فرزندان سردارنصرت، این چهرة سرشناس استعمار انگلیس در کرمان، یکی پس از دیگری روانة مجلس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سردارنصرت خود نمایندة مجلس پنجم بود؛ مجلسی که در آن میرزاشهاب دمکرات نیز شرکت داشت و البته هر دو به تغییر سلطنت قاجار رأی مساعد دادند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تعیین کنندة خاندان وکیل‌الملک در رشد فرقه دمکرات کرمان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سردارنصرت در عهد پهلوی نیز موقعیت سیاسی خود را کماکان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در حزب اتحاد ملی، که به عنوان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تعداد کثیری از این خانواده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سوم مجلس شورای ملی نیز همیشه حداقل یکی از اعضای این خاندان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مرآت‌السلطنه، فرزند سردارنصرت، از مهم ترین این عناصر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دورة رضاشاه با میرزاشهاب راوری روابط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گروه بیشترین حمایت‌ها را از مظفر بقایی کرمانی به عمل آوردند</w:t>
      </w:r>
      <w:r>
        <w:rPr>
          <w:rFonts w:eastAsia="IRNazanin" w:cs="IRNazanin"/>
          <w:color w:val="111111"/>
          <w:sz w:val="28"/>
          <w:szCs w:val="28"/>
          <w:rtl w:val="true"/>
          <w:lang w:bidi="fa-IR"/>
        </w:rPr>
        <w:t xml:space="preserve">. </w:t>
      </w:r>
      <w:bookmarkStart w:id="22" w:name="pg2494_14857"/>
    </w:p>
    <w:p>
      <w:pPr>
        <w:pStyle w:val="Heading2"/>
        <w:numPr>
          <w:ilvl w:val="1"/>
          <w:numId w:val="1"/>
        </w:numPr>
        <w:rPr/>
      </w:pPr>
      <w:bookmarkStart w:id="23" w:name="__RefHeading___Toc3834857_3804643083"/>
      <w:bookmarkStart w:id="24" w:name="_Toc7"/>
      <w:bookmarkEnd w:id="22"/>
      <w:bookmarkEnd w:id="23"/>
      <w:r>
        <w:rPr>
          <w:rtl w:val="true"/>
        </w:rPr>
        <w:t>فصل دو</w:t>
      </w:r>
      <w:bookmarkEnd w:id="24"/>
    </w:p>
    <w:p>
      <w:pPr>
        <w:pStyle w:val="Heading3"/>
        <w:numPr>
          <w:ilvl w:val="2"/>
          <w:numId w:val="1"/>
        </w:numPr>
        <w:rPr/>
      </w:pPr>
      <w:bookmarkStart w:id="25" w:name="__RefHeading___Toc3834859_3804643083"/>
      <w:bookmarkStart w:id="26" w:name="_Toc8"/>
      <w:bookmarkEnd w:id="25"/>
      <w:r>
        <w:rPr>
          <w:rtl w:val="true"/>
        </w:rPr>
        <w:t>میرزاشهاب راوری و مجمع احیاء نفوس</w:t>
      </w:r>
      <w:bookmarkEnd w:id="26"/>
    </w:p>
    <w:p>
      <w:pPr>
        <w:pStyle w:val="BookText"/>
        <w:rPr/>
      </w:pPr>
      <w:r>
        <w:rPr>
          <w:rFonts w:ascii="IRNazanin" w:hAnsi="IRNazanin" w:eastAsia="IRNazanin"/>
          <w:color w:val="111111"/>
          <w:sz w:val="28"/>
          <w:sz w:val="28"/>
          <w:szCs w:val="28"/>
          <w:rtl w:val="true"/>
          <w:lang w:bidi="fa-IR"/>
        </w:rPr>
        <w:t>میرزاشهاب راوری، پدر دکتر مظفر بقایی کرمانی، پسر میرزا عبدالله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میرزا عبدالله در کسوت روحانی می‌زیست و دلیل شهرت میرزا عبدالله به قاضی این بود که در راور از مضافات کرمان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دختر فردی به‌نام میرزا بقا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میرزا بقا هم در کسوت روحانیت بود و با قدرت حکومتی نیز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بقا برادر بزرگ میرزا شفیع خان راوری، حاکم راور و مضافات در عهد فتحعلی‌شاه،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شفیعی، نواب زاده، وزیرزاده و معتمد شفیعی در کرمان از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میرزا شفیع خان ظاهراً مردی شرور، سفاک و خونریز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میرزا عبدالله قاضی دو 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بزرگترین فرزند ناتنی او،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برادر ناتنی‌اش میرزاشهاب فاصله سنی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مادر بزرگ مادری بقائی به روایت او مردی بود سید ابوالحسن نام، پس علت اینکه عموی وی سید جواد نام داشت این بود که پدرش از سادات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میرزاشهاب را سید جواد علامه هم می‌خواندند که از رهبران دمکراتهای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بقائی هم آقاسید عبدالباقی رزاقی کوهبنانی بود که در کوهبنان کرمان سمت اجتهاد و در عین حال طبابت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پس از سقوط محمدعلی شاه بود که در خطه کرمان نام میرزا جواد و برادرش میرزاشهاب بر سر زبانها افتاد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میرزاشهاب به سن یازده سالگی پدرش را از دست داد، مادربزرگش او را به کرمان فرستاد تا در مدرسه ابراهیم خان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تحصیل کردگان مدرسه یاد شده </w:t>
      </w:r>
    </w:p>
    <w:p>
      <w:pPr>
        <w:pStyle w:val="BookText"/>
        <w:rPr/>
      </w:pPr>
      <w:r>
        <w:rPr>
          <w:rFonts w:ascii="IRNazanin" w:hAnsi="IRNazanin" w:eastAsia="IRNazanin"/>
          <w:color w:val="111111"/>
          <w:sz w:val="28"/>
          <w:sz w:val="28"/>
          <w:szCs w:val="28"/>
          <w:rtl w:val="true"/>
          <w:lang w:bidi="fa-IR"/>
        </w:rPr>
        <w:t>به روایت خود بقائی همه پیروان شیخیه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در مدرسه یادشده تحصیلات مرسوم آن زمان را انجام داد، علاوه بر آن در فقه، اصول، ادبیات، ریاضیات و هیئت هم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بر خلاف برادر بزرگ خود سید جواد، هیچ گاه لباس روحانی نپوشید، وی ابتدا کشاورزی و اجاره‌کاری می‌کرد و سپس وارد حرفه ساعت‌سازی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اعلان مشروطیت، یک گروه پانزده نفری از مشروطه خواهان کرمان تصمیم گرفتند مدرسه‌ای بر اساس الگوی مدارس نوین احداث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تصمیم مدرسه‌ای بنا نهاده شد، که آن را مدرسه نصرت ملی نام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افتتاح شد، ریاست آن در ابتدای تأسیس با آقاسید جواد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جواد بعد از مشروطه نخستین رئیس عدلیه کرمان شد، به همین دلیل در بین کرمانیها مشهور بود به آقاسید جواد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مدرسه نصرت ملی با میرزاشهاب بود، به همین دلیل به وی می‌گفتند آقا میرزاشهاب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آقاسید جواد به دلیل مسمومیت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پس ریاست مدرسه هم به آقامیرزاشهاب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بقائی پدر و مادر او که دختر دائی و پسر عمه بودند،</w:t>
      </w:r>
      <w:r>
        <w:rPr>
          <w:rStyle w:val="FootnoteAnchor"/>
          <w:rtl w:val="true"/>
        </w:rPr>
        <w:footnoteReference w:id="18"/>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خیلی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در این زمان به عنوان رئیس و مدیر مدرسه نصرت ملی ماهی سی تومان حقوق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مشروطه، میرزاشهاب ادارة موقوفات فخریة راور را هم به عهده داشت که شامل یک باغ و تعدادی نهر و قنات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پس از مشروطه، میرزاشهاب سرپرستی تعدادی از مدارس جدید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پس از تأسیس مجلس دوم، شعبه‌ای از حزب دمکرات در کرمان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اسناد دکتر مظفر بقایی مجموعه‌ای نفیس و ارزشمند از اسناد میرزاشهاب راوری موجود است که بخش مهمی از آنها بایگانی و صورتجلسات شعبه حزب دمکرات در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منحصر به فرد می‌تواند شمایی گویا از فعالیت‌های این حزب در دوره تاریخی فوق به دست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اسناد، شعبة حزب دمکرات کرمان مجمع احیاء نفوس یا مجمع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حاجی مهدیخان وکیل‌الدوله، از چهره‌های سرشناس کرمان، ریاست کمیته ایالتی کرمان را به دست داشت و نصرت السلطان معاون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اعضا، در تهران به حزب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واقعی دمکرات‌های کرمان محمدحسن سیرجانی</w:t>
      </w:r>
      <w:r>
        <w:rPr>
          <w:rStyle w:val="FootnoteAnchor"/>
          <w:rtl w:val="true"/>
        </w:rPr>
        <w:footnoteReference w:id="19"/>
      </w:r>
      <w:r>
        <w:rPr>
          <w:rFonts w:ascii="IRNazanin" w:hAnsi="IRNazanin" w:eastAsia="IRNazanin"/>
          <w:color w:val="111111"/>
          <w:sz w:val="28"/>
          <w:sz w:val="28"/>
          <w:szCs w:val="28"/>
          <w:rtl w:val="true"/>
          <w:lang w:bidi="fa-IR"/>
        </w:rPr>
        <w:t>مشهور به شیخ‌الملک</w:t>
      </w:r>
      <w:r>
        <w:rPr>
          <w:rStyle w:val="FootnoteAnchor"/>
          <w:rtl w:val="true"/>
        </w:rPr>
        <w:footnoteReference w:id="2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شیخ‌الملک صاحب امتیاز معادن فیروزة کرمان بود و قصد داشت آن را به کمپانی‌های انگلیسی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مجمع احیاء نفوس سازمان مرکزی حزب دمکرات در تمامی منطقه محسوب می‌شد و شعبه حزب در اصفهان نیز تابع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شیخ‌الملک در 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برادران ارمنی یانس، میرزا عبدالحسین سیدالعراقین، میرزا‌احمد دولت‌آبادی، میرزا‌مهدی دولت‌آبادی، آقاشیخ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آقانجفی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امین‌التجار، شاهزاده رضا میرزا، میرزا مهدیخان کلانتر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بلدیة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مجاهد اصفهانی، ارباب جمشید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تجارتخانة جمشیدیان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ارباب خدارحم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تجارتخانة چهارمحال و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آقامیرزا عبدالرحیم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عضویت در مجمع معرفی 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یکی از اعضای این مجمع در آن زمان میرزاشهاب بود که مدیریت مدرسة مبارکة ملی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دهم صفر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شیخ‌الملک طی نامه‌ای به مجمع از فعالیت‌های آن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از اعضأ مجمع احیاء نفوس خواسته شده که مردم را با مقاصد دولت‌خواهان همراه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موقع که مساعدت لازم باشد، از برادران ایالات و ولایات داخله و خارجه هم 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مجمع احیاء نفوس کاملاً مخفی بود و با اینکه بعد از فتح تهران و سقوط محمدعلی شاه شکل گرفته بود، جنبة سری جلسات و تصمیم‌گیری‌ها همچنان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هفدهم اساسنامه، مجمع باید با شعب دیگر که در شهرستان‌های </w:t>
      </w:r>
    </w:p>
    <w:p>
      <w:pPr>
        <w:pStyle w:val="BookText"/>
        <w:rPr/>
      </w:pPr>
      <w:r>
        <w:rPr>
          <w:rFonts w:ascii="IRNazanin" w:hAnsi="IRNazanin" w:eastAsia="IRNazanin"/>
          <w:color w:val="111111"/>
          <w:sz w:val="28"/>
          <w:sz w:val="28"/>
          <w:szCs w:val="28"/>
          <w:rtl w:val="true"/>
          <w:lang w:bidi="fa-IR"/>
        </w:rPr>
        <w:t>کرمان تشکیل شده بود، ارتباط منظم برقرار می‌کرد و از طریق مکاتبه از اوضاع سایر شهرها اطلاع حاصل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بود که برای مخابرة حوادثی که در شهرستان‌ها رخ می‌داد، از رمز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مجمع در اخذ تصمیم‌گیری‌ها از کمیتة ایالتی کرمان استفسار می‌کردند و کمیتة ایالتی نیز به‌نوبة خود با اعضای شهرستان‌ها مشورت و رایزنی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اعضای مجمع اختلافی بروز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شکایت خود را در مجمع مطرح می‌کردند ولی اگر به جایی نمی‌رسید، حق داشتند به محاکم عدلیه و ادارات دولتی مراجعه 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کمیتة ایالتی کرمان با شعب یزد، کاشان، اصفهان و شیراز ارتباط داشت و اخبار آنها رد و بدل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گذشته عدة اخوان شیراز به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مدیر و معاون یعنی نایب مدیر به اکثریت ارا انتخاب و معین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با امضای محمدحسن شهابی سیرجانی</w:t>
      </w:r>
      <w:r>
        <w:rPr>
          <w:rStyle w:val="FootnoteAnchor"/>
          <w:rtl w:val="true"/>
        </w:rPr>
        <w:footnoteReference w:id="25"/>
      </w:r>
      <w:r>
        <w:rPr>
          <w:rFonts w:ascii="IRNazanin" w:hAnsi="IRNazanin" w:eastAsia="IRNazanin"/>
          <w:color w:val="111111"/>
          <w:sz w:val="28"/>
          <w:sz w:val="28"/>
          <w:szCs w:val="28"/>
          <w:rtl w:val="true"/>
          <w:lang w:bidi="fa-IR"/>
        </w:rPr>
        <w:t>در دست است، از مجمع کرمان خواسته شده باب مکاتبه با انجمن ایالتی شیراز را بگشاید و در مواقع لازم و در امور مهم ایشان را طرف مشورت قرار داده و موجبات اصلاحات و اقدامات را مهیا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به جز افرادی که تاکنون نام برده شده، سلیمان‌میرزا اسکندری، سردارنصرت بختیاری و مؤیدالاسلام کرمانی نیز در مجمع احیاء نفوس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پیشنهاد این مجمع، شعبی در بم و سیرجان نیز تشکیل 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دوره نیابت سلطنت ناصرالملک این مجمع همچنان به فعالیت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السلطنة اسفندیاری در همین دوره پس از مراسم تحلیف وارد تشکیلات شد</w:t>
      </w:r>
      <w:r>
        <w:rPr>
          <w:rFonts w:eastAsia="IRNazanin" w:cs="IRNazanin"/>
          <w:color w:val="111111"/>
          <w:sz w:val="28"/>
          <w:szCs w:val="28"/>
          <w:rtl w:val="true"/>
          <w:lang w:bidi="fa-IR"/>
        </w:rPr>
        <w:t>.</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هفته‌ای دو بار تشکیل جلسه می‌داد و با حضور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 جلسه رسمیت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یازدهم مرامنامة داخلی، هرگاه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عضویت حائز شرایط میدید، می‌توانست او را در جلسه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مجمع تصویب به اکثریت 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دو نفر از اعضای مجمع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احوالات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متقاضی عضویت می‌شدند و تا یک هفته بعد باید اطلاعات خود را </w:t>
      </w:r>
    </w:p>
    <w:p>
      <w:pPr>
        <w:pStyle w:val="BookText"/>
        <w:rPr/>
      </w:pPr>
      <w:r>
        <w:rPr>
          <w:rFonts w:ascii="IRNazanin" w:hAnsi="IRNazanin" w:eastAsia="IRNazanin"/>
          <w:color w:val="111111"/>
          <w:sz w:val="28"/>
          <w:sz w:val="28"/>
          <w:szCs w:val="28"/>
          <w:rtl w:val="true"/>
          <w:lang w:bidi="fa-IR"/>
        </w:rPr>
        <w:t>در جلسة مجمع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عضویت فرد متقاضی موافقت می‌شد، یکی از دو نفر مأمور تجسس باید حسن اخلاق و رفتار او را نسبت به مجمع ضمانت می‌کرد و مأموریت پیدا می‌کرد با فرد متقاضی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کند، ولی حق معرفی اعضا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مادة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مجمع را باید حتی‌الامکان از طبقات و طوایف و ادارات مختلف انتخاب نمایند تا مفیدتر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افراد هم مسلک به مجمع احیاء نفوس، ولو اینکه قبلاً در انجمن دیگری بوده باشد، بلااشکال بود، اما اگر فردی از اعضای مجمع می‌خواست در مجمع دیگری عضو شود باید به اطلاع اعضا می‌رسانید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هنگام افتتاح دورة سوم مجلس شورای ملی، دو تن از اعضای مجمع احیاء نفوس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شیخ‌الملک از رفسنجان و مؤیدالاسلام از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ایران، تشکیلات تهران، در نامه‌ای به معین الشریعه، میرزاغلامحسین مدیر جریدة کرمان، آقاسیدجواد مدیر مدرسة ملی، آقا میرزاشهاب ناظم مدرسة ملی، آقا علی‌اکبر خان نخعی، حاج شیخ محمدباقر قندهاری و آقامهدی رئیس بلدیة سابق دستور داد کمیتة حزبی شعبة کرمان تشکیل شود تا برای انتخابات مجلس آماده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اطلاع دارید که از چندی به این طرف تشکیلات فرقة دمکرات در مرکز و ایالات و ولایات دایر و با وجود تشبثات مخالفین در تولید مشکلات خوشبختانه قوای نیرومند دمکراسی با عزم و استقامت خلل‌ناپذیری فعالیت خود را ظاهر ساخته و سلسله تشکیلات خویش را با یک انتظام ثابتی بهم اتصال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دمکرات گزارش داد که کمیته در تمام ایالات و ولایات برای تدارک انتخابات آماده شده‌اند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پی دستور کمیتة مرکزی حزب دمکرات، مجمع احیاء نفوس دور جدیدی از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تشکیلات فرقة دمکرات شعبة کرمان دستور داد که حوزه‌های حزبی تشکیل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راپورت تشکیل حوزة خود را به کمیسیون ارسال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دستور داده شده بود که اعضا موارد زیر را مورد توجه قرار 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حوزه و مذاکرات باید در نهایت اختفا بوده احدی مسبوق نباشد،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برای دخول در حوزه قبل از معرفی به کمیسیون داخل مذاکره نشده و احدی را از اقوالات خود مستحضر ندارند،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اشخاص مناسبات خصوصی یا اغراض شخصی را به نظر نیاورده فقط سابقة اعمال هر کس و عقیدة ثابت او را در نظر بگیرند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میرزاشهاب ریاست حوزة هشتم از حوزه‌های هشت‌گانة حزبی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آن بر حوزه‌های دیگر نیز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نخستین جلسة حوزة شماره یک، که در اواخر ذیقعدة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میرزاشهاب تشکیل شد، او به عنوان یکی از اعضای هیات رئیسه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ناظم، غلامحسین‌خان منشی و آقامیرزا یحیی تحویلدار حوزه شدند که در حقیقت اعضای هیئت رئیسه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میرزاشهاب نامه‌های حزبی را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می‌کرد و معین‌الشریعه، که رئیس حوزه دیگر بود، از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 دوره، ریاست کمیته ایالتی حزب دمکرات کرمان را میرزاجواد راوری، برادر بزرگ میرزاشهاب،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تا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پیش از کودتای رضاخان میرپنج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میرزا جواد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سال میرزاشهاب ادارة حزب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جلسات اکثراً در خانه او برگزار می‌شد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شواهد نشان می‌دهد که حتی در دوره وزارت میرزا جواد بر تشکیلات فرقه دمکرات کرمان نیز میرزاشهاب بر فعالیت‌های حوزه‌های حزبی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نامه‌ای از حوزة شمارة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کمیسیون تفتیش فرقة دمکرات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کمیسیون محترم برای جواب عرایض و مکاتیب حوزه‌ها ترتیب صحیحی نمی‌دهند که باید برای اخذ جواب عرایض خارج از هیأت کمیسیون درب منزل جناب آقای آقا میرزاشهاب بروند و ایشان هم وقت دادن جواب نداشته باشند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 محرم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میرزاشهاب برای تفتیش به حوزة نمرة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هم‌مسلک محترم آقای آقا میرزاشهاب هم بر حسب مأموریتی </w:t>
      </w:r>
    </w:p>
    <w:p>
      <w:pPr>
        <w:pStyle w:val="BookText"/>
        <w:rPr/>
      </w:pPr>
      <w:r>
        <w:rPr>
          <w:rFonts w:ascii="IRNazanin" w:hAnsi="IRNazanin" w:eastAsia="IRNazanin"/>
          <w:color w:val="111111"/>
          <w:sz w:val="28"/>
          <w:sz w:val="28"/>
          <w:szCs w:val="28"/>
          <w:rtl w:val="true"/>
          <w:lang w:bidi="fa-IR"/>
        </w:rPr>
        <w:t>که داشته به حوزه تشریف فرما شده، تفتیشات لازم به عمل آوردند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نتیجه می‌گیریم که میرزاشهاب عضو کمیسیون تفتیش فرقة دمکرات کرمان و از گردانندگان اصلی این حزب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مجمع احیاء نفوس نشان می‌دهد فردی که مکاتبات خود را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می‌کرد، در این سازمان مخفی از قدرت فراوان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او به کمیسیون تشکیلات اطلاع می‌دهد که سالار مظفر در جلسات حزبی شرکت می‌کند و نیز تقاضا کرده است که نایب اکبر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محبس 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حزب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اظهار امیدواری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همت و اقدامات آن ذوات به زودی عقیدة دمکراسی در تمام این صفحه منتشر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خاطرنشان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مسموع آقا نصرت‌السلطان به وسایل چند خیال دخول در تشکیلات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ادامه می‌دهد که وی با آقا کربلایی 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 مسلکان وشخص جدی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دارد و جرم کربلائی علی اعتقاد به دمکراسی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از مقام محترم آن اعضأ در خواست می‌نمائیم که ایشان را رد کرده و راضی نشوند که یک نفر ظالم باعث ننگین کردن جماعتی بشود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یکی دیگر از اعضای فرقه دمکرات کرمان، فردی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نامه‌ای تذکر می‌دهد که روابط دوستانه و ملاحظات شخصی باعث نشود که تجربیات گذشته فراموش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اشخاصی که در ایام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نیابت سلطنت ناصرالملک بعد از سقوط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سوء داده و بر اخلاقشان اطلاع و بصیرت کامل دارید و مضرات دخول آنها را به خوبی می‌دانید، از معرفی و دخول آنها احتزاز فرمائید</w:t>
      </w:r>
      <w:r>
        <w:rPr>
          <w:rFonts w:eastAsia="IRNazanin" w:cs="IRNazanin"/>
          <w:color w:val="111111"/>
          <w:sz w:val="28"/>
          <w:szCs w:val="28"/>
          <w:rtl w:val="true"/>
          <w:lang w:bidi="fa-IR"/>
        </w:rPr>
        <w:t>.»</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میرزاشهاب در جریان انتخابات مجلس سوّم نقش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الاسلام در نامه‌ای به تشکیلات فرقة دمکرات کرمان خاطرنشان ساخت که کاندیداهای فرقه از کرمان برای مجلس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اعضای شعبة فرقه در کرمان مرکب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بودند که هفت تن از آنها قندهاری، آقامحمود، آقاسیدجواد، میرزاشهاب، علی‌اکبرخان نخعی، میرزاغلامحسین و رئیس بلدیة کرمان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هشتم احتمالاً شیخ‌الملک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افراد یاد شده، در برابر نام میرزا‌شهاب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ملاحظة سابقه در فرقه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تن به پیشنهاد آقا محمود به کمیته مرکزی فرقه در تهران معرفی شدند و اساساً پیشنهاد تأسیس شعبة حزب در کرمان از آقا محمود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مؤیدالاسلام دستور داده بود که تحرکات سیاسی مجمع محرمانه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وضع حاضرة کرمان هرچه بتوانید محرمانه و رسمی کار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آقایان را دعوت فرموده، محرمانه کاغذ را قرائت کرده، با صورت احصائیه و ترتیبات دیگر که آقای آقا میرزاشهاب کاملاً مسبوق هستند شروع به تأسیس حوزه می‌فرمائید که انشاالله تعالی تا وقت انتخابات تشکیلات حزبی مرتب و صحیح باشد هم در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بلوکات هم دستور تشکیلات را بفرستید که مشغول شوند با نهایت متانت و فعالیت شروع به کار کنید که روز همت و مردانگی امیدوارم موفق شوید شش نفر دمکرات را انتخاب نمائید و نگذارید مرتجعین کرسی‌های بهارستان را که به خون احرار استوار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این نامه به لحاظ سوابق فعالیت در فرقه، برشخصیت میرزاشهاب تأکید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نشانگر آن است که تجدید سازمان و فعالیت فرقه کرمان در این مرحله بیشتر به منظور شرکت در انتخابات مجلس چهارم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سرشناس‌ترین چهره‌های فرقه شیخ‌الملک، افضل‌الملک، آقا سید جواد، آقا میرزا محمود خان، سلیمان‌میرزا و آقا‌شیخ آقا بودند که اعضای حوزة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ایالتی کرمان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اولتیماتوم روسیه و مهاجرت نمایندگان به قم و سپس کرمانشاه، میرزاشهاب نمایندة مهاجرین کرمان بود که با این گروه به یزد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توسط فردی به نام محمدقلی خان، که ظاهراً کارمند تلگرافخانة یزد است، مخابره شده و پشت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مبارک حضرت مستطاب اجل آقای آقا میرزا‌شهاب مدیر، نمایندة مهاجرین کرمان دام اقباله، تشرف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شرح شکایت مردم بم از پر </w:t>
      </w:r>
    </w:p>
    <w:p>
      <w:pPr>
        <w:pStyle w:val="BookText"/>
        <w:rPr/>
      </w:pPr>
      <w:r>
        <w:rPr>
          <w:rFonts w:ascii="IRNazanin" w:hAnsi="IRNazanin" w:eastAsia="IRNazanin"/>
          <w:color w:val="111111"/>
          <w:sz w:val="28"/>
          <w:sz w:val="28"/>
          <w:szCs w:val="28"/>
          <w:rtl w:val="true"/>
          <w:lang w:bidi="fa-IR"/>
        </w:rPr>
        <w:t>شدن شش رشته قنات است که تقاضا شده برای دایر کردن مجدد آنها اقداماتی انجام پذیرد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شهرت میرزا‌شهاب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وی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مدیریت مدارس سعادت، مبارکة ملی، فخریه و نصرت ملّیة کرمان رابه 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مدرسة نصرت 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جلسات حزبی را غالباً در خانه خود تشکیل می‌داد و ازاین زمان فرزند خردسالش مظفر نیز گاه در معیّت پدر به جلساتی که در دیگر جاها تشکیل می‌شد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کودتای رضاخان، میرزاشهاب همچنان در کرمان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دورة چهارم مجلس شورای ملی راه یافت؛ به همراه خانواده‌اش به تهران کوچید و تاپایان عمر،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میرزاشهاب در مجلس چهارم به جای حسن مشارالملک انجام گرفت که از نمایندگی سیرجان استعفا داده بود، حسن مشار از نزدیکان وثوق‌الدوله بود که به شدت مورد حملات جناح افراطی دمکراتها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از کرمان تا تهران سواران سردار اسعد بختیاری به دستور او کالسکه میرزاشهاب را اسکورت می‌کردند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سالها بعد مظفر بقایی از فعالیت‌هایی که پدرش در حوالی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آمریکایی‌ها در ایران نموده بود،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ملاقات با دکتر هنری گریدی، سفیر آمریکا در اواخر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 از تعلق خاطر پدرش به آمریکایی‌ها و دوستی او با میلسپو سخن به میان آورد، مقوله‌ای که البته منحصر به میرزا‌شهاب نبود و بسیاری از دیگر رجال سیاسی ایران برای برقراری تعادل بین روس و انگلیس از مشارکت آمریکائیها در عرصه‌های سیاسی و اقتصادی ایران حمایت می‌کردند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میرزاشهاب به همراه سلیمان‌میرزا اسکندری 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حزب سوسیالیست در تکوین قدرت رضاخان و رسیدن او به سلطنت نقش مهمی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انتقال سلطنت از سلسله قاجار به پهلوی، میرزاشهاب نمایندگی دورة پنجم مجلس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وی بسان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فعالین سیاسی ضد حکومت قاجار، در دوره شکل‌گیری سلطنت پهلوی از نظر دستیابی به مقامات سیاسی رشدی نداشت و عملا از گردونه سیاست روز به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امر را اختلافات او با عبدالحسین‌خان تیمورتاش، وزیر دربار رضاشاه،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مشروطه تیمورتاش به جناح میانه رو تعلق داشت و به همین دلیل هدف کینه دمکراتها واقع می‌شد، تیمورتاش حتی توسط کمیته مجازات که مورد حمایت جناح افراطی دمکراتها بود، به قتل تهدید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سلطنت رضاخان حزبی که در به قدرت رسانیدن او سهمی مؤثر داشت، به دستور وی منحل گردید لیکن معاشرت میرزاشهاب با سلیمان‌میرزا همچنان ادامه داشت</w:t>
      </w:r>
      <w:r>
        <w:rPr>
          <w:rFonts w:eastAsia="IRNazanin" w:cs="IRNazanin"/>
          <w:color w:val="111111"/>
          <w:sz w:val="28"/>
          <w:szCs w:val="28"/>
          <w:rtl w:val="true"/>
          <w:lang w:bidi="fa-IR"/>
        </w:rPr>
        <w:t xml:space="preserve">. </w:t>
      </w:r>
      <w:bookmarkStart w:id="27" w:name="pg2494_14867"/>
    </w:p>
    <w:p>
      <w:pPr>
        <w:pStyle w:val="Heading2"/>
        <w:numPr>
          <w:ilvl w:val="1"/>
          <w:numId w:val="1"/>
        </w:numPr>
        <w:rPr/>
      </w:pPr>
      <w:bookmarkStart w:id="28" w:name="__RefHeading___Toc3834861_3804643083"/>
      <w:bookmarkStart w:id="29" w:name="_Toc9"/>
      <w:bookmarkEnd w:id="27"/>
      <w:bookmarkEnd w:id="28"/>
      <w:r>
        <w:rPr>
          <w:rtl w:val="true"/>
        </w:rPr>
        <w:t>فصل سه</w:t>
      </w:r>
      <w:bookmarkEnd w:id="29"/>
    </w:p>
    <w:p>
      <w:pPr>
        <w:pStyle w:val="Heading3"/>
        <w:numPr>
          <w:ilvl w:val="2"/>
          <w:numId w:val="1"/>
        </w:numPr>
        <w:rPr/>
      </w:pPr>
      <w:bookmarkStart w:id="30" w:name="__RefHeading___Toc3834863_3804643083"/>
      <w:bookmarkStart w:id="31" w:name="_Toc10"/>
      <w:bookmarkEnd w:id="30"/>
      <w:r>
        <w:rPr>
          <w:rtl w:val="true"/>
        </w:rPr>
        <w:t>مظفر بقائی؛ دوره کودکی و دانشجوئی</w:t>
      </w:r>
      <w:bookmarkEnd w:id="31"/>
    </w:p>
    <w:p>
      <w:pPr>
        <w:pStyle w:val="BookText"/>
        <w:rPr/>
      </w:pPr>
      <w:r>
        <w:rPr>
          <w:rFonts w:ascii="IRNazanin" w:hAnsi="IRNazanin" w:eastAsia="IRNazanin"/>
          <w:color w:val="111111"/>
          <w:sz w:val="28"/>
          <w:sz w:val="28"/>
          <w:szCs w:val="28"/>
          <w:rtl w:val="true"/>
          <w:lang w:bidi="fa-IR"/>
        </w:rPr>
        <w:t xml:space="preserve">مظفر، نخستین و تنها فرزند ذکور میرزاشهاب، در چهارم تیرماه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در هشتم شعبان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اول سرطان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کرمان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به پسرش علاقه بسیار داشت به‌گونه‌ای که حتی به هنگام شرکت در جلسات حزبی او را با خود همراه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حساب و الفباء را در نزد پدر آموخت و در شش سالگی وارد کلاس اول مدرسه نصرت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مظفر تا سوم ابتدایی در همین مدرسة نصرت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مدرسه این بود که در آن زمان عبدالحسین‌میرزا فرمانفرما، والی کرمان بود، او فرزند خویش شاهزاده نصرت‌الدوله فیروز را به نیابت حکومت کرمان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نصرت‌الدوله به تأسیس مدرسه کمک کرد، نام مدرسه را نصرت ملی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مدرسه خانه‌ای بود وقفی متعلق به خاندان اسفندیاری، متولی مدرسه در آن زمان سردارنصرت پدربزرگ امان‌الله خان عامری بود که در دوره هیجدهم به نمایندگی مجلس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سردارنصرت رئیس خانواده اسفندیاری بود، آن خانه هم به رایگان در اختیار مدرسه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ادعا می‌شد که وجه تسمیه مدرسه نصرت ملی به دلیل نام همین سردارنصرت است، اما همانطور که بالاتر توضیح دادیم وجه تسمیه مدرسه به دلیل نام نصرت‌الدوله فیروز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تا کلاس سوم ابتدائی در مدرسه نصرت ملی درس خواند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میرزاشهاب به مجلس چهارم راه یافت، مظفر نیز با او به تهران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در این دوره مجلس پیشتر مشارالملک از حوزه انتخابیه سیرجان انتخاب شده بود، انتخابات هم حدود چهار سال پیش از این در دوره ریاست وزرائی وثوق‌الدوله برگزار گردید، اما به‌هر دلیلی این مشارالملک را مجبور به استعفا کردند و انتخابات حوزه انتخابیه سیرجان را تجدید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دوم، میرزاشهاب انتخاب گردید، وی در اسفند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کالسکه از کرمان به سوی تهران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مظفر که حدود هشت یا نه سال داشت، پدر را همراهی می‌کرد، حال آنکه مادر و خواهرانش در کرمان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و فرزندش در اصفهان بودند و سپس از آنجا به سوی تهران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کلاس‌های چهارم تا هفتم را در مدرسة سیروس که در ابتدای خیابان شاه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به اتمام رسانید و کلاس‌های هشتم و نهم را در مدرسة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ادب هم در سرچشمه ابتدای کوچه مساوات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دهم بقائی راهی دارالفنون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دوم کنکور اعزام محصلین به خارج شرکت کرد و همراه با عیسی سپهبدی که مقدر بود بعدها نقش بسیار مهمی در زندگی سیاسی او ایفا کند و نیز خسرو وارسته، علی اصغر سروش مترجم سرشناس بعدی، غلامحسین صدیقی از رهبران بعدی جبهه ملی، مجیر شیبانی و علی‌اکبر بینا استاد بعدی علوم سیاسی دانشگاه تهران راهی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پایانی دبیرستان را در مدرسة سن لویی فرانسه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اعزام مظفر به اروپا دوستان نزدیک میرزاشهاب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عمده در این میان با یحیی خان اعتماد الدوله قراگوزلو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دوره‌ای که مظفر در فرانسه اقامت داشت، میرزاشهاب که در دیوانعالی تمیز از ادارات وزارت عدلیه کار می‌کرد بطور متوسط هر سه روز یک نامه برای او ارسال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و پاسخ‌های مظفر بقایی موجود است و از زاویه ترسیم فضای سیاسی و فرهنگی آن زمان مجموعه‌ای ارزشمند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نامه‌ها نظرات میرزاشهاب درباره برخی از رجال سیاسی دوره رضاشاه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به نصرت‌الدوله فیروز و عبدالحسین تیمور تاش نفرت می‌ورزید و نمی‌توانست شعف خود را از گرفتاری آنها پنهان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اختلافات دنباله خصومتهای عصر مشروطه بود که در یک طرف آن وثوق‌الدوله </w:t>
      </w:r>
    </w:p>
    <w:p>
      <w:pPr>
        <w:pStyle w:val="BookText"/>
        <w:rPr/>
      </w:pPr>
      <w:r>
        <w:rPr>
          <w:rFonts w:ascii="IRNazanin" w:hAnsi="IRNazanin" w:eastAsia="IRNazanin"/>
          <w:color w:val="111111"/>
          <w:sz w:val="28"/>
          <w:sz w:val="28"/>
          <w:szCs w:val="28"/>
          <w:rtl w:val="true"/>
          <w:lang w:bidi="fa-IR"/>
        </w:rPr>
        <w:t>قرار داشت و در سوی دیگرش گروه افراطی دمکراتهای ضدتشکیلی</w:t>
      </w:r>
      <w:r>
        <w:rPr>
          <w:rStyle w:val="FootnoteAnchor"/>
          <w:rtl w:val="true"/>
        </w:rPr>
        <w:footnoteReference w:id="41"/>
      </w:r>
      <w:r>
        <w:rPr>
          <w:rFonts w:ascii="IRNazanin" w:hAnsi="IRNazanin" w:eastAsia="IRNazanin"/>
          <w:color w:val="111111"/>
          <w:sz w:val="28"/>
          <w:sz w:val="28"/>
          <w:szCs w:val="28"/>
          <w:rtl w:val="true"/>
          <w:lang w:bidi="fa-IR"/>
        </w:rPr>
        <w:t>میرزاشهاب اندکی پس از سفر مظفر به فرانسه در نامه‌ای از دستگیری فیروز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فیروز کار از شوخی گذشته جداً تعقیب می‌شود و حدس صائب این است که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پس فردا در محکمه برای تعیین وکیل حاضر می‌شود، برطبق اصول محاکمات 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محاکمه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اردیبهشت بر او اردی‌جهنم شده است ولی این اتهام و این محکومیت در قبال جنایات او خیلی کم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یاد داشته باشیم که هم نصرت‌الدوله فیروز و هم تیمورتاش پیشتر مورد بغض و عداوت کمیته مجازات هم قرار داشتند، رضاخان با آراستن دسیسه‌هائی که جای بحث آنها در اینجا نیست، بالاخره جانشان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بود که تیم افراطی حزب دمکرات از جمله حسینقلی‌خان نواب و دیگر کسانی که در سقوط مشروطه و تبدیل آن به حکومت قزاقان نقش مهمی ایفا کرده بودند، چه آشکار و چه نهان سیاستهای خود را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مظفر در فرانسه به سیاست علاقه‌ای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تحصیلی او نیز چندان رضایت‌بخش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نمرات تاریخ و جغرافی او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معرفه النفس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مظفر در نامه‌هایش نوشت گاهی اوقات به کازینو می‌رود و کازینو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قهوه خانه‌ای است که موزیک دارد و مردم آنجا می‌رقصند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در نامه دیگر، که از ایتالیا نوشته، خاطرنشان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 را به خدا قرض داده‌ام که در برگشتن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زمان مظفر در برخی موارد آشکارا و صریحاً روحانیون را بر باد دهندة اساس مذهب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چنین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بخواهد طابق النعل بالنعل از روی یک کتابی مثل جامع عباسی مسلمان باشد از خدا روزهای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درخواست کند، زیرا فقط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دفعه </w:t>
      </w:r>
    </w:p>
    <w:p>
      <w:pPr>
        <w:pStyle w:val="BookText"/>
        <w:rPr/>
      </w:pPr>
      <w:r>
        <w:rPr>
          <w:rFonts w:ascii="IRNazanin" w:hAnsi="IRNazanin" w:eastAsia="IRNazanin"/>
          <w:color w:val="111111"/>
          <w:sz w:val="28"/>
          <w:sz w:val="28"/>
          <w:szCs w:val="28"/>
          <w:rtl w:val="true"/>
          <w:lang w:bidi="fa-IR"/>
        </w:rPr>
        <w:t>از روی این دستورات سه ساعت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که خطاب به پدر است، مطالب توهین‌آمیزی علیه روحانیون شیعه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من یقین دارم هزارنفر از دشمنان اسلام برای حراج مذهب به قدر یکی از این آخوندها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دیگر خواهش کرده که میرزاشهاب یک جلد از کتاب رکن رابع اثر شیخ احمد احسایی را برای او ارسال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را در وقت فرصت عرض خواهم کرد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ظاهر قضیه این است که مظفر در خانواده‌ای شیخی به دنیا آمده بود و بنابراین تمسخر شریعت شیعه توسط او امری دور از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بقایی حتی به موازین مورد قبول شیخیه نیز اعتقادی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وقتی بقائی می‌خواست به دانشگاه رود، در دو رشته امتحان داد 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و تاریخ و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دانشسرای مقدماتی لیموژ اعزام گردید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جنگ دوم جهانی نخستین شهری بود که توسط متفقین از آلمان ها بازپس گرفته شد و در شمالغربی فرانسه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مدرسه سن کلو رفت، دو سالی هم در آنجا دوره دید و در ضمن در سوربن ثبت نام کرد تا در رشته فلسفه ادامه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بالاخره توانست دیپلم اکول نرمال را که معادل لیسانس بود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سوربن حول سه محور عمده درسی یعنی اخلاق و زیبائی‌شناسی، روانشناسی و تاریخ مذاهب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 بقائی در هر سه رشته هم قبول شد و شروع به نوشتن رساله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دوره‌ای که مظفر در پاریس اقامت داشت، تعدادی از دانشجویان به دلیل عدم توانایی در گذرانیدن امتحان به ایران برگشت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وکیلی، شمس‌الدین امیرعلایی، جواد کمالیان، عبدالحسین نوشین، احمد و عباس پرویز ـ که بعدها هر یک نقش فرهنگی و سیاسی مهمی در ایران ایفا کردند ـ از این زمره‌اند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این ایام مظفر هنوز در دبیرستان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همین نامه‌ها میرزاشهاب از فرزندش خواست تحقیق کند ایرج میرزا اسکندری، برادرزادة شاهزاده سلیمان‌میرزا، در </w:t>
      </w:r>
    </w:p>
    <w:p>
      <w:pPr>
        <w:pStyle w:val="BookText"/>
        <w:rPr/>
      </w:pPr>
      <w:r>
        <w:rPr>
          <w:rFonts w:ascii="IRNazanin" w:hAnsi="IRNazanin" w:eastAsia="IRNazanin"/>
          <w:color w:val="111111"/>
          <w:sz w:val="28"/>
          <w:sz w:val="28"/>
          <w:szCs w:val="28"/>
          <w:rtl w:val="true"/>
          <w:lang w:bidi="fa-IR"/>
        </w:rPr>
        <w:t>کجاست، زیرا از وی هیچگونه اطلاعی در دست نیست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واقع ایرج اسکندری، که پدرش یحیی‌میرزا نیز چون میرزاشهاب از فعالین انجمن‌های سری در دوره مبارزه با حکومت قاجار بود و به سان مظفر برای ادامة تحصیل به اروپا اعزام شده بود، اینک به مجامع کمونیستی پیوسته و در انتشار نشریه پیکار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علی‌اکبرخان داور، میرزاشهاب ارتقاء پیدا کرد و از کفالت معاونت دیوانعالی تمیز به کفالت مستشاری دیوانعالی تمیز نائل شد و به جای میرزا محمدخان لواسانی در سمت جدید قرار گرفت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داور با میرزاشهاب روابط صمیمانه داشت و در مسافرتی که به برن کرد مظفر بقایی با او ملاقات نمود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یک سال بعد به پیشنهاد تقی‌زاده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میرزاشهاب از وزارت عدلیه به آن وزارتخانه منتقل شد و ریاست محکمة تجدید نظر را به دست گرفت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آنجا که میرزاشهاب در دوره سلطنت رضاشاه از نظر نیل به مقامات عالی سیاسی ترقی چندان نکرد، همیشه آرزو داشت روزی مظفر به جای او مدارج پیشرفت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نقل کرد سرتیپ ناصرالدوله فیروز کفیل وزارت طرق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ناصرالدوله کرمانی بود و از نظر میرزاشهاب نیمه‌کرمانی محسوب می‌شد و چون کفیل وزارتخانه شد که نصف وزارت است، نتیجه گرفت که ربع وزارت به کرمانی‌ها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شما به سلامتی با تحصیلات عالیه و اخلاق مهذب بمانید، انشاءالله یک وقتی تمام وزارت را اشغال کنید که لااقل در عمر دنیا یک نفر کرمانی به وزارت رسیده باشد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میرزاشهاب به جز مظفر، متکفل ادارة دخترانش به نام‌های ملکه، تاجی، مریم، رابعه، ایران‌دخت و اختر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کوچکترین فرزند میرزاشهاب، بعدها در آمریکا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میرزاشهاب، که خود در جریان تحولات مشروطیت در منطقة کرمان فعال بود و در ایام انتقال سلطنت در مجلس پنجم حضور داشت، </w:t>
      </w:r>
    </w:p>
    <w:p>
      <w:pPr>
        <w:pStyle w:val="BookText"/>
        <w:rPr/>
      </w:pPr>
      <w:r>
        <w:rPr>
          <w:rFonts w:ascii="IRNazanin" w:hAnsi="IRNazanin" w:eastAsia="IRNazanin"/>
          <w:color w:val="111111"/>
          <w:sz w:val="28"/>
          <w:sz w:val="28"/>
          <w:szCs w:val="28"/>
          <w:rtl w:val="true"/>
          <w:lang w:bidi="fa-IR"/>
        </w:rPr>
        <w:t>به‌خوبی می‌دانست که مشروطة ایران از اساس بی‌بنیاد است، به همین دلیل از بی‌اعتنایی رضاشاه به اصول مشروطه چندان شگفت‌زده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جمعه عید مشروطیت ایران بود، که مشروطیت ایران معلوم می‌شود اینقدر نافع به حال مردم نیست که حتی یک روز تعطیلی هم ندارد، مثلاً مصادف با جمعه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 در مجلس جشن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دعوت داشتم رفتم و قصدم از رفتن ملاقات بعضی که کار به آنها داشتم بود و الا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دیگر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 بافی هم که دامنة وسیعی دارد متروک شده و من هم برکنارم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میرزاشهاب، که روزی از ارکان فرقة دمکرات به شمار می‌رفت و در خطه کرمان نفوذ و شهرتی داشت، اینک ناچار بود به عنوان کارمند دولت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ظهر و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کارکند و طرفه آنکه وقتی چراغ نمی‌سوخت و هوا تاریک بود باید عاطل و باطل می‌نشست و در وقت اداری حتی جرئت نگاشتن یک نامه برای فرزندش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او را که در عین حال بیمار بود، به شدت سرخورده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نامه‌ها برخلاف گذشته که آرزو می‌کرد مظفر به وزارت نایل شود، نسبت به استخدام در دستگاه دولتی ابراز انزجار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بر عمر استخدام من می‌گذرد، بیشتر از استخدام دولت متنفر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باز هم شما را وصیت می‌کنم که فکری بکنید که در مراجعت محتاج به استخدام دولت نباشید و بتوانید شغلی آزاد ولو اینکه نجاری یا آهنگری باشد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من برای استخدام دولت عاقبت خوشی نمی‌بینم</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موجود نشان می‌دهد تا این تاریخ، که حدود سه سال از رفتن مظفر به فرانسه می‌گذشت، او هنوز موفق نشده بود دیپلمش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نگران از تحصیل فرزند، با وزیر معارف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پیشنهاد کرد که مظفر به ایران بازگردد، دیپلم متوسطه را بگیرد و آنگاه به اروپا برود تا بتواند در دانشکده ادامه تحصیل دهد، </w:t>
      </w:r>
    </w:p>
    <w:p>
      <w:pPr>
        <w:pStyle w:val="BookText"/>
        <w:rPr/>
      </w:pPr>
      <w:r>
        <w:rPr>
          <w:rFonts w:ascii="IRNazanin" w:hAnsi="IRNazanin" w:eastAsia="IRNazanin"/>
          <w:color w:val="111111"/>
          <w:sz w:val="28"/>
          <w:sz w:val="28"/>
          <w:szCs w:val="28"/>
          <w:rtl w:val="true"/>
          <w:lang w:bidi="fa-IR"/>
        </w:rPr>
        <w:t>زیرا کسی که دیپلم ایران را نداشت حتماً باید امتحانات مربوطه را انجام می‌داد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آنچه بر نگرانی میرزاشهاب می‌افزود، گفته‌های ضد و نقیض مظفر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مشغول تحصیل در رشتة ادبیات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با صوابدید وزیر معارف، گفت که تغییر رشته داده و حقوق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تحصیل در رشته تعلیم و تربیت و فلسفه را در دانشگاه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در این ایام در جلساتی با دوستان دیرینش شرکت می‌کرد که از دوره مشروطه به عنوان محفل ادب شناخته می‌شد، این محفل شعبه‌ای از حزب دمکرات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شب های یکشنبه تشکیل می‌شد و میرزاشهاب در نامه‌هایش از شرکت کنندگان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شب یکشنبه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وکیل‌الدوله، سعید نفیسی، سیدحسن تقی‌زاده و دکتر محمود افشار یزدی از معاشرین نزدیک میرزاشهاب در این محفل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یاران نزدیک میرزاشهاب در این دوره، آقا‌حسین آقاتهرانی بود که بعدها نام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پرویز، فرزند آقا میرزا محمد‌علی، از کسانی بود که در دوره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مخالفین محمدعلی شاه مهاجرت کرد و به همراه علی‌اکبر دهخدا و معاضدالسطنه پیرنیا در شهر ایوردون سویس به انتشار نشریه صوراسرافیل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صوراسرافیل ارگان جناح تندرو مشروطه در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پس از سقوط محمدعلیشاه به ایران بازگشت و در تشکیلات فرقة دمکرات فردی بسیار مؤثر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او برای انتشار روزنامة ایران نو، ارگان فرقه، فعالیت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مانند میرزاشهاب از سیاست کناره گرفت و با مشارکت سیدحسن تقی‌زاده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کتابخانة تهران از دورة رضاشاه تا زمان مرگ پرویز محل تجمع اهل ادب با هر مسلک و مراسم بود،</w:t>
      </w:r>
      <w:r>
        <w:rPr>
          <w:rStyle w:val="FootnoteAnchor"/>
          <w:rtl w:val="true"/>
        </w:rPr>
        <w:footnoteReference w:id="58"/>
      </w:r>
      <w:r>
        <w:rPr>
          <w:rFonts w:ascii="IRNazanin" w:hAnsi="IRNazanin" w:eastAsia="IRNazanin"/>
          <w:color w:val="111111"/>
          <w:sz w:val="28"/>
          <w:sz w:val="28"/>
          <w:szCs w:val="28"/>
          <w:rtl w:val="true"/>
          <w:lang w:bidi="fa-IR"/>
        </w:rPr>
        <w:t>لیکن در حقیقت میعادگاه اعضای پیشین فرقة دمکرات به شمار می‌رفت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زمزمة الغاء امتیازنامة دارسی برسرزبان‌ها افتاد، میرزاشهاب نسبت به این حادثه خوشبین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 این جریان را به اطلاع فرزندش می‌رسانید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مأمورین ایران شاید تاکنون به ژنو رسیده باشند، البته شما زودتر از ما از مذاکرات مستحضر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کار به موفقیت دولت ایران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یک شعف بی‌اندازه در تمام ایران و ایرانی‌ها موجود است و همه امیدوارند که قضیه به نفع خودمان تمام شود و این سیل طلا که از معادن نفت ایران به بریتانیا جاری است قدری مسدود شده و مقداری هم به خود ایران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توفیق آقای داور و آقای علا را خواست تا حق گذاری جامعه چه 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هشت روز بعد باز هم میرزاشهاب اطلاع داد که در ایران خبری مهمتر از خبر نفت جنوب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این اوضاع تمام ایران، بلکه دنیا، را به حیرت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همان طور که میل شاه و تمام ایرانیان است به نفع کامل ایران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هم خبرداد که داور و علا به اروپا رفته‌اند و همه منتظرند تا بشنوند در جلسة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اتفاق ملل چه حکمی صادر خواهد 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انتظار دیری نپائید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تقی‌زاده، وزیر مالیة رضاخان که میرزاشهاب کارمند وزارتخانة او بود، امتیازنامة دارسی را بار دیگر تمدید کرد و سیطرة شرکت نفت انگلیس بر نفت ایران، آنهم به شکلی بلامنازع، حداقل تا دو دهة دیگر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فصلی دیگر از تاریخ نفت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تحولات بود که کسانی مثل نصرت‌الدوله فیروز و از آن بالاتر عبدالحسین تیمورتاش قربانی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تیمورتاش که پیگیر مسئله نفت بود اتهام زدند برای شورویها جاسوسی می‌کند، به همین اتهام واهی او را دستگیر کردند و به دستور رضاخان جانش را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تقریبی تمدید قرارداد دارسی و دستگیری تیمورتاش در خور تأمل است و البته باید در جائی مناسب به آن پرداخته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تیمورتاش البته مردی بود زن‌باره، سرویس اطلاعاتی بریتانیا از این نقطه ضعف او به نحو مطلوبی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به‌هر دلیلی و در صدر همه به دلیل مسئله نفت می‌خواستند تیمورتاش را فروگیرند،زنی آسوری را که منشی او بود؛ برای رسیدن به اهداف خود مورد استفاده اطلاعاتی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زیبا، همیشه همراه تیمورتاش بود و گزارشهای مکرری در مورد او به اینتلیجنس سرویس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تیمورتاش </w:t>
      </w:r>
    </w:p>
    <w:p>
      <w:pPr>
        <w:pStyle w:val="BookText"/>
        <w:rPr/>
      </w:pPr>
      <w:r>
        <w:rPr>
          <w:rFonts w:ascii="IRNazanin" w:hAnsi="IRNazanin" w:eastAsia="IRNazanin"/>
          <w:color w:val="111111"/>
          <w:sz w:val="28"/>
          <w:sz w:val="28"/>
          <w:szCs w:val="28"/>
          <w:rtl w:val="true"/>
          <w:lang w:bidi="fa-IR"/>
        </w:rPr>
        <w:t>از مأموریت نفت در لندن باز می‌گشت، توسط این زن؛ کیف نامه‌ها و اسناد محرمانه او را ربودند و در اختیار سفارت بریتانیا در مسکو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بریتانیا کپی این نامه‌ها و اسناد را برای رضاخان فرستاد،به این منظور که اتهام جاسوسی او را به نفع شوروی مسجل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به نام آقابکوف که ظاهراً مأمور سرویس اطلاعاتی شوروی موسوم به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بود، به بحرانی‌تر ساختن فضا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آقابکوف بعدها به غرب پناهنده شد و خاطراتی منتشر کرد که به احتمال قریب به یقین باید جعلی باشد،این خاطرات در آستانه انقلاب در ایران هم به نام خاطرات آقابکوف ترجمه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ادعا شده است که تیمورتاش اطلاعات محرمانه را در اختیار مأمورین اطلاعاتی شوروی قرار می‌داده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به‌هر روی ماجرا هرچه بود، تیمورتاش حتی بعد از ربوده شدن کیفش به تهران بازگشت؛ همین موضوع نشان می‌دهد که شایعه جاسوسی او به نفع شوروی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به محض اینکه وارد ایران شد، دستگیر گردید و به دستور رضاشاه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از تصفیه حسابهای حزبی و شخصی به جای مانده از دوره مشروطه با دسیسه‌های اینتلیجنس سرویس و شرکت نفت انگلیس و ایران باعث شدند تیمورتاش جان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چندسالی بعد آقابکوف هم که به غرب پناهنده شده بود، در اسپانیا به قتل رسید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است که میرزاشهاب پیگرد و محاکمة تیمور تاش را نیز با خوشوقتی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 داد محاکمه رسمی وزیر دربار سابق رضاشاه از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مدعی‌العموم دیوان جزا، یا در واقع به دستور شخص رضاشاه، محاکمه سری بود و احدی از مذاکرات اطلاعی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 بی‌صبرانه انتظار محکومیت این عنصر با شرافت ناموس پرست را که خدماتش به مملکت و شاه ضرب المثل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میرزاشهاب مشتاقانه تصفیه حساب‌های خونین رضاخان را با گروهی از عوامل به قدرت رسیدنش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اعتدالی و دمکرات دوره مشروطه اینک در سیمائی جدید بروز و ظهور می‌یافت، تصفیه حسابهای خونین رضاخان با کسانی مثل تیمورتاش البته ریشه‌ای پایدار در دسیسه‌های برخی </w:t>
      </w:r>
    </w:p>
    <w:p>
      <w:pPr>
        <w:pStyle w:val="BookText"/>
        <w:rPr/>
      </w:pPr>
      <w:r>
        <w:rPr>
          <w:rFonts w:ascii="IRNazanin" w:hAnsi="IRNazanin" w:eastAsia="IRNazanin"/>
          <w:color w:val="111111"/>
          <w:sz w:val="28"/>
          <w:sz w:val="28"/>
          <w:szCs w:val="28"/>
          <w:rtl w:val="true"/>
          <w:lang w:bidi="fa-IR"/>
        </w:rPr>
        <w:t>بازیگران عصر مشروطه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مشخص این حسینقلی‌خان نواب بود که در مقام رئیس بانک ملی به تیمورتاش اتهام اختلاس زد و این اتهام در کنار دسیسه‌های ریز و درشت دیگر راه را بر محو حریفان قدیمی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برای دیدن فرزندش به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میرزاشهاب در طول اقامتش در فرانسه مطلع شد که یک پزشک آلمانی به نام پرفسور فن برگمان در کار خود تخصص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نجم مشهور به نجم‌الملک از هم مسلکان قدیمی میرزاشهاب و وزیر مختار ایران در آلمان، از دمکرات‌های عصر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میرزاشهاب وقت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بعد او به پزشک معالج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همراه پدر از پاریس به بروکسل رفت و این دو یک هفته در آنجا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اقامت آنها، میرزایحیی دولت آبادی مرتب به دیدار میرزاشهاب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قدیمی با یکدیگر درد دل می‌کردند و به روایت بقائی از اوضاع ایران انتقاد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از بازگشت میرزاشهاب به ایران نگذشته بود که بیماریش شدت گرفت و سرانجام در همان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به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میرزاشهاب تأثیری ژرف بر روحیات مظفر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نزدیک شاهد ناکامی پدر در کسب مناصب اداری درخور شأن پدر بود، بعدها جاه طلبی خود را به اوج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چهار سال بعد در بهمن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 فکاهی در فرانسه مطلبی درباره رضاشاه نوشت و با چاپ کاریکاتوری وی را به تمسخر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روابط دو کشور قطع شد و هفت روز به ایرانیان مقیم فرانسه مهلت داده شد تا به ایران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از راه لهستان و شوروی به ایران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می‌بایست تا اواسط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می‌ماند تا بتواند از رسالة دکتریش دفاع کند، اما ناچار شد به ایران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ایران با کمال تعجب متوجه شد سلیمان‌میرزا اسکندری به هنگام وفات پدر نه تنها به دیدن خانواده‌اش نیامده بلکه حتی از ارسال پیام تسلیت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به دیدن مظفر نیز نیامد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مظفر؛ رضاشاه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می‌پسندید و برای آتاتورک احترام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روایت خودش از ترجمه فارسی کتاب درسی تاریخ اروپا اثر آلبرماله به شدت برآشفت زیرا به نادرشاه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و در صدد برآمد به دلیل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هنگام اقامت در فرانسه، </w:t>
      </w:r>
    </w:p>
    <w:p>
      <w:pPr>
        <w:pStyle w:val="BookText"/>
        <w:rPr/>
      </w:pPr>
      <w:r>
        <w:rPr>
          <w:rFonts w:ascii="IRNazanin" w:hAnsi="IRNazanin" w:eastAsia="IRNazanin"/>
          <w:color w:val="111111"/>
          <w:sz w:val="28"/>
          <w:sz w:val="28"/>
          <w:szCs w:val="28"/>
          <w:rtl w:val="true"/>
          <w:lang w:bidi="fa-IR"/>
        </w:rPr>
        <w:t>پیشرفت هیتلر را با خشنودی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هیتلر به ریاست جمهوری آلمان رسید، مظفر در برلین اقامت داشت و ملاحظه کرد هیتلر با رأی بسیار بالایی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پائیز همان سال مظفر در کنگره‌ای از نمایندگان دانشجویان شرقی مقیم اروپا، که به دعوت موسولینی در رم تشکیل شد، شرکت کرد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این نوع نگاه به قدرت سیاسی بعدها در زندگی بقایی نقشی بسیار مؤثر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مظفر تا این دوره هرگز فردی سیاسی به شمار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نامه‌ای از وزارت فرهنگ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که وی باید نسخة دستنویس پایان نامة تحصیلی خود را هرچه زودتر به ادارة آموزش عالی وزارت فرهنگ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پاسخ داد از اوایل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اجازه نامة مورخة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دانشکدة ادبیات پاریس مشغول تهیة رساله در مورد اخلاق از نظر ابوعلی مسکویة رازی بود و نسخه‌ای از آن جزء کتاب‌هایش توسط ادارة سرپرستی دانشجویان به ایران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محمولة مزبور هنوز نرسیده بود، مظفر اعلام کرد فعلاً تقدیم رساله ممکن نیست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ظاهراً مظفر نسبت به ارزیابی مدارک تحصیلی خود اعتراض داشت و به همین دلیل رئیس ادارة آموزش عالی وزارت فرهنگ از او خواسته بود به ادارة مزبور مراجعه کند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 مهر همان سال بقایی به شغل دبیری اشتغال داشت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اواخر این سال نامه‌ای از ادارة اوقاف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نامه او باید نمایندة رسمی خود را برای محاسبة قسمتی از موقوفة فخریه، که در آن زمان به وسیلة فرهنگ کرمان اداره می‌شد، به اداره فوق معرفی می‌کرد تا پس از تسویه حساب، رقبات موقوفه به او واگذار شود و بودجة آن طبق آئیننامه تدوین و تنظیم گردد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پس از این ماجرا، موقوفات راور به موضوع نزاع میان مظفر و پسرعموهایش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بودند در دوره طولانی غیبت میرزاشهاب و مظفر مانع اتلاف موقوفات شده‌اند و خروج آنها را از دست خود روا نمی‌دیدند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اول مهرماه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خدمت سربازی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رونوشت کتابچة خدمت او تخصص‌اش فلسفه و ادبیات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او ستوان دوم وظیفه بود و در بخش مالی وزارت جنگ به خدمت وظیفه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شخصی او در پادگان به این شرح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خوب، رفتار خوب، قابلیت نظامی دارد، استعداد فرماندهی دارد، روحیات نظامی دارد، ارزش افسری دارد، یک روز توقیف شده است، دو روز زندانی بوده است،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ناخوشی داشته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مرخصی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فقط مربوط به یکسال نخست سربازی اوست و معدل کل نمراتش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بقایی تحصیلات عالی خود را در دانشسرای مقدماتی شهر لیموژ فرانسه آغاز کرده و بعداً وارد دانشسرایعالی سن کلو شده و در سوربن به تحصیل در رشتة فلسفه پرداخته بود، اما اینک ملاحظه می‌کرد به دلیل ناتمام ماندن پایان نامه‌اش، وزارت فرهنگ مدرک او را درجة لیسانسیه تعلیم و تربیت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سربازی او نیز بر پایة همین ارزیابی با درجة ستوان دومی وظیفه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نخست سربازی، مظفر در جستجوی شغلی برای آینده دست به اقداماتی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نامه‌ای خطاب به رئیس ادارة فنی وزارت دادگستری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تشخیص شورای عالی فرهنگ لیسانس در فلسفه و زبان و ادبیات فرانسه‌است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مشغول انجام خدمت سربازی است، علیهذا مایل به قبول شغلی در آن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خواهش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بنده را با ارجاع کاری مفتخر نمائید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پی تلاش برای جلب حمایت یاران دیرین پدرش،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ادیب‌السلطنة سمیعی، رئیس تشریفات دربار رضاشاه، به دست مظفر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تواضع و احترام فراوان نسبت به مظفر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ابراز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مراسلة گرامی رسید و از مندرجات آن خیلی مسرور و ممنون و خوشوقتم از اینکه از مرحوم آقا میرزاشهاب‌الدین طاب ثراه آن یگانه مرد برجسته و مبرز مانند شما یادگاری به جا مانده است که مایة روشنی دل و دیدة دوستان و علاقمندان به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شما هم با کمال مسرت اشتیاق دارم و </w:t>
      </w:r>
    </w:p>
    <w:p>
      <w:pPr>
        <w:pStyle w:val="BookText"/>
        <w:rPr/>
      </w:pPr>
      <w:r>
        <w:rPr>
          <w:rFonts w:ascii="IRNazanin" w:hAnsi="IRNazanin" w:eastAsia="IRNazanin"/>
          <w:color w:val="111111"/>
          <w:sz w:val="28"/>
          <w:sz w:val="28"/>
          <w:szCs w:val="28"/>
          <w:rtl w:val="true"/>
          <w:lang w:bidi="fa-IR"/>
        </w:rPr>
        <w:t xml:space="preserve">اگر بتوانید برای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منزل بنده تشریف بیاورید خیلی خوشوقت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سمیعی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روی پاکت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آقای مؤید احمدی نمایندة محترم مجلس شورای ملی، آقای مظفر بقایی فرزند ارجمند مرحوم میرزاشهاب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قاعدتاً به دلیل چنین حمایت‌هایی بود که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در دوره ریاست فرهنگ دکتر غلامحسین صدیقی، درجه دکتری مظفر بقایی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بعدها در نامه‌ای به همسرش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دکتر صدیقی روی کار نیامده بود و دکتری من تصویب نشده بود من مجبور بودم که معلم دبیرستان باشم و در دانشکده و دانشگاه راهی نداشتم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پایان سربازی بقایی درست مصادف با اشغال ایران توسط متفقین و خروج رضاشاه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بعدها در خاطراتش نوشت از زمان شروع بحران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افسران به نوبت کشیک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داشتند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را در مرخصی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نوبت کشیک بقایی بود و محل خدمت او بین پل چوبی و پادگان عشرت‌آباد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ده صبح از خانه به راه افتادم تا به موقع به محل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راه فخرآباد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زیادی سرباز برخوردم که بدون پاگن و کمربند به اطراف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خوشحال و خندان، عدة بیشتری به حال بی‌تفاوتی و تعداد کمتری هم متأثر و اشکریزان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تفحّص معلوم شد که کلیة سربازان لشکر را مرخص کرده‌اند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خاتمه دوره سربازی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به عنوان متصدی ارزیابی خسارت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 بود و در عین حال به وکالت دعاوی هم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به گفتن باشد که سپهبدی هم مدتی در شرکت بیمه ایران کار می‌کرد و برخی از نامه‌ها و مکاتباتش روی کاغذهائی‌که آرم شرکت یادشده را دارند؛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کمی بعد با دریافت پروانة مترجمی رسمی از وزارت دادگستری توانست دفتری برای ترجمه از فارسی به فرانسه و بالعکس دایر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12/9/1320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آگهی در روزنامه دید دال بر استخدام یک دانشیار فلسفه در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تقاضای استخدام کرد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همان سال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تدریس بقایی دروس زیبایی شناسی و اخلاق بود که تا زمان بازنشستگی به تدریس این دو درس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بقایی در اواخر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وکیل‌الدوله ابراهیمی، یکی از دوستان قدیمی پدرش، ازدواج کرد</w:t>
      </w:r>
      <w:r>
        <w:rPr>
          <w:rFonts w:eastAsia="IRNazanin" w:cs="IRNazanin"/>
          <w:color w:val="111111"/>
          <w:sz w:val="28"/>
          <w:szCs w:val="28"/>
          <w:rtl w:val="true"/>
          <w:lang w:bidi="fa-IR"/>
        </w:rPr>
        <w:t xml:space="preserve">. </w:t>
      </w:r>
      <w:bookmarkStart w:id="32" w:name="pg2494_14881"/>
    </w:p>
    <w:p>
      <w:pPr>
        <w:pStyle w:val="Heading2"/>
        <w:numPr>
          <w:ilvl w:val="1"/>
          <w:numId w:val="1"/>
        </w:numPr>
        <w:rPr/>
      </w:pPr>
      <w:bookmarkStart w:id="33" w:name="__RefHeading___Toc3834865_3804643083"/>
      <w:bookmarkStart w:id="34" w:name="_Toc11"/>
      <w:bookmarkEnd w:id="32"/>
      <w:bookmarkEnd w:id="33"/>
      <w:r>
        <w:rPr>
          <w:rtl w:val="true"/>
        </w:rPr>
        <w:t>فصل چهار</w:t>
      </w:r>
      <w:bookmarkEnd w:id="34"/>
    </w:p>
    <w:p>
      <w:pPr>
        <w:pStyle w:val="Heading3"/>
        <w:numPr>
          <w:ilvl w:val="2"/>
          <w:numId w:val="1"/>
        </w:numPr>
        <w:rPr/>
      </w:pPr>
      <w:bookmarkStart w:id="35" w:name="__RefHeading___Toc3834867_3804643083"/>
      <w:bookmarkStart w:id="36" w:name="_Toc12"/>
      <w:bookmarkEnd w:id="35"/>
      <w:r>
        <w:rPr>
          <w:rtl w:val="true"/>
        </w:rPr>
        <w:t>بقائی و دوره کارآموزی سیاسی</w:t>
      </w:r>
      <w:bookmarkEnd w:id="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بقایی، در اواخر پائیز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طرف سلیمان‌میرزا اسکندری به دیدار او آمد و خود را از منسوبین سلیمان‌میرزا و گویا خواهرزاده‌اش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ضمن ابلاغ احوالپرسی سلیمان‌میرزا، خبر داد که او حزبی تأسیس کرده که دنبالة همان حزب اجتماعیون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مشارکت پدر بقایی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نظر به روابط دوستی قدیم با میرزاشهاب از مظفر بقایی خواسته بود به باشگاه حزب تازه تأسیس توده ایران برود و با آنها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تقاضا کرد اندکی به او مهلت داده شود تا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از دوره نوجوانی به کتاب‌های سه تفنگدار و کنت مونت کریستو، که توسط محمد‌طاهر میرزا پدر محسن‌میرزا و پدر بزرگ سلیمان‌میرزا ترجمه شده بود، علاقه داشت و تعلق او به سلیمان‌میرزا، غیر از دوستی با پدرش، همین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سلیمان‌میرزا غالباً به خانه میرزاشهاب می‌آمد و مظفر چندبار با پدر به منزل سلیمان‌میرزا واقع در خیابان دوشان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رضاخان دستور انحلال حزب سوسیالیست را داد، لیکن روابط میرزاشهاب و سلیمان‌میرزا اسکندری تا پایان عمر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چنانکه گفتیم، بعد از مرگ میرزاشهاب، به استناد قول بقائی، سلیمان‌میرزا حتی از ارسال پیام تسلیت خودداری کرد و در بازگشت وی از فرانسه به دیدار او هم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قول خودش به این دلایل به درخواست سلیمان‌میرزا دال بر پیوستن به حزب توده پاسخ منفی داد؛ بقائی جزو معدود تحصیل کردگان جوان این دوره بود که از همان آغاز با حزب توده مرزبندی مشخص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با نویسندگانی مثل صادق هدایت که ظاهراً به حزب تعلق خاطری داشتند رفت و آمد می‌کرد، ولی حتی در جلسات ادبی که حس می‌کرد </w:t>
      </w:r>
    </w:p>
    <w:p>
      <w:pPr>
        <w:pStyle w:val="BookText"/>
        <w:rPr/>
      </w:pPr>
      <w:r>
        <w:rPr>
          <w:rFonts w:ascii="IRNazanin" w:hAnsi="IRNazanin" w:eastAsia="IRNazanin"/>
          <w:color w:val="111111"/>
          <w:sz w:val="28"/>
          <w:sz w:val="28"/>
          <w:szCs w:val="28"/>
          <w:rtl w:val="true"/>
          <w:lang w:bidi="fa-IR"/>
        </w:rPr>
        <w:t>وابسته به حزب توده است شرکت نمی‌نمود، لیکن به گفته خودش علیه این حزب نیز اقدامی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صادق هدایت، پرویز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محمود محمود از دوستان قدیم پدرش در حزب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نفیسی در زمره دوستان اهل ادب بقایی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روایت خود بقائی تنها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مذاکرات با مقامات آمریکایی بود که مبارزه سخت و علنی خود را با حزب توده آغاز کرد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این سخن واقعیت ندارد، زیرا نوع فعالیتهای سیاسی بقائی در آن روزها مواضع او را به روشنی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حزب سیاسی که بقایی در آن شرکت کرد حزب اتحاد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رضاشاه از ایران، در مجلس شورای ملی، که انتخابات آن در زمان دیکتاتوری رضاشاه انجام گرفته بود، چند فراکسیون تشکیل شد که یکی از آنها فراکسیون میهن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فراکسیون میهن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عضویت داشتند و در مجلس سیزدهم وزنه‌ای مهم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فراکسیون در یک جلسه مهم تصمیم گرفتند یک حزب سیاسی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اتحاد ملی محصول این توافق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حزب گروهی از رجال سیاسی به همراه برخی از چهره‌های ادبی، که عموماً به عنوان شخصیت‌های راستگرا شهرت داشتند،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حزب سهام‌السلطان بیات قرار داشت که در زمان رضاشاه نمایندة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گردانندگان این حزب نام حسن اسفندیاری، سید محمد‌صادق طباطبائی، غلامحسین مصاحب، دکتر مهدی ملک‌زاده، سید محمد محیط طباطبایی، فضل‌الله زاهدی، ارباب رستم گیو و مظفر بقایی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عیسی سپهبدی دوست دیرین و بسیار صمیمی بقائی در این حزب عضویت داشت، اینان به واقع جوانترین اعضای حزب بودند که در کنار رجال سیاسی بازمانده از دوره قاجار و رضاشاه به تجربه‌اندوزی سیاسی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رستم از بقایای انجمن سری دوره مشروطه بود که در آن اردشیر ریپورتر و دوست نزدیک او ملک‌المتکلمین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دکتر مهدی ملک‌زاده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 حزب، که در نیمة نخست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برای حزب، حزب برای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اسناد دکتر مظفر بقایی مجموعه‌ای ارزشمند از اسناد حزب اتحاد ملی موجود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اسناد، بقایی در یازدهمین جلسة هیئت مؤسسان حزب ـ همراه با ناصر زمانی، دکتر ایزدی، حسن فرزان، استخر، بهمنیار و غلامحسین مصاحب ـ به عضویت کمیسیون فرهنگ درآمد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مدتی بعد بقایی خزانه‌دار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بقایی به عنوان خزانه‌دار حزب در نوزدهمین جلسة هیئت مدیرة حزب اتحاد ملی به تصویب رسید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اندکی بعد بقایی مأمور ایجاد سازمان زنان حزب شد، اندیشه تأسیس سازمان زنان در یک حزب راستگرا بعد از آن مطرح گردید که حزب توده برای نخستین بار در تاریخ احزاب سیاسی ایران، این تشکیلات را راه‌اندازی کرد و مریم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نورالدین کیانوری را به ریاست آن تشکیلات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زنان حزب توده بعد از درگذشت نخستین رهبر حزب یعنی سلیمان‌میرزا اسکندری که به شدت مخالف دخالت زنان در مسائل سیاسی بود،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اتحاد ملی از دکتر حسین پیرنیا و دکتر جلال عبده برای کار در کمیتة اجرائی دعوت به عمل آمد و محمود محمود نیز عضو این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با حسن معاصر، وکیل پایة یک دادگستری، دوستی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معاصر مسئولیت ادارة کلوپ حزب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بعدها بر مبنای اسناد وزارت خارجة انگلیس کتابی درباره تاریخ مشروطه ایران تألیف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ژرژ لنچافسکی در کتاب شوروی و غرب در ایران، حزب اتحاد ملی با حمایتهای سفارت بریتانیا برای مقابله با تحرکات حزب توده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بعد از تأسیس حزب توده، احزاب دیگر برای مقابله با آن سازماندهی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در این تحرکات آن است که احزاب سیاسی ایران در این مقطع تاریخی، به مثابه سخنگویان منافع قدرتهای بزرگ آن روز در صحنه سیاسی و اقتصادی کشور به میدان آمدند؛ و نه مدافعان حق حاکمیت ملی و مصالح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در آن دوره راه نجات، یا الحاق ایران به بلوک غرب به رهبری انگلستان شناخته می‌شد و یا بلوک شرق به رهبری اتحاد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هم البته برای حفظ توازن بین قدرتهای انگلیس و شوروی به قدرتی نوظهور یعنی امریکا چشم امید دوخته بودند تا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نقش چکش تعادل را بین شوروی و انگلیس ایفا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به‌عبارت دقیق‌تر مفهوم استقلال سیاسی امری بود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بر خلاف حزب توده، حزب اتحاد ملی نتوانست موفقیتی در جلب نظر اقشاری از مردم به دست آورد، ولی به عنوان یک کانون قدرت توانست نقش مهمی در تحرکات سیاسی آن زمان ایفا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عضو حزب اتحاد ملی در مجلس سیزدهم در ثبات یا عدم ثبات دولت‌ها موثر بودند و اهمیت این گروه تا بدانجا بود که سهام‌السلطان بیات، رئیس هیئت مدیرة حزب،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خواهرزاده دکتر محمد مصدق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بقایی مدتی بعد از حزب اتحاد ملی جدا شد و به عضویت حزب کار، که توسط حسن مشرف‌الدوله نفیسی تأسیس شد،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مشرف نفیسی در دوره تحصیلات شاه در سوئیس سرپرستی او را بر عهده داشت، وی در بین رجال سیاسی آن زمان مردی انگلوفیل شناخته می‌شد؛ به‌عبارت بهتر او قائل به نزدیک شدن بیشتر ایران به بلوک تحت رهبری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بقائی در روزنامة پند، ارگان این حزب، شروع به نوشتن مقاله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آن دوره، نفیسی، چون سهام‌السلطان بیات، به عنوان 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نفیسی وزیر دارایی کابینة فروغی بود و حزب او درست در ایام اشغال ایران توسط متفقین تشکیل شد، در عین حال نفیسی مشاور حقوقی شرکت نفت انگلیس و ایران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دختر خانم فخر‌الدوله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دکتر علی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معصومه، همسر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مشرف‌الدوله در دورة وزارت دارایی تنزل نرخ ریال در برابر پوند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پوند، که پیش از آن چهارتومان و دو ریال خرید و فروش می‌شد، به‌ناگاه به سیزده تومان و دو ریال رسید و در نتیجه ارتش انگلیس مستقر در ایران با یک پوند چهار برابر مایحتاج خود در گذشته را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مخارج انگلیسی‌ها در ایران که سالیانه پانزده میلیون پوند بود، به سه و نیم میلیون پوند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دو تن بیش از دیگران به وابستگی به شرکت نفت انگلیس شهرت یافتند؛ یکی مصطفی فاتح از مدیران ایرانی شرکت نفت و دیگری همین مشرف‌الدولة نفیسی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کمک سردار فاخر حکمت به ریاست فرهنگ کرمان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ریاست فرهنگ کرمان تعدادی از دوستان سابق پدر و بستگان خود را گردآورد و هسته‌ای را تشکیل داد که در حوادث بعدی این خطه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محمدعلی یاسائی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یاسائی از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بود </w:t>
      </w:r>
    </w:p>
    <w:p>
      <w:pPr>
        <w:pStyle w:val="BookText"/>
        <w:rPr/>
      </w:pPr>
      <w:r>
        <w:rPr>
          <w:rFonts w:ascii="IRNazanin" w:hAnsi="IRNazanin" w:eastAsia="IRNazanin"/>
          <w:color w:val="111111"/>
          <w:sz w:val="28"/>
          <w:sz w:val="28"/>
          <w:szCs w:val="28"/>
          <w:rtl w:val="true"/>
          <w:lang w:bidi="fa-IR"/>
        </w:rPr>
        <w:t>و با میرزاشهاب روابط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محلی دور افتاده منتقل کردند و میرزاشهاب به تلافی این اقدام آنقدر تلاش کرد تا رئیس فرهنگ کرمان را عوض نمود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یاسائی بعدها دبیر کمیتة ایالتی حزب دمکرات قوام در کرمان شد، حزبی که بقائی هم در آن صاحب مسئولیت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عطف تاریخی در حیات سیاسی بقائی دریافت نامه‌ای است از فردی به نام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مستعار است و از قرائن اینگونه بر می‌آید که باید متعلق به بهرام شاهرخ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وسوسه انگیز در آبان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بقائی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نمی‌دانم در کرمان به چه اقداماتی دست زده‌ای و در چه راه فعالیت خود را صرف می‌کنی؟ به نظر من باید از موقع استفاده کنی و به‌هر نحوی هست با دادن کنفرانس‌ها و تشکیل مجامع و تراشیدن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ناجور باشد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زمینه را برای دورة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دست من در این راه بر می‌آید دو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اهالی جوپار را که از اقوام من هستند و در آنجا نفوذ کامل با ماست متوجه این امر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نمایندة فرهنگ آنجا هم گمان می‌کنم هنوز محمد شهیدی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فامیل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او این مقصود به خوبی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از اقدامات اساسی که در کرمان در زمینة فرهنگ می‌کنی با درج در روزنامة بیداری برای من به آدرس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من با تهیة مقدمه و چیدن شاخ و برگ لازم آنها را در رادیو تهران پخش کنم و این خود بهترین وسیلة تبلیغ برای کاندید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فکرت در جاهای دیگر در فضای خیال و ایده‌آل سیر کند و به نوشتة من بخندی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7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شفازند در خاتمه توصیه کرد بقایی از نرخ خرید و فروش در بازار اطلاع حاصل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دو سه هزار تومان جنس از تهران به کرمان فرستاده شود و در عوض از کرمان بعضی اجناس و کالاها به تهران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راه چیزی عایدمان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نویسنده سلام دکتر هشترودی و دکتر سپهبدی و نبوی را به او ابلاغ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شفازند که در رادیو تهران هم نفوذ داشت کیست؟ او در چه موضعی قرار داشت که بقائی را که خود به شهادت همین نامه چندان امیدی به پیشرفت سیاسی خود نداشت، تشویق به فعالیت می‌نمود؟ تا آنجائی که ما اطلاع داریم، تنها فردی که در آن زمان در اداره رادیو نفوذ تمام داشت و البته فعالیت سیاسی می‌کرد، بهرام شاهرخ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در این زمان ریاست اداره تبلیغات دولت را بر عهده داشت که رادیو هم بخشی از آن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نامه‌هایی با حروف رمز از طرف بقایی به وزارت فرهنگ در تهران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نامه‌ها پس از کشف رمز در همان زمان چنین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تدریس انگلیسی به وسیلة دبیر هندی کنسولگری انگلیس در یکی از آموزشگاه‌ها غیر از مواقع درس، آنها اجازه می‌خواهند در یکی از کلاس‌های انجمن فرهنگی ایران و انگلیس کلاس دایر نمایند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معلوم نیست برای تشکیل یک کلاس عادی درسی چه نیازی به نگارش نامه به حروف رمز است، مگر اینکه همین امر را هم در پرتو رقابتهای دو قدرت بزرگ شوروی و انگلستان یا مسئله‌ای دیگر از این دست ارزیابی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ریاست بقایی بر فرهنگ کرمان یکی از دوستان او به نام علی‌نقی بهمنیار رئیس بازرسی ادارة فرهنگ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بهمنیار خوشنام نبود و در روزنامة بیداری، که به مدیریت محمد هاشمی در کرمان به چاپ می‌رسید، گاهی سرمقاله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سرمقاله‌ها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و تفریح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روحانیون را به شرابخواری و آوازه‌خوانی متهم کرد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این بهمنیار هم ظاهراً پیرو فرقه شیخی بود، اما نکته این است که حتی در دوره اوج مشروطیت شیخی‌ها چنین تعابیری در مورد روحانیان به کار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زمینه‌ای شد برای برخی تنشهای محلی؛ به‌طور مثال برخی از دبیران کرمان معتقد بودند بقایی اقوام خود را به دور خویش جمع کرده و به قول آنها کارها را به شیخی‌ها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بقایی را متهم می‌کردند که شیخی‌ها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قاعدتاً منظورشان پیروان شریعت بود،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بهمنیار در زمان ریاست فرهنگ مایل تویسرکانی، رئیس سابق فرهنگ، در امتحانات از والدین دانش‌آموزان پول می‌گرفته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اطفال مردم را از </w:t>
      </w:r>
    </w:p>
    <w:p>
      <w:pPr>
        <w:pStyle w:val="BookText"/>
        <w:rPr/>
      </w:pPr>
      <w:r>
        <w:rPr>
          <w:rFonts w:ascii="IRNazanin" w:hAnsi="IRNazanin" w:eastAsia="IRNazanin"/>
          <w:color w:val="111111"/>
          <w:sz w:val="28"/>
          <w:sz w:val="28"/>
          <w:szCs w:val="28"/>
          <w:rtl w:val="true"/>
          <w:lang w:bidi="fa-IR"/>
        </w:rPr>
        <w:t>پسر و دختر در مدرسه بی‌ناموس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بدانجا که مایل تویسرکانی از دست او به ستوه آمد و او را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شیخی به درد فرهنگ کرمان نمی‌خورد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اینها همه در حاشیه رقابتهای تاریخی بالاسری و پائین‌سری یا دعوای شیخی‌ها و متشرعین در کرمان صورت می‌گرفت و گرنه صحت و سقم اینگونه سخنان بر ما دانسته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بقایی در دورة ریاست فرهنگ کرمان با بستگان خود روابط یکسانی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برخورداری از این اهرم قدرت در واقع به پرورش هسته‌های یک حرکت سیاسی اشتغال داشت، عناصری را برمی‌گزید که در آینده برای او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متملقّان و ریاکاران را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را در برخورد دوگانه او با دو پسرعمویش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راوری و ناصر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راوری فرزند میرزا حسین بقایی راوری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این خانواده بسیار بد بود و به همین دلیل قاسم چند نامه به مظفر نوشت و تقاضا کرد شغلی به او ارجاع شود و از عایدات موقوفات فخریه چیزی به پدرش که زمین‌گیر شده بدهد و امکانی برای ادامة تحصیل او فراهم نماید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مادر قاسم هم حال و روز بسیار بدی داشت و ظاهراً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متضرعانه تقاضای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قاسم مجدداً تقاضاهای خود را مطرح کرد و از اینکه مظفر توجهی به خانوادة عمویش نمی‌کند گلایه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استدعا شد که مظفر به او کمک کند تا دورة ابتدایی را تمام کند و بتواند کمک آموزگار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تا کلاس پنجم درس خوانده بود و فقط یکسال دیگر تا پایان دورة ابتدایی فاصله داشت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مظفر به این مستدعیات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ناصر بقایی به خوبی از روحیات پسرعمو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تضرع و التماس، شیوة سالوس و ریا را در پیش گرفت و به کمک این روش توانست تا مقطع دکتری ادامه تحصیل دهد و این همه بدون کمک مظفر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 یکی از نامه‌هایش چنین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بقدری دلباختة حسن نیت و مرام عالی و مقدس شما شده‌ام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نوشتن مطالب را فراموش می‌کنم و می‌خواهم ولو در یک جمله دست و پا شکسته هم که باشد احساسات خود را ابراز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جستجو می‌کنم چنین جمله‌ای را نمی‌توانم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بدانید در نظر من دکتر بقایی نابغة قدرت نفس و مجسمة اصلاح‌طلبی و پاکدامنی است و مسلماً من در نظر او مظهر ریا و تملق و رب‌النوع تظاهر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باک ندارم ولی می‌خواهم که در زندگی از او سرمشق بگیرم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این ایام شیخ احمد بقایی، پدرناصر، سرپرستی موقوفات فخریه را به دست داشت و این امر اسباب گلایة قاسم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آیتی، نویسنده معروف که ترجمه‌ای از قرآن را منتشر کرده بود، نیز از بقایی گلایه داشت که چرا کرمانی‌ها از ترجمه او استقبال نکرده‌اند و چرا آموزگاران برای دریافت آن مشترک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مرحوم آقا میرزاشهاب در حیات بودند، با لطف مخصوصی که به مخلص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هم مساعدت شایان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رجال خوش عقیده رفتند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نامه‌ای بدون امضاء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این نامه شدید و غلیظ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رفتار سوء بقایی در دورة تصدی ریاست فرهنگ کرمان،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نیک نامی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بقایی را متهم می‌کند که به شیخی‌ها در فرهنگ میدان داده و حقوق آنها زودتر از متشّرعان پرداخت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بدرفتاری عاقبت خیلی بدی برایتان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شرط بلاغ است با تو می‌گویم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این مقطع زمانی از جمله کسانی که با بقایی در ارتباط مدام بودند، دکتر عیسی سپهبدی است؛ یار دوره فرانسه مظفر و کسی که ـ چنانکه خواهیم دید ـ بیشترین نقش را در زندگی سیاسی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دستنوشته‌های سپهبدی نشان می‌دهد او بود که بقائی را به گود سیاست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سپهبدی در نامه‌ای که مضمون آن با نامه‌ای که احتمال دادیم از بهرام شاهرخ باشد مشابه است، چنین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عزیزم، تصدقت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ما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در عین </w:t>
      </w:r>
    </w:p>
    <w:p>
      <w:pPr>
        <w:pStyle w:val="BookText"/>
        <w:rPr/>
      </w:pPr>
      <w:r>
        <w:rPr>
          <w:rFonts w:ascii="IRNazanin" w:hAnsi="IRNazanin" w:eastAsia="IRNazanin"/>
          <w:color w:val="111111"/>
          <w:sz w:val="28"/>
          <w:sz w:val="28"/>
          <w:szCs w:val="28"/>
          <w:rtl w:val="true"/>
          <w:lang w:bidi="fa-IR"/>
        </w:rPr>
        <w:t>گرفتاری شاد و خرم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احوال باید صددرصد متوجه هدف اصلی خود باشی زیرا نمی‌دانی دنیا به دست چه اشخاصی اداره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گفتیم مضمون این نامه درست شبیه به نامه‌ای است که با نام مستعار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شفازند نوشته شده، هر دو نامه بقائی را تشویق می‌کردند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گام نهادن در میدان سیاست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نامه‌ای که با نام شفازند امضاء کرده مثل نامه سپهبدی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نامه کسی با نام شفازند در زندگی سیاسی بقائی حضوری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هر دو نامه در آبان ماه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شده‌اند، اما چرا سپهبدی باید به چنین اقدامی مبادرت می‌ورزید؟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هست ظاهراً سفارش سپهبدی به بقایی در کرمان، کادرسازی برای انتخابات دورة پانزدهم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در کنار تدریس در دانشگاه در آموزشگاه ایرانشناسی، وابسته به انجمن ایرانشناسی،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آموزشگاه ایرانشناسی دروس زبان‌های باستانی، تاریخ زبان و ادبیات ایران باستان، فرهنگ ایران باستان، تاریخ ایران باستان، باستانشناسی و زبانشناسی تدریس می‌شد و دورة آن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می‌بینیم محور کلیه دروس فرهنگ، تاریخ و ادبیات ایران پیش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زمرة استادان این مؤسسه نام ابراهیم پور داوود، دکتر ماهیار نوابی از خانواده مشهور نواب، دکتر‌محمد‌جواد مشکور و دکتر محمد معین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 زینز استاد برجسته فرهنگ ایران باستان و استاد بعدی دانشگاه آکسفورد، با این انجمن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زینر همراه با خانم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لمبتن وابسته فرهنگی سفارت بریتانیا در دوره جنگ دوم جهانی و زمانی که سر ریدر بولارد سفیر کبیر بریتانیا در ایران بود، عملیات شناسائی و تعقیب عوامل آلمانی مقیم ایران را به عنوان مأموران امنیتی سرویس اطلاعاتی بریتانیا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بعدها از برجسته‌ترین ایران‌شناسان بریتانیا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گمراه کننده و گزارشهای اغراق‌آمیز اینان از توان ستون پنجم و نیز جواسیس آلمانی مقیم ایران، نقش اساسی در نقض تمامیت ارضی و اشغال کشور به دست قدرتهای بیگانه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زینر همراه با لمبتون شبکه‌ای قدرتمند و متنفذ سازمان‌دهی کرد که بعداً در عملیات کودتای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منشاء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ارنست پرون دوست دوره دانش‌آموزی شاه در سوئیس نیز یک سر این طیف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 با لژ فراماسونی روشنائی همکاری بسیار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تجربیات جنگ دوم جهانی بعداً موارد استفاده‌های فراوان دیگری یافت، از جمله بزرگ نمائی خطر کمونیسم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همانطور که با استراتژی جنگ روانی و ارائه ضداطلاعات با عنوان نزدیکی ایران به آلمان هیتلری متفقین را به ایران کشانیدند، به همان سیاق با بزرگ نمائی دشمنی دیگر یعنی کمونیسم عملیات براندازی نهضت ملی شدن نفت ایران را سازماندهی نمودند؛ به این مهم در جای خود اشاره خواهیم کرد</w:t>
      </w:r>
      <w:r>
        <w:rPr>
          <w:rFonts w:eastAsia="IRNazanin" w:cs="IRNazanin"/>
          <w:color w:val="111111"/>
          <w:sz w:val="28"/>
          <w:szCs w:val="28"/>
          <w:rtl w:val="true"/>
          <w:lang w:bidi="fa-IR"/>
        </w:rPr>
        <w:t xml:space="preserve">. </w:t>
      </w:r>
      <w:bookmarkStart w:id="37" w:name="pg2494_14891"/>
    </w:p>
    <w:p>
      <w:pPr>
        <w:pStyle w:val="Heading2"/>
        <w:numPr>
          <w:ilvl w:val="1"/>
          <w:numId w:val="1"/>
        </w:numPr>
        <w:rPr/>
      </w:pPr>
      <w:bookmarkStart w:id="38" w:name="__RefHeading___Toc3834869_3804643083"/>
      <w:bookmarkStart w:id="39" w:name="_Toc13"/>
      <w:bookmarkEnd w:id="37"/>
      <w:bookmarkEnd w:id="38"/>
      <w:r>
        <w:rPr>
          <w:rtl w:val="true"/>
        </w:rPr>
        <w:t>فصل پنج</w:t>
      </w:r>
      <w:bookmarkEnd w:id="39"/>
    </w:p>
    <w:p>
      <w:pPr>
        <w:pStyle w:val="Heading3"/>
        <w:numPr>
          <w:ilvl w:val="2"/>
          <w:numId w:val="1"/>
        </w:numPr>
        <w:rPr/>
      </w:pPr>
      <w:bookmarkStart w:id="40" w:name="__RefHeading___Toc3834871_3804643083"/>
      <w:bookmarkStart w:id="41" w:name="_Toc14"/>
      <w:bookmarkEnd w:id="40"/>
      <w:r>
        <w:rPr>
          <w:rtl w:val="true"/>
        </w:rPr>
        <w:t>حزب دمکرات قوام، اسب تروای بقائی</w:t>
      </w:r>
      <w:bookmarkEnd w:id="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توصیه و تأکیدهای سپهبدی مؤثر واقع شد، بقائی یک سالی بعد از بازگشت به تهران،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به گود سیاست و تلاش برای راهیابی به مجلس پانزدهم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تسلیم ارتش آلمان جنگ دوم جهانی به پایان رسید ولی بحران ناشی از جنگ در ایران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کنفرانس یالتا نیروهای اشغالگر باید ظرف شش ماه بعد از خاتمه جنگ، خاک ایران را ترک می‌کردند ولی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خاتمة جنگ، اتحاد شوروی حمایت خود را از فرقة دمکرات آذربایجان به رهبری سید جعفر پیشه وری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 آذربایجان حکومت خودمختار اعلام کرد و با اتکاء به نیروهای شوروی زمام امور این منطقه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علا، نمایندة ایران در سازمان ملل، شکایتی دال بر عدم تخلیة خاک ایران از طرف قوای شوروی تسلیم سازمان ملل کرد و متعاقب آن در اول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ابراهیم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رغم مخالفت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چهاردهم، به نخست‌وزیری رسید و در نخستین اقدام برخی عناصر بدنام مشهور به رابطه با انگلستان ـ مانند سیدضیاءالدین طباطبائی، علی دشتی، جمال امامی و دکتر ابوالقاسم طاهری ـ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تمایلات آشکاری به طرف سیاست‌های آمریکا داشت و در واقع او بود که در اواخر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ارتش آمریکا به ایران موافقت کرده بود،</w:t>
      </w:r>
      <w:r>
        <w:rPr>
          <w:rStyle w:val="FootnoteAnchor"/>
          <w:rtl w:val="true"/>
        </w:rPr>
        <w:footnoteReference w:id="89"/>
      </w:r>
      <w:r>
        <w:rPr>
          <w:rFonts w:ascii="IRNazanin" w:hAnsi="IRNazanin" w:eastAsia="IRNazanin"/>
          <w:color w:val="111111"/>
          <w:sz w:val="28"/>
          <w:sz w:val="28"/>
          <w:szCs w:val="28"/>
          <w:rtl w:val="true"/>
          <w:lang w:bidi="fa-IR"/>
        </w:rPr>
        <w:t xml:space="preserve">ولی در آن ایام به </w:t>
      </w:r>
    </w:p>
    <w:p>
      <w:pPr>
        <w:pStyle w:val="BookText"/>
        <w:rPr/>
      </w:pPr>
      <w:r>
        <w:rPr>
          <w:rFonts w:ascii="IRNazanin" w:hAnsi="IRNazanin" w:eastAsia="IRNazanin"/>
          <w:color w:val="111111"/>
          <w:sz w:val="28"/>
          <w:sz w:val="28"/>
          <w:szCs w:val="28"/>
          <w:rtl w:val="true"/>
          <w:lang w:bidi="fa-IR"/>
        </w:rPr>
        <w:t>دلیل اقتدار مجلس سیزدهم، که اکثر عناصر آن از طرفداران سیاست انگلیس بودند، نتوانست قراردادی به سود نیروهای نظامی آمریکا در ایران منعقد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 پیش از این از شرکت‌های استاندارد اویل نیوجرسی و سینکلر آمریکا دعوت کرده بود در ایران سرمایه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به دلیل مواجهه با عملیات پیچیدة شرکت نفت انگلیس و ایران نتوانستند کاری از پیش ببرند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به واقع قوام تلاش داشت با استفاده از قدرت امریکا، بین دو رقیب دیرین در عرصه‌های سیاسی ایران یعنی روس و انگلیس تعادلی ایجاد نماید، امری که البته ممکن نشد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که رجلی زیرک و سیاستمداری برجسته بود، برای حل معضل آذربایجان ترفندی ماهرانه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پیامی به استالین، رهبر مقتدر اتحاد شوروی، برای مسافرت به شوروی و مذاکره با آن دولت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عازم آن کشور شد ولی مذاکرات در مورد مسئلة نفت شمال، بحران آذربایجان و خروج نیروهای شوروی از ایران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مذاکرات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در سیاست داخلی کوشید تا حمایت شوروی را به سود خود جلب کند و لذا برای اولین و آخرین بار در تاریخ ایران وزرای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عضویت هیئت دولت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وزارت بهداری را به دکتر مرتضی یزدی، وزارت فرهنگ را به دکتر فریدون کشاورز و وزارت پیشه و هنر را به دکتر ایرج اسکندری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قوام طبق یک برنامه سنجیده به رهبری ناصرخان قشقایی و برادرانش موجی را در جنوب ایران شکل داد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قشقایی‌ها، ظاهراً به رغم و در تعارض با دولت تهران، خواستار شدند کلیه امتیازاتی که به فرقه دمکرات آذربایجان داده می‌شود به آنان نیز اعطا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پیامی بود به اتحاد شوروی که تجزیه آذربایجان به معنای تجزیه فارس و جنوب ایران، به سود بلوک غرب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قوام به شکلی دیگر سیاست هویج و چماق خود را به کار برد، او به رغم طرح قانونی آذرماه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که مذاکره در باب نفت را منوط به اجازة مجلس می‌کرد، موافقت نامه‌ای با سادچیکف، سفیر وقت شوروی، به منظور تأسیس یک شرکت مختلط نفت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نیروهای شوروی خاک ایران را تخلیه نکردند و در نتیجه ترومن، رئیس‌جمهور آمریکا، </w:t>
      </w:r>
    </w:p>
    <w:p>
      <w:pPr>
        <w:pStyle w:val="BookText"/>
        <w:rPr/>
      </w:pPr>
      <w:r>
        <w:rPr>
          <w:rFonts w:ascii="IRNazanin" w:hAnsi="IRNazanin" w:eastAsia="IRNazanin"/>
          <w:color w:val="111111"/>
          <w:sz w:val="28"/>
          <w:sz w:val="28"/>
          <w:szCs w:val="28"/>
          <w:rtl w:val="true"/>
          <w:lang w:bidi="fa-IR"/>
        </w:rPr>
        <w:t>اولتیماتوم داد اگر شوروی‌ها نیروهای خود را در ایران نگه دارند، ناوگان آمریکا وارد خلیج فارس خواهد شد، نیز شوروی به جنگ اتمی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اولتیماتوم آمریکا در پی عرضحال حسین علا سفیر ایران در سازمان ملل بود که از عدم تخلیة خاک ایران توسط شوروی‌ها شکایت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قوام از این اقدام علاء بی اطلاع بود و به همین دلیل وی را مورد عتاب و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چهار روز بعد از اولتیماتوم آمریکا، اتحاد شوروی نیروهای خود را از ایران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ایران کاملاً از نیروهای شوروی تخلیه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قوام‌السلطنه انتخابات دورة پانزدهم را، که باید در آن قرارداد قوام ـ سادچیکف مطرح می‌شد، به بهانة اینکه باید انتخابات در محیطی آرام و در شرایط تخلیة کامل ایران انجام گیرد،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خرداد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حزب دمکرات ایران را تأسیس کرد و در دهم تیرماه کابینة ائتلافی را با شرکت حزب دمکرات ایران، حزب ایران و حزب توده ایران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کابینة ائتلافی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نپائید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سادچیکف، تشکیل کابینه ائتلافی با حزب توده و نیز بر پا ساختن 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اساسی در تخلیه خاک ایران از سوی قوای شوروی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نیروهای شوروی از ایران خارج شدند، دولت تحت رهبری قوام به فرماندهی سپهبد حاجیعلی رزم‌آراء نیروهای فرقه دمکرات را تحت تعقیب قرار داد و صدها تن از آنان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فجایعی که روی می‌داد اینک دیگر حتی اعتراض دولت شوروی را هم در پی نداشت، زیرا آن دولت منافع خود را تأمین شده می‌دید و دیگر به قوای پیشه وری نیازی احساس نمی‌کرد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اهمیت دوره تاریخی فوق و حساسیت انتخابات مجلس پانزدهم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انتخابات مجلس صادر گردید و به وزارت کشور دستور داده شد تا نیمة آذر انتخابات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آذرماه فرقة دمکرات در برابر نیروهای دولت مرکزی وادار به عقب 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همین ماه بار دیگر اعلامیه‌ای در مورد انتخابات صادر شد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ارتش سراسر آذربایجان را از قوای فرقة دمکرات تهی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سرکوب فرقة دمکرات آذربایجان و به دنبال آن کردستان، قوام درصدد برآمد انتخابات مجلس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انتخابات، کمیته‌های ایالتی حزب دمکرات برای به دست آوردن اکثریت پارلمانی تشکیل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اعلام تأسیس حزب، در مرداد ماه همان سال دکتر مظفر بقایی مأموریت یافت شعبة حزب دمکرات را در کرمان دایر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یعنی حدود دو ماه پس از تاسیس حزب دمکرات در تهران، علی‌اکبر موسوی، رئیس کمیسیون تشکیلات حزب، به مظفر بقایی دستور داد که بنا به پیشنهاد کمیسیون تشکیلات حزب و تصویب کمیتة مرکزی باید شعبة حزب را در کرمان تأسیس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خواهشمند است هرچه زودتر وسایل حرکت خودتان را تهیه کرده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عزیمت نمائید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عضویت بقایی در حزب دمکرات سرآغاز فعالیت منسجم سیاسی و تشکیلاتی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است که بقایی بتدریج، در مدتی کوتاه و به طرزی شگفت به یکی از چهره‌های درجه اول سیاسی ایران و شاید جنجالی‌ترین آنها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هنگام ریاست فرهنگ کرمان، بقایی تعدادی از طرفداران خود را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هنرمند، محمدعلی یاسایی و ناصر بقایی در زمرة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هنرمند در کرمان کارخانة قالیبافی داشتند و در تحولات سیاسی آن خطّه نقش مهمی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اوان فعالیت بقایی در حزب دمکرات شعبه کرمان حادثه‌ای رخ داد که به سود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خبری در کرمان پخش شد دال بر اینکه به زودی سردار فاخر حکمت به عنوان استاندار جدید وارد کرمان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استانداری حکمت، جناحی از متنفذین کرمان را به شدت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حکمت در زمرة امرای ارتش در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مترصد فرصت بودند تا اوضاع را به نفع خود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موافقین حکمت تصمیم گرفتند استقبال با شکوهی از استاندار جدید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مصادف با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سردار فاخر حکمت برای مشارکت در حل مسائل فوق به شیراز رفته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استانداری حکمت به سود بقایی بود و روشن بود که با آمدن حکمت کفة ترازو به نفع بقایی سنگینی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دستور بقایی کمیتة ایالتی حزب دمکرات تصمیم گرفت استقبال مجللی از سردار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طرح احداث یک طاق نصرت بزرگ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تصویب شد که باید درخیابان تهران شهر کرمان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w:t>
      </w:r>
    </w:p>
    <w:p>
      <w:pPr>
        <w:pStyle w:val="BookText"/>
        <w:rPr/>
      </w:pPr>
      <w:r>
        <w:rPr>
          <w:rFonts w:ascii="IRNazanin" w:hAnsi="IRNazanin" w:eastAsia="IRNazanin"/>
          <w:color w:val="111111"/>
          <w:sz w:val="28"/>
          <w:sz w:val="28"/>
          <w:szCs w:val="28"/>
          <w:rtl w:val="true"/>
          <w:lang w:bidi="fa-IR"/>
        </w:rPr>
        <w:t>حزب دمکرات در باغ ملی در نزدیکی این خیابان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قدر که با رئیس ستاد ارتش یعنی رزم‌آراء همسوئی داشت و بنا بر این در طیف گروه مخالف سرلشکر حسن ارفع رقیب دیرین رزم‌آراء قرار داشت، ریاست پادگان کرمان را در این زمان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با ارفع و گروه همکاران وی در ستاد ارتش رابطه حسنه‌ای برقرار نمی‌کرد، به‌طور طبیعی با دوستان ارفع از جمله بقائی که به شدت با رزم‌آراء ضدیت می‌کرد، میانه‌ای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یعنی اداره جاسوسی و ضدجاسوسی ارتش، در این دوره کانون رقابتهای دو جناح نظامی رزم‌آراء و ارفع بود، در حاشیه این رقابتها تحولات شگفت‌انگیزی در کشور رخ داد که در سرنوشت آتی ایران سهم تعیین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سرتیپ قدر میانة خوبی با اعضای حزب دمکرات قوام هم نداشت و بنابراین برای بی‌اعتبار کردن حکمت دست به ترفندی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طاق نصرت ساخته می‌شد، او به وسیلة عدل اسفندیاری فرماندار کرمان رسماً پیغام داد که سردار فاخر فقط اسمش سردار است و در جنگی فاتح نشده که برایش طاق نصرت می‌سازند و گفت بهتر است این کار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پاسخ به اسفندیاری گفت این طاق نصرت ربطی به جنگ و صلح ندارد و سیاست حزب اینگونه اقتضا کرده است و به کسی ربطی ندارد که در آن دخالت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طاق نصرت ساخته شد شایع گردید سرتیپ قدر استاندار کرمان شده زیرا به دستور نخست‌وزیر حکمت مأمور حل و فصل غائله جنوب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برای معارفة سرتیب قدر انجام گرفت که بقایی هم در آن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وی به سردی استقبال شد، چون با گروه رقیب یعنی گروه ارفع رفاقت و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قدر با اکراه از جای خود بلند شد، اما حتی قدمی به استقبال بقائی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گیویان، رئیس شهربانی، که هر روز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عرض اخلاص و کسب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منزل بقایی می‌رفت و هر روز عصر همین مراسم را در محل حزب انجام می‌داد، حتی از روی صندلی تکان نخورد و به قول بقائی فقط پای خود را جابه جا کرد و سرش را به عنوان سلام کمی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سرهنگ گیویان به شدت به صادق نواب، شهردار کرمان، حمله کرد و او را متهم نمود که شهرداری را در اختیار حزب دمکرات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که فکر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شهربانی به‌طور خیلی خیلی محرمانه با توده‌ای‌ها سروسری داشت و در بعضی معاملات هم دستیار یا شریک </w:t>
      </w:r>
    </w:p>
    <w:p>
      <w:pPr>
        <w:pStyle w:val="BookText"/>
        <w:rPr/>
      </w:pPr>
      <w:r>
        <w:rPr>
          <w:rFonts w:ascii="IRNazanin" w:hAnsi="IRNazanin" w:eastAsia="IRNazanin"/>
          <w:color w:val="111111"/>
          <w:sz w:val="28"/>
          <w:sz w:val="28"/>
          <w:szCs w:val="28"/>
          <w:rtl w:val="true"/>
          <w:lang w:bidi="fa-IR"/>
        </w:rPr>
        <w:t>رئیس قشون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آیندة امید بخشی را پیش بینی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رئیس قشون هم البته رزم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گروه ارفع، رزم‌آراء را متهم به مماشات با توده‌ایها می‌کردند، آنها از طریق عوامل خود در رکن دوم ارتش، اینگونه گزارش می‌دادند که رزم‌آراء با شبکه‌ای از افسران توده‌ای به ویژه خسرو روزبه ارتباط دارد و تبلیغ می‌کردند که او در صدد است کودتا کند و رژیم سلطنتی را منقرض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تا زمان قتل رزم‌آراء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چند روز بعد سرتیب قدر برای جنگ علیه اشرار از کرمان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حزب دمکرات در این اندیشه بودند که سرتیپ قدر موقع بازگشت مورد استقبال مردم قرار می‌گیرد و از زیر طاق نصرت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امر تحقق نیابد بقائی به یکی از کارمندان شهرداری به نام زابلی دستور داد طاق نصرت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زابلی به اتفاق جمعی به منظور خراب کردن طاق نصرت روانه شد که ناگاه خبر رسید سردار فاخر حکمت در آستانة ورود به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نواب به سرعت بقایی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سردار فاخر حکمت پس از عملیات شیراز بدون خبر قبلی به کرمان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سرتیپ قدر حتی کفیل استانداری نشده بلکه چون تصوّر شده بود مأموریت حکمت به طول می‌انجامد فقط به او ابلاغ شده بود امور استانداری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می‌نویسد قدر از سادگی عدل اسفندیاری فرماندار سوءاستفاده کرده و بدون اینکه حکم انتصاب خود را نشان دهد خویش را به عنوان استاندار یا کفیل جا زده بود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با ورود حکمت موقعیت بقایی تثبیت شد و مسجّل گردید در دور آیندة انتخابات به مجلس راه خواهد یافت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آستانه انتخابات مجلس پانزدهم، قوام‌السلطنه با سیاست بازی‌های ماهرانه سعی داشت اکثریت پارلمانی را به کاندیداهای حزب خود اختصاص دهد تا بتواند با اتکا به اکثریت نمایندگان و حمایت‌های علنی آمریکا مخالفت‌های جناح نفتی انگلیسی را خنثی کند و در منصب نخست‌وزیری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مصدق، نمایندة مجلس چهاردهم، که قبل از این موفق شده بود لایحة عدم واگذاری امتیاز نفت به شرکتهای خارجی بدون مشورت با مجلس را به تصویب برساند، در زمرة معدود افرادی بود که با </w:t>
      </w:r>
    </w:p>
    <w:p>
      <w:pPr>
        <w:pStyle w:val="BookText"/>
        <w:rPr/>
      </w:pPr>
      <w:r>
        <w:rPr>
          <w:rFonts w:ascii="IRNazanin" w:hAnsi="IRNazanin" w:eastAsia="IRNazanin"/>
          <w:color w:val="111111"/>
          <w:sz w:val="28"/>
          <w:sz w:val="28"/>
          <w:szCs w:val="28"/>
          <w:rtl w:val="true"/>
          <w:lang w:bidi="fa-IR"/>
        </w:rPr>
        <w:t>اقدامات قوام به مخالفت برخاست و تشکیل حزب در آستانة انتخابات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همراه با عده‌ای از نمایندگان طبقات مختلف مردم به دربار رفت و در اعتراض به عدم آزادی انتخابات در آنجا متحصن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انتخابات برگزار شد و تعدادی از طرفداران قوام و از جمله مظفر بقایی به مجلس پانزدهم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بار توطئه علیه نخست‌وزیر از سوی طرفدارانش ادامه داشت به گونه‌ای که قوام قبل از افتتاح مجلس از نمایندگان با قید قسم خواست از او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قوام به اعضای حزب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اعضای حزب دمکرات معجونی در هم جوش بود از جاه طلبان و ماجراجویان سیاسی و وابستگان سیاست‌های خارجی که فقط در مقابله و خنثی کردن فعالیت‌های حزب توده و رزم‌آراء اشتراک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سیاسی کابینه قوام با مظفر فیروز بود که برخی از اعضای حزب او را متمایل به سیاستهای شوروی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فیروز از طریق مریم فیروز با نورالدین کیانوری یکی از رهبران حزب توده، نسبت داشت و شاید همین موضوع بدبینی‌ها را نسبت به او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به دلیل شخصی هم که شده با دربار پهلوی چندان میانه‌ای نداشت،</w:t>
      </w:r>
      <w:r>
        <w:rPr>
          <w:rStyle w:val="FootnoteAnchor"/>
          <w:rtl w:val="true"/>
        </w:rPr>
        <w:footnoteReference w:id="93"/>
      </w:r>
      <w:r>
        <w:rPr>
          <w:rFonts w:ascii="IRNazanin" w:hAnsi="IRNazanin" w:eastAsia="IRNazanin"/>
          <w:color w:val="111111"/>
          <w:sz w:val="28"/>
          <w:sz w:val="28"/>
          <w:szCs w:val="28"/>
          <w:rtl w:val="true"/>
          <w:lang w:bidi="fa-IR"/>
        </w:rPr>
        <w:t>زیرا پیش از این برخی از اعضای خاندان فرمانفرما از جمله نصرت‌الدوله پدر مظفر در زندان رضاشاه کشته شدند و شخص عبدالحسین‌میرزا فرمانفرما هم تحقیر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میرزا‌شهاب پدر بقائی این روند را با رضایت پیگیری می‌کرد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بقایی سوگند یاد کرد از حزب دمکرات حمایت کند، به شخص قوام‌السلطنه وفادار بماند، در پشتیبانی از او صمیمی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اشخاص فاسد و تبهکاری که باعث ضعف و شکست حزب مقدس دمکرات ایران شده و می‌شود در مجلس و خارج از آن مخالفت و مبارزه نماید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یازده روز بعد از امضای این سوگندنامه، مجلس پانزدهم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فترت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بعد از افتتاح مجلس، بقایی آغاز به بهانه‌تراشی برای خروج از حزب دمکرات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برخی دیگر از اعضای حزب، به دلایلی که هنوز مورد تحلیل جدی قرار نگرفته است، ادامة عمر سیاسی قوام را نمی‌پسندیدند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علیرغم سوگندنامه </w:t>
      </w:r>
    </w:p>
    <w:p>
      <w:pPr>
        <w:pStyle w:val="BookText"/>
        <w:rPr/>
      </w:pPr>
      <w:r>
        <w:rPr>
          <w:rFonts w:ascii="IRNazanin" w:hAnsi="IRNazanin" w:eastAsia="IRNazanin"/>
          <w:color w:val="111111"/>
          <w:sz w:val="28"/>
          <w:sz w:val="28"/>
          <w:szCs w:val="28"/>
          <w:rtl w:val="true"/>
          <w:lang w:bidi="fa-IR"/>
        </w:rPr>
        <w:t xml:space="preserve">خود، در نامه‌ای به قوام نوشت که بسیاری از اعضای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به نادرستی و بی‌ایمانی و حادثه‌جویی شهرتی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حزب دمکرات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دستاویزی محکم و سنگری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آن بتوانند با وسعت مجال و فراغ بال بیش از پیش در راه ارضای مطامع خود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تقویتی که عوامل حساس حزب بدون هیچگونه پرده‌پوشی از این قبیل عناصر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حزب استعفا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بقایی از فراکسیون پارلمانی حزب نیز استعفا داد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بی‌تردید این استعفا زنگ مرگ سیاسی قوام‌السلطنه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حزب دمکرات دچار چند دستگی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تلاش محتضرانه‌ای برای ابقای خود انجام داد لیکن حریف او را وادار به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قوام پس از بیست و دو ماه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شاهنده و خسرو هدایت</w:t>
      </w:r>
      <w:r>
        <w:rPr>
          <w:rStyle w:val="FootnoteAnchor"/>
          <w:rtl w:val="true"/>
        </w:rPr>
        <w:footnoteReference w:id="96"/>
      </w:r>
      <w:r>
        <w:rPr>
          <w:rFonts w:ascii="IRNazanin" w:hAnsi="IRNazanin" w:eastAsia="IRNazanin"/>
          <w:color w:val="111111"/>
          <w:sz w:val="28"/>
          <w:sz w:val="28"/>
          <w:szCs w:val="28"/>
          <w:rtl w:val="true"/>
          <w:lang w:bidi="fa-IR"/>
        </w:rPr>
        <w:t>، دو چهره سرشناس سیاسی آن روز، به همراه عده‌ای دیگر کلوپ مرکزی حزب را اشغال کردند و سازمان‌های وابسته به آن را در 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در حمایت آشکار از دربار که به شدت از قوام نفرت داشت و نیز همسو با سیاستهای بریتانیا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بریتانیائی‌ها نسبت به تحرکات امریکائیان در ایران حساسیت داشتند و البته قوام یکی از طراحان نظریه ورود نیروی سوم به صحنه سیاسی ایران را عامل کاهش نفوذ خود و تهدیدی علیه شرکت نفت انگلیس و ایران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از پیش از دوره تشکیل سلسله پهلوی مخالفت خود را با انحصار نفتی شرکت نفت انگلیس و ایران نشان داده بود و بدیهی است اگر فرصتی مناسب می‌یافت، طرح پیشین خود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موضوع باید از همان پدیده مظفر فیروز یاد کرد که متهم به حمایت از شوروی بود و در مقام معاون سیاسی قوام حساسیتهائی را برانگیخت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برکناری قوام، بقایی همراه با محمدعلی مسعودی، مهندس احمد رضوی، دکتر عبدالحسین راجی، جواد گنجه‌ای و مهندس خسرو هدایت ادارة حزب دمکرات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مسعودی موظف شد اعلامیة هیئت اجرائی موقت را برای چاپ در نشریة پیک تهران ارگان حزب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بقایی دبیر هیئت </w:t>
      </w:r>
    </w:p>
    <w:p>
      <w:pPr>
        <w:pStyle w:val="BookText"/>
        <w:rPr/>
      </w:pPr>
      <w:r>
        <w:rPr>
          <w:rFonts w:ascii="IRNazanin" w:hAnsi="IRNazanin" w:eastAsia="IRNazanin"/>
          <w:color w:val="111111"/>
          <w:sz w:val="28"/>
          <w:sz w:val="28"/>
          <w:szCs w:val="28"/>
          <w:rtl w:val="true"/>
          <w:lang w:bidi="fa-IR"/>
        </w:rPr>
        <w:t>اجرائی موقت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اعضای هیئت اجرائی را افراد فوق‌الذکر تشکیل می‌دادند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عمده‌ترین وظیفة بقایی آن بود که به همراه جواد میراحمدیان</w:t>
      </w:r>
      <w:r>
        <w:rPr>
          <w:rStyle w:val="FootnoteAnchor"/>
          <w:rtl w:val="true"/>
        </w:rPr>
        <w:footnoteReference w:id="98"/>
      </w:r>
      <w:r>
        <w:rPr>
          <w:rFonts w:ascii="IRNazanin" w:hAnsi="IRNazanin" w:eastAsia="IRNazanin"/>
          <w:color w:val="111111"/>
          <w:sz w:val="28"/>
          <w:sz w:val="28"/>
          <w:szCs w:val="28"/>
          <w:rtl w:val="true"/>
          <w:lang w:bidi="fa-IR"/>
        </w:rPr>
        <w:t>، فاضل سرجوئی، و دکتر افخم حکمت، فوراً به وضعیت افراد مؤثر حزبی رسیدگی کند و کسانی را که باید اخراج شوند به هیئت اجرائیه معرفی کند تا پس از تصویب، مراحل اخراج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سری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محرمانه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 محرمانه هیئت سری تصفیه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بلافاصله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مذاکرات لازمه با در نظر گرفتن افکار عمومی هم‌مسلکان و مصالح عالیه حزبی و با رعایت تمام جهات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صلاحیت اعزاز نیک‌پی، مهدی مشایخی، حسن ارسنجانی، زین‌العابدین فروزش و حسن مکرم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اسرع اوقات برکناری نامبردگان از عضویت حزب تصویب و به اطلاع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از بین اینان حسن ارسنجانی به‌طور مشخص از سیاست ورود نیروی سوم به صحنه سیاسی ایران حمایت می‌کرد، او از نزدیکترین یاران قوام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نخست‌وزیری علی امینی در اوایل دهه چهل بار دیگر ارسنجانی و مشایخی وارد صحنه شدند، در آن روز ارسنجانی وزیر کشاورزی و مشایخی شهردار تهران شدند، اما دولت آنها باز مستعجل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سقوط قوام، شاه نفسی به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اینکه شهرت داشت قوام ابتکار عمل در خروج نیروهای شووروی از آذربایجان و دفع جمهوری خودمختار آنجا را بر عهده داشته احساس حقارت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از رجلی چون قوام که از قبل از تولد او سکان برخی تحولات سیاسی را عهده‌دار بود،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مقابل قوام احساس کوچکی می‌کرد، قوام هم بر این باور بود که شاه باید سلطنت کند و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طبق عادتی که بعدها هم تکرار شد، وقتی از نظر سیاسی حریف کارگزاران رژیم خود نمی‌شد، سعی می‌کرد چوب لای چرخ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هم مهم نبود که از این طریق چه زیانهائی متوجه منافع و مصالح عمومی کشور می‌شود، او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می‌خواست قدرت فائقه را داشته باشد؛ پس به‌هر ترفندی قوام را از صحنه حذف کرد و خویش را قهرمان نجات آذربایجان خواند، بدون اینکه حتی کوچکترین نامی از قوام و رزم‌آراء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در جریان ملی شدن صنعت نفت و اصلاحات ارضی، شاه خود را قهرمان آن تحولات خواند و ابداً از کسانی مثل مصدق، حسن ارسنجانی و حتی دکتر علی امینی نه تنها نامی در میان نبود، بلکه انواع اتهامات به آنان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دهه بیست شمسی مصادف بود با تحرکات بی سابقه سیاسی امریکا در ایران، پس برای فهم تحولات آتی کشور ضروری است سیاست امریکا در قبال تحولات ایران تا مقطع نخست‌وزیری مصدق ارزیابی شود، تا فراز و نشیبهای این دوره بهتر قابل فهم باشد</w:t>
      </w:r>
      <w:r>
        <w:rPr>
          <w:rFonts w:eastAsia="IRNazanin" w:cs="IRNazanin"/>
          <w:color w:val="111111"/>
          <w:sz w:val="28"/>
          <w:szCs w:val="28"/>
          <w:rtl w:val="true"/>
          <w:lang w:bidi="fa-IR"/>
        </w:rPr>
        <w:t xml:space="preserve">. </w:t>
      </w:r>
      <w:bookmarkStart w:id="42" w:name="pg2494_14901"/>
    </w:p>
    <w:p>
      <w:pPr>
        <w:pStyle w:val="Heading2"/>
        <w:numPr>
          <w:ilvl w:val="1"/>
          <w:numId w:val="1"/>
        </w:numPr>
        <w:rPr/>
      </w:pPr>
      <w:bookmarkStart w:id="43" w:name="__RefHeading___Toc3834873_3804643083"/>
      <w:bookmarkStart w:id="44" w:name="_Toc15"/>
      <w:bookmarkEnd w:id="42"/>
      <w:bookmarkEnd w:id="43"/>
      <w:r>
        <w:rPr>
          <w:rtl w:val="true"/>
        </w:rPr>
        <w:t>فصل شش</w:t>
      </w:r>
      <w:bookmarkEnd w:id="44"/>
    </w:p>
    <w:p>
      <w:pPr>
        <w:pStyle w:val="Heading3"/>
        <w:numPr>
          <w:ilvl w:val="2"/>
          <w:numId w:val="1"/>
        </w:numPr>
        <w:rPr/>
      </w:pPr>
      <w:bookmarkStart w:id="45" w:name="__RefHeading___Toc3834875_3804643083"/>
      <w:bookmarkStart w:id="46" w:name="_Toc16"/>
      <w:bookmarkEnd w:id="45"/>
      <w:r>
        <w:rPr>
          <w:rtl w:val="true"/>
        </w:rPr>
        <w:t>امریکا و تحولات داخلی ایران</w:t>
      </w:r>
      <w:bookmarkEnd w:id="46"/>
    </w:p>
    <w:p>
      <w:pPr>
        <w:pStyle w:val="Heading4"/>
        <w:numPr>
          <w:ilvl w:val="3"/>
          <w:numId w:val="1"/>
        </w:numPr>
        <w:rPr/>
      </w:pPr>
      <w:bookmarkStart w:id="47" w:name="__RefHeading___Toc3834877_3804643083"/>
      <w:bookmarkStart w:id="48" w:name="_Toc17"/>
      <w:bookmarkEnd w:id="47"/>
      <w:r>
        <w:rPr>
          <w:rtl w:val="true"/>
        </w:rPr>
        <w:t>تکاپوهای جرالد دوهر</w:t>
      </w:r>
      <w:bookmarkEnd w:id="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بعد از خاتمه جنگ دوم جهانی بود که سفارت امریکا در تهران به شکلی بی سابقه در بسیاری از تحولات داخلی ایران مشارکت جست و تازه این همه در حالی انجام می‌گرفت که امریکا برای خود در ایران رسالتی قائل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علل و انگیزه‌های تعلق خاطر ایالات متحده به مسئله ایران در این مقطع تاریخی، می‌تواند پرتوی بر مباحث آتی بیفکند، بنابراین در این فصل به ناگزیر سیاست امریکا در قبال تحولات ایران از نیمه دوم دهه بیست تا به قدرت رسیدن مصدق را به اجمال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مهمترین تحولات این مقطع، روی آوردن شاه به جرج آلن سفیر وقت امریکا در تهران برای خلاص شدن از دست قوام و واکنش آلن در قبال این ماجراها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احتمالاً از دوستان نزدیک شاه به شمار می‌رفت و شاه هم به وی اعتماد می‌کرد، با این وصف سفیر به استقرار دمکراسی در ایران با وجود شخصیتی مثل قوام، امیدواری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به شاه توصیه می‌کرد قابلیت‌های قوام را نادیده نگیرد و البته در گزارشهای خود به واشنگتن تذکر می‌داد روال اوضاع در ایران به گونه‌ای است که می‌توان امیدوار بود نوعی دمکراسی در این کشور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دوره مجلس چهاردهم خاتمه یافته و قوام برای به دست گرفتن اکثریت پارلمانی در مجلس پانزدهم به منظور به دست آوردن اختیارات؛ حزب دمکرات خود را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برخی حرکات عجیب شکل پیدا کرد که شاید به تحریک و آنتریک جائی بخصوص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وقتی انتخابات مجلس پانزدهم برگزار شد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قوام اکثریت پارلمانی را به دست گرفت، برخی نمایندگان به سفارت امریکا مراجعه کردند و تقاضای حضور بیشتر مقامات این کشور را در امور داخلی ایران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توضیح داد دخالت بیگانه در ایران مشکلاتی تولید خواهد کرد؛ او گفت سیاست خارجی امریکا در ایران معطوف به حمایت از استقلال این کشور است و قصد ندارد برای خود موقعیتی ویژه کسب کند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 نکته‌ای شگفت‌انگیز بود که به این شکل در تاریخ معاصر ایران تجلی نیافته بود، حتی تحولاتی که بعدها با هدایت مستقیم سفارت امریکا انجام شد و منجر به شکل گیری کانون مترقی گردید، قابل قیاس با این حرکت آنهم از سوی نمایندگان مجلس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آلن از اجرای تقاضای این دسته افراد طفره رفت، بیشتر یک ژست دیپلماتیک بود و گرنه سفارت تحت اداره او به شکلی کاملا بدیع وارد در منازعات سیاسی و کشمکش های درونی جناحهای گوناگون کشور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امریکا همگام با سیاستهای خارجی برخی کشورهای دیگر، آگاهانه یا ناآگاهانه دست به اقداماتی می‌زد که مقتضی سرشت سیاست در این گوشه از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مشتمل بر سیاستهای نهان روشی و مشارکت در عملیات دسیسه‌گرانه‌ای بود که مقدر بود در آتیه کشور نقشی بسیار اساسی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اجرائی این سیاست مردی بود به نام جرالد دوهر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رفتار دوهر که در آن مقداری عملیات توطئه‌آمیز و دسیسه گرانه به چشم می‌خورد، کاملا با اوضاع سیاسی ایران در این مقطع تاریخی هماهنگ بود و بیشتر به کارهای کسانی شباهت داشت که در خدمت دستگاه دیپلماسی بریتانیا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ایرلندی بود، در سه سالگی همراه با والدین خود به امریکا رفت، و درست در بحبوحه جنگ دوم جهانی به ایران آمده و در تبریز سمت کنسولیاری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تبریز با اقدامات ماجراجویانه وی بسیار انطباق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آوریم که آذربایجان در دوره جنگ کانون عملیات جاسوسی آلمانیها، شورویها و انگلیسی ها بود، نیز به یاد آوریم نماینده اطلاعاتی انگلیس در آنجا رابین زینر بود که وظیفه ارسال ضد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را بر عهده داشت و در منطقه هم به وظیفه تهیه گزارشهای اطلاعاتی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دوهر که از دوره جنگ دوم جهانی در ایران اقامت داشت، در سالهای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وابسته عشایری در سفارت امریکا در تهران کار کرد، وظیفه او تماس با گروههای عشایری و ارسال اطلاعات جامع و دقیقی از تکاپوهای آنان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دوهر برای تشکیل ستون پنجم سرویس اطلاعاتی امریکا بین عشایر ایران فعالیت می‌کرد، این مهم وقتی ارزش تاریخی خود را به دست می‌آورد که توجه کنیم در این مقطع زمانی امریکا درگیر در عملیات جاسوسی و ضد‌جاسوسی علیه شوروی بود و تشکیل ستون پنجم برای پیش گرفتن عملیات پارتیزانی و جنگ و گریز در صورت حمله احتمالی شوروی یکی از مهمترین استراتژیهای امریکا را در این مقطع زمانی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دوهر از سیاست نفوذ در ارگانهای غیرقابل رخنه به نحو کامل استفاده می‌کرد، او حتی قادر بود از اقدامات و تصمیم‌گیریهائی سر در آورد که از ارزش اطلاعاتی فوق‌العاده ذی‌قیمتی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دوهر از اختلافات بین شاه و قوام، وضعیت عشایر جنوب ایران به ویژه قشقائی‌ها، وضعیت کردستان و ارتش ایران اطلاعات بسیار ارزشمندی به دست آورد و به مقامات مافوق خود در آژانسهای اطلاعاتی و وزارت خارجه امریکا گزارش داد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رفت و از سوی وزارت خارجه مأموریتی در سین کیانگ چین به دست آورد که اینک در وضعیت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دوهر شخصاً هم چنان ایران را برای کار کردن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چند ماهی بعد دوباره به ایران آمد و به سفارت کشورش پیشنهاد داد نوشتن گزارشهای سیاسی را به او محول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مصادف بود با تعویض آلن و تعیین جان وایلی به سفارت امریکا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 که از محل مأموریت خود اطلاعی دقیق نداشت، دوهر را که به زبان فارسی مسلط بود و به وضع کشور آشنائی داشت به همکاری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اقدامات دوهر دست یازیدن به اقداماتی نسنجیده به منظور اختلاف افکندن بین قوام و نمایندگان مجلسی بود که از طریق حزب دمکرات نخست‌وزیر به مجلس راه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او از سردار فاخر حکمت یکی از اعضای حزب دمکرات قوام و از راه یافتگان حزب او به مجلس پانزدهم سود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اندک زمانی بین نمایندگان عشایر ایران و نیز کثیری دیگر از نمایندگان مجلس که مهر انگلیسی بودن بر پیشانی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خسرو هدایت رئیس اتحادیه سندیکاهای کارگری ایران موسوم به 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 و دوهر از این اختلافات به نحو کامل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منجر به تضعیف قوام و عزل او از نخست‌وزیری شد، در این جریان دوهر و سفارت امریکا آشکارا جانب درباری را گرفتند که به شدت از قوام نفرت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اینجا آغاز گردید که گزارشهای دوهر و جرج آلن در مورد امتیاز طلبی شوروی در باب امتیاز نفت شمال که مصادف با دوره نخست‌وزیری قوام بود، در بخش خاور نزدیک وزارت خارجه طوفانی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دوهر تعمداً و با علم به سیاست زیرکانه قوام</w:t>
      </w:r>
      <w:r>
        <w:rPr>
          <w:rStyle w:val="FootnoteAnchor"/>
          <w:rtl w:val="true"/>
        </w:rPr>
        <w:footnoteReference w:id="103"/>
      </w:r>
      <w:r>
        <w:rPr>
          <w:rFonts w:ascii="IRNazanin" w:hAnsi="IRNazanin" w:eastAsia="IRNazanin"/>
          <w:color w:val="111111"/>
          <w:sz w:val="28"/>
          <w:sz w:val="28"/>
          <w:szCs w:val="28"/>
          <w:rtl w:val="true"/>
          <w:lang w:bidi="fa-IR"/>
        </w:rPr>
        <w:t>، گزارش می‌داد که ایران عنقریب به دامن کمونیسم فرو خواهد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جائی رسید که مسئول این بخش پیشنهاد کرد بار دیگر موضوع ایران و شوروی به سازمان ملل متحد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جا آغاز گردید که شورویها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واگذاری نفت شمال ایران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به جز شوروی ها، شرکتهای امریکائی و انگلیسی و نیز شرکتهای فراملیتی هم در این باب مشغول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هیئت کافتارادزه فرستاده شوروی به ایران ناکام ماند، درست در زمانی که فرقه دمکرات آذربایجان جمهوری خودمختار خود را تشکیل داده بود، در بهمن ماه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بار دیگر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توضیح دادیم او بازی ماهرانه‌ای با شورویها به منظور حل مسئله آذربایجان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کابینه‌ای ائتلافی تشکیل داد و سه وزیر توده‌ای را وارد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مسافرتی به شوروی نمود و مذاکراتی با استالین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مذاکرات بین او و سادچیکف سفیر شوروی در تهران، قراردادی موسوم به قرارداد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قرارداد نفت شمال ایران به مدت پنجاه سال در اختیار شوروی قرار می‌گرفت، در بیست و پنج ساله اول سهام به شکل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ترتیب بین طرف شوروی و ایران تقسیم می‌شد و در بیست و پنج ساله دوم، این معامله به صورت تساوی پنجاه ـ پنجاه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همین جا بود که دوهر وارد کار شد و </w:t>
      </w:r>
    </w:p>
    <w:p>
      <w:pPr>
        <w:pStyle w:val="BookText"/>
        <w:rPr/>
      </w:pPr>
      <w:r>
        <w:rPr>
          <w:rFonts w:ascii="IRNazanin" w:hAnsi="IRNazanin" w:eastAsia="IRNazanin"/>
          <w:color w:val="111111"/>
          <w:sz w:val="28"/>
          <w:sz w:val="28"/>
          <w:szCs w:val="28"/>
          <w:rtl w:val="true"/>
          <w:lang w:bidi="fa-IR"/>
        </w:rPr>
        <w:t>پیشنهاد ارجاع موضوع را به سازمان ملل متحد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مارشال وزیر خارجه امریکا و معاونش رابرت لووت</w:t>
      </w:r>
      <w:r>
        <w:rPr>
          <w:rStyle w:val="FootnoteAnchor"/>
          <w:rtl w:val="true"/>
        </w:rPr>
        <w:footnoteReference w:id="104"/>
      </w:r>
      <w:r>
        <w:rPr>
          <w:rFonts w:ascii="IRNazanin" w:hAnsi="IRNazanin" w:eastAsia="IRNazanin"/>
          <w:color w:val="111111"/>
          <w:sz w:val="28"/>
          <w:sz w:val="28"/>
          <w:szCs w:val="28"/>
          <w:rtl w:val="true"/>
          <w:lang w:bidi="fa-IR"/>
        </w:rPr>
        <w:t>از این اقدام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این بود که باز هم درست در همین زمان وضع یونان و ترکیه به شدت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اولویت خود را استقرار آرامش در این دو کشور به منظور جلوگیری از نفوذ کمونیسم ارزیابی کرد، به همین دلیل حاضر نشد در قبال ایران مسئولیتی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در نامه‌ای خطاب به حسین علاء سفیر ایران در واشنگتن خاطر نشان کرد نمی‌تواند در مورد امتیاز نفت شمال ایران ابراز عقیده کند، او می‌دانست در ماه مارس آن سال یعنی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مطابق با اسفند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استالین رهبر شوروی و ارنست بوین وزیر خارجه انگلیس موضوع را بررسی کرده اند و شاید به همین علت دلیلی برای دخالت خود در موضوع مشاهده نکرد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با این وصف آلن سفیر امریکا و دوهر وابسته عشایری سفارت در مذاکره با قوام و شاه نسبت به واگذاری امتیاز نفت شمال ایران به شوروی ابراز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آلن بریتانیا را متهم کرد که بیشتر در صدد است با واگذاری امتیاز نفت شمال ایران به شوروی از امتیاز خود در شرکت نفت انگلیس و ایران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آلن اقدام دیگری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شهریور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انجمن ایران و امریکا در تهران سخنرانی کرد، در این سخنرانی با عنوان اینکه ایران حق دارد از ثروتهای طبیعی خود بدون مداخله بیگانه بهره‌برداری کند؛ با امتیاز نفت شمال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باعث تشجیع نمایندگان مجلس شد، اندکی بعد از این سخنرانی بود که نمایندگان مجلس پانزدهم به شدت با این امتیاز مخالفت کردند</w:t>
      </w:r>
      <w:r>
        <w:rPr>
          <w:rStyle w:val="FootnoteAnchor"/>
          <w:rtl w:val="true"/>
        </w:rPr>
        <w:footnoteReference w:id="106"/>
      </w:r>
      <w:r>
        <w:rPr>
          <w:rFonts w:ascii="IRNazanin" w:hAnsi="IRNazanin" w:eastAsia="IRNazanin"/>
          <w:color w:val="111111"/>
          <w:sz w:val="28"/>
          <w:sz w:val="28"/>
          <w:szCs w:val="28"/>
          <w:rtl w:val="true"/>
          <w:lang w:bidi="fa-IR"/>
        </w:rPr>
        <w:t>و زمینه سقوط قوام را فراهم آوردند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این ایام و نیز سالهای بعد، تلاش می‌کرد خود را از سیطره افرادی مثل قوام خارج سازد، بعد از سقوط قوام او تلاش کرد بر اوضاع مسلط شود و قدرت را در دستان خود قبضه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و جانشین او جان وایلی بارها در مورد خصوصیات روحی شاه گزارش می‌دادند، طبق این گزارشها شاه مرد ایستادگی نبود و به آسانی عقب‌نشینی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می‌خواستند اعتماد به نفس را به او بازگردانند، شاه خود </w:t>
      </w:r>
      <w:bookmarkStart w:id="49" w:name="pg2494_14906"/>
    </w:p>
    <w:p>
      <w:pPr>
        <w:pStyle w:val="BookText"/>
        <w:rPr/>
      </w:pPr>
      <w:bookmarkEnd w:id="49"/>
      <w:r>
        <w:rPr>
          <w:rFonts w:ascii="IRNazanin" w:hAnsi="IRNazanin" w:eastAsia="IRNazanin"/>
          <w:color w:val="111111"/>
          <w:sz w:val="28"/>
          <w:sz w:val="28"/>
          <w:szCs w:val="28"/>
          <w:rtl w:val="true"/>
          <w:lang w:bidi="fa-IR"/>
        </w:rPr>
        <w:t>می‌خواست از آن وضعیت خارج شود و مبدل به سلطانی مقتدر گردد، او می‌خواست به‌هر نحوی شده قدرتمند شود و در این راستا سفرای امریکا به کمکش می‌شتافتند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روشی که شاه به کار می‌گرفت خیلی عجیب بود، او که قادر نبود موقعیت خود را به عنوان مهمترین شخصیت کشور تثبیت کند، تلاش می‌کرد نمایندگان مجلس را به جان هم اندازد و اراده خود را بر آنان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می‌دید نمی‌تواند کاری انجام دهد، تلاش می‌کرد کارهای دیگران را هم ناکام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دربارش خود اوضاع سیاسی را بیش از آن چیزی که بود به هم می‌ریختند، مانع از سامان یافتن اقتصاد کشور می‌شدند و خلاصه اینکه مخالفین را از راههای مافیائی در هم می‌کوبیدند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نکته اینکه اشخاصی مثل دوهر شاه را در اتخاذ این روش تشویق هم می‌کردند</w:t>
      </w:r>
      <w:r>
        <w:rPr>
          <w:rFonts w:eastAsia="IRNazanin" w:cs="IRNazanin"/>
          <w:color w:val="111111"/>
          <w:sz w:val="28"/>
          <w:szCs w:val="28"/>
          <w:rtl w:val="true"/>
          <w:lang w:bidi="fa-IR"/>
        </w:rPr>
        <w:t>.</w:t>
      </w:r>
    </w:p>
    <w:p>
      <w:pPr>
        <w:pStyle w:val="Heading4"/>
        <w:numPr>
          <w:ilvl w:val="3"/>
          <w:numId w:val="1"/>
        </w:numPr>
        <w:rPr/>
      </w:pPr>
      <w:bookmarkStart w:id="50" w:name="__RefHeading___Toc3834879_3804643083"/>
      <w:bookmarkStart w:id="51" w:name="_Toc18"/>
      <w:bookmarkEnd w:id="50"/>
      <w:r>
        <w:rPr>
          <w:rtl w:val="true"/>
        </w:rPr>
        <w:t>امریکا و نخبگان سیاسی ایران بعد از قوام</w:t>
      </w:r>
      <w:bookmarkEnd w:id="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سقوط قوام، آلن که همراه با رجال انگلوفیل مأموریت اصلی خود یعنی سقوط قوام را به خوبی انجام داده بود، به امریکا بازگشت، به جای او جان وایلی</w:t>
      </w:r>
      <w:r>
        <w:rPr>
          <w:rStyle w:val="FootnoteAnchor"/>
          <w:rtl w:val="true"/>
        </w:rPr>
        <w:footnoteReference w:id="109"/>
      </w:r>
      <w:r>
        <w:rPr>
          <w:rFonts w:ascii="IRNazanin" w:hAnsi="IRNazanin" w:eastAsia="IRNazanin"/>
          <w:color w:val="111111"/>
          <w:sz w:val="28"/>
          <w:sz w:val="28"/>
          <w:szCs w:val="28"/>
          <w:rtl w:val="true"/>
          <w:lang w:bidi="fa-IR"/>
        </w:rPr>
        <w:t>در مقام سفیر به ایران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همراه با دوهر که در برانگیختن اعتراضات عشایر جنوب علیه قوام نقش بسیار مؤثری داشت، با اقدام نسجیده خود در تضعیف موقعیت نخست‌وزیر و قدرت بخشیدن به دربار گامهای اساسی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اقدامات نبود، چه بسا آینده سیاسی ایران به گونه‌ای دیگر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 بزرگتر را وزارت امور خارجه امریکا مرتکب شد که به جای آلن شخصی را به ایران فرستاد که هیچ‌گونه آشنائی با تحولات کشور نداشت و این شخص همین جان وایلی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 به محض ورود به ایران، دوهر را طرف مشورت خود قرار داد، متعاقب این قضیه به سرعت مواضع دیپلماتیک شدیدی علیه شوروی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نخبگان سیاسی ایران را دعوت می‌کرد آشکارا و بی‌مهابا علیه شوروی موضع گیری کنند و در گزارشهای رسمی که به وزارت خارجه می‌فرستاد، به شدت علیه این کشور موضع </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گزارشها شوروی روزی در ایران اعمال نفوذ خواهد کرد و چه بسا این عمل از طریق ارسال نیروی نظامی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که به کمک وایلی آمد تغییر وزیر خارجه امریکا بود، دین آچسن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مارشال به وزارت امور خارجه امریکا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مارشال ترکیه و یونان را در اولویت کاری خود قرار داده بود، اینک آچسن موضع فعالتری در قبال مسئله ایران در پیش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وقتی آچسون به وزارت خارجه راه یافت، وایلی به امریکا رفت، او با علاء سفیر ایران در واشنگتن و نصرالله انتظام رئیس هیئت نمایندگی ایران در سازمان ملل متحد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انتظام و علاء به منظور جلب حمایت انگلیس و امریکا در صورت حمله شوروی به ایران مطلبی تهیه کردند و در آن قید نمودند اگر تهدید شوروی عملی شود، ایران به سازمان ملل شکایت خواهد برد و تقاضای اقدام مناسب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آچسن دریافت سفیر مسئله تهدید شوروی را خیلی بیش از اندازه بزرگ کرده است، او در نامه‌ای به وایلی نوشت دیگر اینهمه در مورد خطر قریب الوقوع سرخ سخن نگوید زیرا این امر تأثیرات نامطلوبی در ایران بر جای خواهد گذاشت و توصیه نمود سفیر رفتار خود را با سیاست رسمی ایالات متحده در مسئله ایران هماهنگ کند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خالی از مسئولیت فقط منحصر به سفرا و مأمورین اطلاعاتی امریکا نبود، این رفتار در مستشار ژاندارمری یعنی ژنرال نورمن شوارتسکف</w:t>
      </w:r>
      <w:r>
        <w:rPr>
          <w:rStyle w:val="FootnoteAnchor"/>
          <w:rtl w:val="true"/>
        </w:rPr>
        <w:footnoteReference w:id="111"/>
      </w:r>
      <w:r>
        <w:rPr>
          <w:rFonts w:ascii="IRNazanin" w:hAnsi="IRNazanin" w:eastAsia="IRNazanin"/>
          <w:color w:val="111111"/>
          <w:sz w:val="28"/>
          <w:sz w:val="28"/>
          <w:szCs w:val="28"/>
          <w:rtl w:val="true"/>
          <w:lang w:bidi="fa-IR"/>
        </w:rPr>
        <w:t>هم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بحبوحه بحث امتیاز نفت شمال، قوام نخست‌وزیری را عهده‌دار بود؛ ریاست ستاد ارتش با سپهبد حاجیعلی رزم‌آراء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افسری جدی و مردی آگاه در مسائل نظامی بود، او فردی است که نخستین نقشه‌های جغرافیائی ارتش را تدوین کرد و اطلاعات دقیقی از راههای کشور به دست آورد نیز کتابهائی در جغرافیای سیاسی ایران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نخست‌وزیری قوام، رزم‌آراء می‌خواست نیروی ژاندارمری و ارتش را با هم یکی کند، اما قوام تمایل داشت این نیرو یعنی ژاندارمری را در اختیار خود داشته باشد؛ زیرا نه تنها نخست‌وزیر بود بلکه وزارت کشور را نیز در دست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با امرای ارتش که مستقیم با شخص شاه در ارتباط بودند رابطه‌ای سرد داشت، در این میان فقط رابطه او و شوارتسکف حسنه بود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اعتبار قرارداد هیئت مستشاری امریکا در ژاندارمری ایران تا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همین دلیل وقتی مهلت قرارداد به سر رسید، شوارتسکف که اینک مورد خشم شاه قرار داشت، باید ایران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او نه جلسه تودیعی برگزار شد و نه تشریفاتی رعایت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حتی حاضر نشد با او عکس بگیرد، هیچ نشان دولتی به منظور قدردانی به او ندادند، حتی در فرودگاه هم نه تنها از سوی دربار یا وزارت امور خارجه برای مشایعت وی نیامدند، بلکه حتی گارد احترامی از ژاندارمری هم برای وی در نظر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وایلی از این رفتار ناراحت و شگفت‌زده 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شاید این رفتار شاه با شوارتسکف ناشی از این موضوع باشد که وی حس جاه‌طلبانه شاه را در مورد خرید جنگ افزارهای پیشرفته به هیچ 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به جز دیپلماسی رسمی و مرسوم، در این دوره امریکا هم و غم خود را بیشتر متوجه اروپای غربی بعد از جنگ کرده بود؛ جائی که شوروی می‌توانست پیشرفتهای قابل توجهی داشته باشد به ویژه بعد از سقوط برلین که نیروهای ارتش سرخ می‌توانستند به سادگی در اعماق خاک اروپا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امریکا بود که مانع از نفوذ بیشتر شوروی در اروپای بعد از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امریکا سرگرم استقرار امنیت در این منطقه بودند، طرحهای سه گانه مارشال، اصل چهار ترومن و نیز تشکیل سازمان پیمان آتلانتیک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راستا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جرنگان که مسئولیت بخش یونان، ترکیه و ایران را در وزارت امور خارجه عهده‌دار بود، توجه کمتری به ایران مبذول می‌داشت و اولویت نخست وی یونان و ترکیه بود تا آن کشورها را از نفوذ کمونیسم ایمن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مسئله ایران از نظر مقامات امریکائی بیشتر به انگلستان مربوط می‌شد، اما بدون تردید بی‌حمایت امریکا، انگلیس هم نمی‌توانست با آن سابقه استعماری موفقیتی در محافل سیاسی مخالف ایران که هر روز هم در حال رشد بودند؛ پیدا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توجه وایلی در غالب گزارشهایش بحث شرکت نفت انگلیس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همیشه می‌گفت این شرکت به واقع دولتی در درون دولت ایران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شرکت نفت را متهم می‌کرد که بدون توجه به ملاحظات بین المللی فعالیت می‌کند، وایلی که تلاشهای شرکت را زیر نظر داشت به دقت در مورد فعل و انفعالات درونی ایران در ارتباط با بحث نفت گزارشهائی تهیه و به وزارت خارجه دولت متبوع خود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 بر این باور بود که دیگر همه می‌دانند مأموران اینتلیجنس سرویس که در زمان جنگ در ایران فعالیت می‌کردند، اینک بخش مهمی از مدیران شرکت نفت را تشکیل می‌دهند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سخن وایلی درست بود، حداقل اریک دریک و جانشین او آرچی چیزوم از مدیران شرکت نفت انگلیس و ایران، مأموران اطلاعاتی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بود که حتی در مطبوعات ایران هم بازتاب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فلیچر مأمور چیره‌دست اطلاعاتی انگلستان در کردستان مشغول فعالیت بود، تهران هم بهشت جاسوسان انگلستان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 زینر و میس لمبتون تنها دو تن از مشهورترین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پرون هم در دربار شاه مأموریتی مشابه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هیچ چیز از نگاه تیزبین مأمورین اینتلیجنس سرویس خارج نبود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سوئی وایلی تلاش داشت جاذبه‌های امریکا را به شاه بنمایاند، وایلی می‌خواست نفوذ ایالات متحده را در ایران، به رغم میل بریتانیا تشدید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اگر شاه ایران با این جاذبه‌ها آشنا شود، تأثیر زایدالوصفی در زندگی سیاسی او و هم چنین آینده روابط دو کشور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او تلاش کرد مسافرتی تدارک بیند تا ضمن آن شاه ایران فرهنگ امریکائی را از نزدیک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 نامه‌های فراوانی در همین ارتباط به وزارت امور خارجه کشور متبوعش ارسال کرد، تا ضرورت این مسافرت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شاه جلسات مشترک تشکیل می‌داد و وی را با تاریخ امریکا آشنا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وزیر امور خارجه خواست کتابهائی در مورد تاریخ امریکا برای مطالعه شاه به سفارت‌خانه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 بر این باور بود که باید به شکلی غیر مستقیم شاه را تحت‌تأثیر پیشرفتهای امریکا قرار دهند، زیرا شاید این اقدامات نقطه آغازی در زندگی شاه و تحول رابطه با امریکا 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بالاخره قرار شد 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p>
    <w:p>
      <w:pPr>
        <w:pStyle w:val="BookText"/>
        <w:rPr/>
      </w:pPr>
      <w:r>
        <w:rPr>
          <w:rFonts w:ascii="IRNazanin" w:hAnsi="IRNazanin" w:eastAsia="IRNazanin"/>
          <w:color w:val="111111"/>
          <w:sz w:val="28"/>
          <w:sz w:val="28"/>
          <w:szCs w:val="28"/>
          <w:rtl w:val="true"/>
          <w:lang w:bidi="fa-IR"/>
        </w:rPr>
        <w:t>از مسافرت دو تحول مهم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شاه برای کنترل رزم‌آراء که تصور می‌کرد شاید در غیاب او دست به کودتا زند، سرلشکر فضل‌الله زاهدی را به ریاست شهربانی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دشمن پابرجای رزم‌آراء و مدافع همیشگی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کودتای رزم‌آراء به کرات از سوی مسئولین و البته برادر شاه شاهپور عبدالرضا برجسته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پیشتر با ژنرال شوارتسکف رئیس هئیت مستشاری ژاندارمری همکاری کرده بود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ضدیت با رزم‌آراء وجه مشترک بسیاری از امرای ارتش و سیاستمدارن ایران بود، در این مقوله بقائی با این گروه نه تنها همسو بود، بلکه توهم کودتای رزم‌آراء را همیشه حفظ می‌کرد و جزو هدایت کنندگان این جریان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بقائی با زاهدی رفاقت داشت و اینان در حوادث دهه بیست با هم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حادثه مهم قتل عبدالحسین هژیر وزیر دربار شاه در روز چهاردهم آبان ماه آن سال یعنی درست ده روز قبل از مسافرت شاه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هژیر وزیر دربار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یکی از اعضای فدائیان اسلام به نام بود، این فرد کسی بود که در بیستم اسفند ماه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کسروی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هژیر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شناخته شده نبود، او را سیدحسن تقی‌زاده به وزارت دارائی منتقل کرد و موضوع حل و فصل مسئله نفت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خان داور به هنگامی‌که وزیر مالیه بود در برکشیدن هژیر نقش بیشتری داشت، از این به بعد هژیر به عنوان بازرس دولت در بانک ملی ایران روی اسکناسها را امضاء می‌کرد و به همین دلیل بسیاری از مردم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 کابینه خود را ترمیم کرد، هژیر را به جای سهام‌السطان بیات به وزارت دارائی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کابینه قوام به واقع خبرچین دربار بود و اخبار هیئت دولت را به شاه و اشرف گزارش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که هژیر متکی به سیاستهای انگلستان است، وی را مردی جاه طلب و کم شخصیت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گلشائیان می‌گوید به او اتهام بهائی‌گری زدند، اما این واقعیت نداشت و روزی که به قتل رسید در جیبش یک جلد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معتقد است که هژیر اهل رشوه ستاندن نبود، او در خانه‌ای اجاره‌ای متعلق به سید ابراهیم صراف غدیری زندگی می‌کرد و باغچه‌ای </w:t>
      </w:r>
    </w:p>
    <w:p>
      <w:pPr>
        <w:pStyle w:val="BookText"/>
        <w:rPr/>
      </w:pPr>
      <w:r>
        <w:rPr>
          <w:rFonts w:ascii="IRNazanin" w:hAnsi="IRNazanin" w:eastAsia="IRNazanin"/>
          <w:color w:val="111111"/>
          <w:sz w:val="28"/>
          <w:sz w:val="28"/>
          <w:szCs w:val="28"/>
          <w:rtl w:val="true"/>
          <w:lang w:bidi="fa-IR"/>
        </w:rPr>
        <w:t>کوچک در نیاوران داشت که محل پذیرائی اشرف پهلوی بود، او غیر از این باغچه چیزی نداشت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هژیر به‌طور مشخص بعد از دوره جنگ به شخص شاه و اشرف تکیه داشت و رشد خود را مدیون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بعداً هژیر را به قتل رسانید، به پیشنهاد شخص او که در کابینه قوام وزیر بود،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ایرج اسکندری در کابینه قوام که خود او هم به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یکی از اعضایش بود، شبی نامه‌ای آوردند و گفتند علما تقاضای آزادی امامی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وزیران با این پیشنهاد مخالفت کردند، اما هژیر معتقد بود کسروی مهدور‌الدم بوده است و باید قاتل او از زندان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کابینه ترمیم شد علی‌اکبر موسوی‌زاده جانشین الهیار صالح وزیر دادگستری شد، صالح مخالف آزادی امامی بود؛ اما موسوی زاده او را از زندان آزاد ساخت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همین سیدحسین امامی در آبان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هژیر را ترور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قتل هژیر، سر جان لوروژتل</w:t>
      </w:r>
      <w:r>
        <w:rPr>
          <w:rStyle w:val="FootnoteAnchor"/>
          <w:rtl w:val="true"/>
        </w:rPr>
        <w:footnoteReference w:id="119"/>
      </w:r>
      <w:r>
        <w:rPr>
          <w:rFonts w:ascii="IRNazanin" w:hAnsi="IRNazanin" w:eastAsia="IRNazanin"/>
          <w:color w:val="111111"/>
          <w:sz w:val="28"/>
          <w:sz w:val="28"/>
          <w:szCs w:val="28"/>
          <w:rtl w:val="true"/>
          <w:lang w:bidi="fa-IR"/>
        </w:rPr>
        <w:t>سفیر بریتانیا در تهران، از وایلی خواست به شاه بگوید مسافرت خود را به فرصتی دیگر موکول کند، لیکن وایلی با تعویق مسافرت موافقت نکرد، زیرا برای انجام آن تلاشهای فراوانی کرده بود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به‌هر حال این مسافرت در موعد مقرر انجام شد، ترومن هواپیمای اختصاصی خود به نام </w:t>
      </w:r>
      <w:r>
        <w:rPr>
          <w:rFonts w:eastAsia="Times New Roman" w:cs="Times New Roman" w:ascii="Times New Roman" w:hAnsi="Times New Roman"/>
          <w:color w:val="111111"/>
          <w:sz w:val="28"/>
          <w:szCs w:val="28"/>
          <w:lang w:val="en-US" w:bidi="en-US"/>
        </w:rPr>
        <w:t>Independent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استقلال را در اختیار شاه قرار داد، و هواپیمای دیگری را هم برای حمل اثاثیه شاه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 از شاه استقبال کرد و پذیرائی‌های رسمی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امریکا می‌گفتند شاه ایران به امریکا آمده است تا به قول آنها شیوه حکومت دمکراتیک را از بزرگترین دمکراسی عالم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علیرغم توصیه امریکائی‌ها که اصلاحات اجتماعی و اقتصادی را برای رشد ایران تجویز می‌کردند، شاه ابراز تمایل کرد برای امنیت ایران مقادیری سلاح و کمک نظامی در اختیار وی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 ترومن و هم دین آچسون از مورد انقلاب چین در مورد ضرورت اصلاحات مورد‌نظر خود سخن به میان آوردند و سقوط چیانگ کایچک رهبر چین را به عنوان بی‌فایده بودن صرف تسلیحات برای حفظ امنیت کشور مورد </w:t>
      </w:r>
    </w:p>
    <w:p>
      <w:pPr>
        <w:pStyle w:val="BookText"/>
        <w:rPr/>
      </w:pPr>
      <w:r>
        <w:rPr>
          <w:rFonts w:ascii="IRNazanin" w:hAnsi="IRNazanin" w:eastAsia="IRNazanin"/>
          <w:color w:val="111111"/>
          <w:sz w:val="28"/>
          <w:sz w:val="28"/>
          <w:szCs w:val="28"/>
          <w:rtl w:val="true"/>
          <w:lang w:bidi="fa-IR"/>
        </w:rPr>
        <w:t>توجه او قرار دادند، اما بدیهی است که شاه از این سخنان متقاعد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ملاقات با فرماندهان پنتاگون دائما در مورد خطر شوروی و خط سیر احتمالی آن کشور در صورت تجاوز به ایران صحبت کرد، شاه در این گفتگوها نشان داد تا چه اندازه از مسائل نظامی بی‌خبر است، فرماندهان با ملالت به سخنان او گوش دادند و شاه هم تصور کرد توضیحات او مورد قبول فرماندهان واقع شده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به واقع این مسافرت دستاورد در خور توجهی برای شاه نداشت، توافق مهمی بین طرفین صورت نگرفت و کار بی‌اعتنائی به شاه به جائی رسید که حسین علاء سفیر ایران در واشنگتن گوشزد کرد تیم همراه شاه مقدار فراوانی اثاثیه دارند که باید از رم با هواپیمائی دیگر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علاء می‌خواست دولت امریکا را ترغیب کند کلیه اثاثیه و همراهان شاه را به رم و از آنجا به تهران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امریکا از این کار طفره رفت و در نتیجه شاه و همراهانش با هواپیمای کرایه شرکت </w:t>
      </w:r>
      <w:r>
        <w:rPr>
          <w:rFonts w:eastAsia="Times New Roman" w:cs="Times New Roman" w:ascii="Times New Roman" w:hAnsi="Times New Roman"/>
          <w:color w:val="111111"/>
          <w:sz w:val="28"/>
          <w:szCs w:val="28"/>
          <w:lang w:val="en-US" w:bidi="en-US"/>
        </w:rPr>
        <w:t>K. L.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ایران بازگشتند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به این ترتیب مسافرت نخست شاه به امریکا تأثیر معکوسی بر جای نهاد، امریکا حتی حاضر نشد هواپیمای انتقال شاه به کشور را در اختیار او قرار دهد و این امر بازتابهای منفی فراوانی در این مقطع زمانی بر جای نهاد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شاه موفق شد در بین توده‌های مردم امریکا که سخنانش را گوش کرده بودند، به عنوان مردی که پیشگام مبارزه علیه کمونیسم است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خارج ساختن نیروهای شوروی از آذربایجان و شکست جمهوری خود مختار آنجا را در زمره اقدامات خود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نزد برخی از سیاستمداران امریکائی و به‌طور خاص از حزب جمهوریخواه به مثابه یکی از متحدین نزدیک ایالات متحده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مسافرت شاه به امریکا نه تنها وی را به الزامات دمکراسی باورمند نساخت، بلکه به گزارش نیوزویک بر عکس نتیجه مخالفی از آن عاید گردید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دلیل امر این بود که امریکا با تقاضاهای او به سردی برخورد نمود و شاه می‌رفت تا به </w:t>
      </w:r>
    </w:p>
    <w:p>
      <w:pPr>
        <w:pStyle w:val="BookText"/>
        <w:rPr/>
      </w:pPr>
      <w:r>
        <w:rPr>
          <w:rFonts w:ascii="IRNazanin" w:hAnsi="IRNazanin" w:eastAsia="IRNazanin"/>
          <w:color w:val="111111"/>
          <w:sz w:val="28"/>
          <w:sz w:val="28"/>
          <w:szCs w:val="28"/>
          <w:rtl w:val="true"/>
          <w:lang w:bidi="fa-IR"/>
        </w:rPr>
        <w:t>دیکتاتوری تمام عیار مبدل شود، او به این باور دست یافت که باید حکومت مطلقه را به دست گیرد و به دور از معیارهای مورد پذیرش امریکائی‌ها سیاستهای خود را بر کشور تحمیل نماید؛ تحقیری که از امریکائی‌ها دیده بود این روند را شدت بخشید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ایران کشوری نبود که به آسانی از سوی امریکا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وایلی با ارسال سلسله گزارشهای خود همیشه تأکید می‌کرد باید به‌هر نحو ممکن مانع از نفوذ شوروی در ایران شد، امری که به صورت بیمارگونه بر آن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آچسن که به دنبال مارشال وزارت امور خارجه امریکا را تصدی می‌کرد، بر خلاف وایلی مخالف اعطای کمکهای فوری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مهم نیست به چه میزانی به رژیم ایران کمک می‌شود، مهم این است که همه پولها و یا تجهیزاتی که در اختیار این کشور قرار می‌گیرد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مجلس شانزدهم روز بیستم بهمن 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بود، طبق سنت پارلمانی نخست‌وزیر وقت یعنی محمد ساعد مراغه‌ای استعفا داد و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آن سال رجبعلی منصور به نخست‌وزیری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اواخر فوریه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روزهای پایانی اسفند 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وزارت امور خارجه امریکا ویلیام راونتری</w:t>
      </w:r>
      <w:r>
        <w:rPr>
          <w:rStyle w:val="FootnoteAnchor"/>
          <w:rtl w:val="true"/>
        </w:rPr>
        <w:footnoteReference w:id="124"/>
      </w:r>
      <w:r>
        <w:rPr>
          <w:rFonts w:ascii="IRNazanin" w:hAnsi="IRNazanin" w:eastAsia="IRNazanin"/>
          <w:color w:val="111111"/>
          <w:sz w:val="28"/>
          <w:sz w:val="28"/>
          <w:szCs w:val="28"/>
          <w:rtl w:val="true"/>
          <w:lang w:bidi="fa-IR"/>
        </w:rPr>
        <w:t>قائم مقام رئیس بخش یونان، ترکیه و ایران را برای بررسی وضعیت ایران به این کشور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راونتری اصلا کارمند وزارت دارائی بود که به وزارت خارجه منتقل شده بود، او در دوره جنگ کارشناس مسائل اقتصادی خاورمیانه شده بود و با منطقه نیز آشنائی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دکتر هنری گریدی سفیر امریکا در یونان شد، او معاون اقتصادی 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راونتری ضمن این مسافرت و توقف دو هفته‌ای در تهران، گزارشی تهیه کرد که مورد توجه مقامات وزارت خارجه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تأئید کرد که نگرانی وایلی از بیم نفوذ کمونیسم در ایران صحیح است، اما توضیح داد عواملی مثل کمبود غلات در آذربایجان، برنامه جاه طلبانه هفت ساله اول، عدم تصویب لایحه الحاقی گس ـ گلشائیان که طبق آن اندکی به میزان عایدات ایران افزوده می‌شد و شرکت نفت متعهد می‌گردید میزان استخراج نفت را کاهش دهد و نیز فروش نرفتن کالاهای وارداتی تجار به دلیل افلاس اقتصادی کشور؛ عوامل مهم این وضعیت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گزارش داد دهها کشاورز بیکار به تهران سرازیر شده‌اند و بر مشکلات دولت می‌آفزایند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تن از این کشاورزان مبدل به اقشار حاشیه نشین شده بودند و در خارج تهران در چادر زندگی می‌کردند؛ دولت تلاش داشت این افراد را در کارهائی مثل جاده سازی و خطوط راه آهن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راونتری گزارش داد در این شرایط حزب توده با حمایت سفارت شوروی و ایستگاههای رادیوئی و فعالیتهای فراوان خود بر وخامت اوضاع دامن می‌زند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علت این گزارشها را باید تلاشهای هماهنگ مخالفین شرکت نفت انگلیس و ایران و طرفداران شکسته شدن انحصار نفتی انگلیس بر منابع نفت ایران و نیز هواخواهان ملی شدن صنعت نفت ایران دانست که توانسته بودند نمایندگانی را وارد مجلس شانزدهم سازند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این تحلیل باعث شد جورج مک گی</w:t>
      </w:r>
      <w:r>
        <w:rPr>
          <w:rStyle w:val="FootnoteAnchor"/>
          <w:rtl w:val="true"/>
        </w:rPr>
        <w:footnoteReference w:id="126"/>
      </w:r>
      <w:r>
        <w:rPr>
          <w:rFonts w:ascii="IRNazanin" w:hAnsi="IRNazanin" w:eastAsia="IRNazanin"/>
          <w:color w:val="111111"/>
          <w:sz w:val="28"/>
          <w:sz w:val="28"/>
          <w:szCs w:val="28"/>
          <w:rtl w:val="true"/>
          <w:lang w:bidi="fa-IR"/>
        </w:rPr>
        <w:t>معاون دین آچسون گزارشی تهیه نماید و ضمن آن هشدار دهد ممکن است زمان زیادی تا فروپاشی تمام عیار ایران و سقوط آن به دامن شوروی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گوشزد کرد اگر دولت امریکا به ایران کمکی کند احتمالاً باعث پیشرفت اصلاحات و جلوگیری از سقوط کشور خواهد شد، نیز تذکر داده شد امریکا باید به شاه بگوید ترجیح می‌دهد شخص شاه دولت را در کنترل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نخستین باری بود که بعد از سرکوب جمهوری خود مختار آذربایجان دولت ایالات متحده آشکارا بر تهدید شوروی تأکید می‌نمود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با این وصف آچسون نوعی خونسردی ظاهری در برابر این گزارشها در پیش گرفته بود، او نمی‌خواست ایالات متحده بیش از آن چیزی که لازم است در این گوشه دنیا مسئولیت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کمتر کسی تردید داشت که باید اقدامی هم صورت گیرد، بالاخره توافق شد یک هیئت اقتصادی به ایران اعزام شود، کاندیدای وزارت امور خارجه دکتر هنری گریدی سفیر امریکا در یونان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انتخابی درست بود، گریدی تجارب درخشانی داشت و کادر وزارت خارجه به وی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تجارت بین‌المللی و مالیه در دانشگاه سیتی نیویورک و هم چنین استاد و رئیس دانشگاه معتبر </w:t>
      </w:r>
    </w:p>
    <w:p>
      <w:pPr>
        <w:pStyle w:val="BookText"/>
        <w:rPr/>
      </w:pPr>
      <w:r>
        <w:rPr>
          <w:rFonts w:ascii="IRNazanin" w:hAnsi="IRNazanin" w:eastAsia="IRNazanin"/>
          <w:color w:val="111111"/>
          <w:sz w:val="28"/>
          <w:sz w:val="28"/>
          <w:szCs w:val="28"/>
          <w:rtl w:val="true"/>
          <w:lang w:bidi="fa-IR"/>
        </w:rPr>
        <w:t>برکلی واقع در کالیفرنیا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تجار و بازرگانان امریکا هم محبوبیت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در زمان جنگ خدمات شایانی به دلیل تخصص خود به وزارت امور خارجه کشورش انجام داده بود، بعد از جنگ مدتی رئیس کمیته دولتی در زمینه مسائل مربوط به فلسطین</w:t>
      </w:r>
      <w:r>
        <w:rPr>
          <w:rStyle w:val="FootnoteAnchor"/>
          <w:rtl w:val="true"/>
        </w:rPr>
        <w:footnoteReference w:id="128"/>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مربوط به تقسیم فلسطین به دو منطقه خودمختار یهودی و عربی با یک دولت مرکزی از آن گریدی بود، این طرح همانطورکه انتظار می‌رفت با مخالفت شدید یهودیان مواجه شد، به همین دلیل صهیونیست‌ها او را آماج حملات خود قرار دادند و چنان بحرانی شکل گرفت که ترومن او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بعدا وقتی آچسون او را برای ریاست کمیسیون خاورمیانه وزارت امور خارجه پیشنهاد کرد، ترومن به دلیل مخالفت یهودیان امریکا که بر این باور بودند او در حق یهودیان فلسطین بی انصافی کرده است، این پیشنهاد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گریدی مردی نبود که نادیده گرفته شود، او به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امریکا در کشور تازه استقلال یافته و آشوب زده هند شد؛ حدود یکسال بعد گریدی به یونان فرستاده شد که اینک در معرض جنگ داخلی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گریدی به تهران اعزام شد، مردی به نام لسلی رود</w:t>
      </w:r>
      <w:r>
        <w:rPr>
          <w:rStyle w:val="FootnoteAnchor"/>
          <w:rtl w:val="true"/>
        </w:rPr>
        <w:footnoteReference w:id="129"/>
      </w:r>
      <w:r>
        <w:rPr>
          <w:rFonts w:ascii="IRNazanin" w:hAnsi="IRNazanin" w:eastAsia="IRNazanin"/>
          <w:color w:val="111111"/>
          <w:sz w:val="28"/>
          <w:sz w:val="28"/>
          <w:szCs w:val="28"/>
          <w:rtl w:val="true"/>
          <w:lang w:bidi="fa-IR"/>
        </w:rPr>
        <w:t>هم در مقام مشاور همراه او بود؛ این رود پیشتر در مسائل فلسطین و یونان هم در مقام مشاور گریدی را همراهی می‌کرد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تا قبل از ورود گریدی به ایران، سفارت امریکا از تحولات داخلی کشور اطلاع دقیقی در دست نداشت و آنچه ارسال می‌شد بیشتر محصول فکر دوهر و وایلی بود تا واقعیت‌های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یاد شده بیشتر ترجیح می‌دادند وارد در دسیسه‌های سیاسی و اعمال نفوذ پشت پرده بر اوضاع سیاسی ایران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دوهر و هم وایلی در اوخر دهه بیست شمسی با نظامیان وابسته به دربار بیشتر گرم می‌گرفتند تا سیاستمداران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آنان می‌پنداشتند در صورت وقوع حمله‌ای از جانب شوروی، این ارتش است که می‌تواند با پشتوانه حمایت ایالات متحده از تمامیت ارضی کشور دفاع نماید، امری که زائیده تخیلات آنان بود تا حقایق جاری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تحولات به وقوع می‌پیوست دیگر روزنامه‌های ایرانی هم از اینهمه دسیسه گری پرده بر می‌داشتند و به این شکل بیش از پیش بین سفارت امریکا و سیاستمدارانی که محبوب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بودند جدائی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بی چون و چرای وایلی و دوهر باعث شده بود شاه به راستی احساس کند تنها فردی است که می‌تواند کشور را به سوی سعادت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ستاد مشترک ارتش امریکا و شخص ژنرال برادلی</w:t>
      </w:r>
      <w:r>
        <w:rPr>
          <w:rStyle w:val="FootnoteAnchor"/>
          <w:rtl w:val="true"/>
        </w:rPr>
        <w:footnoteReference w:id="130"/>
      </w:r>
      <w:r>
        <w:rPr>
          <w:rFonts w:ascii="IRNazanin" w:hAnsi="IRNazanin" w:eastAsia="IRNazanin"/>
          <w:color w:val="111111"/>
          <w:sz w:val="28"/>
          <w:sz w:val="28"/>
          <w:szCs w:val="28"/>
          <w:rtl w:val="true"/>
          <w:lang w:bidi="fa-IR"/>
        </w:rPr>
        <w:t>و وزیر دفاع جانسون</w:t>
      </w:r>
      <w:r>
        <w:rPr>
          <w:rStyle w:val="FootnoteAnchor"/>
          <w:rtl w:val="true"/>
        </w:rPr>
        <w:footnoteReference w:id="131"/>
      </w:r>
      <w:r>
        <w:rPr>
          <w:rFonts w:ascii="IRNazanin" w:hAnsi="IRNazanin" w:eastAsia="IRNazanin"/>
          <w:color w:val="111111"/>
          <w:sz w:val="28"/>
          <w:sz w:val="28"/>
          <w:szCs w:val="28"/>
          <w:rtl w:val="true"/>
          <w:lang w:bidi="fa-IR"/>
        </w:rPr>
        <w:t>را قانع کنند که باید کمک های نظامی در اختیار شاه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کولینز</w:t>
      </w:r>
      <w:r>
        <w:rPr>
          <w:rStyle w:val="FootnoteAnchor"/>
          <w:rtl w:val="true"/>
        </w:rPr>
        <w:footnoteReference w:id="132"/>
      </w:r>
      <w:r>
        <w:rPr>
          <w:rFonts w:ascii="IRNazanin" w:hAnsi="IRNazanin" w:eastAsia="IRNazanin"/>
          <w:color w:val="111111"/>
          <w:sz w:val="28"/>
          <w:sz w:val="28"/>
          <w:szCs w:val="28"/>
          <w:rtl w:val="true"/>
          <w:lang w:bidi="fa-IR"/>
        </w:rPr>
        <w:t>از فرماندهان ستاد مشترک ارتش امریکا مأموریت یافت برای تحقیق در باب اوضاع ایران به این کشور مسافرت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هواپیمائی که خود هدایت می‌کرد او را به آذربایجان برد تا توجیهات خود در مورد احتمال حمله شوروی از این نقطه را به وی القا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ترسید مبادا شاه اشتباه کرده و او را به داخل مرزهای شوروری ببرد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واقع در این زمان سیاست امریکا در برابر کشورهائی مثل ایران روشن‌تر شده بود، امریکا به بهانه‌هائی از این دست که توسط شاه و دربارش در اختیار گردانندگان دیپلماسی این کشور قرار می‌گرفت، تلاش می‌کرد هژمونی خود را بیش از پیش گسترش دهد، امریکا می‌خواست قابلیت‌های نظامی خود را در کشوری مثل ایران هم به آزمون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آهنگ ملی شدن نفت شدت یافت، حتی قراردادی نظامی بین دو کشور بسته شد و مقرر گردید مقداری اسلحه در اختیار دولت ایران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در ایران تحولاتی دیگر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نخست‌وزیر وقت که به جای ساعد نشسته بود، مشهور به دفاع از سیاستهای انگلستان بود، وزارت خارجه انگلیس منصور را مردی با هوش و زیرک می‌دانست اما در عین حال به سوء شهرت او در امانت و درستکاری هم 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وقتی با مخالفت روز افزون مردم و سیاستمداران مخالف با دولت وقت منصور روبرو شد، تصمیم گرفت او را تعویض نماید، مسئله این بود که منصور حاضر نبود قرارداد الحاقی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را به دلیل شرایط خاص کشور و تمایل عموم مردم به ملی کردن نفت به تصویب مجلس برساند، او بر این باور بود که این لایحه از سوی دولت ساعد به مجلس تقدیم شده و حال مجلس باید در مورد آن تصمیم گیرد، او می‌گفت نمایندگان مجلس شانزدهم مطالعه کنند اگر این لایحه به نفع کشور است تصویب نمایند و گرنه آن را مردود سازند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اینک در بسیاری از محافل سیاسی و بین توده‌های مردم یک نام دهان به دهان می‌گشت، و این نام هم کسی جز حاجیعلی رزم‌آراء رئیس قدرتمند ستاد ارتش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متمایل به بریتانیا بودند امیدواری داشتند با آمدن رزم‌آراء بحران نفت که در اثر قرارداد الحاقی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به اوج خود رسیده و دولت منصور هم از اجرائی کردن آن فرومانده بود، به نتیجه‌ای برسد و توده‌های مر دم هم انتظار داشتند نوعی نظم و انضباط شکل گیرد و آرامش در عرصه‌های گوناگون برقرار شود</w:t>
      </w:r>
      <w:r>
        <w:rPr>
          <w:rFonts w:eastAsia="IRNazanin" w:cs="IRNazanin"/>
          <w:color w:val="111111"/>
          <w:sz w:val="28"/>
          <w:szCs w:val="28"/>
          <w:rtl w:val="true"/>
          <w:lang w:bidi="fa-IR"/>
        </w:rPr>
        <w:t xml:space="preserve">. </w:t>
      </w:r>
      <w:bookmarkStart w:id="52" w:name="pg2494_14917"/>
    </w:p>
    <w:p>
      <w:pPr>
        <w:pStyle w:val="Heading4"/>
        <w:numPr>
          <w:ilvl w:val="3"/>
          <w:numId w:val="1"/>
        </w:numPr>
        <w:rPr/>
      </w:pPr>
      <w:bookmarkStart w:id="53" w:name="__RefHeading___Toc3834881_3804643083"/>
      <w:bookmarkStart w:id="54" w:name="_Toc19"/>
      <w:bookmarkEnd w:id="52"/>
      <w:bookmarkEnd w:id="53"/>
      <w:r>
        <w:rPr>
          <w:rtl w:val="true"/>
        </w:rPr>
        <w:t>ایالات متحده و تجربه دولت رزم‌آراء</w:t>
      </w:r>
      <w:bookmarkEnd w:id="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کار آمدن رزم‌آراء بیشتر محصول سیاست جدید امریکا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مردی بود جاه طلب که در مقام ریاست ستاد ارتش دشمنی بسیاری از نزدیکان شاه و دربار را به جان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او واهمه داشت و می‌ترسید روزی سلطنتش را فرو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حسن ارفع و تیم افسران توطئه گری مثل سرلشکر حسن اخوی، سرتیپ حبیب‌الله دیهیمی فرمانده رکن دو ارتش، سرهنگ بهرام آریانا، سهپبد امیر احمدی و سرلشکر زاهدی از دشمنان پابرجای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تیمی از سیاستمداران و کسانی که از پشت پرده بر تحولات آشکار کشور تأثیر می‌نهادند، به ویژه دکتر مظفر   و دوست دسیسه گر و دیرینه اش دکتر عیسی سپهبدی که در عین حال رزم‌آراء شوهر خواهرش بود، برای فروگرفتن او از هیچ امری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از وابستگان سفارت بریتانیا هم با نخست‌وزیری رزم‌آراء مخالف بودند، علت این مخالفت‌ها بیش از همه در این شایعه نهفته بود که گویا وی با شوروی ها هم سر و سری دارد و می‌خواهد به زودی مسائل مرزی دو کشور را از طریق مذاکره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دیگری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رزم‌آراء ظنین بود، می‌گفتند او با حزب توده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مدعا را این می‌دانستند که وقتی ارفع رئیس ستاد ارتش بود، خسرو روزبه افسر توپخانه با حمایت وی مقالاتی را علیه مفاسد سران ارتش و شخص ارفع نوشته و در این راه از رزم‌آراء کمک گرفته است، این مقالات بعداً با عنوان اطاعت </w:t>
      </w:r>
    </w:p>
    <w:p>
      <w:pPr>
        <w:pStyle w:val="BookText"/>
        <w:rPr/>
      </w:pPr>
      <w:r>
        <w:rPr>
          <w:rFonts w:ascii="IRNazanin" w:hAnsi="IRNazanin" w:eastAsia="IRNazanin"/>
          <w:color w:val="111111"/>
          <w:sz w:val="28"/>
          <w:sz w:val="28"/>
          <w:szCs w:val="28"/>
          <w:rtl w:val="true"/>
          <w:lang w:bidi="fa-IR"/>
        </w:rPr>
        <w:t>کورکورانه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شایع بود که رزم‌آراء در ماجرای ترور پانزده 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شاه که باعث جراحت وی گردید، دخالت داشته است و بالاتر اینکه بعدها گفته می‌شد رزم‌آراء سران حزب توده را که به جرم توطئه علیه جان شاه در زندان به سر می‌بردند فراری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همه دست به دست هم می‌دادند و باعث افشاندن بذر وحشت در سینه شاه و برخی سیاستمداران از اقدامات احتمالی او می‌گردیدند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فردی که بیش از همه در این تصمیم گیریها مؤثر بود، ماکس تورنبورگ دلال نفتی و کارشناس مسائل اقتصادی خاورمیانه بود که نقش دوهر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وزارت امور خارجه امریکا خواست از نخست‌وزیری رزم‌آراء به منظور انجام پاره‌ای اصلاحات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او برای این کار نیازمند است تا برخی از موانع را از سر راه بردارد و احتمالاً کسانی را بازداشت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تورنبورگ این سیاست را به شاه اطلاع داد، شاه هم پذیرفت مخالفتی نکند مشروط به اینکه امریکا از شخص او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این تصمیم را موکول به نظر دکتر هنری گریدی کرد که در راه رسیدن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بعد از ورود به ایران با رزم‌آراء روی موافق نشان داد و به این شکل با حمایت سفارت امریکا سیاستهای دولت وقت ایالات متحده در راستای حمایت از اقدامات رزم‌آراء عینیت یافت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با این وجود دولت انگلیس ترجیح می‌داد فردی مطمئن مثل سید ضیاءالدین طباطبائی نخست‌وزیری را بر عهده گیرد، سید ضیاء مورد حمایت شاه هم بود؛ اما او بدنام تر از آن بود که بتواند در این زمان قدرت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هم موافق انتصاب سید ضیاء نبود، او بیش از آن چیزی که تصور می‌شد مشهور به وابستگی به سیاستهای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امر دایر بود بر انتخاب گروهی از نخبگان جدید سیاسی که در جبهه ملی و در اطراف دکتر محمد مصدق جمع آمده بودند و البته در بین آنان هم طیف های بسیار متنوع و حتی افراد مرموزی وجود داشتند؛ و یا انتخاب رزم‌آراء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رزم‌آراء مثل بسیاری از دیگر رجال ایران با اشرف هم سر و سری داشت، به همین دلیل شوهر اشرف یعنی احمد شفیق چشم دیدن او را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امریکا در آن مقطع تاریخی از برخی نیروهای جبهه ملی حمایت نمی‌کرد، زیرا آنان را بیگانه ترس</w:t>
      </w:r>
      <w:r>
        <w:rPr>
          <w:rStyle w:val="FootnoteAnchor"/>
          <w:rtl w:val="true"/>
        </w:rPr>
        <w:footnoteReference w:id="137"/>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رزم‌آراء هم فردی مطلوب شاه نبود، به قول کیانوری او از شاه نفرت داشت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با این وصف جرالد دوهر و گریدی که در راه رسیدن به ایران بود، از او حمایت می‌کردند و حتی اعطای کمک های نظامی به ایران را موکول به روی کار آمدن او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رزم‌آراء قول داده بود ساختار قراردادهای نفتی را به میزان همان مقدار درآمدی که در سایر کشورهای خاورمیانه وجود دارد حفظ خواهد کرد</w:t>
      </w:r>
      <w:r>
        <w:rPr>
          <w:rStyle w:val="FootnoteAnchor"/>
          <w:rtl w:val="true"/>
        </w:rPr>
        <w:footnoteReference w:id="139"/>
      </w:r>
      <w:r>
        <w:rPr>
          <w:rFonts w:ascii="IRNazanin" w:hAnsi="IRNazanin" w:eastAsia="IRNazanin"/>
          <w:color w:val="111111"/>
          <w:sz w:val="28"/>
          <w:sz w:val="28"/>
          <w:szCs w:val="28"/>
          <w:rtl w:val="true"/>
          <w:lang w:bidi="fa-IR"/>
        </w:rPr>
        <w:t>، انگلیسی ها هم از روی کار آمدن او حمایت می‌کردند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پنجم تیرماه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با موافقت شاه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سیزدهم تیرماه آن سال به رغم مخالفت جبهه ملی و شخص مصدق از مجلس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رزم‌آراء به نخست‌وزیری رسید یک هیئت اقتصادی به ریاست دکتر هنری گریدی سفیر جدید امریکا وارد ایران 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نام گریدی سیاست کمک اقتصادی و نظامی امریکا را به ذهن متبادر می‌کرد، زیرا وی قبل از این مأموریت کمک های فراوانی برای یونان از دولت خود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موضوعی دیگر بر دلمشغولی های امریکا در کنار مسئله چین افزوده شده بود، مسئله این بود که از بیست و پنجم ژوئن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پنجم خرداد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کره پیش آمد و این ذهنیت را در بین مقامات کاخ سفید قوت بخشید که کمونیسم با قدرت در آسیا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بعد از نخست‌وزیری رزم‌آراء از شدت بحرانهای اقتصادی کاسته شد و با اینکه بالاخره دولتی روی کار آمد که از حمایت امریکا برخورداری داشت؛ اما همه چیز تحت‌تأثیر جنگ کره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از رزم‌آراء حمایت کرد تا بلکه با سیاستی نوین و مثلا از طریق مذاکره مانع نفوذ روز افزون شوروی در ایران گردد، اما هر چه جنگ کره ادامه می‌یافت نگرانی‌های واشنگتن در مورد نقشه‌های آتی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شوروی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 به اعضای شورای امنیت ملی</w:t>
      </w:r>
      <w:r>
        <w:rPr>
          <w:rStyle w:val="FootnoteAnchor"/>
          <w:rtl w:val="true"/>
        </w:rPr>
        <w:footnoteReference w:id="141"/>
      </w:r>
      <w:r>
        <w:rPr>
          <w:rFonts w:ascii="IRNazanin" w:hAnsi="IRNazanin" w:eastAsia="IRNazanin"/>
          <w:color w:val="111111"/>
          <w:sz w:val="28"/>
          <w:sz w:val="28"/>
          <w:szCs w:val="28"/>
          <w:rtl w:val="true"/>
          <w:lang w:bidi="fa-IR"/>
        </w:rPr>
        <w:t>امریکا دستور داد به این مهم بپردازند و آن را مورد بررسی قرار دهند که وقایع کره چه تأثیری بر اوضاع آتی کشورهای همسایه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مک آرتور</w:t>
      </w:r>
      <w:r>
        <w:rPr>
          <w:rStyle w:val="FootnoteAnchor"/>
          <w:rtl w:val="true"/>
        </w:rPr>
        <w:footnoteReference w:id="142"/>
      </w:r>
      <w:r>
        <w:rPr>
          <w:rFonts w:ascii="IRNazanin" w:hAnsi="IRNazanin" w:eastAsia="IRNazanin"/>
          <w:color w:val="111111"/>
          <w:sz w:val="28"/>
          <w:sz w:val="28"/>
          <w:szCs w:val="28"/>
          <w:rtl w:val="true"/>
          <w:lang w:bidi="fa-IR"/>
        </w:rPr>
        <w:t>که از دوره بعد از جنگ همه کاره ژاپن بود و به واقع در آن کشور حکومتی نظامی راه انداخت و در این زمان فرمانده آسیای شرقی قوای امریکا بود، اظهار نظر کرد که بعد از کره قربانی بعدی ایران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اما اول ژوئیه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یازدهم تیرماه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رسمی شورای امنیت ملی خلاف این دیدگاه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بود شوروی در صورتی به کشورهای همسایه حمله ور خواهد شد که بخواهد جنگ سوم جهانی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شوروی از وقوع جنگی جهانگیر استقبال کند بعید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بود شوروی برای برقرار ساختن توازن قدرت با امریکا از کشورهای اقماری خود در اروپای شرقی به عنوان اهرم فشار استفاده خواهد کرد، کاری که در کره نیز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صریحا عنوان می‌کرد با اینکه ایران یک هدف است، اما این هدفی است که دسترسی شوروی به آن در وضعیت فعلی غیر ممکن به نظر می‌رسید؛ با این حساب ترس واشنگتن هیچ محلی از اعراب نمی‌توانست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دیگر حاکی از آن بود که شوروی در قفقاز و دریای خزر مشغول جابجائی نیرو و انجام تاکتیکهای رزمی است و مانور نظامی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ملی بر این نظر بود که این عملیات نوعی تاکتیک اعمال فشار است و نه چیزی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حکایت از این داشت که ایران می‌تواند دو سناریو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اتخاذ یک سیاست بی طرفی و دیگری احتمال وقوع بحرانی داخلی که موجب سرنگونی رژیم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نتیجه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هیچ کاری نمی‌توانست انجام دهد مگر اینکه همسایه‌های ایران یعنی ترکیه و عراق را تقویت نماید و مانع سقوط آن دو کشور شود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این گزارش توصیه می‌کرد امریکا تلاش خود را معطوف به برقراری ثبات داخلی در ایران نماید و بر اهمیت هیئت گریدی که به تازگی </w:t>
      </w:r>
    </w:p>
    <w:p>
      <w:pPr>
        <w:pStyle w:val="BookText"/>
        <w:rPr/>
      </w:pPr>
      <w:r>
        <w:rPr>
          <w:rFonts w:ascii="IRNazanin" w:hAnsi="IRNazanin" w:eastAsia="IRNazanin"/>
          <w:color w:val="111111"/>
          <w:sz w:val="28"/>
          <w:sz w:val="28"/>
          <w:szCs w:val="28"/>
          <w:rtl w:val="true"/>
          <w:lang w:bidi="fa-IR"/>
        </w:rPr>
        <w:t>وارد ایران شده بود تأکید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سیاست امریکا در این زمان و ادوار بعدی حمایت بی چون و چرا از شخص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این سیاست بود که وقتی گریدی وارد ایران شد، تا ده ماه بعد حتی مصدق را که عملاً رهبری اپوزیسیون را عهده‌دار بود،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جرج مک گی معاون وزارت خارجه، حتی تا مدتها بعد، سخنرانیهای بیهوده، تهدید‌آمیز و تندی در باره جنگ سرد انجام می‌داد، او همیشه به صراحت سیاست بی طرفی را رد می‌کرد و می‌گفت کشورهای جهان باید سمت و سوی سیاستهای خود را مشخص سازند و یک طرف؛ یا شرق و یا غرب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اتخاذ سیاست بی طرفی از سوی دولت ایران از نظر ایالات متحده پذیرفته شده نبود، در عوض باید کشور در مسیر منافع دنیای غرب مورد حمایت اکید قرار می‌گرفت و ثبات داخلی کشور با اتکاء به نیروی نظامی آمریکا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سیاستمداران مستقل کشورهای منطقه از جمله ایران به دلیل اینکه ایالات متحده؛ بریتانیا را در زمره رهبران دنیای آزاد نام می‌برد شگفت‌زده و ناراحت بودند، از آن سوی برخی از محافل داخلی با حمایت دولت ترومن از دولت جدیدالتأسیس اسرائیل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سیاستمداران ایرانی با اینکه نسبت به توسعه مناسبات همه جانبه با امریکا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می‌کردند، اما قرار دادن انگلستان با فهرست بلندی از سابقه استعماری را در ردیف رهبران دنیای آزاد بر 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سیاستمداران تاریخ روابط ایران و انگلیس را تاریخی مشحون از زیر پا گذاشتن حقوق اولیه ایرانیان به شمار می‌آوردند و بلافاصله غارت منابع نفتی کشور توسط شرکت نفت انگلیس و ایران را به عنوان شاهدی بر مدعا ذکر می‌نمودند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رزم‌آراء توانست مناسبات ایران و شوروی را تا حدی بهبودی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 برای نخستین بار بعد از جنگ دوم جهانی سطح روابط دو کشور تا حدی ارتقاء یافت و انتظار می‌رفت این مناسبات گسترش بیشتری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ایران در جنگ کره و کشمکش های آن کشور اعلان بی طرفی کرد، رزم‌آراء از اعزام نیرو به آسیای شرقی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شوروی نیز گامهائی برای بهبود روابط با ایران برداشت، در ایران تبلیغات فراوانی صورت می‌گرفت که طبق آن روابط دو کشور شوروی و ایران بیش از حدی که تصور می‌رفت، نزدیک نشان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رزم‌آراء با اتخاذ سیاست بی طرفی در منازعه قدرت بین شوروی و غرب به واقع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ایران را در شمار کشورهائی که بعدها غیرمتعهد خوانده شدند،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نبود که مورد حمایت واشنگتن باشد، زیرا از دید آنان سیاست بی طرفی باعث تحکیم نفوذ شوروی در ایران خواهد 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وضعیت ایران به گونه‌ای مخاطره‌آمیز تلقی شد که در اواخر اکتبر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امریکا و انگلستان مذاکرات نظامی مشترکی را در واشنگتن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موضوع پرداختند که اگر شوروی به خاک ایران حمله برد، دو کشور متحداً در خوزستان نیرو پیاده نمایند و اگر حتی کمونیستها در شمال غربی کشور به قدرت دست یافتند همین عملیات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دیدگاه با نظرات فرماندهان نظامی امریکا مخالف بود؛ آنان از پذیرش مسئولیت نظامی در ایران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در برابر موج دائم التزاید خواسته‌های مردمی در ایران مبنی بر ملی شدن نفت به شدت مقاومت می‌کرد، این دولت می‌خواست به صورت اقدامی پیش گیرانه به بهانه احتمال حمله نظامی شوروی به ایران، به خوزستان نیروی نظامی اعزام دارد؛ امری که مورد موافقت شاه نیز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می‌گفتند این اقدامی خطرناک است و می‌تواند بحرانی مهار نشدنی به ارمغان آورد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از آن سوی رئیس سیا، دریادار هایلن کوتر</w:t>
      </w:r>
      <w:r>
        <w:rPr>
          <w:rStyle w:val="FootnoteAnchor"/>
          <w:rtl w:val="true"/>
        </w:rPr>
        <w:footnoteReference w:id="147"/>
      </w:r>
      <w:r>
        <w:rPr>
          <w:rFonts w:ascii="IRNazanin" w:hAnsi="IRNazanin" w:eastAsia="IRNazanin"/>
          <w:color w:val="111111"/>
          <w:sz w:val="28"/>
          <w:sz w:val="28"/>
          <w:szCs w:val="28"/>
          <w:rtl w:val="true"/>
          <w:lang w:bidi="fa-IR"/>
        </w:rPr>
        <w:t xml:space="preserve">که از فروکش کردن تبلیغات ضد دولت ایران توسط شوروی نگران شده بود، روز بیست و هفتم ژوئیه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برای ترومن تهیه کرد و توضیح داد در جنگ سردی که بین شرق و غرب وجود دارد و با وجود دولت رزم‌آراء، ایران سیاست بی طرفی پیشه خواهد کرد؛ بدیهی است این سیاست مورد رضایت دولت امریکا نبود، زیرا از نظر دستگاه سیاست خارجی امریکا کشورهای جهان یا در اردوگاه غرب قرار داشتند و یا مخالف آن؛ و غیر از این شق ثالثی نمی‌توانست متصور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موازنه مثبت البته طرفداران فراوانی در ایران داشت، مراد از موازنه مثبت سمت گیری سیاستهای کلان ایران در چارچوب اصول پذیرفته نظامهای سرمایه‌داری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از حمایت افرادی مثل دکتر مظفر بقائی برخوردار بود، به واقع راز و رمز مخالفتهای شدید و اکید بقائی با رزم‌آراء را باید در این چارچوب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امریکا در کنار سیا، نگرانی‌های مشابهی ابراز کرد، دین آچسن از وزارت دفاع خواست برای اینکه ایران از نظر اقتصادی وابسته به شوروی نشود بازارهائی در آسیای شرقی برای افزایش مبادلات بازرگانی ایران و کشورهای منطقه بیابد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به واقع بین برخی مقامات سیا و وزارت خارجه، با عده‌ای دیگر از آنان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سیاست‌های رزم‌آراء حمایت می‌کردند و عده‌ای دیگر به وی ظنین بودند، از جمله کسانی که در ایران بیش از هر کسی دیگر از رزم‌آراء حمایت کرد، باید از دکتر هنری گریدی نام برد، به همین جهت گریدی همیشه مورد نفرت بقائی قرار داشت</w:t>
      </w:r>
      <w:r>
        <w:rPr>
          <w:rFonts w:eastAsia="IRNazanin" w:cs="IRNazanin"/>
          <w:color w:val="111111"/>
          <w:sz w:val="28"/>
          <w:szCs w:val="28"/>
          <w:rtl w:val="true"/>
          <w:lang w:bidi="fa-IR"/>
        </w:rPr>
        <w:t xml:space="preserve">. </w:t>
      </w:r>
      <w:bookmarkStart w:id="55" w:name="pg2494_14923"/>
    </w:p>
    <w:p>
      <w:pPr>
        <w:pStyle w:val="Heading4"/>
        <w:numPr>
          <w:ilvl w:val="3"/>
          <w:numId w:val="1"/>
        </w:numPr>
        <w:rPr/>
      </w:pPr>
      <w:bookmarkStart w:id="56" w:name="__RefHeading___Toc3834883_3804643083"/>
      <w:bookmarkStart w:id="57" w:name="_Toc20"/>
      <w:bookmarkEnd w:id="55"/>
      <w:bookmarkEnd w:id="56"/>
      <w:r>
        <w:rPr>
          <w:rtl w:val="true"/>
        </w:rPr>
        <w:t>دکتر هنری گریدی و نخبگان سیاسی ایران</w:t>
      </w:r>
      <w:bookmarkEnd w:id="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 سیاسی بود که گریدی با تشریفات رسمی وارد ایران شد، صفی منظم از مأمورین وزارت امور خارجه همراه با گارد احترام پذیرائی شایانی از وی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بعد از ورود او به ایران، نخستین تقاضای دولت رزم‌آراء برای دریافت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وام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واشنگتن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با این تقاضا موافق بود و به نوبه خود تقاضا کرد این وام نخستین قسط از وامی یکصد میلیون دلاری تلقی شود که قرار بود در اختیار دولت ایران قرار داده شود تا اصلاحات اقتصادی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 باید از محل بانک صادرات و واردات امریکا مشهور به اکزیم بانک</w:t>
      </w:r>
      <w:r>
        <w:rPr>
          <w:rStyle w:val="FootnoteAnchor"/>
          <w:rtl w:val="true"/>
        </w:rPr>
        <w:footnoteReference w:id="149"/>
      </w:r>
      <w:r>
        <w:rPr>
          <w:rFonts w:ascii="IRNazanin" w:hAnsi="IRNazanin" w:eastAsia="IRNazanin"/>
          <w:color w:val="111111"/>
          <w:sz w:val="28"/>
          <w:sz w:val="28"/>
          <w:szCs w:val="28"/>
          <w:rtl w:val="true"/>
          <w:lang w:bidi="fa-IR"/>
        </w:rPr>
        <w:t>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امریکا از حمایت از این پیشنهاد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جنگ کره هزینه‌هائی را بر دولت امریکا تحمیل کرده است مضافاً اینکه معلوم نیست ایران بتواند این وام را در محل صحیح خود سرمایه گذاری کند و به احتمال زیاد حیف و میل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با اینکه امریکائی‌ها در مورد احتمال بلعیده شدن ایران توسط غول کمونیسم یکسره شعار می‌دادند، اما در مقام عمل پای خود را از میدان کنار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تاریخی انگلیسیها علیرغم میل امریکائی‌ها در مسئله کره فعالیت چندانی از خود نشان نمی‌دادند و در مقابل دولت امریکا هم مسئله ایران با شرکت نفت انگلیس و ایران را مقوله‌ای می‌دانست که باید توسط خود انگلیسی ها به </w:t>
      </w:r>
    </w:p>
    <w:p>
      <w:pPr>
        <w:pStyle w:val="BookText"/>
        <w:rPr/>
      </w:pPr>
      <w:r>
        <w:rPr>
          <w:rFonts w:ascii="IRNazanin" w:hAnsi="IRNazanin" w:eastAsia="IRNazanin"/>
          <w:color w:val="111111"/>
          <w:sz w:val="28"/>
          <w:sz w:val="28"/>
          <w:szCs w:val="28"/>
          <w:rtl w:val="true"/>
          <w:lang w:bidi="fa-IR"/>
        </w:rPr>
        <w:t>سرانجامی می‌رسید، به‌عبارتی از دید سیاستمداران دولت امریکا دلیلی نداشت این کشور پول خود را در جائی هزینه کند که نفع آن عاید شرکت انگلیسی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بحران ایران از دید برخی سیاستمداران امریکائی مسئله‌ای بود که به انگلیس ربط داشت و نه به آنان، انگلیس باید تمهیدی برای حفاظت از منافع نفتی خود در ایران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خواهیم دید این دیدگاه بود که باعث شد دولت وقت انگلیس تصور کند امریکا در کنار ایرانیان از ملی شدن نفت کشور حمایت می‌کند، تصوری که بنیاد استواری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گفته می‌شد تورم در ایالات متحده بالا رفته است و هزینه‌های غیر مترقبه نرخ تورم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قاطع این بود که دولت امریکا در وضعی نیست که بتواند با اعطای وام و یا دیگر اعتبارات به کمک دولت رزم‌آراء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هم که حاضر نبود اعتبارات مشابه در اختیار دولت ایران قرار دهد، به‌عبارتی در مقام عمل وزارت امور خارجه امریکا دنباله رو سیاستهای بریتانیا شده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بریتانیا نیز حمایتی از رزم‌آراء نمی‌کرد، نه فقط به این دلیل که روی کار آمدن او را محصول سیاستهای امریکا می‌دانست؛ بلکه به این دلیل که وی حاضر نبود قرارداد الحاقی را به مجلس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دید وی دفاع از لایحه قرارداد الحاقی ربطی به او نداشت، این اداره امتیازات شرکت نفت بود که باید مسئولیت دفاع از این لایحه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احساس می‌کرد مسئله‌ای را که به او ربطی ندارد به گردنش انداخته‌اند و او هم حال یا به دلیل عدم اعتقاد و یا به دلیل بیم از واکنش کمیسیون نفت مجلس که ریاست آن با مصدق بود؛</w:t>
      </w:r>
      <w:r>
        <w:rPr>
          <w:rStyle w:val="FootnoteAnchor"/>
          <w:rtl w:val="true"/>
        </w:rPr>
        <w:footnoteReference w:id="150"/>
      </w:r>
      <w:r>
        <w:rPr>
          <w:rFonts w:ascii="IRNazanin" w:hAnsi="IRNazanin" w:eastAsia="IRNazanin"/>
          <w:color w:val="111111"/>
          <w:sz w:val="28"/>
          <w:sz w:val="28"/>
          <w:szCs w:val="28"/>
          <w:rtl w:val="true"/>
          <w:lang w:bidi="fa-IR"/>
        </w:rPr>
        <w:t>از دفاع از لایحه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تداوم یافت و تازه در این ماه بود که جرج مک گی، به لندن رفت تا بریتانیا را به نرمش در برابر رزم‌آراء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رزم‌آراء از دولت انگلیس مطلب </w:t>
      </w:r>
    </w:p>
    <w:p>
      <w:pPr>
        <w:pStyle w:val="BookText"/>
        <w:rPr/>
      </w:pPr>
      <w:r>
        <w:rPr>
          <w:rFonts w:ascii="IRNazanin" w:hAnsi="IRNazanin" w:eastAsia="IRNazanin"/>
          <w:color w:val="111111"/>
          <w:sz w:val="28"/>
          <w:sz w:val="28"/>
          <w:szCs w:val="28"/>
          <w:rtl w:val="true"/>
          <w:lang w:bidi="fa-IR"/>
        </w:rPr>
        <w:t>خیلی عجیبی تقاضا نکرده بود، او در درجه نخست خواسته بود طرف انگلیسی اجازه دهد برنامه‌ای تدوین شود تا نفت ایران به مدت ده سال به دست خود ایرانیان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ایران حق داشته باشد به دفاتر شرکت نفت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تقاضای رزم‌آراء که بسیار بدیهی می‌نمود این بود که نفت مورد نیاز برای مصارف داخلی ایران به قیمت نازلتری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خواسته شده بود اطلاعات لازم راجع به نحوه معامله با خریداران نفت صادراتی در اختیار دولت ایران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چهارم این بود که مقداری پول به‌طور علی الحساب و بر اساس قرارداد الحاقی 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گلشائیان به دولت ایران پرداخت گردد تا در جریان برنامه عمرانی هفت ساله دست دولت ایران باز باشد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علیرغم توصیه‌های مک گی دولت بریتانیا حاضر نبود در برابر این تقاضاها کوتاه آید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این اوضاع باعث شد رزم‌آراء هم به دلیل مشکلات داخلی خود و هم به دلیل سیاستهای بریتانیا از تسلیم قرارداد نفتی به مجلس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 با خصومت مجلس هم مواجه بود، نمایندگانی مثل حسین مکی، بقائی و برخی دیگر از کسانی که به جبهه ملی تمایل داشتند، اجازه نمی‌دادند امور با آرامی و در مجرای صحیح خود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بانک صادرات و واردات امریکا بالاخره به دلیل هشدارها و استدلال‌های گریدی قانع شد وامی هر چند اندک در اختیار رزم‌آراء قرار دهد اما پرداخت وام موکول به تصویب مجلسی شد که با نخست‌وزیر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گفته می‌شد دولت باید محل تأدیه سود وام را مشخص سازد و بالاتر اینکه کارشناسان امریکائی باید بر نحوه هزینه شدن وام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بر آشفت که امریکا وقتی صدها میلیون دلار به یونان کمک کرد اینهمه شرط و شروط قائل نشد و از دولت آن کشور نخواست تمام شروط تعیین شده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هیئت ایرانی برای مذاکرات مربوط به وام به واشنگتن رفتند، بیت‌الغزل مذاکرات ایرانیها این بود که کشورشان در دوره جنگ به‌طور ناخواسته وارد جنگ شده و توان اقتصادی آن فرسوده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نبود پیروزیهای متفقین در جبهه شوروی هم نمی‌توانست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ایران کمتر از میزان استحقاق خود از </w:t>
      </w:r>
    </w:p>
    <w:p>
      <w:pPr>
        <w:pStyle w:val="BookText"/>
        <w:rPr/>
      </w:pPr>
      <w:r>
        <w:rPr>
          <w:rFonts w:ascii="IRNazanin" w:hAnsi="IRNazanin" w:eastAsia="IRNazanin"/>
          <w:color w:val="111111"/>
          <w:sz w:val="28"/>
          <w:sz w:val="28"/>
          <w:szCs w:val="28"/>
          <w:rtl w:val="true"/>
          <w:lang w:bidi="fa-IR"/>
        </w:rPr>
        <w:t>حمایتهای بین المللی برخوردار شده و کشورهائی مثل افغانستان، ترکیه و اندونزی که به واقع استحقاق کمتری برای دریافت کمک ها داشته‌اند، به مراتب بیش از ایران از اعتبارات جهانی و به ویژه امریکا بر خوردار گردیده 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رزم‌آراء بدون پشتیبان مانده بود، امریکا به راحتی او را سر می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دیگر حتی شاه نیز از این رفتار امریکا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علم به اینکه رزم‌آراء بدون یار و یاور مانده است دست به ترفندی زیرکانه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مواردی از این دست در تلاش بر آمد تا نخست‌وزیرش را که مردی مقتدر بود به‌طور کلی از توش و توان بیندازد؛ مثل مواردی از این دست او که حریف مردی مثل نخست‌وزیر نبود، از راه تحریک و آنتریک وارد گردونه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ششم آذر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اینکه امریکا اعطای کمکهای خود را به ایران به تعویق انداخته و به‌عبارتی در این زمینه تعلل می‌ورزد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گفتگوئی با خبرگزاری رویتر فاش ساخت امریکا مقداری تجهیزات نظامی به ایران داده است که تازه سود این تجهیزات هم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تکرار این نکته از سوی امریکائیها که در ایران فساد و دیکتاتوری وجود دارد، برآشفت و از رفتار غیر عادلانه امریکا در قبال ایران در قیاس با ترکیه و یونان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مصاحبه را به نیتی خاص انجام داد و هدف اصلی او نه انتقاد از سیاستهای امریکا، بلکه خالی کردن پشت رزم‌آراء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به سرعت در تهران سر و صدا ایجاد کرد، مجلس که اکثریت نمایندگانش به واقع مطیع شاه بودند از این مصاحبه اینگونه استنباط کرد که تصویب قرارداد وام دولت رزم‌آراء از بانک صادرات و واردات امریکا را کان لم یکن نماید</w:t>
      </w:r>
      <w:r>
        <w:rPr>
          <w:rStyle w:val="FootnoteAnchor"/>
          <w:rtl w:val="true"/>
        </w:rPr>
        <w:footnoteReference w:id="153"/>
      </w:r>
      <w:r>
        <w:rPr>
          <w:rFonts w:ascii="IRNazanin" w:hAnsi="IRNazanin" w:eastAsia="IRNazanin"/>
          <w:color w:val="111111"/>
          <w:sz w:val="28"/>
          <w:sz w:val="28"/>
          <w:szCs w:val="28"/>
          <w:rtl w:val="true"/>
          <w:lang w:bidi="fa-IR"/>
        </w:rPr>
        <w:t>، اگر وامی نمی‌رسید رزم‌آراء از پس حل مشکلات اقتصادی بر نمی‌آمد و به سرعت سرنگون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همان سیاست چوب لای چرخ گذاشتن شاه در مورد سیاستمدارانی بود که حریف آنان نمی‌شد، شاه وقتی می‌دید از طریق معمول و مرسوم نمی‌تواند خواسته خود را پیش برد سیاستهای کسانی را که رقیب خود می‌انگاشت خنثی می‌کرد، درست است که از این راه به اهداف خود می‌رسید، اما از سوی دیگر ضربات جبران ناپذیری بر روندهای عمومی کشور هم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شاه که البته با نظر مشاورین نزدیکی مثل سید ضیاء سخنانی از این دست مطرح می‌کرد مهم نبود سخنانش چه </w:t>
      </w:r>
    </w:p>
    <w:p>
      <w:pPr>
        <w:pStyle w:val="BookText"/>
        <w:rPr/>
      </w:pPr>
      <w:r>
        <w:rPr>
          <w:rFonts w:ascii="IRNazanin" w:hAnsi="IRNazanin" w:eastAsia="IRNazanin"/>
          <w:color w:val="111111"/>
          <w:sz w:val="28"/>
          <w:sz w:val="28"/>
          <w:szCs w:val="28"/>
          <w:rtl w:val="true"/>
          <w:lang w:bidi="fa-IR"/>
        </w:rPr>
        <w:t>تبعاتی بر اوضاع سیاسی کشور بر جای می‌گذارد، مهم این بود که وی به این شکل اهداف کوتاه مدت خود را که همانا رها شدن از دست رقبای تخیلی‌اش بود، عملی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سخنان زمانی گفته شد که بالاخره بانک صادرات و واردات امریکا پذیرفته بود وامی در اختیار دولت ایران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بریتانیا هم در این مسیر به گمان اینکه امریکاست که در پشت سر تقاضاهای رزم‌آراء قرار دارد، به سیاست تضعیف هر چه بیشتر دولت وقت ایران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که درگیر در جنگ کره بود، امیدوار بود با عدم قبول مسئولیت در مسائل داخلی ایران و واگذاری امور این کشور به بریتانیا، حمایت این کشور را در جنگ کره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امریکا در این زمینه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بریتانیا مطلع شد بانک صادرات و واردات امریکا روز ششم اکتبر به دولت ایران وعده داده است وامی در اختیارش قرار می‌گیرد،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بخش اعظم تهیه تجهیزات کشاورزی که قرار بود از محل این وام از سوی لندن به ایران واگذار شود، اینک طبق وعده‌ای مستقیما از سوی امریکا به ایران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بریتانیا در تهران گزارش داد ماکس تورنبورگ فهرستی از اقلام و تجهیزات مورد نظر ایران تهیه کرده و برای تنظیم قرارداد خرید در اختیار دوستان خود در امریکا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دست به دست هم داد و باعث سمپاشی فراوان سر فرانسیس شپرد سفیر کبیر وقت بریتانیا در تهران علیه هنری گریدی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گزارشی مدعی شد امریکا به دلیل ناتوانی در اعطای وام به دولت ایران به شدت صدمه دیده و ایران برای تهیه ملزومات مورد نیاز خود بار دیگر به سوی بریتانیا روی آورده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شاه طبق سیاست همیشگی خود در برابر رجال مقتدری مثل رزم‌آراء، دست به اقدامی جدید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نخست‌وزیر را وادار کرد غلامحسین فروهر را که دست نشانده اش بود، به عنوان وزیر کار وارد کابینه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 توانست علیه دکتر تقی نصر وزیر دارائی مورد علاقه رزم‌آراء وارد دسیسه شود و او را از کابینه بیرون کند و خود به جایش نشیند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رزم‌آراء هم این اقدام فروهر را که مورد حمایت شاه بود به این شکل جبران کرد که ابوالحسن ابتهاج مهره مورد اعتماد انگلیسی ها و دربار را از سمت </w:t>
      </w:r>
    </w:p>
    <w:p>
      <w:pPr>
        <w:pStyle w:val="BookText"/>
        <w:rPr/>
      </w:pPr>
      <w:r>
        <w:rPr>
          <w:rFonts w:ascii="IRNazanin" w:hAnsi="IRNazanin" w:eastAsia="IRNazanin"/>
          <w:color w:val="111111"/>
          <w:sz w:val="28"/>
          <w:sz w:val="28"/>
          <w:szCs w:val="28"/>
          <w:rtl w:val="true"/>
          <w:lang w:bidi="fa-IR"/>
        </w:rPr>
        <w:t>ریاست بانک ملی ایران برکنار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شاید نخستین فردی بود که توانست با مردی مثل ابتهاج که از نظر سخت سری و یکدندگی شهره بود، اینگونه بر 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برخورد رزم‌آراء با ابتهاج در راستای حمایت نخست‌وزیر از تقی نصر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فشرده بین نصر و ابتهاج بر سر نظارت بر مسائل مالی برنامه هفت ساله اول جریان داشت و معادله بالاخره به نفع تیم رزم‌آراء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اثر اصرار شخص شاه بود که نخست‌وزیر موافقت کرد ابتهاج را به سمت سفیر ایران در پاریس منصوب نماید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آن سوی رزم‌آراء در راستای اجرای برنامه‌های خود که مورد حمایت تیم گریدی هم بود، اقدامی جدید را سرلوحه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کمیته‌ای برای مبارزه با فساد تشکیل داد و نام صدها تن از رجال سیاسی کشور را که بین آنان نام سردار فاخر حکمت رئیس مجلس هم دیده می‌شد به عنوان مصادیق فساد ذکر کرد، اما طرح مزبور به نتیجه‌ای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دربار مبارزه خود علیه وی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ابتهاج از فرانسه همراه با رجالی مثل عبدالرضا برادر شاه و نیز حسین علاء نماینده مجلس سنا، شروع به دسیسه علیه 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در دیداری محرمانه با گریدی به او توپید و دوهر و وایلی سفیر پیشین را متهم کرد که عامل به قدرت رسیدن رزم‌آراء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مراتب را به راونتری معاون وزارت خارجه کشور خود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ابتکار عمل هنوز در دست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با نزدیکی بیشتر به شوروی تلاش داشت امریکا و اردوگاه غرب را بترساند و کمک بیشتری از آنان دریافت 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اجرای این سیاست رزم‌آراء در واکنش به سیاست‌های دولت امریکا که هنوز در مورد پرداخت وام به ایران تردید داشت، دست به اتخاذ سیاستهای خشمگینانه‌ای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رادیو صدای امریکا را که از طریق امواج رادیو تهران در ایران قابل شنیدن بود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سازان رزم‌آراء را متهم به اقدام خطرناک دیگری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پیش از این او دستور داده است ده تن از سران حزب توده را که از زمان ترور نافرجام شاه در روز پانزده 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بودند، </w:t>
      </w:r>
    </w:p>
    <w:p>
      <w:pPr>
        <w:pStyle w:val="BookText"/>
        <w:rPr/>
      </w:pPr>
      <w:r>
        <w:rPr>
          <w:rFonts w:ascii="IRNazanin" w:hAnsi="IRNazanin" w:eastAsia="IRNazanin"/>
          <w:color w:val="111111"/>
          <w:sz w:val="28"/>
          <w:sz w:val="28"/>
          <w:szCs w:val="28"/>
          <w:rtl w:val="true"/>
          <w:lang w:bidi="fa-IR"/>
        </w:rPr>
        <w:t>فراری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به شدت از سوی عوامل رکن دو ارتش که همسو با ارفع بودند، دامن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امریکا این شایعات را پذیرفتند، پس در صدد راه چاره‌ای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برای اینکه مانع نزدیکی بیشتر شوروی و ایران شود، در دی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محموله نظامی به ایران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رزم‌آراء اجازه نداد خبرنگاران این موضوع را مبدل به سوژه‌ای تبلیغاتی برای امریکا نمایند؛ او حتی با درشتی به یکی از کارکنان سفارت امریکا گفت وقتی کشورش به گندم احتیاج دارد واشنگتن سلاح ارسال می‌نماید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به درستی سیاست هوشمندانه رزم‌آراء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یازدهم دی 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دین آچسن وزیر امور خارجه امریکا در نامه‌ای به هنری گریدی این سیاست رزم‌آراء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تلگرافی به کلی سری یادآوری کرد که رزم‌آراء تلاش دارد یک قدرت بزرگ را علیه یک قدرت بزرگ دیگر به منظور دست یافتن به برخی امتیازات به بازی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نخست‌وزیر ایران در سه ماه گذشته نوعی احساسات ضد امریکائی را به صورتی تعمدی هدایت کرده است تا امتیازات بیشتری از دولت امریکا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داده شد بین محافل امریکائی و سازمانهای اطلاعاتی این کشور دیدگاه یاد شده به شدت در حال رواج است و اگر این دیدگاه اصلاح نشود شانس نخست‌وزیر برای دریافت کمک از امریکا کاسته خواهد 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روز بعد سفیر تلگرافی سری و فوری ارسال نمود و یادآوری کرد شاه ایران نحوه به قدرت رسیدن خویش را به یاد می‌آورد به همین دلیل از هیچ نخست‌وزیر توانمندی دفاع نمی‌کند و سیاست ناتوان کردن دولت رزم‌آراء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نقل از یکی از منابع اطلاعاتی خود یاد آوری نمود، نخست‌وزیر به شوروی ها اطلاع داده است با جلوگیری از کمکهای امریکا به ایران می‌خواهد مانع افزایش نفوذ و اعتبار این کشور در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گزارش گریدی آورده بود برای مهار بحران، نخست‌وزیر دو راه بیشتر در پیش 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دیکتاتوری متوسل شود و مجلس را منحل کند و چند ماه دیگر به همین شکل کجدار و مریز به حکومت </w:t>
      </w:r>
    </w:p>
    <w:p>
      <w:pPr>
        <w:pStyle w:val="BookText"/>
        <w:rPr/>
      </w:pPr>
      <w:r>
        <w:rPr>
          <w:rFonts w:ascii="IRNazanin" w:hAnsi="IRNazanin" w:eastAsia="IRNazanin"/>
          <w:color w:val="111111"/>
          <w:sz w:val="28"/>
          <w:sz w:val="28"/>
          <w:szCs w:val="28"/>
          <w:rtl w:val="true"/>
          <w:lang w:bidi="fa-IR"/>
        </w:rPr>
        <w:t>خود ادامه دهد، یا اینکه به رجال قدیمی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انحلال مجلس احتمالاً به آشوب منجر می‌شود و به نفع شوروی تمام خواهد شد، به ویژه اینکه انتخابات باید ظرف سه تا پنج ماه دیگر تجدید شود و معلوم نیست منتخبین آن زمان تفاوتی با نمایندگان فعلی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اگر او استفعاء دهد جایش را نخست‌وزیرانی از گروه قدیمی‌ها خواهند گرفت که باز هم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بر این باور بود که دولت رزم‌آراء اندک اندک و به شکلی مستمر در معرض فروپاشی قرار گرفته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اما با تمام این احوال قضاوت در مورد نخست‌وزیر در ایران با آنچه در محافل خارجی وجود داشت متفاوت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وصف بدبینی قدرتهای خارجی به دولت ایران؛ رزم‌آراء به شدت مورد حمله مخالفینش در مجلس شانزدهم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در مجلس علیه قدرت فردی و استبداد رأی نخست‌وزیر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کره مثال می‌آورد و عقب نشینی‌های امریکا از این کشور را با وجود حمایت واشنگتن از رژیم سینگمان ری</w:t>
      </w:r>
      <w:r>
        <w:rPr>
          <w:rStyle w:val="FootnoteAnchor"/>
          <w:rtl w:val="true"/>
        </w:rPr>
        <w:footnoteReference w:id="160"/>
      </w:r>
      <w:r>
        <w:rPr>
          <w:rFonts w:ascii="IRNazanin" w:hAnsi="IRNazanin" w:eastAsia="IRNazanin"/>
          <w:color w:val="111111"/>
          <w:sz w:val="28"/>
          <w:sz w:val="28"/>
          <w:szCs w:val="28"/>
          <w:rtl w:val="true"/>
          <w:lang w:bidi="fa-IR"/>
        </w:rPr>
        <w:t>متذکر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گفت امریکا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رژیم نظامی ری با تکیه به اسلحه امریکائی می‌تواند کره را هم چنان در مسیر غرب اداره نماید، نیروهای خود را از این کشور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به افزایش بحران کره و جنگ داخلی آن منجر شده و کره در دامن کمونیسم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امریکائیها هشدار داد که از تجربه چین درس گیرند و به یاد آورند اسلحه و دلارهای امریکائی برای صیانت کشورها از فرو افتادن در دامن کمونیسم کافی نیست، بلکه ضرورت درجه اول آن است که دولتها متکی بر حمایت مردمی باشند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از آن سوی سیاست رزم‌آراء در اتخاذ بی طرفی بین شرق و غرب باعث شد امریکا تکیه خود را بر شاه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که مطلع بود شاه به چه میزان به اسلحه علاقه‌مند است، شروع به ارسال تانک و خمپاره به کشورکرد تا شاه را خوشنود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ماکس تورنبورگ که مشغول مذاکره با کنسرسیوم نفتی امریکائی ماوراء بحار بود تا پای آن را به ایران بکشاند در مذاکرات خود ناموفق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تلاشهای کنسرسیوم نفتی مزبور نمی‌توانست در ایران قرین موفقیت </w:t>
      </w:r>
    </w:p>
    <w:p>
      <w:pPr>
        <w:pStyle w:val="BookText"/>
        <w:rPr/>
      </w:pPr>
      <w:r>
        <w:rPr>
          <w:rFonts w:ascii="IRNazanin" w:hAnsi="IRNazanin" w:eastAsia="IRNazanin"/>
          <w:color w:val="111111"/>
          <w:sz w:val="28"/>
          <w:sz w:val="28"/>
          <w:szCs w:val="28"/>
          <w:rtl w:val="true"/>
          <w:lang w:bidi="fa-IR"/>
        </w:rPr>
        <w:t>باشد، زیرا فعالیتهای آن با سد سدید شرکت نفت انگلیس و ایران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دی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مذاکرات با کنسرسیوم مذکور را کان لم یکن ساخت و به این شکل تورنبورگ را هم از خود رنجانید، اما در عین حال تورنبورگ، گریدی را عامل بر هم خوردن مذاکرات خود می‌دانست و بر این باور بود که سفیر به روابط نزدیک او با رجال سیاسی ایران حسادت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تورنبورگ امریکائی مورد اعتماد رزم‌آراء در مذاکرات نفتی به منظور رسیدن به نوعی مصالحه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ویلیام فریزر رئیس هیئت مدیره شرکت نفت در لندن با تورنبورگ به سردی رفتار می‌کرد و او را از خود می‌راند و یا اینکه با لحنی تهدید آمیز به دلیل امتناع رزم‌آراء از پذیرفتن سریع لایحه الحاقی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می‌گفت رزم‌آراء شکست خورده است و باید برود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گریدی توسط شرکت نفت انگلیس و ایران متهم می‌شد جانب ایران را گرفته است و یک طرفه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تصور می‌شد گریدی طرف ایرانی را به مقاومت در برابر قرارداد الحاقی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اکتبر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ایران قرارداد اصل چهار ترومن را امضاء کرد و به این شکل گروه جدید، اما جوانی از نخبگان سیاسی ایران وارد در عرصه‌های گوناگون کشور شدند، گروهی که بعدها در دهه‌های چهل و پنجاه قدرت بالفعل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سمت و سوی تحولات کشور تأثیر خیلی جدی داشت، با این تفاوت که شخص رزم‌آراء که با حمایت امریکا قدرت را به دست گرفته بود، به قول یکی از مورخین ایالات متحده اینک ضد امریکائی شده بود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رزم‌آراء موفق شده بود تشنجات در روابط ایران و شوروی را به حد اقل ممکن تنزل دهد و این بالاترین موفقیت سیاسی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دیگر او این بود که شرکت نفت انگلیس و ایران را وادار کرده بود از قرارداد الحاقی دست بردارد و مثل قرارداد شرکت نفت آرامکو با دولت عربستان سعودی که قراردادی بر اساس تنصیف عواید نفتی به شکل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منعقد کرده بود، به این الگو تن در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تنصیف عواید نفتی به شکل مساوی پیش از این از سوی شرکتهای امریکائی در مورد نفت ونزوئلا عملی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رزم‌آراء می‌خواست حتی پیش از اینکه </w:t>
      </w:r>
    </w:p>
    <w:p>
      <w:pPr>
        <w:pStyle w:val="BookText"/>
        <w:rPr/>
      </w:pPr>
      <w:r>
        <w:rPr>
          <w:rFonts w:ascii="IRNazanin" w:hAnsi="IRNazanin" w:eastAsia="IRNazanin"/>
          <w:color w:val="111111"/>
          <w:sz w:val="28"/>
          <w:sz w:val="28"/>
          <w:szCs w:val="28"/>
          <w:rtl w:val="true"/>
          <w:lang w:bidi="fa-IR"/>
        </w:rPr>
        <w:t>این قرارداد در عربستان عملی شود؛ آن را در ایران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امری نبود که مورد غفلت حتی تندروترین سران جبهه ملی واقع شود، به گونه‌ای که مهندس کاظم حسیبی و حتی دکتر مصدق در مقطعی از این نظر جانبداری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بعدها گفت علت اینکه موضوع نفت ایران به یک بحران تبدیل شده این است که شرکت نفت انگلیس و ایران حاضر نبود به تنصیف عواید نفتی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اگر شرکت انگلیسی در مجلس پانزدهم به این موضوع علاقه نشان داده بود، هیچ اختلافی بروز نمی‌کرد و این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شرکت سماجت کرد و می‌خواست از منابع نفتی ایران مثل گذشته استفاده نامشروع کند و به طرف ایرانی که صاحب حق بود، هیچ ندهد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 دید مصدق همین سماجت استعماری انگلیس باعث راه افتادن موج جنبش ملی شدن صنعت نفت گردید، جنبشی که دیگر قابل برگشت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شروع بحث ملی شدن نفت ایران وضع به این صورت بود که وقتی یک شرکت خارجی امتیازی می‌گرفت، خود را دارای اختیار مطلق می‌انگاشت تا به‌هر صورت که خود می‌خواهد امتیاز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مبلغی بابت حق الامتیاز</w:t>
      </w:r>
      <w:r>
        <w:rPr>
          <w:rStyle w:val="FootnoteAnchor"/>
          <w:rtl w:val="true"/>
        </w:rPr>
        <w:footnoteReference w:id="165"/>
      </w:r>
      <w:r>
        <w:rPr>
          <w:rFonts w:ascii="IRNazanin" w:hAnsi="IRNazanin" w:eastAsia="IRNazanin"/>
          <w:color w:val="111111"/>
          <w:sz w:val="28"/>
          <w:sz w:val="28"/>
          <w:szCs w:val="28"/>
          <w:rtl w:val="true"/>
          <w:lang w:bidi="fa-IR"/>
        </w:rPr>
        <w:t>به کشور دارای منابع نفتی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فرمول پنجاه – پنجاه شرکت‌های امریکائی تعهد می‌کردند نیمی از منافع خود را به دولت طرف قرارداد مثل ونزوئلا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زیان کمپانی‌های نفتی نبود، زیرا آنان پولی را که به کشور نفت خیز می پرداختند از حساب مالیات خود در امریکا کسر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بخشی از مالیاتی که باید به دولت امریکا می پرداختند به دولت ونزوئلا می‌دادند؛ اما از نظر دولت امریکا صرف مشارکت شرکتهای امریکائی در منابع نفتی کشورهای نفت خیز غیر از ایالات متحده؛ به قدری اهمیت داشت که حتی تحمیل زیان و ضرر بر خزانه‌داری امریکا را توجیه می‌کرد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ونزوئلا این فرمول در خاورمیانه آزموده شد، و دولت عربستان نخستین دولتی بود که با این فرمول وارد قرارداد با شرکتهای امریکائی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سیاستمداران امریکا همانطور که طرح مارشال باعث شد اروپای غربی و ژاپن در برابر کمونیسم بیمه </w:t>
      </w:r>
    </w:p>
    <w:p>
      <w:pPr>
        <w:pStyle w:val="BookText"/>
        <w:rPr/>
      </w:pPr>
      <w:r>
        <w:rPr>
          <w:rFonts w:ascii="IRNazanin" w:hAnsi="IRNazanin" w:eastAsia="IRNazanin"/>
          <w:color w:val="111111"/>
          <w:sz w:val="28"/>
          <w:sz w:val="28"/>
          <w:szCs w:val="28"/>
          <w:rtl w:val="true"/>
          <w:lang w:bidi="fa-IR"/>
        </w:rPr>
        <w:t>شوند، دولتهای نفت خیز هم باید با اتکاء به درآمدهای نفتی خود در اردوگاه غرب باقی می‌ماندند و این مهم از طریق هزینه کردن پول نفت برای اصلاحات اقتصادی میسر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پنجاه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طبق مقررات مردود ساختن مالیات مضاعف در امریکا انجام شد، یعنی اینکه شرکتی که بایستی مالیات می پرداخت؛ اگر این مالیات را به یک دولت خارجی پرداخته بود می‌توانست آن را از مبلغ مالیات نهائی خود که باید به خزانه‌داری امریکا می پرداخت،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این طرح حفظ امنیت و ثبات رژیم های منطقه از پیامدهای نفوذ کمونیسم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طرح باعث تحکیم پایه‌های نفوذ شرکتهای امریکائی در خارج از ایالات متحده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واقع دستورالعملی بود که از سوی شورای امنیت ملی امریکا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این شرایط روز سوم دیماه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در جلسه خصوصی مجلس شورای ملی شرکت کرد و صریحاً مخالفت خود را با طرح ملی شدن نفت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رزم‌آراء گفت ایران دارای آن قدرت صنعتی نیست که بتواند نفت استخراج کند و در بازارهای دنیا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اعلام کرد ایرانی حتی نمی‌تواند یک کارخانه سیمان را با نیروهای خود اداره کند، نیز توضیح داد نیروهای بومی کشور به دلیل نداشتن قدرت فنی کارخانجات را به صورتی ناگوار درآورده اند و این کارخانه‌ها ضرر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کرد وقتی نیروهای داخلی از اداره کارخانه‌های کوچک هم ناتوانند، با کدام وسائل و تجهیزات می‌خواهند نفت را استخراج کنند؟</w:t>
      </w:r>
    </w:p>
    <w:p>
      <w:pPr>
        <w:pStyle w:val="BookText"/>
        <w:rPr/>
      </w:pPr>
      <w:r>
        <w:rPr>
          <w:rFonts w:ascii="IRNazanin" w:hAnsi="IRNazanin" w:eastAsia="IRNazanin"/>
          <w:color w:val="111111"/>
          <w:sz w:val="28"/>
          <w:sz w:val="28"/>
          <w:szCs w:val="28"/>
          <w:rtl w:val="true"/>
          <w:lang w:bidi="fa-IR"/>
        </w:rPr>
        <w:t xml:space="preserve">چند روز بعد از این مذاکرات، قرارداد تنصیف عواید نفتی عربستان با آرامکو در نهم دی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سی‌ام دسامبر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می‌خواست همین فرمول را در ایران اجرا کند، اما از اظهارنظر علنی خودداری می‌کرد و البته همین امر به زیان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تصور می‌کردند او قرارداد الحاقی را به رسمیت می‌شناسد، حال آنکه نخست‌وزیر به دنبال فرمولی بود که بالاتر از آن یاد کردیم؛ اما می‌خواست همه را در موعد مقتضی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منویات و مکنونات ذهنی خود را علنی می‌کرد چه بسا سرنوشت او و بحث ملی شدن نفت چیز دیگری می‌شد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رزم‌آراء به صورت پنهانی با شرکت نفت انگلیس و ایران وارد مذاکره شد تا بحث تنصیف عواید نفتی را به جائی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روز دوم اسفند ماه در حضور اعضای کمیسیون نفت گفت با بحث ملی کردن نفت مخالفتی ندارد، اما شتابزدگی در این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 ملی شدن بدون مطالعه را به مصلحت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او غفلت بزرگی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گفتگو با سر فرانسیس شپرد سفیر بریتانیا در تهران گفت می‌خواهد طرحی را در کمیسیون نفت به تصویب رساند که طبق آن دولت اجازه یابد ضمن مطالعه برای ملی کردن نفت ایران یک قرار موقتی بر اساس تنصیف عواید نفتی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رزم‌آراء می‌خواست حریف را به موضوع تنصیف عواید نفتی نزدیک کند و سخن گفتن از ملی شدن نفت برای ترسانیدن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سخن اجرای همان سناریوی به جان هم انداختن قدرتها برای حفظ مصالح ملی ایران و رسیدن به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 ها به شدت با طرح بحث ملی شدن نفت توسط نخست‌وزیر مخالفت کردند، آنها اینک قصد داشتند موضوعی را که حل آن از دست دولت خارج شده بود مهار نمایند و به همین دلیل با موضوع تنصیف روی خوش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باز هم تصمیم دولت انگلیس را به نمایندگان مجلس شانزدهم اطلاع نداد، انگلیسیها خشمگین بودند که چرا وی در برابر مجلس از حسن نیت شرکت نفت انگلیس و ایران سخنی به میان نیاورده و آنان را از طرح مزبور بی اطلاع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توضیح داد مصلحت نمی‌داند طرح خود را افشا کند، زیرا بیم دارد مخالفان هیاهو راه اندازند و مانع اجرای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طرح تنصیف عواید نفتی با شرکت نفت انگلیس و ایران البته نه تنها مورد مخالفت رجال خوشنام و کسانی که به مصالح ایران می‌اندیشیدند واقع شد، بلکه شرکتهای رقیب نفتی اعم از امریکائی و یا فراملیتی هم که به چیزی کمتر از شکستن انحصار نفتی انگلیس فکر نمی‌کردند، با آن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انگلیسیها از دست رزم‌آراء به شدت خشمگین بودند، آنان تصور می‌کردند اگر رزم‌آراء طرح تنصیف عواید نفتی را زودتر به مجلس ارائه می‌داد، تب ملی شدن نفت فروکش می‌کرد، اینک ناآرامیها به اندازه‌ای بود که هیچ چیز غیر از اصل ملی شدن نمی‌توانست التهابات را بخواباند، اصلی که در مورد نحوه اجرائی شدن آن هم ابهام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مذاکرات رزم‌آراء با سفیر انگلیس روز دوازدهم اسفند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اما پیش از این تحولاتی دیگر هم صورت یافته بود</w:t>
      </w:r>
      <w:r>
        <w:rPr>
          <w:rFonts w:eastAsia="IRNazanin" w:cs="IRNazanin"/>
          <w:color w:val="111111"/>
          <w:sz w:val="28"/>
          <w:szCs w:val="28"/>
          <w:rtl w:val="true"/>
          <w:lang w:bidi="fa-IR"/>
        </w:rPr>
        <w:t xml:space="preserve">. </w:t>
      </w:r>
      <w:bookmarkStart w:id="58" w:name="pg2494_14935"/>
    </w:p>
    <w:p>
      <w:pPr>
        <w:pStyle w:val="Heading4"/>
        <w:numPr>
          <w:ilvl w:val="3"/>
          <w:numId w:val="1"/>
        </w:numPr>
        <w:rPr/>
      </w:pPr>
      <w:bookmarkStart w:id="59" w:name="__RefHeading___Toc3834885_3804643083"/>
      <w:bookmarkStart w:id="60" w:name="_Toc21"/>
      <w:bookmarkEnd w:id="58"/>
      <w:bookmarkEnd w:id="59"/>
      <w:r>
        <w:rPr>
          <w:rtl w:val="true"/>
        </w:rPr>
        <w:t>قتل رزم‌آراء، ملی شدن نفت و مواضع امریکا</w:t>
      </w:r>
      <w:bookmarkEnd w:id="60"/>
    </w:p>
    <w:p>
      <w:pPr>
        <w:pStyle w:val="BookText"/>
        <w:rPr/>
      </w:pPr>
      <w:r>
        <w:rPr>
          <w:rFonts w:ascii="IRNazanin" w:hAnsi="IRNazanin" w:eastAsia="IRNazanin"/>
          <w:color w:val="111111"/>
          <w:sz w:val="28"/>
          <w:sz w:val="28"/>
          <w:szCs w:val="28"/>
          <w:rtl w:val="true"/>
          <w:lang w:bidi="fa-IR"/>
        </w:rPr>
        <w:t xml:space="preserve">روز اول اسفند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با برخی از اعضای کمیسیون نفت مجلس شانزدهم ملاقات کرد و تقاضا کرد بر مبنای تنصیف عواید نفتی به او اختیار داده شود با شرکت نفت انگلیس و ایران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نفت مجلس این اختیار را به او نداد، دولت انگلستان هم نارضائی خود را از دولت رزم‌آراء به این دلیل که نتوانسته با مجلس به توافقی دست یابد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دوازدهم اسفند؛ یعنی همان روزی که با سفیر گفتگو شده بود، رزم‌آراء بار دیگر در کمیسیون نفت مجلس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موضوع نفت را به عده‌ای از متخصصین ارجاع داده است و نباید بدون مطالعه در این زمینه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سیزدهم اسفند یعنی یک روز بعد از گفتگو با شپرد، رزم‌آراء باز هم در کمیسیون نفت مجلس حضور یافت و صریحا گفت زمان برای ملی کردن نفت مناسب نیست و به همین دلیل طرفداران ملی کردن را خائن دانست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اندکی بعد از این ملاقات روز شانزدهم اسفند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به ضرب گلوله به قتل رسید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قتل رزم‌آراء وزارت خارجه امریکا از گریدی خواست از شاه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معاون وزارت خارجه در تلگرافی خطاب به گریدی، حذف رزم‌آراء از صحنه سیاسی ایران را باعث پیش آمدن وضعیت خطرناکی می‌دانست که دو سویه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کمونیست‌ها قدرت را قبضه خواهند کرد و یا اینکه دستانی نیرومند مورد نیاز خواهد بود که رهبری کشور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وزارت امور خارجه امریکا تنها کسی که در آن شرایط می‌توانست سکان اداره کشور را به دست گیرد شخص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معاون وزارت خارجه خاطر نشان کرد ایالات متحده و بریتانیا متحدا به‌هر نحوی شده از شاه حمایت می‌کنند و او را تشویق می‌نمایند که با قاطعیت و نیرومندی بحران کشور را مهار نماید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پاورقی همین گزارش آمده است قتل رزم‌آراء ظاهراً به این علت بوده که فدائیان اسلام به این نتیجه رسیده‌اند او از اقدامات کمونیستی حمایت می‌کند و در مسئله نفت به سود بیگانگان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آلن دالس قائم مقام سیا، بورتون </w:t>
      </w:r>
    </w:p>
    <w:p>
      <w:pPr>
        <w:pStyle w:val="BookText"/>
        <w:rPr/>
      </w:pPr>
      <w:r>
        <w:rPr>
          <w:rFonts w:ascii="IRNazanin" w:hAnsi="IRNazanin" w:eastAsia="IRNazanin"/>
          <w:color w:val="111111"/>
          <w:sz w:val="28"/>
          <w:sz w:val="28"/>
          <w:szCs w:val="28"/>
          <w:rtl w:val="true"/>
          <w:lang w:bidi="fa-IR"/>
        </w:rPr>
        <w:t>بری</w:t>
      </w:r>
      <w:r>
        <w:rPr>
          <w:rStyle w:val="FootnoteAnchor"/>
          <w:rtl w:val="true"/>
        </w:rPr>
        <w:footnoteReference w:id="170"/>
      </w:r>
      <w:r>
        <w:rPr>
          <w:rFonts w:ascii="IRNazanin" w:hAnsi="IRNazanin" w:eastAsia="IRNazanin"/>
          <w:color w:val="111111"/>
          <w:sz w:val="28"/>
          <w:sz w:val="28"/>
          <w:szCs w:val="28"/>
          <w:rtl w:val="true"/>
          <w:lang w:bidi="fa-IR"/>
        </w:rPr>
        <w:t>قائم مقام جرج مگ گی در وزارت امور خارجه، همراه با ویلیام راونتری و ادوین رایت</w:t>
      </w:r>
      <w:r>
        <w:rPr>
          <w:rStyle w:val="FootnoteAnchor"/>
          <w:rtl w:val="true"/>
        </w:rPr>
        <w:footnoteReference w:id="171"/>
      </w:r>
      <w:r>
        <w:rPr>
          <w:rFonts w:ascii="IRNazanin" w:hAnsi="IRNazanin" w:eastAsia="IRNazanin"/>
          <w:color w:val="111111"/>
          <w:sz w:val="28"/>
          <w:sz w:val="28"/>
          <w:szCs w:val="28"/>
          <w:rtl w:val="true"/>
          <w:lang w:bidi="fa-IR"/>
        </w:rPr>
        <w:t>در دفتر کار دالس با او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کرمیت روزولت</w:t>
      </w:r>
      <w:r>
        <w:rPr>
          <w:rStyle w:val="FootnoteAnchor"/>
          <w:rtl w:val="true"/>
        </w:rPr>
        <w:footnoteReference w:id="172"/>
      </w:r>
      <w:r>
        <w:rPr>
          <w:rFonts w:ascii="IRNazanin" w:hAnsi="IRNazanin" w:eastAsia="IRNazanin"/>
          <w:color w:val="111111"/>
          <w:sz w:val="28"/>
          <w:sz w:val="28"/>
          <w:szCs w:val="28"/>
          <w:rtl w:val="true"/>
          <w:lang w:bidi="fa-IR"/>
        </w:rPr>
        <w:t>و فرانک وایزنر</w:t>
      </w:r>
      <w:r>
        <w:rPr>
          <w:rStyle w:val="FootnoteAnchor"/>
          <w:rtl w:val="true"/>
        </w:rPr>
        <w:footnoteReference w:id="173"/>
      </w:r>
      <w:r>
        <w:rPr>
          <w:rFonts w:ascii="IRNazanin" w:hAnsi="IRNazanin" w:eastAsia="IRNazanin"/>
          <w:color w:val="111111"/>
          <w:sz w:val="28"/>
          <w:sz w:val="28"/>
          <w:szCs w:val="28"/>
          <w:rtl w:val="true"/>
          <w:lang w:bidi="fa-IR"/>
        </w:rPr>
        <w:t>هم حضور داشتند، این دو تن از مقامات سیا در امور خاورمیانه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دالس از وزارت خارجه خواست هر سیاستی را که خود لازم می‌داند در ارتباط با تحولات ایران در پیش گیرد و وزارت خارجه هم تقاضا کرد سیا مأموران بیشتری به ایران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کرمیت روزولت به عنوان رابط سیا و وزارت امور خارجه انتخاب شد و مسئولیت کاری او کنترل اوضاع ایران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بعد از سقوط علاء که نخست‌وزیری را به دنبال قتل رزم‌آراء به دست گرفته بود، و وقتی که مصدق به نخست‌وزیری رسید، آچسن باز هم مراتب اعتماد خود را نسبت به شاه ابراز داشت و او را بهترین امید ایالات متحده برای برقرای ثبات و ایجاد رهبری متمرکز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حدی بود که وقتی شاه تقاضای ارسال تانک از امریکا کرد، وزارت امور خارجه بدون توجه به اعتراضات نظامیان به وی جواب مثبت داد، صرفا به این دلیل که اقدام مزبور شاه را خوشحال خواهد کرد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تورنبورگ بعد از شنیدن خبر قتل رزم‌آراء از بحرین که محل اقامتش بود به تهران آمد و با حسین علاء نخست‌وزیر جدید ملاقات کرد و در خواست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او با برخی رهبران جبهه ملی مثل حسین مکی و دکتر مظفر بقائی هم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به تورنبورگ که به دنبال یافتن راه حلی برای خاتمه مسئله نفت بود، یاد آوری کرد که دولت امریکا مایل نیست شهروندانش به‌طور مستقیم با این مسئله مواجه شوند، زیرا این امر به منافع ایالات متحده لطمه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تورنبورگ با ترغیب سفیر به بحرین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وایلی که اینک سفیر امریکا در پاناما شده بود، نامه‌ای به معاون دائمی وزارت خارجه فریمن ماتیوز</w:t>
      </w:r>
      <w:r>
        <w:rPr>
          <w:rStyle w:val="FootnoteAnchor"/>
          <w:rtl w:val="true"/>
        </w:rPr>
        <w:footnoteReference w:id="175"/>
      </w:r>
      <w:r>
        <w:rPr>
          <w:rFonts w:ascii="IRNazanin" w:hAnsi="IRNazanin" w:eastAsia="IRNazanin"/>
          <w:color w:val="111111"/>
          <w:sz w:val="28"/>
          <w:sz w:val="28"/>
          <w:szCs w:val="28"/>
          <w:rtl w:val="true"/>
          <w:lang w:bidi="fa-IR"/>
        </w:rPr>
        <w:t>نوشت و به او هشدار داد مواظب تورنبورگ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وایلی بر این باور بود که تورنبورگ از اوضاع جاری ایران </w:t>
      </w:r>
    </w:p>
    <w:p>
      <w:pPr>
        <w:pStyle w:val="BookText"/>
        <w:rPr/>
      </w:pPr>
      <w:r>
        <w:rPr>
          <w:rFonts w:ascii="IRNazanin" w:hAnsi="IRNazanin" w:eastAsia="IRNazanin"/>
          <w:color w:val="111111"/>
          <w:sz w:val="28"/>
          <w:sz w:val="28"/>
          <w:szCs w:val="28"/>
          <w:rtl w:val="true"/>
          <w:lang w:bidi="fa-IR"/>
        </w:rPr>
        <w:t>احتمالاً به نفع شخصی خود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اچسون در نامه‌ای به گریدی نوشت شک دارد تورنبورگ بتواند خارج از موضوع نفت باقی بماند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به‌عبارت بهتر خود مقامات امریکا بیم داشتند او در مسائل سیاسی ایران دخالت کند و وضع را بیش از آن چیزی که بود، وخیم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کارشناسان شورای امنیت ملی امریکا در تحلیلی بدون تاریخ، جایگاه ایالات متحده نسبت به مسئله ایران را در دستور کار خود قرار دادند، این سند طبقه بندی به کلی سری داشت و در جلد دهم اسناد روابط خارجی امریکا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با تحلیلی از وضعیت ایران بعد از قتل رزم‌آراء، به صراحت قید شده که از دید این کارشناسان از دست رفتن تولید نفت ایران، تأثیر نامطلوبی بر منافع اقتصادی غرب بر جای خواهد گذاشت و به‌طور خاص فعالیت‌های صنعتی کشورهای اروپای غربی را تحت‌الشعاع خود قرار خواهد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تحلیلی هدف اصلی سیاست خارجی امریکا در ایران در درجه نخست جلوگیری از نفوذ کمونیسم ارزیابی شد که این استراتژی باعث می‌شود ایران در مدار منافع دنیای غرب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تلاش می‌کرد روابط ایران با آن دسته از کشورهای عضو سازمان ملل را که به استقلال ایران اهمیت می‌دهند، سرلوحه فعالیت دیپلماتیک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دید کارشناسان شورای امنیت ملی امریکا باید ثبات سیاسی و امنیت داخلی ایران تأمین می‌شد و به این ترتیب مانع بهانه جوئی شوروی برای دست‌اندازی به خاک ایران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شکل می‌خواستند راه تجاوز غیر مستقیم شوروی را در ایران از طریق خرابکاری داخلی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اصلاحات اجتماعی و اقتصادی در کشور به منظور کاستن از نارضایتی ها سرلوحه کار دولت‌های ایران واقع می‌شد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این حال لرد مونت باتن</w:t>
      </w:r>
      <w:r>
        <w:rPr>
          <w:rStyle w:val="FootnoteAnchor"/>
          <w:rtl w:val="true"/>
        </w:rPr>
        <w:footnoteReference w:id="178"/>
      </w:r>
      <w:r>
        <w:rPr>
          <w:rFonts w:ascii="IRNazanin" w:hAnsi="IRNazanin" w:eastAsia="IRNazanin"/>
          <w:color w:val="111111"/>
          <w:sz w:val="28"/>
          <w:sz w:val="28"/>
          <w:szCs w:val="28"/>
          <w:rtl w:val="true"/>
          <w:lang w:bidi="fa-IR"/>
        </w:rPr>
        <w:t>نایب السلطنه سابق هند که به نحوه گفتگو با سران کشورهای آسیائی وقوف داشت به دولت بریتانیا پیشنهاد کرد قبل از آنکه مجلس ایران قانون ملی شدن نفت را تصویب کند، هیئتی را به این کشور اعزام کند تا به صورت مسالمت‌آمیز مسئله نفت را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خود را برای </w:t>
      </w:r>
    </w:p>
    <w:p>
      <w:pPr>
        <w:pStyle w:val="BookText"/>
        <w:rPr/>
      </w:pPr>
      <w:r>
        <w:rPr>
          <w:rFonts w:ascii="IRNazanin" w:hAnsi="IRNazanin" w:eastAsia="IRNazanin"/>
          <w:color w:val="111111"/>
          <w:sz w:val="28"/>
          <w:sz w:val="28"/>
          <w:szCs w:val="28"/>
          <w:rtl w:val="true"/>
          <w:lang w:bidi="fa-IR"/>
        </w:rPr>
        <w:t>این منظور کاندیدا کرده بود، اما موریسون وزیر خارجه وقت انگلیس توضیح داد، اینک بدون مذاکره با واشنگتن هیچ اقدامی صورت نخواهد گرفت و امریکا هم ترجیح می‌دهد به جای اعزام هیئت، به‌طور خصوصی با حسین علاء نخست‌وزیر ایران گفتگو 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روز سی‌ام فرودین ماه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نخست‌وزیری علاء، جلسه‌ای مهم با حضور سر الیور فرانکس سفیر بریتانیا در واشنگتن، جرج مک گی معاون وزارت امور خارجه امریکا، ویلیام راونتری مدیر اداره یونان، ترکیه و ایران و تعدادی دیگر از مقامات امریکائی و انگلیسی به منظور یافتن راه‌حلی برای بحران نفت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راونتری بر این باور بود هر تصمیمی که مغایر با تمایلات ایرانیان در جهت ملی شدن نفت کشورشان باشد، به زیان اردوگاه غرب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گی هم بر این باور بود که مخالفت با ملی شدن نفت در ایران باعث می‌شود احتمالاً کمونیستها را که به گمان او بر امواج هیجانات ملی سوارند، در موقعیتی نیرومند قرار دهد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این قضاوت بسیار شگفت‌انگیز بود؛ زیرا نه تنها شوروی بلکه حتی حزب توده هم روند تحولات ایران را در این دوره با عینک بدبینی مورد ارزیابی قرار می‌دادند و به‌طور مشخص شخص دکتر مصدق را عامل امپریالیسم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کمونیستهائی که بر موج احساسات ملی سوارند چه کسانی هستند، در اسناد وزارت خارجه امریکا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مشخص است این است که کمونیستها حتی واژه ملی را ابزاری برای تأمین منافع غرب ارزیابی می‌کردند و این دیدگاه به‌طور مشخص در نشریات حزب توده به وفور به چشم می‌خورد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میزان صداقت امریکائیها را در این ارزیابیها درک کنیم لازم است بر اساس جراید خود حزب توده به مواضع آنان در این مقطع تاریخی اشاره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حتی پیش از اینکه رزم‌آراء کشته شود و درست در ایامی که وی بر سریر قدرت بود، روزنامه به سوی آینده ارگان حزب توده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استعماری انگلو امریکن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گروههای کاذب اصلاح طلبی را به وجود آورده است که ظاهر مترقی دارند ولی در باطن ارتجاعی و استعماری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از جبهه ملی به عنوان </w:t>
      </w:r>
    </w:p>
    <w:p>
      <w:pPr>
        <w:pStyle w:val="BookText"/>
        <w:rPr/>
      </w:pPr>
      <w:r>
        <w:rPr>
          <w:rFonts w:ascii="IRNazanin" w:hAnsi="IRNazanin" w:eastAsia="IRNazanin"/>
          <w:color w:val="111111"/>
          <w:sz w:val="28"/>
          <w:sz w:val="28"/>
          <w:szCs w:val="28"/>
          <w:rtl w:val="true"/>
          <w:lang w:bidi="fa-IR"/>
        </w:rPr>
        <w:t xml:space="preserve">دسته‌بندی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 و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مصداقی از روش‌های استعماری انگلو امریکن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یک جریان دروغین رفورمیستی خوانده می‌شد که با شعارهای متقلبانه در صدد انحراف افکار عمومی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واژه‌هائی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سلسله جنبانان این جبهه امری متعارف از سوی جراید حزب توده بود، حزب بر این باور بود که این دسته اشخاص برای به زنجیر کشیدن ملت آماده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و بست مبتذل و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دیگری بود که بر طرفداران ملی شدن نفت از سوی حزب توده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گفته می‌شد میان افراد جبهه ملی سنخیت کامل وجود ندارد و نمی‌توان همه را به یک چوب راند، اما در اینکه این جبهه مجری نظریات استعماری است تردیدی نمی‌کردند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مصدق هم دولت خود را تشکیل داد، باز حزب توده در جراید خود دولت او را ضد ملی، ملت کش، فاشیست، دروغگو و مطیع سیاست‌های استعماری امریکا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توطئه بزرگی سخن به میان می‌آمد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 با الهام از منابع امپریالیستی بر ضد منافع ملت ایران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دولت دکتر مصدق راه ملت کشی، راه توسل به عملیات فاشیستی، راه دروغ پراکنی، گوبلس</w:t>
      </w:r>
      <w:r>
        <w:rPr>
          <w:rStyle w:val="FootnoteAnchor"/>
          <w:rtl w:val="true"/>
        </w:rPr>
        <w:footnoteReference w:id="182"/>
      </w:r>
      <w:r>
        <w:rPr>
          <w:rFonts w:ascii="IRNazanin" w:hAnsi="IRNazanin" w:eastAsia="IRNazanin"/>
          <w:color w:val="111111"/>
          <w:sz w:val="28"/>
          <w:sz w:val="28"/>
          <w:szCs w:val="28"/>
          <w:rtl w:val="true"/>
          <w:lang w:bidi="fa-IR"/>
        </w:rPr>
        <w:t>منشی، راه بند و بست با امپریالیسم امریکا و انگلیس و راه فدا کردن منافع ملت ایران در مورد نفت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این دست بسیار فراوانند و ذکر آنها ضرورتی ندارد، هدف از ذکر فقرات بالا نشان دادن این موضوع است که در مقطع زمانی مورد نظر، یعنی دوره بعد از قتل رزم‌آراء که حتی مصدق در منصب نخست‌وزیری قرار نداشت شایعه هدایت اوضاع به دست کمونیستها برای تولید وحشت عمومی و توجیه حضور استعماری انگلیس و امریکا در کشور صورت می‌گرفت و گرنه در آن شرایط کمونیستها با شعار ملی شدن نفت به شدت مخالفت می‌کردند و آن را نظریه‌ای استعماری می‌دانستند</w:t>
      </w:r>
      <w:r>
        <w:rPr>
          <w:rFonts w:eastAsia="IRNazanin" w:cs="IRNazanin"/>
          <w:color w:val="111111"/>
          <w:sz w:val="28"/>
          <w:szCs w:val="28"/>
          <w:rtl w:val="true"/>
          <w:lang w:bidi="fa-IR"/>
        </w:rPr>
        <w:t xml:space="preserve">. </w:t>
      </w:r>
      <w:bookmarkStart w:id="61" w:name="pg2494_14940"/>
    </w:p>
    <w:p>
      <w:pPr>
        <w:pStyle w:val="Heading4"/>
        <w:numPr>
          <w:ilvl w:val="3"/>
          <w:numId w:val="1"/>
        </w:numPr>
        <w:rPr/>
      </w:pPr>
      <w:bookmarkStart w:id="62" w:name="__RefHeading___Toc3834887_3804643083"/>
      <w:bookmarkStart w:id="63" w:name="_Toc22"/>
      <w:bookmarkEnd w:id="61"/>
      <w:bookmarkEnd w:id="62"/>
      <w:r>
        <w:rPr>
          <w:rtl w:val="true"/>
        </w:rPr>
        <w:t>امریکا، نخست‌وزیری مصدق و بحث ملی شدن نفت</w:t>
      </w:r>
      <w:bookmarkEnd w:id="63"/>
    </w:p>
    <w:p>
      <w:pPr>
        <w:pStyle w:val="BookText"/>
        <w:rPr/>
      </w:pPr>
      <w:r>
        <w:rPr>
          <w:rFonts w:ascii="IRNazanin" w:hAnsi="IRNazanin" w:eastAsia="IRNazanin"/>
          <w:color w:val="111111"/>
          <w:sz w:val="28"/>
          <w:sz w:val="28"/>
          <w:szCs w:val="28"/>
          <w:rtl w:val="true"/>
          <w:lang w:bidi="fa-IR"/>
        </w:rPr>
        <w:t xml:space="preserve">به‌هر حال در چنین فضائی بود که روز هفتم اردیبهشت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 به پست نخست‌وزیری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روز بعد هنری گریدی گزارشی از تهران به وزارت امور خارجه دولت متبوع خود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شاه از موضوع قانون ملی شدن صنعت نفت و انتخاب مصدق به نخست‌وزیری بسیار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 این باور بود که مصدق مدت زیادی در موضع قدرت نخواهد بود و شخص شاه نسبت به حل مسئله نفت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گزارش آمده بود حسین علاء گفته است مصدق به او پیشنهاد کرده پست وزارت امور خارجه را بپذیرد، اما چون او با سیاست موازنه منفی مصدق مخالف است؛ نتوانسته پیشنهاد او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طرفدار راسخ حمایت از بلوک غرب بود، اما به گزارش گریدی مصدق در تلاش بود شوروی را آرام و راضی کند، به همین دلیل بین این دو اختلاف وجود داشت و علاء تصدی منصب وزارت خارجه را رد کرد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این زمان علاء سناتور بود و گریدی با او و تیمی متشکل از سیدحسن تقی زاده، رضازاده شفق، محمدعلی مسعودی و مستشارالدوله صادق که همه سناتور بودند، در باب مسئله نفت گفتگو می‌کرد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موازنه منفی همانطور که حملات حزب توده را </w:t>
      </w:r>
    </w:p>
    <w:p>
      <w:pPr>
        <w:pStyle w:val="BookText"/>
        <w:rPr/>
      </w:pPr>
      <w:r>
        <w:rPr>
          <w:rFonts w:ascii="IRNazanin" w:hAnsi="IRNazanin" w:eastAsia="IRNazanin"/>
          <w:color w:val="111111"/>
          <w:sz w:val="28"/>
          <w:sz w:val="28"/>
          <w:szCs w:val="28"/>
          <w:rtl w:val="true"/>
          <w:lang w:bidi="fa-IR"/>
        </w:rPr>
        <w:t>به ارمغان آورد، محافل وابسته به غرب را نیز آشفته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ایالات متحده رسما علیه این سیاست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آچسن در نامه‌ای خطاب به گریدی یادآوری کرد وزارت امور خارجه سیاست بی‌طرفی اتخاذ شده از سوی مصدق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جدی ترین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آچسن نوشت دلیل نگرانی او این است که شاید مصدق دست به اقدامی زند که به‌طور جدی امنیت ایران را تهدید نماید و محقق شدن سیاستهای ایالات متحده را در ایران با دشواری مواجه کند و یا امکان اجرای این سیاستها را غیر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امریکا مدعی شد شواهدی در این زمینه وجود دارند، از جمله تقاضای حزب توده از مصدق برای اخراج مستشاران نظامی امریکا از ایران و پایان دادن به سیاست کمک نظامی ایالات متحده به دولت‌های کشور، تقاضای مصدق برای کاستن از بودجه نظامی کشور و شایعاتی مبنی بر اینکه احتمال دارد مصدق فعالیت حزب توده را قانونی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تقلیل بودجه ارتش از سوی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جبهه ملی در اختیار گریدی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تصمیمی که ظاهرا مصدق اتخاذ نمود قرار بود بودجه ارتش به دو سوم تقلیل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خارجه امریکا بر این باور بود اگر بودجه ارتش نقصان یابد، نیروهای نظامی توانائی برقراری آرامش را بعد از اغتشاشهائی که قطعاً به دست حزب توده ایجاد می‌گردد،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می‌شد این وضعیت زمینه را برای تحقق یک کودتا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احتمال داده می‌شد اگر مصدق مستشاران نظامی امریکائی را اخراج کند؛ کنگره این اقدام را سیاستی در جانبداری از شوروی تلقی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آچسون ابراز امیدواری کرد مصدق به رغم سیاستش در برابر شرکت نفت انگلیس و ایران، مانع صدور جریان نفت به غرب نشود، او بر این باور بود مصدق با سیاست خود امنیت ایران را در معرض تزلزل قرار می‌دهد و به نظر وزارت خارجه در چنین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یازیدن به تدابیر سیاسی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جدائی ایران از غرب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هم توصیه شد در برابر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 و غیر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نوعی اعتماد به نفس و بازگشت به آرامش در پیش گیرد و از مخاطرات وخیم آنچه در کشور می‌گذرد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گونه‌ای پیشنهاد می‌شد شاه به دلیلی غیر از ملی کردن نفت، مصدق را از نخست‌وزیری عزل کند و کسی را که بیشتر مورد اعتماد وی است به این سمت منصوب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 سفیر با شاه ملاقات کند و به او تفهیم نماید که سیاست امریکا مبتنی بر استقلال ایران تحت رهبری شاه است و دولت ایالات متحده نگران است با اقدامهای ضد‌خارجی کنونی اوضاع یکسره به 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سفیر خواسته شد احتمالاًت ذکر شده در مورد وضعیت ایران را که در این تلگراف ذکر شده، مورد بررسی قرار دهد و تفسیری فوری از آن ارائه نماید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گریدی دو روز بعد به آچسن پاسخ داد، او نوشت وزارت امور خارجه بیهوده از امور ایران نگران است، اگر نگرانی جدی در ایران وجود داشته باشد سفیر خود آن را اعلام خواهد کرد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 نگرانی اصلی نه گرایش ایران به سوی شوروی بلکه چیز دیگری بود که در </w:t>
      </w:r>
    </w:p>
    <w:p>
      <w:pPr>
        <w:pStyle w:val="BookText"/>
        <w:rPr/>
      </w:pPr>
      <w:r>
        <w:rPr>
          <w:rFonts w:ascii="IRNazanin" w:hAnsi="IRNazanin" w:eastAsia="IRNazanin"/>
          <w:color w:val="111111"/>
          <w:sz w:val="28"/>
          <w:sz w:val="28"/>
          <w:szCs w:val="28"/>
          <w:rtl w:val="true"/>
          <w:lang w:bidi="fa-IR"/>
        </w:rPr>
        <w:t>تلگراف روز بعد وزیر خارجه امریکا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نوشت مطبوعات انگلیسی موضع ملایم امریکا را ناشی از حمایت قلبی آنان از اصل ملی شدن می‌دانند، حال آنکه حقیقت این است شرکتهای امریکائی ابراز نگرانی می‌کنند که مبادا موضع ملایم کشورشان در مورد لغو یک جانبه امتیاز نفت باعث شود وضعیت آنان و منافعشان در خاورمیانه به مخاطره افتد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به‌عبارت بهتر نگرانی ایالات متحده و شرکتهای نفتی این کشور آن بود که مبادا الگوی ملی شدن نفت ایران در سایر کشورهای نفت خیز خاورمیانه به ویژه عربستان اجرا شود و منافع آنان را با خطر جدی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آن سال ترومن به کلمنت اتلی نخست‌وزیر دولت کارگری انگلیس نوشت به خوبی آگاه است که حفظ استقلال ایران و ادامه جریان نفت این کشور به سوی غرب ضرورت اساسی دارد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هیجدهم مه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مطبوعاتی امریکا در مورد مسئله نفت ایران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ضمن تأکید بر روابط و دوستی پایدار بین امریکا و هر دو کشور انگلیس و ایران؛ یادآوری شد که ایالات متحده حق ایران را برای کنترل بیشتر منابع نفتی خود به رسمیت می‌شناسد و این را به طرف انگلیسی هم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امریکا نقض یک جانبه قرار دادهای نفتی را نمی‌تواند بپذیرد و در این شرایط شرکتهای امریکائی در ایران سرمایه گذاری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امیدواری شده بود اختلافات از طریق مذاکره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دولت ایران به موضع یاد شده اعتراض کرد و آن را دخالت در امور داخلی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مطابق با دوم خرداد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آچسون در یک مصاحبه مطبوعاتی از واکنش ایران ابراز شگفتی کرد و نگرانی خویش را در باب یافتن راهی مسالمت‌آمیز به منظور حل مسئله نفت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از این اظهار نظر،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مطابق با پنجم خرداد آن سال بار دیگر وزیر خارجه امریکا بر ضرورت دست یابی به راه حلی مسالمت‌آمیز برای پایان دادن به اختلافات تأکید نمود و مذاکره را تنها راه حل مشکل دانست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انگلستان مایل نبود </w:t>
      </w:r>
    </w:p>
    <w:p>
      <w:pPr>
        <w:pStyle w:val="BookText"/>
        <w:rPr/>
      </w:pPr>
      <w:r>
        <w:rPr>
          <w:rFonts w:ascii="IRNazanin" w:hAnsi="IRNazanin" w:eastAsia="IRNazanin"/>
          <w:color w:val="111111"/>
          <w:sz w:val="28"/>
          <w:sz w:val="28"/>
          <w:szCs w:val="28"/>
          <w:rtl w:val="true"/>
          <w:lang w:bidi="fa-IR"/>
        </w:rPr>
        <w:t>مسئله نفت حل شود، زیرا بر این باور بود حتی اگر این معضل هم به نحو رضایت بخشی حل و فصل گردد، باز اعتمادی به افق پیش روی تحولات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 این باور بود ایران به سرعت از گردونه منافع بلندمدت بریتانیا و جهان غرب دور می‌شود، پس حتی اگر مسئله نفت حل و فصل شود، باز هم آینده سیاسی این کشور به نفع بلوک شرق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بدون جلب حمایت امریکا نمی‌توانست کاری از پیش ببرد، پس تلاش می‌کرد اختلافات خود با دولت ایران را در مسئله نفت خلاصه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برای اینکه آمریکا را وادار به اتخاذ سیاستی فعال علیه مصدق کند، بحث نفوذ کمونیسم را پیش کشید و به طرف امریکائی هشدار می‌داد ایران بعد از کره نخستین سنگر مقدم شوروی برای دست اندازی به این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بعداً از طرف وودهاوس هم تعقیب گردید، او مصدق به رغم مسئله نفت باید از کار برکنار شود، زیرا اگر شوروی بخواهد از کودتائی توسط حزب توده حمایت کند، مصدق قادر به مقابله با آن نخواهد بود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بود که امریکا و انگلیس مذاکرات مشترک را برای رسیدن به توافقی برای مهار بحران،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 این باور بودند که برای حفاظت از منابع نفتی خوزستان باید به زور متوسل شد و نیروی نظامی در این نقطه از کشور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امریکا دیدگاهی خلاف این موضع داشت و بر این باور بود که توسل به زور می‌تواند باعث وخیم ترین شدن مشکلات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گیفورد</w:t>
      </w:r>
      <w:r>
        <w:rPr>
          <w:rStyle w:val="FootnoteAnchor"/>
          <w:rtl w:val="true"/>
        </w:rPr>
        <w:footnoteReference w:id="191"/>
      </w:r>
      <w:r>
        <w:rPr>
          <w:rFonts w:ascii="IRNazanin" w:hAnsi="IRNazanin" w:eastAsia="IRNazanin"/>
          <w:color w:val="111111"/>
          <w:sz w:val="28"/>
          <w:sz w:val="28"/>
          <w:szCs w:val="28"/>
          <w:rtl w:val="true"/>
          <w:lang w:bidi="fa-IR"/>
        </w:rPr>
        <w:t xml:space="preserve">سفیر امریکا در لندن که پست خود را تا بعد از کودتای بیست و هشتم مرداد یعنی تا دی 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 در تلگرافی خاطرنشان کرد نوعی سوء تفاهم بین انگلیسیها در مورد موضع امریکا در مسئله ایران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طرفین توافق کرده بودند اگر احتمالاً حزب توده توانست به کودتا دست زند و یا وخامت اوضاع باعث گردد که سمت و سوی تحولات به طرف قدرت گرفتن این حزب گرایش یابد؛ دولتین باید امکان به کارگیری زور را به منظور جلوگیری از افتادن منابع نفتی کشور به دست این حزب مورد ارزیابی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سناریو در صورتی است که راه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گیفورد در عین حال نوشت بریتانیائی‌ها گمان می‌برند بین آنان </w:t>
      </w:r>
    </w:p>
    <w:p>
      <w:pPr>
        <w:pStyle w:val="BookText"/>
        <w:rPr/>
      </w:pPr>
      <w:r>
        <w:rPr>
          <w:rFonts w:ascii="IRNazanin" w:hAnsi="IRNazanin" w:eastAsia="IRNazanin"/>
          <w:color w:val="111111"/>
          <w:sz w:val="28"/>
          <w:sz w:val="28"/>
          <w:szCs w:val="28"/>
          <w:rtl w:val="true"/>
          <w:lang w:bidi="fa-IR"/>
        </w:rPr>
        <w:t>و طرف امریکائی در زمینه توسل به زور تفاوت چندانی وجود ندارد و احتمالاً تفاوتهای اندک هم می‌تواند رفع و رجوع 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حال آنکه موضع واقعی بخشی از مقامات امریکا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گریدی دلیلی برای هراس از به قدرت رسیدن حزب توده وجود نداشت و امکان کودتای نظامی حزب توده نیز خیلی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حزب توده با کدامین عده و عده می‌توانست دست به کودتا زند و توان نظامی این حزب در آن شرایط تاریخی به چه میزانی بود که حتی امکان انجام یک کودتا را به ذهن متبادر نماید؟ این بزرگنمائی هدفی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ترسانیدن مردم و محافل سیاسی از امکان به قدرت رسیدن کمونیستها در ایران، برای این منظور میلیونها دلار خرج می‌شد و مطبوعاتی خاص به شکلی هماهنگ با این تولید وحشت همسوئی و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برای اینکه هژمونی خود را برای تسلط بر ایران توجیه کند نیازمند یک بهانه بود، این بهانه هم نمی‌توانست چیزی جز افشاندن بذر توهم نفوذ کمونیسم در ایران و خطر کودتای نظامی حزب توده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سناریوئی بود که مدتها پیش از کودتای بیست و هشتم مرداد در مورد آن کار و تحقیق همه جانبه صورت گرفت و به محض مهیا شدن زمینه اقدام لازم با توسل به زور به منظور بازگردانیدن آب مسئله نفت به سرچشمه قبل از کودتا صورت گرفت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شاهد مدعا گزارشهای خود وزارت امور خارجه امریکا و نیز بیانیه‌های شورای امنیت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تیر ماه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شورای امنیت ملی امریکا حفظ استقلال و حاکمیت ملی ایران و بستگی آن را به دنیای غرب دارای اهمیت حیاتی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به دلیل موقعیت کلیدی و استراتژیک کشور، منابع نفتی و درجه آسیب پذیری آن در برابر شوروی و امکان براندازی سیاسی تلقی شد و اینطور توضیح داده شد که ایران همواره یکی از اهداف توسعه‌طلبانه شوروی بوده است و از دست رفتن ایران را به مثابه یکی از احتمالاً ممکن باید همیشه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شورای امنیت ملی امریکا اگر ایران از دست برود، کلیه منطقه خاورمیانه همراه با هند و پاکستان دستخوش آشوب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بدون دسترسی به نفت ایران دنیای غرب از تمام نفت خاورمیانه محروم خواهد گردید، به این دلیل که الگوی ایران در </w:t>
      </w:r>
    </w:p>
    <w:p>
      <w:pPr>
        <w:pStyle w:val="BookText"/>
        <w:rPr/>
      </w:pPr>
      <w:r>
        <w:rPr>
          <w:rFonts w:ascii="IRNazanin" w:hAnsi="IRNazanin" w:eastAsia="IRNazanin"/>
          <w:color w:val="111111"/>
          <w:sz w:val="28"/>
          <w:sz w:val="28"/>
          <w:szCs w:val="28"/>
          <w:rtl w:val="true"/>
          <w:lang w:bidi="fa-IR"/>
        </w:rPr>
        <w:t>صورت موفقیت می‌تواند به سایر کشورهای نفت خیز تسری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نفت ایران به‌طور خاص بر صنایع اروپای غربی تأثیر مخرب خواهد گذاشت، این تأثیر گذاری هم مربوط به دوره صلح و هم زمان جنگ است؛ علت این است که صنایع اروپای غربی به شدت به نفت ایران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ایران یکی از مهمترین کانال‌های ارتباطی امریکا و بریتانیاست در منطقه؛ و از دست دادن آن به منزله تهدید خطوط ارتباطی دنیای غرب با بخش های دیگر آن در خاورمیانه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تضعیف موقعیت ایالات متحده می‌تواند باعث تضعیف اراده مقاومت کشورهای منطقه در برابر کمونیسم شود، اگر باعث نابودی تمام عیار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سیاست رسمی امریکا رویدادهای مربوط به ملی شدن نفت ایران، در زمره تحولاتی است که می‌تواند به‌طور جدی منافع ایالات متحده را مورد تهدید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ایالات متحده باید کلیه تدابیر لازم را به منظور جلوگیری از سقوط ایران در دامان کمونیسم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ملی امریکا بر این باور بود تحولات ملی شدن نفت در غایت خود باعث از دست رفتن ایران و قطع ارتباط آن با دنیای غرب خواهد شد؛ این احتمال یا از راه یک قیام کمونیستی و یا از راه تسلط کمونیستها بر نهضت ملی نفت ایران میسر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امریکا این مهم است که در ایران دولتی وجود داشته باشد که حلقه‌های ارتباطی کشور را با غرب تحکیم بخشد و توانائی لازم برای امنیت داخلی به منظور مقاومت در برابر تجاوز شوروی را 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امریکا در این مقطع زمانی مشتمل بر حمایت بدون قید و شرط از شاه به مثابه تنها کسی که استعداد رهبری کشور در مسیر منافع غرب را 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راستا کمکهای نظامی، اقتصادی، سیاسی و فنی لازم در اختیار او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تقویت ثبات داخلی ایران می‌شد و رهبری شاه را نیز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شورای امنیت ملی امریکا اگر این کار محقق می‌شد؛ توانائی لازم در بین مردم ایران برای مقابله با کمونیسم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کمونیستها نمی‌توانستند اقدام براندازی را در دستور کار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ایالات متحده باید این سیاست را به جز موارد خاصی که به زیان منافع و سیاستهای این کشور می‌شد، از نزدیک با بریتانیا هماهنگ می‌کرد و حمایت این کشور را جلب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باید به طرف ایرانی تفهیم می‌شد که امریکا حق حاکمیت کشورها را بر منابع طبیعی‌شان به رسمیت </w:t>
      </w:r>
    </w:p>
    <w:p>
      <w:pPr>
        <w:pStyle w:val="BookText"/>
        <w:rPr/>
      </w:pPr>
      <w:r>
        <w:rPr>
          <w:rFonts w:ascii="IRNazanin" w:hAnsi="IRNazanin" w:eastAsia="IRNazanin"/>
          <w:color w:val="111111"/>
          <w:sz w:val="28"/>
          <w:sz w:val="28"/>
          <w:szCs w:val="28"/>
          <w:rtl w:val="true"/>
          <w:lang w:bidi="fa-IR"/>
        </w:rPr>
        <w:t>می‌شناسد اما برای روابط بین‌المللی ناشی از قراردادها هم اهمیت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باید در اولین فرصت اصلاحات مالی، قضائی، اداری و امثالهم را صورت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و سایر دولتهائی که ممکن است نفوذشان در کشور مهم باشد، باید سیاست فعالانه‌تری در برابر تحولات ایران بر عهده می‌گرفتند تا دولت ایران تشویق شود روابط مستحکم تری با ملل غرب بر قرار نماید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یادآوری است کلیه مواردی را که ما تحت عنوان ملل غرب، کشورهای غربی و یا امثالهم در این کتاب به کار می‌بریم؛ در اصل اسناد امریکائی جهان آزاد، ملل آزاد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از منظر سیاستمداران امریکائی دو جهان بیشتر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آزاد به رهبری امریکا و انگلیس و جهان بسته که عبارتند از کشورهائی که به رهبری شوروی پشت دروازه‌های آهنین</w:t>
      </w:r>
      <w:r>
        <w:rPr>
          <w:rStyle w:val="FootnoteAnchor"/>
          <w:rtl w:val="true"/>
        </w:rPr>
        <w:footnoteReference w:id="194"/>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نظریه‌ای به نام سیاست موازنه منفی، یا سیاست بی طرفی و یا همان روشی که سیدحسن مدرس از آن به عنوان سیاست موازنه عدمی نام می‌برد محلی از اعراب نمی‌توانست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امریکا نخبگانی که از بسط روابط کشورشان با ایالات متحده و اردوگاه سرمایه‌داری حمایت </w:t>
      </w:r>
    </w:p>
    <w:p>
      <w:pPr>
        <w:pStyle w:val="BookText"/>
        <w:rPr/>
      </w:pPr>
      <w:r>
        <w:rPr>
          <w:rFonts w:ascii="IRNazanin" w:hAnsi="IRNazanin" w:eastAsia="IRNazanin"/>
          <w:color w:val="111111"/>
          <w:sz w:val="28"/>
          <w:sz w:val="28"/>
          <w:szCs w:val="28"/>
          <w:rtl w:val="true"/>
          <w:lang w:bidi="fa-IR"/>
        </w:rPr>
        <w:t>می‌کردند، به اردوگاه جهان آزاد تعلق داشتند و کسانی که حتی از عدم تعهد و یا بی‌طرفی سخن به میان می‌آوردند در تحلیل نهائی از سرچشمه اردوگاه شرق سیراب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استقلال از دید امریکائی‌ها گرایش نخبگان سیاسی کشور به سوی غرب بود؛ هر کس که اندیشه‌ای خلاف این در سر می پرورد دشمن غرب به حساب می‌آمد، حتی اگر به شوروی هم گرایشی اصولی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کلید روابط ایالات متحده با نخبگان کشورهائی مثل ایران، کلیدی که از جنگ دوم جهانی به این طرف مورد استفاده قرار گرفت و بالاخره سر از دولت وابسته‌ای در آورد که با حمایت مستقیم سفارت امریکا در اواخر دهه سی شمسی در تهران راه‌اندازی شد و در دهه‌های چهل و پنجاه قدرت خود را تثبیت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سوئی به واقع طبق گزارش گیفورد سفیر امریکا در لندن، انگلستان برنامه دراز مدتی برای مسئله ایران در سر داشت و منتظر فرصت مناسب بود تا آن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هربرت موریسون</w:t>
      </w:r>
      <w:r>
        <w:rPr>
          <w:rStyle w:val="FootnoteAnchor"/>
          <w:rtl w:val="true"/>
        </w:rPr>
        <w:footnoteReference w:id="195"/>
      </w:r>
      <w:r>
        <w:rPr>
          <w:rFonts w:ascii="IRNazanin" w:hAnsi="IRNazanin" w:eastAsia="IRNazanin"/>
          <w:color w:val="111111"/>
          <w:sz w:val="28"/>
          <w:sz w:val="28"/>
          <w:szCs w:val="28"/>
          <w:rtl w:val="true"/>
          <w:lang w:bidi="fa-IR"/>
        </w:rPr>
        <w:t>وزیر امور خارجه انگلیس، شاه باید مصدق را از نخست‌وزیری عزل می‌کرد و مجلس شانزدهم را منحل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به نظر وزیر خارجه انگلیس شاه این شجاعت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فرانسیس شپرد</w:t>
      </w:r>
      <w:r>
        <w:rPr>
          <w:rStyle w:val="FootnoteAnchor"/>
          <w:rtl w:val="true"/>
        </w:rPr>
        <w:footnoteReference w:id="196"/>
      </w:r>
      <w:r>
        <w:rPr>
          <w:rFonts w:ascii="IRNazanin" w:hAnsi="IRNazanin" w:eastAsia="IRNazanin"/>
          <w:color w:val="111111"/>
          <w:sz w:val="28"/>
          <w:sz w:val="28"/>
          <w:szCs w:val="28"/>
          <w:rtl w:val="true"/>
          <w:lang w:bidi="fa-IR"/>
        </w:rPr>
        <w:t>چندین بار با شاه در این زمینه گفتگو کرده بود، اما شاه جرأت نداشت دست به این اقدام زند و نیز توانائی تغییر در وضعیت کشور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بریتانیا اگر شاه شجاعت لازم را داشت، ارتش ایران کاملاً از او حمایت می‌نمود، گرچه شاید در رده‌های پائین تر ارتش کسانی باشند که تحت نفوذ حزب توده واقع شده‌اند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این سخنان به تأکید دکتر هنری گریدی هیچ کدام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در نامه‌ای خطاب به آچسون توضیح داد که سراسر پائیز و زمستان سال گذشته که رزم‌آراء در موضع قدرت بود تلاش کرد شرکت نفت انگلیس و ایران را وادار کند تا با لحاظ مصلحت همه جانبه در برابر شوروی، سیاست خود را اندکی در ارتباط با ایران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با مقامات انگلیس و به ویژه فرانکس سفیر این کشور در امریکا مذاکره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گریدی برای جلب حمایت وزارت خارجه انگلیس از اقدامات رزم‌آراء حتی حمایت غیر مالی، بدون نتیجه ماند و همیشه وزارت خارجه حاضر نشد از نفوذ خود روی شرکت نفت انگلیس و ایران برای رسیدن به یک مصالحه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وزیر خارجه‌اش توضیح داد موریسون وزیر خارجه انگلیس همان سیاست لجاجت و سخت سری را به کار گرفته است و همان تاکتیک‌های قدیمی را برای نجات حزب کارگر از مخمصه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مصدق از حمایت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ملت ایران برخوردار است و سعی در بر کنار </w:t>
      </w:r>
    </w:p>
    <w:p>
      <w:pPr>
        <w:pStyle w:val="BookText"/>
        <w:rPr/>
      </w:pPr>
      <w:r>
        <w:rPr>
          <w:rFonts w:ascii="IRNazanin" w:hAnsi="IRNazanin" w:eastAsia="IRNazanin"/>
          <w:color w:val="111111"/>
          <w:sz w:val="28"/>
          <w:sz w:val="28"/>
          <w:szCs w:val="28"/>
          <w:rtl w:val="true"/>
          <w:lang w:bidi="fa-IR"/>
        </w:rPr>
        <w:t>کردن او چیزی جز حماقت محض نیست؛ اما اگر نخست‌وزیر ایران خود سقوط کند آن امری است علیحده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توضیح داد هر گاه مصدق نرمش نشان می‌دهد وزارت امور خارجه انگلیس آن را نشانه‌ای بر ضعیف شدن او می‌شمارد و سخت گیری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گریدی مصدق آماده بود روند صدور نفت را از سر گیرد، در این زمینه مشکلی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اگر طرف انگلیسی برای نشان دادن حسن نیت و انعطاف، مبلغ ده میلیون لیره استرلینگ و افزایش آن تا میزان بیست و یا بیست و پنج میلیون لیره به دولت مصدق برای حل مشکلات عاجل خود بپردازد، امکان دارد فضای مساعدی برای از سرگیری مذاکرات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تعطیل کردن پالایشگاه آبادان که به نظر انگلیسی ها اقدامی است تنبیهی که می‌تواند دولت مصدق را سر عقل آورد، کاری است خطرناک و تبعات ناشی از بیکاری گسترده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کسانی که در لندن به سیاست سازی مشغولند ظاهرا فکر می‌کنند تعطیلی پالایشگاه منجر به سقوط مصدق می‌شود، اما در این امر تردید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شانسی برای جانشینی فردی دیگر به جای مصدق در آن شرایط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سیاست بریتانیا ادامه یابد، به قول گریدی چیزی جز فروپاشی همه جانبه نصیب کشور و تبعات ناگوار آن نمی‌توانست قابل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وزیر خارجه و رئیس جمهور امریکا خواست وی را در ادامه سیاست مسالمت جویانه‌اش یاری دهند، این سیاست به کار بستن منطق در شرایط فوق‌العاده و قابل انفجار بود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هشتم ژوئن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هشتم تیر ماه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نامه‌ای خطاب به ترومن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قید شده بود با وجود شور و شعف مردم ایران به منظور ملی شدن صنعت نفت، هیچ‌گونه تهدید جانی و یا مالی اتباع انگلیس را مورد مخاطره قرار نمی‌دهد، این بدان مفهوم بود که مردم ایران با مردم انگلیس خصومتی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مصدق هم چنین ضمن بر شمردن روابط دیرین و صمیمانه دو کشور ایران و امریکا، اطمینان داده بود هیچ عاملی باعث به هم خوردن روابط دو کشور دوست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ملت امریکا را پشتیبان نیرومند آزادی و حاکمیت ملت‌ها خواند و گواه این قضاوت را فداکاری ملت امریکا در دو جنگ بزرگ </w:t>
      </w:r>
    </w:p>
    <w:p>
      <w:pPr>
        <w:pStyle w:val="BookText"/>
        <w:rPr/>
      </w:pPr>
      <w:r>
        <w:rPr>
          <w:rFonts w:ascii="IRNazanin" w:hAnsi="IRNazanin" w:eastAsia="IRNazanin"/>
          <w:color w:val="111111"/>
          <w:sz w:val="28"/>
          <w:sz w:val="28"/>
          <w:szCs w:val="28"/>
          <w:rtl w:val="true"/>
          <w:lang w:bidi="fa-IR"/>
        </w:rPr>
        <w:t>جهانی به نفع مردم ایران دانست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به‌هر حال این نامه‌ها چه آنها که از سوی گریدی نوشته می‌شد و چه آنهائی که از سوی مقامات ایرانی و شخص مصدق نوشته شده بود، تأثیر فوری خود را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آچسون تلگراف گریدی را به نزد ترومن برد و به او توضیح داد وزارت امور خارجه سیاستی جدید در ارتباط با بحران ایران در پیش گرفته است و می‌خواهد یک میانجی را برای حل و فصل منازعه به ایران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ترومن در هیجده تیر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محبت‌آمیز به مصدق نوشت و صمیمانه آرزو کرد تا آنجائی که ممکن است در این اوضاع و احوال مددکار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مصدق خواست اورل هریمن</w:t>
      </w:r>
      <w:r>
        <w:rPr>
          <w:rStyle w:val="FootnoteAnchor"/>
          <w:rtl w:val="true"/>
        </w:rPr>
        <w:footnoteReference w:id="200"/>
      </w:r>
      <w:r>
        <w:rPr>
          <w:rFonts w:ascii="IRNazanin" w:hAnsi="IRNazanin" w:eastAsia="IRNazanin"/>
          <w:color w:val="111111"/>
          <w:sz w:val="28"/>
          <w:sz w:val="28"/>
          <w:szCs w:val="28"/>
          <w:rtl w:val="true"/>
          <w:lang w:bidi="fa-IR"/>
        </w:rPr>
        <w:t>مشاور نزدیک او را که از نزدیکترین یارانش هم می‌باشد، بپذیرد تا در مسئله نفت با نخست‌وزیر رایزنی کند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این نامه کاملا محترمانه نوشته بود و ترومن به نخست‌وزیر ایران اطمینان داده بود به رفاه و آسایش مردم ایران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با اینکه پیشنهاد اعزام هریمن را خیلی دیر می‌دانست و با اینکه توضیح داد شرکت نفت هنوز اصل ملی کردن را نپذیرفته است، اما از آمدن فرستاده رئیس جمهور امریکا استقبال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هریمن وقتی به ایران آمد، ضمن مذاکره با مصدق و یارانش مثل کاظم حسیبی و الهیار صالح، با تیم حسین علاء وزیر دربار و سناتور های همفکر او هم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که به همراهی والتر لوی</w:t>
      </w:r>
      <w:r>
        <w:rPr>
          <w:rStyle w:val="FootnoteAnchor"/>
          <w:rtl w:val="true"/>
        </w:rPr>
        <w:footnoteReference w:id="202"/>
      </w:r>
      <w:r>
        <w:rPr>
          <w:rFonts w:ascii="IRNazanin" w:hAnsi="IRNazanin" w:eastAsia="IRNazanin"/>
          <w:color w:val="111111"/>
          <w:sz w:val="28"/>
          <w:sz w:val="28"/>
          <w:szCs w:val="28"/>
          <w:rtl w:val="true"/>
          <w:lang w:bidi="fa-IR"/>
        </w:rPr>
        <w:t>مشاور وزیر دفاع امریکا و رایزن اقتصادی نفت و نیز ویلیام راونتری مسئول اداره یونان، ترکیه و ایران و ژنرال لندری دستیار ویژه رئیس جمهور در نیروی هوائی انجام شد، لوی به حسیبی و صالح توضیح داد بدون کمک شرکت نفت انگلیس و ایران آنها نخواهند توانست نفتی صادر نمایند، مضافا اینکه ناچار به کاهش بهای نفت خواهند شد و حتی اگر این امر هم محقق شود کسی نفت ایران را در آن شرایط نخواهد خرید و قطع صادرات ایران از طریق منابع دیگر جبران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مذاکره با مصدق و تیم یارانش، مذاکراتی هم با علاء و دوستانش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توضیح داد شاه مسائل و مخاطرات موجود را تشخیص </w:t>
      </w:r>
    </w:p>
    <w:p>
      <w:pPr>
        <w:pStyle w:val="BookText"/>
        <w:rPr/>
      </w:pPr>
      <w:r>
        <w:rPr>
          <w:rFonts w:ascii="IRNazanin" w:hAnsi="IRNazanin" w:eastAsia="IRNazanin"/>
          <w:color w:val="111111"/>
          <w:sz w:val="28"/>
          <w:sz w:val="28"/>
          <w:szCs w:val="28"/>
          <w:rtl w:val="true"/>
          <w:lang w:bidi="fa-IR"/>
        </w:rPr>
        <w:t>می‌دهد، اما قادر نیست بدون قبول خطر دست به اقدام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کشور به صورت یکپارچه و نیرومند پشت سر مصدق است و در حال حاضر احدی قادر نیست تأئید مردم را به منظور توافق با انگلیسی 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به رفتار دیپلماتها و مقامات نفتی انگلیس اشاره کرد و گفت آنان باید از اعمال نفوذ در امور ایران خودداری نمایند و نیز به وابسته نظامی آن کشور توصیه شود از سفرهای شکار خود که برای تماس با سران عشایر به منظور ایجاد بلوا انجام می‌شود، خودداری ورزد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چنین نشد، مذاکرات عدیده در زمینه حل وفصل منازعات نفتی سرانجامی نیافت حتی مسافرت مصدق به امریکا هم نتیجه‌ای نداد و بالاتر آنکه سیاست دولت امریکا در جهت استقرار دولتی که مورد اعتماد غرب باشد با انجام کودتای بیست و هشتم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قطعی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کودتا در زمان جمهوریخواهان و دوره ریاست جمهوری دوایت آیزنهاور</w:t>
      </w:r>
      <w:r>
        <w:rPr>
          <w:rStyle w:val="FootnoteAnchor"/>
          <w:rtl w:val="true"/>
        </w:rPr>
        <w:footnoteReference w:id="204"/>
      </w:r>
      <w:r>
        <w:rPr>
          <w:rFonts w:ascii="IRNazanin" w:hAnsi="IRNazanin" w:eastAsia="IRNazanin"/>
          <w:color w:val="111111"/>
          <w:sz w:val="28"/>
          <w:sz w:val="28"/>
          <w:szCs w:val="28"/>
          <w:rtl w:val="true"/>
          <w:lang w:bidi="fa-IR"/>
        </w:rPr>
        <w:t>به نتیجه رسید، ایالات متحده حمایت‌های همه جانبه‌ای از شاه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بعد از کودتا امریکا مبلغ شصت میلیون دلار کمک در اختیار دولت کودتا قرار داد، این مبلغ بیش از دو برابر مبلغی بود که در ده سال گذشته در اختیار دولت‌های ایران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دو برابر شد، اینک واشنگتن مطمئن شده بود در ایران ثباتی به منظور صیانت از منافع غرب و رویاروئی با تهدیدات شوروی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شاه برای دومین بار وارد امریکا شد و مورد استقبال گرم آیزنهاور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امریکا شاه را قهرمان مبارزه با کمونیسم خطاب کردند و بالاخره دولت وقت امریکا شاه را در راحت شدن از شر زاهدی هم کمک کرد و او را 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مأموریت خود را به نحو رضایت بخشی انجام داده بود، بر 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 راه یابی تیم کندی به کاخ سفید همین سیاست ادامه یافت، دین راسک</w:t>
      </w:r>
      <w:r>
        <w:rPr>
          <w:rStyle w:val="FootnoteAnchor"/>
          <w:rtl w:val="true"/>
        </w:rPr>
        <w:footnoteReference w:id="205"/>
      </w:r>
      <w:r>
        <w:rPr>
          <w:rFonts w:ascii="IRNazanin" w:hAnsi="IRNazanin" w:eastAsia="IRNazanin"/>
          <w:color w:val="111111"/>
          <w:sz w:val="28"/>
          <w:sz w:val="28"/>
          <w:szCs w:val="28"/>
          <w:rtl w:val="true"/>
          <w:lang w:bidi="fa-IR"/>
        </w:rPr>
        <w:t>وزیر امور خارجه و جولیوس هولمز</w:t>
      </w:r>
      <w:r>
        <w:rPr>
          <w:rStyle w:val="FootnoteAnchor"/>
          <w:rtl w:val="true"/>
        </w:rPr>
        <w:footnoteReference w:id="206"/>
      </w:r>
      <w:r>
        <w:rPr>
          <w:rFonts w:ascii="IRNazanin" w:hAnsi="IRNazanin" w:eastAsia="IRNazanin"/>
          <w:color w:val="111111"/>
          <w:sz w:val="28"/>
          <w:sz w:val="28"/>
          <w:szCs w:val="28"/>
          <w:rtl w:val="true"/>
          <w:lang w:bidi="fa-IR"/>
        </w:rPr>
        <w:t xml:space="preserve">سفیر امریکا در تهران باز هم مستقیماً از شاه حمایت کردند و بار دیگر هشدار دادند که هر گونه تحول سیاسی در ایران ممکن است به تغییر رژیم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به این ترتیب امریکائیها بر خلاف وعده و وعیدهائی که در مورد اصلاحات دادند هرگز حتی از کاندیداهای مورد حمایت خود از جمله دکتر علی امینی هم چندان حمایتی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تا توانستند از تیمی که گراتیان یاتسویچ رئیس پایگاه سیا در تهران درست کرده بود و نام کانون مترقی داشت حمایت همه جانبه نمودند، تشکیلاتی که بعدا به حزب ایران نوین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شاید برای نخستین بار در ایران تشکیلاتی را روی کار آورند که متعلق به نسلی از نخبگان سیاسی کشور بودند که بدون چون و چرا ایران را در مدار منافع ایالات متحده در منطقه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انواع کمک های دولت‌های وقت امریکا بهره‌مند شدند و روابط دو جانبه دو کشور در دوره صعود این دسته از نخبگان به اوج اعتلای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نخبگان با وعده اصلاحات روی کار آمدند، اما طنز تاریخ این بود که دوره حکومت آنان به یکی از تاریکترین ادوار تاریخ سیاسی و اجتماعی کشور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فراز و نشیب سیاست امریکا در قبال تحولات ایران، به واقع مقدمه‌ای است واجب در ادامه بحث کنونی این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بدون فهم این سیاست، درک منطق رفتار بسیاری از رجال و گروههای سیاسی ایران غیرممکن است؛ با این توضیح بار دیگر به بحث اصلی این دفتر باز می‌گردیم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494_14953"/>
      <w:bookmarkStart w:id="65" w:name="pg2494_14953"/>
      <w:bookmarkEnd w:id="65"/>
    </w:p>
    <w:p>
      <w:pPr>
        <w:pStyle w:val="Heading2"/>
        <w:numPr>
          <w:ilvl w:val="1"/>
          <w:numId w:val="1"/>
        </w:numPr>
        <w:rPr/>
      </w:pPr>
      <w:bookmarkStart w:id="66" w:name="pg2494_14953"/>
      <w:bookmarkStart w:id="67" w:name="__RefHeading___Toc3834889_3804643083"/>
      <w:bookmarkStart w:id="68" w:name="_Toc23"/>
      <w:bookmarkEnd w:id="66"/>
      <w:bookmarkEnd w:id="67"/>
      <w:r>
        <w:rPr>
          <w:rtl w:val="true"/>
        </w:rPr>
        <w:t>فصل هفت</w:t>
      </w:r>
      <w:bookmarkEnd w:id="68"/>
    </w:p>
    <w:p>
      <w:pPr>
        <w:pStyle w:val="Heading3"/>
        <w:numPr>
          <w:ilvl w:val="2"/>
          <w:numId w:val="1"/>
        </w:numPr>
        <w:rPr/>
      </w:pPr>
      <w:bookmarkStart w:id="69" w:name="__RefHeading___Toc3834891_3804643083"/>
      <w:bookmarkStart w:id="70" w:name="_Toc24"/>
      <w:bookmarkEnd w:id="69"/>
      <w:r>
        <w:rPr>
          <w:rtl w:val="true"/>
        </w:rPr>
        <w:t>بقائی، نفت و سیاست از کابینه ساعد تا ترور رزم‌آرا</w:t>
      </w:r>
      <w:bookmarkEnd w:id="70"/>
    </w:p>
    <w:p>
      <w:pPr>
        <w:pStyle w:val="BookText"/>
        <w:rPr/>
      </w:pPr>
      <w:r>
        <w:rPr>
          <w:rFonts w:ascii="IRNazanin" w:hAnsi="IRNazanin" w:eastAsia="IRNazanin"/>
          <w:color w:val="111111"/>
          <w:sz w:val="28"/>
          <w:sz w:val="28"/>
          <w:szCs w:val="28"/>
          <w:rtl w:val="true"/>
          <w:lang w:bidi="fa-IR"/>
        </w:rPr>
        <w:t>با سقوط احمد قوام، ابراهیم حکیمی، با اختلاف یک رأی در برابر دکتر محمد مصدق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بلافاصله پس از تصدی پست نخست‌وزیری پیشنهاد کرد برای افزایش قدرت شاه مجلس سنا، که نیمی از اعضای آن انتصابی بود،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تأسیس این مجلس، که تا آن زمان شکل نگرفته بود، مورد حمایت سیدحسن تقی‌زاده، که زمانی از مخالفین تشکیل آن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تقی‌زاده و ابراهیم حکیمی از دوره نهضت مشروطیت با یکدیگر همفکری و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گردانندگان و فعالین انجمن های سری دوره محمدعلی شاه و احمدشاه ـ چون تقی‌زاده، حکیمی، ابوالقاسم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رجبعلی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تأثیر فراوان بر روند تحولات ایران در دهه‌های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دیروز ظاهراً تشکیل سنا را نمادی از تسلط اشرافیت قاجار بر مقدرات امور کشور می‌دانستند، اما باطناً تلاش داشتند با ایجاد بحرانهای پی در پی مقدمات تشکیل دولتی نظامی را فراهم آورند، اینک در راستای تقویت دیکتاتوری شاه از تشکیل آن مجلس حمایت می‌نمودند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تحولاتی دیگر در عرصه‌های بین المللی در جریان بود که در تقدیر شکل گیری دیکتاتوری شاه تأثیر مضاعف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مارشال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دخالت فعال ایالات متحده آمریکا در امور جهانی را می‌طلبید، دیپلماسی نفوذ و خنثی کردن رقیبان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برای مشروعیت بخشیدن به مداخلات خود بهانة عامه‌پسند جلوگیری از نفوذ کمونیسم را سرلوحة کار خود قرار داده بود، مقوله‌ای که البته انگلیسیها پیشتر از دوره جنبش جنگل آن را آزموده </w:t>
      </w:r>
    </w:p>
    <w:p>
      <w:pPr>
        <w:pStyle w:val="BookText"/>
        <w:rPr/>
      </w:pPr>
      <w:r>
        <w:rPr>
          <w:rFonts w:ascii="IRNazanin" w:hAnsi="IRNazanin" w:eastAsia="IRNazanin"/>
          <w:color w:val="111111"/>
          <w:sz w:val="28"/>
          <w:sz w:val="28"/>
          <w:szCs w:val="28"/>
          <w:rtl w:val="true"/>
          <w:lang w:bidi="fa-IR"/>
        </w:rPr>
        <w:t>و به منشاء اثر بودن آن کاملاً وقوف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سیاست در اوایل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سازمان اطلاعاتی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سفارت آمریکا در تهران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عملیات پنهانی که قبلاً توسط وابستة نظامی، عشایری و سایر مقامات سفارت انجام می‌گرفت، توسط رئیس این ایستگاه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سیا در ایران در ظاهر تنها صبغه ضدکمونیستی داشت و مشتمل بود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تشکیل ستون پنجم در بین عشایر،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راه‌های فرار و حمله در صورت تجاوز شوروی،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استفاده از نیروی ارامنه و آذربایجانی‌ها برای جاسوسی علیه شوروی،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ردیابی عملیات جاسوسی شوروی در ایران،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تشکیل شبکه‌ای برای تبلیغ و ایجاد جنگ روانی به منظور تضعیف نفوذ شوروی و حزب 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چنانکه حوادث بعدی ثابت نمود، هدف تکاپوی اطلاعاتی آمریکایی‌ها در ایران تنها مقابله با نفوذ کمونیسم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از طریق پخش نشریات، کتاب، روزنامه و اعلامیه به بزرگنمایی نقش حزب توده می‌پرداخت و توده‌های مردم را از خطر نفوذ کمونیسم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شبکة مرموز و پیچیده از رمز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 و به همین دلیل به شبکة بدامن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BEDAMN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اطلاعاتی امریکا در ایران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این شبکه </w:t>
      </w:r>
      <w:r>
        <w:rPr>
          <w:rFonts w:eastAsia="Times New Roman" w:cs="Times New Roman" w:ascii="Times New Roman" w:hAnsi="Times New Roman"/>
          <w:color w:val="111111"/>
          <w:sz w:val="28"/>
          <w:szCs w:val="28"/>
          <w:lang w:val="en-US" w:bidi="en-US"/>
        </w:rPr>
        <w:t>TPBEDAMN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دهنده عملیات پنهان و به قول گازیوریوسکی مخفف نام حزب توده یا </w:t>
      </w:r>
      <w:r>
        <w:rPr>
          <w:rFonts w:eastAsia="Times New Roman" w:cs="Times New Roman" w:ascii="Times New Roman" w:hAnsi="Times New Roman"/>
          <w:color w:val="111111"/>
          <w:sz w:val="28"/>
          <w:szCs w:val="28"/>
          <w:lang w:val="en-US" w:bidi="en-US"/>
        </w:rPr>
        <w:t>Tudeh Party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واژه‌هائی مثل </w:t>
      </w:r>
      <w:r>
        <w:rPr>
          <w:rFonts w:eastAsia="Times New Roman" w:cs="Times New Roman" w:ascii="Times New Roman" w:hAnsi="Times New Roman"/>
          <w:color w:val="111111"/>
          <w:sz w:val="28"/>
          <w:szCs w:val="28"/>
          <w:lang w:val="en-US" w:bidi="en-US"/>
        </w:rPr>
        <w:t>TPBEDAMN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TPAJAX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امثالهم به منظور مقابله با نفوذ حزب توده و شوروی در ایران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تی پی بدامن از سه جزء تشکیل شده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مخفف حزب توده است، </w:t>
      </w:r>
      <w:r>
        <w:rPr>
          <w:rFonts w:eastAsia="Times New Roman" w:cs="Times New Roman" w:ascii="Times New Roman" w:hAnsi="Times New Roman"/>
          <w:color w:val="111111"/>
          <w:sz w:val="28"/>
          <w:szCs w:val="28"/>
          <w:lang w:val="en-US" w:bidi="en-US"/>
        </w:rPr>
        <w:t>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 ما دانسته نیست چه مفهومی دارد و یا مخفف چیست، و واژه </w:t>
      </w:r>
      <w:r>
        <w:rPr>
          <w:rFonts w:eastAsia="Times New Roman" w:cs="Times New Roman" w:ascii="Times New Roman" w:hAnsi="Times New Roman"/>
          <w:color w:val="111111"/>
          <w:sz w:val="28"/>
          <w:szCs w:val="28"/>
          <w:lang w:val="en-US" w:bidi="en-US"/>
        </w:rPr>
        <w:t>DAMN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معنای محکوم کردن و سزاوار جهنم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واژه به معنای لعنت و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سهولت تلفظ در زبان فارسی است که غلط مصطلح دمن را به کار بردیم و گرنه اگر بخش </w:t>
      </w:r>
      <w:r>
        <w:rPr>
          <w:rFonts w:eastAsia="Times New Roman" w:cs="Times New Roman" w:ascii="Times New Roman" w:hAnsi="Times New Roman"/>
          <w:color w:val="111111"/>
          <w:sz w:val="28"/>
          <w:szCs w:val="28"/>
          <w:lang w:val="en-US" w:bidi="en-US"/>
        </w:rPr>
        <w:t>DAMN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واژه همان معنائی را داشته باشد که ما توضیح دادیم و در کلیه فرهنگ لغات از جمله فرهنگ لغات آکسفورد هم هست، پس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نباید تلفظ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دیگر سیاست ایالات متحده آمریکا در این زمان رقابت نفتی دولت آن کشور </w:t>
      </w:r>
    </w:p>
    <w:p>
      <w:pPr>
        <w:pStyle w:val="BookText"/>
        <w:rPr/>
      </w:pPr>
      <w:r>
        <w:rPr>
          <w:rFonts w:ascii="IRNazanin" w:hAnsi="IRNazanin" w:eastAsia="IRNazanin"/>
          <w:color w:val="111111"/>
          <w:sz w:val="28"/>
          <w:sz w:val="28"/>
          <w:szCs w:val="28"/>
          <w:rtl w:val="true"/>
          <w:lang w:bidi="fa-IR"/>
        </w:rPr>
        <w:t>با استعمار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آمریکا برای مشارکت در بهره‌برداری از منابع سرشار شرکت نفت با انگلیس در رقابت بود و حتی میکوشید در صورت امکان سهام کمپانی نفت انگلیس را خریداری کند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کمپانیهای امریکائی از دوره مشروطه بخت خود را در زمینه احتمال مشارکت در منابع نفتی ایران آزموده بودند، لیکن هر بار توسط شرکت نفت انگلیس و ایران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دوم جهانی و ظهور پدیده نوین سهم ایالات متحده در تحولات داخلی ایران، رقابتهای یادشده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تحت پوشش فعالیتهای نفتی انواع و اقسام شبکه‌های جاسوسی و ضدجاسوسی شکل گرفت، البته هدف غائی یافتن جای پائی در منابع نفتی ایران و ادغام تمام عیار ایران در نظام مسلط سرمایه‌داری جهانی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متنفذ دیگر در حوادث ایران کمپانی جهانوطنی رویال داچ شل بود که آن شرکت نیز در پی شکستن انحصار شرکت نفت انگلیس و ایران و تجدید تقسیم منافع نفتی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 در ایران گاه به عنوان یک شرکت هلندی یا انگلیسی شناخته می‌شد ولی در واقع منافعی مستقل از شرکت نفت انگلیس و دولت بریتانیا، و نیز کمپانی‌های آمریکایی،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رویال داچ شل هم از بدو تأسیس شرکت نفت انگلیس و ایران به رقابت با آن پرداخت، از همان عصر مشروطه صاحبان سهام این کمپانی تلاش کردند انحصار نفتی شرکت نفت انگلیس و ایران را از بین ببرند و سهمی در این منابع غنی انرژی به دست آورند؛ در حاشیه این رقابتها دسیسه‌های فراوانی شکل گرفت که ظهور و سقوط پی در پی کابینه‌ها، ترورهای سیاسی و آشوبهای خیابانی تنها موارد معدود تبعات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روی، مجموعه این تعارض‌ها، که در کانون آن مسئله نفت قرار داشت، به ظهور و سقوط دولت‌های متعدد و مستعجل انجامید و سرانجام نوبت به دولت محمد ساعد مراغه‌ای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حداقل سه خط سیاسی به موازات هم در تکاپو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گروهی که همسو با کمپانیها فراملیتی و امریکائی می‌خواستند آنها را هم در منابع نفتی ایران سهیم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گروهی که همچنان از منافع نامشروع شرکت نفت انگلیس و ایران حمایت می‌کردند و تلاش می‌نمودند به‌هر نحو ممکن با افزودن مبلغی ناچیز به حق‌السهم ایران، </w:t>
      </w:r>
    </w:p>
    <w:p>
      <w:pPr>
        <w:pStyle w:val="BookText"/>
        <w:rPr/>
      </w:pPr>
      <w:r>
        <w:rPr>
          <w:rFonts w:ascii="IRNazanin" w:hAnsi="IRNazanin" w:eastAsia="IRNazanin"/>
          <w:color w:val="111111"/>
          <w:sz w:val="28"/>
          <w:sz w:val="28"/>
          <w:szCs w:val="28"/>
          <w:rtl w:val="true"/>
          <w:lang w:bidi="fa-IR"/>
        </w:rPr>
        <w:t>تسلط انحصاری آن شرکت بر مقدرات امور ایران را بیش از پیش مسجل سازند و به این شکل پای حریفان خارجی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سوم نفت را ابزاری برای تحقق حق حاکمیت ملی ایران به شمار می‌آورد، از دید این گروه نفت متعلق به ملت ایران است و ایرانیان هستند که باید در مورد سرنوشت آن تصمیم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خط و خط نخست تفاوتهای ظریفی وجود داشت که در دوره ملی شدن نفت به اوج خود رسید، آنگاه بود که سمت و سو و انگیزه‌های شخصیتها و جریانهای گوناگون سیاسی علنی شد و بسیاری از نیات پشت پرده از تاریکی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ساعد از جمله حامیان راه حل دوم بود، او قصد داشت به بهانة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پاره‌ای از مواد امتیازنامه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که به سود ایران است مشروعیت شرکت نفت انگلیس و ایران را تثبیت کند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این سیاست مطلوب آن کانون‌هایی نبود که در پی الغاء قرارداد و درهم شکستن انحصار شرکت نفت انگلیس و ایران بودند، همانطور که اهداف آنان با آمال و خواسته‌های جناح سوم هم مغایرت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ساعد مهم‌ترین اقدام تهیة لایحه الحاقی گس ـ گلشائیان بود و نخستین بار که بقایی نقش موثری در سیاست ایفا کرد در همین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که بعداً در صفوف فراکسیون اقلیت مجلس پانزدهم جای گرفت به همراه عبّاس اسکندری، ابوالحسن حائری‌زاده، عبدالقدیر آزاد، حسین مکّی و غلامحسین رحیمیان از رویة دولت ساعد و قصور آن در مسئله نفت انتقاد می‌کرد و لبه تیز حملات او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 آزادی در کشور بود که البته منظور وی رئیس ستاد ارتش، سرلشکر حاجیعلی رزم‌آراء بود که در عین حال به عنوان رقیبی برای محمد رضا پهلوی تلقی می‌شد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مصدق، که در مجلس پانزدهم عضویت نداشت، از اقلیت خواست به دولت رأی منفی دهند و ثابت کنند نماینده افکار ملت ایران هستند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در اوایل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سخن از الغاء امتیازنامة نفت جنوب به میان آمد و به امضای ده تن از نمایندگان رسید، لیکن پنج امضای دیگر لازم بود تا لایحه در دستور کار مجلس قرار گیرد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بقایی این ماده واحده را امضاء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ضرس قاطع کسانی را که از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موجودیت شرکت نفت انگلیس و ایران دفاع می‌کردند یکسره مزدوران انگلیس دانست، همانطور که قضاوت در مورد سایرین یعنی مخالفین آن شرکت هم به این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عده‌ای از رجال سیاسی و نمایندگان مجلس به دلیل بحرانهای ناشی از شرایط جنگ به این نتیجه رسیدند که تجدید نظر در قراردادهای منعقده بین شرکت نفت انگلیس و دولت ایران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انواع بیماریهای واگیردار همزمان با قحطی های منطقه‌ای و البته کسری بودجه دولت، همه را به این نتیجه رسانید که تنها راه حل؛ افزایش حق‌السهم ایران از عایدات شرکت نفت انگلیس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امریکائیها در این دوره در ونزوئلا و عربستان سعودی قرارداد تسهیم عواید نفتی را به صورت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این فرمول در ایران البته طرفدارانی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امریکائیان غارت وحشیانه و قرن نوزدهمی منابع انرژی ایران را عامل گسترش فقر و فاقه و زمینه‌ای برای نفوذ کمونیسم ارزیابی می‌کردند و خواستار آن بودند که انگلستان در قراردادهای نفتی خود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تقاضا البته بحث ضرورت مشارکت کمپانیهای نفتی امریکائی به وضوح قابل مشاهده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آن زمان با عدول از سیاست انزواگرایانه دکترین مونروئه در امور کشورهای غیر امریکائی، به این نتیجه دست یافت که کمپانیهای نفتی می‌توانند در غیاب حضور مؤثر امریکا نقش کلیدی در بسط نفوذ این کشور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امریکا از زمان جنگ دوم جهانی تصمیم گرفتند برای گسترش نفوذ خود در کشورهای نفت خیز و نقاطی که تا پیش از این در آنها حضوری نداشتند، از ابزار تسهیم عواید نفتی به صورت پنجاه پنجاه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شرکتی می‌توانست با دولتی خارجی به توافقی در زمینه اجرای فرمول یادشده دست یابد، مورد حمایت خزانه‌داری امریکا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این دسته از شرکتها را از پرداخت مالیات معاف می‌کرد، به‌عبارت بهتر از نظر خزانه‌داری نفس حضور شرکتهای امریکائی در سایر نقاط دنیا این ارزش را داشت که دولت امریکا از دریافت مالیات از آنها خودداری کند یا مالیاتی کمتر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شرکتهای نفتی امریکائی در کشورهائی مثل ایران که ایالات متحده تا پیش از این در آنها نفوذی نداشت، زمینه گسترش مناسبات دو کشور را فراهم می‌ساخت، انگلیس که تسلط بر منابع نفتی و اوضاع سیاسی ایران را حق خود می‌دانست از این تحرکات آگاه بود و عامدانه جلو نفوذ این شرکتها سنگ اندازی </w:t>
      </w:r>
    </w:p>
    <w:p>
      <w:pPr>
        <w:pStyle w:val="BookText"/>
        <w:rPr/>
      </w:pPr>
      <w:r>
        <w:rPr>
          <w:rFonts w:ascii="IRNazanin" w:hAnsi="IRNazanin" w:eastAsia="IRNazanin"/>
          <w:color w:val="111111"/>
          <w:sz w:val="28"/>
          <w:sz w:val="28"/>
          <w:szCs w:val="28"/>
          <w:rtl w:val="true"/>
          <w:lang w:bidi="fa-IR"/>
        </w:rPr>
        <w:t>می‌کرد، انگلیس تلاش داشت ایران را همچنان در مدار منافع خود حفظ نماید و در این راستا رقابتی امپریالیستی را با امریکا در پیش رو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معلوم شد که سِر نویل گس، نمایندة شرکت نفت انگلیس و ایران، و عباسقلی گلشائیان، وزیر دارایی، مذاکرات مربوط به نفت را در راستای افزایش حق‌السهم ایران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سِر ویلیام فریزر، رئیس هیئت مدیرة شرکت نفت انگلیس به تهران مذاکرات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تیرماه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الحاقی گس ـ گلشائیان برای ضمیمه شدن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به امضاء رسید و در حالیکه ده روز بیشتر از عمر مجلس باقی نمانده بود برای تصویب به مجلس شورای ملی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الحاقی،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آن را قانونی می‌دانست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بقایی در کنار عبدالقدیر آزاد، حسین مکّی و حائری‌زاده به این لایحه الحاقی اعتراض کرد و این چهارتن دولت ساعد را استیضاح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سخنرانی‌های طولانی خود وقت مجلس را گرفتند و شخص بقایی آنقدر هیاهو به راه انداخت تا دورة پانزدهم خاتمه یافت و لایحه 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از آن روز شهرتی فراوان به دست آورد و به یکی از جنجالی ترین چهره‌های سیاسی ایران بدل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اسناد دکتر مظفر بقایی مجموعه‌ای از مکاتبات و یادداشت‌های دکتر عیسی سپهبدی موجود است که ارزشمندترین و عجیب‌ترین بخش این اسناد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اسناد یکی از مهم‌ترین آنان متن پیش‌نویس نطق بقایی در آخرین جلسه استیضاح دولت ساعد است به خط دکتر عیسی سپهبدی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نشان می‌دهد نطق‌های بقایی در استیضاح دولت ساعد به وسیله سپهبدی تنظیم می‌شد و بقایی تنها ناقل این متون بود؛ این نکته در اسناد دایره تجسس شهربانی هم وجود دارد که مقالات و نطقهای بقائی را به واقع سپهبدی می‌نویسد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سند پیش گفته همچنین تصویر یک سناریوی از پیش طراحی شده را از جلسات استیضاح دولت ساعد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مطالب در جلسات استیضاح ساعد عیناً توسط بقائی ارائه شد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بخش‌هایی از این سند که توسط سپهبدی نوشته شده است،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استیضاح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خواهد شد که وقت شما طبق قولی که داده‌اید تمام است، باید به استیضاح خود خاتمه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theatre de Coup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سوی نمایندگان صورت خواهد گرفت‌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فوراً باید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کرده‌ام قول داده ام‌</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نداشته‌ام قول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جان خود را فدای ملت کرده‌ام قول خودم را که شریف ترین خصلت من است فدای اراده ملت می‌کنم و به استیضاح خود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نمایندگان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بقائی ضمن هیاهوی مجلس باید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پشت همین تریبون به قرآن مجید قسم یاد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استیضاح خودم اگر به قیمت خونم تمام شود ادامه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نمایندگان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 باید چنین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آقایان من تا این دقیقه فقط دو قسمت از استیضاح خودم را بیان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قوه و قانونی حق ندارد مرا از ادامه گفتار تا خاتمه استیضاح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استیضاح خود ادامه خواهم داد و اینک شروع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اعتراضات و تشنج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نمایندگان صورت خواهد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اعتراضات رئیس و عدم رضایت مجلس به ادامه استیضاح مثل برج باید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بقائی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تشنجات و اعتراضات من حقاً و وجداناً نمی‌توانم به استیضاح خود خاتمه دهم و در برابر ملت ایران مسئولم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چنانکه می‌بینیم این بیشتر به سناریوی یک نمایشنامه می‌ماند تا پیش‌نویس یک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سخنان بقایی بلکه حتی حملات نمایندگان و رئیس مجلس به او نیز از پیش کاملاً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بیفزاییم که رئیس مجلس در این زمان کسی نیست جز رضا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باره روابط نزدیک او و بقایی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اهمیت استیضاح دولت ساعد در تحولات سیاسی آن زمان را در نظر بگیریم، جذابیت این سند تاریخی بیشتر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عیسی سپهبدی، چهره مرموز دیگری که در فعالیت‌های سیاسی بقایی بیشترین نقش را داشت علی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گرچه بقائی چهره‌ای جسور در صحنه سیاسی کشور بود، اما تا دهه سی شمسی سه عقل منفصل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سپهبدی، علی زهری و حسین خطیبی که به‌طور مشروح در آینده با اقدامات او هم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زهری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رضا و مادرش ظهیرالملوک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تحصیل را در بلژیک گذرانید و سپس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بانک کشاورزی و سپس مانند سپهبدی در بخش فرهنگی سفارت فرانسه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ساعد، زهری مسئول چاپ و انتشارات انجمن فرهنگی ایران و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بقایی از همسرش جدا شد و تا پایان عمر تنها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در این زمان از صمیمی‌ترین دوستان بقایی بود و تا پایان عمر زهری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بقائی و زهری از پیش همدیگر را می‌شناختند، لیکن دوره ارتباط منظم آنها مربوط است به پایان دوره مجلس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خاتمه دورة پانزدهم مجلس، بقایی در صدد برآمد برای انتشار افکار خود روزنامه‌ای دایر کند ولی ظاهراً موفق به کسب مجوز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اوان بود که او نامه‌ای از زهری دریافت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حرف را باید تمام شده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اجازة انتشار روزنامه داده نشد ولی من یک روزنامه دارم که با کمک معنوی و مادی چند نفر از دوستانم که دوستان تو هم هستند منتشر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مفصلاً صحبت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محترمی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بیش از دو صفحه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مقصودمان پرحرفی نیست، پرحرف نبوده 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حرفمان از دل خیزد به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برخلاف تصورات برخی از بزرگان احمق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خوب </w:t>
      </w:r>
    </w:p>
    <w:p>
      <w:pPr>
        <w:pStyle w:val="BookText"/>
        <w:rPr/>
      </w:pPr>
      <w:r>
        <w:rPr>
          <w:rFonts w:ascii="IRNazanin" w:hAnsi="IRNazanin" w:eastAsia="IRNazanin"/>
          <w:color w:val="111111"/>
          <w:sz w:val="28"/>
          <w:sz w:val="28"/>
          <w:szCs w:val="28"/>
          <w:rtl w:val="true"/>
          <w:lang w:bidi="fa-IR"/>
        </w:rPr>
        <w:t>می‌فهمند و کمتر در تشخیص خود به خطا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فحش و تهمت نیستیم و با کسی خرده حساب شخصی نداریم از مسئولیتی که قبول می‌کنم هراسی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یأس 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عقیده داشتم و دارم که اگر هر فرد سهم خود را از مسئولیت اوضاع به عهده بگیرد اوضاع قطعاً در جهت مطلوب تحول پیدا خواهد کرد و بالاخره این مردم موفق خواهند شد خود را از شر چند دوجین زالو صفت راحت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و سمت رسمی در این روزنامه نمی‌توانم تقدیمت کنم ولی ما که یکدیگر را خوب می‌شناسیم، نمی‌توانیم سیاست متفاوتی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می‌خواستی در روزنامة خودت بنویسی اینجا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دوباره به گوش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طبق اسناد اداره تجسس شهربانی آن زمان، دبیر تحریریه شاهد دکتر عیسی سپهبدی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پیشنهاد آغازگر دوره‌ای تازه در زندگی سیاسی بقائی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شاهد؛ روزنامه‌ای که زهری مدیریت آن را به عهده داشت و به بقائی پیشنهاد همکاری با آن داده بود، به صورت هفتگی به کمک بخش فرهنگی سفارت فرانسه و حسن پاکروان و مادر فرانسویش امینه پاکروان،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پاکروان کسی نیست جز سرلشکر پاکروان بعدی رئیس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 نیز تا پایان عمر از دوستان صمیمی بقایی و زهری بود و زمانی‌که زهری درگذشت اعلان مرگ او در جراید با امضای مشترک دو نفر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مظفر بقایی و سرلشکر حسن 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نخستین شماره دوره جدید شاهد را در یک هزار نسخه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انتشار شاهد از حمایت سردار فاخر حکمت، مورخ‌الدوله سپهر، حسن پاکروان و امینه پاکروان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شاهد تا پایان علی زهری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شمس قنات‌آبادی که روابطی گسترده با بقائی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مقالات نوشته شده به وسیله بقائی را علی زهری به‌طور جدی سانسور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روزنامه شاهد را منتشر می‌کرد و جرء روزنامه‌نویسها شده بود تمام ریزه کاریها و ظرافتهای شاهد را </w:t>
      </w:r>
    </w:p>
    <w:p>
      <w:pPr>
        <w:pStyle w:val="BookText"/>
        <w:rPr/>
      </w:pPr>
      <w:r>
        <w:rPr>
          <w:rFonts w:ascii="IRNazanin" w:hAnsi="IRNazanin" w:eastAsia="IRNazanin"/>
          <w:color w:val="111111"/>
          <w:sz w:val="28"/>
          <w:sz w:val="28"/>
          <w:szCs w:val="28"/>
          <w:rtl w:val="true"/>
          <w:lang w:bidi="fa-IR"/>
        </w:rPr>
        <w:t>علی زهری تدارک می‌نمود ولی به اسم بقائی در می‌رفت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پایان ماجرا نبود، سپهبدی این دوست دیرین بقائی بار دیگر از او خواست وارد معرکه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از این دارند که بقائی بعد از پایان مجلس پانزدهم عمر سیاسی خود را خاتمه یافته می‌دید، لیکن این زهری و سپهبدی بودند که او را دلگرم می‌ساختند و به ادامه راه تشویقش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سپهبدی لحنی به مراتب تند و تیزتر از زهری داشت و مکاتبات او نشان می‌دهد که از موضعی بالا با بقائی برخورد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که توسط سپهبدی نگاشته شد و حول و حوش همین زمان به دست بقایی رسید، نمونه‌ای گویاست؛ ضمن اینکه نوع نگارش متن استیضاح قرارداد 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گلشائیان را نباید فراموش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جلسة سه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 سپهبدی، علی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منزل علی که دیگر تجدید نشد، خودت به ما برات عمومیصادر کردی که هر وقت خطا کنی یا قصور کنی ما انتقاد خودمان را به صورت </w:t>
      </w:r>
      <w:r>
        <w:rPr>
          <w:rStyle w:val="FootnoteAnchor"/>
        </w:rPr>
        <w:footnoteReference w:id="220"/>
      </w:r>
      <w:r>
        <w:rPr>
          <w:rFonts w:eastAsia="Times New Roman" w:cs="Times New Roman" w:ascii="Times New Roman" w:hAnsi="Times New Roman"/>
          <w:color w:val="111111"/>
          <w:sz w:val="28"/>
          <w:szCs w:val="28"/>
          <w:lang w:val="en-US" w:bidi="en-US"/>
        </w:rPr>
        <w:t>gifle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شلاق بنوازیم حالا یک</w:t>
      </w:r>
      <w:r>
        <w:rPr>
          <w:rFonts w:eastAsia="Times New Roman" w:cs="Times New Roman" w:ascii="Times New Roman" w:hAnsi="Times New Roman"/>
          <w:color w:val="111111"/>
          <w:sz w:val="28"/>
          <w:szCs w:val="28"/>
          <w:lang w:val="en-US" w:bidi="en-US"/>
        </w:rPr>
        <w:t>gifle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لحاظ مصلحت عمومی و مبارزه نفت در حال قصور بی‌مجوزی هستی و مثل اینکه روحیه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پائین افتاده و آنطور که آرزوی دوستان صمیمی است اعتماد به نفس و قوت معنوی را در خود حس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عیسی</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حاشیة نامه به زبان فرانسه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می‌دانم سیلی‌ات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که در سوق دادن بقایی به تشدید فعالیت سیاسی در زمینه نفت زهری و سپهبدی نقش مؤثر و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این دو تن نبودند، معلوم نبود ادامة حیات سیاسی بقایی به چه شکلی رقم می‌خورد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حال نخستین شمارة دوره جدید شاهد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راستی و آزادی قیام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ظاهراً ساخته عیسی سپهبدی است،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شاهد بسیار شبیه به آن چیزی است که از تبلیغات شبکة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شاهد مبتنی بر بزرگنمایی خطر کمونیسم و حزب توده بود و مقالات شدیداللحن علیه انحصار شرکت نفت انگلیس و ایران به رشتة تحریر درمی‌آمد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پیشتر هم گفتیم که اعتراض علیه عملکرد شرکت نفت انگلیس و ایران منحصر به عده‌ای خاص نبود، حتی در دربار، شخص شاه بر این باور بود باید در قرارداد با آن شرکت تجدیدنظر صورت گیرد، رجالی مثل محمد ساعد مراغه‌ای هم البته به قرارداد اعتراضاتی داشتند؛ پس دید انتقادی نسبت به عملکرد شرکت نفت انگلیس و ایران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است که منتقدین از چه موضعی وارد درگیریهای رایج بر سر مسئله نفت ایران شدند؟ آیا مثل ساعد می‌خواستند در چارچوب همان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بر میزان عایدات نفتی ایران بیفزایند یا اینکه خواستار لغو انحصار شرکت نفت انگلیس و ایران بودند؟ تازه آنهم از چه موضعی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کنسرسیوم نفتی متشکل از شرکتهای بزرگ و رقیب بین المللی یا اعمال حق حاکمیت ملت ایران بر منابع انرژی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روزنامه شاهد نشان دهنده این نکته است که نویسندگان آن از فرمول نخست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مقالات خود به شدت علیه شرکت نفت انگلیس و ایران موضع گیری می‌کرد، همزمان تحولاتی دیگر هم در شرف 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تمایل برخی از امریکائیان مقیم ایران برای ملاقات با بقائی بود، با ذکر این توضیح که در آن زمان امریکا به مثابه کشوری امپریالیستی در نظر توده‌های مردم شناخته نمی‌شد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خود بقائی پس از استیضاح ساعد، تماس‌های علنی آمریکائیان با او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سفارت آمریکا که از استیضاح بقایی خشنود بودند، اظهار تمایل کردند با وی ارتباط مستقیم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خشنودی البته در چارچوب تلاش امریکائیان برای مشارکت در استحصال نف ایران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جرالد دوهر وابسته عشایری سفارت امریکا، با بقائی مرتبط بود، این موضوعی است که خود بقائی هم در خاطراتش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سفیر وقت امریکا در این زمان جان وایلی بود که گفتیم از رزم‌آراء حمایت می‌کرد، اما بقائی همیشه از او به همین دلیل نفرت داشت و بارها نام او را در کنار رزم‌آراء به بدی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قول خود بقائی سرانجام، به مناسبت ورود چند خانم آمریکایی که ظاهراً به منظور بازدید از آثار باستانی ایران آمده بودند، دعوتی از او در مقر کاردار سفارت آمریکا در تهران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پذیرایی، سفیر آمریکا به طرف بقایی رفت و این دو در بخش نهارخوری حدود نیم ساعت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رضایت آمریکایی‌ها از بخشی از استیضاح </w:t>
      </w:r>
    </w:p>
    <w:p>
      <w:pPr>
        <w:pStyle w:val="BookText"/>
        <w:rPr/>
      </w:pPr>
      <w:r>
        <w:rPr>
          <w:rFonts w:ascii="IRNazanin" w:hAnsi="IRNazanin" w:eastAsia="IRNazanin"/>
          <w:color w:val="111111"/>
          <w:sz w:val="28"/>
          <w:sz w:val="28"/>
          <w:szCs w:val="28"/>
          <w:rtl w:val="true"/>
          <w:lang w:bidi="fa-IR"/>
        </w:rPr>
        <w:t>بقایی بود که به کمونیسم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یعنی جان وایلی مطالبی از خاطرات خود در شوروی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مسکو مأموریت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حاضر در میهمانی از سوابق استعماری روس و انگلیس در ایران سخن گفت و از بقایی درباره موقعیت توده‌ای‌ها سئوالاتی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از دامنة اطلاعات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پیرزن دوست نزدیک و همکار تئودور روزولت بود که قبل از جنگ اول جهانی رئیس جمهور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که مادام پین‌چو نام داشت، مشاور عالی رئیس‌جمهوری آمریکا یعنی ترومن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ملاقاتی دیگر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ملاقات اول که ناصر خان قشقائی واسطه بود، این بار بقایی دوست نزدیک خود عیسی سپهبدی را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دوستش را به مادام پین‌چو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پیرزن این دو تن را بار دیگر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جلسة سوم که سپهبدی، پین‌چو را دعوت کرده بود، بقایی هم در جلسه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ویلیام داگلاس، قاضی بلندپایه آمریکایی که به ایران سفر کرده بود، بقایی را دعوت کرد به ملاقات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پین‌چو سمت مترجمیداشت و در سفارت آمریکا برگذار شد، ملاقات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انتشار شاهد، بقایی در مقاله‌ای موضع خود را نسبت به آمریکا تشریح کرد، این مقاله نقش مهمی در فهم مواضع بعدی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نوشت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امروز بی‌طرفی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نمی‌بایستی موقعیت سیاسی خود را مفت از دست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بقائی طرفدار سیاست موازنه مثبت و ادغام تمام عیار ایران در بلوک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بقایی در مورد پیوستن دولت دانمارک به پیمان آتلانتیک شمالی و پرداخت سیصد میلیون دلار کمک آمریکا به آن کشور مطالبی نوشت 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جرئت ادعا می‌کنم که کشور یک وجب در یک وجبی دانمارک یک هزارم موقعیت و حساسیت کشور ما را از لحاظ سیاست بین‌المللی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آمریکا به دانمارک سیصد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می‌کند، باید لااقل سیصد هزار میلیون یعنی سیصد 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همانطوری که سابقاً نوشتم، خر را هر قدر بار ببرد 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نذری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می‌توانست پیوستن دانمارک را به پیمان آتلانتیک مجاناً </w:t>
      </w:r>
    </w:p>
    <w:p>
      <w:pPr>
        <w:pStyle w:val="BookText"/>
        <w:rPr/>
      </w:pPr>
      <w:r>
        <w:rPr>
          <w:rFonts w:ascii="IRNazanin" w:hAnsi="IRNazanin" w:eastAsia="IRNazanin"/>
          <w:color w:val="111111"/>
          <w:sz w:val="28"/>
          <w:sz w:val="28"/>
          <w:szCs w:val="28"/>
          <w:rtl w:val="true"/>
          <w:lang w:bidi="fa-IR"/>
        </w:rPr>
        <w:t>تحصیل کند، البته خرج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رجال ما هم فهمیده‌تر بودند، از هول حلیم توی دیگ نمی‌افتادند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دلشان را فقط به این خوش نمی‌کردند که یک روز جمعه با سفیر آمریکا نهار بخورند و یک صبح شنبه با سفیر انگلیس بگذرانند، البته قبل از تعیین خط مشی سیاسی ایران شرایطی را که به نفع ایران می‌بود تحمیل می‌کردند و کمک‌های لازمه را می‌خواستند و بعد از اطمینان کامل وارد عمل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هزار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مقاله بقایی نوشت همانطور که دول باختری به ترک ها کمک می‌کنند، سیاستمداران ایران هم اگر از فرصت استفاده می‌کردند می‌توانستند از آن کمکها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امروز آمریکا برای اعطای کمک به ایران بهانه‌تراشی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بهانه‌هایی که آمریکا می‌آورد البته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اول آمریکا این است که به دستگاه حاکمة اولیای امور ایران اعتماد و اطمینان ندارد و نمی‌خواهد تجربة چین را تکرار کند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در این قسمت کاملاً هم حق دارد زیرا از طرفی نافهمی و بیعلاقگی آنها را درک کرده و فهمیده است که آنها حاضرند مجاناً برقصند و از طرف دیگر البته آمریکاییان نظیر ضرب‌المثل قدیم ایرانی را در زبان خودشان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مادر خود زنا کند با دیگران چه‌ها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بهانة دوم آمریکا این است که عدة زیادی از رجال ما تابع سیاست یک طرفی هستند و با اینکه آمریکا با دولت فخیمة انگلستان دوست است، معذلک میل ندارد پولهای او را دست‌نشاندگان انگلیس خرج کنند و لوطی‌خور نمایند، یا اینکه اسلحة آمریکا را روزی با کمال بی‌عرضگی تحویل اتحاد جماهیر شوروی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کسانی‌که امروز سنگ انگلیس را به سینه می‌زنند هیچ تضمینی نمی‌توانند بسپارند که در موقع دیگر نوکر روس‌ها نشوند و امروز هم می‌دانیم که بعضی‌ها چند دفعه ارباب عوض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بعضی پیشخدمت‌های امروزی سفارت انگلیس دیروز در سفارت روس آشپزی می‌کردند و هم اکنون سعی دارند به شوفری سفارت آمریکا گماشته 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بهانة سوم که از همه قوی‌تر به نظر می‌رسد این است که دولت آمریکا می‌خواهد </w:t>
      </w:r>
    </w:p>
    <w:p>
      <w:pPr>
        <w:pStyle w:val="BookText"/>
        <w:rPr/>
      </w:pPr>
      <w:r>
        <w:rPr>
          <w:rFonts w:ascii="IRNazanin" w:hAnsi="IRNazanin" w:eastAsia="IRNazanin"/>
          <w:color w:val="111111"/>
          <w:sz w:val="28"/>
          <w:sz w:val="28"/>
          <w:szCs w:val="28"/>
          <w:rtl w:val="true"/>
          <w:lang w:bidi="fa-IR"/>
        </w:rPr>
        <w:t>فقط به کشورهای دمکرات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روح آزادی‌خواهی آمریکاییان این بهانه از همه منطقی‌تر به نظر می‌رسد و مستر ترومن هم صراحتاً این موضوع را در یکی از سخنرانی‌های اخیر خود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مجبورم به عنوان یک فرد ایرانی چند کلمه با جناب مستر ترومن رئیس‌جمهور آمریکا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ترومن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دستگاه حاکمه ایران مورد اعتماد و اطمینان شما و ما نیست تقصیر کیست؟</w:t>
      </w:r>
    </w:p>
    <w:p>
      <w:pPr>
        <w:pStyle w:val="BookText"/>
        <w:rPr/>
      </w:pPr>
      <w:r>
        <w:rPr>
          <w:rFonts w:ascii="IRNazanin" w:hAnsi="IRNazanin" w:eastAsia="IRNazanin"/>
          <w:color w:val="111111"/>
          <w:sz w:val="28"/>
          <w:sz w:val="28"/>
          <w:szCs w:val="28"/>
          <w:rtl w:val="true"/>
          <w:lang w:bidi="fa-IR"/>
        </w:rPr>
        <w:t>اگر عده‌ای از رجال ما طرفدار نظریات و پیرو دستورات داونینگ استریت</w:t>
      </w:r>
      <w:r>
        <w:rPr>
          <w:rStyle w:val="FootnoteAnchor"/>
          <w:rtl w:val="true"/>
        </w:rPr>
        <w:footnoteReference w:id="223"/>
      </w:r>
      <w:r>
        <w:rPr>
          <w:rFonts w:ascii="IRNazanin" w:hAnsi="IRNazanin" w:eastAsia="IRNazanin"/>
          <w:color w:val="111111"/>
          <w:sz w:val="28"/>
          <w:sz w:val="28"/>
          <w:szCs w:val="28"/>
          <w:rtl w:val="true"/>
          <w:lang w:bidi="fa-IR"/>
        </w:rPr>
        <w:t>هستند، گناه از کیست؟ و اگر دمکراسی واقعی در ایران حکمفرما نیست تقصیر ملت ایران چیست؟</w:t>
      </w:r>
    </w:p>
    <w:p>
      <w:pPr>
        <w:pStyle w:val="BookText"/>
        <w:rPr/>
      </w:pPr>
      <w:r>
        <w:rPr>
          <w:rFonts w:ascii="IRNazanin" w:hAnsi="IRNazanin" w:eastAsia="IRNazanin"/>
          <w:color w:val="111111"/>
          <w:sz w:val="28"/>
          <w:sz w:val="28"/>
          <w:szCs w:val="28"/>
          <w:rtl w:val="true"/>
          <w:lang w:bidi="fa-IR"/>
        </w:rPr>
        <w:t>تا موقعی که مزدوران شمالی و جنوبی در این کشور حکفرمایی می‌کردند خواهی نخواهی یک نوع سیاست موازنه در این کشور پیدا شده بود و با وجود رقابت آنها برای این ملت ستمدیده امید فرجی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متحد و دوست شما به کمک خود شما موفق شدند طرفداران رقیب خود را از بین ببرند و آزادانه همه چیز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سیاستتان اقتضا می‌کرده که ساکت بنشینید و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بگوئید که در این جریان هیچ تقصیری متوجه شما نیست؟</w:t>
      </w:r>
    </w:p>
    <w:p>
      <w:pPr>
        <w:pStyle w:val="BookText"/>
        <w:rPr/>
      </w:pPr>
      <w:r>
        <w:rPr>
          <w:rFonts w:ascii="IRNazanin" w:hAnsi="IRNazanin" w:eastAsia="IRNazanin"/>
          <w:color w:val="111111"/>
          <w:sz w:val="28"/>
          <w:sz w:val="28"/>
          <w:szCs w:val="28"/>
          <w:rtl w:val="true"/>
          <w:lang w:bidi="fa-IR"/>
        </w:rPr>
        <w:t>حضرت آقای رئیس‌جمهور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دمکراسی حقیقی در این کشور حکمفرما نیست آیا وجداناً شما می‌توانید ادعا کنید که هیچ چیزی در این سوء جریان دامن شما را نمی‌تواند بگیرد؟</w:t>
      </w:r>
    </w:p>
    <w:p>
      <w:pPr>
        <w:pStyle w:val="BookText"/>
        <w:rPr/>
      </w:pPr>
      <w:r>
        <w:rPr>
          <w:rFonts w:ascii="IRNazanin" w:hAnsi="IRNazanin" w:eastAsia="IRNazanin"/>
          <w:color w:val="111111"/>
          <w:sz w:val="28"/>
          <w:sz w:val="28"/>
          <w:szCs w:val="28"/>
          <w:rtl w:val="true"/>
          <w:lang w:bidi="fa-IR"/>
        </w:rPr>
        <w:t>وانگهی در زمانی که مرحوم روزولت اعلامیة تهران را امضاء می‌کرد آیا هیچ قید و شرطی برای کمک به ایران و حفظ استقلال و تمامیت آن کرد یا نه؟ آیا صحبتی از دمکراسی و عدم دمکراسی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را در این مملکت می‌کشند تقصیر ملت بینوا چیست؟ بالاخره آیا شما می‌توانید وجداناً ادعا کنید که به هیچ غیردمکراتی کمک نکرده و نمی‌کنید؟ یقین دارم که نه؟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موقع خود کمک‌هایی را که شما به ترکیه کرده‌اید یادآوری خواهیم کرد و موقعیت ایران را هم با ترکیه خواهیم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فقط تذکر می‌دهم که این </w:t>
      </w:r>
    </w:p>
    <w:p>
      <w:pPr>
        <w:pStyle w:val="BookText"/>
        <w:rPr/>
      </w:pPr>
      <w:r>
        <w:rPr>
          <w:rFonts w:ascii="IRNazanin" w:hAnsi="IRNazanin" w:eastAsia="IRNazanin"/>
          <w:color w:val="111111"/>
          <w:sz w:val="28"/>
          <w:sz w:val="28"/>
          <w:szCs w:val="28"/>
          <w:rtl w:val="true"/>
          <w:lang w:bidi="fa-IR"/>
        </w:rPr>
        <w:t>بهانه‌های شما را مردم بیطرف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توجه داشته باشید که سوءاستفاده از ضعف و نفهمی مقامات مسئول امور این کشور برای شما زیبنده نیست و برای حفظ منافع خودتان، برای حفظ اعتبار امضای خودتان و برای حفظ شرافت و مردانگی خودتان، شما باید همان کمکی را به این کشور بکنید که اگر سیاستمدارانی نظیر سیاستمداران ترکیه و دانمارک داشتیم اجبارا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این قسمت شما می‌توانید موقعیت و محبوبیت خود را در ایران حفظ کنید، زیرا ملت ایران با هیچ کدام از ملل خارجی دشمنی بخصوص ندارد و دوستی بی‌جهت هم نمی‌ورزد و تا این دقیقه هم چون از دولت متحدة آمریکا هیچگونه آزار و صدمه‌ای ندیده است، کینه‌ای از او در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به همین بهانه‌های یک جانبه و دور از عدالت ملت ایران را محروم کنید، دور نیست از شما نیز مکدر و دل چرکین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 دانید و وجدانتان</w:t>
      </w:r>
      <w:r>
        <w:rPr>
          <w:rFonts w:eastAsia="IRNazanin" w:cs="IRNazanin"/>
          <w:color w:val="111111"/>
          <w:sz w:val="28"/>
          <w:szCs w:val="28"/>
          <w:rtl w:val="true"/>
          <w:lang w:bidi="fa-IR"/>
        </w:rPr>
        <w:t>.»</w:t>
      </w:r>
      <w:r>
        <w:rPr>
          <w:rStyle w:val="FootnoteAnchor"/>
          <w:rtl w:val="true"/>
        </w:rPr>
        <w:footnoteReference w:id="22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بقائی حول چند محور مانور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به رجال امریکا و شخص رئیس‌جمهور ترومن نشان داد ایران دارای جایگاه استراتژیکی بسیار مهمی است که این کشور را از منظر صلح بین‌الملل در موقعیتی به مراتب بالاتر از ترکیه و دانمارک قرار می‌دهد، مضافاً اینکه ایران در طول جنگ خدماتی به جامعه جهانی ارائه داده، حال آنکه ترکیه و دانمارک کمترین کاری در قبال آن مهم انجام نداده‌اند، حال چرا باید آن دو کشور از کمکهای امریکا در چارچوب طرح مارشال و اصل چهار ترومن بیش از ایران بهره‌مند شده‌اند؟ دوم اینکه علیرغم موقعیت تاریخی ایران، این رجال نالایق هستند که نمی‌توانند از اوضاع جهانی به نفع مصالح کشور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البته گناه بحرانها و ناکامی‌های ایران را به گردن انگلیس و عوامل آن در کنار عوامل شوروی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از امریکا به عنوان کشوری که نه تنها سابقه استعماری ندارد بلکه خود مستعمره انگلستان هم بوده است دعوت کرد تا به کمک ایران شتابد و این کشور را در مدار منافع اردوگاه غرب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موضوعی که این زمان مقامات سیا و وزارت خارجه امریکا را به خود مشغول داشته بود، یعنی مسئله چین؛ ذهن سیاستمداران ایرانی و از جمله بقائی را هم به خود مشغول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هشدار می‌داد </w:t>
      </w:r>
    </w:p>
    <w:p>
      <w:pPr>
        <w:pStyle w:val="BookText"/>
        <w:rPr/>
      </w:pPr>
      <w:r>
        <w:rPr>
          <w:rFonts w:ascii="IRNazanin" w:hAnsi="IRNazanin" w:eastAsia="IRNazanin"/>
          <w:color w:val="111111"/>
          <w:sz w:val="28"/>
          <w:sz w:val="28"/>
          <w:szCs w:val="28"/>
          <w:rtl w:val="true"/>
          <w:lang w:bidi="fa-IR"/>
        </w:rPr>
        <w:t>که امکان تکرار وضعیت چین در ایران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به ترومن نوشت اگر چین با آنهمه کمک تسلیحاتی و اقتصادی و سیاسی امریکا بالاخره به اردوگاه شرق پیوست، این احتمال در مورد ایران هم البته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راستای طرحهای مبارزه با کمونیسم از مقامات امریکا انتظار کمک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اختلاف نظر جدی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امریکائیان شخص شاه را به دلیل مخالفتش با هرگونه اصلاحی مقصر تلقی می‌کردند و افرادی مثل بقائی رجال و سیاستمدارانی را که از منافع انگلیس حمایت می‌نمودند به باد انتقاد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وایلی از استقرار دولتی مقتدر که بتواند اصلاحات لازم را پیش برد حمایت می‌کرد، او بعدها از رزم‌آراء حمایت نمود؛ حال آنکه بقائی به شدت با رزم‌آراء خصومت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حدود دوماهی قبل از سفر شاه به امریکا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هشدارها و به رغم شرایط جهانی، رجال و سیاستمداران عمده ایران به‌طور سنتی به سوی انگلستان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شانزدهم نشان داد که انتظار هرگونه اصلاحی از این دسته افراد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برگزاری انتخابات شانزدهمین دورة مجلس شورای ملی، دولت ساعد که قصد داشت لایحه الحاقی گس ـ گلشائیان را به تصویب برساند، تلاش کرد نمایندگانی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تقلبات انجام گرفته غیرقابل انکار بود و علیرغم کوشش‌های دولت انتخابات تهران و چند شهرستان دیگر به بوتة محاق افتاد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18/7/1328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معترضین به نحوة انجام انتخابات در منزل دکتر محمد مصدق گرد آمدند و با انتخاب یک کمیسیون هفت نفری تصمیم گرفتند در کاخ شاه متحصن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در دربار متحصن شدند و تقاضا کردند انتخابات ملغی شود و دولت بی‌نظری که آزادی انتخابات را تأمین کند،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تقاضاها وقعی نهاده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متحصنین نامه‌ای اعتراض‌آمیز به عبدالحسین هژیر وزیر دربار نوشتند و از تحصن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آبانماه همان سال، نوزده نفر متحصن دربار که در بین آنها بقایی نیز دیده می‌شد، در منزل دکتر مصدق بار دیگر تشکیل جلسه دادند و موجودیت جبهة ملی ایران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کوشش‌های جبهة ملی در نیمة دوم آبانماه انتخابات تهران و حومه باطل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شاه به دعوت </w:t>
      </w:r>
    </w:p>
    <w:p>
      <w:pPr>
        <w:pStyle w:val="BookText"/>
        <w:rPr/>
      </w:pPr>
      <w:r>
        <w:rPr>
          <w:rFonts w:ascii="IRNazanin" w:hAnsi="IRNazanin" w:eastAsia="IRNazanin"/>
          <w:color w:val="111111"/>
          <w:sz w:val="28"/>
          <w:sz w:val="28"/>
          <w:szCs w:val="28"/>
          <w:rtl w:val="true"/>
          <w:lang w:bidi="fa-IR"/>
        </w:rPr>
        <w:t>ترومن به آمریکا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ملی معجونی درهم جوش بود از رجالی مثل دکتر محمد مصدق که از دوره مشروطه در صحنه سیاسی ایران مردی شناخته شده به حساب می‌آمد و مدتی هم در دوره رضاشاه مغضوب واقع شده بود، تا کسانی مثل احمد ملکی و ارسلان خلعتبری و عمیدی نوری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را انگیزه سیاسی واحدی هدایت نمی‌کرد، به واقع هر کدام از تشکیل‌دهندگان آن با هدف خاصی وارد میدان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سودای قدرت داشتند، برخی به حاکمیت ملی کشور می‌اندیشیدند و برخی دیگر همسو بودند با شرکتهای بزرگ فراملیتی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آنان به مصدق هم البته دلایلی کاملاً خاص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از نام او برای پیشبرد اهداف خود استفاده کنند با این اندیشه که مصدق مردی است پیر و بیمار و به همین دلیل خود رأساً توان اداره امور را ندارد و آنان را بر اریکه قدرت خواهد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اینان البته باید از بقائی نام برد، بقائی در این زمان به عنوان سخنرانی متهور شناخته می‌شد که با وضوح تمام منویات خود را بیرون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او جلوگیری از نفوذ کمونیسم بود و اعتقاد داشت عملیات غارتگرانه شرکت نفت انگلیس و ایران زمینه‌های این نفوذ را بیش از پیش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حملات او همیشه متوجه رجال سیاسی بود از ساعد تا قوام و هژیر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را نوکر انگلیسی ها می‌دانست، عده‌ای را باعث کاهش قدرت شاه قلمداد می‌کرد مثل قوام، و عده‌ای دیگر را مشتی رجال بی کفایت عنوان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هرگز نظام سلطنت را مورد حمله قرار نمی‌داد، او به شخص شاه کاملاً وفادار بود و البته برای تضمین سلطنت شاه راه حل های خاص خود را هم همیشه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بر این باور بود که بهترین نظام سیاسی برای ایران همان نظام سلطنتی است، عمری را در بیم از نفوذ کمونیسم در ایران سپری کرد و برای تضمین سلامت سیاسی کشور در برابر شبح سرخ به تصریح خودش تا آخرین روزهائی که نظام سلطنت برقرار بود به آن وفادار باقی ماند؛ در حالیکه راه حل هایش برای حفظ سلطنت هرگز جدی گرفته نشد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حال یکی از گروه‌های تشکیل‌دهندة جبهة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نظارت بر آزادی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رهبری آن را مظفر بقایی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مزبور در دور دوم انتخابات مجلس شانزدهم با هدف جلوگیری از تقلب در انتخابات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سازمان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نفت باید ملی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وزارت دربار ایران در </w:t>
      </w:r>
    </w:p>
    <w:p>
      <w:pPr>
        <w:pStyle w:val="BookText"/>
        <w:rPr/>
      </w:pPr>
      <w:r>
        <w:rPr>
          <w:rFonts w:ascii="IRNazanin" w:hAnsi="IRNazanin" w:eastAsia="IRNazanin"/>
          <w:color w:val="111111"/>
          <w:sz w:val="28"/>
          <w:sz w:val="28"/>
          <w:szCs w:val="28"/>
          <w:rtl w:val="true"/>
          <w:lang w:bidi="fa-IR"/>
        </w:rPr>
        <w:t>دست عبدالحسین هژیر دوست نزدیک اشرف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ملی شدن نفت به صورت جدی در این زمان انجام شد، امری که شمس قنات آبادی در خاطرات خود به صراحت بر آن تأکید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این است که در این ایام حتی فردی مثل سید ضیاءالدین طباطبائی در خارج از مجلس از بحث ملی شدن نفت حمایت می‌کردند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سید ضیاء به شدت علیه هژیر هم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آبادی تصریح می‌کند وقتی بحث ملی شدن نفت به صورت جدی مطرح گردید، و زمانی که تظاهرات علیه شرکت نفت انگلیس و ایران شدت یافت، حتی اقلیت مجلس مثل بقائی و حائری زاده و عبدالقدیر آزاد هم در آن مشارکتی نداشتند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بقایی دستور داده بود طرفداران سازمان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افرادش اعضای مجمع مسلمانان مجاهد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طرح ملی شدن نفت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دستور داد طرفدارانش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نفت باید 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سینة خود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شعبی که باید در آن انتخابات مجدد انجام می‌گرفت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آرم مزبور را برای کرمانی‌ها هم فرستاده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قوای انتظامی کرمان اعلام کردند هر کس این آرم را به سینة خود بزند به زندان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در شعبة کرمان سازمان فعال بودند از این تهدید ترسیدند و آرم را به سینة خود نمی‌زدند مگر در جایی که پلیس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خبر رسید که بقایی برای مبارزة انتخاباتی به کرمان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پیش از ورود بقایی،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می‌شد، همه مصمم شدند از آرم سازمان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 از اعضای سازمان آرم را به سینة خود زدند و از محل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پلیس وارد معرکه شد و به‌وسیلة باطوم طرفداران بقایی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شرکت کننده گریختند و تعدادی اندک مقاومت کردند که روانة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با پلیس دانش‌آموزی به‌نام منصور رفیع‌زاده نقش درجه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بقایی، که به کرمان رسیده بود، رفیع‌زاده را تنها به دفتر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جویای نام تصور می‌کرد که به سبب شجاعت و مقاومت در برابر پلیس، که منجر به بازداشت او شد، از </w:t>
      </w:r>
    </w:p>
    <w:p>
      <w:pPr>
        <w:pStyle w:val="BookText"/>
        <w:rPr/>
      </w:pP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به اتاق او رفتم بسیار خونسرد نشسته بود و از من خواستند ماجرای زد و خورد با پلیس را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شرح ماجرا خطاب به من گفتند شما لطمه بزرگی به نهضت مردم کرمان زده‌اید و اگر تکرار شود ناچارم از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شما را محاکمه نموده و برای مدتی عضویت شما را لغو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رفیع‌زاده مدتی گنگ و مات و مبهوت به بقایی خیره شد، پس از آن با صدایی لرزان گفت که او چه لطمه‌ای به نهضت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استدلال کردند که مبارزة ما مبارزه علیه ظلم و علیه دیکتاتوری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هیچ گاه به ثمر نخواهد رسید مگر اینکه صلح‌آمیز بوده و در چهارچوب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ما با خشونت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ما مبارزة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دویست نفر از ساختمان سازمان خارج شده‌اید، به واسطة مقاومت پلیس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فرار کرده، چند نفر هم بازداشت شده‌اند و با این ترتیب شما مردم را از مبارزه ترسانیده‌اید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پلیس هم شهری شماست، ماهی فلان مبلغ می‌گیرد و دستور دولت وقت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تقصیر دارد؟ اگر شما خشونت به خرج نمی‌دادید مردم زیادتری به صفوف شما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باخبر می‌شد، از کلانتری‌های دیگر کمک می‌خواست، افراد کمکی هم که می‌آمدند جز این چاره‌ای نداشتند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به روی مردم بی‌سلاح نمی‌کشیم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کتک هم نمی‌زنیم و با این روش کم‌کم افراد قوای انتظامیبه نهضت مردم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رهبر سازمان برای من بسیار ثقیل بود ولی کوشش کردم آنها را خوب درک کنم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گفتگو ادعای امروز منصور رفیع‌زاده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افشارطوس خواهیم دید که بقایی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نداشت و زمانی‌که ضروری می‌دید از خشن‌ترین روش‌های تروریستی برای پیشبرد مقاصد خود بهره می‌جست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بقایی بعدها در گفتگوهای خود با حبیب لاجوردی ضمن بیان خاطرات خود مدعی شد که در ایام تشکیل جبهة ملی ایران توجه بیشتر برای تصدی رهبری این سازمان به طرف او بود، لیکن از آنجا که وی جوان بود و تجربة سیاسی لازم را نداشت آمادگی </w:t>
      </w:r>
    </w:p>
    <w:p>
      <w:pPr>
        <w:pStyle w:val="BookText"/>
        <w:rPr/>
      </w:pPr>
      <w:r>
        <w:rPr>
          <w:rFonts w:ascii="IRNazanin" w:hAnsi="IRNazanin" w:eastAsia="IRNazanin"/>
          <w:color w:val="111111"/>
          <w:sz w:val="28"/>
          <w:sz w:val="28"/>
          <w:szCs w:val="28"/>
          <w:rtl w:val="true"/>
          <w:lang w:bidi="fa-IR"/>
        </w:rPr>
        <w:t>رهبری نهضت را در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داوطلب بعدی رهبری حائری‌زاده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بقایی او را هم مناسب تشخیص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با حسین مکّی در این زمینه گفتگو کرد و با تذکر این نکته که رجال صدر مشروطه با تشکیل مجلس مؤسسان امتحان خود را داده‌اند، پیرامون معرفی فردی برای رهبری نهضت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دکتر مصدق را پیشنهاد کرد و ایرادهایی را که بقایی در مورد مصدق وارد می‌دانست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استیضاح در مجلس پانزدهم، یک روز مکی نامة تشویق‌آمیز مصدق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قرار شد به دیدن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مصدق را در دوره کودکی دیده بود و این نخستین ملاقات با مصدق بعد از آغاز فعالیت سیاسی بقایی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یا هشت روز مصدق به بازدید بقایی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پیشنهاد مکّی با مصدق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مصدق رفتند و جریان را تشریح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موافقت کرد برای نهضت ملی شدن نفت مسئولیت رهبری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از روزنامه‌نگاران دعوت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در روزنامة شاهد جمع شدند و تصمیم به تحصن در دربار به منظور اعتراض به انتخابات دورة شانزدهم در همانجا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بقایی و دوستانش به دکتر مصدق از سر ارادت و اخلاص به این رجل خوشنام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سایر رجال عهد مشروطه را آزموده بودند و می‌دانستند که مردم به آنها هیچ گونه اعتمادی ندارند و بسیاری شان به عنوان چهره‌های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شخصیت خوشنام و موجهی احتیاج داشتند که در موقع مقتضی به راحتی او را از میان بردارند و سناریوی قوام را بار دیگر تکرار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چگونه مسعودی و بقائی همراه با خسرو هدایت با اسب تروای قوام به میدان آمدند و بلافاصله او را سرنگون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خواهیم دید مصدق به زودی شخصیت مستقل خود را، به‌ویژه در برابر دربار پهلوی، نشان داد و نهضت ملی شدن صنعت نفت ابعادی یافت که به هیچوجه مطلوب بقایی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ثابت کرد که قوام نیست، هرچند قوام هم سیاستمداری بزرگ و برجسته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بیفزاییم که در آن ایام مصدق نیز اعتقاد داشت برای برقراری موازنه در مناسبات خارجی و برای پائین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قدرت باید به ایالات متحده آمریکا متکی بود که زمام آن در این زمان به دست حزب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شعار توسعة اقتصادی، آزادی‌های دمکراتیک و حقوق بشر سرمی‌داد و بنابراین </w:t>
      </w:r>
    </w:p>
    <w:p>
      <w:pPr>
        <w:pStyle w:val="BookText"/>
        <w:rPr/>
      </w:pPr>
      <w:r>
        <w:rPr>
          <w:rFonts w:ascii="IRNazanin" w:hAnsi="IRNazanin" w:eastAsia="IRNazanin"/>
          <w:color w:val="111111"/>
          <w:sz w:val="28"/>
          <w:sz w:val="28"/>
          <w:szCs w:val="28"/>
          <w:rtl w:val="true"/>
          <w:lang w:bidi="fa-IR"/>
        </w:rPr>
        <w:t>در بین گروهی از رجال ملی ایران، از جمله مصدق، این تصور وجود داشت که گویا می‌توان با قدرت آمریکا حریف کهنه‌کار را از میدان به 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سیاست و طرز تفکر مصدق در این زمینه در واقع نگرشی تاکتیکی بود، یعنی او می‌خواست از رقابت امپریالیست‌ها به نفع منافع ملی بهره‌برداری کند هر چند، چنانکه آینده نشان داد، تردیدی نیست که مصدق بیش از حد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بود و بیش از حد تعارض دو قدرت امپریالیستی ایالات متحده و انگلستان را جدی 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بقایی در مسیری کاملاً متضاد با این طرز تفکر گام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بقایی، حائری‌زاده، آزاد و مکی اعضای کمیسیون تبلیغات جبهة ملی بودند که بعداً دکتر حسین فاطمی و عباس خلیلی نیز به آن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کوران حوادث بعدی، از این میان فاطمی به مواضع شدید ضد دربار پهلوی سوق یافت و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قربانی کینه‌توزی دربار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چنین اوضاع و احوالی بود که مانور آمریکا برای حضور موثر در عرصة سیاسی ایران در سفر شاه به آمریکا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شاه در آمریکا به سر می‌برد، محمدعلی یاسائی از کرمان نامه‌ای به بقایی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نامه‌این‌گونه استنباط می‌شد که بقایی به تحولاتی در ساختار سیاسی دولت امیدوار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یاسائی هم آرزو می‌کرد بقایی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مؤتمن‌الملک‌ها و دکتر مصدق‌ها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خودتان نوشته‌اید و من خودم هم قبلاً از اخبار رادیو و مذاکرات شاه در آمریکا استنباط می‌کردم، چنین به نظر می‌رسد پس از مراجعت اعلیحضرت فشار دولت خیلی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خوشبین و معتقدم که باید پس از تشریف‌فرمایی اعلیحضرت به تهران سیاست دولت به طرفداری اقلیت‌ها متمایل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یادتان باشد روزی که در اتاق میهمانخانه منزل بنده تشریف داشتید و عرض کردم دلم می‌خواهد شما در ردیف مؤتمن‌الملک‌ها و دکتر مصدق‌ها قرار بگیرید و الحمدالله به‌طوری‌که شنیده‌ام و خودتان مرقوم داشته‌اید به آرزوی خود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این قسمت هم همین‌طور باشد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امیدواری بقایی، پس از بازگشت شاه از این سفر اوضاع به روال سابق </w:t>
      </w:r>
    </w:p>
    <w:p>
      <w:pPr>
        <w:pStyle w:val="BookText"/>
        <w:rPr/>
      </w:pP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آشکار در انتخابات سبب گردید که اکثریت نمایندگان مجلس شانزدهم را همان گروه‌های سابق قدرت تشکیل‌دهند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افتضاح انتخاباتی به اندازه‌ای گسترده بود که انتخابات تهران و برخی شهرستانها باطل اعلام گردید و در اواخر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نمایندگان تهران مجلس شانزدهم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روزنامة نیویورک تایمز گزارشی از وضع ایران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افتتاح مجلس عین مقاله را به عنوان نظر دولت آمریکا در مورد ایران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نیویورک تایمز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یک جبهة نیرومند هزار فامیلی که از ملاکین و بازرگانان و خوانین مرتجع و نفع‌پرست تشکیل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پیشرفتی را متوقف و راکد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در ادامه از سلطة بی‌چون و چرای این هزار فامیل بر مقدّرات ایران به شدت انتقاد کرد،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مشتی رعایا و نوکران خود داخل مجلس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و بانی فساد در مملکت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که از تجربة چین به شدت آشفته بود، نگرانی خود را از سرنوشت ایران مخفی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اطلاعاتی آمریکا هشدار می‌دادند اگر اوضاع به این روال ادامه یابد، خطر کمونیسم ایران را نیز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تأکید بر نقش حزب توده و اتحاد شوروی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اینک از سرنوشت چین کومین تانگ</w:t>
      </w:r>
      <w:r>
        <w:rPr>
          <w:rStyle w:val="FootnoteAnchor"/>
          <w:rtl w:val="true"/>
        </w:rPr>
        <w:footnoteReference w:id="230"/>
      </w:r>
      <w:r>
        <w:rPr>
          <w:rFonts w:ascii="IRNazanin" w:hAnsi="IRNazanin" w:eastAsia="IRNazanin"/>
          <w:color w:val="111111"/>
          <w:sz w:val="28"/>
          <w:sz w:val="28"/>
          <w:szCs w:val="28"/>
          <w:rtl w:val="true"/>
          <w:lang w:bidi="fa-IR"/>
        </w:rPr>
        <w:t>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تشویش بیشتر به مسافرت شاه به آمریکا و اینکه نتوانسته است کمکی از آمریکا بگیرد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وزارت خارجة آمریکا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چین دیگری است که با همان روش فساد و ارتشا که رژیم کومین‌تانگ را تحت‌الشعاع قرار می‌دهد،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این جمله سخنگوی دولت آمریکا خطاب به نمایندة کومین‌تانگ که آمریکا حاضر نیست پول‌هایش را به سوراخ موش‌ها بریزد، با وضع تهران منطبق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اینک آمریکا چشم امید خود را به ارتش دوخته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فشار به متحدان آمریکا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و برخی از همفکرانش </w:t>
      </w:r>
    </w:p>
    <w:p>
      <w:pPr>
        <w:pStyle w:val="BookText"/>
        <w:rPr/>
      </w:pPr>
      <w:r>
        <w:rPr>
          <w:rFonts w:ascii="IRNazanin" w:hAnsi="IRNazanin" w:eastAsia="IRNazanin"/>
          <w:color w:val="111111"/>
          <w:sz w:val="28"/>
          <w:sz w:val="28"/>
          <w:szCs w:val="28"/>
          <w:rtl w:val="true"/>
          <w:lang w:bidi="fa-IR"/>
        </w:rPr>
        <w:t>به جرم مشارکت در قتل هژیر بازداشت شدند لیکن به زودی آزاد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آمریکاییان این تحرکات را به خوبی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اطلاعاتی آمریکا نفوذ کمونیسم را در ایران مورد تأکید قرار می‌دادند و از اینکه باند سنّتی انگلیسی با اقدامات خود راه را برای اشاعة کمونیسم در ایران فراهم می‌کند،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بقایی به جرم نگاشتن مقاله‌ای علیه سرهنگ برخوردار، رئیس سررشته داری ارتش، که در آن به ارتشاء وی اشاره کرده بود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پیش از این بعد از قتل هژیر به احمدآباد تبعید گردیده بود و اوضاع برای تسلط طرفداران تجدید نظر مختصر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به‌منظور تصویب لایحه الحاقی گس ـ گلشائیان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مصدق در راستای بررسی پروندة ترور هژیر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احمدآباد از توقیف بقایی مطلع گردید و نامه زیر را برای جبهة ملی ایران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نامة آقایان محترم در باب توقیف جناب آقای دکتر بقایی شرف وصول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پیشامد غیرمترقبه جز اظهار تأسف چه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طهران روزنامة شاهد و مقاله‌ای را که به عنوان اهانت به ارتش موجب توقیف آقای بقایی شده خوانده و قضاوتی را که می‌بایست بکنند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آن مقاله چیزی که توهین به ارتش تلقی شود اصلاً و ابداً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فرموده بودید که چطور یک نفر استاد دانشگاه و نمایندة سابق مجلس را که در انتخابات اخیر طهران مورد توجه عامة مردم بوده، بدون علت توقیف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دوستان محترم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بالاخره آقایان برای تبعید خود بنده به احمدآباد علت و موجب قانونی توانسته‌اند پیدا کنند؟ تا وقتی که اولیأ امور معتقد به قانون و دمکراسی نشوند این‌گونه کارها باید از امور جاری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بنده مسموع بود می‌گفتم فوراً آقای دکتر بقایی را با عذرخواهی آزاد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توقیف خارج کنند و باعث نشوند افکار عمومی بیش از پیش از امکان اجراء قانون و عدالت در این مملکت مأیوس و فاصلة ملت و دولت زیادتر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باید عرض کنم آقایان از زندانی شدن دکتر بقایی و امثال ایشان نباید نگران باشند، زیرا اشخاصی که داعیة خدمت به مملکت دارند و خود را </w:t>
      </w:r>
    </w:p>
    <w:p>
      <w:pPr>
        <w:pStyle w:val="BookText"/>
        <w:rPr/>
      </w:pPr>
      <w:r>
        <w:rPr>
          <w:rFonts w:ascii="IRNazanin" w:hAnsi="IRNazanin" w:eastAsia="IRNazanin"/>
          <w:color w:val="111111"/>
          <w:sz w:val="28"/>
          <w:sz w:val="28"/>
          <w:szCs w:val="28"/>
          <w:rtl w:val="true"/>
          <w:lang w:bidi="fa-IR"/>
        </w:rPr>
        <w:t>سرباز راه آزادی می‌دانند باید طبعاً برای همه‌گونه فداکاری و از خود گذشتگی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خاطر دارم همین آقای دکتر بقایی و رفقای ایشان هنگامی‌که در پشت تریبون مجلس نطق‌های آزادیخواهانة خود را به نفع مملکت و ملت ایراد می‌کردند، چنین روزهایی را پیش‌بینی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آزادی و دمکراسی به آسانی به دست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مال و ترک جان و ترک سر      در ره محبوب اول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بفرمائید که برخلاف قضاوت عامه و برخلاف انصاف و عدالت دکتر بقایی را محکوم کنند و به این وسیله یکی از سربازان راه آزادی را از میدان مبارزه برکنار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محکومیت چه وزنی در افکار عمومی‌خواهد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محکومیتی که باید ملیّون و آزادیخواهان از آن نهراسند، محکومیت در محکمة افکار عمومی است و خوشبختانه تا کسی سالک راه آزادی و دمکراسی است و در خیر و صلاح جامعه قدم می‌زند افکار عمومی او را محکوم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انتخابات طهران انشاءالله آزاد بود تأثیر این توقیف را در آرا آقای دکتر بقایی و رفقای ایشان ملاحظه خواهید فرمود و اگر هم خدای نخواسته آرزوی ملیّون در آزادی انتخاب به عمل نیامد توقیف و حبس دکتر بقایی و امثال او سنگ‌های شالوده بنای مشروطیت ایران خواهد بود و آنها باید مفتخر باشند که در پی افکندن کاخ رفیع آزادی سهم خود را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آقایان دکتر شایگان، ابوالفضل لسانی، دکتر شاهکار و دکتر محمدعلی هوشیار که وکالت آقای دکتر بقایی را پذیرفته‌اند صمیمانه تشکر می‌کنم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روز بعد دکتر مصدق در نامه‌ای به جبهة ملی ایران خاطرنشان ساخت با وجود حکومت نظامی در تهران نمی‌تواند به آنجا بازگشت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ملی درخواست کرده بود مصدق به تهران بازگردد، لیکن وی پاسخ داد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آقایان محترم و همکاران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چند بار به بازگشت شهر دعوتم فرموده‌اید و به واسطة وجود حکومت نظامی در طهران باز در احمدآباد مانده‌ام بسی متأسفم و حقیقت امر این است با وجود حکومت نظامی در حفظ حقوق ملت </w:t>
      </w:r>
    </w:p>
    <w:p>
      <w:pPr>
        <w:pStyle w:val="BookText"/>
        <w:rPr/>
      </w:pPr>
      <w:r>
        <w:rPr>
          <w:rFonts w:ascii="IRNazanin" w:hAnsi="IRNazanin" w:eastAsia="IRNazanin"/>
          <w:color w:val="111111"/>
          <w:sz w:val="28"/>
          <w:sz w:val="28"/>
          <w:szCs w:val="28"/>
          <w:rtl w:val="true"/>
          <w:lang w:bidi="fa-IR"/>
        </w:rPr>
        <w:t>و صیانت آزادی‌های ملت هیچ نوع اقدامی نمی‌توان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حکومت نظامی تعطیل عملی مشروطیت است و با وجود آن حقوق و آزادی‌هایی که به موجب قانون اساسی برای ملت شناخته شده، چنانکه به تجربه دیده‌ام کان لم یکن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ممالکی که دولت علاقمند به قانون اساسی و اجرای اصول مشروطیت است بر فرض لزوم حکومت نظامی ادامه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مملکت کافی است که دولت بهانه‌ای به دست آورد و به واسطة برقراری حکومت نظامی ماه‌ها و سالها مشروطیت را تعطیل کند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این مقطع تاریخی صفوف گوناگون و خطوط مختلف و بسیار پیچیده سیاسی درگیر در امر ملی شدن نفت مشهود نبود، همانطور که پیشتر هم گفتیم بین رهبران جبهه ملی از هر نظر تفاوتهای اساسی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همانطور که در مقاله شاهد او دیدیم اعتقادی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موازنة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در آن روزگار جهان به دو بلوک شرق و غرب تقسیم می‌شد، بقائی در زمره افرادی بود که اعتقاد داشت حفظ منافع ایران در گرو اتحاد با بلوک غرب است؛ علت امر هم البته واهمه او از مسئله نفوذ کمونیسم بود که به مثابه شمشیر داموکلس از سوی اردوگاه سرمایه‌داری بر فراز سر سیاستمداران ایرانی نگه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بقائی در این دیدگاه خود تنها نبود، در امریکا رئیس جمهور ترومن به بحثی به نام سیاست بی طرفی یا موازنه منفی همیشه به دیده تردید می‌نگریست، او بر این باور بود که دولتهای دنیا از دو حال خارج نیستند، یا با امریکا و سایر دول بزرگ جهان سرمایه داری هستند و یا در نقطه‌ای مقابل آنها طی طریق می‌نمایند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مصدق گرچه در ابتدای امر به نقش آمریکا در حل و فصل مسئله نفت ایران خوشبین بود، اما بعدها که متوجه شد سیاست موازنه منفی او تا چه اندازه محافل دمکرات و جمهوریخواه امریکا هر دو را برآشفته ساخته، تا حدی تلاش کرد در سیاست خارجی خود و نگاه به مسائل جهانی تجدید‌نظر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اوصاف بدیهی است که مصدق هرگز اعتقاد نداشت آمریکا باید جای انگلیس را در ایران اشغال کند، او هم مثل برخی پیشینیان خود و البته با تفاوتهای بارز و آشکار فراوان با کسانی </w:t>
      </w:r>
    </w:p>
    <w:p>
      <w:pPr>
        <w:pStyle w:val="BookText"/>
        <w:rPr/>
      </w:pPr>
      <w:r>
        <w:rPr>
          <w:rFonts w:ascii="IRNazanin" w:hAnsi="IRNazanin" w:eastAsia="IRNazanin"/>
          <w:color w:val="111111"/>
          <w:sz w:val="28"/>
          <w:sz w:val="28"/>
          <w:szCs w:val="28"/>
          <w:rtl w:val="true"/>
          <w:lang w:bidi="fa-IR"/>
        </w:rPr>
        <w:t>حتی مثل قوام‌السلطنه، به قدرت امریکا به منزله نیروئی تعادل بخش بین شوروی و انگلیس می‌نگریست و نه چیزی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اشتباه تاریخی در آن بود که مصدق گمان نمی‌برد امریکا در راستای حفظ منافع خود در ایران و تثبیت برتری اقتصادی و نظامی غرب در برابر اردوگاه شرق، منافع بلند مدت مردم ایران را قربانی نماید، زیرا اختلافات مقطعی اردوگاه غرب بر سر مسائلی از جمله ایران را خیلی جدی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مصدق را تنها یک سکوی پرش به سوی قدرت می‌شناخت، مثل کاری که با قوام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نمی‌کرد مصدق به علت کهولت سن تا پایان راه دوام آورد و لاجرم خود وی سکاندار عرصة سیاست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دیدگاه‌های مصدق و بقایی از تفاوت وکلای مدافعی که برای بقایی در نظر گرفته شده بود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برخی افراد خوشنام، که در نامة مصدق نام آنها آمده، وکالت بقایی را پذیرفته بودند، در اوایل بهمن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عیسی سپهبدی طی نامه‌ای پیشنهاد کرد بقایی از بین چهار نفر زیر یکی را به عنوان وکیل مدافع انتخاب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دکتر عبدالحسین‌خان علی‌آبادی استاد دانشکدة حقوق،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دکتر عالمی استاد دانشکدة حقوق،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تیمسار سرلشکر حسن 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سرکار همردیف سروان اسدالله سپهبدی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موضوع ارفع را باید در ذهن خود حلاجی کرد ولی این موضوع یعنی معرفی او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سپهبدی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وضعیت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چون وضعیت کوشون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است</w:t>
      </w:r>
      <w:r>
        <w:rPr>
          <w:rStyle w:val="FootnoteAnchor"/>
          <w:rtl w:val="true"/>
        </w:rPr>
        <w:footnoteReference w:id="234"/>
      </w:r>
      <w:r>
        <w:rPr>
          <w:rFonts w:ascii="IRNazanin" w:hAnsi="IRNazanin" w:eastAsia="IRNazanin"/>
          <w:color w:val="111111"/>
          <w:sz w:val="28"/>
          <w:sz w:val="28"/>
          <w:szCs w:val="28"/>
          <w:rtl w:val="true"/>
          <w:lang w:bidi="fa-IR"/>
        </w:rPr>
        <w:t xml:space="preserve">حضور ارفع در محکمه بزرگترین دندانی است که می‌توان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گفتار و دفاع او دربارة وقایع سوم شهریور و بارزانی</w:t>
      </w:r>
      <w:r>
        <w:rPr>
          <w:rStyle w:val="FootnoteAnchor"/>
          <w:rtl w:val="true"/>
        </w:rPr>
        <w:footnoteReference w:id="235"/>
      </w:r>
      <w:r>
        <w:rPr>
          <w:rFonts w:ascii="IRNazanin" w:hAnsi="IRNazanin" w:eastAsia="IRNazanin"/>
          <w:color w:val="111111"/>
          <w:sz w:val="28"/>
          <w:sz w:val="28"/>
          <w:szCs w:val="28"/>
          <w:rtl w:val="true"/>
          <w:lang w:bidi="fa-IR"/>
        </w:rPr>
        <w:t>و رویهمرفته در باب ارتش بزرگترین حجت و 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می‌رویم سر خود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 که فبها و اگر قبول نکرد روش تو با او روشن خواهد شد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سپهبدی در مورد پدرش خاطر نشان می‌کند که او شیخوخیت دارد و به دلیل اینکه دادرسان ارتش او را می‌شناسند، معرفی او به عنوان وکیل مدافع منافع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بقایی سروان سپهبدی را وکیل مدافع خود می‌کرد، در حقیقت دوست نزدیکش دکتر </w:t>
      </w:r>
    </w:p>
    <w:p>
      <w:pPr>
        <w:pStyle w:val="BookText"/>
        <w:rPr/>
      </w:pPr>
      <w:r>
        <w:rPr>
          <w:rFonts w:ascii="IRNazanin" w:hAnsi="IRNazanin" w:eastAsia="IRNazanin"/>
          <w:color w:val="111111"/>
          <w:sz w:val="28"/>
          <w:sz w:val="28"/>
          <w:szCs w:val="28"/>
          <w:rtl w:val="true"/>
          <w:lang w:bidi="fa-IR"/>
        </w:rPr>
        <w:t>عیسی سپهبدی از پشت پرده دفاع او را بر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شخص سپهبدی هم مایل بود که ارفع پای در میدان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بقایی و سپهبدی با ارفع مسئله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و اهمیت آن را بعدها بیشتر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حسن ارفع، که در رقابت با رزم‌آراء چند بار از طرف شاه به سمت رئیس ستاد ارتش انتخاب شد، رهبر حزب آریا بود که برخی از اعضای آن از عوامل حزب سومکای</w:t>
      </w:r>
      <w:r>
        <w:rPr>
          <w:rStyle w:val="FootnoteAnchor"/>
          <w:rtl w:val="true"/>
        </w:rPr>
        <w:footnoteReference w:id="237"/>
      </w:r>
      <w:r>
        <w:rPr>
          <w:rFonts w:ascii="IRNazanin" w:hAnsi="IRNazanin" w:eastAsia="IRNazanin"/>
          <w:color w:val="111111"/>
          <w:sz w:val="28"/>
          <w:sz w:val="28"/>
          <w:szCs w:val="28"/>
          <w:rtl w:val="true"/>
          <w:lang w:bidi="fa-IR"/>
        </w:rPr>
        <w:t>داوود منشی‌زاده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 اسمی حزب هادی سپهر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در منزل خود تعدادی از افسران نظامی را گرد می‌آورد که تعداد قابل ملاحظه‌ای از آنها افسران ارشد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اینان حبیب‌الله دیهیمی بود که در سمت رئیس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متفکر حزب آریا حسن 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سرهنگ بهرام 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 آن زمان و ارتشبد آریانای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متنفذ به ظاهر برای مقابله با خطر کمونیسم در ایران تشکیل شده بود و این مبارزه بزرگترین دغدغه آن گروه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پوششی بود که اهداف خود را به سود دربار پهلوی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حسین فردوست در خاطراتش برای اخوی جایگاهی برجسته قایل است و او را از مهم‌ترین عوامل حوادثی می‌داند که منجر 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ارفع و اخوی به بقایی تعلق خاطر داشتند و حتی در واپسین روزهای رژیم پهلوی به امید نخست‌وزیر شدن او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سپهبدی می‌خواست به عنوان دفاع از بقائی، رئیس وقت ستاد ارتش یعنی رزم‌آراء را آماج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هم به دستور رزم‌آراء و به دنبال قتل هژیر در تهران اعلام شده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اندکی بعد، بقایی تبرئه شد و به دنبال رهایی از بازداشت نامه‌ای خطاب به شاه که تازه از سفر امریکا بازگشته بود، در روزنامه شاهد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سرگشاده، بقایی اوضاع داخلی ایران را تشریح کرد، ضرورت تحول اساسی در دستگاه سیاسی را خاطرنشان نمود و موارد مختلف تخلف دولت را به شاه تذکر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اعلیحضرت شاه به سلامتی و میمنت از مسافرت طولانی مراجعت فرموده‌اند، مقامات مختلفه گزارش‌هایی راجع به جریان اوضاع در مدت غیبت ایشان به عرض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بطوریکه از سوابق امور به تجربه آموخته‌ایم بسیاری از حقایق را مسلماً گزارش دهندگان در پردة اختفا مستور داشته‌اند و یا اینکه برعکس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نمایندگی مردم و وظیفة روزنامه نگاری، خود را موظف می‌دانیم که بعضی از جریانات را به عرض اعلیحضرت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اشخاصی هستند که بعضی مقامات حساس را اشغال کرده‌اند و هر کار دلشان می‌خواهد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اینقدر جسور و بیشرم شده‌اند که حتی برخلاف منویات ملوکانه و وعده‌هایی که از طرف اعلیحضرت راجع به آزادی انتخابات داده شده بود رسماً در انتخابات مداخله کردند</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شهرستان‌ها اشخاص فرومایه و بد سابقه‌ای را به نام کاندید دولتی از صندوق بیرون آوردند</w:t>
      </w:r>
      <w:r>
        <w:rPr>
          <w:rStyle w:val="FootnoteAnchor"/>
          <w:rtl w:val="true"/>
        </w:rPr>
        <w:footnoteReference w:id="239"/>
      </w:r>
      <w:r>
        <w:rPr>
          <w:rFonts w:ascii="IRNazanin" w:hAnsi="IRNazanin" w:eastAsia="IRNazanin"/>
          <w:color w:val="111111"/>
          <w:sz w:val="28"/>
          <w:sz w:val="28"/>
          <w:szCs w:val="28"/>
          <w:rtl w:val="true"/>
          <w:lang w:bidi="fa-IR"/>
        </w:rPr>
        <w:t>و در بعضی شهرستان‌های دیگر مقدمات همین خیانت را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مرتکب اعمالی شدند که امیدوارم تاکنون به استحضار خاطر مبارک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تخلفات و تقلباتی که درانتخابات تهران به جای آوردند چون افتضاح کارشان بالا گرفت مجبور شدند انتخابات تهران را ابطال نمایند ولی هیچ تعقیبی از کسانی‌که در انتخابات مرتکب تقلب و جعل شده بودند،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بقایی در ادامه دستگیری نمایندگان اقلیت دوره پانزدهم را به جرم مشارکت در قتل هژیر خاطرنشان کرد و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مرد سیاسی وطن‌پرست ما یعنی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احمدآباد یادآوری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از دستگیری خود مطلبی به میان آورد و اعلام کرد که قصد از دستگیری وی این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از دخالت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شیادان به خوبی پی برده‌اند که اگر مردم به امور اجتماعی علاقمند شدند، اگر در کارها اظهارنظر و دخالت بکنند و مخصوصاً اگر همة مردم در رأی دادن </w:t>
      </w:r>
    </w:p>
    <w:p>
      <w:pPr>
        <w:pStyle w:val="BookText"/>
        <w:rPr/>
      </w:pPr>
      <w:r>
        <w:rPr>
          <w:rFonts w:ascii="IRNazanin" w:hAnsi="IRNazanin" w:eastAsia="IRNazanin"/>
          <w:color w:val="111111"/>
          <w:sz w:val="28"/>
          <w:sz w:val="28"/>
          <w:szCs w:val="28"/>
          <w:rtl w:val="true"/>
          <w:lang w:bidi="fa-IR"/>
        </w:rPr>
        <w:t>برای انتخابات شرکت کنند دیگر دست این دزدان اجتماعی خواه ناخواه از کارها کوتاه خواهد شد و دیگر نخواهند توانست در این کشور سواری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نخواهند توانست که بیت‌المال را چپاول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آقازاده‌ها و برادرزاده‌ها و دامادهای خودشان را به عناوین مختلف به اروپا و آمریکا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نخواهند توانست از شرکت نفت دستور بگیرند و قرارداد الحاقی برای ما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نخواهند توانست از قاچاقچی‌های خوزستان سهم بگیرند و موضوع آن را ماستمالی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بقایی نوشت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همایونی در آمریکا تشریف داشتید و آزادی و عدالت اجتماعی را در آنجا ملاحظه می‌فرمودید ما هم در زندان به عقل و شعور کسانی که ما را دستگیر کرده بودند می‌خندیدیم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آمریکا به متهمین فحش می‌دهند و آن‌ها را در آگاهی کتک می‌زنند؟ آیا در آمریکا دستبند قپانی هنوز وجود دارد؟ آیا در آمریکا اشخاص را به جرم نوشتن مقاله محکوم به حبس می‌کنند؟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تمام این جملات به رزم‌آراء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بقائی، سپهبدی و رزم‌آراء</w:t>
      </w:r>
    </w:p>
    <w:p>
      <w:pPr>
        <w:pStyle w:val="BookText"/>
        <w:rPr/>
      </w:pPr>
      <w:r>
        <w:rPr>
          <w:rFonts w:ascii="IRNazanin" w:hAnsi="IRNazanin" w:eastAsia="IRNazanin"/>
          <w:color w:val="111111"/>
          <w:sz w:val="28"/>
          <w:sz w:val="28"/>
          <w:szCs w:val="28"/>
          <w:rtl w:val="true"/>
          <w:lang w:bidi="fa-IR"/>
        </w:rPr>
        <w:t>در دوره‌ای که بقایی این مقاله را نوشت، دولت ایالات متحده آمریکا توجه بیشتری به ایران معطوف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کارکنان سفارت آمریکا در تهران افزایش یافت و تعداد افسرانی که در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سفارت آمریکا کار می‌کردند آشکارا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دکتر هنری گریدی، سیاستمدار برجسته‌ای که در دوره جنگ داخلی یونان سفیر آمریکا در آن کشور بود، به عنوان سفیر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گریدی زیرک و کارکشته به جای جان وایلی نشان از توجه روزافزون آمریکا به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سابق، جان وایلی، نسبت به رزم‌آراء رویه‌ای دوستانه داشت و بر این باور بود که برای مقابله با خطر کمونیسم و کنترل اوضاع ایران باید قدرت در دست او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امیدوار بود با حضور گریدی در ایران این سیاست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خطاب به گریدی و در خصومت با رزم‌آراء چنین نوشت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جان وایلی و همکارانشان که فریب تظاهرات ریاکارانه یک فرد نظامی را که </w:t>
      </w:r>
    </w:p>
    <w:p>
      <w:pPr>
        <w:pStyle w:val="BookText"/>
        <w:rPr/>
      </w:pPr>
      <w:r>
        <w:rPr>
          <w:rFonts w:ascii="IRNazanin" w:hAnsi="IRNazanin" w:eastAsia="IRNazanin"/>
          <w:color w:val="111111"/>
          <w:sz w:val="28"/>
          <w:sz w:val="28"/>
          <w:szCs w:val="28"/>
          <w:rtl w:val="true"/>
          <w:lang w:bidi="fa-IR"/>
        </w:rPr>
        <w:t>هر روز در دامان یک سیاست خارجی است خورده بودند، با تمام قدرت خود به نفع دیکتاتور آیندة ایران در امور داخلی ما مداخله می‌کردند و بدون پروا برای روی کار آوردن این فرد نظامی که از نظر ضدیت با آزادی، بی‌اعتنایی به افکار عمومی، مخالفت با مصالح ملت و نادرستی خود را به خوبی به ملت ایران معرفی نموده و کوس رسوایی او بر سر بازار زده شده است فعالیت نموده از هیچ توصیه و تقویت خودداری نمی‌نمودند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بقائی ننوشت رزم‌آراء چه خیانتی به مردم ایران انجام داده است؟ او همسو با باند سرلشکر حسن ارفع، رزم‌آراء را به شدیدترین وجه ممکن آماج حمله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ضمن اینکه خصومت بقائی را به‌هر دلیلی علیه رزم‌آراء نشان می‌دهد، حسن نظر مقدماتی وی را نسبت به سیاستهای منطقه‌ای امریکا هم به نمایش می‌گذارد، با این توضیح که در آن مقطع تاریخی کمتر رجل سیاسی بود که در این حسن نظر با او اشتراک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خود می‌گوید با این وصف او برای اینکه بهانه‌ای به دست توده‌ای‌ها ندهد، در روزنامة شاهد گاه نام آمریکا را در ردیف انگلیس و شوروی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منسجمی از نمایندگان جبهة ملی ایران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انتخابات مجدد شهر تهران مصدق و بقایی به عنوان نمایندگان اول و دوم به مجلس راه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از پست نخست‌وزیری کنار گذاشته شده و رجبعلی منصور به جای او گمارده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روی کار آوردن منصور، تصویب لایحة الحاقی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کمیسیون نفت به منظور بررسی پروندة نفت و اظهار نظر درباره آن و ارسال نتیجة مطالعات به مجلس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منصور نیز نتوانست کاری از پیش ببرد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بقایی از زمان استیضاح دولت ساعد اختلاف خود را با رزم‌آراء علنی کرده و در حقیقت به بهانة استیضاح لبه تیز حملات را متوجه رئیس ستاد ارتش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جرالد دوهر، مأمور عالیرتبه اطلاعاتی آمریکا که در پوشش وابستة عشایری سفارت آمریکا کار می‌کرد، با بقایی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دکتر حسین فاطمی، که آن ایام </w:t>
      </w:r>
    </w:p>
    <w:p>
      <w:pPr>
        <w:pStyle w:val="BookText"/>
        <w:rPr/>
      </w:pPr>
      <w:r>
        <w:rPr>
          <w:rFonts w:ascii="IRNazanin" w:hAnsi="IRNazanin" w:eastAsia="IRNazanin"/>
          <w:color w:val="111111"/>
          <w:sz w:val="28"/>
          <w:sz w:val="28"/>
          <w:szCs w:val="28"/>
          <w:rtl w:val="true"/>
          <w:lang w:bidi="fa-IR"/>
        </w:rPr>
        <w:t>مدیریت باختر امروز را داشت و به آمریکایی‌ها با نظر مساعد می‌نگریست، از بقایی به‌طور خصوصی دعوت کرد یک روز بعد از ظهر به منزلش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فاطمی، بقایی، دوهر را با دو آمریکایی دیگر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ملاقات زمینه‌چینی برای نخست‌وزیری رزم‌آراء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مدعی است که مدت‌ها بعد از این هدف اطلاع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به خوبی می‌دانستند اگر بقایی با این امر موافقت کند خواهد توانست نظر موافق جبهة ملی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دوهر وجوه مثبت رزم‌آراء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بخشی از سخنان او را تأئید کرد لیکن معایب رزم‌آراء را نیز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نخست‌وزیری رزم‌آراء زمینه را برای دیکتاتوری نظامی مهیا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آشکارا با نخست‌وزیری رزم‌آراء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رزم‌آراء ساده لوحانه کوشید تا سپهبدی برادر همسر خود را واسطة بین خویش و بقایی قرار دهد تا شاید از این طریق نظر موافق بقایی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نمی‌دانست سپهبدی خود عامل اصلی تحریک بقایی علیه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حوالی ظهر، از ستاد ارتش به سفارت فرانسه تلفن شد و سرهنگ غضنفری، منشی مخصوص رزم‌آراء، با سپهبدی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تیمسار رئیس ستاد تقاضا کرده‌اند سرکار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امروز یا فردا چند دقیقه نزد ایشان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سپهبدی قول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یکشنبه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ملاقات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سپهبدی گزارش مشروح این ملاقات را چنین به اطلاع بقایی رسانیده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دقیقه تا به ستاد رسیدم سرهنگ غضنفری فوراً از اطاق خودش، که معمولاً محل انتظار اصحاب ملاقات می‌باشد، بیرون آمد و در همان راهرو با کمال احترام و صمیمیت مرا به اطاق انتظار رئیس ستاد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میرافضلی که با من سابقة آشنایی داشت و یک سرگرد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میرافضلی برای خداحافظی آمده بود برود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نشستم غضنفری حضور مرا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تمام قد در جای خود مثل ملاقات‌های سابق برخاست و با تبسم از من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ذره اضطراب هم در قیافة او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کم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دست متوسط و ملایم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جلسات قبل اتفاق افتاده بود که با فشار محکم دست وی مواجه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معمول </w:t>
      </w:r>
    </w:p>
    <w:p>
      <w:pPr>
        <w:pStyle w:val="BookText"/>
        <w:rPr/>
      </w:pPr>
      <w:r>
        <w:rPr>
          <w:rFonts w:ascii="IRNazanin" w:hAnsi="IRNazanin" w:eastAsia="IRNazanin"/>
          <w:color w:val="111111"/>
          <w:sz w:val="28"/>
          <w:sz w:val="28"/>
          <w:szCs w:val="28"/>
          <w:rtl w:val="true"/>
          <w:lang w:bidi="fa-IR"/>
        </w:rPr>
        <w:t>روی صندلی دست چپ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تبسم احوالپرسی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خانم و بچه‌ها را پرسید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از طرف من اظهار تعارفات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خونسرد بودیم و هیچ‌گونه اضطراب و التهابی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عنوان کرد، اینکه مزاحم سرکار شدم برای این بود که کلنل شاونن</w:t>
      </w:r>
      <w:r>
        <w:rPr>
          <w:rStyle w:val="FootnoteAnchor"/>
          <w:rtl w:val="true"/>
        </w:rPr>
        <w:footnoteReference w:id="243"/>
      </w:r>
      <w:r>
        <w:rPr>
          <w:rFonts w:ascii="IRNazanin" w:hAnsi="IRNazanin" w:eastAsia="IRNazanin"/>
          <w:color w:val="111111"/>
          <w:sz w:val="28"/>
          <w:sz w:val="28"/>
          <w:szCs w:val="28"/>
          <w:rtl w:val="true"/>
          <w:lang w:bidi="fa-IR"/>
        </w:rPr>
        <w:t>دو سه روز پیش اینجا بود و اظهار کرد که اخیراً با آقای دکتر سپهبدی مواجه شدم خیلی صحبت از دیکتاتوری تیمسار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کلنل شاونن بامن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دلم خواست ـ چون شما را دوست دارم و به شما ارادت دارم ـ قدری با شما صحبت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تبسم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بلی، گاه‌گاهی کلنل شاونن از اطاق من عبور می‌کند و از اوضاع می‌پرسد، با هم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قتل دهقان</w:t>
      </w:r>
      <w:r>
        <w:rPr>
          <w:rStyle w:val="FootnoteAnchor"/>
          <w:rtl w:val="true"/>
        </w:rPr>
        <w:footnoteReference w:id="244"/>
      </w:r>
      <w:r>
        <w:rPr>
          <w:rFonts w:ascii="IRNazanin" w:hAnsi="IRNazanin" w:eastAsia="IRNazanin"/>
          <w:color w:val="111111"/>
          <w:sz w:val="28"/>
          <w:sz w:val="28"/>
          <w:szCs w:val="28"/>
          <w:rtl w:val="true"/>
          <w:lang w:bidi="fa-IR"/>
        </w:rPr>
        <w:t>یک دفعه صحبت کردیم او گفت چه دلیل دارد که در افکار عمومی همه چیز را به تیمسار نسبت می‌دهند و در خیال او فکر دیکتاتوری را قوت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اظهارنظرهایی کردم ولی دربارة دیکتاتوری تیمسار اظهار بخصوصی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هم کاملاً دربارة من اشتباه می‌کنند و من همین را می‌خواهم تصریح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البته مراتب ارادت من به تیمسار همان است که بود و از لحاظ شخص به شخص همان عوالم قدیم سمپاتی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می‌دانید که من از لحاظ کار سیاسی یک نسبت نزدیکی با آقای دکتر بقایی پیدا کردم و چون به ایشان عرض کرده بودم که تیمسار اظهار علاقه به دیدار من فرموده‌اند به من گفته‌اند که مطلب را حضورتان تصریح کنم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جلسة ملاقات روی زمینة سمپاتی صورت گرفت و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آنتی‌پاتی داشته باشم هیچ‌وقت راضی به ملاقات او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p>
    <w:p>
      <w:pPr>
        <w:pStyle w:val="BookText"/>
        <w:rPr/>
      </w:pPr>
      <w:r>
        <w:rPr>
          <w:rFonts w:ascii="IRNazanin" w:hAnsi="IRNazanin" w:eastAsia="IRNazanin"/>
          <w:color w:val="111111"/>
          <w:sz w:val="28"/>
          <w:sz w:val="28"/>
          <w:szCs w:val="28"/>
          <w:rtl w:val="true"/>
          <w:lang w:bidi="fa-IR"/>
        </w:rPr>
        <w:t xml:space="preserve">اگر با او در مبارزة سیاسی و اصولی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راجع به دکتر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سمپاتی با تیمسار ملاقات حاصل شد ولی با خودمان عهد و پیمان کرده بودیم که این ملاقات را افشاء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دکتر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شدید از تیمسار دارم که این موضوع را افشاء فرموده‌اند زیرا دیهیمی</w:t>
      </w:r>
      <w:r>
        <w:rPr>
          <w:rStyle w:val="FootnoteAnchor"/>
          <w:rtl w:val="true"/>
        </w:rPr>
        <w:footnoteReference w:id="245"/>
      </w:r>
      <w:r>
        <w:rPr>
          <w:rFonts w:ascii="IRNazanin" w:hAnsi="IRNazanin" w:eastAsia="IRNazanin"/>
          <w:color w:val="111111"/>
          <w:sz w:val="28"/>
          <w:sz w:val="28"/>
          <w:szCs w:val="28"/>
          <w:rtl w:val="true"/>
          <w:lang w:bidi="fa-IR"/>
        </w:rPr>
        <w:t>دو سه مرتبه این موضوع را به روی ما آورده و ما کتمان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اینکه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دکتر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تیمسار به عنوان شخص به شخص هیچ‌گونه آنتی‌پاتی ندارم و حتی عقیده دارم برای کار نظامی و ادارة ارتش ایران، همانطور که معروف است، هیچ افسر ارشدی نمی‌تواند با تیمسار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زمینة اصولی می‌دانید که من اعلام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آزادی قیام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همان زمینه صحبت‌های استیضاح من با تیمسار مبارزة اصولی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فطرتاً از حکومت دیکتاتوری نظامی و ضدآزادی بدم می‌آید و با آن می‌جنگم و این رویه که تا به حال ملاحظه کرده‌اید با شدت ادامه خواهد یافت و پروندة آن با پروندة سمپاتی شخصی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تیمسار می‌خواهید از حدود وظایف نظامی تجاوز کنید و نخست‌وزیر شوید و حکومت را به دست بگیرید من این را مخالف آزادی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تیمسار آمدند ناگزیر برای برقراری نظم و اوضاع کارهای تند و خلاف آزادی خواهد کرد که جنبة دیکتاتوری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ضمنی که مطلب اول یعنی افشای ملاقات را طرح می‌کردم تیمسار قدری تغییر حالت در قیافه داد و بعد از تقریرات کامل من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شما راست می‌گویم، ملاقات را افشاء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دیهیمی ممکن است بو برده باشد و به شما یک دستی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عادت دارم همه چیز را به اعلیحضرت می‌گویم این موضوع را حتی به ایشان عرض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نداشت جای دیگر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مطمئن باشید من </w:t>
      </w:r>
      <w:r>
        <w:rPr>
          <w:rStyle w:val="FootnoteAnchor"/>
        </w:rPr>
        <w:footnoteReference w:id="246"/>
      </w:r>
      <w:r>
        <w:rPr>
          <w:rFonts w:eastAsia="Times New Roman" w:cs="Times New Roman" w:ascii="Times New Roman" w:hAnsi="Times New Roman"/>
          <w:color w:val="111111"/>
          <w:sz w:val="28"/>
          <w:szCs w:val="28"/>
          <w:lang w:val="en-US" w:bidi="en-US"/>
        </w:rPr>
        <w:t>Coungre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نشکسته‌ام و دلیل ندارد به شما دروغ بگویم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دربارة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خودتان صحبت کردید من عرض می‌کنم همین </w:t>
      </w:r>
    </w:p>
    <w:p>
      <w:pPr>
        <w:pStyle w:val="BookText"/>
        <w:rPr/>
      </w:pPr>
      <w:r>
        <w:rPr>
          <w:rFonts w:ascii="IRNazanin" w:hAnsi="IRNazanin" w:eastAsia="IRNazanin"/>
          <w:color w:val="111111"/>
          <w:sz w:val="28"/>
          <w:sz w:val="28"/>
          <w:szCs w:val="28"/>
          <w:rtl w:val="true"/>
          <w:lang w:bidi="fa-IR"/>
        </w:rPr>
        <w:t>جا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خدمت به مملکت است من هم همین هدف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ملاحظه می‌فرمائید که وضع فعلی به هیچ وجه قابل دوام نیست و رو به انقلاب می‌رویم و انقلاب حتماً به نفع روس‌ها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تلاش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چندان مهم نیستم ولی می‌دانید که اسمی در اسم‌ها دارم و شاید اول هدف انقلاب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اگر می‌خواهم حکومت کنم برای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برنامه دارم و می‌گویم باید تحول بشود؛ سه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اداری، اتونومی</w:t>
      </w:r>
      <w:r>
        <w:rPr>
          <w:rStyle w:val="FootnoteAnchor"/>
          <w:rtl w:val="true"/>
        </w:rPr>
        <w:footnoteReference w:id="247"/>
      </w:r>
      <w:r>
        <w:rPr>
          <w:rFonts w:ascii="IRNazanin" w:hAnsi="IRNazanin" w:eastAsia="IRNazanin"/>
          <w:color w:val="111111"/>
          <w:sz w:val="28"/>
          <w:sz w:val="28"/>
          <w:szCs w:val="28"/>
          <w:rtl w:val="true"/>
          <w:lang w:bidi="fa-IR"/>
        </w:rPr>
        <w:t>در شهرستان‌ها به دست مردم، تحول اقتصادی، تحول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دوستانتان در اشتباهید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دیکتاتورشیپ نیست، موضوع لیدرشیپ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می‌خواهد جلوی بی‌نظمی را بگیرد و بی‌اعتدالی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هم در همان مملکتی که شما درس خوانده‌اید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روی منطق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بیشتر می‌توانیم تفاهم داشته باشیم و شما نمی‌توانید با احمدی گفت و شنود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شما با مبارزه آتش</w:t>
      </w:r>
      <w:r>
        <w:rPr>
          <w:rStyle w:val="FootnoteAnchor"/>
          <w:rtl w:val="true"/>
        </w:rPr>
        <w:footnoteReference w:id="248"/>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احمدی و نیکپورها</w:t>
      </w:r>
      <w:r>
        <w:rPr>
          <w:rStyle w:val="FootnoteAnchor"/>
          <w:rtl w:val="true"/>
        </w:rPr>
        <w:footnoteReference w:id="249"/>
      </w:r>
      <w:r>
        <w:rPr>
          <w:rFonts w:ascii="IRNazanin" w:hAnsi="IRNazanin" w:eastAsia="IRNazanin"/>
          <w:color w:val="111111"/>
          <w:sz w:val="28"/>
          <w:sz w:val="28"/>
          <w:szCs w:val="28"/>
          <w:rtl w:val="true"/>
          <w:lang w:bidi="fa-IR"/>
        </w:rPr>
        <w:t>و به پول آنها می‌جنگد و شما بدون اینکه خودتان تشخیص دهید به نفع آنها می‌جنگید چون شما آنها را می‌دانم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آمدن من می‌ترسند زیرا بی‌اعتدالی آنها و بی‌کفایتی دولت‌ها که از آنها طرفداری می‌کنند از من می‌ترسند و می‌دانند که من به کار آنها خاتمه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انگلیس‌ها و آمریکایی‌ها که به من اقبال کردند برنامه مرا پسندیده‌اند و مرام مرا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دیکتاتورشیپ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رل من این است که هدایت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لیدر شیپ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 کسی را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انتظام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بگوئید که می‌خواهد این کار را بکند؟ دکتر مصدق بکند؟ یا دیگری؟ اگر کسی را معرفی می‌کنید که بتواند، من هم به دنبال او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نظم هستم، مخالف آزادی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محترم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بیایم و من با جوان‌های تحصیل‌کرده کار </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احمدی‌ها و نیکپورها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آقایان باید بیائید از من معذرت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نظر و فکر شما را انجام خواهم داد و هنگامی‌که احتمال دادم و پیش رفتم دیگر خود به خود دکتر مصدق، دکتر بقایی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شاه بشوم، دیکتاتور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و می‌کنید که مبارزة آتش و مبارزة شما و ادعای شما در شاه هیچ تأثیری نکرد و خودش موافق است باید از انقلاب جلوگیری کرد و باید این وضع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استدلال و منطق صحبت می‌کنم و شما می‌توانید مرا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بیائید بنشینید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معرفی کردید من هم دنبال او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هفت و ربع کم غضنفری آمد گفت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 می‌گویند به من ساعت شش و نیم وقت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گفت به او بگوئید الان که ملاقات من با دکتر تمام شد ایشان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دوباره گفت خدمت آقای دکتر بقایی سلام برسانید بگوئید من ملاقات با شما را افشاء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هم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دارم همه چیز را به اعلیحضرت می‌گویم و این موضوع را به ایشان هم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به جای دیگر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متشکرم که به دیدن من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خانم سلام مرا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تمام‌قد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تشکر کردم و گفتم با دکتر بقایی راجع به این موضوعات مصاحبة مفصلی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جواب ندادم و یا ملاقات دیگری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این دفعه دست مرا محکم فشرد و من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سپهبدی بقیه سخنان رزم‌آراء به این شکل شرح می‌دهد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از نظامی می‌ترسید؟ اتفاق افتاده است که وزیر خارجه آمریکا نظامی بوده و وزیر دفاع ملی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نظامی نمی‌تواند کار دیگر بکند؟ بفرمائید من لباس سیویل هم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کتابچه یک عکس قشنگ با لباس سیویل مشکی، پیراهن آهاری و پاپیون سیاه با نشاط و خنده بیرون آورد به دست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بچه‌ای که از یک اسباب‌بازی ذوق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گفتم من تیمسار را با لباس سیویل دیده‌ام وقتی بر کنار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لباس سیویل هم می‌پوشم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می‌شود حدس زد که با این لباس شب ضیافت یکی از سفارتخانه‌ها که به موفقیت او شامپانی خورده‌اند حضور </w:t>
      </w:r>
    </w:p>
    <w:p>
      <w:pPr>
        <w:pStyle w:val="BookText"/>
        <w:rPr/>
      </w:pPr>
      <w:r>
        <w:rPr>
          <w:rFonts w:ascii="IRNazanin" w:hAnsi="IRNazanin" w:eastAsia="IRNazanin"/>
          <w:color w:val="111111"/>
          <w:sz w:val="28"/>
          <w:sz w:val="28"/>
          <w:szCs w:val="28"/>
          <w:rtl w:val="true"/>
          <w:lang w:bidi="fa-IR"/>
        </w:rPr>
        <w:t>داشته است و لباس نخست‌وزیری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راجع به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مفاد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قتل دهقان و بحث تحلیلی که امضاء کرده بودم اشاره‌ای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شاید باز هم لازم به توضیح باشد که خواهر دکتر عیسی سپهبدی همسر رزم‌آراء بود، یعنی وی برادر همسر رزم‌آراء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از تاریخ ایران رزم‌آراء با شعار مبارزه علیه هزار فامیل و فساد اقتصادی با حمایت آشکار جناحی در سفارت امریکا برای تصدی منصب نخست‌وزیری در تکاپو بود، شخص شاه بیش از همه از این تکاپوها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رزم‌آراء که در زمان نخست‌وزیری قوام و مسئله آذربایجان ریاست ستاد ارتش را بر عهده داشت، می‌هراسید؛ اساساً شاه از هر مرد قدرتمندی که می‌توانست کشور را اداره کند هراس داشت و به همین دلیل برای اینکه چنین شخصی موفق نشود در راه او سنگ می‌انداخت هر چند اغلب اوقات این سنگ اندازی به زیان شخص او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تیرماه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 حالیکه حدود دو هفته از مذاکرات رزم‌آراء با بقایی از طریق سپهبدی می‌گذشت، دولت منصور به شکل غیرمنتظره و بی‌سابقه‌ای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بعد رزم‌آراء کابینة خود را معرفی کرد و طی سخنانی تلویحاً گفت که به نظارت خود بر ارتش هم‌چنان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رزم‌آراء درست همزمان بود با حمله کره شمالی به کره جنوبی و آغاز جنگ کره که تا حدود سه سال بعد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بود که یک نظامی اگر در ایران قدرت را به دست گیرد، می‌تواند نظم و آرامش را برقرار سازد و مانع از تکرار تجربه 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آلیبون راس، خبرنگار نیویورک تایمز، گزارش داد اگر در کره جلو روس‌ها گرفته شود و در برابر شوروی بخواهد از حزب توده برای وارد کردن ضربة متقابل در ایران استفاده کند، رزم‌آراء تنها کسی است که می‌تواند جلو آنها را سد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نکته شکی نیست که اگر اوضاع ایجاب کند رزم‌آراء لایق آن است که برای جلوگیری از متلاشی شدن و تجزیة حکومت ایران حکومت دیکتاتوری برقرار کند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هنری گریدی،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جان وایلی منصوب شد، </w:t>
      </w:r>
    </w:p>
    <w:p>
      <w:pPr>
        <w:pStyle w:val="BookText"/>
        <w:rPr/>
      </w:pPr>
      <w:r>
        <w:rPr>
          <w:rFonts w:ascii="IRNazanin" w:hAnsi="IRNazanin" w:eastAsia="IRNazanin"/>
          <w:color w:val="111111"/>
          <w:sz w:val="28"/>
          <w:sz w:val="28"/>
          <w:szCs w:val="28"/>
          <w:rtl w:val="true"/>
          <w:lang w:bidi="fa-IR"/>
        </w:rPr>
        <w:t>برخلاف تصور یا آرزوی بقایی، دولت رزم‌آراء را مورد حمایت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مصاحبه‌ای مطبوعاتی در یونان اعلام کرد آمریکا در صورتی به ایران کمک نظامی‌خواهد داد که دولتی مورد تأئید آن کشور در ایران استقرار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 در یونان صاحب اختیاراتی مشابه اختیارات ژنرال مک‌آرتور در ژاپن بود و تعیین سیاست دولت یونان حتی عزل و نصب نخست‌وزیر و وزرا توسط او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 امروز گزارش داد گریدی قبل از اینکه استوارنامة خود را تقدیم شاه کند سخنان تندی علیه وی گفته و خاطرنشان ساخته بود که شاه نباید در سیاست داخلی کشور دخالت کند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این نکته پرده از مخالفت‌های بقائی و دیگر یاران او علیه رزم‌آراء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باید افزود که مخالفت با رزم‌آراء منحصر به بقائی نبود، در آن زمان هر گروه و جناحی از موضع خاص خود رزم‌آراء را آماج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مخالفین در دربار به سر می‌بردند، اینان از بیم آنکه مبادا رزم‌آراء با حمایت امریکا قدرت مطلقه شاه را محدود سازد با او مقابله می‌کردند، در این مقابله خواهر دو قلوی شاه یعنی اشرف پهلوی البته نقش درجه اول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مخالفین کسانی مثل همین بقائی بودند که از موضع حمایت از قدرت شاه علیه رزم‌آراء وارد 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بودند که تصور می‌کردند نخست‌وزیری رزم‌آراء عاملی خواهد بود برای جلوگیری از حل و فصل نهائی مسئله نفت، دکتر مصدق در بین این دسته از مخالفین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چهارمی هم در این بین وجود داشت که عبارت بود از نیروهای جمعیت فدائیان اسلام به رهبری سید مجتبی میرلوحی مشهور به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باید از مجمع مسلمانان مجاهد نام برد که به واقع انشعابی بود از جمعیت فدائیان اسلام، رهبری اینان به دست شمس قنات آبادی بود که از او با عنوان آقا شمس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اخیر البته با دربار از سوئی و گروه دکتر بقائی از طرف دیگر ارتباط سازمان یافته داشتند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اصلی رزم‌آراء مبارزه با فساد و ارتشاء بود، این شعار از سوی حزب حاکم امریکا یعنی حزب دمکرات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رأس مفسدان اقتصادی گروهی قرار داشتند که به هزار فامیل ارتباط داشتند و پیوند آنها همه به نوعی به دربار </w:t>
      </w:r>
    </w:p>
    <w:p>
      <w:pPr>
        <w:pStyle w:val="BookText"/>
        <w:rPr/>
      </w:pPr>
      <w:r>
        <w:rPr>
          <w:rFonts w:ascii="IRNazanin" w:hAnsi="IRNazanin" w:eastAsia="IRNazanin"/>
          <w:color w:val="111111"/>
          <w:sz w:val="28"/>
          <w:sz w:val="28"/>
          <w:szCs w:val="28"/>
          <w:rtl w:val="true"/>
          <w:lang w:bidi="fa-IR"/>
        </w:rPr>
        <w:t>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اقتصادی شرط امریکا برای اعطای کمکهای فنی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باندهای هزار فامیل به مثابه چاهی هستند که تمام امکانات کشور را می‌بلعند، پس باید دست اینان را کوتاه کرد تا بودجه‌ها و کمکها در جای خود هزینه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رزم‌آراء به محض اینکه قدرت را به دست گرفت، هیئتی را مأمور کرد تا کارمندان دولت را طبقه‌بندی نمایند، افراد فاسد و ناشایستی که می‌بایست از خدمات دولتی اخراج شوند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ویلیام داگلاس قاضی عالیرتبه آمریکایی، که با بقایی نیز ملاقات کرده بود، در ملاقاتی با شاه ضرورت اصلاحات ارضی را مورد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داگلاس برای شناسایی مناطق عشایری ایران به منظور آمادگی برای شرکت در یک جنگ احتمالی علیه شوروی وارد ایران شده بود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تردیدی نیست که تشکیل دولت رزم‌آراء محصول توافق هیئت‌های حاکمه آمریکا و انگلیس بود و تردیدی نیست که اگر رزم‌آراء لایحة الحاقی را می‌پذیرفت سلطة بلامنازع شرکت نفت انگلیس و ایران هم‌چنان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به سرعت دریافت که امکان اجرای قرارداد الحاقی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در آن برهه تاریخی غیر ممکن است، او بر این باور بود که البته اداره تأسیسات عظیم نفت به دست نیروهای داخلی هم امری است محال؛ زیرا کارشناسان ذی ربط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شرایط بود که طرح تنصیف عواید نفتی به شکل پنجاه پنجاه که از سوی شرکتهای امریکائی در ونزوئلا و عربستان سعودی در حال انجام بود، مورد قبول ضمنی انگلیسیها هم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رزم‌آراء با انگلیسیها در حال نتیجه دادن بود، اما نکته این است که طرف انگلیسی همچنان اصرار داشت قرارداد الحاقی در صدر اولویت‌های دولت قرار گیرد، دولت امریکا در وحشت از بحث ملی شدن نفت که کلیه قراردادهای شرکتهای امریکائی را هم زیر سؤال می‌برد، تلاش نمود تا طرح پنجاه پنجاه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این است که رزم‌آراء به دلیل فضای سنگین ناشی از شعار ملی شدن نفت، نخواست یا نتوانست به موقع این موافقت را به اطلاع نمایندگان مجلس برساند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مبارزه فراکسیون اقلیت مجلس با رزم‌آراء آغاز شد و به استیضاح دولت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جبهة ملی ایران پیشنهاد زیر را برای تصویب </w:t>
      </w:r>
    </w:p>
    <w:p>
      <w:pPr>
        <w:pStyle w:val="BookText"/>
        <w:rPr/>
      </w:pPr>
      <w:r>
        <w:rPr>
          <w:rFonts w:ascii="IRNazanin" w:hAnsi="IRNazanin" w:eastAsia="IRNazanin"/>
          <w:color w:val="111111"/>
          <w:sz w:val="28"/>
          <w:sz w:val="28"/>
          <w:szCs w:val="28"/>
          <w:rtl w:val="true"/>
          <w:lang w:bidi="fa-IR"/>
        </w:rPr>
        <w:t>به کمیسیون نفت مجلس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سعادت ملت ایران و به منظور کمک به تأمین صلح جهانی امضاء کنندگان ذیل پیشنهاد می‌نمائیم که صنعت نفت ایران در تمام نقاط کشور بدون استثنا ملی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عملیات اکتشاف، استخراج، و بهره‌برداری در دست دولت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حائری‌زاده، اللهیار صالح، دکتر شایگان، دکتر محمدمصدق، حسین مکی</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به‌طوری که می‌بینیم در این اسامی نام بقائی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باری بود که بحث ملی شدن نفت ایران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توسط غلامحسین رحیمیان نماینده قوچان در مجلس چهاردهم این بحث به میان آمد اما در آن زمان به دلایل عدیده چندان جدی گرفته نشد و بار دوم در همین مجلس شانزدهم که به جد تعقیب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نامه، کمیسیون نفت مجلس به ریاست مصدق قرارداد الحاقی گس ـ گلشائیان را برای استیفای حقوق ملت ایران کافی ندانست و مخالفت خود را با آن اعلام کرد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به زودی نامه‌ای با امضای مکی، بقایی، اللهیار صالح و عبدالقدیر آزاد به کمیسیون نفت فرستاده شد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امضاءکنندگان ذیل پیشنهاد می‌نمائیم گزارش کمیسیون نفت به شرح ذیل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قرارداد الحاقی گلشائیان‌ـ گس را کافی برای استیفای حقوق ایران نمی‌داند و با اعلام مخالفت با آن تنها راه استیفای حقوق ایران را در ملی شدن صنایع نفت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تصویب می‌نماید که کلیة عملیات استخراجی و اکتشاف و بهره‌برداری و ادارة نفت در سراسر کشور منحصراً در دست دولت قرار گیرد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جلوگیری از تصویب لایحة ملی شدن صنعت نفت، غلامحسین فروهر، وزیر دارایی کابینة رزم‌آراء، تلاش‌هایی انجام داد و شخص رزم‌آراء خطاب به طرفداران ملی شدن نفت گفت که آنها حتی نمی‌توانند یک کارگاه آفتابه سازی</w:t>
      </w:r>
      <w:r>
        <w:rPr>
          <w:rStyle w:val="FootnoteAnchor"/>
          <w:rtl w:val="true"/>
        </w:rPr>
        <w:footnoteReference w:id="257"/>
      </w:r>
      <w:r>
        <w:rPr>
          <w:rFonts w:ascii="IRNazanin" w:hAnsi="IRNazanin" w:eastAsia="IRNazanin"/>
          <w:color w:val="111111"/>
          <w:sz w:val="28"/>
          <w:sz w:val="28"/>
          <w:szCs w:val="28"/>
          <w:rtl w:val="true"/>
          <w:lang w:bidi="fa-IR"/>
        </w:rPr>
        <w:t>را اداره نمایند، پس چگونه می‌توانند نفت را استخراج و 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هم رزم‌آراء با شرکت نفت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محرمانه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فشار افکار عمومی برای ملی شدن اوج گرفت و هنگامی که امریکائی‌ها از این شعار وحشت زده شدند، اهرمهای فشار مضاعفی علیه شرکت نفت انگلیس و ایران به کار گرفته شد که امریکائیها در آن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انگلیسی‌ها حاضر شدند مثل شرکت آرامکوی آمریکا که نفت عربستان را به شکل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استحصال می‌کرد با ایران وارد گفتگو شوند و حتی پنج میلیون پوند به ایران وام دهند تا از عواید آتی نفت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رزم‌آراء همانطور که گفتیم این پیشنهاد را به موقع به مجلس اطلاع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سرفرانسیس شپرد، سفیر انگلیس در ایران، از اینکه رزم‌آراء پیشنهاد شرکت نفت را مبنی بر علنی کردن قرار جدید به اطلاع مردم نرسانیده، برآشفته شده بود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دکتر گریدی پیشنهاد کرد حاضر است در مورد عواید نصف نصف شرکت نفت بین انگلیس و ایران وساطت کند، اما شرکت نفت انگلیس خود پیشدستی کرد و پیشنهاد مزبور را به رزم‌آراء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اسفند رزم‌آراء برای اینکه نمایندگان مجلس را قانع سازد که با طرح او موافقت نمایند به مجلس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هدف اصلی اش به واقع همان چیزی است که طرفداران ملی شدن نفت می‌خواهند، اما مسئله این است که از نظر کارشناسی و مالی اجرای طرح ملی شدن نفت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کارشناسی ایران نیروی متخصص چندانی برای اداره تأسیسات عظیم نفت ندارد و از نظر مالی هم چیزی در بساط نیست و دولت عملاً ورشکسته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 کرد طرح تنصیف عواید نفتی به مدت مثلاً ده سال اجرا گردد و از این طریق هم به عواید کشور افزوده شود و هم اینکه در این فاصله نیروهای کارشناس تربیت شوند تا بتوانند طرح ملی شدن نفت را اجرا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البته با این طرح مخالفت کرد، خبر این مذاکرات به سرعت به سر فرانسیس شپرد سفیر کبیر انگلیس در تهران رسید، او از این اظهارات رزم‌آراء به شدت بر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 حال قبل از اینکه این پیشنهاد یعنی تنصیف عواید نفتی بین ایران و شرکت نفت انگلیس و ایران صورت عمل به خود گیرد، رزم‌آراء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مسجدشاه به ضرب گلولة خلیل طهماسبی، عضو جمعیت فدائیان اسلام،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قتل همه را خلع سلاح کرد و وحشتی بی سابقه در صفوف آن دسته از نمایندگان مجلس که </w:t>
      </w:r>
    </w:p>
    <w:p>
      <w:pPr>
        <w:pStyle w:val="BookText"/>
        <w:rPr/>
      </w:pPr>
      <w:r>
        <w:rPr>
          <w:rFonts w:ascii="IRNazanin" w:hAnsi="IRNazanin" w:eastAsia="IRNazanin"/>
          <w:color w:val="111111"/>
          <w:sz w:val="28"/>
          <w:sz w:val="28"/>
          <w:szCs w:val="28"/>
          <w:rtl w:val="true"/>
          <w:lang w:bidi="fa-IR"/>
        </w:rPr>
        <w:t>مخالف ملی شدن نفت بودند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به نوعی از این قتل استقبال نمود و خلاصه اینکه فردای قتل رزم‌آراء کمیسیون مخصوص نفت به اتفاق آرا ملی شدن نفت را در ایران تصویب و به مجلس شورای ملی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این پیشنهاد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مجلس سنا نیز آن مصوبه 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تصویب این لایحه البته قتل رزم‌آراء نقش اساسی داشت که جرأت نمایندگان را از مخالفت با اصل ملی شدن زایل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بقایی در میتینگی که به مناسبت رأی کمیسیون نفت و در دفاع از آن تشکیل شده بود، سخنرانی کرد و 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دستجاتی که با ما در این میتینگ باعظمت شرکت کرده‌اند تشکر می‌کنم، مخصوصاً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نائینی‌</w:t>
      </w:r>
      <w:r>
        <w:rPr>
          <w:rStyle w:val="FootnoteAnchor"/>
          <w:rtl w:val="true"/>
        </w:rPr>
        <w:footnoteReference w:id="259"/>
      </w:r>
      <w:r>
        <w:rPr>
          <w:rFonts w:ascii="IRNazanin" w:hAnsi="IRNazanin" w:eastAsia="IRNazanin"/>
          <w:color w:val="111111"/>
          <w:sz w:val="28"/>
          <w:sz w:val="28"/>
          <w:szCs w:val="28"/>
          <w:rtl w:val="true"/>
          <w:lang w:bidi="fa-IR"/>
        </w:rPr>
        <w:t>، مدیر روزنامه کشور، که همیشه محل خود را در اختیار ما گذاشته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آن طرف با قتل رزم‌آراء بهای سهام شرکت نفت انگلیس و ایران تنزل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شرکت نفت یک چهارم از قیمت عادی پائین‌تر آمد و چون دولت بریتانیا بخش اعظم این سهام را در تملک داشت، میلیون‌ها پوند متضرر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سالهای منتهی به جنبش ملی شدن صنعت نفت ایران، بقائی همیشه تأکید می‌کرد بدبختیهای ایران از نفت ریشه می‌گیرد و از مسلمانان و اقلیت‌های دینی دعوت می‌کرد در این راه تلاش نمایند و مانع استمرار این وضع شوند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اسناد نشان دهندة این واقعیت هستند که بقائی از طرق مختلف فعالیتهای داخلی شرکت نفت را کنترل می‌کرد و منابع وی اطلاعات لازم را برایش فراهم می‌کردند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این تلاشها در سراسر دورة ملی شدن نفت موجود بود؛ باید اذعان کرد که بقائی اطلاعاتی درجه اول از تحرکات شرکت نفت در این دوره در اختیار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اطلاعات منحصر به شرکت نفت نبود بلکه دوستان وی در شرکتهائی مثل راه </w:t>
      </w:r>
    </w:p>
    <w:p>
      <w:pPr>
        <w:pStyle w:val="BookText"/>
        <w:rPr/>
      </w:pPr>
      <w:r>
        <w:rPr>
          <w:rFonts w:ascii="IRNazanin" w:hAnsi="IRNazanin" w:eastAsia="IRNazanin"/>
          <w:color w:val="111111"/>
          <w:sz w:val="28"/>
          <w:sz w:val="28"/>
          <w:szCs w:val="28"/>
          <w:rtl w:val="true"/>
          <w:lang w:bidi="fa-IR"/>
        </w:rPr>
        <w:t>آهن و نظایر آن نیز در این زمینه اطلاعاتی در اختیار وی می‌نهادند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درست همزمان با این تحولات حملات شدیداللحنی علیه شوروی انجام می‌شد، به تقلید از سناتور مک کارتی کشورهای بلوک شرق به عنوان کشورهائی که در پشت دروازه‌های آهنین قرار دارند نام برده می‌شدند، بقائی همیشه هشدار می‌داد که خطر سرخ ایران را تهدید می‌کند و کشور در آستانة غلتیدن به این ورطه یعنی کمونیسم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در زمرة شخصیت‌های منحصربه فردی بود که بر این مقوله همیشه تأکید می‌کرد و همیشه در این مورد هشدار می‌داد، مقوله‌ای که در چارچوب بررسی روابط شرق و غرب در دوره جنگ سرد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بقایی گامهای دیگری را برای ارضای تمایلات سیاسی خود برداشت، او دیگر وارد هیچ ائتلافی نشد و اینک آنقدر با فراز و نشیب سیاست در ایران آشنا شده بود که در پناه رجال زمان خود سنگر نگیرد و رأسا دست به اقدام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بقائی و پرونده قتل احمد دهقان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احمد دهقان مدیر مجله هفتگی تهران مصور یکی از جنجالی ترین پرونده‌های جنائی محاکم قضائی ایران در تاریخ معاصر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مردی بود بلند بالا و خوش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اصلاً اصفهانی بود و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کودکی و نوجوانی را در زادگاه خود گذرانید و سپس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آرتیستی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نویسی کرد، این آموزشگاه به مدیریت آوانس اوگانیانس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آموزشگاه هنرپیشگی، فیلمبرداری، موسیقی، ادبیات و ژیمناستیک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در زمره دوازده نفری بود که در دوره اول آموزش این مؤسسه فارغ‌التحصیل شد و برای نخستین بار در فیلم کمدی آبی رابی ایفای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کار خود موفق بود و به همین دلیل به زودی در زمره اعضای هیئت مدیره </w:t>
      </w:r>
    </w:p>
    <w:p>
      <w:pPr>
        <w:pStyle w:val="BookText"/>
        <w:rPr/>
      </w:pPr>
      <w:r>
        <w:rPr>
          <w:rFonts w:ascii="IRNazanin" w:hAnsi="IRNazanin" w:eastAsia="IRNazanin"/>
          <w:color w:val="111111"/>
          <w:sz w:val="28"/>
          <w:sz w:val="28"/>
          <w:szCs w:val="28"/>
          <w:rtl w:val="true"/>
          <w:lang w:bidi="fa-IR"/>
        </w:rPr>
        <w:t>آموزشگاه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فیلمی به نام بوالهوس ایفای نقش کرد، بعدها تآتر دائمی تهران را در ساختمان قدیمی‌گراند هتل در خیابان لاله زار دایر نمود و نشریه اش را به نام تهران مصور در همانجا مدیریت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تآتری که او تأسیس کرده بود، بعد از قتل وی به تآتر دهقان تغییر نام داده شد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دهقان نماینده خلخال در مجلس شورای ملی دوره‌های پانزدهم و شانزدهم و یکی از مدافعین پر و پا قرص دربار و دیکتاتوری محمدرضا پهلوی و یکی از دشمنان پابرجای حزب توده و شوروی بود، به همین دلیل قتل او موضوع شایعات و تجزیه و تحلیلهای فراوانی گردید که راه را تا امروز بر تبیینی دقیق از شرح آنچه اتفاق افتاده مسدود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دهقان در ساعت هفت و نیم بعد از ظهر روز ششم خرداد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دولت رجبعلی منصور به قتل رسید، در آن زمان رزم‌آراء ریاست ستاد ارتش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وی کشته شد موضوع بحث ما نیست، بحث در این است که در باره این قتل انواع و اقسام تحلیلها صورت گرفته و مشهورترین آنها این است که وی توسط جوخه ترور حزب توده کشته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دهقان مدافع منافع بریتانیا در ایران به شمار می‌آمد، نیز مشهور بود او در درج مطالب ضدشوروی خود از طرف شرکت نفت انگلیس و ایران مورد حمایت مالی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امروز مطالب احمد دهقان و مجله اش را جزئی از سناریوی جنگ روانی دستگاه اطلاعاتی امریکا در مورد نفوذ کمونیسم در ایران ارزیابی می‌کنند، به همین دلیل او را در زمره کسانی می‌دانند که جزئی از طرح بدامن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اینکه بحث ملی شدن نفت به میان آید و درست در زمانی که عباس اسکندری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لغو امتیاز نفت جنوب را مطرح کرد، دهقان به شدت علیه او حمله برد و از شرکت نفت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کیانوری، دهقان را در مقایسه با محمد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کثیف تر و بدنام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واقعاً بدنامی داشت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اما با تمام این وجود قتل دهقان به دست جوخه نظامی حزب توده را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دهقان در زمانی روی داد که رهبران حزب توده در زندان یزد بودند و عده‌ای از آنها به شوروی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اثر ترور نافرجام شاه در پانزده </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عده‌ای آن ترور را به حزب توده نسبت دادند و عده‌ای دیگر رزم‌آراء را عامل این کار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با رزم‌آراء و دربار دوستی و روابط صمیمانه داشت، زمانی که رزم‌آراء ریاست ستاد ارتش را به دست داشت، سرلشکر حسن ارفع همراه با دکتر احمد هومن معاون وزارت دربار، مورخ‌الدوله سپهر، علی دشتی و خواجه نوری جمعیتی تشکیل داده و علیه او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داریا هم که توسط حسن ارسنجانی منتشر می‌شد در آن زمان سلسله مقالاتی منتشر می‌کرد و هشدار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رزم‌آراء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در روز جمعه شانزدهم بهمن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مصور سندی را چاپ کرد که طبق آن ارفع و یارانش به تحریک و دسته بندی علیه رزم‌آراء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عده‌ای مدعی شدند دهقان این سند را به نفع رزم‌آراء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با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گروه توطئه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مصور چاپ شد، آسیا گروه نام جمعیتی بود که ارفع از طریق آن علیه رزم‌آراء دسیسه چینی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صمیمیت دهقان و رزم‌آراء داشت، اما با این وصف روابط دهقان با دربار و به‌طور مشخص دفتر اشرف پهلوی خیلی بیشتر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روی روزی که دهقان به قتل رسید، جوانی به نام حسن جعفری در دفتر او حضور داشت، در آن زمان حسن جعفری کارمند شرکت نفت انگلیس و ایران در آبادان و نیز تحصیل کرده مدرسه شرکت نفت در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او برای ادامه تحصیل به انگلستان اعزام شود، لیکن ظاهراً به دلیل شرکت در اعتصابات شرکت نفت، از این امتیاز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 علیرغم اینکه بعد از مدتی زندانی شدن، به وساطت دریادار عبدالله ظلی به کار خود بازگشت، لیکن موفق به اعزام به انگلستان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جعفری در دفاعیات خویش در روز پانزدهم شهریورماه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دقیق شرکت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حاصل کرده بود وی در اعتصابات و اقداماتی که علیه شرکت انجام می‌شد مداخله‌ای نداشته است، لیکن با تمام این اوصاف هرگاه فرماندار آبادان عوض می‌شد، فرماندار جدید باز هم او را احضار می‌کرد و اجازه نمی‌داد به تحصیلات خود ادامه دهد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وی روز اول 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یک مرخصی </w:t>
      </w:r>
    </w:p>
    <w:p>
      <w:pPr>
        <w:pStyle w:val="BookText"/>
        <w:rPr/>
      </w:pPr>
      <w:r>
        <w:rPr>
          <w:rFonts w:ascii="IRNazanin" w:hAnsi="IRNazanin" w:eastAsia="IRNazanin"/>
          <w:color w:val="111111"/>
          <w:sz w:val="28"/>
          <w:sz w:val="28"/>
          <w:szCs w:val="28"/>
          <w:rtl w:val="true"/>
          <w:lang w:bidi="fa-IR"/>
        </w:rPr>
        <w:t>طولانی مدت به تهران آمد و روز ششم خرداد آن سال در دفتر احمد دهقان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حضور او در دفتر تهران مصور به اظهار خودش، تسلیم نامه‌ای به دهقان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دهقان در جلو چشمان او به قتل رسید، او خودش در دادگاه اظهار می‌داشت قاتل ستوان حسین قبادی</w:t>
      </w:r>
      <w:r>
        <w:rPr>
          <w:rStyle w:val="FootnoteAnchor"/>
          <w:rtl w:val="true"/>
        </w:rPr>
        <w:footnoteReference w:id="268"/>
      </w:r>
      <w:r>
        <w:rPr>
          <w:rFonts w:ascii="IRNazanin" w:hAnsi="IRNazanin" w:eastAsia="IRNazanin"/>
          <w:color w:val="111111"/>
          <w:sz w:val="28"/>
          <w:sz w:val="28"/>
          <w:szCs w:val="28"/>
          <w:rtl w:val="true"/>
          <w:lang w:bidi="fa-IR"/>
        </w:rPr>
        <w:t>از اعضای سازمان نظامی حزب توده بوده است که بعد از شلیک گلوله گریخته و وی که هاج و واج مانده بود، توسط مردم و کارکنان تماشاخانه‌ای که متعلق به دهقان بود و دفتر مجله اش هم در اتاقی از آن قرار داشت، دستگیر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دهقان به صورت یک راز باقی ماند، عده‌ای حزب توده را متهم به این قتل می‌کردند،</w:t>
      </w:r>
      <w:r>
        <w:rPr>
          <w:rStyle w:val="FootnoteAnchor"/>
          <w:rtl w:val="true"/>
        </w:rPr>
        <w:footnoteReference w:id="269"/>
      </w:r>
      <w:r>
        <w:rPr>
          <w:rFonts w:ascii="IRNazanin" w:hAnsi="IRNazanin" w:eastAsia="IRNazanin"/>
          <w:color w:val="111111"/>
          <w:sz w:val="28"/>
          <w:sz w:val="28"/>
          <w:szCs w:val="28"/>
          <w:rtl w:val="true"/>
          <w:lang w:bidi="fa-IR"/>
        </w:rPr>
        <w:t>عده‌ای دیگر نوک تیز حمله را متوجه مهندس عبدالله والا معاون دهقان در تهران مصور می‌نمودند که بلافاصله بعد از قتل دهقان از همان حوزه انتخابیه او یعنی خلخال به نمایندگی مجلس انتخاب شد و کلیه اموال او را که دارائیهای هنگفتی بود به نام خود نمود و حتی مدیریت تهران مصور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رزم‌آراء را متهم به این قتل می‌کردند، دکتر مظفر بقائی یکی از این افراد بود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مضامین و مطالب روزنامه شاهد و به‌طور خاص مطالب شخص دکتر بقائی این نکته به صریحترین وجهی استخراج می‌شود که وی هرگز به دهقان علاقه‌ای نداشت، شایع می‌شد که جعفری دستور داشت در مقابل مجلس بقائی را به قتل رساند، نکته این است که شخص جعفری هم این مطلب کذب را که معلوم نبود به اشاره چه کسی عنوان شده است، در دفاعیات خود عنوان نمود</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دکتر محمد شاهکار وکیل جعفری در دفاع از موکل خود گفت که به او دستور داده بودند برود و دکتر مصدق یا بقائی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ادامه داد جعفری حاضر به اینکار نشده و به نزد دهقان رفته بود تا بگوید او اهل آدمکشی نیست و به این شکل خود را خلاصی بخشد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بقائی در جلسه روز نوزده شهریور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حسن جعفری بخشی از زندگی دهقان را تشریح کرد، در این جلسه بقائی به‌طور غیرمستقیم پرده از چهره منفور دهقان برداشت و اندکی در باب اخلاقیات ذمیمه او سخن گفت و حتی به اشاره از دوره کودکی و نوجوانی اش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او توضیح داد انتخاب دهقان به نمایندگی مردم خلخال در مجلس پانزدهم به زور سرنیزه ستاد ارتش بوده است که در آن زمان ریاست آن با رزم‌آراء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صریحترین وجهی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دهقان بر خلاف میل عشایر وطن دوست خلخال به آنها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یک وکیلی بود تابع اوامر صادره، و به‌طور کورکورانه هرچه به او دستور می‌دادند، بدون چون و چرا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تصدیق بکنم که دهقان در اعماق قلب خودش با لایحه نفت مخالف بود؛ ولی او مأمور بود که به عکس آن رفتار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دفاعیات بقائی باز هم به صراحت توضیح می‌دهد که وجود دهقان در مقطعی در تصویب یا عدم تصویب قوانین مؤثر بود، در عین حال روابط صمیمانه‌ای با </w:t>
      </w:r>
    </w:p>
    <w:p>
      <w:pPr>
        <w:pStyle w:val="BookText"/>
        <w:rPr/>
      </w:pPr>
      <w:r>
        <w:rPr>
          <w:rFonts w:ascii="IRNazanin" w:hAnsi="IRNazanin" w:eastAsia="IRNazanin"/>
          <w:color w:val="111111"/>
          <w:sz w:val="28"/>
          <w:sz w:val="28"/>
          <w:szCs w:val="28"/>
          <w:rtl w:val="true"/>
          <w:lang w:bidi="fa-IR"/>
        </w:rPr>
        <w:t xml:space="preserve">ستاد ارتش و رکن دو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بر شدت و تندی احساسات او علیه سیاست شوروی و حزب توده افزوده می‌شد، به‌طوری که به مرحله‌ای رسید که دیگر تحت هیچ عنوان و مستمسکی برایش مقدور نبود روی خوش به سیاست شوروی نشان بدهد و اگر چنین کاری می‌کرد، مساوی بود با از دست دادن منافعی که در طی این چند سال اکتساب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در همین جلسه از اینکه دهقان به مکه رفته و جزو تشییع کنندگان جنازه رضاشاه بوده به شدت انتقاد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بین این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کس دیگری نبود که شایستگی این کار را داشته باشد؟ در مجلس ما، ملا بود، شیخ بود، سید بود، شریعتمدار بود، قائم مقام بود، ریشدار بود، آیا هیچ کدام جز احمد دهقان شایستگی این را نداشتند که تا مکه رفته و جزو مشایعین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عجیب تر اینکه این آقا جزو تشییع کنندگان جنازه مرحوم آیت‌الله اصفهانی هم بود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بقائی در همان جلسه مدعی شد روزی که دهقان به قتل رسید، قرار بود روز بعد که مصادف با یکشنبه هفتم خردادماه بود، با مستر کیتینگ رئیس اطلاعات شرکت نفت انگلیس و ایران ملاقات کند، صفحه هفتم خردادماه از تقویم بغلی دهقان کنده شده بود، زیرا نمی‌خواستند ارتباط او با رؤسای شرکت نفت علنی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رائین در کتاب اسناد خانه سدان مدعی است رونوشت گزارشی در دست دارد که نشان می‌دهد انگلیسیها از ماجرای قتل دهقان نه تنها پیش از وقوع آن اطلاع داشته‌اند، بلکه در آن باب با کسانی مثل رزم‌آراء، بهرام شاهرخ و علی‌اکبر مهتدی هم توافق داشته‌اند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نام فردی به نام آرچی هم در این سند ذکر شده که همان آرچی چیزوم</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اداره اطلاعات شرکت نقت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این سند نمی‌توان دلیل محکمی ارائه داد، حداقل به این دلیل که بهرام شاهرخ با رزم‌آراء میانه‌ای نداشت و حتی زمانی که رزم‌آراء نخست‌وزیر بود، علیرغم میل قلبی خود که می‌خواست اسفندیار بزرگمهر</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را رئیس اداره تبلیغات نماید، با حمایت شاه؛ بهرام شاهرخ در این منصب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دوره نهضت ملی نفت، چیزوم مردی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روزنامه داریا بعد از اریک دریک سر و کله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متنفذترین و مؤثرترین مأمورین اینتلیجنت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کمپانی نفت کار می‌کرد؛ در ایران پیدا شد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چیزوم به جای اریک دریک آمد که به قول همان منبع به نقل از روزنامه داریا، این 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جوانترین مأمورین کمپانی نفت بود، سوابق خدمت او در اداره معروف جاسوسی انگلستان مورد تأئید مقامات دولتی آن کشور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داریا و به نقل از خواندنیها، چیزوم موجودی نظیر دریک و بسیار خطرناکتر و قویتر از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روزنامه‌ها همان روزها انتشار دادند که با آقای دکتر بقائی ملاقات کرده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کیتینگ هم که بقائی از او نام برده، رئیس اداره اطلاعات کمپانی نفت بود که بعداً استاکیل به جای او آمد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شاهرخ که نام او در سند نقل شده در کتاب اسناد خانه سدان، به عنوان فردی که رضایتش برای قتل دهقان جلب شده آمده است، از دوستان بقائی بود؛ به نحوی که مطبوعات در همان زمان این مطلب را در لابلای اخبار خود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چند شب قبل از اینکه کابینه منصور سقوط کند و رزم‌آراء به جایش به نخست‌وزیری برسد، شاهرخ یعنی مدیر کل تبلیغات کابینه منصور نطقی علیه وی ایراد کرد و فردای آن روز هم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صورت گرفت که شاهرخ تازه چند روزی بود که از انگلستان به ایران بازگشته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نشد که چرا روابط او با دکتر بقائی به هم خورد و البته یک علت آن طرفداری شاهرخ از رزم‌آراء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نقل می‌کند که در اوایل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نامه‌هائی از بقائی و شاهرخ در جراید آن روز چاپ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سطور آن اسراری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مدعی است شاهرخ در لندن مأموریت داشت با برخی از اعضای جبهه ملی تماس گیرد و در مورد مسئله نفت صحبت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تأکید شده بود که اول به‌طور محرمانه شخص دکتر بقائی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در مقاله جوابیه‌ای که نوشت اعتراف کرد که شاهرخ در مراجعت از لندن با او ملاقات محرمانه‌ای کرده و مطالبی گفته است بقید عدم افشاء که دکتر بقائی از لحاظ نگهداری </w:t>
      </w:r>
    </w:p>
    <w:p>
      <w:pPr>
        <w:pStyle w:val="BookText"/>
        <w:rPr/>
      </w:pPr>
      <w:r>
        <w:rPr>
          <w:rFonts w:ascii="IRNazanin" w:hAnsi="IRNazanin" w:eastAsia="IRNazanin"/>
          <w:color w:val="111111"/>
          <w:sz w:val="28"/>
          <w:sz w:val="28"/>
          <w:szCs w:val="28"/>
          <w:rtl w:val="true"/>
          <w:lang w:bidi="fa-IR"/>
        </w:rPr>
        <w:t>اسرار به رفقای خود نگفته و بعد که پته‌ها روی آب افتاد، دکتر بقائی ناچار شد روزنامه شاهد را وقف لوث کردن قضیه و فحش دادن به شاهرخ کند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باز می‌گردیم به نحوه دفاع بقائی از حسن جعفری که همه متفق‌القولند به زیان متهم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ملاحظه کردیم تا اینجای بحث، دفاعیه بقائی هیچ ربطی به حسن جعفری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چند نکته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بقائی به درستی دهقان را مردی بدنام می‌دانسته و پرده‌هائی از آلودگیهای او برداشته و حتی از اینکه وی در مراسم تشییع جنازه رضاشاه شرکت داشته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 رزم‌آراء را در این قضیه متهم می‌دانست که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وی دهقان را وابسته به شرکت نفت انگلیس و ایران معرفی می‌کرد، انتخاب او به نمایندگی از حوزه انتخابیه خلخال را تقلبی می‌دانست و بالاتر اینکه او را از دشمنان پابرجای شوروی و حزب توده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اینگونه استنباط می‌شود که بقائی نسبت به قتل دهقان اعتراضی نداشت و از این سخنان چیزی مثل محکوم ساختن قتل وی به ذهن متبادر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رزم‌آراء در انتخاب دهقان به نمایندگی مجلس دخالت داشت، اگر او با سیاستهای حزب توده ضدیت می‌ورزید و اگر دهقان از سوی شرکت نفت حمایت می‌شد، پس تناقضاتی آشکار در نحوه استدلالات بقائی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تلاش داشت رزم‌آراء را متهم به قتل دهقان کند، حال آنکه خود او مدعی است دهقان به کمک رزم‌آراء که آن هنگام ریاست ستاد ارتش را به دست داشت به نمایندگی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او رزم‌آراء را متهم می‌کند که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ترور شاه، با حزب توده هماهنگ بوده و در بسیاری از توطئه‌ها 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چرا رزم‌آراء باید یک حقوق بگیر شرکت نفت، یک فرد بدنام و یک ماجراجوی شناخته شده مرتبط با سفارت انگلیس یعنی احمد دهقان را مورد حمایت قرار می‌داد؟ بالاخره آیا رزم‌آراء طرفدار سیاستهای انگلیس و مدافع منافع شرکت نفت انگلیس و ایران بود یا شوروی؟ در مطالب بقائی و مواضع او اغتشاشات فراوانی وجود دارد، او هرگاه موقعیت اقتضا می‌کرد، مثل بحث ملی شدن نفت و مخالفت‌های رزم‌آراء؛ وی را متهم به حمایت از مواضع انگلیس می‌کرد و موقعی دیگر </w:t>
      </w:r>
    </w:p>
    <w:p>
      <w:pPr>
        <w:pStyle w:val="BookText"/>
        <w:rPr/>
      </w:pPr>
      <w:r>
        <w:rPr>
          <w:rFonts w:ascii="IRNazanin" w:hAnsi="IRNazanin" w:eastAsia="IRNazanin"/>
          <w:color w:val="111111"/>
          <w:sz w:val="28"/>
          <w:sz w:val="28"/>
          <w:szCs w:val="28"/>
          <w:rtl w:val="true"/>
          <w:lang w:bidi="fa-IR"/>
        </w:rPr>
        <w:t>مثل فرار زندانیان حزب توده از زندان قصر، وی را مدافع این حزب و شوروی 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برای بقائی مهم نبود که سخنانش با هم تناقض دارند، مهم این بود که وی از هر فرصتی برای کوبیدن رزم‌آراء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رزم‌آراء متهم می‌شد به دنبال حفظ منافع شرکت نفت انگلیس و ایران است و از سوی دیگر او را همدست توده‌ای‌ها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مخالفینی مثل بقائی تفاوتی نداشت او چه موضعی اتخاذ می‌کند، او هر کاری می‌کرد به عنوان سندی برای توجیه سرنگونی اش مورد استفاده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امر این است که دهقان هم با دربار مرتبط بود و هم با رزم‌آراء، این را بقائی به خوبی می‌دانست اما وی طبق عادت مألوف خویش همیشه تلاش می‌کرد دربار و شخص شاه را تبرئه کند و نوک تیز حملات را متوجه کارگزاران رژیم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تشییع جنازه رضاشاه بنا بر برخی روایات، دهقان آنقدر از نفوذ خود در دربار سود جست تا اینکه برنامه تشییع جنازه را دو بار به خاطر او عوض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رزم‌آراء قصد نداشت دهقان به نمایندگی مطبوعات در این تشریفات شرکت کند، دهقان خود از طریق دربار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به رزم‌آراء دستور داد نام او را جزو هیئت رسمی بگنجاند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نیز واقعیت دارد که دهقان با رزم‌آراء هم دوستی داشت، اما روابط او با دربار بدون تردید عمیق تر از رابطه اش با رزم‌آراء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قتل دهقان را باید در چارچوب منازعات درونی دستگاههای اطلاعاتی آن زمان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رجال سیاسی مثل بقائی برای خود دستگاه اطلاعاتی داشتند، در رکن دوم ارتش هم جناحهای گوناگون اطلاعاتی که با هم رقابت می‌کردند،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رکن دو ارتش هر کدام به نحوی با شخصیتها و جریانهای سیاسی روز ارتباط برقرار کرده بودند، یکی از این افراد دهقان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دهقان با دربار به اندازه‌ای بود که وی تلاش داشت بعد از ماجرای پانزده بهمن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بالشخصه دستگاه اطلاعاتی دقیقی تهیه کند تا از اوضاع کشور و جریانات زیر پرده که در پایتخت روی می‌دهد، اطلاعات خصوصی کسب کرده و آنها را در اختیار مقام سلطنت بگذارد، مرحوم دهقان دست به چنین کاری هم زد و همه روزه به وسیله </w:t>
      </w:r>
    </w:p>
    <w:p>
      <w:pPr>
        <w:pStyle w:val="BookText"/>
        <w:rPr/>
      </w:pPr>
      <w:r>
        <w:rPr>
          <w:rFonts w:ascii="IRNazanin" w:hAnsi="IRNazanin" w:eastAsia="IRNazanin"/>
          <w:color w:val="111111"/>
          <w:sz w:val="28"/>
          <w:sz w:val="28"/>
          <w:szCs w:val="28"/>
          <w:rtl w:val="true"/>
          <w:lang w:bidi="fa-IR"/>
        </w:rPr>
        <w:t>عده‌ای که تعداد آنها در حدود پانزده نفر بوده از جریانات سری و محرمانه کشور مطلع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البته می‌تواند انگیزه‌ای برای قتل او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از دسته‌ها و افراد و مقامات دولتی میل نداشتند که مرحوم دهقان کلیه جریانات مملکتی را بدون کنترل آنها به عرض مقام سلطنت برساند، از این جهت چندین بار به او گفته شد که از این کار صرف نظر کند؛ ولی دهقان که در وفاداری به مقام سلطنت ثابت قدم بود، به این تذکر اعتنائی نکرد و به خرج خود یک دستگاه اطلاعات خصوصی برای کسب خبر از جریانات زیر پرده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مسعودی برادر زاده عباس مسعودی مدیر روزنامه اطلاعات و مدیر مجله پست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دهقان به من گفت پس از واقعه پانزدهم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ترور هژیر، وظیفه خود می‌دانم که بیشتر مراقب اوضاع باشم و اعلیحضرت همایونی را از جریان فعالیتهای زیر پرده آگاه سازم، ولی بعضی که من به آنها خیلی علاقه‌مندم، نمی‌خواهند شاه مملکت از همه جریانات سیاسی مطلع باشد، به این جهت مستقیم و غیر مستقیم مرا تهدید می‌کنند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این موضوع مسئله قتل دهقان را بیشتر پیچیده می‌نماید، مضافاً اینکه پرده از روابط بسیار محرمانه او با دربار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موضوع در ارتباط با این قضیه آن است که حسن جعفری در رکن دو ارتش دارای پرونده بود، این پرونده حاوی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بود که رونوشت بخشی از آن ضمیمه پرونده اتهامی‌اش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مدافع جعفری خواستار آن بودند تا بقیه اسناد را که در ستاد ارتش موجود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 حقیقت و موجود بودن روابط موکل با ستاد کمال اهمیت را دارد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در اختیار آنان قرار دهند؛ اما این اقدام هرگز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که هم دهقان و هم جعفری قربانی رقابتهای درونی رکن دو ارتش که جناحی از آن حامی سرلشکر ارفع و جناحی حامی رزم‌آراء بودند، گردید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بعد از وقوع جنایت، دکتر بقائی همراه با احمد شریعت زاده، حسین شهیدی، حسن صدر، دکتر محمد شاهکار و ابوالقاسم تفضلی شش وکیل مدافع حسن جعفری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وکیل اصلی جعفری دکتر سید علی شایگان بود، لیکن به هنگام مدافعات وی، شایگان در خارج کشور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تقاضای کرد دادگاه تا </w:t>
      </w:r>
    </w:p>
    <w:p>
      <w:pPr>
        <w:pStyle w:val="BookText"/>
        <w:rPr/>
      </w:pPr>
      <w:r>
        <w:rPr>
          <w:rFonts w:ascii="IRNazanin" w:hAnsi="IRNazanin" w:eastAsia="IRNazanin"/>
          <w:color w:val="111111"/>
          <w:sz w:val="28"/>
          <w:sz w:val="28"/>
          <w:szCs w:val="28"/>
          <w:rtl w:val="true"/>
          <w:lang w:bidi="fa-IR"/>
        </w:rPr>
        <w:t>زمان بازگشت شایگان از مسافرت به تعویق افتد، لیکن قاضی دادگاه با این تقاضا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دیگر وکلای مدافع جعفری، ابوالحسن عمیدی نوری مدیر روزنامه داد و محمدباقر حجازی مدیر روزنامه وظیفه از همکاران سید ضیاءالدین طباطبائی بودند، به دلیلی که بر ما واضح نیست چند روز بعد از اینکه جعفری وکلای مدافع خود را معرفی نمود؛ این دو تن را از وکالت خویش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مدلول یکی از اسناد سفارت امریکا بقائی با انگیزه و جهت گیری خاصی در جلسات دادگاه حضور می‌یافت، این سند در بیستم نوامبر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دادگاه رسیدگی به اتهام جعفری کار خود را پایان داده و حکم اعدام او را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محتویات این سند که مورد تأئید تفضلی دیگر وکیل جعفری هم می‌باشد</w:t>
      </w:r>
      <w:r>
        <w:rPr>
          <w:rStyle w:val="FootnoteAnchor"/>
          <w:rtl w:val="true"/>
        </w:rPr>
        <w:footnoteReference w:id="284"/>
      </w:r>
      <w:r>
        <w:rPr>
          <w:rFonts w:ascii="IRNazanin" w:hAnsi="IRNazanin" w:eastAsia="IRNazanin"/>
          <w:color w:val="111111"/>
          <w:sz w:val="28"/>
          <w:sz w:val="28"/>
          <w:szCs w:val="28"/>
          <w:rtl w:val="true"/>
          <w:lang w:bidi="fa-IR"/>
        </w:rPr>
        <w:t>بقائی به دنبال رفع اتهام از حسن جعفری نبود، بلکه او این محاکمه را فرصتی می‌دانست تا با آن از رزم‌آراء و حزب توده همزمان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تفضلی به این نکته اشاره دارد که احتمالاً یکی از علل محکومیت حسن جعفری به اعدام، حملات شدید بقائی به رزم‌آراء و دادن شکل سیاسی به این محاکمه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زمانی که بحث تعیین وکلای مدافع حسن جعفری جریان داشت، روزنامه شاهد مقالاتی شدیداللحن می‌نوشت و پرونده را بیش از آن چیزی که ضرورت داشت، با مسائل سیاسی روز و موضوع خصومتهای خود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مدافع در منزل شریعت زاده لوایح دفاعیه را تهیه می‌کردند، شریعت‌زاده اصرار کرد نوشتن مقاله در شاهد و حمله به رزم‌آراء و رکن دو ستاد ارتش به نفع موکل آنها نخواهد بود، زیرا دفاع در دادگاه جنائی امری است تخصصی و چنانچه رنگ سیاسی به آن داده شود، می‌تواند مخالفینی را که در موضع قدرت نشسته‌اند وادار سازد تا قضات دادگاه را تحت‌تأثیر و یا تحت فشار قرار دهد تا علیه متهم بی گناه حکم صادر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دکتر بقائی عقیده داشت که از هر فرصت و از هر کرسی بایستی برای درهم کوفتن نیت و قدرت جاه طلبانه و خائنانه رزم‌آراء که در نتیجه به نفع ملی شدن صنعت نفت هم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تفضلی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شبهای بعد تا پایان محاکمه حسن جعفری، دیگر شریعت زاده در این زمینه با دکتر بقائی سخنی نگفت و متأسفانه در جریان محاکمه و </w:t>
      </w:r>
    </w:p>
    <w:p>
      <w:pPr>
        <w:pStyle w:val="BookText"/>
        <w:rPr/>
      </w:pPr>
      <w:r>
        <w:rPr>
          <w:rFonts w:ascii="IRNazanin" w:hAnsi="IRNazanin" w:eastAsia="IRNazanin"/>
          <w:color w:val="111111"/>
          <w:sz w:val="28"/>
          <w:sz w:val="28"/>
          <w:szCs w:val="28"/>
          <w:rtl w:val="true"/>
          <w:lang w:bidi="fa-IR"/>
        </w:rPr>
        <w:t>دفاع از حسن جعفری هم، معلوم شد آن هماهنگی که در اولین شب جمع شدن وکلای مدافع مورد تأئید و قبول همگی قرار گرفته بود به صورت مطلوبی انجام نگرفت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بقائی در مخالفت و عناد با رزم‌آراء سابقه‌ای دیرینه داشت، او در دوره پانزدهم مجلس هم حملات شدیداللحنی علیه او کرده و رزم‌آراء را متهم به مداخله در انتخابات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رزم‌آراء را متهم می‌کرد که در قتل محمد مسعود دخالت داشته</w:t>
      </w:r>
      <w:r>
        <w:rPr>
          <w:rStyle w:val="FootnoteAnchor"/>
          <w:rtl w:val="true"/>
        </w:rPr>
        <w:footnoteReference w:id="286"/>
      </w:r>
      <w:r>
        <w:rPr>
          <w:rFonts w:ascii="IRNazanin" w:hAnsi="IRNazanin" w:eastAsia="IRNazanin"/>
          <w:color w:val="111111"/>
          <w:sz w:val="28"/>
          <w:sz w:val="28"/>
          <w:szCs w:val="28"/>
          <w:rtl w:val="true"/>
          <w:lang w:bidi="fa-IR"/>
        </w:rPr>
        <w:t>، با قدرتهای خارجی زد و بند دارد و مطبوعات را توقیف می‌کند و علیه آزادیهای مدنی فعالیت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رزم‌آراء را متهم به تلاش برای استقرار رژیم دیکتاتوری در کشور می‌نمود و می‌گفت خودش هم به دلیل همین تلاشها در آذر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گردید و روزنامه شاهد نیز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بقائی در این دوره بخشی به این دلیل بود که وی قبل از دستگیری و به هنگام توقیف شاهد، خود در خیابانهای تهران از جمله خیابان اکباتان که دفتر روزنامه در آن قرار داشت، روزنامه شاهد را شخصاً می فروخت و حسین مکی هم همین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بقائی بعد از دستگیری به یک سال زندان محکوم شد، لیکن اندکی بعد آزاد و به نمایندگی مجلس شانزدهم هم انتخاب گردید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حال بعد از قتل دهقان، بقائی نوک تیز حملات خود را متوجه رزم‌آراء ساخت، سند سفارت امریکا به صریح‌ترین وجهی بر این مبنا متکی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آن علت که او معتقد به بی‌گناهی جعفری بود، بلکه بدان علت که این محاکمه فرصتی بود که رژیم رزم‌آراء را به باد انتقاد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جلسات دادگاه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نیست که دکتر بقائی شدیداً جاه طلب است و بیشتر ناظران امریکائی </w:t>
      </w:r>
    </w:p>
    <w:p>
      <w:pPr>
        <w:pStyle w:val="BookText"/>
        <w:rPr/>
      </w:pPr>
      <w:r>
        <w:rPr>
          <w:rFonts w:ascii="IRNazanin" w:hAnsi="IRNazanin" w:eastAsia="IRNazanin"/>
          <w:color w:val="111111"/>
          <w:sz w:val="28"/>
          <w:sz w:val="28"/>
          <w:szCs w:val="28"/>
          <w:rtl w:val="true"/>
          <w:lang w:bidi="fa-IR"/>
        </w:rPr>
        <w:t>احساس می‌کنند او از هر فرصتی برای پیشبرد مقاصد خود جهت یک زندگی سیاسی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طلبی بر صمیمیت او می چربد و او احتمالاً جبهه ملی را به عنوان وسیله مناسبی برای اینکه خود را به قدرت برساند به کار می‌برد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تحلیل سفارت امریکا از قتل دهقان بسیار جالب توجه است، بقائی به مثابه یک سیاستمدار به مفهوم متعارف آن از هر فرصتی برای پیشبرد اهداف سیاسی خود بهره می‌برد، وی در این مسیر از حسن جعفری متهم به قتل دهقان به نحوی بهره‌برداری سیاسی کرد که به قول ابوالقاسم تفضلی زمینه اعدام او را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دهقان به قتل رسید، ابتدا نوک تیز حملات را متوجه حزب توده کردند، اما اندکی بعد که رزم‌آراء به رغم میل بقائی به نخست‌وزیری انتخاب شد، حملات و اتهامات متوجه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در ششم خرداد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رزم‌آراء در چهارم تیرماه آن سال به نخست‌وزیری رسید، این در حالی اتفاق افتاد که شخص وی در ملاقات روز بیست و نهم خرداد آن سال با عیسی سپهبدی مشارکت خود در این قتل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وقتی دهقان به قتل رسید و جعفری دستگیر شد، مطبوعات و به‌طور خاص روزنامه شاهد مقالات و تحلیلهای فراوانی را به این امر اختصاص دادند، این پوشش وسیع خبری تا بعد از محاکمه وی هم ادامه یافت؛ لیکن بعد از اینکه رزم‌آراء کشته شد و لایحه ملی شدن نفت تصویب گردید، گوئی وی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قتل دهقان و نه اعدام جعفری در دوره نخست‌وزیری رزم‌آراء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حسن جعفری سحرگاه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روزی قبل از نخست‌وزیری مصدق و در دوره نخست‌وزیری حسین علاء اتفاق افتاد و نکته این است که پوشش خبری در مورد جعفری در دوره حسین علاء عملاً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نماینده دوم پایتخت و نفر دوم ملی شدن نفت، حمایتی از متهم نکرد، حال آنکه در آن زمان هر کاری ممکن بود، کما اینکه خلیل طهماسبی که متهم به قتل رزم‌آراء بود با حمایت نمایندگانی از مجلس شانزدهم آزاد گردید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بقائی در دفاعیات خود در صحن دادگاه، به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راجع به تمام دلایل و مدارک و استنتاجات خود در اینجا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در نظر </w:t>
      </w:r>
    </w:p>
    <w:p>
      <w:pPr>
        <w:pStyle w:val="BookText"/>
        <w:rPr/>
      </w:pPr>
      <w:r>
        <w:rPr>
          <w:rFonts w:ascii="IRNazanin" w:hAnsi="IRNazanin" w:eastAsia="IRNazanin"/>
          <w:color w:val="111111"/>
          <w:sz w:val="28"/>
          <w:sz w:val="28"/>
          <w:szCs w:val="28"/>
          <w:rtl w:val="true"/>
          <w:lang w:bidi="fa-IR"/>
        </w:rPr>
        <w:t>قضات محترم روشن شده است و روی کلیه این استنباطات و مدارک است که من می‌گویم جعفری و دفاع از او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برای حقیقت و روشن کردن جریانات غیر عادی که در این کشور اتفاق می‌افتد، آمده‌ایم و الا آقای جعفری یک فرد ایرانی است و هم اکنون که من مشغول صحبت هستم، یک عده از جوانان ایرانی در کردستان فدای سیاستهای شوم بیگانگان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کشته می‌شوند فقط برای ارضای نقشه و امیال و نظریات بیگانگان، پس ما اینجا آمده‌ایم تا با روشن کردن حقیقت آن دستگاهی که این کارها را می‌کند، مشتش را باز کنیم، تا بلکه از این جریانات در مملکت جلوگیری شود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به دلیل این سخنان است که تفضلی از قول احمد شریعت زاده مؤلف کتاب یادمانده‌های دوشنبه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بقائی در دادگاه جنائی و رفقای او در روزنامه شاهد کار حسن جعفری را خراب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دادگاه؛ دادگستری، مجلس شورای ملی یا کلاس درس دانشگاه نیست که افراد هر حرفی را که می‌خواهند، عنوان کنند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روزی که حکم اعدام جعفری صادر شد، قضات دادگاه به مطالب روزنامه‌های صفیر</w:t>
      </w:r>
      <w:r>
        <w:rPr>
          <w:rStyle w:val="FootnoteAnchor"/>
          <w:rtl w:val="true"/>
        </w:rPr>
        <w:footnoteReference w:id="290"/>
      </w:r>
      <w:r>
        <w:rPr>
          <w:rFonts w:ascii="IRNazanin" w:hAnsi="IRNazanin" w:eastAsia="IRNazanin"/>
          <w:color w:val="111111"/>
          <w:sz w:val="28"/>
          <w:sz w:val="28"/>
          <w:szCs w:val="28"/>
          <w:rtl w:val="true"/>
          <w:lang w:bidi="fa-IR"/>
        </w:rPr>
        <w:t xml:space="preserve">و شاهد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استناد آقای دکتر بقائی یکی از وکلای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 استناد کردند و حسن جعفری را قاتل معرفی نمودند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جعفری برادر متهم در نامه‌ای خطاب به ابوالقاسم تفضلی نکته‌ای دیگر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نامه خانمی که می‌گفتند در جریان محاکمات جعفری به او علاقه‌مند شده بود، به ملاقات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روزی بعد از ملاقات با جعفری تعقیب شد، احمد جعفری مدعی است این شخص به سفارت انگلیس رفت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هیچ‌گونه اطلاع در خور توجه دیگری از این شخص در دست نیست، سؤال این است این خانم کیست و در ملاقات با جعفری چه نکاتی را رد و بدل می‌کرده است؟ آیا وی مأموریت داشته جعفری را امیدوار سازد که نگران حکم خود نباشد، یا مطالبی از این دست را با </w:t>
      </w:r>
    </w:p>
    <w:p>
      <w:pPr>
        <w:pStyle w:val="BookText"/>
        <w:rPr/>
      </w:pPr>
      <w:r>
        <w:rPr>
          <w:rFonts w:ascii="IRNazanin" w:hAnsi="IRNazanin" w:eastAsia="IRNazanin"/>
          <w:color w:val="111111"/>
          <w:sz w:val="28"/>
          <w:sz w:val="28"/>
          <w:szCs w:val="28"/>
          <w:rtl w:val="true"/>
          <w:lang w:bidi="fa-IR"/>
        </w:rPr>
        <w:t>وی در میان نگذاشته است؟ هر چه هست کسی تردیدی نداشت که جعفری قاتل نیست، حتی اگر قصد قتل دهقان را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احمد دهقان به صریحترین وجهی و به دلایل عقل پسند عبدالله والا معاون دهقان که کلیه اموال او را بالا کشیده بود، عامل اصلی قتل فرزندش عنوان می‌کرد، عبدالله خاوری وکیل او خاطرنشان می‌ساخت وصیت نامه‌ای جعلی وجود دارد که پرده از ماهیت جنایت بر می دارد، لیکن کسی به این موضوع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وصیت نامه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فوت اینجانب، خانمم قیم فریدون دهقان</w:t>
      </w:r>
      <w:r>
        <w:rPr>
          <w:rStyle w:val="FootnoteAnchor"/>
          <w:rtl w:val="true"/>
        </w:rPr>
        <w:footnoteReference w:id="293"/>
      </w:r>
      <w:r>
        <w:rPr>
          <w:rFonts w:ascii="IRNazanin" w:hAnsi="IRNazanin" w:eastAsia="IRNazanin"/>
          <w:color w:val="111111"/>
          <w:sz w:val="28"/>
          <w:sz w:val="28"/>
          <w:szCs w:val="28"/>
          <w:rtl w:val="true"/>
          <w:lang w:bidi="fa-IR"/>
        </w:rPr>
        <w:t>و آقای مهندس عبدالله والا ناظر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بستان مرا آقای والا می‌دانند، دارائی ام کما فرض‌الله تقسیم می‌گردد؛ فقط بده و بستان و امتیاز تهران مصور مطلقاً متعلق به آقای والا خواهد بود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مادر دهقان معتقد بود با این وصیت نامه که به نظر او جعلی و به تاریخ هشتم مهر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بود، والا انگیزه کافی برای قتل داشته است؛ کمااینکه او بعد از این قتل کلیه دارائیهای دهقان را تصاحب کرد و حتی کرسی او را در مجلس از همان حوزه انتخابیه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حتی مادر دهقان را به منزل مسکونی او راه نمی‌داد و وقتی برادر دهقان به تهران آمد، ناچار شد در مسافرخانه اقامت کند؛ اما هیچ کدام از این توضیحات باعث نشد بقائی توجه چندانی به مسئله عبدالله والا بنماید و کمافی السابق رزم‌آراء را مورد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اینکه مصدق وکیل اول تهران در مجلس شانزدهم، در جلسه سیزدهم تیرماه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یعنی درست چند روزی بعد از آنکه رزم‌آراء به نخست‌وزیری رسید، به صراحت اعلام داشت عبدالله والا برای نشستن بر کرسی خلخال، دست خود را به خون دهقان آلوده کرد</w:t>
      </w:r>
      <w:r>
        <w:rPr>
          <w:rStyle w:val="FootnoteAnchor"/>
          <w:rtl w:val="true"/>
        </w:rPr>
        <w:footnoteReference w:id="295"/>
      </w:r>
      <w:r>
        <w:rPr>
          <w:rFonts w:ascii="IRNazanin" w:hAnsi="IRNazanin" w:eastAsia="IRNazanin"/>
          <w:color w:val="111111"/>
          <w:sz w:val="28"/>
          <w:sz w:val="28"/>
          <w:szCs w:val="28"/>
          <w:rtl w:val="true"/>
          <w:lang w:bidi="fa-IR"/>
        </w:rPr>
        <w:t>، اما این مسئله پیگیری نشد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تفضلی می‌نویسد ترور رزم‌آراء در سرنوشت حسن جعفری مؤثر بود، از آن روی که تا وی زنده بود جرأت نمی‌کرد آسیبی به جعفری رساند؛ زیرا اگر اگر اینکار را می‌کرد، افکار عمومی او را مسئول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اگر این امر صورت </w:t>
      </w:r>
    </w:p>
    <w:p>
      <w:pPr>
        <w:pStyle w:val="BookText"/>
        <w:rPr/>
      </w:pPr>
      <w:r>
        <w:rPr>
          <w:rFonts w:ascii="IRNazanin" w:hAnsi="IRNazanin" w:eastAsia="IRNazanin"/>
          <w:color w:val="111111"/>
          <w:sz w:val="28"/>
          <w:sz w:val="28"/>
          <w:szCs w:val="28"/>
          <w:rtl w:val="true"/>
          <w:lang w:bidi="fa-IR"/>
        </w:rPr>
        <w:t>می‌گرفت بهانه‌ای به دست کسانی مثل آیت‌الله کاشانی، دکتر مصدق و دکتر بقائی می‌داد تا او را در مجلس و خارج مجلس مورد انتقاد شدید قرار دهند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این اظهارنظر چندان وجهی ندارد، نخست اینکه نشان می‌دهد افکار عمومی در فقره گرفتاری حسن جعفری؛ رزم‌آراء را مقصر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در دوره رزم‌آراء با آن قدرتی که از او نقل می‌کنند، کسی نتوانست حکم جعفری را اجرا کند، چطور در دوره کابینه بسیار ضعیف حسین علاء که خودش هم می‌دانست رفتنی است و درست حدود دو هفته قبل از نخست‌وزیری مصدق و در اوج نهضت ملی شدن نفت، این عمل صورت گرفت؟ چرا بقائی که اینهمه برای جعفری سینه چاک می‌کرد، در دوره‌ای که قدرتی مثال زدنی به دست آورده بود، از اجرای این حکم ممانعتی به عمل نیاورد؟ بقائی در خاطرات هاروارد خود بر عکس تفضلی می‌گوید تا وقتی رزم‌آراء زنده بود، کسی جرأت اجرای حکم اعدام جعفری را نداشت و وقتی او ترور شد، حکم جعفری هم در ماه بعد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جعفری عملاً به حمایت رزم‌آراء پشتگرم بود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جعفری در گفتگوئی که با عنوان گفت و شنفت در امریکا منتشر شده نقل می‌کند، بعد از صدور حکم اعدام برادرش حسن که متهم به قتل احمد دهقان بود، و نیز بعد از فرار رهبران حزب توده از زندان، بقائی شبی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اعلیحضرت همایونی در مورد فرار این ده نفر سران 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چنانکه من تشخیص داده‌ام، حساسیت او در مورد خسرو روزبه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آن است که برای او اینطور به ثبوت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خسرو روزبه در رأس گروه کثیری از افسران فعالیت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سپهبد رزم‌آراء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که همیشه از رزم‌آراء وحشت دارد، این را مزید علت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جای فعالیتهائی که در گوشه و کنار دارید، وقت خودتان را صرف اینکار بکنید که ردی از خسرو روزبه پیدا کرده و آن را به مأمورین انتظامی نشان بدهید و در انجام این آرزوی قلبی شاه کمک کنید، به شما اطمینان می دهم علاوه بر اینکه یک درجه تخفیف مجازات برای برادر شما بگیرم، بلکه سپس به تدریج از طریق بخشودگی سالیانه وسائل نجات او را فراهم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دکتر مظفر بقائی این حرفها را با صدائی بسیار نرم و </w:t>
      </w:r>
    </w:p>
    <w:p>
      <w:pPr>
        <w:pStyle w:val="BookText"/>
        <w:rPr/>
      </w:pPr>
      <w:r>
        <w:rPr>
          <w:rFonts w:ascii="IRNazanin" w:hAnsi="IRNazanin" w:eastAsia="IRNazanin"/>
          <w:color w:val="111111"/>
          <w:sz w:val="28"/>
          <w:sz w:val="28"/>
          <w:szCs w:val="28"/>
          <w:rtl w:val="true"/>
          <w:lang w:bidi="fa-IR"/>
        </w:rPr>
        <w:t>مشفقانه می‌زد، سر خود را به زیر انداخته بود و ظاهراً به بهانه تمیز کردن پیپ خود، از نگاه کردن به صورت من پرهیز می‌کرد و با صبر و تأنی هرچه تمامتر جمله به جمله جلو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نظر بقائی، جعفری گروگانی بود که می‌توانست برای دستگیری روزبه مؤثر واقع شود، زیرا او می‌دانست جواد جعفری با حزب توده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جعفری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دکتر مظفر بقائی هم باید بگویم که انتخاب او به وکالت مدافع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 این یک امر تحمیلی بود و من هیچ اعتمادی به او نداشتم، بنابراین از شنیدن این حرفها به شدت ناراحت شده و با خود گفتم باید دید این شخص چه نقشه‌ای در مخیله خود ترسیم کرده که مرا چنین دست و پا بسته در بن بست مرگ و زندگی برادرم می‌خواهد به فعالیتی وادار کند که تصور آن هم برای من مرگبار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ادامه می‌دهد این ناراحتی حتی یک دقیقه هم طول نکشید، زیرا وقتی دکتر بقائی حرفهای خود را زد، سرش را بلند کرد و به چهره او نگریست و از سکوت او و مشاهده حالات چهره اش تمام فکر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نقشه اصلی اش را که دستگیری رهبران فراری حزب توده از زندان قصر بود، برای وی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شما آری یا نه بگوئید، یا اصولاً اقدامی کنید، از همین امشب من سازمانهای مخفی خودم را برای اجرای این نقشه به کار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نتیجه‌ای به دست آمد، آن را به عنوان کوششهای شما در این آرزوی قلبی شاه به او وانمود کرده و یک درجه تخفیف منظور را از او خواهیم گرفت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جعفری از 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آیا تاکنون به شاه گفته است که در ترور احمد دهقان برادر او به کلی بی گناه است و اینها همه ناشی از دسایس به قول او رزم‌آراء و عبدالله والاست؟ 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 حرفی بزند، یا اینکه صحبت را عوض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شنیدن این سخن مثل اینکه چیزی به خاطرش رسیده باشد، دفتر بغلی و ساعت خود را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را فراموش نکنید و خیلی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باید یک تلفن محرمانه با آقای حسین خطیبی در وعده گاهی که منتظر من است، مبادله کنم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این تلفن محرمانه هم مربوط بود به دستگیری </w:t>
      </w:r>
    </w:p>
    <w:p>
      <w:pPr>
        <w:pStyle w:val="BookText"/>
        <w:rPr/>
      </w:pPr>
      <w:r>
        <w:rPr>
          <w:rFonts w:ascii="IRNazanin" w:hAnsi="IRNazanin" w:eastAsia="IRNazanin"/>
          <w:color w:val="111111"/>
          <w:sz w:val="28"/>
          <w:sz w:val="28"/>
          <w:szCs w:val="28"/>
          <w:rtl w:val="true"/>
          <w:lang w:bidi="fa-IR"/>
        </w:rPr>
        <w:t>عده‌ای از سران فراری حزب توده از زندان قصر که در جائی دیگر از همین کتاب در مورد آن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نقل می‌کند که این جریان باعث گردید روابط او و دکتر بقائی برای مدتی کوتاه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از این بابت راضی بوده، زیرا از شر چنان پیشنهاداتی مصون ماند، لیکن در برابر سرنوشت برادرش به شدت متوحش بود، اما کاری هم از دستش برنمی‌آمد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این قطع ارتباط و عدم همکاری اطلاعاتی با بقائی شاید در سرنوشت حسن جعفری مؤثر بود، زیرا بقائی با وجود اینکه تلگرافی از مادر احمد دهقان مبنی بر عدم دخالت جعفری در قتل فرزندش از اصفهان دریافت کرد، حاضر نشد برای اعاده دادرسی کاری انجام دهد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شاه هم بلافاصله تقاضای عفو جعفری را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اسرار قتل مرموز دهقان مکتوم بماند و حسن جعفری برای همیشه خاموش شود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مخالفت شاه با تقاضای هرگونه تخفیفی در مجازات جعفری دقایقی قبل از اعدام به وی اطلاع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تفضلی به نقل از گفت و شنفت جواد جعفری نقل می‌کند، زمانی که حکم اعدام حسن جعفری به اتهام قتل احمد دهقان صادر شد، شب قبل از اعدام تلاش کرد هر طور شده با شاه ملاقات کند و مانع اجرای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او حتی به ارنست پرون رفیق سوئیسی شاه هم متوسل شد، اما امکان ملاقات پیدا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 هم بدجنسی کرد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بعد از اعدام جعفری،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نفت طرح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مربوط به ملی شدن صنعت نفت و خلع ید از شرکت نفت انگلیس و ایران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جمال امامی از نمایندگان حامی دربار در صحن مجلس گفت اگر مصدق به دنبال ملی شدن نفت است، چرا خود مسئولیت نمی پذیرد تا آن مهم را به انجام رساند؟ پیش از این به مصدق برای تصدی منصب نخست‌وزیری پیشنهادهائی شده بود، اما در آن ایام مصدق به دلایلی حاضر به پذیرش مسئولیت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تصور می‌کرد این بار هم مصدق با پیشنهاد نخست‌وزیری خود مخالفت خواهد کرد،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سخنان را بر زبان آورد تا طرفداران ملی شدن نفت را خلع سلاح نماید و اعلان دارد که گروه مزبور مشتی مردمان منفی بافند که خود مسئولیت نمی پذیرند و در مقابل بیش از همه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مصدق این بار اعلام کرد اگر مجلس به او رأی دهد حاضر به قبول مسئولیت است و به این شکل او به نوبه خود جمال امامی را خلع سلاح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علا از نخست‌وزیری استعفا داد و دکتر محمد مصدق نخست‌وزیری را پذیرفت مشروط بر اینکه طرح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کمیسیون نفت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همانروز لایحه مزبور در مجلس شورا و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در مجلس سنا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لایحه برای اجرای ملی کردن صنعت نفت باید هیئتی از نمایندگان مجلس شورا و سنا و وزیر دارایی تشکیل می‌شد و هیئت مزبور بلافاصله از شرکت نفت انگلیس و ایران خلع‌ید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هیئت مدیرة خلع ید از شرکت نفت انگلیس و ایران تشکیل شد</w:t>
      </w:r>
      <w:r>
        <w:rPr>
          <w:rFonts w:eastAsia="IRNazanin" w:cs="IRNazanin"/>
          <w:color w:val="111111"/>
          <w:sz w:val="28"/>
          <w:szCs w:val="28"/>
          <w:rtl w:val="true"/>
          <w:lang w:bidi="fa-IR"/>
        </w:rPr>
        <w:t xml:space="preserve">. </w:t>
      </w:r>
      <w:bookmarkStart w:id="71" w:name="pg2494_15013"/>
    </w:p>
    <w:p>
      <w:pPr>
        <w:pStyle w:val="Heading2"/>
        <w:numPr>
          <w:ilvl w:val="1"/>
          <w:numId w:val="1"/>
        </w:numPr>
        <w:rPr/>
      </w:pPr>
      <w:bookmarkStart w:id="72" w:name="__RefHeading___Toc3834893_3804643083"/>
      <w:bookmarkStart w:id="73" w:name="_Toc25"/>
      <w:bookmarkEnd w:id="71"/>
      <w:bookmarkEnd w:id="72"/>
      <w:r>
        <w:rPr>
          <w:rtl w:val="true"/>
        </w:rPr>
        <w:t>فصل هشت</w:t>
      </w:r>
      <w:bookmarkEnd w:id="73"/>
    </w:p>
    <w:p>
      <w:pPr>
        <w:pStyle w:val="Heading3"/>
        <w:numPr>
          <w:ilvl w:val="2"/>
          <w:numId w:val="1"/>
        </w:numPr>
        <w:rPr/>
      </w:pPr>
      <w:bookmarkStart w:id="74" w:name="__RefHeading___Toc3834895_3804643083"/>
      <w:bookmarkStart w:id="75" w:name="_Toc26"/>
      <w:bookmarkEnd w:id="74"/>
      <w:r>
        <w:rPr>
          <w:rtl w:val="true"/>
        </w:rPr>
        <w:t>شبح سرخ و تأسیس حزب زحمتکشان</w:t>
      </w:r>
      <w:bookmarkEnd w:id="75"/>
    </w:p>
    <w:p>
      <w:pPr>
        <w:pStyle w:val="BookText"/>
        <w:rPr/>
      </w:pPr>
      <w:r>
        <w:rPr>
          <w:rFonts w:ascii="IRNazanin" w:hAnsi="IRNazanin" w:eastAsia="IRNazanin"/>
          <w:color w:val="111111"/>
          <w:sz w:val="28"/>
          <w:sz w:val="28"/>
          <w:szCs w:val="28"/>
          <w:rtl w:val="true"/>
          <w:lang w:bidi="fa-IR"/>
        </w:rPr>
        <w:t>اختلاف در صفوف جبهة ملی در واقع از بدو تشکیل دولت مصدق آغاز شد و علت عمده آن در درجه نخست ترکیب نیروهای تشکیل‌دهنده جبهه و در درجه دوم ترکیب اعضای کابینه بود که برخی چهره‌های ناموجه و بدنام گذشته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اینکه اکثر تشکیل‌دهندگان آن جبهه به واقع می‌خواستند بر موج احساسات عمومی سوار شوند و از این راه به قدرت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بحث مصالح ملی ایران برای آنان ارزش چندانی نداشت، عده‌ای از ایشان به قدرتهای خارجی به ویژه امریکا تعلق خاطر داشتند؛ برخی خود را سپر بلای دربار کرده بودند تا از این راه شخص شاه را از تعرض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 دفاع از منافع شرکتهای چندملیتی وارد کارزار ملی شدن نفت شدند، عده‌ای دیگر هم سودائی در سر نداشتند الا به دست گرفتن منصب نخست‌وزیری و یا حداقل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معلوم شد سمت و سوی تحولات آن چیزی نخواهد بود که منظور نظر برخی از آنان است، به سرعت راه خود را جدا کردند، اولین حرکت از سوی عبدالقدیر آزاد صورت گرفت که ظاهراً به دلیل مخالفت با ترکیب دولت از جبهة ملی کناره‌گیری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فراکسیون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ابوالقاسم کاشانی با صدور یک اعلامیة چند سطری خود را از مداخله در طرز تشکیل دولت برکنار دانست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معهذا، مهم‌ترین اقدام را مظفر بقایی انجام داد و آن تشکیل حزب زحمتکشان ملت ایران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نظارت بر آزادی انتخابات، که علت وجودیش انتخابات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w:t>
      </w:r>
    </w:p>
    <w:p>
      <w:pPr>
        <w:pStyle w:val="BookText"/>
        <w:rPr/>
      </w:pPr>
      <w:r>
        <w:rPr>
          <w:rFonts w:ascii="IRNazanin" w:hAnsi="IRNazanin" w:eastAsia="IRNazanin"/>
          <w:color w:val="111111"/>
          <w:sz w:val="28"/>
          <w:sz w:val="28"/>
          <w:szCs w:val="28"/>
          <w:rtl w:val="true"/>
          <w:lang w:bidi="fa-IR"/>
        </w:rPr>
        <w:t>ورود کسانی از جبهة ملی به مجلس ضرورت خود را از دست داد و بقایی نام آن را به سازمان نگهبانان آزادی 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حزب زحمتکشان محصول ائتلاف بقایی و سازمانش با انشعابیون حزب توده به رهبری خلیل ملکی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زحمتکشان که در اوایل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معجونی درهم جوش از گروه‌های چماقدار، اعضای مجمع مسلمانان مجاهد قنات آبادی و برخی روشنفکران جدا شده از حزب توده بود که در پیرامون روزنامة شاهد گرد آمده بودند و هدف اصلی شان هم مبارزه علیه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تشکیل حزب فوق، بقایی و افرادی از جبهة ملی با سفارت آمریکا تماس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هفتگی که گاهی در منزل مهدی میراشرافی و برخی اوقات در منزل فضل‌الله زاهدی تشکیل می‌شد، سخن از تشکیلاتی به میان می‌آمد که بتواند در برابر حزب توده صف آرائی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مشوق تأسیس چنین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بقایی را مناسب ترین چهره برای رهبری این کارزار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نیز در عملکرد خود متکی بر این حمایت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لحاظ مبارزه با حزب توده و اینکه اسلحه‌ای به دست آنها برای مبارزه با خود نداده باشیم 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نام آمریکا را در ردیف انگلیس و شوروی می‌آوردیم، اما باطناً به کمک آمریکا به جبهة ملی امیدوار و معتقد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توسط بقائی گفته شده، البته مورد پسند برخی دیگر از چهره‌های شاخص جبهه ملی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آمریکایی در گزارش‌های خود بقایی را به عنوان فردی به شدت جاه‌طلب معرفی می‌کنند که از هر گونه فرصت برای پیشبرد مقاصد خود استفاده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فرصت‌طلبی بر صمیمیت او می‌چربد و او احتمالاً جبهة ملی را به عنوان وسیلة مناسبی برای اینکه خود را به قدرت برساند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کمال شگفتی می‌دیدند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فرصت‌طلبی حتی در زندگی شخصی بر او فائق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علناً اعلام داشته است که همسر خود را بدان علت طلاق داده است که سیاستمداران به عنوان اشخاص مجرد بهتر می‌توانند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به ثبات فکر بقایی نیز چندان اعتماد نداشتند و نسبت به صمیمیت و صداقت او تردید می‌کردند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احمد ملکی، مدیر روزنامه ستاره و یکی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مؤسسین جبهه ملی </w:t>
      </w:r>
    </w:p>
    <w:p>
      <w:pPr>
        <w:pStyle w:val="BookText"/>
        <w:rPr/>
      </w:pPr>
      <w:r>
        <w:rPr>
          <w:rFonts w:ascii="IRNazanin" w:hAnsi="IRNazanin" w:eastAsia="IRNazanin"/>
          <w:color w:val="111111"/>
          <w:sz w:val="28"/>
          <w:sz w:val="28"/>
          <w:szCs w:val="28"/>
          <w:rtl w:val="true"/>
          <w:lang w:bidi="fa-IR"/>
        </w:rPr>
        <w:t>ایران، نطفه‌های تأسیس حزب زحمتکشان در جریان ملاقات‌هایی که میان تعدادی از اعضای جبهه ملی و سفارت آمریکا صورت می‌گرفت انعقاد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میراشرافی مسئولیت پذیرایی از مدعوین را در باغ خود در حصارک تهران به عهده داشت و نخستین دعوت توسط دکتر حسین فاطمی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ویلز، مستشار سفارت کبرای آمریکا، دیشر، وابستة مطبوعاتی، و دکتر گرنی، رایزن فرهنگی سفارت آمریکا،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گرنی که به فارسی تسلط داشت، مسئول ترجمة سخنان متبادله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کمیسیون مطبوعات و کمیسیون سیاسی جبهة ملی از شرکت‌کنندگان در این جلسات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برای مبارزه علیه کمونیسم، مذاکراتی با مقامات سفارت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کرد که راه مبارزه علیه حزب توده، تشکیل یک حزب متشکل و قوی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صراحتاً عنوان کرد برای خارج کردن حریف از میدان و نیز برای ساقط کردن دولت‌ها تشکیل حزب ضروری است و البته این امر مستلزم کمک مالی فراوان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با کمک خلیل ملکی حزبی متشکل و قدرتمند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مذاکرات در جلسه‌ای که در حصارک شمیران یعنی ملک میراشرافی تشکیل شد بقایی در کنار مکی، حائری‌زاده، میراشرافی، دکتر فاطمی و جلالی نائینی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آمریکایی‌ها برای تشکیل حزب وعدة مساعدت‌های مالی دادند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پیشتر در تأسیس حزب اتحاد ملی و سایر احزاب انگلوفیل مثل حزب عدالت علی دشتی و حزب کار نفیسی انگلیسیها مساعدت لازم به عمل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حزب زحمتکشان هم البته همانطور که دیدیم سفارت امریکا نقش مؤثر بر عهده 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بعد از جنگ جهانی دوم و به دنبال سقوط آلمان هیتلری تحولات عدیده‌ای در جهان اتفاق افتاد که تأثیری تعیین کننده در سمت و سوی حوادث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در موضع‌گیری‌های آتی احزاب سیاسی ایران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مسئله این بود که با خاتمه جنگ دنیای غرب بار دیگر متوجه خطر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سرخ تا قلب اروپا پیشروی کرده و در حقیقت قهرمان شکست فاشیسم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باعث می‌شد بسیاری از روشنفکران غرب نسبت به حکومت </w:t>
      </w:r>
    </w:p>
    <w:p>
      <w:pPr>
        <w:pStyle w:val="BookText"/>
        <w:rPr/>
      </w:pPr>
      <w:r>
        <w:rPr>
          <w:rFonts w:ascii="IRNazanin" w:hAnsi="IRNazanin" w:eastAsia="IRNazanin"/>
          <w:color w:val="111111"/>
          <w:sz w:val="28"/>
          <w:sz w:val="28"/>
          <w:szCs w:val="28"/>
          <w:rtl w:val="true"/>
          <w:lang w:bidi="fa-IR"/>
        </w:rPr>
        <w:t>شوروی ابراز خوشبینی نمایند و هوادارانی را به گرد خود جمع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جنبشهایی در آسیا و آمریکای لاتین در شرف تکوین بود که از مهمترین آنها باید از انقلاب چین و جنگ کره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چین زنگ خطر را برای دنیای غرب به صدا درآورد و معلوم ساخت که شوروی برای پیشرفت در اروپا و مناطق نفوذ دنیای سرمایه داری هیچ حد و مرزی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ضد استعماری شوروی در ایامی که ماهیت تجاوزکارانه آن هنوز به درستی مشخص نشده بود، بهترین و برنده ترین حربه را دراختیار حکومت وقت آن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اداره مستعمرات به شکل گذشته غیرممکن بود، هرمقاومتی در برابر اراده مردم و هرگونه تلاشی برای ادامه استیلا به شکل گذشته با خطر سقوط کشورهای اقماری به دامن شوروی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غرب کوشش می‌کرد حتی الامکان از فروغلتیدن کشورهای به اصطلاح جهان سوم در دامان شوروی جلوگیری به عمل آورد؛ در این شرایط ایالات متحده نظمی جدید را برای اداره جهان مطرح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سالها مبارزه‌ای پیگیر و بی امان علیه شوروی در جریان بود و البته از آن سوی حزب توده نیز در جریان فعالیتهای خود به این نکته وسیعاً اشاره می‌کرد که مخالفانش در زمرة وابستگان به دستگاههای جاسوسی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فعالیتهائی که در این دوره انجام می‌شد به گونه‌ای بود که گویا احزاب در صحنة ایران سخنگویان منافع خارجیان هستند تا نمایندگان اقشاری از جامعة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با تلاشهای خود که آشکارا در آن منافع شوروی را بر منافع ملی ایران ترجیح می‌داد، یا حداقل منافع شوروی و ایران را بر هم منطبق می‌دید؛ راه را برای هرگونه سوءتفاهم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جنگ سرد، ایران را نیز در کام خود فرو برده بود به گونه‌ای که کشور صحنة درگیریهای هر روزة احزاب بر سر چیزهائی بود که به ایران ربطی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انجام می‌شد که گویا خطر عاجلی که ایران را تهدید می‌کند از سوی شمال کشور است، فضای مک کارتیسم در ایران نیز گسترده شده بود، در چنین شرایطی بود که حزب زحمتکشان ملت ایران به مثابة یک حزب راستگرای میانه و بعداً افراطی پا به عرصة وجود نهاد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و در جریان تشکیل جبهة ملی ایران، بقائی به عنوان نمایندة دوم تهران حضوری جدی در صحنه‌های سیاسی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همراه با تعدادی </w:t>
      </w:r>
    </w:p>
    <w:p>
      <w:pPr>
        <w:pStyle w:val="BookText"/>
        <w:rPr/>
      </w:pPr>
      <w:r>
        <w:rPr>
          <w:rFonts w:ascii="IRNazanin" w:hAnsi="IRNazanin" w:eastAsia="IRNazanin"/>
          <w:color w:val="111111"/>
          <w:sz w:val="28"/>
          <w:sz w:val="28"/>
          <w:szCs w:val="28"/>
          <w:rtl w:val="true"/>
          <w:lang w:bidi="fa-IR"/>
        </w:rPr>
        <w:t>دیگر از اعضای جبهة ملی ایران ضمن توجه به ملی شدن نفت تأکیدی زاید الوصف به مقولة نفوذ کمونیسم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بعد از سالها بار دیگر حزب توده در عرصه‌های سیاسی ایران فعال شده بود، حزب توده بعد از جریان تیراندازی به سوی شاه در پانزدهم بهمن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متهم بود به اینکه تلاش کرده است تا شاه ایران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برخی از رهبران حزب محاکمه شدند و به زندان و تبعید محکوم گردیدند، اما در این بین اتفاقی روی داد که شایعات زیادی را برانگیخت و آن این بود که خسرو روزبه مسئول شبکة نظامی حزب از زندان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دورة ریاست سپهبد حاجیعلی رزم‌آراء بر ستاد مشترک ارتش ایران روی داد و به همین دلیل انگشت اتهام به سوی او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در زمرة اشخاصی بود که باور داشت رزم‌آراء در فرار رهبران حزب از زندان و نیز فرار روزبه مؤثر بوده است، مضافاً اینکه در آستانة ملی شدن نفت زندانیان این حزب بار دیگر به فعالیتهای سیاسی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مصدق دولت خود را تشکیل داد حزب توده بار دیگر تلاشهای سیاسی خود را از سرگرفت، حزب در بیانیه‌ها و نیز نشریات خود مصدق را به عنوان عامل امپریالیسم امریکا مورد حمله قرار می‌داد و سیاست موازنة منفی او را در راستای ضدیت با منافع شوروی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مثل گذشته در شرکت نفت و نیز در بین اصحاب مطبوعات و دانشجویان نفوذی غیر قابل انکار به دست آورده بود، درست در چنین اوضاعی بود که بقائی بار دیگر به خطر نفوذ کمونیسم پرداخت؛ مسئله‌ای که مشغلة دائمی او در زندگی سیاسی اش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سوئی از همان ابتدا دو گروه کاملاً متمایز در بین رهبران و اعضای حزب زحمتکشان دیده می‌شد، گروهی متشکل از بقائی، سپهبدی، علی زهری و چهرة بسیار مؤثر و تعیین کننده‌ای مثل حسین خطیبی که یکی از بازیگران مهم و پشت پردة تحولات این دوره ایران بود؛ و گروهی دیگر متشکل از نیروهائی مثل ملکی و آل احمد که نیروهائی صادق به شمار می‌رفتند و در صدد تشکیل حزبی بودند که منافع ایران و طبقات فرودست جامعه را سرلوحة فعالیتهای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می‌خواستند در مواجهه با سرمایه داری غرب و کمونیسم روسی راهی دیگر بیابند، از درون این اندیشه بود که بعدها نیروی سوم را تشکیل دادند که از سیاست موازنه منفی جانبداری می‌کرد و سیاست عدم تعهد در برابر بلوک شرق و غرب را سرلوحه فعالیت خود قرار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ابتدای امر بین این دو دسته اختلافات اساسی وجود داشت، معلوم بود که بقائی از این افراد صرفآً برای دستیابی به اهداف خود دعوت به کار کرده است و در موقع مقتضی، خویش را از آنان خواهد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کسانی که با چهره‌های اطراف بقائی آشنا بودند این امر واضح و معلوم بود که آن دسته به هیچ وجه زیر بار افرادی مثل ملکی نخواهند رفت و اینان در واقع هستة اصلی وتأثیر گذار در فعالیتهای آتی حزب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شعب حزب با مساعدت مالی آمریکا و با استفادة از تجربة سازمانی خلیل ملکی یکی پس از دیگری در شهرستان‌ها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زحمتکشان در تحولات آتی ایران نقش فوق‌العاده موثری ایفا کرد و به مثابة یک حزب متشکل و سازمان یافته ضربات مرگباری بر نهضت ملی وارد ساخت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تشکیل حزب زحمتکشان صف آرائی‌ها متمایزتر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عنوان نمایندة دوم پایتخت طبعاً بلندپروازی‌هایی داشت که تحقق آن را از طریق حزب میسر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سیاست انگلیس فشارهای زیادی را به دولت مصدق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اقدام ملی شدن صنعت نفت گفته شد که این به مفهوم نقض یک‌طرفه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انگلیس از ایران شکایت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هم نسبت به ملی شدن نفت در ایران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ایران و انگلیس دارای اشتراک منافع هستند و باید از طریق مذاکرات دوستانه اختلافات خود را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اغلب منابع و نوشته‌های مربوط به ملی شدن نفت ایران قضاوتی بسیار غلط در مورد نگاه امریکا به مقوله ملی شدن نفت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امریکائیان و به‌طور مشخص دولت دمکرات ترومن از طرح ملی شدن حمایت می‌کردند و جمهوریخواهان با آن مخالفت می‌ورزیدند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قضاوتی است بسیار سست، خوشبختانه اسناد روابط خارجی امریکا و ایران در فاصله سالهای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r>
        <w:rPr>
          <w:rStyle w:val="FootnoteAnchor"/>
          <w:rtl w:val="true"/>
        </w:rPr>
        <w:footnoteReference w:id="309"/>
      </w:r>
      <w:r>
        <w:rPr>
          <w:rFonts w:ascii="IRNazanin" w:hAnsi="IRNazanin" w:eastAsia="IRNazanin"/>
          <w:color w:val="111111"/>
          <w:sz w:val="28"/>
          <w:sz w:val="28"/>
          <w:szCs w:val="28"/>
          <w:rtl w:val="true"/>
          <w:lang w:bidi="fa-IR"/>
        </w:rPr>
        <w:t xml:space="preserve">طبق مدلول این اسناد که صراحت دارند، ترومن بارها و بارها به مصدق نامه نوشت و پیام داد </w:t>
      </w:r>
    </w:p>
    <w:p>
      <w:pPr>
        <w:pStyle w:val="BookText"/>
        <w:rPr/>
      </w:pPr>
      <w:r>
        <w:rPr>
          <w:rFonts w:ascii="IRNazanin" w:hAnsi="IRNazanin" w:eastAsia="IRNazanin"/>
          <w:color w:val="111111"/>
          <w:sz w:val="28"/>
          <w:sz w:val="28"/>
          <w:szCs w:val="28"/>
          <w:rtl w:val="true"/>
          <w:lang w:bidi="fa-IR"/>
        </w:rPr>
        <w:t>که او دو سیاست وی را نمی‌تواند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سیاست موازنه منفی و دیگر ملی شدن منابع نفتی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در دنیای کنونی سیاست بی طرفی مفهومی ندارد و دولتها یا در اردوگاه غرب قرار دارند و یا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 به صراحت نوشت دولت مصدق یا علیه امریکاست و یا علیه شوروی و شق ثالثی در این میان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ترومن دائماً می‌نوشت مفهوم ملی شدن نفت را در نمی‌یابد، اگر منظور فرمول پنجاه پنجاه است که امریکا از آن استقبال می‌کند اما اگر منظور این است که کنترل نفت و عواید آن به‌طور کامل در دست طرف ایرانی باشد، او البته با آن مخالف است زیرا چنین فرمولی کلیه قراردادهای شرکتهای امریکائی را به هم می‌ریزد و دولتهای طرف قرارداد شرکتهای امریکائی را به در پیش گرفتن راهی مشابه ایران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البته با قدرت از سوی امریکا در مقاطع بعدی هم ادامه یافت و ایالات متحده هیچ‌گاه عملاً از طرح ملی شدن نفت ایران حمایتی نکرد، حمایت دولت امریکا از بحث نفت ایران تا جائی بود که بتوانند در قالب یک کنسرسیوم انحصار نفتی شرکت انگلیسی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البته دو خط کاملاً متمایز در ارتباط با موضوع یادشده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 بودند که سیاست موازنه منفی و ملی شدن نفت ابزاری است برای تحقق حاکمیت ملی ایران بر منابع انرژی خود و استقلال سیاسی کشور از اردوگاههای شرق و غرب؛ و عده‌ای دیگر از بحث ملی شدن نفت همان تشکیل کنسرسیوم نفتی برای از بین بردن انحصار نفتی شرکت انگلیسی را مد‌نظر داشتند و بر این باور بودند که ایران نمی‌تواند تولید، توزیع و فروش نفت را خود انجام دهد و در این زمینه ناچار است به شرایط کمپانیهای بین‌المللی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رویکرد اساسی بعدها تأثیر خود را بر بحرانهای داخلی و خارجی ایران بر جای نهادند که مورد اشاره واقع خواهند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Kingsley Martin: Conversation with Dr. Mosaddeq, New Statesman, January 11/1952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وودهاوس با اینکه کینگزلی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ضدامپریالیستی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اما نوشته است او در زمره خبرنگاران مشهوری است که اواخر آذرماه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 و با تیم وی و زینر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چکمه، صص</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ضدامپریالیستی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همکاری کینگزلی با سرویس اطلاعاتی بریتانیا جمع کنیم، کارهای او را در راستای طرحهای شرکتهای بزرگ فراملیتی ارزیابی می‌نمائیم که الزاماً این کارها به مفهوم حمایت از حقوق مردم ایران نبود و در راستای رقابتهای آن شرکتها با کمپانی نفت انگلیس و ایران قابل فهم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ملی شدن نفت را به مفهوم اعمال حق حاکمیت ملی ایران بر منابع اقتصادی خود می‌دانست و حاضر نبود از آن عدول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رسماً اطلاع داد علیه دولت ایران به دیوان داوری لاهه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همان ماه ریچارد جکسون به عنوان نمایندة شرکت نفت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جکسون پیشنهاد تنصیف عواید نفت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انگلیس ظاهراً برای حفظ جان اتباع خود رزمناو موریشیوس را به آبادان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عملاً از صدور نفت ایران جلوگیری کرد و با استقرار چتربازان خود رسماً ایران را تهدید به مداخله نظامی‌نمود</w:t>
      </w:r>
      <w:r>
        <w:rPr>
          <w:rFonts w:eastAsia="IRNazanin" w:cs="IRNazanin"/>
          <w:color w:val="111111"/>
          <w:sz w:val="28"/>
          <w:szCs w:val="28"/>
          <w:rtl w:val="true"/>
          <w:lang w:bidi="fa-IR"/>
        </w:rPr>
        <w:t xml:space="preserve">. </w:t>
      </w:r>
      <w:bookmarkStart w:id="76" w:name="pg2494_15020"/>
    </w:p>
    <w:p>
      <w:pPr>
        <w:pStyle w:val="Heading3"/>
        <w:numPr>
          <w:ilvl w:val="2"/>
          <w:numId w:val="1"/>
        </w:numPr>
        <w:rPr/>
      </w:pPr>
      <w:bookmarkStart w:id="77" w:name="__RefHeading___Toc3834897_3804643083"/>
      <w:bookmarkStart w:id="78" w:name="_Toc27"/>
      <w:bookmarkEnd w:id="76"/>
      <w:bookmarkEnd w:id="77"/>
      <w:r>
        <w:rPr>
          <w:rtl w:val="true"/>
        </w:rPr>
        <w:t>راز اسناد خانه سدان</w:t>
      </w:r>
      <w:bookmarkEnd w:id="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اوضاعی بقایی از طریق امیرحسین پاکروان، از کارمندان شرکت سابق نفت، اطلاع یافت که اسناد شرکت نفت به منزل ریچارد سدان، نمایندة شرکت در ایران،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پاکروان از دوستان صادق هدایت بود و بقایی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بقایی، همراه با صادق هدایت و علی زهری و عده‌ای دیگر، برای صرف شام به منزل او دعوت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بقایی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پاکروان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پاکروان، آپارتمانی در طبقة هم‌کف در خیابان فردوسی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پاتوق صادق هدایت، عصرها نزدیک غروب در کافه‌ای در خیابان فردوسی بود و دوستان و ارادتمندان وی به گردش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گاهی اوقات در این جلسات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حالیکه بقایی و هدایت در خیابان استامبول و نادری قدم می‌زدند هدایت گفت که آن شب امیرحسین پاکروان آنها را به ضیافتی خصوصی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هدایت به منزل پاکروان رفت، در آنجا بعد از صرف شام پاکروان خطاب به بقائی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می‌دانی که چندین سال است کارمند شرکت نفت ایران و انگلیس هستم و در قسمت انتشارات و تبلیغات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اسرار زیادی پی بردم و به اوضاع و احوال افرادی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در مجلس صحبت‌های تو نفت‌آلود شد مترصد بودم نامت را در لیست پرداخت‌های شرکت ببینم یا مثل بسیاری دیگر از ناطقین یا روزنامه‌نویس‌ها به آبادان دعوت کنند و در یکی از معاملات سودآور شرکت دستت را بند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فهمیدم که نه تنها در این جهت خبری نیست، بلکه دارند برایت خط و نشان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 مشورت کردم و چون تصمیم حاصل شد که صمیمانه در راه مبارزه قدم گذاشته‌ای من از این ساعت خود را در اختیار تو می‌گذارم و در این مبارزه تا سرحد امکان با تو همراه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بقایی با پاکروان از این زمان آغاز شد و تا خاتمة خلع ید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همان شب به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آگاهی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ادارة انتشارات و تبلیغات شرکت نفت شایع بود که چون دکتر رضا فلاح متخصص برجستة شیمی نفت است و انگلیسی‌ها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او را به ریاست ادارة استخدام گماشته‌اند که از کار نفت به دور باشد، ولی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دانستم که ادارة انتشارات و تبلیغات در واقع مرکز انتلیجنت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است</w:t>
      </w:r>
      <w:r>
        <w:rPr>
          <w:rStyle w:val="FootnoteAnchor"/>
          <w:rtl w:val="true"/>
        </w:rPr>
        <w:footnoteReference w:id="311"/>
      </w:r>
      <w:r>
        <w:rPr>
          <w:rFonts w:ascii="IRNazanin" w:hAnsi="IRNazanin" w:eastAsia="IRNazanin"/>
          <w:color w:val="111111"/>
          <w:sz w:val="28"/>
          <w:sz w:val="28"/>
          <w:szCs w:val="28"/>
          <w:rtl w:val="true"/>
          <w:lang w:bidi="fa-IR"/>
        </w:rPr>
        <w:t>و دکتر فلاح در رأس ادارة استخدام دارای اختیارات مافوق تصوری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بقایی مدعی شد آنگاه دریافت که نطق‌های نمایندگان مجلس توسط ادارة انتشارات و تبلیغات شرکت نفت تهیه می‌شده و برخی مقامات برای شرکت در مناقصه به آبادان دعوت شده‌اند و نیز اعتصاب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نفت توسط خود انگلیسی‌ها طراحی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بقایی همراه با سرلشکر فضل‌الله زاهدی، رئیس وقت شهربانی، و جهانگیر تفضلی منزل سدان را بازرسی کرد و اسنادی را به دست آوردند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خانه 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اسناد در روزنامة شاهد منتشر گردید و به هنگام تشکیل دادگاه لاهه در خرداد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آنها به عنوان اسناد مداخله شرکت در امور داخلی ایران </w:t>
      </w:r>
    </w:p>
    <w:p>
      <w:pPr>
        <w:pStyle w:val="BookText"/>
        <w:rPr/>
      </w:pP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مدارک مرکز اسناد انقلاب اسلامی، به دنبال تشکیل حزب زحمتکشان تعدادی از نیروهای سیاسی و اجتماعی کشور به آن پیوستند، از جمله تعدادی از اعضای شرکت نفت انگلیس و ایران که در امر توزیع و پخش فرآورده‌های نفتی دارای صلاحیت بودند و اطلاعات و تجربیات کافی در این زمینه داشتند همکاری خود را با حزب اعلام کردند،</w:t>
      </w:r>
      <w:r>
        <w:rPr>
          <w:rStyle w:val="FootnoteAnchor"/>
          <w:rtl w:val="true"/>
        </w:rPr>
        <w:footnoteReference w:id="313"/>
      </w:r>
      <w:r>
        <w:rPr>
          <w:rFonts w:ascii="IRNazanin" w:hAnsi="IRNazanin" w:eastAsia="IRNazanin"/>
          <w:color w:val="111111"/>
          <w:sz w:val="28"/>
          <w:sz w:val="28"/>
          <w:szCs w:val="28"/>
          <w:rtl w:val="true"/>
          <w:lang w:bidi="fa-IR"/>
        </w:rPr>
        <w:t>و اطلاعات خود را در زمینة نحوة فعالیتهای شرکت در اختیار بقائی قرار دادند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درست در چنین ایامی بود که به بقائی خبر رسید از ادارة اطلاعات و انتشارات شرکت نفت چمدانهائی به خارج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به نامهای محمد ارژنگ و حسن داودی مأموریت داشتند بر فعل و انفعالات مزبور نظارت کنند و طبق اسناد موجود آنها حتی محموله‌هائی را که از اداره خارج می‌شد بازرسی می‌کردند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این نکته‌ای است حائز اهمیت؛ چطور ممکن بود قدرتی مثل انگلستان اجازه دهد کارمندان معمولی این شرکت دست به چنین اقدامی بزنند؟ به یاد داشته باشیم در این ایام انگلستان هنوز قدرتی نبود که به این آسانی بتوان با آن برخوردهائی از این دست انجام داد و از سوی دیگر هنوز پای هیچ قدرت دیگری به عنوان رقیب انگلیس در ایران باز نشده بود تا بتوان با اتکای به آن و دلگرمی به سیاستی خاص به این اقدامات مبادرت ورزید، به راستی در پشت این تحرکات چه دستهائی قرار داشت و منظور اصلی آن تحرکات چه بود؟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همان آغاز دورة فعالیتهای حزب زحمتکشان فردی به نام مرتضی ملک محمدی در نامه‌ای به بقائی که در آن نامه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شده؛ اطلاع داد اتوموبیلی را که از ادارة سابق شرکت نفت خارج شده بازرسی نموده، لیکن چیزی پیدا نکرده؛ اما همان اتوموبیل در خیابان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چمدانی را که پر بوده در اتوموبیل گذاشته و حرکت کرده است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از سوی دیگر منزل استاکیل رئیس ادارة اطلاعات شرکت نفت در قلهک تحت مراقبت قرار گرفت و هم چنین منزل سدان رئیس شرکت سابق نفت کنترل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داده شد که یک کامیون و یک </w:t>
      </w:r>
    </w:p>
    <w:p>
      <w:pPr>
        <w:pStyle w:val="BookText"/>
        <w:rPr/>
      </w:pPr>
      <w:r>
        <w:rPr>
          <w:rFonts w:ascii="IRNazanin" w:hAnsi="IRNazanin" w:eastAsia="IRNazanin"/>
          <w:color w:val="111111"/>
          <w:sz w:val="28"/>
          <w:sz w:val="28"/>
          <w:szCs w:val="28"/>
          <w:rtl w:val="true"/>
          <w:lang w:bidi="fa-IR"/>
        </w:rPr>
        <w:t>اتوبوس که تعداد زیادی چمدان در آنها قرار داشته، توسط سدان و سه همراه انگلیسی به فرودگاه مهر آباد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از پاسبان محافظ در خانة سدان، نیز پیشخدمت و رانندة او اخذ و گفته شد که ظاهراً قرار بوده ساعت دوازده شب سی و یکم خرداد ماه آن سال هواپیمای حامل چمدانها به لندن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چمدان دیگری نیز وجود داشت که جا مانده بود و به همین دلیل پرواز هواپیما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چگونه چمدانی که به قول مشهور حاوی اسناد بسیار مهمی بود، جا ماند و دیگر اینکه فردی که برای دریافت چمدان مراجعه کرده بود این مطلب را به پیشخدمت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گفت که چیزی از محموله‌ها جای نمانده است، فردی که برای دریافت چمدان بر جای مانده مراجعه کرد، راننده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همه از نقل و انتقالات داخل خانه آگاه بودند؛ پیشخدمت، پاسبان در منزل و نیز راننده همه می‌دانستند که در این چمدانها اسنادی وجود دارد که باید از آن شرکت نفت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مزبور به کلانتری قلهک نقل و انتقالات را گزارش داده بود، اما به وی دستور داده شد که در این امور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پاسبان نیمه‌های شب با دکتر بقائی تماس گرفت و موضوع را به وی اطلاع داد، این در حالی بود که هواپیما هنوز در فرودگاه مانده و پرواز نکرده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خبر رسید که از منزل شهری سدان واقع در خیابان ایرج هم چمدانهائی به خارج حمل و به نقطة نامعلومی انتقال داده می‌شود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گزارشهای یاد شده نشان می‌داد که افرادی از رجال ایرانی مثل مسعود فروغی، فؤاد روحانی، مصطفی فاتح، آشتیانی‌زاده، اسدالله علم، سیدضیاء‌الدین طباطبائی، سلمان اسدی، حسین علاء، سرهنگ حسن پاکروان، برادران رشیدیان، و عده‌ای دیگر آشکارا هنوز روابط خود را با مأمورین سفارت بریتانیا حفظ می‌کنند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از بین اینان به‌طور مشخص پاکروان روابطی صمیمانه با بقائی داشت و این روابط تا آخر حفظ شد، اما هرگز کسی ندید بقائی علیه او سخنی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سید ضیاء و علم هم وضع به همین شکل بود، حداقل در آن زمان کوچکترین سخنی علیه این دو از زبان بقائی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بالاتر توضیح دادیم، ماجرای اسناد خانة سدان در واقع از دخالت امیرحسین پاکروان از </w:t>
      </w:r>
    </w:p>
    <w:p>
      <w:pPr>
        <w:pStyle w:val="BookText"/>
        <w:rPr/>
      </w:pPr>
      <w:r>
        <w:rPr>
          <w:rFonts w:ascii="IRNazanin" w:hAnsi="IRNazanin" w:eastAsia="IRNazanin"/>
          <w:color w:val="111111"/>
          <w:sz w:val="28"/>
          <w:sz w:val="28"/>
          <w:szCs w:val="28"/>
          <w:rtl w:val="true"/>
          <w:lang w:bidi="fa-IR"/>
        </w:rPr>
        <w:t>کارمندان ایرانی شرکت نفت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 داد که اسناد شرکت نفت به منزل سدان منتقل می‌شود، حوادث بعدی متعاقب این گزارش شکل گرفت تا اینکه بالاخره دکتر بقائی همراه با سرلشکر فضل‌الله زاهدی رئیس وقت شهربانی و جهانگیر تفضلی منزل سدان را بازرسی کردند و اسنادی به دست آوردند که در روزنامة شاهد منتشر شد و بعدها اسماعیل رائین کتابی بر اساس آن اسناد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متعدد، این ماجرا حرکتی کاملاً مشکوک است و اسناد خانه سدان باید مخدوش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بقائی که به آن اشاره خواهیم کرد، شخص مصدق این عملیات را مشکوک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اسناد بعد از اعلام ملی شدن نفت کشف شد، حال آنکه به قول امیرحسین پاکروان، او از زمان مجلس پانزدهم از آنها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اسناد واقعی باشند، سئوال این است پاکروان که به قول خودش از حسن عقیدت بقایی مطلع و البته از دو سال پیش از این ماجرا هم با او مراوده داشت، چرا زودتر این اسناد را در اختیار بقایی قرار نداد؟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خانة 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ملی شدن صنعت نفت حکایت از توطئه‌ای مرموز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برخی کانون‌های خارجی با استفاده از ماجراجوئی‌های بقائی، برای تشتت در صفوف نهضت و مخدوش کردن شخصیت دکتر مصدق ماجرایی مرموز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چهره‌های سیاسی دست‌اندرکار کشف اسناد، مثل راننده و پاسبان و پیشخدمت و امثال اینان و حتی افرادی مانند زاهدی و تفضلی، را مورد توجه قرار دهیم آنگاه بیشتر در اصالت این اسناد تردید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ملی شدن نفت، مصدق، دکتر فلاح را هم چنان به دلیل تخصصش در شرکت نفت ابقا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با توجه به فقدان نیروی متخصص در آن زمان این عمل شاید موجه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ابقای سهام‌السلطان بیات نیز، به رغم خویشاوندی‌اش با مصدق، در این راستا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یادداشتی این جملات پرمعنا و کوتاه 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خیلی خوشوقتیم که جناب آقای سهام‌السلطان بیات و جناب آقای دکتر فلاح هنوز در رأس شرکت نفت ملی ایران هستند زیرا جناب آقای دکتر مصدق آنها را انتخاب کرده بودند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با این سوابق بنظر می‌رسد هدف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خانة 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w:t>
      </w:r>
    </w:p>
    <w:p>
      <w:pPr>
        <w:pStyle w:val="BookText"/>
        <w:rPr/>
      </w:pPr>
      <w:r>
        <w:rPr>
          <w:rFonts w:ascii="IRNazanin" w:hAnsi="IRNazanin" w:eastAsia="IRNazanin"/>
          <w:color w:val="111111"/>
          <w:sz w:val="28"/>
          <w:sz w:val="28"/>
          <w:szCs w:val="28"/>
          <w:rtl w:val="true"/>
          <w:lang w:bidi="fa-IR"/>
        </w:rPr>
        <w:t>تشتت در صفوف نهضت و بدبین کردن مردم به جنبش ملی نبود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در صورتجلسه‌ای که در منزل سدان برای مهر و موم کردن خانة او به عمل آمد، فؤاد روحانی، نمایندة شرکت سابق نفت،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زیر صورتجلسه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در جریان مذکور و در متن حاضر بودم ولی راجع به اسناد هیچ‌گونه اطلاعی ندارم</w:t>
      </w:r>
      <w:r>
        <w:rPr>
          <w:rFonts w:eastAsia="IRNazanin" w:cs="IRNazanin"/>
          <w:color w:val="111111"/>
          <w:sz w:val="28"/>
          <w:szCs w:val="28"/>
          <w:rtl w:val="true"/>
          <w:lang w:bidi="fa-IR"/>
        </w:rPr>
        <w:t>.»</w:t>
      </w:r>
      <w:r>
        <w:rPr>
          <w:rStyle w:val="FootnoteAnchor"/>
          <w:rtl w:val="true"/>
        </w:rPr>
        <w:footnoteReference w:id="32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ماجرا به زبان خود بقائی در گفتگو با حبیب‌الله لاجوردی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که بقائی تشکیل داده بود تا بر تحرکات مقامات نفتی انگلیس نظارت کنند، مشاهده می‌نمایند که از پاساژ پروانه واقع در خیابان نادری فردی با یک گونی از اداره تبلیغات شرکت خارج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به قول بقائی اسناد سری شرکت نفت را آنهم در گونی و بالاتر در ملاء عام حمل می‌کرد مردی بود یهودی به نام احتمالاً دانشگر</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مقدمه‌ای شد بر دستگیری مرد مزبور و تصرف خانه سدان در خیابان قوام‌السلطنه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تیر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خانه با کمک دکتر ناصر وثوقی قاضی دادگستری و عضو حزب زحمتکشان از نیروهای انشعابی حزب توده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وزیر کشور وقت دستور داد دو افسر شهربانی و چند درجه دار و پاسبان به اینان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در خیابان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دفتر روزنامه‌ایران ما به مدیریت جهانگیر تفضلی در آن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گاو صندوقی که گفته می‌شد اسناد شرکت نفت در آن قرار دارد توسط خود انگلیسیها به دست گروه تعیین شده توسط بقائی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چهار کتاب رمز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می‌گوید در یکی از این کتابها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چاقوکشهای دکتر بقائی آمدند اداره انتشارات را تصرف کردند ولی ما توانستیم که پنجاه و چند تا چمدان به وسیله میسیون جاکسون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آمدند و بقیه اش را گرفتند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این نامه توسط استاکیل امضاء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بحث چند نکته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انگلیسیها به دست خود کلید گاو صندوق اسناد به این مهمی را به دوستان بقائی دادند و رفتند؟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تصرف خانه سدان تقریباً همزمان با تاریخ نگارش این نامه نیست، آیا </w:t>
      </w:r>
    </w:p>
    <w:p>
      <w:pPr>
        <w:pStyle w:val="BookText"/>
        <w:rPr/>
      </w:pPr>
      <w:r>
        <w:rPr>
          <w:rFonts w:ascii="IRNazanin" w:hAnsi="IRNazanin" w:eastAsia="IRNazanin"/>
          <w:color w:val="111111"/>
          <w:sz w:val="28"/>
          <w:sz w:val="28"/>
          <w:szCs w:val="28"/>
          <w:rtl w:val="true"/>
          <w:lang w:bidi="fa-IR"/>
        </w:rPr>
        <w:t>تصرف کنندگان خانه از آنجا بیرون رفته بودند که استاکیل چنین چیزی را نوشته بود؟ می‌دانیم که خیر، آنها در همانجا ماندند؛ پس استاکیل از کجا می‌دانست دوستان بقائی آنجا را تصرف خواهند کرد که این نامه را از پیش نوشته بود؟ همین امر خود خبر از جعلی بودن این نامه می‌دهد، به ویژه اینکه بقائی نوشته است که نامه دستنویس و در لندن هم نوشته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چنین نامه مهمی از لندن نوشته شده باشد و آنگاه همزمان با تصرف خانه سدان در گاوصندوق او یافت شود، در حالیکه ماجرای تصرف این خانه را شرح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انگلیسیها از قبل می‌دانستند خانه سدان تصرف می‌شود و از قبل چنین نامه‌ای تهیه کرده بودند؟</w:t>
      </w:r>
    </w:p>
    <w:p>
      <w:pPr>
        <w:pStyle w:val="BookText"/>
        <w:rPr/>
      </w:pPr>
      <w:r>
        <w:rPr>
          <w:rFonts w:ascii="IRNazanin" w:hAnsi="IRNazanin" w:eastAsia="IRNazanin"/>
          <w:color w:val="111111"/>
          <w:sz w:val="28"/>
          <w:sz w:val="28"/>
          <w:szCs w:val="28"/>
          <w:rtl w:val="true"/>
          <w:lang w:bidi="fa-IR"/>
        </w:rPr>
        <w:t xml:space="preserve">به‌هر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نظر همین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کارمند شرکت نفت انگلیس و ایران، اسناد ترجمه شدند، درست در همان خانه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این است که شخص بقائی می‌گوید وقتی خواسته‌اند خانه سدان را تصرف کنند، او با زاهدی وزیر کشور در محل مجلس ملاقات می‌کند و می‌گوید می‌خواهند آنجا را بگیرند و به کمک شهربانی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می‌گوید این مسئله مهمی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می‌روم به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موضوع این است که به ایشان نباید گفت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اما چرا نباید این موضوع مهم را به اطلاع نخست‌وزیر برسانند؟ اصلاً بقائی در چه موقعیتی قرار داشت که به وزیر کشور دولت قانونی دستور می‌داد بدون اطلاع نخست‌وزیر دست به کاری زند که در تحولات آتی کشور می‌توانست تأثیرات فراوانی داشته باشد؟ بقائی توضیح می‌دهد اگر مصدق با اینکار مخالفت می‌کرد دیگر آنان نمی‌توانستند کاری انجام دهند، اما اگر بدون اطلاع وی عملیات خود را انجام می‌دادند، مصدق در مقابل عمل انجام شده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یک نوع کودتا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بقائی به صراحت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می‌شود، ما پیشنهادمان این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چرا باید علیه مصدق کودتا می‌شد؟ این نکته‌ای است در خور توجه که نیازمند تأملی تاریخی است، اما همین جا به اشاره بگوئیم که اگر اینان نتوانستند آن زمان کودتای خود را انجام دهند، دو سالی بعد به این امر موفق شدند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دیگری که نشان از جعلی بودن اسناد می‌دهد، این است که بقائی می‌گوید </w:t>
      </w:r>
    </w:p>
    <w:p>
      <w:pPr>
        <w:pStyle w:val="BookText"/>
        <w:rPr/>
      </w:pPr>
      <w:r>
        <w:rPr>
          <w:rFonts w:ascii="IRNazanin" w:hAnsi="IRNazanin" w:eastAsia="IRNazanin"/>
          <w:color w:val="111111"/>
          <w:sz w:val="28"/>
          <w:sz w:val="28"/>
          <w:szCs w:val="28"/>
          <w:rtl w:val="true"/>
          <w:lang w:bidi="fa-IR"/>
        </w:rPr>
        <w:t>روزی پاکروان خیلی ناراحت به محل نگهداری اسناد خانه سدان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گزارشی از اریک دریک نشان داد که برای سدان فرستاده شده بود، طبق این گزارش تلگرافی، دریک با احمد متین دفتری داماد مصدق ملاقات کرده و او قول داده است با پیشنهاد هیئت اعزامی انگلیس به ریاست استوکس به شرط اینکه به نوعی ملی شدن نفت در آن گنجانیده شده باشد، موافقت کند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جالب این است که بدانیم هیئت استوکس مدتها بعد از کشف به اصطلاح اسناد خانه سدان یعنی روز دوازدهم مرداد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حال آنکه اسناد ادعائی مزبور حدود دو ماه پیش کشف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قبل از آمدن هیئت انگلیسی به ایران چنین ملاقاتی با دریک صورت گرفته باشد، نکته‌ای است که خود نشان دهنده جعلی بودن این اسناد است، مضافاً اینکه در این زمان دیگر از دریک و سایر مدیران انگلیسی شرکت نفت خلع ید شده بود، حال چگونه اینان هنوز به وعده‌هائی از این دست مبادرت می‌ورزیدند، نکته‌ای است در خور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 در این زمان ظاهراً دریک مسئولیتی در شرکت نفت نداشت و آرچی چیزوم حداقل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وی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حتی قبل از مأموریت هریمن فرستاده ویژه ترومن به ایران یعنی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مثلاً اسناد به دست بقائی و یارانش افتاده بود، پس چطور امکان دارد در آن زمان راجع به استوکس که دوازدهم مرداد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گردید، مطلبی درج شده باشد؟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بقائی آن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دفتری می‌نامد، برای مصدق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به این نامه‌ها اعتنائی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اسناد خانه سدان را کپی می‌گرفت و به خانه خود می‌برد و مخفی می‌کرد، بخشی از آنها را بعداً به اسماعیل رائین داد که با نام اسناد خانه سدان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همان زمان مصدق عده‌ای را برای بررسی اسناد ادعائی به خانه سدان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شاه باغ رئیس دیوان تمیز دادگستری جزو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دیدم این آقای حائری شاه باغ گفت که ولی اینها از نظر قضائی هیچ سندیت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انگلیسها ده سال پیش اینها را آماده نکردند که ما امروز بیائیم بنشینیم این حرفها را بزنیم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بقائی به جای اینکه به این سخن مستدل پاسخ دهد قهر کرد و بیرون رفت و دیگر در جلسه گروه اعزامی مصدق شرکت نکرد، و خودش در اطاقی در همان ساختمان به کار خویش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بقائی در گفتگو با لاجوردی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را عرض می‌کنم یک سوءاستفاده شخصی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عبارت از این بود که فتوکپی‌های منفی را من برای خودم بر می‌داشتم بعضی اسناد را هم یک کپی به اصطلاح مثبت بر می‌داشتم می‌بردم خانه ام و اینها را مخفی کردیم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این بود خلاصه‌ای از ماجرائی که با نیات از پیش تعیین شده برای بدنام کردن برخی چهره‌های درگیر با مسئله ملی شدن نفت و از آن جمله شخص مصدق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حائری شاه باغ گفته بود این اسناد پیشتر و یا در همان حول و حوش بحث ملی شدن نفت جعل شده بود و فقط استفاده تبلیغاتی به منظور پیش بردن اهداف مقطعی سیاسی داشت، نکته جالب آغاز این پرونده همان کشف اسناد در یک گونی که توسط مردی یهودی حمل می‌شد می‌باشد، نکته‌ای که خود بقائی به آن اشاره کرده است</w:t>
      </w:r>
      <w:r>
        <w:rPr>
          <w:rFonts w:eastAsia="IRNazanin" w:cs="IRNazanin"/>
          <w:color w:val="111111"/>
          <w:sz w:val="28"/>
          <w:szCs w:val="28"/>
          <w:rtl w:val="true"/>
          <w:lang w:bidi="fa-IR"/>
        </w:rPr>
        <w:t xml:space="preserve">. </w:t>
      </w:r>
      <w:bookmarkStart w:id="79" w:name="pg2494_15028"/>
    </w:p>
    <w:p>
      <w:pPr>
        <w:pStyle w:val="Heading3"/>
        <w:numPr>
          <w:ilvl w:val="2"/>
          <w:numId w:val="1"/>
        </w:numPr>
        <w:rPr/>
      </w:pPr>
      <w:bookmarkStart w:id="80" w:name="__RefHeading___Toc3834899_3804643083"/>
      <w:bookmarkStart w:id="81" w:name="_Toc28"/>
      <w:bookmarkEnd w:id="79"/>
      <w:bookmarkEnd w:id="80"/>
      <w:r>
        <w:rPr>
          <w:rtl w:val="true"/>
        </w:rPr>
        <w:t>نخستین تشنج آفرینی‌ها</w:t>
      </w:r>
      <w:bookmarkEnd w:id="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تلاش می‌کرد تا در جوی فارغ از تشنج مسئلة نفت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توازن نیروهای جهانی و ضعف ایران در برابر انگلستان واقف بود و به همین دلیل تلاش می‌کرد بهانه‌ای به دست انگلیسی‌ها، که برای امنیت ادعایی اتباعشان رزمناو گسیل کرده بودند،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چون بقایی و زاهدی با آشفته کردن بیش از پیش اوضاع زمینه را برای موجه کردن اقدامات انگلستان و مداخلة خارجی مهیا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برحذر داشتن نیروهای نهضت ملی از درگیر شدن در منازعه‌ای که بازندة قطعی آن ایران بود، مصدق تلگراف‌های رمزی به آبادان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انگلیسی‌ها خوش می‌داشتند که بهانة مناسبی برای وارد ساختن ضربة نهایی به دست آورند، لیکن مصدق با پیام‌های خود حتی‌الامکان مانع بروز حادثة ناگواری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نیمة دوم تیرماه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تلگراف رمزی به مکی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 مکی</w:t>
      </w:r>
    </w:p>
    <w:p>
      <w:pPr>
        <w:pStyle w:val="BookText"/>
        <w:rPr/>
      </w:pPr>
      <w:r>
        <w:rPr>
          <w:rFonts w:ascii="IRNazanin" w:hAnsi="IRNazanin" w:eastAsia="IRNazanin"/>
          <w:color w:val="111111"/>
          <w:sz w:val="28"/>
          <w:sz w:val="28"/>
          <w:szCs w:val="28"/>
          <w:rtl w:val="true"/>
          <w:lang w:bidi="fa-IR"/>
        </w:rPr>
        <w:t>مکرر به اطلاع رسانده است که از نطق‌ها و اظهارات محرک و زننده که موجب رنجش و گله‌های سیاسی می‌شود خودداری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به‌موجب نامة گله‌آمیزی که از طرف سفارت انگلیس واصل گردیده متذکر شده‌اند که جنابعالی در بیانات خود دولت انگلستان را دشمن خطاب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جنابعالی خواهشمندم که حتی‌المقدور از نطق‌های متضمن حملات زننده و خلاف تشریفات سیاسی بین‌المللی خودداری نمایند که جزئیات سبب نشود که کلیات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دکتر محمد مصدق</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پاسخ به این تلگراف، در همانروز مکی جوابی به این شرح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تلگراف شماره </w:t>
      </w:r>
      <w:r>
        <w:rPr>
          <w:rFonts w:eastAsia="IRNazanin" w:cs="IRNazanin"/>
          <w:color w:val="111111"/>
          <w:sz w:val="28"/>
          <w:szCs w:val="28"/>
          <w:lang w:bidi="fa-IR"/>
        </w:rPr>
        <w:t>6/1325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می‌رساند انگلستان را دشمن خطاب نکرده‌ام، بلکه ورود کشتی جنگی را عملی خصمانه تلقی کرده‌ام و این موضوع مربوط به همان دوره ورود کشتی جنگی است نه تازگی‌ها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باید به عرض برسانم که همین نطق‌ها و خطابه‌هاست که موجبات تسلط روحی و معنوی ما را فراهم کرده و مردم را امیدوار به آتیه کرده و الا موقعیت طوری است که در مقابل گفتارهای رادیو لندن و بولتن انگلیسی‌ها که به زبان انگلیسی همه روزه به وسیلة پلی‌کپی منتشر می‌شود چیزی گفته نشود به کلی روحیة مردم ضعیف و موجبات ناامیدی را فراهم نموده، تصور می‌کنم عمل خلاف احتیاط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بسته بنظر جنابعالی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بفرمائید اطاعت خواهد شد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اوضاع و احوالی بود که ترومن برای مصالحة مصدق با انگلیسی‌ها اورل هریمن نمایندة ویژة خویش را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جمعیت ملی مبارزه با استعمار، وابسته به حزب توده، اعلام کرده بود که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مناسبت یادبود کشته‌شدگان این روز در اعتصاب کارگران شرکت نفت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w:t>
      </w:r>
      <w:r>
        <w:rPr>
          <w:rStyle w:val="FootnoteAnchor"/>
          <w:rtl w:val="true"/>
        </w:rPr>
        <w:footnoteReference w:id="331"/>
      </w:r>
      <w:r>
        <w:rPr>
          <w:rFonts w:ascii="IRNazanin" w:hAnsi="IRNazanin" w:eastAsia="IRNazanin"/>
          <w:color w:val="111111"/>
          <w:sz w:val="28"/>
          <w:sz w:val="28"/>
          <w:szCs w:val="28"/>
          <w:rtl w:val="true"/>
          <w:lang w:bidi="fa-IR"/>
        </w:rPr>
        <w:t>تظاهراتی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بقایی همراه با سرلشکر حسن </w:t>
      </w:r>
    </w:p>
    <w:p>
      <w:pPr>
        <w:pStyle w:val="BookText"/>
        <w:rPr/>
      </w:pPr>
      <w:r>
        <w:rPr>
          <w:rFonts w:ascii="IRNazanin" w:hAnsi="IRNazanin" w:eastAsia="IRNazanin"/>
          <w:color w:val="111111"/>
          <w:sz w:val="28"/>
          <w:sz w:val="28"/>
          <w:szCs w:val="28"/>
          <w:rtl w:val="true"/>
          <w:lang w:bidi="fa-IR"/>
        </w:rPr>
        <w:t>بقایی، رئیس شهربانی، و کسانی چون فضل‌الله زاهدی وزیر کشور قصد آن داشت تا این تظاهرات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موقعیت را برای عرض اندام آماده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رادیو لندن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بعد از ظهر در تهران حوادث خونینی روی خواهد داد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همانروز چاقوکشان بقایی به بهانة مبارزه علیه حزب توده وارد معرکه شدند و از آن طرف نیروهای دولتی به سوی مردم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که عامدانه سازماندهی شده بود، درواقع ضربتی بر اعتبار سیاسی مصدق بود و از سوی دیگر این پیام را در برداشت که خطر کمونیسم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ماجرا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فاجعة روز یکشنبه نشان داد که دکتر مصدق حاکم و مسلط بر امور کشور نمی‌باشد و کمونیست‌ها در کمین هستند که ایران را ببلعند و اگر انگلستان پای خود را از ایران کنار بکشد کار ایران تمام شده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بعد از کشتار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شخصیت‌های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نظیر سید ضیاءالدین طباطبایی و جمال امامی، دکتر مصدق را متهم به آدم‌کشی کردند و سعی نمودند تا حیثیت سیاسی او را لکه‌دار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به سرعت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سرلشکر حسن بقایی را از ریاست شهربانی عزل کرد و محاکمة او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دولت با هریمن، میانجی آمریکایی، و سپس گفتگو با استوکس، نمایندة انگلیس، به نتیجه نرسید و هر دو ایران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حملات شدید علیه مصدق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تیمورتاش، نمایندة مجلس، ازتنهایی ایران در برابر خطر کمونیسم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باعث می‌شد نمایندگان وابسته به دربار و شرکت نفت انگلیس و ایران جری شوند و علیه دولت وقت به حرکت در آیند، اختلافاتی بود که در خود جبهه ملی وجود داشت و اینک از پرده برون افتاده بود، اختلافاتی که از بدو تأسیس این جبهه به خوبی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در زمانی که هیئت همراه استوکس در ایران به سر می‌برد، مصدق برای جلوگیری از تشنج تلگراف دیگری به مکی مخابره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مکی نمایندة محترم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تلگراف هیئت مدیره شرحی مخابره شد که از نظر جنابعالی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جنابعالی تا </w:t>
      </w:r>
    </w:p>
    <w:p>
      <w:pPr>
        <w:pStyle w:val="BookText"/>
        <w:rPr/>
      </w:pPr>
      <w:r>
        <w:rPr>
          <w:rFonts w:ascii="IRNazanin" w:hAnsi="IRNazanin" w:eastAsia="IRNazanin"/>
          <w:color w:val="111111"/>
          <w:sz w:val="28"/>
          <w:sz w:val="28"/>
          <w:szCs w:val="28"/>
          <w:rtl w:val="true"/>
          <w:lang w:bidi="fa-IR"/>
        </w:rPr>
        <w:t>نمایندگان انگلیسی به آبادان نیامده‌اند صلاح نیست و باید آنها از طرف دولتی که متصرف مؤسسات نفتی است پذیرایی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مراقبت خواهید فرمود تا زمانی‌که نمایندگان انگلیسی کارشان تمام نشده سخنی گفته نشود که موجب بهانه و اشکالتراشی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حتی‌المقدور از نطق‌هایی که موجب تحریک آنها می‌شود باید احتراز شود و این مطلب در مکاتبات بین طرفین تعهد و تصریح شده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با این وصف مذاکرات استوکس به نتیجه‌ای نرسید و او به لندن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هنری گریدی که از ملی شدن صنعت نفت در ایران یا به‌عبارتی از بین بردن انحصار نفتی انگلیس حمایت می‌کرد، جای خود را به لوی هندرسون داد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متعاقب این تحول و نیز در اثر فشارهای اقتصادی انگلستان، در دوم مهر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به کارشناسان انگلیسی یک هفته مهلت داد تا خاک ایران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اعتراض به این امر شکایتی تسلیم شورای امنیت سازمان ملل متحد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چهاردهم مهرماه مصدق برای پاسخ به شکایت انگلیس در شورای امنیت سازمان ملل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که برای بررسی شکایت طرفین، دیوان بین‌المللی لاهه تشکیل جلسه دهد و به آن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بقایی و سپهبدی نیز دکتر مصدق را همراهی می‌کردند، سپهبدی به دلیل تسلط بر زبان فرانسه، گفتگوها را به این زبان ترجمه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مصدق با مقامات آمریکایی برای اخذ وام فوری وارد مذاکره شد و عایدات نفت را وثیقة استرداد وام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ایرانی از دولت آمریکا خواست بین ایران و انگلیس میانجیگری کنند تا شاید انگلیس شرایط ایران 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بانک جهانی به عنوان اینکه نمی‌خواهد کار نفت راکد بماند به مصدق مراجعه کرد تا بلکه نفت در بازار جهانی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مورد موافقت مصدق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آذرماه مصدق وارد ایران شد تا مقدمات انتخابات مجلس هفدهم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در دیماه هیئت بانک جهانی وارد ایران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اثنا تحولی در انگلستان رخ داد که پیامدهای جدی برای ایران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آبانماه حزب محافظه‌کار انگلستان در انتخابات پیروز شد و وینستون چرچیل مأمور تشکیل کابینه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همان کسی است که در آستانة جنگ اول </w:t>
      </w:r>
    </w:p>
    <w:p>
      <w:pPr>
        <w:pStyle w:val="BookText"/>
        <w:rPr/>
      </w:pPr>
      <w:r>
        <w:rPr>
          <w:rFonts w:ascii="IRNazanin" w:hAnsi="IRNazanin" w:eastAsia="IRNazanin"/>
          <w:color w:val="111111"/>
          <w:sz w:val="28"/>
          <w:sz w:val="28"/>
          <w:szCs w:val="28"/>
          <w:rtl w:val="true"/>
          <w:lang w:bidi="fa-IR"/>
        </w:rPr>
        <w:t>جهانی به عنوان وزیر دریاداری پیشنهاد خرید سهام شرکت نفت ایران را تقدیم دولت وقت کرد و آن قدر در این کار سماجت نمود تا منظور خود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بار هم مهمترین اولویت چرچیل مسئله نفت ایران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مدت بقایی ضمن گسترش روابط خود با مقامات سفارت آمریکا، زمینه را برای ایجاد تشنجات گسترده‌تر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مسافرت نیویورک، فینچ، وابسته کارگری سفارت آمریکا، دربارة مرام حزب زحمتکشان با بقایی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بقایی اطلاعاتی دربارة منبع مالی حزب و اهداف سیاسی خود ارائه داد و ضمناً دربارة اتحادیه‌های کارگری غیرکمونیست به فینچ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مدعی شد که حزبش حدود ده هزار عضو در تهران دارد و نیز ادعا کرد که در ایران یک میلیون نفر طرفدار حزب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آمریکایی می‌خواستند دریابند آیا او چه تعداد از طرفدارانش را در سایر نقاط کشور می‌تواند در تهران به کار گیرد، لیکن بقایی نتوانست جواب درستی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مهندس خسرو هدایت رئیس اتحادیه سندیکای کارگری ایران و عزیز قزلباش مسئول کنگرة اتحادیة صنفی ایران را رهبران متزلزل نامید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هر دو این تشکیلات ظاهراً کارگری برای مقابله با شورای متحده کارگران و دهقانان ایران به رهبری رضا روستا که شعبه‌ای از تشکیلات حزب توده بود، تأسیس شده بودند</w:t>
      </w:r>
      <w:r>
        <w:rPr>
          <w:rFonts w:eastAsia="IRNazanin" w:cs="IRNazanin"/>
          <w:color w:val="111111"/>
          <w:sz w:val="28"/>
          <w:szCs w:val="28"/>
          <w:rtl w:val="true"/>
          <w:lang w:bidi="fa-IR"/>
        </w:rPr>
        <w:t xml:space="preserve">. </w:t>
      </w:r>
      <w:bookmarkStart w:id="82" w:name="pg2494_15033"/>
    </w:p>
    <w:p>
      <w:pPr>
        <w:pStyle w:val="Heading3"/>
        <w:numPr>
          <w:ilvl w:val="2"/>
          <w:numId w:val="1"/>
        </w:numPr>
        <w:rPr/>
      </w:pPr>
      <w:bookmarkStart w:id="83" w:name="__RefHeading___Toc3834901_3804643083"/>
      <w:bookmarkStart w:id="84" w:name="_Toc29"/>
      <w:bookmarkEnd w:id="82"/>
      <w:bookmarkEnd w:id="83"/>
      <w:r>
        <w:rPr>
          <w:rtl w:val="true"/>
        </w:rPr>
        <w:t>عباس مزدا و طرح کنسرسیوم نفتی</w:t>
      </w:r>
      <w:bookmarkEnd w:id="84"/>
    </w:p>
    <w:p>
      <w:pPr>
        <w:pStyle w:val="BookText"/>
        <w:rPr/>
      </w:pPr>
      <w:r>
        <w:rPr>
          <w:rFonts w:ascii="IRNazanin" w:hAnsi="IRNazanin" w:eastAsia="IRNazanin"/>
          <w:color w:val="111111"/>
          <w:sz w:val="28"/>
          <w:sz w:val="28"/>
          <w:szCs w:val="28"/>
          <w:rtl w:val="true"/>
          <w:lang w:bidi="fa-IR"/>
        </w:rPr>
        <w:t>همزمان با این گفتگوها یکی از نیروهای بقایی در هیئت خلع ید به نام مهندس عباس مزدا شروع به نفاق افکنی در هیئت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مزدا، که مستقیماً با شخص بقایی و علی زهری در تماس بود، پیش از این در خردادماه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در مورد فروش نفت ایران ارائه کرده بود که در شماره‌های پنجم و نهم خردادماه شاهد چاپ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تأسیس شرکت بین‌المللی پخش نفت ایران بود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آن به ایران تعلق داشت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سهامداران آن شرکت‌های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مزدا هیچ نکته قابل توجهی که طبق آن استیفای حقوق مردم را به ارمغان آورد نداشت و در حقیقت با طرح امریکائی تنصیف عواید نفت در دورة رزم‌آراء تفاوتی نداشت، حداکثر اینکه او پیشنهاد تشکیل یک کنسرسیوم برای فروش نفت ایران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بی‌ارزش مزدا که منطبق بود بر اهداف شرکتهای فراملیتی؛ از طرف روزنامة شاهد با آب و تاب تبلیغ شد، حال آنکه در همان ایام اگر قرار بود چنین طرحی اجرا شود پیشنهادات آمریکاییان که 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را به ایران می‌دادند قابل قبول‌تر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هیئت مدیره خلع ید چندان اعتمادی به مزدا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توصیة بقایی، دکتر فاطمی به هیئت مدیره در بارة مزدا تلفن کرد، اما دکتر علی آبادی و مهندس مهدی بازرگان به عضویت او اعتنایی‌نکردند وحتی گفته بودند اگر مزدا عضو هیئت مدیره شود آنها استعفا خواهند داد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مزدا هیئت مدیرة موقت را متهم کرد که با علی جواهر کلام و دکتر رضا فلاح، از عوامل شرکت سابق نفت، همکاری می‌کنند و آنها امید دارند که شرکت نفت آبادان دوباره به مدیریت سابق برگردانیده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افرادی مثل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هیچ‌گونه کارشکنی دریغ نداشته‌اند و منظور دیگر آنها تفرقه بین کارشناسان اعزامی از طهران و کوتاه کردن دست کارشناسان از امور مهم بوده است و هیئت مدیره در هر مورد با عمال شرکت سابق مشاوره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انتصابات موقت در آبادان با نظر این آقایان انجام گرفته است و کلیة عناصر صالح سخت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چرخ امور به دست انگلیسی‌های داخلی می‌چرخد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تلاش مزدا جا انداختن طرح خودش بود، طرحی که گفتیم تازه نبود و وی فقط نمایندگی اعلام و پیشبرد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نگاه به مسئله نفت از آغاز شکل گیری نهضت ملی و حتی پیش از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غایت منظور خود از ملی شدن نفت را صرفاً تشکیل یک کنسرسیوم بین المللی به جای انحصار نفتی شرکت انگلیسی می‌دانست و نگاهی دیگر که به نفت و ملی شدن آن به مثابه ابزاری جهت تحقق حاکمیت ملی ایران بر منابع انرژی خود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مزدا به جریان نخست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که طرحش در آمریکا و تهران مورد بحث قرار </w:t>
      </w:r>
    </w:p>
    <w:p>
      <w:pPr>
        <w:pStyle w:val="BookText"/>
        <w:rPr/>
      </w:pPr>
      <w:r>
        <w:rPr>
          <w:rFonts w:ascii="IRNazanin" w:hAnsi="IRNazanin" w:eastAsia="IRNazanin"/>
          <w:color w:val="111111"/>
          <w:sz w:val="28"/>
          <w:sz w:val="28"/>
          <w:szCs w:val="28"/>
          <w:rtl w:val="true"/>
          <w:lang w:bidi="fa-IR"/>
        </w:rPr>
        <w:t>گرفته، لیکن مهندس کاظم حسیبی در رد طرح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و ابداً هیئت مختلط اطلاعی از چنین طرحی ندارند و به هیئت مختلط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نگردیده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او می‌گفت حسیبی از این طرح اطلاع دارد زیرا در روزنامة شاهد چاپ شده و هیئت مزبور یک نامة قدردانی به شمارة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یادآوری کرد هیئت مختلط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متشکل از نمایندگان مجلس شورا و سنا برای نظارت بر ملی شدن نفت انتخاب گردیده بود و در بین آنها اشخاص سرشناس مشهور به انگلوفیلی نیز به چشم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عبارتند از دکتر احمد متین دفتری، محمد سروری، دکتر رضازادة شفق، ابوالقاسم نجم، سهام‌السلطان بیات، اللهیار صالح، دکتر عبدالله معظمی، دکتر علی شایگان، حسین مکی، وارسته وزیر دارائی و مهندس کاظم حسیبی کارشناس نفت به عنوان قائم مقام وزیر دارائی</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واقعیت امر این است که هیچ کدام اینان از نفت و مسائل مرتبط با آن اطلاعی نداشتند، در مورد رهبران هم خود بقائی در گفتگو با لاجوردی می‌گوید از مسئله نفت تا مجلس پانزدهم اطلاع چندانی نداشته و زمانی که وارد بحث ملی شدن نفت گردید، اطلاعات او در حد مقالات ابوالفضل لسانی بود که به صورت پاورقی در روزنامه‌ها منتشر می‌شد و بعداً با عنوان طلای سیاه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لسانی از همشهریان بقائی بود و بعدها به مقام سناتوری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بقائی در همان گفتگو اذعان کرده که ورود او به بحث نفت بدون اطلاع و در همان حدی که گفتیم بوده و این ورود هم همزمان با استیضاح دولت ساعد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حتی استیضاح دولت ساعد هم با سناریوی سپهبدی انجام شد، مردی که سایه او در کلیه حرکات مهم سیاسی بقائی دیده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کسانی که نام بردیم یعنی متین دفتری و بیات از بستگان مصدق بودند، سروری، نجم و رضازاده شفق که همه بعدها سناتور شدند، از رجال بازمانده دوره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معظمی از بستگان مهندس جعفر شریف امامی بود، کلیه اعضای خانواده صالح به نحوی با دربار مرتبط بودند، اما صادق ترین اعضای هیئت شایگان بود و حسیبی، مکی هم از همان ابتدا امیدوار بود روزی به نخست‌وزیری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تکلیف هیئت مدیره خلع ید معلوم بود، از درون تناقضات درونی این هیئت </w:t>
      </w:r>
    </w:p>
    <w:p>
      <w:pPr>
        <w:pStyle w:val="BookText"/>
        <w:rPr/>
      </w:pPr>
      <w:r>
        <w:rPr>
          <w:rFonts w:ascii="IRNazanin" w:hAnsi="IRNazanin" w:eastAsia="IRNazanin"/>
          <w:color w:val="111111"/>
          <w:sz w:val="28"/>
          <w:sz w:val="28"/>
          <w:szCs w:val="28"/>
          <w:rtl w:val="true"/>
          <w:lang w:bidi="fa-IR"/>
        </w:rPr>
        <w:t>نمی‌توانست اقدامی مهم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سوئی کارشکنی مزدا به جایی رسید که مهندس بازرگان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ادارة اتومبیل‌های شرکت نفت دستور داد اتومبیلی در اختیار او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نامه‌ای از طرف هیئت مدیرة موقت خطاب به مزدا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عباس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تشکر از همکاری و قبول زحمات مدت خلع‌ید و نظر به اینکه کلیة مشاغل و انتصابات این هیئت بطور موقت بوده است بدین وسیله حکم شمارة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9/4/1330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می‌گردد و از تاریخ اول آبان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تهران مراجعت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مدیرة موقت شرکت ملی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علی‌آبادی، بازرگان، محمد بیات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عزل مزدا از عضویت در هیئت خلع ید، بقایی همراه با مصدق برای شرکت در جلسة شورای امنیت سازمان ملل متحد در نیویورک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مزدا بلافاصله طی نامه‌ای به بقایی خبر عزل خود را اطلاع داد و از او خواست تکلیف وی را معین کند که آیا به رأی هیئت مدیرة موقت تمکین نماید و به تهران بازگردد یا اینکه در خوزستان بماند؟ در این نامه مزدا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شارلاتانی و پشت هم اندازی حسیبی‌ها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و سازشکاری با خائنین امثال بازرگان‌ها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مزدا همراه با مهندس احمد مقدم به بریم، محله‌ای که مقدم در آن خانه گرفته بود، رفت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بریم یکی از محلات آبادان بود که مأمورین شرکت نفت انگلیس و ایران در آنجا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فردی به نام آلفرد اشتالمر، سردبیر مجلة نفت چاپ هامبورگ که دوست مزدا بود، مصاحبة مفصلی با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اشتالمر نامه‌ای از یکی از استادان سابق مزدا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انستیتوی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دانشگاه‌های آلمان بود با خود همراه آورده بود، اما مزدا متن نامه را فاش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مزدا در نامه‌ای خطاب به دوستش زهری توصیه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مساعدت‌های لازم دربارة ایشان دریغ نفرمائید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شاید لازم به گفتن باشد که بعدها در دهه پنجاه مزدا در زمره افرادی بود که تدوین ایدئولوژی شاهنشاهی را در راستای سراب تمدن بزرگ شاه، سرلوحه فعالیتهای </w:t>
      </w:r>
    </w:p>
    <w:p>
      <w:pPr>
        <w:pStyle w:val="BookText"/>
        <w:rPr/>
      </w:pPr>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در این مقطع از تاریخ ایران، بقائی در زمره افرادی بود که ضمن نگارش نامه‌هائی برای آیت‌الله کاشانی توجه ایشان را به سوی بانک شاهنشاهی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شاهنشاهی از دوره ناصرالدینشاه در ایران تأسیس شده بود و از آن زمان تا تشکیل بانک ملی ایران، انحصار نشر اسکناس را بر عهده داشت، اما هرگز توجه چندانی به این ابزار تسلط مالی انگلستان بر ایران مبذول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همزمان با بحث ملی شدن نفت، در دوره نخست‌وزیری خود از این بانک هم خلع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بانک در این بود که به واقع شعبه‌ای از بانک بین المللی هنگ کنگ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شانگهای به شمار می‌آمد، بحث در مورد این بانک که کاری جدی در مورد آن انجام نشده، مجالی دیگر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ید از این بانک در دوره ملی شدن نفت گامی مهم به جلو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بقائی در زمره افرادی بود که توجه آیت‌الله کاشانی را به ضرورت خاتمه دادن به فعالیتهای این بانک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مبارک حضرت آیت الله کاشانی دامت برکاته</w:t>
      </w:r>
    </w:p>
    <w:p>
      <w:pPr>
        <w:pStyle w:val="BookText"/>
        <w:rPr/>
      </w:pPr>
      <w:r>
        <w:rPr>
          <w:rFonts w:ascii="IRNazanin" w:hAnsi="IRNazanin" w:eastAsia="IRNazanin"/>
          <w:color w:val="111111"/>
          <w:sz w:val="28"/>
          <w:sz w:val="28"/>
          <w:szCs w:val="28"/>
          <w:rtl w:val="true"/>
          <w:lang w:bidi="fa-IR"/>
        </w:rPr>
        <w:t xml:space="preserve">احتراماً خاطر مبارک را به مطالعة سرمقاله روز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شاهد راجع به وجوهی که نزد بانک شاهی متمرکز نموده‌اند معطوف داشته و از لحاظ ترغیب و تشویق بازرگانان و جلب آنان برای انتقال وجوه خود از بانک مذکور به یک بانک ایرانی تمنی دارد حضرت آیت‌الله با ذکر علل و جهات مختلفه اعلامیه‌ای مبنی بر اینکه بازرگانان و ایرانیان وطن‌پرست موجودی خود را از بانک شاهی به یک بانک ایرانی انتقال‌دهند صادر فرمایند تا بحول‌الله تعالی از این طریق هم ضربة مهلکی بر پیکر سیاست شوم استعماری انگلستان در ایران وارد آید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 گیری البته بسیار جالب توجه بود، لیکن باید اشاره کرد که همزمان بقائی با کسانی که از دوره قاجارها در هنگ کنگ سرمایه گذاری کرده و به واقع از سهامداران بانک هنگ کنگ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شانگهای به شمار می‌آمدند و علی القاعده با شعبه ایرانی آن بانک مناسبات حسنه‌ای داشتند، رابطه‌ای صمیمانه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تناقض مزبور البته نیازمند مطالعه‌ای جداگانه است</w:t>
      </w:r>
      <w:r>
        <w:rPr>
          <w:rFonts w:eastAsia="IRNazanin" w:cs="IRNazanin"/>
          <w:color w:val="111111"/>
          <w:sz w:val="28"/>
          <w:szCs w:val="28"/>
          <w:rtl w:val="true"/>
          <w:lang w:bidi="fa-IR"/>
        </w:rPr>
        <w:t xml:space="preserve">. </w:t>
      </w:r>
      <w:bookmarkStart w:id="85" w:name="pg2494_15037"/>
    </w:p>
    <w:p>
      <w:pPr>
        <w:pStyle w:val="Heading3"/>
        <w:numPr>
          <w:ilvl w:val="2"/>
          <w:numId w:val="1"/>
        </w:numPr>
        <w:rPr/>
      </w:pPr>
      <w:bookmarkStart w:id="86" w:name="__RefHeading___Toc3834903_3804643083"/>
      <w:bookmarkStart w:id="87" w:name="_Toc30"/>
      <w:bookmarkEnd w:id="85"/>
      <w:bookmarkEnd w:id="86"/>
      <w:r>
        <w:rPr>
          <w:rtl w:val="true"/>
        </w:rPr>
        <w:t xml:space="preserve">غائله چهاردهم آذر </w:t>
      </w:r>
      <w:r>
        <w:rPr/>
        <w:t>1330</w:t>
      </w:r>
      <w:bookmarkEnd w:id="87"/>
    </w:p>
    <w:p>
      <w:pPr>
        <w:pStyle w:val="BookText"/>
        <w:rPr/>
      </w:pPr>
      <w:r>
        <w:rPr>
          <w:rFonts w:ascii="IRNazanin" w:hAnsi="IRNazanin" w:eastAsia="IRNazanin"/>
          <w:color w:val="111111"/>
          <w:sz w:val="28"/>
          <w:sz w:val="28"/>
          <w:szCs w:val="28"/>
          <w:rtl w:val="true"/>
          <w:lang w:bidi="fa-IR"/>
        </w:rPr>
        <w:t>به‌هر حال رقابت بین جناح‌های درگیر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می‌آمد که با خلع ید از شرکت نفت انگلیس و ایران راه برای ایجاد موازنه‌ای جدید در مناسبات خارجی ایران فراهم شده است، لیکن به زودی حادثه‌ای اتفاق افتاد که در عمق آن نشانه‌های توطئه‌ای عظیم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چهاردهم آذرماه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شاهد حادثه‌ای اسفناک و جانخراش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روز پیش از این تاریخ سازمان‌های دانشجویی و دانش‌آموزی وابسته به حزب توده که تحت رهبری مهندس نادر شرمینی مسئول سازمان جوانان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اعتراض علیه تضییقات خلاف قانون که نسبت به جوانان دانشجو و دانش‌آموز اعمال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برنامة تظاهراتی را سازمان دادند که از جلو دانشگاه تهران آغاز می‌شد و در میدان بهارستان خاتمه می‌یافت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شهربانی از دوازدهم آذر اعلام کرده بود که از تظاهرات جلوگیری خواهد کرد، لیکن رهبری سازمان دانشجوئی حزب توده تظاهرات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اطلاعاتی غرب برای دامن زدن به هیولای خطر کمونیسم از این فرصت جدید به خوبی بهره‌برداری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مشکوک با همکاری نیروی انتظامی ابتدا به صفوف تظاهرکنندگان حمله بردند و عده‌ای را کشته و زخمی‌کردند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متفرق شدند، لیکن چاقوکشان به عملیات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حزب زحمتکشان بقایی همراه با عناصر احزاب سومکا و پان ایرانیست در حالیکه چوبدستی و میلة آهنی حمل می‌کردند، با شعارهایی به نفع مصدق و علیه حزب توده، در خیابان‌ها به راه افتادند و مؤسسات، چاپخانه‌ها و روزنامه‌های مخالف دولت را آماج حمله قرار دادند و حتی به دکانداران و دکه‌داران نیز حمله بردند و به مردم توهین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تهران این عملیات را تأئید کرد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حداقل این دومین عملیات تحریک‌آمیز شهربانی در دوره نخست‌وزیری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بحران آفرینی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آن سال صورت گرفت و دومین بحران سازی شهربانی هم همین ماجرای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پیشتر برخی از مطبوعات مخالف نهضت ملی نفت نوشتند کمیته مرکزی حزب توده به طرفداران خود دستور داده در این هفته از تظاهرات شدید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درست در آستانه انتخابات مجلس هفدهم در شرف وقوع بود، می‌گفتند حزب توده به احتمال زیاد نمایندگانی به مجلس هفدهم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آتش و ایران قرن بیستم، اطلاع دادند حزب توده دستور داده یک هفته از برگزاری هر گونه تظاهراتی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تهران روز چهاردهم آذرماه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شاهد حوادثی خونبار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دکه‌های روزنامه فروشی، مردم بیگناه و دفاتر روزنامه‌ها و تآتر سعدی که متعلق به حزب توده بود، آماج حمله واقع شد و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عنوان حمایت از حزب توده و عده‌ای دیگر به عنوان مخالفت با کمونیسم ساعتها خیابانهای تهران را غرق در آشوب نمودند، دهها کشته و زخمی نتیجه این حرکت بود که در اعماق آن نشانی از دسیسه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کیهان مدعی شد که جریان از طریق امیرتیمور کلالی وزیر کشور و رئیس شهربانی مرتباً به مصدق اطلاع داده می‌شد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همین روزنامه دو روز بعد در مقاله‌ای عملیات شهربانی را تقبیح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ریخته‌اند چند خانه سوزانده‌اند، چند مطبعه و روزنامه غارت کرده‌اند و شهربانی از ایشان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شهربانی حافظ امن و نظم نیست، مشوق فتنه و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می‌بندم که از اول تا آخر دنیا یک شهربانی چنین اعلامیه‌ای نداده و نخواهد داد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این مقاله را مصطفی مصباح‌زاده مدیر کیهان نوشته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روزنامة کیهان کاملاً هوشیارانه منتشر می‌شد و لبة تیز حمله در واقع متوجه شخص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مصدق به دلیل سیاستهایش عامل شیوع کمونیسم در ایران معرفی می‌گردید و از طرف دیگر مسئولیت کشتارهایی نظیر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به دوش او گذاشته می‌شد و اینگونه تلقین می‌گردید که گویا اوست که فرمان حمله به تظاهرات را صادر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حیلة زیرکانه دو نتیجه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حزب توده را در اذهان عمومی بیش از آنچه بود قدرتمند نشان می‌داد و هراس از کمونیسم را دامن می‌زد؛ دوم اینکه مصدق را به عنوان عامل سرکوب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نتیجة اعمالی از این دست علیه دولت وقت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مصدق عملیات را تأئید می‌کرد بخشی از هواداران خود را از دست می‌داد، زیرا وی را عامل سرکوب به 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عملیات شهربانی را محکوم می‌نمود به راحتی گفته می‌شد که مصدق عامل رواج کمونیسم است و به این شکل توهّماتی که هر لحظه پراکنده می‌شد به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دستگاه رهبری حزب توده نیز آب به آسیاب آنان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مصالح ابرقدرت شوروی را بر مصالح و منافع ملّی ایران ترجیح می‌داد و همین نکته راز و رمز آن همه فراز و نشیب را در سیاست‌های آن حزب عیان می‌سازد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بعد از این ماجرا، فینچ، وابستة کارگری سفارت آمریکا، با دکتر سپهبدی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گفتگو انتخابات مجلس هفدهم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فینچ بر این باور بود که چون سپهبدی و بقایی دارای روابط شخصی نزدیکی با یکدیگر هستند و هر دو از رهبران حزب زحمتکشان می‌باشند، نظریات سپهبدی را می‌توان نظر حزب قلمداد کرد؛ سپهبدی قائم مقام حزب زحمتکشان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فینچ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سپهبدی و بقایی هر دو در یک کوشش ظاهری برای پشتیبانی عملی سیاسی از جبهة ملی در تشکیل یک کمیته ویژه با عضویت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نظر مشورتی دادن به دکتر مصدق و پشتیبانی از او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سپهبدی جبهة ملی را دارای چهار جناح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پیروان آیت‌الله کاشانی،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حزب زحمتکشان،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حزب ایران،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اصناف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هنگامی‌که فینچ نظر سپهبدی را دربارة تظاهرات توده‌ای‌ها و نقش حزب زحمتکشان در آن جویا شد، سپهبدی گفت که مبارزة حزب زحمتکشان و حزب توده مبارزه‌ای ایدئولوژیک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مبارزه‌ای نیست که به نحو رضایت بخشی از طریق اعمال زور فیزیکی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از شرکت برخی اعضای حزب در سرکوب تظاهرات ابراز تأسف کرد و گفت که مقصرین باید به مجازات برسند،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 چنین اعلام داشت که هر چند مسابقه بین حزب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کمونیست‌ها ایدئولوژیکی است نه فیزیکی،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لازم باشد که همة نیروهای </w:t>
      </w:r>
    </w:p>
    <w:p>
      <w:pPr>
        <w:pStyle w:val="BookText"/>
        <w:rPr/>
      </w:pPr>
      <w:r>
        <w:rPr>
          <w:rFonts w:ascii="IRNazanin" w:hAnsi="IRNazanin" w:eastAsia="IRNazanin"/>
          <w:color w:val="111111"/>
          <w:sz w:val="28"/>
          <w:sz w:val="28"/>
          <w:szCs w:val="28"/>
          <w:rtl w:val="true"/>
          <w:lang w:bidi="fa-IR"/>
        </w:rPr>
        <w:t>دمکراتیک در ایران، کمونیست‌ها را بطور فیزیکی مجازات کنند تا آنها را وادار به درک معتبر بودن ایدئولوژی، اهمیت و قدرت مخالفانشان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سپهبدی قرار شد جلسه دیگری برای بحث دربارة فعالیت‌های جاری حزب زحمتکشان در منزل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ملاقات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تعیین 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ملاقات بعدی فینچ و سپهبدی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فینچ شرح ملاقات خود را به روی ملبورن دبیر سیاسی سفارت امریکا و از مخالفین پابرجای مصدق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سپهبدی بار دیگر مشارکت حزب زحمتکشان در غائلة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نمود که بقایی به این دلیل قرار است به آمریکا حمله کند،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درج شده در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کمک مالی سفارت آمریکا به حزب را باور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نفع روابط حسنة بین ایران و آمریکاست که آمریکا هدف حمله قرار گیرد، تا بدین ترتیب هرگونه امکان اینکه ایرانیان باور کنند ایالات متحده آمریکا پشتیبان حزب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رد شود</w:t>
      </w:r>
      <w:r>
        <w:rPr>
          <w:rFonts w:eastAsia="IRNazanin" w:cs="IRNazanin"/>
          <w:color w:val="111111"/>
          <w:sz w:val="28"/>
          <w:szCs w:val="28"/>
          <w:rtl w:val="true"/>
          <w:lang w:bidi="fa-IR"/>
        </w:rPr>
        <w:t>.»</w:t>
      </w:r>
      <w:r>
        <w:rPr>
          <w:rStyle w:val="FootnoteAnchor"/>
          <w:rtl w:val="true"/>
        </w:rPr>
        <w:footnoteReference w:id="34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اهمیت ملاقاتهای فینچ و سپهبدی را دریابیم و برای اینکه به اهمیت روی ملبورن دبیر سیاسی سفارت امریکا در تحولات این زمان وقوف یابیم؛ و نیز برای درک ابعاد و اهمیت فعالیتهای شبکه‌ای که سپهبدی با آن مرتبط بود، ناچاریم از دسته‌بندیهای موجود در سفارت امریکا سخن به میان آوریم، به همین دلیل خواننده را به بخشی از کتاب دو دهه واپسین حکومت پهلوی</w:t>
      </w:r>
      <w:r>
        <w:rPr>
          <w:rStyle w:val="FootnoteAnchor"/>
          <w:rtl w:val="true"/>
        </w:rPr>
        <w:footnoteReference w:id="350"/>
      </w:r>
      <w:r>
        <w:rPr>
          <w:rFonts w:ascii="IRNazanin" w:hAnsi="IRNazanin" w:eastAsia="IRNazanin"/>
          <w:color w:val="111111"/>
          <w:sz w:val="28"/>
          <w:sz w:val="28"/>
          <w:szCs w:val="28"/>
          <w:rtl w:val="true"/>
          <w:lang w:bidi="fa-IR"/>
        </w:rPr>
        <w:t>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فهم و درک مناسبات پیچیده سفارت امریکا که در یک سوی آن لوی هندرسون قرار داشت و در سوی دیگر روی ملبورن، و نیز بدون درک اهمیت فعالیتهای </w:t>
      </w:r>
    </w:p>
    <w:p>
      <w:pPr>
        <w:pStyle w:val="BookText"/>
        <w:rPr/>
      </w:pPr>
      <w:r>
        <w:rPr>
          <w:rFonts w:ascii="IRNazanin" w:hAnsi="IRNazanin" w:eastAsia="IRNazanin"/>
          <w:color w:val="111111"/>
          <w:sz w:val="28"/>
          <w:sz w:val="28"/>
          <w:szCs w:val="28"/>
          <w:rtl w:val="true"/>
          <w:lang w:bidi="fa-IR"/>
        </w:rPr>
        <w:t>سیا در این مقطع تاریخی که توسط راجر گوئیران هدایت می‌شد و این مرد با هندرسون بیشتر قرابت داشت تا ملبورن و به همین دلیل مورد کینه سپهبدی قرار داشت؛ نمی‌توان به عمق فعالیتهای پشت پرده این زمان وقوف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روی در آذرماه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دولت ایران طی نامه‌ای به کلیة سفارتخانه‌ها اعلام کرد اگر مشتریان سابق ظرف ده روز برای خرید نفت مراجعه نکنند، دولت در فروش نفت به‌هر مشتری که متقاضی باشد، آزادی عمل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اعلام داشت تا صدور رأی دیوان داوری لاهه حاضر به خرید نفت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هم توسط سفیر خود در تهران بلافاصله تقاضا کرد ایران از فروش نفت به اتحاد شوروی و سایر ممالک سوسیالیستی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این سیاست دول سرمایه‌داری از خرید نفت ایران اجتناب کردند و تنها دولت‌های چکسلواکی، لهستان و مجارستان برای خرید نفت ایران مراجعه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میزان تولید نفت کویت و عربستان سعودی را بالا بردند تا جبران قطع نفت ایران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اقدامات ایران تحریم اقتصادی شد، مجموعه این حوادث در کنار تشنج آفرینهای داخلی و بحران سازیهای روزمره عرصه را بر دولت تنگ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که هنوز چشم امید به دولت آمریکا داشت، علیرغم این تقاضاها، در اجرای پیشنهادهای ارائه شده مسامحه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نفت عملاً مختل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آذرماه مصدق طی نطق رادیویی از مردم خواست اوراق قرضة ملی خریداری کنند تا دولت را در امر مبارزه علیه استعمار انگلیس کمک نمایند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متموّلین و ثروتمندان از خرید اوراق قرضة ملی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نیز خرید اوراق را تحریم کرد و بهانه این بود که دولت می‌خواهد با مفلس نشان دادن خود از آمریکا وام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دی ماه، برای نخستین بار پس از بازگشت مصدق از آمریکا، هیئتی از طرف بانک جهانی به ریاست پرودوم وارد ایران شد و نامه‌ای از طرف معاون بانک جهانی تقدیم دولت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بانک جهانی برای استخراج نفت ایران و تقسیم سود آن بسیار تحقیر‌آمیز بود و البته مورد توجه دولت ایران قرار نگرفت و در نتیجه مذاکرات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چرچیل و ترومن با انتشار اعلامیة مشترکی طرح پیشنهادی بانک جهانی را مورد تأئید قرار دادند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همین موضوع خود نشان می‌داد که حمایت ترومن از بحث ملی شدن نفت ایران تا چه میزان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دی ماه به درخواست ایران، انگلستان کاردار خود را از ایران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میدلتون کاردار انگلیس با عوامل دربار و شخص ملکة </w:t>
      </w:r>
    </w:p>
    <w:p>
      <w:pPr>
        <w:pStyle w:val="BookText"/>
        <w:rPr/>
      </w:pPr>
      <w:r>
        <w:rPr>
          <w:rFonts w:ascii="IRNazanin" w:hAnsi="IRNazanin" w:eastAsia="IRNazanin"/>
          <w:color w:val="111111"/>
          <w:sz w:val="28"/>
          <w:sz w:val="28"/>
          <w:szCs w:val="28"/>
          <w:rtl w:val="true"/>
          <w:lang w:bidi="fa-IR"/>
        </w:rPr>
        <w:t>مادر رفت و آمد دارد و نطفة توطئه‌ای در حال شکل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انتخابات دورة هفدهم مجلس شورای ملی در نقاط مختلف کشور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تهران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تقلب زیادی انجام گرفت و کثیری از دوستداران انگلیس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تقلبات گسترده برای راهیابی عوامل دربار و انگلیس، مصدق دستور داد این انتخابات را در برخی نقاط به تعویق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مجلس هفدهم تا پایان دوره به حدنصاب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یکی از اهداف غائله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بزرگ نمائی خطر حزب توده و ممانعت از فعالیتهای آن حزب بود؛ و با اینکه پیش بینی می‌شد این حزب مثل دوره چهاردهم بتواند نمایندگانی به مجلس فرستد، لیکن به رغم فضای آزاد انتخابات، حتی یک کرسی توسط کاندیداهای حزب توده اشغال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نشان می‌داد که بزرگ نمائی خطر کمونیسم و حزب توده تا چه اندازه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مجلس هفدهم از حوزه انتخابیه تهران به ترتیب آراء اخذ شده این شرح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 سید ابوالقاسم کاشانی، دکتر سید علی شایگان، مهندس کاظم حسیبی، ابوالحسن حائری زاده، دکتر مظفر بقائی، دکتر محمود نریمان، مهندس احمد زیرک‌زاده، حسینعلی راشد، دکتر سیدحسین فاطمی، یوسف مشار و علی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عبدالله معظمی در جایگاه سیزدهم قرار داشت که بعداً به جای یکی دیگر از نمایندگان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نشان می‌داد میزان محبوبیت بقائی به شدت کاهش یافته است، او که در دوره شانزدهم نفر دوم نهضت ملی و پایتخت بود، اینک به رتبه ششم سقوط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مجلس هفدهم بقایی انجمن نظارت مرکزی انتخابات را تشکیل داد و گزارش مراسم انتخابات از طریق طرفدارانش از جمله حسین بنکدار به وی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 بهمن ماه دومین هیئت بانک جهانی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مذاکرات، که دکتر شایگان و مهندس حسیبی به عنوان اعضای هیئت نمایندگی ایران حضور داشتند، بانک جهانی پیشنهاد کرد چون بهره‌برداری از نفت احتیاج به کارشناس دارد باید کارشناسان انگلیسی بازگردند و از آنجا که دولت ایران وسیلة حمل و نقل و توزیع نفت در اختیار ندارد، باید محصول با یک ثلث تخفیف و براساس قیمت پایه نفت خام در خلیج فارس در اختیار بانک جهانی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پیشنهادهای بانک نمی‌توانست مورد پذیرش هیئت ایرانی واقع شود و در نتیجه مذاکرات به بن‌بست رسید</w:t>
      </w:r>
      <w:r>
        <w:rPr>
          <w:rFonts w:eastAsia="IRNazanin" w:cs="IRNazanin"/>
          <w:color w:val="111111"/>
          <w:sz w:val="28"/>
          <w:szCs w:val="28"/>
          <w:rtl w:val="true"/>
          <w:lang w:bidi="fa-IR"/>
        </w:rPr>
        <w:t xml:space="preserve">. </w:t>
      </w:r>
      <w:bookmarkStart w:id="88" w:name="pg2494_15043"/>
    </w:p>
    <w:p>
      <w:pPr>
        <w:pStyle w:val="Heading3"/>
        <w:numPr>
          <w:ilvl w:val="2"/>
          <w:numId w:val="1"/>
        </w:numPr>
        <w:rPr/>
      </w:pPr>
      <w:bookmarkStart w:id="89" w:name="__RefHeading___Toc3834905_3804643083"/>
      <w:bookmarkStart w:id="90" w:name="_Toc31"/>
      <w:bookmarkEnd w:id="88"/>
      <w:bookmarkEnd w:id="89"/>
      <w:r>
        <w:rPr>
          <w:rtl w:val="true"/>
        </w:rPr>
        <w:t>دو رویکرد درباره ملی شدن نفت</w:t>
      </w:r>
      <w:bookmarkEnd w:id="90"/>
    </w:p>
    <w:p>
      <w:pPr>
        <w:pStyle w:val="BookText"/>
        <w:rPr/>
      </w:pPr>
      <w:r>
        <w:rPr>
          <w:rFonts w:ascii="IRNazanin" w:hAnsi="IRNazanin" w:eastAsia="IRNazanin"/>
          <w:color w:val="111111"/>
          <w:sz w:val="28"/>
          <w:sz w:val="28"/>
          <w:szCs w:val="28"/>
          <w:rtl w:val="true"/>
          <w:lang w:bidi="fa-IR"/>
        </w:rPr>
        <w:t>طی همین مذاکرات بود که سپهبدی در نامه‌ای به بقایی استدلال کرد مهندس عباس مزدا باید در مذاکرات نفت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زمان ظاهراً همة نیروها علیه استعمار بسیج شده بود و اختلاف نظری در صفوف رهبران جبهة ملی به چشم نمی‌خورد، سپهبدی نامة زیر را برای بقایی ارسال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مزدا احتیاج به کمک مؤثری دارد چون تنها شخصیت علمی و فنی است که ما در برابر آقایان حزب ایران داریم و دریغ است که بگذاریم آنان تخفیفش کنند و به کلی از قافله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مورد هیئتی که باید دولت برای مذاکره با هیئت نمایندگی بین‌المللی تعیین نماید مزدا کاملاً شایستگی دارد و من سعی خواهم کرد او را</w:t>
      </w:r>
      <w:r>
        <w:rPr>
          <w:rFonts w:eastAsia="Times New Roman" w:cs="Times New Roman" w:ascii="Times New Roman" w:hAnsi="Times New Roman"/>
          <w:color w:val="111111"/>
          <w:sz w:val="28"/>
          <w:szCs w:val="28"/>
          <w:lang w:val="en-US" w:bidi="en-US"/>
        </w:rPr>
        <w:t>lance</w:t>
      </w:r>
      <w:r>
        <w:rPr>
          <w:rStyle w:val="FootnoteAnchor"/>
          <w:rtl w:val="true"/>
        </w:rPr>
        <w:footnoteReference w:id="352"/>
      </w:r>
      <w:r>
        <w:rPr>
          <w:rFonts w:ascii="IRNazanin" w:hAnsi="IRNazanin" w:eastAsia="IRNazanin"/>
          <w:color w:val="111111"/>
          <w:sz w:val="28"/>
          <w:sz w:val="28"/>
          <w:szCs w:val="28"/>
          <w:rtl w:val="true"/>
          <w:lang w:bidi="fa-IR"/>
        </w:rPr>
        <w:t>کنم و اگر سفارش شفاهی اثری نبخشید در شاهد او را خودم معرفی خواهم کرد تا علم و بصیرت و کارشناسی را دیگران نتوانند انحصار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مراقبت و سرپرستی سازمان نظارت ملی برای انتخابات الحق و الانصاف با کمال صمیمیت وظیفة خودش را عمل کرد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آنتونی ایدن شکست مذاکرات ایران با بانک جهانی را به فال نیک گرفت و مدعی شد اینک مواضع آمریکا به نفع انگلیس تغییر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خواهد کرد که تنها تغییر دولت اجازه می‌دهد که مسئلة نفت ایران حل شود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متعاقب این تحولات وزارت خارجة آمریکا که قرار بود وامی به ایران اعطا نماید، پرداخت وام به دولت مصدق را رد کرد و اعلام نمود ایران می‌تواند از طریق فروش نفت خود در چارچوب سیاستهای بانک جهانی مشکل خویش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سیاست بین‌المللی تأثیر خود را بر حزب زحمتکشان برجا گذاشت و بین صفوف حزب در مورد کیفیت ادامة همکاری با مصدق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خطیبی، چهرة مرموز </w:t>
      </w:r>
    </w:p>
    <w:p>
      <w:pPr>
        <w:pStyle w:val="BookText"/>
        <w:rPr/>
      </w:pPr>
      <w:r>
        <w:rPr>
          <w:rFonts w:ascii="IRNazanin" w:hAnsi="IRNazanin" w:eastAsia="IRNazanin"/>
          <w:color w:val="111111"/>
          <w:sz w:val="28"/>
          <w:sz w:val="28"/>
          <w:szCs w:val="28"/>
          <w:rtl w:val="true"/>
          <w:lang w:bidi="fa-IR"/>
        </w:rPr>
        <w:t xml:space="preserve">دیگری که در زمره نزدیکترین یاران بقایی جای داشت، در 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او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ضمن اشاره به اختلافات داخلی حزب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عرض کنم این احساساتی که فوقاً اشاره کردم که از نهاد بعضی افراد حزبی زبانه کشیده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علیه شخص مصدق‌السلطنه و سیاست داخلی و خارجی اوست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توجه نمائیم این لحن سخن گفتن مدتها پیش از وقوع کودتا و حتی سی تیر انجام می‌شد، این لحن نشان می‌داد در پس پرده تحولاتی در جریان است که هدف اصلی آن برافکندن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در صفوف نیروهای داخل ایران در ارتباط با مسئله ملی شدن نفت جریان داشت، بازتابی بود از تحولات بین المللی در مورد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امریکائی و فراملیتی گمان داشتند با طرح ملی شدن نفت و شکسته شدن انحصار نفتی شرکت انگلیسی، آنها در منابع نفتی ایران سهیم خواهند شد و به حدود چهل سال رقابت آنان با کمپانی انگلیسی خاتمه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مصدق به چیزی فراتر از تشکیل یک کنسرسیوم نفتی می‌ندیشید، او می‌خواست نفت ایران به دست خود ایرانیان تولید و توزیع گردد و به فروش برسد و در این زمینه کمپانیهای خارجی کارگزار دولت ایران باشند و نه صاحب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شرکتهای فراملیتی سودای دیگری در ذهن داشتند، پس وقتی مشاهده کردند دست یافتن به نفت ایران به این سادگی ممکن نیست، دست به انواع بحران سازیها زدند تا دولت را واژگون سازند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است همان کسانی که در دوره رزم‌آراء استدلال او مبنی بر فقدان توان کارشناسی، فنی و مالی ایران برای تسلط بر منابع نفتی خود را نکوهش می‌کردند، اینک می‌گفتند منظور از ملی شدن نفت سیاستی نیست که مصدق در پیش گرفته است، بلکه منظور این بوده که نفت ایران از انحصار انگلیسیها خارج و به دست یک کنسرسیوم بین المللی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اگر تا دیروز ایران با یک شرکت نفتی انگلیسی و یک دولت به نام بریتانیا مواجه بود، در صورت تشکیل کنسرسیوم کلیه کشورهای ذی نفع به خود اجازه دخالت در مسائل داخلی ایران را می‌دادند، این بود که از نظر مصدق این طرح مردود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طرح رد شد، البته انواع دسیسه‌ها برای فروگرفتن دولت وقت آغاز گردید، در کتاب دو دهه واپسین حکومت پهلوی شبکه </w:t>
      </w:r>
    </w:p>
    <w:p>
      <w:pPr>
        <w:pStyle w:val="BookText"/>
        <w:rPr/>
      </w:pPr>
      <w:r>
        <w:rPr>
          <w:rFonts w:ascii="IRNazanin" w:hAnsi="IRNazanin" w:eastAsia="IRNazanin"/>
          <w:color w:val="111111"/>
          <w:sz w:val="28"/>
          <w:sz w:val="28"/>
          <w:szCs w:val="28"/>
          <w:rtl w:val="true"/>
          <w:lang w:bidi="fa-IR"/>
        </w:rPr>
        <w:t>پیچیده اطلاعاتی، سیاسی، نظامی، اقتصادی و مطبوعاتی مرتبط با این دسایس را به‌طور مبسوط معرفی کرده ایم و خوانندگان را به آن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دست به انواع دسیسه می‌زدند، راه ریاکاری در پیش گرفته بودند، در حالیکه کوچکترین باوری به آنچه می‌گفتند نداشتند و از هر چیز حتی مذهب در راستای اهداف سیاسی خود بهره‌برداری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گروه در نهان اهداف دیگری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در همین ایام محمد زهری از پاریس، که در آنجا فلسفه تحصیل می‌کرد، نامه‌ای به برادرش علی زهری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اعتقادات اصلی برخی از یاران بقایی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یادت باشد در رستوران خیابان نادری شب قبل از روز حرکتم بود که با هم شام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ناراحتی و نگرانی خود را از چیره شدن مشتی آخوند بر فرهنگ ایران و تسلط تفکر پوسیده قرون وسطایی بر محیط جوان علمی ایران اظهار نمودم و تو اطمینان می‌دادی که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بنابرآنچه می‌شنوم جای نگرانی بیشتری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با موقعیت دنیای امروزی برد با آن جناحی است که طرفدار فکر نو و تعقل علمی تازه و زندگی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کوششی که برای قطع جریان زندگی نوین و بازگشت به اصول فرسوده و فرتوت به عمل آید بیهوده و بی‌نتیجه و آهن سرد کوبیدن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نظیر کار اصلاح نژاد خر است که در عصر اتم و در موقعی که کشاورزی در تمام دنیا مکانیزه می‌شود و ماشین جای اسب و گاو را می‌گیرد، تازه مستشاران آمریکایی ما به فکر اصلاح نژاد خر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ملی اگر بخواهد پشتیبان اصلاح نژاد خر و بازگشت تسلط تفکر آخوندی و زندگی قرون وسطایی در کشور ما باشد باید خیلی زود در مقابل رقیب از پا درآید و سرنوشتش خیلی بهتر از سرنوشت حزب ارادة ملی که مدتی برای خود حزبی بسیار قوی بود نخواهد بود</w:t>
      </w:r>
      <w:r>
        <w:rPr>
          <w:rFonts w:eastAsia="IRNazanin" w:cs="IRNazanin"/>
          <w:color w:val="111111"/>
          <w:sz w:val="28"/>
          <w:szCs w:val="28"/>
          <w:rtl w:val="true"/>
          <w:lang w:bidi="fa-IR"/>
        </w:rPr>
        <w:t>.</w:t>
      </w:r>
      <w:r>
        <w:rPr>
          <w:rStyle w:val="FootnoteAnchor"/>
          <w:rtl w:val="true"/>
        </w:rPr>
        <w:footnoteReference w:id="35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بقائی نیت اصلی خود را از درگیری در مسئله نفت که همانا تشکیل یک کنسرسیوم نفتی به جای شرکت نفت انگلیس و ایران بود به صریحترین وجهی در روزنامه شاهد تحریر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بن‌بست مذاکرات با بانک جهانی باعث شد بقایی مواضع </w:t>
      </w:r>
    </w:p>
    <w:p>
      <w:pPr>
        <w:pStyle w:val="BookText"/>
        <w:rPr/>
      </w:pPr>
      <w:r>
        <w:rPr>
          <w:rFonts w:ascii="IRNazanin" w:hAnsi="IRNazanin" w:eastAsia="IRNazanin"/>
          <w:color w:val="111111"/>
          <w:sz w:val="28"/>
          <w:sz w:val="28"/>
          <w:szCs w:val="28"/>
          <w:rtl w:val="true"/>
          <w:lang w:bidi="fa-IR"/>
        </w:rPr>
        <w:t>خود را علناً در روزنامه شاهد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مباحث او در این دوره حول فروش نفت به یک کنسرسیوم بین المللی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داشتن روش قاطع و هدف مشخص باید از سیاست واقع‌بینانه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 منافاتی با قاطع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واقع‌بینی را با سازشکاری و ماجراجویی و یا آنارشیست بودن را با داشتن روح انقلابی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تبلیغات دشمنان ایران فعلاً کاری نداریم ولی بعضی از مردمان با حسن‌نیت که به نهضت ملی علاقمند می‌باشند مثلاً درباره مذاکرات با استوکس و هریمن و بانک بین‌المللی در تحت تأثیر منفی بافانی که مایلند مسئلة نفت هرگز به دست دکتر مصدق‌ها حل نشود قرار گرفته، ایراد می‌گیرند که چرا آقای دکتر مصدق امیدی به حل مسئله به دست این عناصر امپریالیستی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 حسن‌نیت تصور می‌کنند که داشتن خشونت در مقابل امپریالیسم در تمام موارد علامت انقلابی بودن و مترقی بودن است و داشتن ملایمت در مقابل آنان علامت و نشانة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اجتماعی و انقلابی کسی نیست که در تمام موارد خشن و یک دنده و بدون انعطاف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علامت ماجراجویی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انقلابی و یا روش انقلابی در موردی جداً قاطع و خشن و در مورد لازم ملایم و آرام است ولی در هر حال باید واقع‌بین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مساعد و مخالف را بسنجد و نتیجة عملی اقدامات خود را در نظر بگیرد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سخن البته صحیح بود و نشانی از سیاستمدار بودن بقائی، لیکن در پس این سخنان چه نیت و انگیزه‌های نهفته بود؟ واقع امر این است که رویاروئی آشکار بعدی بقائی با مصدق ریشه در تحلیل او از موازنه نیروها و کیفیت حل مسئله نفت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بقائی در دوره فعالیت سیاسی اش واقع بینی در پیش گرفته بود؟ اگر چنین است چرا تا دیروز با طرح رزم‌آراء مخالفت می‌کرد ولی اینک همان طرح را به شکلی دیگر در شاهد با آب و تاب تشریح می‌نمود؟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سرمقالة همان شماره بقایی استدلال کرد سیاستمداری مصدق در این نیست که هرگونه راه‌حلی را رد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خواهی نخواهی کنار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سیاستمداری </w:t>
      </w:r>
    </w:p>
    <w:p>
      <w:pPr>
        <w:pStyle w:val="BookText"/>
        <w:rPr/>
      </w:pPr>
      <w:r>
        <w:rPr>
          <w:rFonts w:ascii="IRNazanin" w:hAnsi="IRNazanin" w:eastAsia="IRNazanin"/>
          <w:color w:val="111111"/>
          <w:sz w:val="28"/>
          <w:sz w:val="28"/>
          <w:szCs w:val="28"/>
          <w:rtl w:val="true"/>
          <w:lang w:bidi="fa-IR"/>
        </w:rPr>
        <w:t>دکتر مصدق در این است که پس از عمل به تمام معنی انقلابی که انجام داده و عمال و قونسول‌های امپریالیسم را از ایران بیرون کرده نیروهای خود و دشمن و امکانهای موجود و دشمنان داخلی و خارجی را با هم بسنجد و راه‌حلی را که حداکثر نفع ممکن برای ایران را در بر داشته باشد، انتخاب کند و آن را عملی سازد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این سخنی بود درست و سیاستمدارانه، اما به واقع نفع ایران در چه بود؟ اینکه به جای یک شرکت خارجی چندین شرکت در نفت ایران سهیم شوند تا با رقابتهای خود استقلال سیاسی کشور را هم بیش از پیش آماج حمله قرار دهند؟</w:t>
      </w:r>
    </w:p>
    <w:p>
      <w:pPr>
        <w:pStyle w:val="BookText"/>
        <w:rPr/>
      </w:pPr>
      <w:r>
        <w:rPr>
          <w:rFonts w:ascii="IRNazanin" w:hAnsi="IRNazanin" w:eastAsia="IRNazanin"/>
          <w:color w:val="111111"/>
          <w:sz w:val="28"/>
          <w:sz w:val="28"/>
          <w:szCs w:val="28"/>
          <w:rtl w:val="true"/>
          <w:lang w:bidi="fa-IR"/>
        </w:rPr>
        <w:t xml:space="preserve">بقائی تعریف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روز بعد در همان روزنامه شاهد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نکته تأکید نمود اکنون که نفت و صنایع آن ملی شده است، باید بهره‌برداری از آن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برای تقویت بنیة اقتصادی کشور چاره‌ای جز این وجود ندارد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لیکن بقایی نحوة فروش نفت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حاضر بود نفت را بفروشد، لیکن در شرایط محاصرة اقتصادی که از طرف انگلیس وضع شده بود و آمریکا هم از آن حمایت می‌کرد و اردوگاه سرمایه‌داری نیز چندان استقبالی از خرید نفت ایران نمی‌نمود، فروش نفت چگونه میسر بود؟ در واقع، نظر بقایی این بود که به‌هرحال ایران باید به شرایط بانک جهانی تن در دهد و برای استخلاص از افلاس اقتصادی به سیاست عدم فروش نفت تا تأمین منافع ملی ایران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بقایی از فروش نفت تن دادن به طرح مزدا بود که طبق آن شرکت نفت ایران باید محصولات خود را به کمپانی‌های خصوصی متقاضی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اقدامات یادشده انجام می‌شد، لیکن انگلستان اجازه نمی‌داد ایران نفت خود را به غیر انگلیسیها بفروشد؛ نمونه بارز آن توقیف نفت کش رزماری بود که نفت ایران را حمل می‌کرد و توسط نیروی دریائی انگلستان در اقیانوس توقیف شد و به بندر عدن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پس از آنکه نفت کشتی رزماری را خالی کردند، به آن اجازه حرکت دادند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سرمقاله‌ای دیگر، بقایی بین تولید نفت و توزیع آن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تذکر مجدد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 که تولید نفت در حدود قلمرو حاکمیت ملی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ملی آقای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اداره کردن تولید نفت و توزیع دولتی آن در داخله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مسئله توزیع نفت در حدود خارجه از قلمرو حاکمیت ایران مسئله‌ای نیست که به این زودی ما بتوانیم در آن تأثیر کلی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خاطر نشان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دولت ایران در کشمکش و رقابتی که در جهان بین تراست‌های نفت وجود دارد کار منطقی و عاقلانه نیست تا چه رسد به این که ما بخواهیم با مجموع آن مؤسسات نیرومند وارد مبارزه در قلمرو بین‌المللی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نوشت دولت ایران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ملی کردن تولید نفت اکتفا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درگیر رقابت‌های بین‌المللی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استدلال کرد که مصدق باید نیروی خود و دشمن را بسنجد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 واقع‌بین وقتی می‌تواند روش صحیح و منطقی و منطبق با اوضاع وقت انتخاب کند که نیروی خود و دشمن را نه کمتر و نه بیشتر از آنچه واقعاً هست تخمین بزند و از حداکثر نیروی قابل استفاده ملی برای رسیدن به هدف استفاده کند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پس بحث بر سر تعریف حاکمیت ملی ایران بود، مصدق آن را در چارچوب ملی شدن تولید و توزیع نفت ارزیابی می‌کرد و بقائی بر این باور که تولید نفت عرصه حفظ مفهوم حاکمیت ملی است و برای توزیع؛ دولت ایران با دنیای خارج مواجه است و شرکتهای بین المللی از چارچوب مقوله حق حاکمیت ملی ایران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واقعیت داشت، اما نکته این است که چرا خود بقائی در دوره فعالیت سیاسی خویش تا آن زمان از واقع بینی سیاسی گریخته بود؟ چه تحولی روی داد که بقائی را به واقع بینی سیاسی وادار نمود؟ آیا به راستی خود بقائی درگیر رقابتهای بین المللی بر سر نفت ایران نشده و به نحوی از انحاء آب به آسیاب آنها نریخته بود؟ در آن شرایط تحریم اقتصادی چگونه باید نفت ایران به فروش می‌رسید به گونه‌ای که نه منافاتی با آرمان ملی شدن نفت داشته باشد و نه حق حاکمیت ملی ایران بر منابع انرژی خود را نقض نماید؟ بقائی وظیفه سیاستمدار را واقع بینی سیاسی و توجه به منافع ملی کشور می‌دید که از منظر سیاست جدید دیدگاهی است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این است که در درجه نخست وی نحوه اجرای این نظریه خود را ارائه نمی‌کرد و در درجه دوم گوئی وی چشم خود را بر کارشکنیهای </w:t>
      </w:r>
    </w:p>
    <w:p>
      <w:pPr>
        <w:pStyle w:val="BookText"/>
        <w:rPr/>
      </w:pPr>
      <w:r>
        <w:rPr>
          <w:rFonts w:ascii="IRNazanin" w:hAnsi="IRNazanin" w:eastAsia="IRNazanin"/>
          <w:color w:val="111111"/>
          <w:sz w:val="28"/>
          <w:sz w:val="28"/>
          <w:szCs w:val="28"/>
          <w:rtl w:val="true"/>
          <w:lang w:bidi="fa-IR"/>
        </w:rPr>
        <w:t>قدرتهای جهانی بسته است و توجه ندارد که استعمار نه برای منافع ایران ارزشی قائل است و نه اجازه می‌دهد دولتمردان در چارچوب مصالح کشور واقع بینی سیاسی در پیش گیرند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مصدق حاضر بود نفت را بفروشد، یعنی او مردی بود واقع بین و در عین حال نامه‌هایش خطاب به مکی نشان می‌دهد که مایل به پیشرفت امور در فضائی دور از هیاهو و تشنج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می‌گفت نه تنها با ملت انگلیس بلکه حتی با دولت آن کشور مشکلی ندارد، هدف این است که حقوق از دست رفته ملت ایران به آنان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می‌خواست حق حاکمیت ملت ایران بر منابع اقتصادی خویش را تسجیل بخشد و ابداً با دولت انگلیس دعوائی نداشت، طرف حساب او شرکت نفت انگلیس و ایران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 حاضر نبود به این امر بدیهی تن در دهد، با اینکه مصدق گفته بود اگر آنها به فرمول ملی شدن تن در دهند، دولت می‌تواند به آنها هم نفت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ارائه شده از سوی بانک جهانی هم نقض حاکمیت ملی ایران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جهانی می‌خواست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نفت را خریداری نماید</w:t>
      </w:r>
      <w:r>
        <w:rPr>
          <w:rStyle w:val="FootnoteAnchor"/>
          <w:rtl w:val="true"/>
        </w:rPr>
        <w:footnoteReference w:id="361"/>
      </w:r>
      <w:r>
        <w:rPr>
          <w:rFonts w:ascii="IRNazanin" w:hAnsi="IRNazanin" w:eastAsia="IRNazanin"/>
          <w:color w:val="111111"/>
          <w:sz w:val="28"/>
          <w:sz w:val="28"/>
          <w:szCs w:val="28"/>
          <w:rtl w:val="true"/>
          <w:lang w:bidi="fa-IR"/>
        </w:rPr>
        <w:t>و قیمتی هم که تعیین می‌کرد قیمت پایة نفت خام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حتی حاضر شد برای حل معضلات اقتصادی خود در فروش نفت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قایل شود،</w:t>
      </w:r>
      <w:r>
        <w:rPr>
          <w:rStyle w:val="FootnoteAnchor"/>
          <w:rtl w:val="true"/>
        </w:rPr>
        <w:footnoteReference w:id="362"/>
      </w:r>
      <w:r>
        <w:rPr>
          <w:rFonts w:ascii="IRNazanin" w:hAnsi="IRNazanin" w:eastAsia="IRNazanin"/>
          <w:color w:val="111111"/>
          <w:sz w:val="28"/>
          <w:sz w:val="28"/>
          <w:szCs w:val="28"/>
          <w:rtl w:val="true"/>
          <w:lang w:bidi="fa-IR"/>
        </w:rPr>
        <w:t>لیکن این شرط مورد قبول بانک جهانی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اخبار و نکاتی است که در خود روزنامه شاهد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خلاف تصور بقائی فروش نفت با آن شرایط نه تنها نقض حاکمیت ملی و استقلال سیاسی ایران بود، بلکه در مقایسه با دوره گذشته هم گامی به عقب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حاضر شده بود تسهیم عواید نفت به صورت پنجاه پنجاه را بپذیرد و امثال خود بقائی آن را رد کرده بودند، حال چگونه ممکن بود به شرایط تحقیرآمیز بانک جهانی تن در داد که می‌خواست نفت ایران را بر اساس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تخفیف آنهم در قیمت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هزینه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و نه به قیمت بازار؟ اگر قرار بود نفت ایران به چنین قیمتی فروخته شود، به چه دلیل امثال بقائی با طرح رزم‌آراء که بسیار مترقی تر بود، مخالفت می‌کردند؟ آیا این مواضع ریختن آب به </w:t>
      </w:r>
    </w:p>
    <w:p>
      <w:pPr>
        <w:pStyle w:val="BookText"/>
        <w:rPr/>
      </w:pPr>
      <w:r>
        <w:rPr>
          <w:rFonts w:ascii="IRNazanin" w:hAnsi="IRNazanin" w:eastAsia="IRNazanin"/>
          <w:color w:val="111111"/>
          <w:sz w:val="28"/>
          <w:sz w:val="28"/>
          <w:szCs w:val="28"/>
          <w:rtl w:val="true"/>
          <w:lang w:bidi="fa-IR"/>
        </w:rPr>
        <w:t>آسیاب شرکتهای فراملیتی نبود؟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به دنبال شکست مذاکرات نفت، فشار از دو سو بر دولت مصدق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آنتونی ایدن، وزیر خارجه انگلیس، با بن‌بست مذاکرات نفت، آمریکا در روش خود به نفع انگلیس تغییر موضع داد و به نقطه نظرات دولت انگلیس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ایدن،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خواهد کرد که تنها تغییر دولت اجازه می‌دهد که مسئلة نفت ایران حل شود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آمریکایی‌ها، در برابر پیشنهاد دولت مصدق مبنی بر اعطای وام، از نخست‌وزیر خواستند برای رفع کمبود نقدینگی خود به شرایط بانک جهانی در مورد فروش نفت تمکین کند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یعنی چوب تاراج بر منابع نفتی ایران بزند و حدود یک دهه مبارزه برای احقاق حقوق ملت ایران را نادیده گیرد و به نوعی از طرح ملی شدن نفت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تحقیرآمیزترین رفتار ممکن در برابر یک دولت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جبهة داخلی نیز مصدق زیر فشار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بیش از همه از طرف بقایی اعمال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روزنامة شاهد آشکارا از مواضع انعطاف‌ناپذیر دولت وقت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همین احوال حادثة خونبار دیگری رخ داد که اوضاع را بیش از پیش دگرگون کرد</w:t>
      </w:r>
      <w:r>
        <w:rPr>
          <w:rFonts w:eastAsia="IRNazanin" w:cs="IRNazanin"/>
          <w:color w:val="111111"/>
          <w:sz w:val="28"/>
          <w:szCs w:val="28"/>
          <w:rtl w:val="true"/>
          <w:lang w:bidi="fa-IR"/>
        </w:rPr>
        <w:t xml:space="preserve">. </w:t>
      </w:r>
      <w:bookmarkStart w:id="91" w:name="pg2494_15051"/>
    </w:p>
    <w:p>
      <w:pPr>
        <w:pStyle w:val="Heading3"/>
        <w:numPr>
          <w:ilvl w:val="2"/>
          <w:numId w:val="1"/>
        </w:numPr>
        <w:rPr/>
      </w:pPr>
      <w:bookmarkStart w:id="92" w:name="__RefHeading___Toc3834907_3804643083"/>
      <w:bookmarkStart w:id="93" w:name="_Toc32"/>
      <w:bookmarkEnd w:id="91"/>
      <w:bookmarkEnd w:id="92"/>
      <w:r>
        <w:rPr>
          <w:rtl w:val="true"/>
        </w:rPr>
        <w:t xml:space="preserve">حسین خطیبی و بلوای هشتم فروردین </w:t>
      </w:r>
      <w:r>
        <w:rPr/>
        <w:t>1331</w:t>
      </w:r>
      <w:r>
        <w:rPr>
          <w:rtl w:val="true"/>
        </w:rPr>
        <w:t xml:space="preserve">  </w:t>
      </w:r>
      <w:bookmarkEnd w:id="93"/>
    </w:p>
    <w:p>
      <w:pPr>
        <w:pStyle w:val="BookText"/>
        <w:rPr/>
      </w:pPr>
      <w:r>
        <w:rPr>
          <w:rFonts w:ascii="IRNazanin" w:hAnsi="IRNazanin" w:eastAsia="IRNazanin"/>
          <w:color w:val="111111"/>
          <w:sz w:val="28"/>
          <w:sz w:val="28"/>
          <w:szCs w:val="28"/>
          <w:rtl w:val="true"/>
          <w:lang w:bidi="fa-IR"/>
        </w:rPr>
        <w:t xml:space="preserve">در هشتم فروردین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سازمان جوانان دمکرات وابسته به حزب توده، میتینگی به مناسبت پایان هفتة جهانی جوانان در میدان فوزیه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مراسم شرکت کنندگان به تظاهرات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فردوسی و نادری هم زد و خوردی بین تظاهرکنندگان و مخالفین در گرفت که منجر به کشته شدن دو تن و زخمی‌شدن بیش از پنجاه تن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سرکوب تظاهرات سازمان جوانان حزب توده، نیروهای طرفدار بقایی مثل گذشته نقش فعالی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هراس از نفوذ کمونیسم دامن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روز حسین خطیبی نامه‌ای رمزآمیز خطاب به بقایی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که برای کشف رمز آن نیاز به تحقیقات گسترده وجود دارد، نشان‌دهندة این نکته است که حزب زحمتکشان سازمان نظامی و اطلاعاتی قدرتمندی به رهبری خطیبی در اختیار دارد، جواد جعفری هم نقل می‌کند که بقائی در گفتگوئی با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مخفی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متن نامه خطیبی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محرمانه و فوری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محترم مقام رهبری کل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تقدیمی ف ـ ی ـ د، </w:t>
      </w:r>
      <w:r>
        <w:rPr>
          <w:rFonts w:eastAsia="IRNazanin" w:cs="IRNazanin"/>
          <w:color w:val="111111"/>
          <w:sz w:val="28"/>
          <w:szCs w:val="28"/>
          <w:lang w:bidi="fa-IR"/>
        </w:rPr>
        <w:t>8/1/31</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هشتم فروردین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خلاصه گزارش مربوط به سازمان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مقام محترم رهبری کل</w:t>
      </w:r>
    </w:p>
    <w:p>
      <w:pPr>
        <w:pStyle w:val="BookText"/>
        <w:rPr/>
      </w:pPr>
      <w:r>
        <w:rPr>
          <w:rFonts w:ascii="IRNazanin" w:hAnsi="IRNazanin" w:eastAsia="IRNazanin"/>
          <w:color w:val="111111"/>
          <w:sz w:val="28"/>
          <w:sz w:val="28"/>
          <w:szCs w:val="28"/>
          <w:rtl w:val="true"/>
          <w:lang w:bidi="fa-IR"/>
        </w:rPr>
        <w:t xml:space="preserve">از موقعیکه سازمان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ج‌ط حسب‌الامر تحت نظر مستقیم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قرار گرفت و آمادگی خود را اعلام داشت مقرر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سرهنگ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دو نفر 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 ـ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 قبلاً او را تحت نظر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دکتر ر ـ ی را تحت نظر قرار دهند و اطلاعات کافی و لازم نیز برای تسهیل اقداماتشان شفاهاً و کتباً داده شد در قسمت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راجع به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به‌طور مبهم و گنگ از نتیجه اقداماتشان در مورد سایرین اطلاعاتی تاکنون نداده‌اند و در قسمت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مدتی است مثل اینکه فعالیت را موقوف و یا لااقل در ارسال گزارش کوتاهی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قسمت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چند روز به‌طور غیرمرتب گزارش فرستادند که با سایر گزارش‌ها و اطلاعات واصله تطبیق نمی‌کرد و فعلاً قریب پانزده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ـ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گزارشی را در این خصوص اعلام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 رفته فعالیت این سازمان با اینکه منحصر و محدود به تعقیب چند نفر است رضایت‌بخش و راضی به‌منظور نیست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ـ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نکات را روشن و تأئید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مزبور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قابل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به‌تدریج می‌تواند مصدر اقدامات مفید جدی قابل ملاحظه‌ای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وسایل و ابزار کار لازم تقریباً در اختیار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دارای بضاعت و استقلال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مطالب معروضه فوق تصور می‌رود عاملی که تا بحال مانع به کار بستن و اجرای دستورات و موجب عدم انجام فرامین ا ـ طت ـ ک به وجه احسن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مقام محترم رهبری کل منضم بودن سازمان مزبور را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ضروری می‌دانند مقتضی است مقرر فرمایند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محصول هر منظور و مقصودی که هست موقوف نمایند که بتوان در آینده به نحو مطلوب از وجود و فعالیت این سازمان جدید استفاده لازم و شایان برای پیشرفت امور و حصول مقصود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تقدیم احترامات فائقه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آنچه از تعمق در اسناد بقایی مستفاد می‌شود این است که هسته اصلی این سازمان نظامی همان عناصر حزب آریای حسن ارفع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ارفع، حبیب الله دیهیمی و حسن اخوی از یاران نزدیک بقایی بودند که در مواقع مختلف نقش موثری در تحولات سیاسی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مرموز ظاهراً تحت فرماندهی بقایی قرار داشت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خطیبی از دهه بیست با بقائی محشور بود، از سخنان بقایی اینگونه مستفاد می‌شود که او با عناصر سرشناس حزب توده ارتباط داشته است، فی‌المثل از همان آغاز دهة بیست خطیبی با رضا روستا رهبر شورای متحدة مرکزی کارگران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بقایی با خطیبی در کافه‌ای واقع در خیابان استانبول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کافه میعادگاه صادق هدایت و دوستانش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که در این جلسات شرکت می‌کرد، باتعدادی از دوستان هدایت آشنا شد در حالیکه هنوز نقش فعالی در عرصة سیاست برعهده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حسین خطیبی با رضا روستا، رهبر شورای متحدة مرکزی کارگران،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جریان انتشار روزنامة شاهد روابط خطیبی و بقایی صمیمانه‌تر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از عوامل اداره آگاهی شهربانی بود که با رکن دوم ارتش و تیم همکاران </w:t>
      </w:r>
    </w:p>
    <w:p>
      <w:pPr>
        <w:pStyle w:val="BookText"/>
        <w:rPr/>
      </w:pPr>
      <w:r>
        <w:rPr>
          <w:rFonts w:ascii="IRNazanin" w:hAnsi="IRNazanin" w:eastAsia="IRNazanin"/>
          <w:color w:val="111111"/>
          <w:sz w:val="28"/>
          <w:sz w:val="28"/>
          <w:szCs w:val="28"/>
          <w:rtl w:val="true"/>
          <w:lang w:bidi="fa-IR"/>
        </w:rPr>
        <w:t>سرلشکر ارفع ارتباط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همانگونه که در صفحات آتی خواهیم دید، خطیبی حلقة اتصال بقایی با دربار پهلوی و شخص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وی با اسدالله علم، ارنست پرون و شبکة پیچیدة آنها مرتبط می‌شد و نیز با عناصری مانند شمس قنات آبادی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هم چنین رابط بقایی با نظامیانی چون ارفع، اخوی و فضل‌الله زاهدی بود، عناصری که در کانون افسران بازنشسته تجمع می‌کردند و هر روز توطئة جدیدی علیه نهضت ملی تدارک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اهمیت حسین خطیبی به عنوان یکی از موثرترین و مرموزترین چهره‌های عملیات پنهان و توطئه‌آمیز آن سالها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در سفارت امریکا تشکیلاتی وجود داشت که توسط روی ملبورن دبیر اول سفارت امریکا هدایت می‌شد و وظیفه آن جنگ روانی به منظور برجسته ساختن خطر کمونیسم</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Ervand Abrahamian: The 1953 Coup in Iran, Science and Society No. 2, Summer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ارتباط با تشکلها، اصناف، گروههای اوباش و البته افسران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که از طریق خطیبی و سپهبدی خطی ظریف تیم سفارت امریکا را که ما در کتاب دو دهه واپسین حکومت پهلوی به آن پرداخته ایم، به برخی احزاب و گروههای این زمان مرتبط متصل می‌ساخت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ایجاد و تشدید تفرقه در صفوف نهضت ملی شبکة نیروهای بقایی هم زمان دو کار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پیشنهاد شد به منظور مقابله با توده‌ای‌ها شعبه‌ای از حزب زحمتکشان در آبادان تأسیس شود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این اقدام شبکة بقایی فعالیت‌های علنی دیگری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استعفای مهندس مهدی بازرگان از عضویت هیئت مدیرة موقت خلع ید و شایعة بازگشت مجدد او به آبادان، مزدا که هیچ کاری در منطقه نداشت و مدتها پیش از آن از هیئت اخراج شده بود و مهندس ناصر نجمیبه جای او به کار اشتغال داشت،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هیچ وجه به صلاح صنعت نفت ما و هم‌چنین به صلاح کلی حزب ما نیست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خوزستان مراجعت نمایند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در کنار این فعالیت‌ها شایعه‌پراکنی نیز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ایامی که مصدق می‌خواست برای پاسخ به دعاوی انگلیس به دیوان داوری لاهه برود این شایعات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شایعات اختلافات میان آیت‌الله کاشانی و دکتر مصدق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منظور خنثی کردن شایعات بود که مصدق، بقایی را که وانمود می‌کرد از نزدیک‌ترین یاران آیت‌الله کاشانی است، به عنوان مشاور برای شرکت در جلسة دیوان داوری لاهه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حکم مصدق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بقایی نمایندة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دعوای دولت انگلیس در دادگاه لاهه بر علیه دولت ایران مطرح است، جنابعالی به سمت مشاور انتخاب می‌شوید که برای دفاع از حق مشروع کشور با این‌جانب همکاری و تشریک مساعی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دکتر محمد مصدق</w:t>
      </w:r>
      <w:r>
        <w:rPr>
          <w:rFonts w:eastAsia="IRNazanin" w:cs="IRNazanin"/>
          <w:color w:val="111111"/>
          <w:sz w:val="28"/>
          <w:szCs w:val="28"/>
          <w:rtl w:val="true"/>
          <w:lang w:bidi="fa-IR"/>
        </w:rPr>
        <w:t>.</w:t>
      </w:r>
      <w:r>
        <w:rPr>
          <w:rStyle w:val="FootnoteAnchor"/>
          <w:rtl w:val="true"/>
        </w:rPr>
        <w:footnoteReference w:id="37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چنین موقعیتی شایعات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جنگ روانی از ابزار تبلیغات و شایعات به خوبی برای پراکندن صفوف نهضت استفاده کردند، مثلاً مجلة خواندنیها یک روز بعد از صدور حکم مشاورت بقایی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روز اخیر چند نفر از اعضای جبهة ملی نزد آیت‌الله کاشانی رفته و خواسته‌اند در این موقعی که مصدق به لاهه می‌رود از او حمایت کنند ولی آیت‌الله کاشانی گفته است دیگر کار از کار گذشته و حمایت از مصدق و کابینه‌اش جز آبروریزی نتیجه‌ای ندارد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تبلیغات در مورد اختلافات آیت‌الله کاشانی و دکتر مصدق، یکی از محورهای دائمی مطالب مطبوعات وابسته به دربار در آن دوره بود</w:t>
      </w:r>
      <w:r>
        <w:rPr>
          <w:rFonts w:eastAsia="IRNazanin" w:cs="IRNazanin"/>
          <w:color w:val="111111"/>
          <w:sz w:val="28"/>
          <w:szCs w:val="28"/>
          <w:rtl w:val="true"/>
          <w:lang w:bidi="fa-IR"/>
        </w:rPr>
        <w:t xml:space="preserve">. </w:t>
      </w:r>
      <w:bookmarkStart w:id="94" w:name="pg2494_15055"/>
    </w:p>
    <w:p>
      <w:pPr>
        <w:pStyle w:val="Heading3"/>
        <w:numPr>
          <w:ilvl w:val="2"/>
          <w:numId w:val="1"/>
        </w:numPr>
        <w:rPr/>
      </w:pPr>
      <w:bookmarkStart w:id="95" w:name="__RefHeading___Toc3834909_3804643083"/>
      <w:bookmarkStart w:id="96" w:name="_Toc33"/>
      <w:bookmarkEnd w:id="94"/>
      <w:bookmarkEnd w:id="95"/>
      <w:r>
        <w:rPr>
          <w:rtl w:val="true"/>
        </w:rPr>
        <w:t>سی تیر</w:t>
      </w:r>
      <w:r>
        <w:rPr>
          <w:rtl w:val="true"/>
        </w:rPr>
        <w:t xml:space="preserve">: </w:t>
      </w:r>
      <w:r>
        <w:rPr>
          <w:rtl w:val="true"/>
        </w:rPr>
        <w:t>بازی خوردن سیاستمدار سالخورده</w:t>
      </w:r>
      <w:bookmarkEnd w:id="96"/>
    </w:p>
    <w:p>
      <w:pPr>
        <w:pStyle w:val="BookText"/>
        <w:rPr/>
      </w:pPr>
      <w:r>
        <w:rPr>
          <w:rFonts w:ascii="IRNazanin" w:hAnsi="IRNazanin" w:eastAsia="IRNazanin"/>
          <w:color w:val="111111"/>
          <w:sz w:val="28"/>
          <w:sz w:val="28"/>
          <w:szCs w:val="28"/>
          <w:rtl w:val="true"/>
          <w:lang w:bidi="fa-IR"/>
        </w:rPr>
        <w:t xml:space="preserve">با این اوصاف، مصدق همراه با بقایی و عده‌ای دیگر در هفتم خرداد ماه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حقوق ایران عازم لاهه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که خود حقوقدانی برجسته بود، صلاحیت دیوان لاهه در رسیدگی به شکایت انگلستان را رد کرد و توطئه‌های بریتانیا و شرکت نفت سابق علیه ایران را افشاء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چهاردهم تیرماه آن سال بنا به سنت پارلمانی مصدق از نخست‌وزیری استعفا داد و مجدداً به کابینة او رأی اعتماد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به هنگام اخذ رأی تمایل تعلل ورزید، اما نهایتاً با اکثریتی ضعیف مصدق به نخست‌وزیری مجدد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هفته بعد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مصدق در جلسة خصوصی مجلس شورای ملی برای انجام اصلاحات، پیشبرد امر نفت و خنثی کردن توطئه‌های دربار تقاضای اختیارات شش ماهه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پس از سه ساعت مذاکره با شاه، مصدّق از نخست‌وزیری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استعفا در برابر مخالفت شاه با اختیارات خواسته شده از طرف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مخالفت‌ها تصدی پست وزارت جنگ توسط نخست‌وزیر بود که انتصاب وزیر مربوطة آن به‌طور سنتی بر عهدة شاه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پیشگاه مبارک اعلیحضرت همایون شاهنشاهی</w:t>
      </w:r>
    </w:p>
    <w:p>
      <w:pPr>
        <w:pStyle w:val="BookText"/>
        <w:rPr/>
      </w:pPr>
      <w:r>
        <w:rPr>
          <w:rFonts w:ascii="IRNazanin" w:hAnsi="IRNazanin" w:eastAsia="IRNazanin"/>
          <w:color w:val="111111"/>
          <w:sz w:val="28"/>
          <w:sz w:val="28"/>
          <w:szCs w:val="28"/>
          <w:rtl w:val="true"/>
          <w:lang w:bidi="fa-IR"/>
        </w:rPr>
        <w:t>چون در نتیجة تجربیاتی که در دولت سابق به دست آمده پیشرفت کار در این موقع حساس ایجاب می‌کند که پست وزارت جنگ را فدوی شخصاً عهده‌دار شود و این کار مورد تصویب شاهانه واقع نشد، البته بهتر آن است که دولت آینده را کسی تشکیل دهد که کاملاً مورد اعتماد باشد و بتواند منویّات شاهانه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فعلی ممکن نیست مبارزه‌ای را که ملت ایران شروع کرده است پیروزمندانه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دکتر محمد مصدق</w:t>
      </w:r>
      <w:r>
        <w:rPr>
          <w:rFonts w:eastAsia="IRNazanin" w:cs="IRNazanin"/>
          <w:color w:val="111111"/>
          <w:sz w:val="28"/>
          <w:szCs w:val="28"/>
          <w:rtl w:val="true"/>
          <w:lang w:bidi="fa-IR"/>
        </w:rPr>
        <w:t>.</w:t>
      </w:r>
      <w:r>
        <w:rPr>
          <w:rStyle w:val="FootnoteAnchor"/>
          <w:rtl w:val="true"/>
        </w:rPr>
        <w:footnoteReference w:id="37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ظاهر ماجراست، اما در پشت پرده‌های سیاست، تحولاتی دیگر هم در حال انجام بود که نشان از عملیات پنهانی برای ساقط کردن مصدق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استعفای مصدق، توطئه‌ای برای ساقط کردن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توطئه دکتر عیسی سپهبدی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سپهبدی در پاسخ </w:t>
      </w:r>
    </w:p>
    <w:p>
      <w:pPr>
        <w:pStyle w:val="BookText"/>
        <w:rPr/>
      </w:pPr>
      <w:r>
        <w:rPr>
          <w:rFonts w:ascii="IRNazanin" w:hAnsi="IRNazanin" w:eastAsia="IRNazanin"/>
          <w:color w:val="111111"/>
          <w:sz w:val="28"/>
          <w:sz w:val="28"/>
          <w:szCs w:val="28"/>
          <w:rtl w:val="true"/>
          <w:lang w:bidi="fa-IR"/>
        </w:rPr>
        <w:t>به بقائی که استراتژی حزب را در مقابل مصدق از او جویا شده بود، طبق معمول از موضعی بالا و به نحوی بسیار شفاف رهنمودها و نقطه نظرات خود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ظاهراً از استعفای مصدق و مذاکرات دربار بی‌اطلاع بود، نامه‌ای شدید به بقایی نوشت و عمده‌ترین رئوس برنامه‌های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مصدق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بقایی، رهبر محبوب حزب زحمتکشان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یادداشتی که دربارة مناسبات این حزب با جناب آقای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معروض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عقیدة اینجانب مسئلة بحث و اتمام حجت رهبری حزب ما با آقای دکتر مصدق در این عرصه از مبارزة اجتماعی و سیاسی که حزب ما طی می‌کند، درست به منزلة این است که یک سرباز جنگ آوری بعد از اینکه چندین بار تخماق حریف بر سر او نواخته شد تازه با او وارد بحث و مذاکره شود و برای اختیار و انتخاب اسلحه به نبرد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ما و شخص آقای دکتر بقایی بعد از طی کردن یک دوره پرتلاطم مبارزة خطرناک و تحمل بلایا و مصائب، حبس، توهین و شکنجة روحی طاقت‌فرسا و مجاهدات مرگ و زندگی که دکتر مصدق در دوره اخیر صد یک آن را متحمل نگردیده، نباید در این موقع بحرانی تاریخ مبارزه تنها در مقام اتمام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بلکه امروز مقام جسارت و عمل بی‌باکانه است و باید حریف را با پنجة قوی در دست گرفت و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بنابراین رهبری حزب ما به حکم حقوق متحتم و ابتکاری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و پیروزی نهضت ملی داشته است باید با کمال قدرت و جسارت دکتر مصدق را ملزم سازد در برابر پشتیبانی و معاضدت بی‌نظیری که ما به خاطر مصالح کشور و اجرای ارادة عمومی نسبت به زمامداری ایشان در مجلس و در شاهد و در افکار عامه مبذول داشته‌ایم، نظریات زیر را جداً مورد مداقه قرار داده و تصمیم خود را صریحاً در اجرای منویات ما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و خطاهای زمامداری اول خود که نقض و انحلال مفهوم زمامداری بوده است جداً پرهیز نمایند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تبانی و همکاری با دربار و اطرافیان دربار بشویند و با احترام تام و تمام به افکار عامه و احزاب و جمعیت‌های متکی به ارادة عمومی نقشه‌های خود را طرح نموده، عوامل خود را اختیار نمایند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 آشتی‌ناپذیری با عوامل فساد و مزدور بیگانه، عمال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شروع نموده و به اسرع وقت با استفاده از کلیة وسایل ممکنه جامعه را از لوث وجود آنان پاک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جدی و وسیع برای رفع فساد و رشوه‌خواری و حیف و میل اموال و عواید دولت و دزدی و غارتگری شرکت ملی نفت در خوزستان و رفع هرج و مرج اداری و برقراری عدالت و امنیت شروع کرده با قوت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آقای دکتر مصدق باید اتمام حجت شود که اگر حزب ما را تأئید می‌کند و اذعان دارند که در مبارزة ملی سهم بسزایی داریم و خود ایشان از پشتیبانی ما کاملاً بهره‌مند و تقویت شده‌اند هم از بابت حفظ اصول و احترام به افکار عامه و هم از جهت حق‌شناسی نسبت به ما وسایل کافی در اختیار ما گذارند، در دستگاه‌های قوة مجریه ما را تقویت کنند و یا لااقل از کارشکنی‌های مسلم و محقق و مبارزة سرسختانه با ما و شعب حزب ما و طرفداران ما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نظر به اینکه به حکم ضرورت قسمت عمدة مسئولیت زمامداری دکتر مصدق و اشتباهات و زیان‌های زمامداری او به گردن و شانه‌های ما منعکس می‌شود و ما از جهت اینکه مدافع جدی و صمیمی و اصولی او بوده و می‌باشیم بالضروره جوابگوی نفع و ضررهای زمامداری او می‌باشیم و در برابر، عامّه ما را دستیار قوی و مشاور مستقیم او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داریم نظارت خودمان را بطور قاطع و مؤثر با جسارت کامل روی کارها و اعمال و سیاست او اعمال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مسامحه و مماطله از طرف ما در این طریق خیانت مستقیم و جبران‌ناپذیر به مصلحت عمومی مملکت و بعثت و رسالتی که از طرف عامه مردم نسبت به مصالح مملکت و ملت ایران داریم، محسوب می‌گردد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علیهذا باید به‌طور کلی و اصولی به دکتر مصدق اخطار کنیم که اگر به نظریات و مرام ما احترام نگذارند و خواستهای مطلوب حزب ما را که بر وفق ترقی عمومی </w:t>
      </w:r>
    </w:p>
    <w:p>
      <w:pPr>
        <w:pStyle w:val="BookText"/>
        <w:rPr/>
      </w:pPr>
      <w:r>
        <w:rPr>
          <w:rFonts w:ascii="IRNazanin" w:hAnsi="IRNazanin" w:eastAsia="IRNazanin"/>
          <w:color w:val="111111"/>
          <w:sz w:val="28"/>
          <w:sz w:val="28"/>
          <w:szCs w:val="28"/>
          <w:rtl w:val="true"/>
          <w:lang w:bidi="fa-IR"/>
        </w:rPr>
        <w:t xml:space="preserve">کشور است به موقع اجرا نگذارند، ناچار خواهیم بود به‌طور علنی و رسمی در روزنامة ارگان حزب ضمن بیانیه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کنیم که ما به هیچ وجه من‌الوجوه مسئول خرابکاری‌ها و نقایص زمامداری مصدق نیستیم و خسران و زیانی را که از زمامداری ایشان حاصل می‌گردد به عهده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سپهبدی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خطر عظیمی حزب ما را تهدید می‌کند و آن این است که اگر از این پس نیز در پناه مسامحه و تبانی دکتر مصدق عناصر مخالف مصالح ملت و دشمنان آزادی و مزدور بیگانه و مانند رزم‌آراء ـ ساعد و نوکران استعمار که دشمن خونی ما و دکتر بقایی هستند به اوضاع چیره شوند نه ما و نه ملت ایران در امان نخواهیم بود و فاتحه نهضت ملی ایران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سپهبدی</w:t>
      </w:r>
      <w:r>
        <w:rPr>
          <w:rFonts w:eastAsia="IRNazanin" w:cs="IRNazanin"/>
          <w:color w:val="111111"/>
          <w:sz w:val="28"/>
          <w:szCs w:val="28"/>
          <w:rtl w:val="true"/>
          <w:lang w:bidi="fa-IR"/>
        </w:rPr>
        <w:t>.</w:t>
      </w:r>
      <w:r>
        <w:rPr>
          <w:rStyle w:val="FootnoteAnchor"/>
          <w:rtl w:val="true"/>
        </w:rPr>
        <w:footnoteReference w:id="37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بعد از نگارش این نامه، مجلس شورای ملی به نخست‌وزیری احمد قوام رأی تمایل داد و در بیست و هفتم تیرماه یعنی زمانی که اندک اندک مخالفت‌ها با نخست‌وزیر جدید علنی می‌شد، شاه فرمان نخست‌وزیری او را صادر کرد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بعد از حوادث آذربایجان از او پس گرفته بود، مسترد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نخست‌وزیری قوام مورد توافق مشترک آمریکا و انگلیس بود، اما در مقام عمل هیچ یک از این دو قدرت از او حمایت جدی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می‌رسید دور جدیدی از مناسبات سیاسی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هفته پیش از استعفای مصدق، روزنامة فرانسوی پاری‌پرس گزارش داده بود آمریکا و انگلیس برای نخست‌وزیری قوام متفق‌القولند، مطبوعات داخلی حتی از 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تبلیغ می‌کردند و بهترین جایگزین مصدق را قوام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آمریکا و انگلیس هم قوام مرد قدرتمندی بود که می‌توانست پس از سقوط مصدق بحرانها را مهار کند و باب مناسبات با غرب را بگشاید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سیاست روی آوردن به قوام بعد از آن صورت گرفت که انگلیسیها از تصدی منصب نخست‌وزیری توسط سیدضیاء 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این سیاستمدار سالخورده که بارها کیاست خود را در عرصه‌های سیاسی نشان داده </w:t>
      </w:r>
    </w:p>
    <w:p>
      <w:pPr>
        <w:pStyle w:val="BookText"/>
        <w:rPr/>
      </w:pPr>
      <w:r>
        <w:rPr>
          <w:rFonts w:ascii="IRNazanin" w:hAnsi="IRNazanin" w:eastAsia="IRNazanin"/>
          <w:color w:val="111111"/>
          <w:sz w:val="28"/>
          <w:sz w:val="28"/>
          <w:szCs w:val="28"/>
          <w:rtl w:val="true"/>
          <w:lang w:bidi="fa-IR"/>
        </w:rPr>
        <w:t>بود، این بار فریب دربار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در نظر مردم عادی نجات دهنده اصلی آذربایجان محسوب می‌شد، امری که شاه با حسادت زایدالوصفی علیه آن واکنش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 نخست‌وزیری قوام در صورت عدم موفقیت او می‌توانست از جهتی به نفع دربار تمام شود، یعنی اینکه با مواجه ساختن وی علیه مصدق که هنوز محبوبیت مردمی داشت، کارنامه سیاسی وی را به سرانجامی خفت بار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 مهم حسن ارسنجانی</w:t>
      </w:r>
      <w:r>
        <w:rPr>
          <w:rStyle w:val="FootnoteAnchor"/>
          <w:rtl w:val="true"/>
        </w:rPr>
        <w:footnoteReference w:id="379"/>
      </w:r>
      <w:r>
        <w:rPr>
          <w:rFonts w:ascii="IRNazanin" w:hAnsi="IRNazanin" w:eastAsia="IRNazanin"/>
          <w:color w:val="111111"/>
          <w:sz w:val="28"/>
          <w:sz w:val="28"/>
          <w:szCs w:val="28"/>
          <w:rtl w:val="true"/>
          <w:lang w:bidi="fa-IR"/>
        </w:rPr>
        <w:t>مشاور او نشان می‌دهد که نخست‌وزیری قوام هرگز جدی گرفته نشد، او از زمانی که قرار شد نخست‌وزیر شود، تا روزی که سقوط کرد هرگز پای به کاخ نخست‌وزیری ننهاد و خود هم از بلاتکلیفی خویش برافروخته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پشت سر قوام سنگر گرفته بودند، همانهائی بودند که در راستای دفاع از قدرت مطلقه شاه او را با افتضاحی تمام از منصب نخست‌وزیری فروکشیدند، بقائی البته در این گروه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گمان می‌بردند قوام فرتوت و فرسوده، کارها را به دست آنان خواهد سپرد و خود به صورت نمادین کشور را اداره می‌کند، اما تجربه نشان داد که وی حاضر به کنار آمدن با کسانی که همین چندی پیش او را فروکشیده بودند،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چهره‌های برجسته‌ای که اینک اطراف قوام پرسه می‌زد، مورخ‌الدوله سپهر بود؛ مردی زیرک و توطئه گر که از دوره جنگ اول جهانی با افراطی ترین جناحهای سیاسی ایران مرتبط بود و حتی با گروههای تروریستی مثل کمیته مجازات در ارتباط؛ و به همین دلیل هم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مورخ‌الدوله تلاشی وافر برای فروگرفتن وثوق‌الدوله برادر قوام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تجربه سیاسی احزاب سیاسی ایران نشان داده بود که مردی مثل مورخ‌الدوله نمی‌تواند قرابتی با قوام داشته باشد، اما اینک چگونه مردی مثل قوام به او اعتماد کرده بود، امری است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با نگارش اعلامیه مشهوری که به نام قوام از رادیو خوانده شد، ضربه شدید نخست را بر قوام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قوام بلافاصله پس از تصدی پست نخست‌وزیری با صدور اعلامیه‌ای شدیداللحن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به بهانة مبارزه با افراطیون سرخ؛ ارتجاع سیاه را تقویت نموده‌اند، لطمة شدیدی به آزادی وارد ساخته زحمات بانیان مشروطیترا از </w:t>
      </w:r>
    </w:p>
    <w:p>
      <w:pPr>
        <w:pStyle w:val="BookText"/>
        <w:rPr/>
      </w:pPr>
      <w:r>
        <w:rPr>
          <w:rFonts w:ascii="IRNazanin" w:hAnsi="IRNazanin" w:eastAsia="IRNazanin"/>
          <w:color w:val="111111"/>
          <w:sz w:val="28"/>
          <w:sz w:val="28"/>
          <w:szCs w:val="28"/>
          <w:rtl w:val="true"/>
          <w:lang w:bidi="fa-IR"/>
        </w:rPr>
        <w:t>نیم قرن به این طرف به هدر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عین احترام به تعالیم مقدسة اسلام، دیانت را از سیاست دور نگاه خواهم داشت و از نشر خرافات و عقاید قهقرایی جلوگیری خواهم کرد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طبق این اعلامیه در خاتمه قوام از پایان یافتن دورة عصیان و 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اطاعت از اوامر و نواهی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حتی برای یک شهروند عادی معلوم بود که این بیانیه شدیداللحن چه تأثیری می‌تواند در فضای سیاسی کشور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بر اساس مدارک مستند تاریخی از جمله خاطرات حسن ارسنجانی، این اعلامیه نه توسط مردی سیاستمدار مثل قوام، بلکه به دست توطئه گری چیره دست یعنی مورخ‌الدوله سپهر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مشاور خصوصی شاه بود در کنار میرزاکریم خان رشتی و سید ضیاءالدین طباطبائی؛</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F.O. Denis Wright to Mcmillan, Secret, Tehran, August 3/1955, No. 371/114811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سه میرزاکریم خان درگذشته بود در حالیکه در حوادث آذرماه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توطئه علیه قوام نخست‌وزیر وقت، به دستور همین قوام دستگیر شده و حتی وساطت شاه هم برای آزادی او مؤثر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مورخ‌الدوله و البته میرزاکریم خان و حتی سید ضیاء به تصریح خود بقائی در خاطرات دانشگاه هاروارد، به نوعی با او ارتباطاتی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اعلامیه منسوب به قوام بدون اطلاع نخست‌وزیر از رادیو آنهم چندبار پخش شد و شگفتی و حیرت زایدالوصفی در اذهان عمومی و حتی نزدیکان قوام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اعلامیه برای نخستین بار از رادیو پخش شد، عباس اسکندری به رسم اعتراض از خانه قوام خارج شد و حسن ارسنجانی حیرت کرد و با شگفتی به پخش بیانیه گوش فراداد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که نوک تیز نویسنده بیانیه با اهدافی از پیش مشخص علیه آیت‌الله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آیت‌الله کاشانی در پاسخ به اعلامیة منسوب به قوام از مردم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راه این 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مبارزه علیه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بندند و اثبات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مسلمان ایران به هیچ یک از بیگانگان اجازه نخواهد داد که به دست مزدور آزمایش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ایران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سی تن از نمایندگان مجلس طی اعلامیه‌ای از مردم دعوت کردند روز دوشنبه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در سراسر کشور تعطیل عمومی را به منصة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اعتصاب عمومی قوام از شاه تقاضای اختیارات فوق‌العاده کرد از جمله خواست شاه فرمان انحلال مجلسین را صادر کند یا اینکه استعفای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حوادث از تصمیم شاه و قوام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طول دو سه روز، ورق به ناگاه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عظیم مردمی علیه قوام به راه افتاد، بازار تعطیل شد و تهران یکسره غرق در اعتراض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بیست و نهم تیرماه حملات متوجه دربار و شخص شاه شد، زیرا وی باعث و بانی حوادث پیش آمده عنوان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نگرانی زایدالوصفی در بین حامیان دربار و البته دکتر مظفر بقائی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بقائی به قول خودش روز سی تیر نوک تیز حمله را به جای دربار متوجه قوام‌السلطنه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سپهبدی را به نزد قوام فرستاده بود تا با او مذاکره کند، اینک همان رفتاری را با این رجل سالخورده انجام داد که همین چند سال پیش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از قدرت بیان خود استفاده کرد و به تصریح خودش دستور داد در میادین شهر تهران چوبه دار به پا سازند تا هر کس قوام را دید بلافاصله و بدون محاکمه او را به دار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قوام جاسوسانی هم در سراسر تهران مراقب بودند، اینکه چرا باید قوام به دار کشیده می‌شد، امری است که خود بقائی هم به آن اشاره‌ای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سی تیر هم بیش از آنکه کار قوام باشد، امری بود که به تحریک دربار و عناصر همسو با آن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بیشتر باعث نگرانی بقائی می‌شد، این بود که عده‌ای از نمایندگان خواستار نخست‌وزیری محمود نریمان بودند که ظاهراً موضعی قاطع‌تر از مصدق می‌توانست اتخاذ کند و جوانی او هم می‌توانست به موضوع کمک نماید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جعفری در توضیح حوادث قتل دهقان، مدعی است مرتضی لنکرانی به وی گفته است، یکی از اعضای مؤثر جبهه ملی با آنها همکاری دارد و می‌تواند در تبرئه حسن جعفری به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می‌دهد بعدها فهمیده است این فرد نریمان </w:t>
      </w:r>
    </w:p>
    <w:p>
      <w:pPr>
        <w:pStyle w:val="BookText"/>
        <w:rPr/>
      </w:pP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محرمانه حزب توده بود و با احمد قاسمی رابطه خوبی داشت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این ادعا البته اثبات نشده است، اما مشهور بود نریمان تمایلات چپ گرایانه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بقائی اندیشید بازگشت مصدق به اریکه قدرت بهتر از به دست گرفتن نخست‌وزیری توسط نریمان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 تیر جنبش سراسر تهران را در نوردید، سرانجام با قیام خونین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قوام معزول شد و مصدق دوباره به نخست‌وزیری گمارده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انگلیسیها برای بقای قوام کار مهمی انجام ندادند، کاندیدای اصلی آنان سیدضیاء بود و نه قوام؛ پس قوام این رجل سالخورده سیاسی وارد عرصه‌ای شد که هیچ حامی خارجی و داخلی جدی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 زینر صراحتاً نوشت این اشتباهی است تاکتیکی که انگلستان به مبارزه‌ای علنی به نفع قوام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اینکار برای سیدضیاء انجام شد، اما نتیجه‌ای در برنداشت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این در حالی بود که رابین زینر بیش از هرکس دیگری از اندیشه نخست‌وزیری قوام حمایت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رئیس پایگاه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یعنی کریستوفر مونتاگ وودهاوس همراه با همکار امریکائی خود یعنی گوئیران رئیس پایگاه سیا در تهران، برای ماهیگیری به شمال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بازگشتند که مصدق بر موجی از احساسات مردمی مجدداً به قدرت دست یافته بود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بخش مربوط به ایران کتاب وودهاوس، با عنوان عملیات چکمه توسط فرحناز شکوری به فارسی ترجمه و منتشر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برخلاف انتظار عده‌ای، بازگشت مصدق به قدرت دشمنی‌ها را علنی‌تر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مصدق، قوام را مورد حمایت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منزل پسر برادرش علی وثوق مخفیانه زندگی می‌کرد، توانست چند ماهی را با آرامش نسبی و به دور از تهدید جانی سپری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لایحه‌ای که به پیشنهاد بقائی در مجلس تصویب شد، کلیه اموال او مصادره گردید، مصدق این اموال را بعداً به قوام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او از توطئه‌های پشت پرده کاملاً وقوف و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درجة دوم معلوم شد که به </w:t>
      </w:r>
    </w:p>
    <w:p>
      <w:pPr>
        <w:pStyle w:val="BookText"/>
        <w:rPr/>
      </w:pPr>
      <w:r>
        <w:rPr>
          <w:rFonts w:ascii="IRNazanin" w:hAnsi="IRNazanin" w:eastAsia="IRNazanin"/>
          <w:color w:val="111111"/>
          <w:sz w:val="28"/>
          <w:sz w:val="28"/>
          <w:szCs w:val="28"/>
          <w:rtl w:val="true"/>
          <w:lang w:bidi="fa-IR"/>
        </w:rPr>
        <w:t>اشارة بقایی، سپهبدی با قوام‌السلطنه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چون بمبی در صفوف حزب زحمتکشان منفجر شد و در میان بخشی از آنان، بطور عمده روشنفکران انشعابی از حزب توده از جمله جلال آل آحمد، نارضایتی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یکی از اعضای رهبری حزب، خواستار آن شد تا مضمون گفتگوی سپهبدی و قوام به اطلاع اعضا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که خود از جریان اطلاع داشت، خویشتن را به بی‌اطلاعی زد و برای حفظ ظواهر فردی را مأمور کرد تا در صحت و سقم آن ملاقات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تحقیق این گونه 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w:t>
      </w:r>
    </w:p>
    <w:p>
      <w:pPr>
        <w:pStyle w:val="BookText"/>
        <w:rPr/>
      </w:pPr>
      <w:r>
        <w:rPr>
          <w:rFonts w:ascii="IRNazanin" w:hAnsi="IRNazanin" w:eastAsia="IRNazanin"/>
          <w:color w:val="111111"/>
          <w:sz w:val="28"/>
          <w:sz w:val="28"/>
          <w:szCs w:val="28"/>
          <w:rtl w:val="true"/>
          <w:lang w:bidi="fa-IR"/>
        </w:rPr>
        <w:t>راجع به آقای دکتر سپهبدی که شایع شده بود با قوام ملاقات کرده قطعاً اطلاع دارید که در جلسه گویندگان هفته قبل مطرح و از طرف آقای دکتر سپهبدی تکذیب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فردا شب هم در این‌باره از طرف بعضی‌ها حرفهایی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من کسب کرده‌ام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کاظمیه عضو سازمان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می‌دهد که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بستگانش آقای دکتر سپهبدی را در منزل قوام دیده است و مشاجراتی هم بین مشارالیه با بیوک صابر در آن خانه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آقای امیر مکری که معرف خدمتتان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جنابعالی قبلاً فرستاده‌ام اظهارات بالا را تأئید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می‌گوید با عباس شاهنده مشاجره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اطلاعات دیگری حاکی است که عزت‌پور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و آزاد و آقای دکتر سپهبدی ملاقاتی در این روز کرده‌اند و صحبت‌هایی که مجال نوشتن در اینجا نیست در منزل قوام گفته شده است که اگر لازم باشد شفاهاً به عرض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افراد حزب عصبانی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عرض شد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خوانندگان این دفتر پوشیده نیست که سپهبدی برای ملاقات با قوام نیازی به اجازه گرفتن از بقائی نداشت، زیرا وی در موقعیتی قرار داشت که به بقائی رهنمود می‌داد و نه اینکه تابع فرامین رهبری حزب زحمتکشان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سپهبدی به روایت </w:t>
      </w:r>
    </w:p>
    <w:p>
      <w:pPr>
        <w:pStyle w:val="BookText"/>
        <w:rPr/>
      </w:pPr>
      <w:r>
        <w:rPr>
          <w:rFonts w:ascii="IRNazanin" w:hAnsi="IRNazanin" w:eastAsia="IRNazanin"/>
          <w:color w:val="111111"/>
          <w:sz w:val="28"/>
          <w:sz w:val="28"/>
          <w:szCs w:val="28"/>
          <w:rtl w:val="true"/>
          <w:lang w:bidi="fa-IR"/>
        </w:rPr>
        <w:t xml:space="preserve">اعضای جبهه ملی و گزارش رکن دو ارتش و نیز اداره تجسس شهربانی، فردی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نگاری و انتقاد و سرعت انتقال 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می‌شد، او در حقیقت سردبیر شاهد هم بود که مقالاتی را که به امضاء بقائی هم منتشر می‌شد، اغلب او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اطلاعاتی آن زمان حتی پیش از ملی شدن نفت که بقائی مشغله زیادی نداشت،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مقالاتی را که به امضاء دکتر بقائی منتشر می‌شود، دکتر سپهبدی استاد دانشگاه و رئیس هیئت تحریریه جراید ارگان جبهه ملی تهیه می‌کند و می‌گویند که دکتر بقائی وقت تهیه مقالات را ندارد و یا نمی‌خواهد تهیه کند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چنین فردی به هیچ وجه تحت تأثیر بقائی نبود و بر عکس این بقائی بود که به نوعی برکشیده سپهبدی و امثال او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بقایی تمارض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تمارض آن بود که وی نمی‌خواست به اعتراضات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بیمارستان دکتر رضانور از دوستان قدیمی‌اش در دوره دانشجوئی در فرانسه بستری و ممنوع‌الملاقات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گروه خلیلی ملکی توانستند به‌طور موقت بر تشکیلات رهبری حزب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رأی‌گیری که انجام شد بقائی و زهری تعداد انگشت شماری رأی آوردند و به این شکل از رهبری حزب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سرانجام با حمایت شمس قنات آبادی و اعضای مجمع مسلمانان مجاهد او، گروه خلیل ملکی با پس گردنی از کلوب حزب بیرون رانده شدند و بقائی توانست بر حزب تسلط یابد و خلیل ملکی هم نیروی سوم را تشکیل داد</w:t>
      </w:r>
      <w:r>
        <w:rPr>
          <w:rFonts w:eastAsia="IRNazanin" w:cs="IRNazanin"/>
          <w:color w:val="111111"/>
          <w:sz w:val="28"/>
          <w:szCs w:val="28"/>
          <w:rtl w:val="true"/>
          <w:lang w:bidi="fa-IR"/>
        </w:rPr>
        <w:t>.</w:t>
      </w:r>
      <w:r>
        <w:rPr>
          <w:rStyle w:val="FootnoteAnchor"/>
          <w:rtl w:val="true"/>
        </w:rPr>
        <w:footnoteReference w:id="388"/>
      </w:r>
      <w:bookmarkStart w:id="97" w:name="pg2494_15065"/>
    </w:p>
    <w:p>
      <w:pPr>
        <w:pStyle w:val="Heading3"/>
        <w:numPr>
          <w:ilvl w:val="2"/>
          <w:numId w:val="1"/>
        </w:numPr>
        <w:rPr/>
      </w:pPr>
      <w:bookmarkStart w:id="98" w:name="__RefHeading___Toc3834911_3804643083"/>
      <w:bookmarkStart w:id="99" w:name="_Toc34"/>
      <w:bookmarkEnd w:id="97"/>
      <w:bookmarkEnd w:id="98"/>
      <w:r>
        <w:rPr>
          <w:rtl w:val="true"/>
        </w:rPr>
        <w:t>استراتژی شکست نهضت ملی</w:t>
      </w:r>
      <w:bookmarkEnd w:id="99"/>
    </w:p>
    <w:p>
      <w:pPr>
        <w:pStyle w:val="BookText"/>
        <w:rPr/>
      </w:pPr>
      <w:r>
        <w:rPr>
          <w:rFonts w:ascii="IRNazanin" w:hAnsi="IRNazanin" w:eastAsia="IRNazanin"/>
          <w:color w:val="111111"/>
          <w:sz w:val="28"/>
          <w:sz w:val="28"/>
          <w:szCs w:val="28"/>
          <w:rtl w:val="true"/>
          <w:lang w:bidi="fa-IR"/>
        </w:rPr>
        <w:t>در این بین جناحی از آمریکایی‌ها خواهان مصالحه با مصدق بوده و بر این باور بودند اگر او سقوط کند کمونیسم ایران را 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برای جلوگیری از نفوذ کمونیسم به انگلیس پیشنهاد کردند با مصدق کنار آید،</w:t>
      </w:r>
      <w:r>
        <w:rPr>
          <w:rStyle w:val="FootnoteAnchor"/>
          <w:rtl w:val="true"/>
        </w:rPr>
        <w:footnoteReference w:id="389"/>
      </w:r>
      <w:r>
        <w:rPr>
          <w:rFonts w:ascii="IRNazanin" w:hAnsi="IRNazanin" w:eastAsia="IRNazanin"/>
          <w:color w:val="111111"/>
          <w:sz w:val="28"/>
          <w:sz w:val="28"/>
          <w:szCs w:val="28"/>
          <w:rtl w:val="true"/>
          <w:lang w:bidi="fa-IR"/>
        </w:rPr>
        <w:t>مشروط به اینکه وی غرامات شرکت نفت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بار دیگر پیشنهاد کرد بین انگلیس و ایران میانجی‌گری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شایع شد مذاکراتی برای پیوستن ایران به سازمان پیمان دفاعی خاورمیانه در جریان است، نیز می‌گفتند امریکا برای ممانعت از سقوط ایران در دامان کمونیسم وامی در اختیار دولت مصدق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مصدق فشار بر انگلیسی‌ها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مرداد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انگلیس و خاورمیانه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شاهی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شانزدهم آن ماه دولت ایران ضمن ارسال نامه‌ای به سفارت انگلیس خواستار پرداخت غرامت از طرف شرکت سابق نفت و استرداد وجوهات ایران در بانک‌های انگلیس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در حدود قانون ملی شدن صنعت نفت مذاکراتی با شرکت مزبور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هیچ نتیجه‌ای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زهری نامه‌ای خطاب به بقایی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مهم بار دیگر استراتژی حزب زحمتکشان در برابر مصدق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این نامه درست یک سال قبل از کودتای بیست و هشتم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اگر کوچکترین تردیدی در هدف نهائی اعضای رهبری حزب زحمتکشان در قبال نهضت ملی وجود داشته باشد، این نامه آن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پاسخ به نامه‌ای از بقایی نوشته شده و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 جانم،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یک هفته است که می‌خواهم جواب نامه‌ات را بنویسم ولی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نمی‌شود؟ درست نمی‌دانم حتماً مسئلة </w:t>
      </w:r>
      <w:r>
        <w:rPr>
          <w:rStyle w:val="FootnoteAnchor"/>
        </w:rPr>
        <w:footnoteReference w:id="390"/>
      </w:r>
      <w:r>
        <w:rPr>
          <w:rFonts w:eastAsia="Times New Roman" w:cs="Times New Roman" w:ascii="Times New Roman" w:hAnsi="Times New Roman"/>
          <w:color w:val="111111"/>
          <w:sz w:val="28"/>
          <w:szCs w:val="28"/>
          <w:lang w:val="en-US" w:bidi="en-US"/>
        </w:rPr>
        <w:t>Courage et Volunte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در این مورد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درست یک هفته است که این مسئله از جهات متعدد برای خودم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بیکار شد یا وقتی آدم به جهاتی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یا نامقبول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هیچ کاری را درست شروع کند و به جایی برساند در فکر و خیال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اخیراً به یادم آمد که شاید زیاد بی ارتباط با مسئلة متعدد الوجوه مطروح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سال پیش بود که یک روز نزدیک ظهر از خیابان حشمت‌الدوله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از انستیتو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تاکسی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کرده‌ام که مقصدم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یادم است که تاکسی از چهار راه پهلوی وارد خیابان سپه شد و به طرف چهارراه حسن‌آباد و میدان سپه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آنقدر که به یاد دارم، </w:t>
      </w:r>
    </w:p>
    <w:p>
      <w:pPr>
        <w:pStyle w:val="BookText"/>
        <w:rPr/>
      </w:pPr>
      <w:r>
        <w:rPr>
          <w:rFonts w:ascii="IRNazanin" w:hAnsi="IRNazanin" w:eastAsia="IRNazanin"/>
          <w:color w:val="111111"/>
          <w:sz w:val="28"/>
          <w:sz w:val="28"/>
          <w:szCs w:val="28"/>
          <w:rtl w:val="true"/>
          <w:lang w:bidi="fa-IR"/>
        </w:rPr>
        <w:t>بی‌مقدمه یک حال اضطراب و نگرانی شدیدی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ولی برایم یقین حاصل شد که تاکسی و من به مقصد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تردیدناپذیر من به این موضوع بیشتر اسباب اضطراب و شور و نگرانی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یقین حاصل شده بود که تا چند لحظة دیگر تاکسی دست کم گرفتار یک تصادف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با کمال دقت متوجه راه و رفت و آمد ماشین‌های خیابان بودم و از طرف دیگر گوش می‌دادم به حرفهای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حرفهایی که خودم با خونسردی و طمأنینه به خودم می‌زدم و موضوع حرفهایم این بود که آدم عاقل عالماً و عامداً به استقبال حادثه ـ آنهم حادثه و تصادفی که عاقبتش روشن و معلوم است ـ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تاکسی را نگه‌دار و 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می‌دانستم که نگرانی من بی‌مورد و نامعقول است و تسلیم این نگرانی شدن و تاکسی را نگه‌داشتن نامعقول‌تر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عمل را برای خودم اسباب تحقیر و تخفیف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دلیل وجود </w:t>
      </w:r>
      <w:r>
        <w:rPr>
          <w:rFonts w:eastAsia="Times New Roman" w:cs="Times New Roman" w:ascii="Times New Roman" w:hAnsi="Times New Roman"/>
          <w:color w:val="111111"/>
          <w:sz w:val="28"/>
          <w:szCs w:val="28"/>
          <w:lang w:val="en-US" w:bidi="en-US"/>
        </w:rPr>
        <w:t>volunte et Courage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به نظرم آمد که بگذارم تاکسی برود به جایی که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تاکسی و پیاده شدن به نظرم علامت جبن و بی‌ارادگی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دیگر زیر گوشم می‌گفت که تصمیم نگرفتن و تسلیم قضا و قدر بودن علامت جبن و بی‌ارادگی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قضیه را که برایت نقل می‌کنم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و احوال، استدلال و گفت و شنود، دلهره و اضطراب و نگرانی، حتی ترس و وحشت، خلاصه همة اینها گمان نمی‌کنم که آن روز بیش از یک دقیقه طول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خاطر دارم که همة این افکار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نبود ناگهانی از کجا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کردم خودم را با چیز دیگر، فکر دیگر مشغول کنم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نمی‌کردم که شرح این خاطره کوچک اینقدر طولانی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می‌خواستم مقصود و ماجرا بیان و توضیح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وقتی که نامه‌ای را که برایم نوشتی خواندم ـ از وقتی که این خاطره کوچک به یادم آمده، قریب یک هفته است که گرفتار مسئله یا مسائل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متن نامه‌ای را که برایم نوشته بودی فراموش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ـ خیال داشتم کاغذ دیوشلی</w:t>
      </w:r>
      <w:r>
        <w:rPr>
          <w:rStyle w:val="FootnoteAnchor"/>
          <w:rtl w:val="true"/>
        </w:rPr>
        <w:footnoteReference w:id="392"/>
      </w:r>
      <w:r>
        <w:rPr>
          <w:rFonts w:ascii="IRNazanin" w:hAnsi="IRNazanin" w:eastAsia="IRNazanin"/>
          <w:color w:val="111111"/>
          <w:sz w:val="28"/>
          <w:sz w:val="28"/>
          <w:szCs w:val="28"/>
          <w:rtl w:val="true"/>
          <w:lang w:bidi="fa-IR"/>
        </w:rPr>
        <w:t xml:space="preserve">را بخوانم ولی حقیقتاً فرصت </w:t>
      </w:r>
    </w:p>
    <w:p>
      <w:pPr>
        <w:pStyle w:val="BookText"/>
        <w:rPr/>
      </w:pPr>
      <w:r>
        <w:rPr>
          <w:rFonts w:ascii="IRNazanin" w:hAnsi="IRNazanin" w:eastAsia="IRNazanin"/>
          <w:color w:val="111111"/>
          <w:sz w:val="28"/>
          <w:sz w:val="28"/>
          <w:szCs w:val="28"/>
          <w:rtl w:val="true"/>
          <w:lang w:bidi="fa-IR"/>
        </w:rPr>
        <w:t>نیست دیگر چه بنویسم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Volunte la de et courage 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من الآن درست مثل این است که توی تاکسی کذایی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بدانم کجا می‌روم، ولی می‌دانم که به آنجا نخواهم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این است که قلق و اضطراب گویی وجود ندارد 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و راست‌تر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ـ که کم و بیش حال دائمی من بود ـ مسئلة </w:t>
      </w:r>
      <w:r>
        <w:rPr>
          <w:rFonts w:eastAsia="Times New Roman" w:cs="Times New Roman" w:ascii="Times New Roman" w:hAnsi="Times New Roman"/>
          <w:color w:val="111111"/>
          <w:sz w:val="28"/>
          <w:szCs w:val="28"/>
          <w:lang w:val="en-US" w:bidi="en-US"/>
        </w:rPr>
        <w:t>et volunte courage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خیلی مسئلة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اطلاق می‌شود؟ آیا لازم و ملزوم یکدیگرند ـ فقدان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دائمی است یا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موسمی؟ آیا ممکن است انسان در مسائل و موارد از نوع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courage et volounte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داشته باشد و در موارد و مسائل از نوع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نداشته باشد؟ آنچه را که من </w:t>
      </w:r>
      <w:r>
        <w:rPr>
          <w:rFonts w:eastAsia="Times New Roman" w:cs="Times New Roman" w:ascii="Times New Roman" w:hAnsi="Times New Roman"/>
          <w:color w:val="111111"/>
          <w:sz w:val="28"/>
          <w:szCs w:val="28"/>
          <w:lang w:val="en-US" w:bidi="en-US"/>
        </w:rPr>
        <w:t>vol. et. cour</w:t>
      </w:r>
      <w:r>
        <w:rPr>
          <w:rStyle w:val="FootnoteAnchor"/>
          <w:rtl w:val="true"/>
        </w:rPr>
        <w:footnoteReference w:id="394"/>
      </w:r>
      <w:r>
        <w:rPr>
          <w:rFonts w:ascii="IRNazanin" w:hAnsi="IRNazanin" w:eastAsia="IRNazanin"/>
          <w:color w:val="111111"/>
          <w:sz w:val="28"/>
          <w:sz w:val="28"/>
          <w:szCs w:val="28"/>
          <w:rtl w:val="true"/>
          <w:lang w:bidi="fa-IR"/>
        </w:rPr>
        <w:t>می‌دانم، موارد و مواقعی را که من چنین و چنان تشخیص می‌دهم دیگران هم همینطور تشخیص می‌دهند؟ و غیره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همة این حرفها می‌تواند بقدری ابتدایی و بچگانه جلوه کند که تهوع‌آور باشد ولی چه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کاغذ را شروع کردم منظورم این بود که برایت بنویسم </w:t>
      </w:r>
      <w:r>
        <w:rPr>
          <w:rFonts w:eastAsia="Times New Roman" w:cs="Times New Roman" w:ascii="Times New Roman" w:hAnsi="Times New Roman"/>
          <w:color w:val="111111"/>
          <w:sz w:val="28"/>
          <w:szCs w:val="28"/>
          <w:lang w:val="en-US" w:bidi="en-US"/>
        </w:rPr>
        <w:t>vol.et.cour</w:t>
      </w:r>
      <w:r>
        <w:rPr>
          <w:rFonts w:ascii="IRNazanin" w:hAnsi="IRNazanin" w:eastAsia="IRNazanin"/>
          <w:color w:val="111111"/>
          <w:sz w:val="28"/>
          <w:sz w:val="28"/>
          <w:szCs w:val="28"/>
          <w:rtl w:val="true"/>
          <w:lang w:bidi="fa-IR"/>
        </w:rPr>
        <w:t>چیزی است که البته هم به آن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مثل دیروز و پریروز مدام از خود می‌پرسم آیا برای رفع دودلی و تردید بهتر نیست از تاکسی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هر کاری می‌بینیم ـ چنین به نظر می‌آید ـ که فقط آن کار انجام نشده </w:t>
      </w:r>
      <w:r>
        <w:rPr>
          <w:rFonts w:eastAsia="Times New Roman" w:cs="Times New Roman" w:ascii="Times New Roman" w:hAnsi="Times New Roman"/>
          <w:color w:val="111111"/>
          <w:sz w:val="28"/>
          <w:szCs w:val="28"/>
          <w:lang w:val="en-US" w:bidi="en-US"/>
        </w:rPr>
        <w:t>vol.et.cour</w:t>
      </w:r>
      <w:r>
        <w:rPr>
          <w:rFonts w:ascii="IRNazanin" w:hAnsi="IRNazanin" w:eastAsia="IRNazanin"/>
          <w:color w:val="111111"/>
          <w:sz w:val="28"/>
          <w:sz w:val="28"/>
          <w:szCs w:val="28"/>
          <w:rtl w:val="true"/>
          <w:lang w:bidi="fa-IR"/>
        </w:rPr>
        <w:t>لازم داشته و بقیه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فوقاً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چند بار خواندم و تصمیم گرفتم به تو بگویم، از تو بپرسم، آیا ممکن نیست تو هم قدری </w:t>
      </w:r>
      <w:r>
        <w:rPr>
          <w:rFonts w:eastAsia="Times New Roman" w:cs="Times New Roman" w:ascii="Times New Roman" w:hAnsi="Times New Roman"/>
          <w:color w:val="111111"/>
          <w:sz w:val="28"/>
          <w:szCs w:val="28"/>
          <w:lang w:val="en-US" w:bidi="en-US"/>
        </w:rPr>
        <w:t>vol.et.cour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خرج بدهی و یک قدری فرصت را برای خودت</w:t>
      </w:r>
      <w:r>
        <w:rPr>
          <w:rStyle w:val="FootnoteAnchor"/>
          <w:rtl w:val="true"/>
        </w:rPr>
        <w:footnoteReference w:id="395"/>
      </w:r>
      <w:r>
        <w:rPr>
          <w:rFonts w:ascii="IRNazanin" w:hAnsi="IRNazanin" w:eastAsia="IRNazanin"/>
          <w:color w:val="111111"/>
          <w:sz w:val="28"/>
          <w:sz w:val="28"/>
          <w:szCs w:val="28"/>
          <w:rtl w:val="true"/>
          <w:lang w:bidi="fa-IR"/>
        </w:rPr>
        <w:t>نگهداری؟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که قصدم طعنه و پارادوکس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برایم یقین است این است که حیف است آدم مثل اتومات زندگی کند و برای خلاصی خودش همش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نگفته‌ام و چیزی ننوشته‌ام که گفتنی و نوشتنی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خودم را قدری سبک‌تر و خسته‌تر احساس می‌کنم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پیام نامه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باید از تاکسی نهضت ملی به رهبری مصدق رسماً پیاده </w:t>
      </w:r>
    </w:p>
    <w:p>
      <w:pPr>
        <w:pStyle w:val="BookText"/>
        <w:rPr/>
      </w:pPr>
      <w:r>
        <w:rPr>
          <w:rFonts w:ascii="IRNazanin" w:hAnsi="IRNazanin" w:eastAsia="IRNazanin"/>
          <w:color w:val="111111"/>
          <w:sz w:val="28"/>
          <w:sz w:val="28"/>
          <w:szCs w:val="28"/>
          <w:rtl w:val="true"/>
          <w:lang w:bidi="fa-IR"/>
        </w:rPr>
        <w:t>شود، بر دودلی و تردید غلبه نماید و دور جدیدی را در زندگی سیاسی خویش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می‌بایست در انتخاب راهش شهامت به خرج می‌داد و روش جدیدی را علناً در پیش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علی زهری طبق اسناد موجود، خطوط عمدة سیاست حزب زحمتکشان از ابتدای تأسیس آن توسط عیسی سپهبدی و حسین خطیبی ترسیم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که از یک طرف با دربار مرتبط بود و از طرف دیگر با بقایی به مشورت می‌نشست، سازمان نظامی و اطلاعاتی حزب زحمتکشان را هر چه بیشتر متشکل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مرتبط با وی، با سرلشکر زاهدی رئیس کانون افسران بازنشسته دیدارهایی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حداقل از یکسال پیش از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یاران بقایی در برابر نهضت ملی آشکار شده بود، بدیهی است که هرم تصمیم‌گیرنده یعنی بقایی، سپهبدی، خطیبی و زهری ارکان تعیین اهداف استراتژیک را تشکیل می‌دادند، ولیکن کادرهای پائین حزبی اساساً از تحولات بی‌خبر بودند و فی‌المثل فردی مانند حسین بنکدار، حتی از ملاقات سپهبدی و قوام متعجب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آهنگ تحولات، آشکارا شدت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به نتیجه نرسیدن پیشنهادات ایران به انگلیسیها برای حل مسئله نفت و در حالیکه یکماه و اندی از قیام سی‌ام تیر می‌گذشت و بقایی در بیمارستان بستری بود، تحریکات علیه مصدق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سومکا، پان ایرانیست و حزب زحمتکشان در خیابانها ظاهر شدند و به ایذاء مردم و حمله به سازمانهای حزب توده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منشی‌زاده سر دستة سومکا دستگیر شد، لیکن چندی بعد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اعضای رهبری حزب زحمتکشان علناً و رسماً از تاکسی نهضت ملی پیاده شده و حساب خود را از دیگران که هنوز به آرمان ملی شدن نفت و تحقق حاکمیت ملی ایران باور داشتند، جدا ساختند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شهریورماه مصدق عده‌ای از افسران ارتش از جمله سپهبد شاه‌بختی، سرلشکر علوی مقدم فرماندار نظامی سابق تهران و از عناصر برجسته اطلاعاتی و سرلشکر گرزن رئیس سابق ستاد ارتش را بازنشسته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همراه با سپهبد زاهدی، اداره کنندة کانون افسران بازنشسته، مرکز توطئه‌ها علیه مصدق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شاید برای نخستین بار حزب توده در ارگانهای خود خبر وقوع یک کودتا را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تحولات و در هفدهم شهریورماه خطیبی نامه‌ای خطاب به بقایی که در بیمارستان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بازیهای زیرکانه‌ای را که توسط سپهبدی انجام می‌گرفت چنین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حاصل شده است روز پنجشنبة گذشته بعدازظهر آقای دکتر سپهبدی از رئیس ستاد ارتش ملاقات نموده است و ضمن این ملاقات که ظاهراً به عنوان نمایندگی از طرف کمیتة تحقیق بوده است مطالبی ذکر و مسائلی مطرح نموده است که ابداً مصلحت نبوده است و هفتة قبل هم که در دانشکدة افسری درس می‌داده است صحبت از تغییر سلطنت و استقرار جمهوری و استعفای شاه کرده است و این موضوع را دیهیمی و هم پاکروان و سایرین عنوان و 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قضیه را روشن‌تر کنم امروز صبح تلفنی به عنوان اینکه اطلاعاتی از سازمان خودمان رسیده است</w:t>
      </w:r>
      <w:r>
        <w:rPr>
          <w:rStyle w:val="FootnoteAnchor"/>
          <w:rtl w:val="true"/>
        </w:rPr>
        <w:footnoteReference w:id="397"/>
      </w:r>
      <w:r>
        <w:rPr>
          <w:rFonts w:ascii="IRNazanin" w:hAnsi="IRNazanin" w:eastAsia="IRNazanin"/>
          <w:color w:val="111111"/>
          <w:sz w:val="28"/>
          <w:sz w:val="28"/>
          <w:szCs w:val="28"/>
          <w:rtl w:val="true"/>
          <w:lang w:bidi="fa-IR"/>
        </w:rPr>
        <w:t>با او صحبت کردم و توضیحاتی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مطالب را تأئید کردند با این ترتیب که راجع به درس دانشکده افسری اظهار داشت من مدرس و معلم هستم و رشته‌ای هم که در آنجا تدریس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 نهضت‌های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ناچار سررشتة مطالب به تغییر رژیم هم می‌رسد و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شایعة مخالفت من با سلطنت اگر پس‌فردا توده‌ای‌ها آمدند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دارم چنانچه اراده کنید در این باب از او توضیحاتی بخواهیم طوری باشد که بعدها هم بتوانیم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و عملیاتش را بگیریم و اما بهر صورت تصور می‌کنم خیلی ضروری و صحیح باشد که یک فکر عاجل و اساسی برای او بکنید چون یک جرقه مبدل به حریقی موحش گردیده که اطفاء آن به هیچ وسیله میسر نشده است و این قبیل صحبت‌ها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شما ممکن است رشته‌ها را پنبه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خاتمه عرایضم بد نیست دو کلمه از آن رفیقمان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کار خودش را </w:t>
      </w:r>
    </w:p>
    <w:p>
      <w:pPr>
        <w:pStyle w:val="BookText"/>
        <w:rPr/>
      </w:pPr>
      <w:r>
        <w:rPr>
          <w:rFonts w:ascii="IRNazanin" w:hAnsi="IRNazanin" w:eastAsia="IRNazanin"/>
          <w:color w:val="111111"/>
          <w:sz w:val="28"/>
          <w:sz w:val="28"/>
          <w:szCs w:val="28"/>
          <w:rtl w:val="true"/>
          <w:lang w:bidi="fa-IR"/>
        </w:rPr>
        <w:t>کرد و من امید دارم به زودی روزی فرا رسد که بتوانیم با خاطر آسوده و وجدان آرام و با اجازة خودتان از نظارت این قبیل صحنه‌های حزن‌آور و مختنق برای همیشه محروم و معاف باشم برای اینکه حقیقتاً از این همه ناروائی‌ها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حسین خطیبی</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این نامه بار دیگر نشان می‌دهد حزب زحمتکشان یک سازمان مخفی و متنفذ نظامی اطلاعاتی به رهبری خطیبی داشته و خطیبی با ارفع و اخوی و پاکروان و دیهیمی رابطه تنگاتنگ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دفتر نظامی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زمانی همواره در منزل دکتر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می‌یافت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به‌هر حال این نامه همچنین از رقابت خطیبی با سپهبدی و زهری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چند روز بعد نامه دیگری برای بقایی ارسال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401"/>
      </w:r>
      <w:r>
        <w:rPr>
          <w:rFonts w:ascii="IRNazanin" w:hAnsi="IRNazanin" w:eastAsia="IRNazanin"/>
          <w:color w:val="111111"/>
          <w:sz w:val="28"/>
          <w:sz w:val="28"/>
          <w:szCs w:val="28"/>
          <w:rtl w:val="true"/>
          <w:lang w:bidi="fa-IR"/>
        </w:rPr>
        <w:t>دیشب آمد و قریب دو ساعت مذاکره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مسافر تازه وارد ملاقات و مفصلاً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مذاکراتشان که به صورت سؤالات ده‌گانه از شما درآمده پیوست است که ملاحظه و مطالعه کرده جواب دهید و معتقدم جواب این سئوالات بهتر است با نظر خود حسن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همانطور که قرار بود با وی در خصوص شخصی که قرار است امروز صبح با شما ملاقات نماید صحبت کردم و نظر او را طبق تعلیماتی که داده بودید خواستار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شخص مثل سایرین اعتماد ندارد و در عین حال معتقد است راه خروج از این بن‌بست فعلی هموار کردن زمینة آینده و روشن به صحنه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با این ترتیب که وزارتخانه‌های دفاع و کشور و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افراد قابل اعتماد باشد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راجع به وضعیت فعلی حزب و خلیل ملکی، دکتر سپهبدی و نتیجة ملاقات هفتة قبل با آن بالا مذاکره شده که تا حدود ظهر خدمت می‌رسم و </w:t>
      </w:r>
    </w:p>
    <w:p>
      <w:pPr>
        <w:pStyle w:val="BookText"/>
        <w:rPr/>
      </w:pPr>
      <w:r>
        <w:rPr>
          <w:rFonts w:ascii="IRNazanin" w:hAnsi="IRNazanin" w:eastAsia="IRNazanin"/>
          <w:color w:val="111111"/>
          <w:sz w:val="28"/>
          <w:sz w:val="28"/>
          <w:szCs w:val="28"/>
          <w:rtl w:val="true"/>
          <w:lang w:bidi="fa-IR"/>
        </w:rPr>
        <w:t>حضوراً عرض می‌کنم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این نامه خبر از وقوع یک توطئه می‌دهد که کانون اصلی آن امرای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مورد تغییر و تحولات در رده‌های بالای ارتش این موضوع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واضح‌تر بگوئیم این نامه نشان از این دارد که خطیبی، سپبهدی و بقائی در ارتباط با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 خوانده شده‌اند، هسته‌های توطئه‌ای سازمان یافته را برای سرنگون ساختن بیرق نهضت ملی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سپبهدی، خطیبی و زهری گویاتر از آن است که نیازی به تفسیر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بیست و یکم مهرماه دولت توطئه را احساس کرد و سخنگوی دولت اعلام نمود که یک شبکة کودتا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گزارش‌هایی از عملیات سرلشکر بازنشسته عبدالحسین حجازی و برادران رشیدیان رسیده بود که به معیّت آقای سرلشکر زاهدی و بعضی افراد دیگری که دارای مصونیت پارلمانی هستند به نفع یک سفارت اجنبی مشغول توطئه و تحریک می‌باشند، نامبردگان که مصونیت پارلمانی نداشتند امروز صبح از طرف فرمانداری نظامی بازداشت و به زندان شهربانی تحویل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تذکر داده شود که از این پس عناصر و افرادی که به‌هر صورت موجب تحریک و تشنج و یا آلت دست سیاستهای خارجی قرار گیرند طبق مقررات تعقیب و برای تعیین مجازات قانونی تسلیم دادگاه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مصونیت پارلمانی داشتند و طبق بیانیه دولت همگام با کانون افسران بازنشسته سرگرم توطئه علیه دولت بودند، گروهی بودند که بقائی و زهری هم در بینشان دیده می‌شدند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بیانیه دولت یادآوری شده بود در مورد کسانیکه مصونیت پارلمانی دارند اقدامات لازم انجام می‌گیرد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کودتاچیان در منزل زاهدی با حضور هفت سناتور، چهار نمایندة مجلس و پنج افسر ارشد مشغول توطئه‌چینی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مربوطه سرلشکر عبدالحسین حجازی، سرتیپ بهرام آریانا، سرتیپ حاجی انصاری و دو تن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رشیدیان در این جلسات شرکت می‌کردند و افراد مزبور با سفارت انگلیس در </w:t>
      </w:r>
    </w:p>
    <w:p>
      <w:pPr>
        <w:pStyle w:val="BookText"/>
        <w:rPr/>
      </w:pPr>
      <w:r>
        <w:rPr>
          <w:rFonts w:ascii="IRNazanin" w:hAnsi="IRNazanin" w:eastAsia="IRNazanin"/>
          <w:color w:val="111111"/>
          <w:sz w:val="28"/>
          <w:sz w:val="28"/>
          <w:szCs w:val="28"/>
          <w:rtl w:val="true"/>
          <w:lang w:bidi="fa-IR"/>
        </w:rPr>
        <w:t>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دیگری با حضور سید ضیاءالدین طباطبائی و اسدالله علم و زاهدی و میدلتون کاردار انگلیس در منزل سناتور ابراهیم خواجه نوری تشکیل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آشکار بودن جرم، این گروه بعد از مدتی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نیست که چرا دولت ملی فرمان آزادی این توطئه گران را صادر کرد؟ باز هم تکرار می‌کنیم برای اینکه اهمیت این گروه در ارتباط با عوامل سفارتخانه‌های خارجی و نقش سرویسهای اطلاعاتی غرب در تمهید مقدمات کودتا علیه نهضت ملی و بالاتر نقش لژهای فراماسونی در تنش آفرینیهای روزمره روشن شود؛ خوانندگان را به فصل نخست کتاب دو دهه واپسین حکومت پهلوی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اوجگیری حوادث نامیمون، دکتر مصدق طی یک نطق رادیویی اعلام کرد که مصلحت ایجاب می‌کند با قطع روابط با انگلستان به تحریکات آن دولت علیه ایران خاتمه داده شود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شاه و مقامات آمریکائی او را از این اقدام برحذر داشتند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اما ساعت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رسماً با تقدیم یادداشتی به سفارت انگلیس قطع روابط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مجلس شورای ملی با اکثریت آرا انحلال مجلس سنا، یکی از پایگاههای اصلی بریتانیا در ایران،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دوم مهرماه دارودسته بقایی، خلیل ملکی و طرفدارانش را از حزب زحمتکشان اخراج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پنج روز بعد از قطع روابط ایران و انگلیس بقایی در منزلش،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محیط فوق‌العاده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وابسته کارگری سفارت آمریکا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پنجمین گفتگوی فینچ با دکتر بقایی 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در این جلسه بقایی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عزیمت انگلیسی‌ها، آمریکا فرصت خواهد داشت تا یک سیاست مستقل و روشن‌بینانة نفتی برای ایران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موضوع را از لحاظ تأسیسات توزیع و پخش و به بازاررسانی نفت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اگر آمریکا در این امر موفق نشود شایستة آن خواهد بود که نه تنها از طرف مردم و جراید دست‌چپی مورد حمله قرار گیرد، بلکه از سوی میهن‌پرستان ایرانی نیز که پی خواهند برد که </w:t>
      </w:r>
    </w:p>
    <w:p>
      <w:pPr>
        <w:pStyle w:val="BookText"/>
        <w:rPr/>
      </w:pPr>
      <w:r>
        <w:rPr>
          <w:rFonts w:ascii="IRNazanin" w:hAnsi="IRNazanin" w:eastAsia="IRNazanin"/>
          <w:color w:val="111111"/>
          <w:sz w:val="28"/>
          <w:sz w:val="28"/>
          <w:szCs w:val="28"/>
          <w:rtl w:val="true"/>
          <w:lang w:bidi="fa-IR"/>
        </w:rPr>
        <w:t>اعلامیة تهران معنایی ندارد، در معرض حمله قرار گیرند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بخشی از امیدواریهای بقایی مربوط به انتخابات ریاست جمهوری آمریکا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امید در انتظار انتخابات آمریکاست که جمهوری خواهان انتخاب شوند برای اینکه انتخاب جمهوری خواهان یا به معنای حل مسئله نفت خواهد بود، یا میل آمریکا را برای تعهد جبران کسری بودجه‌ای که ممکن است پیدا شود افزایش خواهد داد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بقایی خوب می‌دانست بین جمهوریخواهان آمریکا و حزب محافظه کار انگلیس، که اینک با صعود چرچیل در راس قدرت جای داشت، وحدت نظر و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امیدواری‌های او به این انتخابات معنادار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وینستون چرچیل می‌خواست مسئله نفت را به‌هر شکل ممکن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بقایی خسته و رنگ‌پریده به نظر می‌رسید</w:t>
      </w:r>
      <w:r>
        <w:rPr>
          <w:rFonts w:eastAsia="IRNazanin" w:cs="IRNazanin"/>
          <w:color w:val="111111"/>
          <w:sz w:val="28"/>
          <w:szCs w:val="28"/>
          <w:rtl w:val="true"/>
          <w:lang w:bidi="fa-IR"/>
        </w:rPr>
        <w:t>.</w:t>
      </w:r>
      <w:r>
        <w:rPr>
          <w:rStyle w:val="FootnoteAnchor"/>
          <w:rtl w:val="true"/>
        </w:rPr>
        <w:footnoteReference w:id="410"/>
      </w:r>
      <w:bookmarkStart w:id="100" w:name="pg2494_15074"/>
    </w:p>
    <w:p>
      <w:pPr>
        <w:pStyle w:val="Heading3"/>
        <w:numPr>
          <w:ilvl w:val="2"/>
          <w:numId w:val="1"/>
        </w:numPr>
        <w:rPr/>
      </w:pPr>
      <w:bookmarkStart w:id="101" w:name="__RefHeading___Toc3834913_3804643083"/>
      <w:bookmarkStart w:id="102" w:name="_Toc35"/>
      <w:bookmarkEnd w:id="100"/>
      <w:bookmarkEnd w:id="101"/>
      <w:r>
        <w:rPr>
          <w:rtl w:val="true"/>
        </w:rPr>
        <w:t>آشوبهای خیابانی و قانون امنیت اجتماعی</w:t>
      </w:r>
      <w:bookmarkEnd w:id="102"/>
    </w:p>
    <w:p>
      <w:pPr>
        <w:pStyle w:val="BookText"/>
        <w:rPr/>
      </w:pPr>
      <w:r>
        <w:rPr>
          <w:rFonts w:ascii="IRNazanin" w:hAnsi="IRNazanin" w:eastAsia="IRNazanin"/>
          <w:color w:val="111111"/>
          <w:sz w:val="28"/>
          <w:sz w:val="28"/>
          <w:szCs w:val="28"/>
          <w:rtl w:val="true"/>
          <w:lang w:bidi="fa-IR"/>
        </w:rPr>
        <w:t>تنشهای روزمره به منظور خسته کردن مردم از روند اوضاع و متقاعد ساختن آنان به ضرورت سرنگونی مصدق هر روز شکل تازه‌ای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تیره و تار سیاسی، هر روز بحرانی تولید می‌شد، به بهانه‌های گوناگون در خیابانها آشوب بر پا می‌گردید؛ هر روز شایعاتی قدرتمند در مورد اینکه کمونیستها عنقریب قدرت را به دست خواهد گرفت و در آن صورت نه از مذهب نشانی خواهد ماند و نه از مالکیت و نه خانواده؛ بین مردم کوچه و بازار رواج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w:t>
      </w:r>
      <w:r>
        <w:rPr>
          <w:rFonts w:eastAsia="Times New Roman" w:cs="Times New Roman" w:ascii="Times New Roman" w:hAnsi="Times New Roman"/>
          <w:color w:val="111111"/>
          <w:sz w:val="28"/>
          <w:szCs w:val="28"/>
          <w:lang w:val="en-US" w:bidi="en-US"/>
        </w:rPr>
        <w:t>Panic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تولید وحشت به منظور هراسانیدن مردم از دشمنی موهوم، سرلوحه اقدامات توطئه گران قرار داشت که دست مأموران اطلاعاتی امریکا و انگلیس به خوبی در آن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بار دیگر سناریوئی نظیر آن بازی تاریخی که در جنبش جنگل آزمود بودند و نتیجه داده بود، به اجرا گذاشته شود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مصدق تلاش کرد تا مگر این توطئه را خنثی سازد، او لایحه‌ای تنظیم کرد که به قانون امنیت اجتماعی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لایحه کسانی که باعث آشوبهای خیابانی می‌شدند، کارگران و کارمندان را تشویق به اعتصاب می‌کردند و بین مردم بذر وحشت می پراکندند مجرم تلقی گردیده و باید محاکمه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اوایل آبانماه قانون امنیت اجتماعی را به تصویب مجلس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آذر کار اختلاف دولت و عناصری از مجلس به جایی رسید که دولت تصمیم گرفت در جلسات مجلس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در مجلس هفدهم نطق های بلندی علیه لایحه امنیت اجتماعی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سوئی مصدق را متهم می‌ساخت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بازیهای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نفوذ کمونیسم را هموار می‌سازد و از آن سوی بر او خرده می‌گرفت که با قانون امنیت اجتماعی می‌خواهد مخالفین خود را از میدان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بقائی علیه لایحه امنیت اجتماعی توسط انتشارات روزنامه شاهد منتشر گردید و بین مردم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بقائی اگر از مسئله نفوذ کمونیسم می‌ترسید باید از این قانون حمایت می‌کرد، زیرا قانون آشوبگران را مجرم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بقائی آشوبگران البته توده‌ایها و نیروهای همسوی با آنان بودند که می‌خواستند ایران را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دروازه‌های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بقائی خود ریگی به کفش نداشت، چرا باید علیه این لایحه که متضمن تأمین امنیت اجتماعی بود، برآشوبد؟ جالب اینکه بقائی بعدها می‌گفت این قانون زمینه ساز تشکیل ساواک بوده است، طنز تاریخ این است که ساواک را یاران بقائی مثل همین سرلشکر حسن پاکروان تشکیل دادند و خود در رأس آن قرار گرفتند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این بحث بازگردیم که علت طرح قانون امنیت اجتماعی و تصویب آن چه بود؟ علت امر این بود که در این دوره کشور هر روز شاهد درگیریها و جنگهای خیابانی بود، این درگیریها عمدتاً به عنوان مقابله با حزب توده و به منظور جلوگیری از گسترش کمونیسم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سوی ماجرا گروهی بودند که به آنان توده نفتی نیز اطلاق می‌شد و در سوی دیگر گروه افسران بازنشسته و احزابی مثل پان ایرانیستها و حزب زحمتکشان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در کنار یکدیگر و یا همکاری با هم به آشوبهای خیابانی دامن می‌زدند و کار به جائی رسید که کسی بر جان خود آسوده و ایمن نبود و معلوم نبود که بعد از خروج از خانه چه سرنوشتی در انتظار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مصدق این لایحه را به تصویب مجلس رسانید تا با آشوبگران خیابانی و کسانی که بحرانهای مصنوعی به وجود می‌آوردند برخورد شود و مقصرین </w:t>
      </w:r>
    </w:p>
    <w:p>
      <w:pPr>
        <w:pStyle w:val="BookText"/>
        <w:rPr/>
      </w:pPr>
      <w:r>
        <w:rPr>
          <w:rFonts w:ascii="IRNazanin" w:hAnsi="IRNazanin" w:eastAsia="IRNazanin"/>
          <w:color w:val="111111"/>
          <w:sz w:val="28"/>
          <w:sz w:val="28"/>
          <w:szCs w:val="28"/>
          <w:rtl w:val="true"/>
          <w:lang w:bidi="fa-IR"/>
        </w:rPr>
        <w:t>تبعید و یا زندانی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باعث شد بقائی در صحن علنی مجلس حملات خود را به مصدق شدت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از مدتها قبل چه درمجلس، چه در روزنامه‌ها، و چه در گفتگوهای خصوصی از مصدق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رویة آزادیخواهی و لیبرالیستی که نسبت به وابستگان سیاستهای خارجی اعمال می‌شود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کند، بعد از مدتها بالاخره قانونی تهیه شد که هیچ فایده‌ای برای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حربة برنده‌ای است در دست دشمنان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بقائی از دشمنان ملت و وابستگان به بیگانه همان حزب توده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زمان حزب توده در نشریات خود همیشه مصدق را نوکر امپریالیسم تلقی می‌کرد و اینگونه تبلیغ می‌نمود که گویا وی سرسپردة سیاستهای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سوی سازمان جوانان حزب برای دامن زدن به بحرانهای داخلی به منظور شکست و یا واژگونی دولت مصدق اقدامی انجام می‌شد و هر روز در ارگانهای تبلیغی حزب مثل روزنامه‌ها، مجلات و اعلامیه‌ها این مضمون بیش از پیش مورد تأکید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برای برخورد با این حزب کوچکترین اقدامی انجام نداد، حزب توده و اعضای آن هرگز از فعالیت منع نشدند و هرگز به صورت رسمی اقدامی علیه آنان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این حرکات حزب، مصدق از واژة توده – نفتی استفاده می‌کرد؛ منظورش این بود کسانی که به عنوان توده‌ای به خیابانها می‌ریزند و بحران تولید می‌کنند در واقع عوامل شرکت نفت هستند که با این پوشش به میدان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وظیفه دارند با اعمال و رفتار خود مردم را از عواقب ملی شدن نفت بترسانند و آب رفته را به جوی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عملیات تخریبی آن بود که بیشتر، توده‌های مردم مذهبی را از این مقوله هراسان نمایند، حزب زحمتکشان در زمرة احزابی بود که در این زمینه بسیار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مصدق مقولة نفوذ کمونیسم را جدی نمی‌گرفت و آن را بهانه‌ای از سوی اردوگاه سرمایه داری برای تسلط برکشورهائی مثل ایران می‌دید، بقائی به شدت آن را تبلیغ می‌کرد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تبلیغ نفوذ کمونیسم تازگی نداشت و حتی در خود ایالات متحده تحت این عنوان بسیاری از روشنفکران مستقل هم طرد شدند و اینان از بیم تعقیب و زندانی </w:t>
      </w:r>
    </w:p>
    <w:p>
      <w:pPr>
        <w:pStyle w:val="BookText"/>
        <w:rPr/>
      </w:pPr>
      <w:r>
        <w:rPr>
          <w:rFonts w:ascii="IRNazanin" w:hAnsi="IRNazanin" w:eastAsia="IRNazanin"/>
          <w:color w:val="111111"/>
          <w:sz w:val="28"/>
          <w:sz w:val="28"/>
          <w:szCs w:val="28"/>
          <w:rtl w:val="true"/>
          <w:lang w:bidi="fa-IR"/>
        </w:rPr>
        <w:t>شدن، راهی سرزمینهای دیگر گردیدند و سالها با گمنامی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مک کارتی با تصویب لایحه‌ای در کنگره و سنا راه را برای تعقیب روشنفکران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حوادث جنگ کره شکل گرفت که تاسال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یعنی حول و حوش سرنگونی مصدق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کره که درست بعد از انقلاب چین روی داد، زنگ خطر را برای اردوگاه سرمایه داری به صدا درآورد و اینک در هر کشوری که حریم امنیتی دنیای سرمایه‌داری بود باید حصارهای لازم به منظور جلوگیری از نفوذ کمونیسم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طبق دکترین سناتور مک کارتی فشار برای کنترل احزاب و دسته‌هائی که متهم به دفاع از شوروی بودند، ولی برخی از آنان به واقع گروههای بیطرف روشنفکری بودند،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نمی‌توانست از این مباحث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بولتنها و نشریاتی منتشر می‌شد که شدیداً اعتقادات دینی مردم را مورد حمله قرار می‌دادند، امروز با تحقیقاتی که خود امریکائیها انجام داده‌اند معلوم شده است که بسیاری از این تحولات مصنوعی بوده و توسط سرویسهای امنیتی غرب برای تولید وحشت در مردم انجام گرفته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بقائی در این دوره می‌گفت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 در کشور مجازات نمی‌شوند، صرفاً فقدان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دلیل اصلی مشکلات، مجریان هستند که نمی‌توانند قانون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باید منشاء اغتشاشات را از بین برد، مثلاً اگر برای انجام تقاضائی به شکل قانونی می‌توان اقدامی کرد، باید آن را انجام داد؛ باید تقاضاهای جزئی را عملی کرد تا مانع زیانهای 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مجریان قانون را به سه دسته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کسانی که کمونیست هستند، دوم کسانی که با کمونیستها زد وبند دارند و یک عده آنهائی هستند که زد وبند ندارند، ولی این قدر بی‌شعور هستند که فکر می‌کنند اگر امروز نسبت به کمونیستها ارفاق بکنند آن روزی که کمونیستها سر کار آمدند نسبت به آنان ارفاق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آنقدر ابله هستند که این چنین فکر می‌کنند و نمی‌بینند که هر روز در کشورهائی که پشت پردة آهنین رفته‌اند، خود آن پیشقراولها و فداکارهائی که مملکتشان را تسلیم روسیه کرده‌اند، خود آنها پدرشان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هیئت حاکمة ما یک رجال اینقدر ابلهی پیدا می‌شوند که این تصور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منظور اصلی بقائی از این سخنان مصدق بود، او بارها و بارها مصدق را الکساندر دوبچک ایران خواند که با اعمال و رفتار خویش و نیز آزادی دادن </w:t>
      </w:r>
    </w:p>
    <w:p>
      <w:pPr>
        <w:pStyle w:val="BookText"/>
        <w:rPr/>
      </w:pPr>
      <w:r>
        <w:rPr>
          <w:rFonts w:ascii="IRNazanin" w:hAnsi="IRNazanin" w:eastAsia="IRNazanin"/>
          <w:color w:val="111111"/>
          <w:sz w:val="28"/>
          <w:sz w:val="28"/>
          <w:szCs w:val="28"/>
          <w:rtl w:val="true"/>
          <w:lang w:bidi="fa-IR"/>
        </w:rPr>
        <w:t>به توده‌ای‌ها، زمینه را برای تسلط کمونیستها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 وی دستة دیگری هم هستند که اصلاً به خطر کمونیسم باور ندارند، از نظر بقائی قانون امنیت اجتماعی بهانه‌ای به دست مسئولین نادرست و مغرض می‌دهد تا علیه افراد درستکار و بی غرض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شد که مدیران توده‌ای در ایران کم نیستند و این قانون بهانه‌ای به دست فلان رئیس توده‌ای در فلان کارخانه خواهد داد تا دو نفر کارگر ملی را که با توده‌ایها مبارزه می‌کنند، حبس کنند و یا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قانون امنیت اجتماعی را بدتر از یاسای چنگیز دانست و گفت ترجمة فارسی یاسا را بیاورند تا با کمال میل امضاء کند، اما لایحه مصدق را امضاء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 قانون ظالمانه است که یک نفر گزارش بدهد و این گزارش حتمی‌الاجرا باشد و هیچ استینافی ضرورت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 با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کمونیستهائی که در رأس امور هستند و سالهاست که ما داد می‌زنیم که آنها را از کار برکنار کنید و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ملیون را به حبس و تبعید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مصدق خواسته شد جلو اجرای این قانون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ما نمی‌توانیم تحمل چنین قانونی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قوانین اجرا نمی‌شوند این است که بخشی از دستگاه دادگستری و عدة زیادی از بازپرسها کمونیست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داریم این دستگاه را شما تصفیه کنید، این دزدها، این کمونیستها، و این مغرضین را بریزید بیرون، آنوقت به بدتر از این قانون هم می‌توانیم تن بدهیم در صورتی که مجریش درست باشد والا این قانون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یاد آوری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خواهشی که همیشه داشتم، آن روح لیبرالیزم وآزادیخواهی را یک قدری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هرگاه ببینند دولت در مبارزه با کمونیسم از آنها حمایت نمی‌کند، خود دهن آنها را خورد خواهند کرد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بقائی گرچه در اظهارات خود صادق نبود و هدفش این بود که به‌هرنحوی شده دولت مصدق را که از سوی حزب توده به عنوان نوکر امپریالیسم مطرح می‌شد مورد حمله قرار دهد؛ و با اینکه آن گونه که وی می‌گفت همة بحرانها زیر سر این حزب نبود، اما واقعیت این است که بخشی از گفته‌های او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شهر تهران، حزب توده در این زمان در تشکیلات اداری و نیز ارتش ایران تا حدی نفوذ داشت، اما </w:t>
      </w:r>
    </w:p>
    <w:p>
      <w:pPr>
        <w:pStyle w:val="BookText"/>
        <w:rPr/>
      </w:pPr>
      <w:r>
        <w:rPr>
          <w:rFonts w:ascii="IRNazanin" w:hAnsi="IRNazanin" w:eastAsia="IRNazanin"/>
          <w:color w:val="111111"/>
          <w:sz w:val="28"/>
          <w:sz w:val="28"/>
          <w:szCs w:val="28"/>
          <w:rtl w:val="true"/>
          <w:lang w:bidi="fa-IR"/>
        </w:rPr>
        <w:t>این نفوذ بیش از همه در شرکت نفت و اقشار کارگری ایران به ویژه در شهرهای صنعتی مثل اصفهان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در این زمان به اندازه‌ای قدرت داشت که می‌توانست اعتصابات فلج کننده علیه دولت سازماندهی کند، اما مسئله این بود که اگر این حزب عامل ناامنی کشور بود پس لایحه‌ای که دولت و مجلس هفدهم تصویب کرده بودند باید مورد خشم این حزب واقع می‌شد نه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بقائی از این لایحه بر آشفته بود؟ مگر نه این بود که وی مخالفین خود را عامل ناامنی می‌دانست؟ پس چرا لایحه‌ای که می‌توانست عوامل بحرانها را محدود کند مورد غضب او واقع می‌شد؟ آیا غیر از این بود که وی می‌دانست ماهیت کسانی که تظاهرات به اصطلاح توده‌ای را سازماندهی می‌کنند چیست؟ آیا این افراد همان نیروهای توده نفتی نبودند که وظیفه داشتند مردم را وحشت‌زده نمایند و آنان را از شبح سرخ بترسانند و در عین حال مصدق را عامل بیگانه وانمود سازند؟ مسئلة مهم تر این بود که حزب توده به رغم نفوذ خود در سطوحی از نیروهای اجرائی کشور و نیز اقشار کارگری و ارتش نمی‌توانست بدون اجازة شوروی قدمی بردارد، کما اینکه در حوادث منجر به بیست وهشتم مرداد وضع به این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در این ایام در درون کرملین بحرانهائی شوروی را در خود فروبرده بود؛ گروه بریا – مالنکوف با استفاده از کهولت و بیماری استالین بر اوضاع مسلط بودند و درگیریهای داخلی در صفوف حزب کمونیست شوروی امکان این را که استراتژی مشخصی در مورد کشور بحران زدة ایران اتخاذ شود، ناممکن می‌کرد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ایران آنقدر پیچیده بود که نمی‌شد افق حوادث را حدس زد و یا پیش بینی کرد، شوروی خود از بحران تصفیه‌های استالینی و رقابتهای حزبی رنج می‌برد به همین دلیل امروز می‌دانیم که مجالی برای پرداختن به امور ایران به شکلی که باید و شاید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ناشی از پناهندگی جاسوسان شوروی در سرویس امنیتی انگلستان به اندازة کافی برای شوروی مسئولیت ایجاد کرده بود</w:t>
      </w:r>
      <w:r>
        <w:rPr>
          <w:rStyle w:val="FootnoteAnchor"/>
          <w:rtl w:val="true"/>
        </w:rPr>
        <w:footnoteReference w:id="414"/>
      </w:r>
      <w:r>
        <w:rPr>
          <w:rFonts w:ascii="IRNazanin" w:hAnsi="IRNazanin" w:eastAsia="IRNazanin"/>
          <w:color w:val="111111"/>
          <w:sz w:val="28"/>
          <w:sz w:val="28"/>
          <w:szCs w:val="28"/>
          <w:rtl w:val="true"/>
          <w:lang w:bidi="fa-IR"/>
        </w:rPr>
        <w:t xml:space="preserve">، امری که بحث نفوذ </w:t>
      </w:r>
    </w:p>
    <w:p>
      <w:pPr>
        <w:pStyle w:val="BookText"/>
        <w:rPr/>
      </w:pPr>
      <w:r>
        <w:rPr>
          <w:rFonts w:ascii="IRNazanin" w:hAnsi="IRNazanin" w:eastAsia="IRNazanin"/>
          <w:color w:val="111111"/>
          <w:sz w:val="28"/>
          <w:sz w:val="28"/>
          <w:szCs w:val="28"/>
          <w:rtl w:val="true"/>
          <w:lang w:bidi="fa-IR"/>
        </w:rPr>
        <w:t>کمونیسم را در کشوری مثل ایران بیشتر عامه پسند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جاسوسی اتمی شوروی در امریکا، به این توهمات بیش از پیش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به نام روزنبرگ، تقریباً مصادف با این ایام به جرم جاسوسی اتمی به نفع شوروی در امریکا بر صندلی الکتریکی نشانده شده و اعدام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این ایام جنگ کره نیز در جریان بود و تبلیغ می‌شد بعد از کره نوبت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امکان دخالت وسیع شوروی در ایران اگر نه غیر ممکن، بلکه بسیار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لایحه امنیت اجتماعی هم نتوانست بقائی را از اقدامات خود بازدارد، در این زمان شدت و حدت فعالیتهای تخریب گرانه بقائی به حدی بود که حتی مصدق به قول او لیبرال را وادار به واکنش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چهاردهم آذرماه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نظامی‌تهران، سرلشکر دادستان، دستورالعملی به این شرح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محرمانه، فوری، مستقیم</w:t>
      </w:r>
    </w:p>
    <w:p>
      <w:pPr>
        <w:pStyle w:val="BookText"/>
        <w:rPr/>
      </w:pPr>
      <w:r>
        <w:rPr>
          <w:rFonts w:ascii="IRNazanin" w:hAnsi="IRNazanin" w:eastAsia="IRNazanin"/>
          <w:color w:val="111111"/>
          <w:sz w:val="28"/>
          <w:sz w:val="28"/>
          <w:szCs w:val="28"/>
          <w:rtl w:val="true"/>
          <w:lang w:bidi="fa-IR"/>
        </w:rPr>
        <w:t xml:space="preserve">از فرماندار نظامی‌تهران به ریاست شهربانی کل کشور، فرماندهی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فرماندهی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دژبان پادگان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متمنی است به مأموران انتظامی آن قسمت دستور فرمایند در صورتیکه دکتر بقایی و حسین مکی در جلوی تظاهرکنندگان دیده شدند فوراً دستگیر و به فرمانداری نظامی اعزام شوند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این مقطع هواداران مصدق و وفاداران به نهضت ملی تلاش می‌کردند بقایی را از ادامة مخالفت با دولت منع کنند، غافل از اینکه بقائی از همان آغاز هدفی جز این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نمی‌دانستند که بقائی یک فرد نیست، بلکه او رهبر جریانی است که به نوبه خود از سوی سپهبدی، خطیبی و زهری هدایت می‌شود، کسانی که هم با سرویسهای اطلاعاتی بیگانه مرتبط بودند، هم با کمپانیهای فراملیتی و هم دربار و کانون افسران 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تلاش می‌کرد بین بقائی و مصدق مصالحه برقرار سازد، دکتر علی شایگان بود که طی نامه‌ای به بقائی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عزیزم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در مخالفت خود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اصرار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p>
    <w:p>
      <w:pPr>
        <w:pStyle w:val="BookText"/>
        <w:rPr/>
      </w:pPr>
      <w:r>
        <w:rPr>
          <w:rFonts w:ascii="IRNazanin" w:hAnsi="IRNazanin" w:eastAsia="IRNazanin"/>
          <w:color w:val="111111"/>
          <w:sz w:val="28"/>
          <w:sz w:val="28"/>
          <w:szCs w:val="28"/>
          <w:rtl w:val="true"/>
          <w:lang w:bidi="fa-IR"/>
        </w:rPr>
        <w:t>مملکت از مخالفت تو سوء استفاده می‌کنند و تو و دوستان تو را خرد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خلاف این به تو بگوید دوست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مملکت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همان نامه بقایی با مداد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عزیز، و کم من فئه قلیله 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غلبة ما پیروی از اصول بود و شروع سقوط کسانی که با پیروی از اصول موفق شوند از ساعتی شروع می‌شود که آن اصول را زیرپا بگذارند و متأسفانه زیر پا گذاشتن اصول شروع شده است و تا سقوط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بقائی راست گفت که تا سقوط نهضت ملی به فعالیت خود ادامه خواهد داد، اما سخن شایگان هم دست کمی از آینده نگری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بقائی به اندازه کافی استفاده شد، بعد از کودتای بیست و هشتم مرداد نه تنها ارتقاء موقعیت نیافت بلکه توسط زاهدی تحقیر هم گردید؛ یعنی توسط فردی که تا پیش از این مطیع اوامر او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به‌طوری که خواهیم دید مردان شیادی مثل خطیبی سالهای متمادی او را در آرزوی نخست‌وزیری نگه داشتند و عملاً وی را فریب دادند و به قول شایگان خردش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شایگان در پاسخ بقائی باز 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عزیزم</w:t>
      </w:r>
    </w:p>
    <w:p>
      <w:pPr>
        <w:pStyle w:val="BookText"/>
        <w:rPr/>
      </w:pPr>
      <w:r>
        <w:rPr>
          <w:rFonts w:ascii="IRNazanin" w:hAnsi="IRNazanin" w:eastAsia="IRNazanin"/>
          <w:color w:val="111111"/>
          <w:sz w:val="28"/>
          <w:sz w:val="28"/>
          <w:szCs w:val="28"/>
          <w:rtl w:val="true"/>
          <w:lang w:bidi="fa-IR"/>
        </w:rPr>
        <w:t>بنده امیدوارم همیشه در فئه و قبیله‌ای باشم که پیرو اصول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جنابعالی را وادار به مخالفت کرده کدام است؟ بنده را هم قانع کنید که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نمی‌فرمائید در استنباط خود به اشتباه افتاده باشید؟ آیا اختلاف در صفوف فعلی طرفداران دولت برای ملت ایران خطرناک نیست؟</w:t>
      </w:r>
      <w:r>
        <w:rPr>
          <w:rStyle w:val="FootnoteAnchor"/>
          <w:rtl w:val="true"/>
        </w:rPr>
        <w:footnoteReference w:id="41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گوش بقائی بر این سخنان بسته بود، اما بقائی در روش خود اشتباه نمی‌کرد؛ زیرا از اول قرار نبود جز آن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را امثال شایگان مرتکب می‌شدند که فکر می‌کردند بقائی یار صدیق مصدق و نهضت ملی است، علت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پشت پرده تحولات سیاسی مطلع نبودند و تنها به ظواهر بسنده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اطمینان داشت که نهضت ملی به شکست خواهد انجامید و مصدق سقوط خواهد کرد</w:t>
      </w:r>
      <w:r>
        <w:rPr>
          <w:rFonts w:eastAsia="IRNazanin" w:cs="IRNazanin"/>
          <w:color w:val="111111"/>
          <w:sz w:val="28"/>
          <w:szCs w:val="28"/>
          <w:rtl w:val="true"/>
          <w:lang w:bidi="fa-IR"/>
        </w:rPr>
        <w:t xml:space="preserve">. </w:t>
      </w:r>
      <w:bookmarkStart w:id="103" w:name="pg2494_15081"/>
    </w:p>
    <w:p>
      <w:pPr>
        <w:pStyle w:val="Heading3"/>
        <w:numPr>
          <w:ilvl w:val="2"/>
          <w:numId w:val="1"/>
        </w:numPr>
        <w:rPr/>
      </w:pPr>
      <w:bookmarkStart w:id="104" w:name="__RefHeading___Toc3834915_3804643083"/>
      <w:bookmarkStart w:id="105" w:name="_Toc36"/>
      <w:bookmarkEnd w:id="103"/>
      <w:bookmarkEnd w:id="104"/>
      <w:r>
        <w:rPr>
          <w:rtl w:val="true"/>
        </w:rPr>
        <w:t>بحرانهای فراگیر و تقاضای اختیارات یک ساله</w:t>
      </w:r>
      <w:bookmarkEnd w:id="105"/>
    </w:p>
    <w:p>
      <w:pPr>
        <w:pStyle w:val="BookText"/>
        <w:rPr/>
      </w:pPr>
      <w:r>
        <w:rPr>
          <w:rFonts w:ascii="IRNazanin" w:hAnsi="IRNazanin" w:eastAsia="IRNazanin"/>
          <w:color w:val="111111"/>
          <w:sz w:val="28"/>
          <w:sz w:val="28"/>
          <w:szCs w:val="28"/>
          <w:rtl w:val="true"/>
          <w:lang w:bidi="fa-IR"/>
        </w:rPr>
        <w:t>بعد از بحث لایحه امنیت اجتماعی، دومین ابتکار سیاسی مصدق برای مهار بحرانها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از مجلس تقاضای اختیارات یک ساله می‌کرد تا در آن فضای التهاب‌آمیز و در شرایط بیکاری، رکود، قطع صدور نفت و تحریم اقتصادی غرب، راهی برای حل بحرانها بیابد و کشور را از سقوط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تمدید اختیارات به مدت یکسال از طرف مصدق، مخالفت‌ها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زمانی مطرح شد که دورة اختیارات شش ماهه خاتمه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شدت با تمدید اختیارات مخالفت کرد و سه روز بعد نامه فوق‌العاده مهمی از سپهبدی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لحن این نامه نشان دهنده میزان نفوذ سپهبدی بر تصمیم گیریهای سیاسی بقائی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ارتباطات خارجی سپهبدی و نقش مؤثر او در روند اوضاع را در ذهن داشته باشیم، آنگاه اهمیت این نامه بیشتر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نامه همراه با ترجمة جملات فرانسة آن در بخش ضمایم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آن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و </w:t>
      </w:r>
      <w:r>
        <w:rPr>
          <w:rFonts w:eastAsia="Times New Roman" w:cs="Times New Roman" w:ascii="Times New Roman" w:hAnsi="Times New Roman"/>
          <w:color w:val="111111"/>
          <w:sz w:val="28"/>
          <w:szCs w:val="28"/>
          <w:lang w:val="en-US" w:bidi="en-US"/>
        </w:rPr>
        <w:t>politique acte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در برابر تقاضای تمدید اختیارات یکساله که برای اقدام به آن شم‌ّ باطنی را عنوان کردی کاملاً مجوز داشت و مجوز آن شرف و اصالت محرکی است که در اساس و ریشة عمل سیاسی و اجتماعی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ضمانت اصول پایداری و وفاداری به سوگند و قیام برای راستی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کاملاً مکشوف گردید که شم‌ّ باطنی مانند وحی و الهام که در شأن و در خور پاکان و رهروان صراط حقیقت هستند به‌هیچ وجه اشتباه نکرده بود و چراغ هدایت را در دل تو به قوت روشن کرده بود، زیرا بدون اینکه جریانات پشت پرده را دانسته باشی، بدون تعقل و تأمل به نتایج مفیده یا مضرة اقدام خود شروع به مبارزه کردی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آیا نیت و اراده </w:t>
      </w:r>
      <w:r>
        <w:rPr>
          <w:rFonts w:eastAsia="Times New Roman" w:cs="Times New Roman" w:ascii="Times New Roman" w:hAnsi="Times New Roman"/>
          <w:color w:val="111111"/>
          <w:sz w:val="28"/>
          <w:szCs w:val="28"/>
          <w:lang w:val="en-US" w:bidi="en-US"/>
        </w:rPr>
        <w:t>acte</w:t>
      </w:r>
      <w:r>
        <w:rPr>
          <w:rFonts w:ascii="IRNazanin" w:hAnsi="IRNazanin" w:eastAsia="IRNazanin"/>
          <w:color w:val="111111"/>
          <w:sz w:val="28"/>
          <w:sz w:val="28"/>
          <w:szCs w:val="28"/>
          <w:rtl w:val="true"/>
          <w:lang w:bidi="fa-IR"/>
        </w:rPr>
        <w:t>خوب انجام شد و کامل بود یا ناقص؟ باید گفت تا این حدود که انجام شد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انسان، انسانی که برخلاف جریان شنا می‌کند، خود به خود بطئی است و باید با قید حزم و احتیاط و اکونومی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همان وهلة اول جریان او را خواهد ربود و غرق خواهد </w:t>
      </w:r>
    </w:p>
    <w:p>
      <w:pPr>
        <w:pStyle w:val="BookText"/>
        <w:rPr/>
      </w:pPr>
      <w:r>
        <w:rPr>
          <w:rFonts w:ascii="IRNazanin" w:hAnsi="IRNazanin" w:eastAsia="IRNazanin"/>
          <w:color w:val="111111"/>
          <w:sz w:val="28"/>
          <w:sz w:val="28"/>
          <w:szCs w:val="28"/>
          <w:rtl w:val="true"/>
          <w:lang w:bidi="fa-IR"/>
        </w:rPr>
        <w:t>کرد و در این جور موارد نباید طوری کاسه و کوزه را شکست که دیگر هیچ قابل ترمیم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تقاضای اختیارات یکساله با فشار آمریکا و در برابر وعدة مساعدت بوده و محرک مصدق محرک واقعی نه جاه‌طلبی اصلی خودش بوده، بلکه از بابت رسیدن به انتهای مقصود خود یعنی حل مسئلة نفت و ترمیم خرابکاری گذشته دو ساله زمامداری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البته مصدق می‌داند که عملش صددرصد ناقض پرنسیب‌هایی است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راه خلوص یا از راه دماگوژی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سیاست آمریکا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برای تثبیت و گارانتی رژیم مصدق به عنوان اینکه کسی را بهتر از او برای ظاهر دمکراتیک و باطن دیکتاتوری نتوانستند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مکی در مسافرت آمریکا آن سیاست را مأیوس کرد و او را برای این کارها کم ظرف تشخیص دادند و حتماً ژست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به موضوع فوق مربوط است که تحلیل آن خواهد آمد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سیاست آمریکا از تمایلات چپ مسکوئی آقای کاشانی</w:t>
      </w:r>
      <w:r>
        <w:rPr>
          <w:rStyle w:val="FootnoteAnchor"/>
          <w:rtl w:val="true"/>
        </w:rPr>
        <w:footnoteReference w:id="419"/>
      </w:r>
      <w:r>
        <w:rPr>
          <w:rFonts w:ascii="IRNazanin" w:hAnsi="IRNazanin" w:eastAsia="IRNazanin"/>
          <w:color w:val="111111"/>
          <w:sz w:val="28"/>
          <w:sz w:val="28"/>
          <w:szCs w:val="28"/>
          <w:rtl w:val="true"/>
          <w:lang w:bidi="fa-IR"/>
        </w:rPr>
        <w:t>متزلزل شده بود و برای مهار کردن او لازم بود اعتبار عمومی و اعتبار پارلمانی او را مهار کند</w:t>
      </w:r>
      <w:r>
        <w:rPr>
          <w:rFonts w:eastAsia="Times New Roman" w:cs="Times New Roman" w:ascii="Times New Roman" w:hAnsi="Times New Roman"/>
          <w:color w:val="111111"/>
          <w:sz w:val="28"/>
          <w:szCs w:val="28"/>
          <w:lang w:val="en-US" w:bidi="en-US"/>
        </w:rPr>
        <w:t>coute coute 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تبلیغات سبک آمریکائی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intensif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شدید،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تقویت مصدق به کار برده بود و روش و رآکسیون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هم بهترین دلیل این مدعاست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محرک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شده است ایران را که شکاف خطرناکی است در اتحادیه تدافعی خاورمیانه</w:t>
      </w:r>
      <w:r>
        <w:rPr>
          <w:rStyle w:val="FootnoteAnchor"/>
          <w:rtl w:val="true"/>
        </w:rPr>
        <w:footnoteReference w:id="421"/>
      </w:r>
      <w:r>
        <w:rPr>
          <w:rFonts w:ascii="IRNazanin" w:hAnsi="IRNazanin" w:eastAsia="IRNazanin"/>
          <w:color w:val="111111"/>
          <w:sz w:val="28"/>
          <w:sz w:val="28"/>
          <w:szCs w:val="28"/>
          <w:rtl w:val="true"/>
          <w:lang w:bidi="fa-IR"/>
        </w:rPr>
        <w:t xml:space="preserve">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ضمناً از تشکل و پیشرفت حزب توده که با سکوت انجام می‌گیرد بی‌نهایت ترسناک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مذاکرات هندرسون ـ مصدق، که در استتار مطلق برخلاف سنت قدیم و دمکراتیک انجام می‌شود، تنها جنبة اقتصادی و نفتی ندارد، بلکه بدون شک جنبة نظامی و سیاسی و الحاق ایران به بلوک غربی و سازمان دفاعی خاورمیانه دارد و تق آن در خواهد آمد و از لحن روزنامه‌های توده‌ای کاملاً بارز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محرک آمریکا حل مسئلة نفت برای شانه خالی کردن از سنگینی مساعدت مالی و اقتصادی به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پایگاه‌های نظامی، هوایی و دریایی اروپای غربی که هنوز به عهدة خود او واگذار است و ممکن است طاقت‌فرسا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داخل کادر است و بر آن تأکید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سیاست آمریکا در جریان تقاضای تمدید اختیارات به‌طور غافل‌گیری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 شدید و دستوری </w:t>
      </w:r>
      <w:r>
        <w:rPr>
          <w:rFonts w:eastAsia="Times New Roman" w:cs="Times New Roman" w:ascii="Times New Roman" w:hAnsi="Times New Roman"/>
          <w:color w:val="111111"/>
          <w:sz w:val="28"/>
          <w:szCs w:val="28"/>
          <w:lang w:val="en-US" w:bidi="en-US"/>
        </w:rPr>
        <w:t>Pro-   Mosaddegh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هواداری از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صددرصد وارد بود و بهترین دلیل آن تقویتی است که به‌وسیلة اعتبارات مخفی یکی از سرویس‌های مستقل سفارت آمریکا </w:t>
      </w:r>
      <w:r>
        <w:rPr>
          <w:rFonts w:eastAsia="Times New Roman" w:cs="Times New Roman" w:ascii="Times New Roman" w:hAnsi="Times New Roman"/>
          <w:color w:val="111111"/>
          <w:sz w:val="28"/>
          <w:szCs w:val="28"/>
          <w:lang w:val="en-US" w:bidi="en-US"/>
        </w:rPr>
        <w:t>Guiran</w:t>
      </w:r>
      <w:r>
        <w:rPr>
          <w:rStyle w:val="FootnoteAnchor"/>
        </w:rPr>
        <w:footnoteReference w:id="423"/>
      </w:r>
      <w:r>
        <w:rPr>
          <w:rFonts w:eastAsia="Times New Roman" w:cs="Times New Roman" w:ascii="Times New Roman" w:hAnsi="Times New Roman"/>
          <w:color w:val="111111"/>
          <w:sz w:val="28"/>
          <w:szCs w:val="28"/>
          <w:lang w:val="en-US" w:bidi="en-US"/>
        </w:rPr>
        <w:t>Mr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آقای گوئیران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شخصاً علاقه و جنبش سفارت </w:t>
      </w:r>
    </w:p>
    <w:p>
      <w:pPr>
        <w:pStyle w:val="BookText"/>
        <w:rPr/>
      </w:pPr>
      <w:r>
        <w:rPr>
          <w:rFonts w:ascii="IRNazanin" w:hAnsi="IRNazanin" w:eastAsia="IRNazanin"/>
          <w:color w:val="111111"/>
          <w:sz w:val="28"/>
          <w:sz w:val="28"/>
          <w:szCs w:val="28"/>
          <w:rtl w:val="true"/>
          <w:lang w:bidi="fa-IR"/>
        </w:rPr>
        <w:t>آمریکا را آشکارا دیدم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قضیه جدیدی برای تو پیش می‌آید که آیا صلاح است غلطیدن ایران را به بلوک غربی و الحاق به پیمان اتحاد تدافعی خاورمیانه را تأئید کنی یا صلاح ایران هنوز در حفظ بی‌طرفی است به واسطة خطر شمالی که ممکن است رآکسیون شدید بکند و در ایران جنگ داخلی </w:t>
      </w:r>
      <w:r>
        <w:rPr>
          <w:rFonts w:eastAsia="Times New Roman" w:cs="Times New Roman" w:ascii="Times New Roman" w:hAnsi="Times New Roman"/>
          <w:color w:val="111111"/>
          <w:sz w:val="28"/>
          <w:szCs w:val="28"/>
          <w:lang w:val="en-US" w:bidi="en-US"/>
        </w:rPr>
        <w:t>civile guerre</w:t>
      </w:r>
      <w:r>
        <w:rPr>
          <w:rFonts w:ascii="IRNazanin" w:hAnsi="IRNazanin" w:eastAsia="IRNazanin"/>
          <w:color w:val="111111"/>
          <w:sz w:val="28"/>
          <w:sz w:val="28"/>
          <w:szCs w:val="28"/>
          <w:rtl w:val="true"/>
          <w:lang w:bidi="fa-IR"/>
        </w:rPr>
        <w:t>راه بیفتد و البته سیاست انتقام‌جوی انگلیسی خوشحال شود؟</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این مسئله باید پخته شود و تصمیم آن با </w:t>
      </w:r>
      <w:r>
        <w:rPr>
          <w:rFonts w:eastAsia="Times New Roman" w:cs="Times New Roman" w:ascii="Times New Roman" w:hAnsi="Times New Roman"/>
          <w:color w:val="111111"/>
          <w:sz w:val="28"/>
          <w:szCs w:val="28"/>
          <w:lang w:val="en-US" w:bidi="en-US"/>
        </w:rPr>
        <w:t>reflexion‘ mure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اندیشه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از بابت اینکه از </w:t>
      </w:r>
      <w:r>
        <w:rPr>
          <w:rFonts w:eastAsia="Times New Roman" w:cs="Times New Roman" w:ascii="Times New Roman" w:hAnsi="Times New Roman"/>
          <w:color w:val="111111"/>
          <w:sz w:val="28"/>
          <w:szCs w:val="28"/>
          <w:lang w:val="en-US" w:bidi="en-US"/>
        </w:rPr>
        <w:t>appui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برای ارضاء جاه‌طلبی </w:t>
      </w:r>
      <w:r>
        <w:rPr>
          <w:rFonts w:eastAsia="Times New Roman" w:cs="Times New Roman" w:ascii="Times New Roman" w:hAnsi="Times New Roman"/>
          <w:color w:val="111111"/>
          <w:sz w:val="28"/>
          <w:szCs w:val="28"/>
          <w:lang w:val="en-US" w:bidi="en-US"/>
        </w:rPr>
        <w:t>monstrueux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عجیب،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برای انتقام گرفتن از سران حزب توده کاملاً با آمریکا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هم راهی هست که کاملاً با سیاست آمریکا هماهنگی بکنی؟ از لحاظ اصولی و مصلحت عام؟ یا اینکه همان روش بی‌طرفی کامل، نه انگلیس نه آمریکا نه شوروی و مصلحت ما در استقلال تام و تمام و همکاری باشرفانه با سیاست‌های بیگانه اگر مسلم شود که غرض استعماری و استثماری نداشته 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چون روش تو با آمریکا شباهتی با روش توده‌ای‌ها داشته باشد نباید ترسید و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ضمن چند مقاله </w:t>
      </w:r>
      <w:r>
        <w:rPr>
          <w:rFonts w:eastAsia="Times New Roman" w:cs="Times New Roman" w:ascii="Times New Roman" w:hAnsi="Times New Roman"/>
          <w:color w:val="111111"/>
          <w:sz w:val="28"/>
          <w:szCs w:val="28"/>
          <w:lang w:val="en-US" w:bidi="en-US"/>
        </w:rPr>
        <w:t>motif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mobile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عامل 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خودت را واضح و روشن و توجیه کنی به این معنی که توده‌ای‌ها با نفوذ آمریکا به دستور مسکو مخالفند و نفوذ آمریکا را مانع پیشرفت کمونیزم و توسعه‌طلبی شوروی می‌دانند و حال آنکه ما نفوذ آمریکا را مخل و مضر به صلح ایران و استقلال سیاسی و اقتصادی خود می‌دانیم و اگر ما با نفوذ آمریکا به صورت الحاق کامل مخالفیم، نباید مساعدت به نقشه و روش کمونیزم و شوروی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Times New Roman" w:cs="Times New Roman" w:ascii="Times New Roman" w:hAnsi="Times New Roman"/>
          <w:color w:val="111111"/>
          <w:sz w:val="28"/>
          <w:szCs w:val="28"/>
          <w:lang w:val="en-US" w:bidi="en-US"/>
        </w:rPr>
        <w:t>mobile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محرک ما با آنها یکی نیست بلکه </w:t>
      </w:r>
      <w:r>
        <w:rPr>
          <w:rFonts w:eastAsia="Times New Roman" w:cs="Times New Roman" w:ascii="Times New Roman" w:hAnsi="Times New Roman"/>
          <w:color w:val="111111"/>
          <w:sz w:val="28"/>
          <w:szCs w:val="28"/>
          <w:lang w:val="en-US" w:bidi="en-US"/>
        </w:rPr>
        <w:t>oppose diametralemen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کاملاً مخالف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ما شرافتمندانه است و روش آنها 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ما برای حفظ موجودیت کشور و میهن خودمان است و روش آنها آب و جارو کردن برای توسعه کمونیزم و امپریالیسم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صورت یک نامه سرگشاده به مستر لوی هندرسون روش مخالفت شاهد را با الحاق به بلوک غربی توجیه کرد و تصریح شود که روش شاهد و حزب زحمتکشان مبارزه شدید با توسعة کمونیزم و امپریالیزم شوروی است ولی نمی‌تواند به عنوان حمایت نظامی و بهبودی اقتصادی و غیره تسلیم بلاشرط سرمایه داری آمریکا بشود</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این پاراگراف به علامت تأکید دو خط عمودی کشیده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سیاستمداران و دستجاتی که ممکن است در عمل با تو هماهنگی سیاسی نشان دهند نباید </w:t>
      </w:r>
      <w:r>
        <w:rPr>
          <w:rFonts w:eastAsia="Times New Roman" w:cs="Times New Roman" w:ascii="Times New Roman" w:hAnsi="Times New Roman"/>
          <w:color w:val="111111"/>
          <w:sz w:val="28"/>
          <w:szCs w:val="28"/>
          <w:lang w:val="en-US" w:bidi="en-US"/>
        </w:rPr>
        <w:t>priori 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شکل 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 و با آنها ائتلاف کرد، بلکه در زیر ماسک باید سعی و اهتمام شود در تشخیص </w:t>
      </w:r>
      <w:r>
        <w:rPr>
          <w:rFonts w:eastAsia="Times New Roman" w:cs="Times New Roman" w:ascii="Times New Roman" w:hAnsi="Times New Roman"/>
          <w:color w:val="111111"/>
          <w:sz w:val="28"/>
          <w:szCs w:val="28"/>
          <w:lang w:val="en-US" w:bidi="en-US"/>
        </w:rPr>
        <w:t>motif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mobile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سیاسی آنان و اگر محرک باطنی و سیاسی پاک نباشد باید حساب را صراحتاً یا تلویحاً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همکاری با روش حضرت آیت الله</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مخالفتش با دکتر مصدق که ظاهراً مخالفت و تذکر اصولی است، ممکن است از غرض خصوصی و جاه‌طلبی سرچشمه گرفته باشد</w:t>
      </w:r>
      <w:r>
        <w:rPr>
          <w:rStyle w:val="FootnoteAnchor"/>
          <w:rtl w:val="true"/>
        </w:rPr>
        <w:footnoteReference w:id="428"/>
      </w:r>
      <w:r>
        <w:rPr>
          <w:rFonts w:ascii="IRNazanin" w:hAnsi="IRNazanin" w:eastAsia="IRNazanin"/>
          <w:color w:val="111111"/>
          <w:sz w:val="28"/>
          <w:sz w:val="28"/>
          <w:szCs w:val="28"/>
          <w:rtl w:val="true"/>
          <w:lang w:bidi="fa-IR"/>
        </w:rPr>
        <w:t>یا همگامی و همکاری تلویحی با سیاست شمال یا حتی سیاست توده نفتی بر علیه نفوذ سیاست آمریکا در ایران باشد که قریب‌الوقوع به نظر می‌رسد</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از ماست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آقای حائری‌زاده هم باید مواظب بود که مخالفت روی لجاج و غرض </w:t>
      </w:r>
    </w:p>
    <w:p>
      <w:pPr>
        <w:pStyle w:val="BookText"/>
        <w:rPr/>
      </w:pPr>
      <w:r>
        <w:rPr>
          <w:rFonts w:ascii="IRNazanin" w:hAnsi="IRNazanin" w:eastAsia="IRNazanin"/>
          <w:color w:val="111111"/>
          <w:sz w:val="28"/>
          <w:sz w:val="28"/>
          <w:szCs w:val="28"/>
          <w:rtl w:val="true"/>
          <w:lang w:bidi="fa-IR"/>
        </w:rPr>
        <w:t>شخصی و نارضایتی خصوصی و همکاری با چپی‌ها نباشد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اگر باشد باید کمی حریم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روش و تظاهر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که جنبه </w:t>
      </w:r>
      <w:r>
        <w:rPr>
          <w:rFonts w:eastAsia="Times New Roman" w:cs="Times New Roman" w:ascii="Times New Roman" w:hAnsi="Times New Roman"/>
          <w:color w:val="111111"/>
          <w:sz w:val="28"/>
          <w:szCs w:val="28"/>
          <w:lang w:val="en-US" w:bidi="en-US"/>
        </w:rPr>
        <w:t>spectaculaire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باید موتیف آن اینطور تحلیل شود که اولا ایشان زیاد خالی‌الذهن نبوده‌اند ولی روی </w:t>
      </w:r>
      <w:r>
        <w:rPr>
          <w:rFonts w:eastAsia="Times New Roman" w:cs="Times New Roman" w:ascii="Times New Roman" w:hAnsi="Times New Roman"/>
          <w:color w:val="111111"/>
          <w:sz w:val="28"/>
          <w:szCs w:val="28"/>
          <w:lang w:val="en-US" w:bidi="en-US"/>
        </w:rPr>
        <w:t>impulsion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تحریک، انگیزه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کم‌ظرفی و بدون تعقل این کار را کرده و بعداً دکتر فاطمی او را مهار کرده و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چرا کسی که آن کار موثر و ژست پهلوانی را کرد نه نطق مخالف ایراد کرد و نه در رأی شرکت نمود؟ همه اینها تحلیل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نسبت به همکاری با بلوک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فاطمی‌باید خیلی سوءظن داشت زیرا حساب دکتر فاطمی حساب </w:t>
      </w:r>
      <w:r>
        <w:rPr>
          <w:rFonts w:eastAsia="Times New Roman" w:cs="Times New Roman" w:ascii="Times New Roman" w:hAnsi="Times New Roman"/>
          <w:color w:val="111111"/>
          <w:sz w:val="28"/>
          <w:szCs w:val="28"/>
          <w:lang w:val="en-US" w:bidi="en-US"/>
        </w:rPr>
        <w:t>arrivisme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جاه‌طلبی به‌هر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نوا رسیدن </w:t>
      </w:r>
      <w:r>
        <w:rPr>
          <w:rFonts w:eastAsia="Times New Roman" w:cs="Times New Roman" w:ascii="Times New Roman" w:hAnsi="Times New Roman"/>
          <w:color w:val="111111"/>
          <w:sz w:val="28"/>
          <w:szCs w:val="28"/>
          <w:lang w:val="en-US" w:bidi="en-US"/>
        </w:rPr>
        <w:t>que coute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به‌هر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موبیل و موتیف و محرک اعمال او کاملاً با محرک باطنی تو، که راستی و حقیقت است، کاملاً فرق دارد و از یک </w:t>
      </w:r>
      <w:r>
        <w:rPr>
          <w:rFonts w:eastAsia="Times New Roman" w:cs="Times New Roman" w:ascii="Times New Roman" w:hAnsi="Times New Roman"/>
          <w:color w:val="111111"/>
          <w:sz w:val="28"/>
          <w:szCs w:val="28"/>
          <w:lang w:val="en-US" w:bidi="en-US"/>
        </w:rPr>
        <w:t>categorie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متضاد می‌باشد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از اهمیت تحلیلی فراوان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مخالفت بقایی با مصدق کاملاً تئوریزه شده و به وی رهنمودهای لازم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نامه نشان می‌دهد مخالفت بقایی با تقاضای اختیارات یک ساله همسو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جریانات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برخلاف کسانی که می‌کوشند آیت‌الله کاشانی و بقایی را در جایگاهی یکسان قرار دهند، این سند روشن می‌کند که آیت‌الله کاشانی نیروی سیاسی کاملاً متمایز از بقایی است و پیوستن بقایی به او یک حرکت کاملاً تاکتیکی و فرصت‌طلبانه و برای بهره‌برداری از کاشانی و تشدید اختلافات میان کاشانی و مصدق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منابع نشان دهنده این نکته هستند که امریکائیان در این مقطع تاریخی، یعنی درست بعد از تشدید اختلافات در درون صفوف ملی شدن صنعت نفت، نسبت به آیت‌الله کاشانی ابراز نگرانی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ایشان سیاستی خصمانه علیه غرب دارد و بالاتر اینکه بیش از مصدق می‌تواند حزب توده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طبق اسناد در دسترس قدرت یابی و استقلال آیت‌الله کاشانی امری </w:t>
      </w:r>
    </w:p>
    <w:p>
      <w:pPr>
        <w:pStyle w:val="BookText"/>
        <w:rPr/>
      </w:pPr>
      <w:r>
        <w:rPr>
          <w:rFonts w:ascii="IRNazanin" w:hAnsi="IRNazanin" w:eastAsia="IRNazanin"/>
          <w:color w:val="111111"/>
          <w:sz w:val="28"/>
          <w:sz w:val="28"/>
          <w:szCs w:val="28"/>
          <w:rtl w:val="true"/>
          <w:lang w:bidi="fa-IR"/>
        </w:rPr>
        <w:t>بود که نگرانی محافل غربی را برمی‌انگیخت</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تحلیلهای مشابهی هم از طرف هندرسون برای مقامات وزارت خارجه ارسال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نکته مهم این است که تحلیل سپهبدی هم مثل تحلیل برخی از مقامات سیا؛ نوعی نگرانی از مواضع آیت‌الله کاشانی را بازتاب می‌داد، او هم مثل مقامات سیا، کاشانی را سیاستمداری می‌دانست که با غرب خصومت دارد و در مقابل به شوروی حسن نظر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بی‌اعتمادی نویسنده سند به حائری‌زاده، مکی و به ویژه نفرت آشکار او از دکتر فاطمی نیز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انتخابات ریاست جمهوری آمریکا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آیزنهاور از حزب جمهوریخواه به ریاست جمهوری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هندرسون پس از انتخابات به آمریکا رفت و در اوایل دی‌ماه به ایران مراجعت کرد و بلافاصله با نخست‌وزیر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مذاکرات حول محور تشکیل یک کنسرسیوم برای فروش نفت ایران و ارجاع موضوع غرامت ایران از طرف انگلیس به دیوان داوری لاهه دور می‌زند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گروه بقایی برای ممانعت از انجام این مصالحه شدیداً به تکاپو افتاد، همانطور که بالاتر دیدیم سناریوی قضیه را باز هم سپهبدی طراحی کرد و بقائی آن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بقایی همسو با باندهای تبهکار، گروههای وابسته به انگلستان و البته ساده لوحان دامنة فعالیت خود را علیه نهضت ملی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 طرف با افسران عالیرتبة ارتش و از طرف دیگر با باندهای چاقوکش ارتباط بیشتر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نوعی همگرایی بین وی و شبکة برادران رشیدیان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از نامه‌های خطیبی مستفاد می‌شود بقایی با شبکة اسدالله علم نیز کاملاً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تحولات از این به بعد سرعت بیشتری پیدا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ابوالقاسم‌خان بختیاری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زاهدی در این توطئه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اسفند زاهدی بازداشت و درست بیست روز بعد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با وساطت دربار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شروع شورش ابوالقاسم خان بختیاری دربار و شخص شاه علناً وارد 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جلسة خصوصی مجلس تهدید کرد که نقشه‌های اشرف، ملکه مادر و مسائل شورش بختیاری را به اطلاع مردم خواهد رسانید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به دنبال این ماجراها شاه به مصدق اعلام کرد قصد مسافرت به خارج کشور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مسافرت محرمانه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مبلغ ده هزار دلار به عنوان مخارج اولیه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اسفند مصدق برای انجام مراسم خداحافظی به کاخ مرمر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عده‌ای از اوباش تهران از جمله شعبان بی مخ، در کنار سپهبد شاه‌بختی، سپهبد امیراحمدی و سرلشکر گرزن در برابر در کاخ جمع شدند و به نفع شاه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کردند از مسافرت شاه نگرانند و نقشه این بود که به محض خروج مصدق از کاخ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از در دیگر به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اوباش به منزل او هجوم بردند، لیکن مصدق از راه پشت بام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ماجرا شاه از مسافرت انصراف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مصدق برای دستگیری اخلالگران مسامحه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ماه دولتین آمریکا و انگلیس ادامه مذاکره با ایران را بی‌حاصل دانستند، به‌عبارت بهتر تیم ملبورن و گروههای ایرانی همسوی او برنده ماجرا شدند</w:t>
      </w:r>
      <w:r>
        <w:rPr>
          <w:rFonts w:eastAsia="IRNazanin" w:cs="IRNazanin"/>
          <w:color w:val="111111"/>
          <w:sz w:val="28"/>
          <w:szCs w:val="28"/>
          <w:rtl w:val="true"/>
          <w:lang w:bidi="fa-IR"/>
        </w:rPr>
        <w:t xml:space="preserve">. </w:t>
      </w:r>
      <w:bookmarkStart w:id="106" w:name="pg2494_15089"/>
    </w:p>
    <w:p>
      <w:pPr>
        <w:pStyle w:val="Heading3"/>
        <w:numPr>
          <w:ilvl w:val="2"/>
          <w:numId w:val="1"/>
        </w:numPr>
        <w:rPr/>
      </w:pPr>
      <w:bookmarkStart w:id="107" w:name="__RefHeading___Toc3834917_3804643083"/>
      <w:bookmarkStart w:id="108" w:name="_Toc37"/>
      <w:bookmarkEnd w:id="106"/>
      <w:bookmarkEnd w:id="107"/>
      <w:r>
        <w:rPr>
          <w:rtl w:val="true"/>
        </w:rPr>
        <w:t xml:space="preserve">ماجرای نهم اسفند ماه </w:t>
      </w:r>
      <w:r>
        <w:rPr/>
        <w:t>1331</w:t>
      </w:r>
      <w:bookmarkEnd w:id="108"/>
    </w:p>
    <w:p>
      <w:pPr>
        <w:pStyle w:val="BookText"/>
        <w:rPr/>
      </w:pPr>
      <w:r>
        <w:rPr>
          <w:rFonts w:ascii="IRNazanin" w:hAnsi="IRNazanin" w:eastAsia="IRNazanin"/>
          <w:color w:val="111111"/>
          <w:sz w:val="28"/>
          <w:sz w:val="28"/>
          <w:szCs w:val="28"/>
          <w:rtl w:val="true"/>
          <w:lang w:bidi="fa-IR"/>
        </w:rPr>
        <w:t xml:space="preserve">در پی این حوادث، مجلس عده‌ای از نمایندگان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مأمور رفع اختلاف بین دربار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شرح وظایف و عملکرد هیئت مزبور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حوادث نهم اسفندماه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رئیس دولت با آیت‌الله کاشانی تیره شده بود و اختلافاتی در مورد ادارة مجلس و گارد مجلس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دربار و دولت هم وضع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اختلافات آقای حسین مکی پیشنهاد کرد هیئتی از طرف نمایندگان مجلس انتخاب شود که به این مسائل رسیدگی نموده و راه حلی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جلسة خصوصی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مورد قبول واقع شد و قرار شد هر ده نفر نماینده یک نفر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نمایندگان هشتاد نفر بود، بدین ترتیب هشت نفر تعیین شدند و مورد تصویب مجلس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هشت نفر عبارت بودند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معظمی، قائم‌مقام‌الملک رفیع، حائری‌زاده، حسین مکی، بهرام مجدزاده،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سنجابی و دکتر بقایی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هشت نفری پس از یک جلسه مطالعه مقدماتی و ملاقات و مذاکره با آیت‌الله کاشانی موضوع مربوط به مجلس را به آسانی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ترتیب ملاقاتی با شاه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به عمل آمد و شاه پشتیبانی کلی خود را از نهضت ملی اعلام داشت و با هر پیشنهادی که هیئت هشت نفری برای رفع اختلافات ارائه دهد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مخالفت نخست‌وزیر با تقسیم املاک سلطنتی گله‌مند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جلسة بعدی هیئت هشت نفری قرار شد ملاقاتی با دکتر مصدق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خردادماه آن سال</w:t>
      </w:r>
      <w:r>
        <w:rPr>
          <w:rStyle w:val="FootnoteAnchor"/>
          <w:rtl w:val="true"/>
        </w:rPr>
        <w:footnoteReference w:id="435"/>
      </w:r>
      <w:r>
        <w:rPr>
          <w:rFonts w:ascii="IRNazanin" w:hAnsi="IRNazanin" w:eastAsia="IRNazanin"/>
          <w:color w:val="111111"/>
          <w:sz w:val="28"/>
          <w:sz w:val="28"/>
          <w:szCs w:val="28"/>
          <w:rtl w:val="true"/>
          <w:lang w:bidi="fa-IR"/>
        </w:rPr>
        <w:t>پس از جلسه‌ای که در منزل آقای دکتر مصدق دربارة طرح اولیه قانون امنیت اجتماعی مذاکره شده بود، با ایشان دیدار نکرده بودم و به همین جهت هم هیئت را به منزل ایشان همراهی نکردم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ملاقات با نخست‌وزیر جلسة هیئت در منزل یکی از اعضا تشکیل شد و مرا به وسیلة تلفن به آن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نخست‌وزیر شرحی از اشکالات کار خود بیان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دورة بیست ساله عادت بر این جاری شده است که قوای انتظامی مملکت خودشان را مسئول دولت نمی‌دانند و بعد از وقایع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غالب دولتها در نتیجة عدم اطاعت قوای انتظامی فلج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می‌خواهید من کار بکنم این وضع را روشن بکنید که قوای انتظامی‌باید از دولت تبعیت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برای من روشن شود اگر مسئولیت از من می‌خواهید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و جلسة بعد مذاکرات مفصل و متنوعی دربارة رفع اختلافات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کردم باید فرمول </w:t>
      </w:r>
    </w:p>
    <w:p>
      <w:pPr>
        <w:pStyle w:val="BookText"/>
        <w:rPr/>
      </w:pPr>
      <w:r>
        <w:rPr>
          <w:rFonts w:ascii="IRNazanin" w:hAnsi="IRNazanin" w:eastAsia="IRNazanin"/>
          <w:color w:val="111111"/>
          <w:sz w:val="28"/>
          <w:sz w:val="28"/>
          <w:szCs w:val="28"/>
          <w:rtl w:val="true"/>
          <w:lang w:bidi="fa-IR"/>
        </w:rPr>
        <w:t>کتبی پیدا شود که متضمن پیشنهاد رفع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مباحثات طولانی بالاخره آقای حائری‌زاده مطالب و مواد قانون اساسی را که مورد ابتلا بود دیکته کرد و آقای مجدزاده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 اصلاحی فرمول مورد موافقت هیئت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فرمول در واقع متضمن سلب کامل اختیار از شاه است و منطبق با قانون اساسی است ولی با در نظر گرفتن اختیارات نامحدودی که آقای دکتر مصدق از مجلس به دست آورده است اگر به این ترتیب شاه کاملاً مسلوب‌الاختیار بشود تمام اختیارات در دست نخست‌وزیر متمرکز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می‌کنم به موازات سلب اختیار از شاه، اختیارات دکتر مصدق هم به مجلس مسترد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قصد نداریم که در مرحلة حساس حل مسئلة نفت اشکالی پیش بیاید موافقم که اختیارات مربوط به نفت و امور مالی کماکان در دست نخست‌وزیر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 مورد موافقت اعضأ هیئت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نفر از اعضأ هیئت مجدداً با نخست‌وزیر ملاقات کردند و مانند دفعه قبل از رفتن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که خوانده شده بود، نخست‌وزیر موضوع را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آقای رفیع اضافه کرده بود که آقایان حائری‌زاده و دکتر بقایی راجع به قسمت اختیارات پیشنهادی کردند که قسمتی از آن به مجلس برگردانیده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تختخواب پائین آمده بود و از داخل قفسه روبرو متن قانون اختیارات را آورده بود و دانه دانه را مورد مطالعه قرار داده بود و بالاخره پذیرفته بود که فقط اختیارات مربوط به نفت و امور مالی حفظ شود و بقیه مسترد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گفته بود اگر اختیارات با پیشنهاد هیئت مسترد شود نوعی تضعیف دولت تلقی خواهد شد، بهتر این است که خودش طی نامه‌ای آن را به مجلس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تعبیر به قصد تضعیف دولت نشود، همین طریق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مذاکرات قرار شد هیئت هشت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گزارش جریان کار با شاه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ملاقات مصدق نرفته بودم برای حفظ موازنه این دفعه از رفتن به دربار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آقایان به دیدار شاه رفتند و پس از بازگشت جلسه را در منزل قائم‌مقام تشکیل دادند و به وسیلة تلفن مرا هم دعوت کردند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مذاکرات با شاه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پیشنهاد هیئت را به نظر او رسانیده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یکی دو نکته اصلاحی بیان کرده بود ولی بعداً همان متن مرا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پیشنهاد مرا در مورد استرداد اختیارات به اطلاع او رسانیده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ختم جلسه هیئت هنگامی‌که عازم رفتن بودیم قائم‌مقام مرا به کناری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به شما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حضور شاه مرخص می‌شدیم، به امر اعلیحضرت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شما را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آیا واقعاً دکتر بقایی راجع به استرداد اختیارات پیشنهاد کرد؟ جواب مثبت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در جریان طرح گزارش هیئت هشت نفری من صرفاً از عمل شما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ندارم چه مدت پس از این جلسه در حالیکه مشغول اداره کمیسیون بودجه بودم، حسین مکی طرح پاکنویس شده هیئت را برای امضای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باید نامة موعود آقای دکتر مصدق را 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ساعت مجدداً وارد کمیسیون شد و متن را برای امضای من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نامه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امضاء نکنم تأکید کرد می‌آورند، حالا همه امضاء کرده‌ایم تو هم امضاء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احتراز از عصبانیت آقای مکی و جروبحث در ضمن رسمیت کمیسیون هشتمین امضاء پای طرح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جلسة خصوصی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کار هیئت هشت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نمایندگان مجلس برسد و مذاکرات مقدماتی هم صورت بگیرد تا در جلسة علنی بدون بحث و معطلی گزارش مطرح و تأئید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حینی که آقای حسین مکی به عنوان مخبر هیئت مشغول گزارش جریان کار بود مرا پای تلفن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صحبت را کوتاه کردم تا زودتر به جلسة خصوصی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اتاق تلفن خارج شدم دیدم آقا سیدکمال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نواختن زنگ تشکیل جلسة علنی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کردم که دنبالة گزارش‌های مکی و قرائت نامه‌های دکتر مصدق می‌بایستی بیش از این طول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طرف جلسة خصوصی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از سالن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نامه را خواندند؟ گفت چه نامه‌ای؟ فهمیدم که از نامه حرفی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جلسة خصوصی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آمادة خروج و رفتن به جلسة علنی شده بودند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یکی از صندلی‌ها بالا رفتم و گفتم آقایان توجه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نامة استرداد اختیارات آقای دکتر مصدق چه شد؟ آقای دکتر شایگان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دکتر فرمودند یک واو هم از اختیارات را پس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آرزوی طرح این گزارش را هم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گور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اگر بخواهند گزارش را در جلسة علنی مطرح کنند من مخالفت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تشکیل جلسة علنی آن روز خودداری 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 گزارش خود بقائی از مأموریت هیئت هشت نفری حل اختلاف است که به همین جا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آبادی مدعی است وی باعث به هم خوردن مأموریت هیئت هشت نفری شد و او بود که بقائی را تشویق کرد امضای خود را از پائین صورت جلسه آن هیئت بردارد و شرط گرفتن اختیارات شاه را گرفتن اختیارات از مصدق قرار دهد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لازم به توضیح است کار این هیئت هرگز به جائی نرسید و به اختلافات دولت و دربار، اختلاف مجلس و دولت هم اضافه شد، این اختلافات تا سقوط نهضت ملی تداوم یافت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شاهد همراه با نشریاتی مثل خواندنیها و دیگر جراید مخالف با مصدق، آهنگ تبلیغات خود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شاهد دائماً هشدار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کمونیسم کشور ما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که مواضع بقائی را منعکس می‌ساخت، از پیوند و همکاری مصدق با توده‌ایها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دمکرات اسلامی ارگان مجمع مسلمانان مجاهد به رهبری شمس‌الدین قنات آبادی و دکتر محمود شروین، از 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 و بیرق داس و 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امید دکتر مصدق از مردم حق پرست و وطن خواه قطع شده و چاره ندارد جز اینکه حزب منحله توده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مصدق را متهم می‌کردند می‌خواهد با همکاران و همفکران پیشه وری و غلام یحیی دانشیان ائتلاف کند و طوق بندگی کرملین را به گردن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عاقبت مصدق مثل عاقبت دکتر بنش رئیس جمهور آزادیخواه چکسلواکی است که مقدمات جمهوری کمونیستی را به دست او فراهم ساختند و بعد طومار عمرش را در هم پیچیدند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دکتر مصدق سرنوشت شما از هم اکنون معلوم است، اگر توده‌ایها، حزب ایرانیها و نیروی سومی‌ها موفق شدند و رژیم مملکت را مانند چکسلواکی و چین و امثال آن کشورها عوض کردند شما را زنده </w:t>
      </w:r>
    </w:p>
    <w:p>
      <w:pPr>
        <w:pStyle w:val="BookText"/>
        <w:rPr/>
      </w:pPr>
      <w:r>
        <w:rPr>
          <w:rFonts w:ascii="IRNazanin" w:hAnsi="IRNazanin" w:eastAsia="IRNazanin"/>
          <w:color w:val="111111"/>
          <w:sz w:val="28"/>
          <w:sz w:val="28"/>
          <w:szCs w:val="28"/>
          <w:rtl w:val="true"/>
          <w:lang w:bidi="fa-IR"/>
        </w:rPr>
        <w:t>نخواهند گذاشت و افاده و تکبر و غرور شما را با قنداق تفنگ و سرنیزه جواب خواهند داد و اگر ملت موفق شد و مسلمانها بر بیوطنان و بی دینان پیروز شدند که برای ما این پیروزی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شما نخواهند گذشت و همانطور که شما را به ذروه قدرت و محبوبیت رساندند، در منجلاب ننگ و بدنامی با حزب توده و مشاورین سوسیالیست تان غرق خواهند ساخت تا نه تنها برای زمامداران کشور ما در آینده عبرت باشد، بلکه زمامداران ملل زجر دیده مسلمان دیگر هم را هم تکان دهد و همه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است که زمامداران را بدوره قدرت می‌رساند و اگر زمامداران از اراده ملت منحرف شدند، ذلیل و نابودشان خواهد ساخت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قتل افشارطوس</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اینک که اختلافات به اوج خود رسیده بود، طرحی دیگر برای فلج ساختن نهضت ملی توسط حسین خطیبی مسئول سازمان نظامی و اطلاعاتی حزب زحمتکشان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قتل سرتیپ محمود افشارطوس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افشارطوس فرزند حسنخان شبل السلطنه و نوه محمدخان میرپنج اصلاً اهل اسدآباد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برادر و دو خواهر داشت، اخترالسلطنه یکی از خواهران او همسر محمدباقر حجازی مدیر روزنامه وظیفه و دیگر خواهر او همسر عبدالحسین امیرسلیمانی فرزند مجدالدوله رئیس توپخانه محمدعلیشاه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افشارطوس دوبار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با خانمی به نام آفاق علی آبادی که بعد از چندی با وجود داشتن یک فرزند با وی متارکه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دوم وی فاطمه دختر شیخ‌العراقین بیات برادر سهام‌السلطان بیات بود که از او صاحب یک دختر و یک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خانم ضیاءالسلطنه همسر دکتر مصدق با این فامیل خویشاوند بود، می‌گویند وی در مجالس ختم زنانه که در منزل افشارطوس در خیابان فروردین تشکیل می‌شد،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همسر افشارطوس خانم قدس اعظم خاله ملکه توران مادر شاهپور غلامرضا بود، شاهپور غلامرضا نتیجه مجدالدوله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افشارطوس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همانطور که دیدیم برادرزاده مجدالدوله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سرلشکر کریم آقا بوذرجمهری به دربار معرفی شد تا اداره املاک شاهنشاهی را در مازندران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وی در مازندران با رعایا به خشونت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اوایل دهه بیست مقالاتی مفصل در نشریه هراز به قلم دکتر بریمانی در وصف رفتار افشارطوس با مردم مازندران منتشر کرد که بعدها مبدل به کتابی مفصل شد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افشارطوس با وجود اینکه سابقه رفتار مناسبی با مردم مازندران نداشت، اما در دوره نهضت ملی شدن نفت، متحول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مبدل به یکی از وفادارترین افسران نسبت به نهضت ملی گردید و به همین علت از سوی مصدق به جانشینی سرتیپ کمال به عنوان رئیس شهربانی کل کشور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افشارطوس با برخی از چهره‌های سیاسی آن روزگار و به‌طور مشخص با حسین خطیبی مراوده داشت و از طریق خطیبی با افسرانی مثل زاهدی، سرتیپ منزه و سرتیپ بایندر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نشریات آن زمان گفته می‌شد خطیبی رئیس اداره آگاهی شهربانی است، اما واقعیت این است که مقام و موقعیت خطیبی بسیار بالاتر از این مناصب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افشارطوس با مصدق روابطی نزدیک داشت، به همین دلیل افسران مزبور در صدد برآمدند از طریق او اطلاعاتی در مورد برنامه‌های آتی مصدق به دست آورند و به‌طور خاص مناسبات او را با امریکا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دانستیم که عیسی سپهبدی تا چه میزان از احتمال بهبود روابط ایران و امریکا و حل مسئله نفت نگران بود، به واقع مطبوعات آن زمان بحث شرکت ایران در پیمان دفاعی خاورمیانه را برجسته می‌کردند تا حملات حزب توده علیه مصدق را که فروکش کرده بود، شدت بخشند و شورویها را هم به مخالفت با او تشجیع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سناریو محقق می‌شد، کلیه قدرتهای بزرگ آن روزگار با انگیزه‌های خاص خود در مقوله سرنگونی مصدق به همگرائی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می‌خواستند دریابند واقعاً سطح روابط مصدق با امریکا در چه حدی است؟ آیا شایعاتی که هر روز توسط خودشان در میان مردم پراکنده می‌شد، پایه‌ای در واقعیت داشت یا خیر؟ بهترین فردی که می‌توانستند از او اطلاعات به دست آورند، همان افشارطوس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 تنها با گروهی از افسران بازنشسته، بلکه با حسین </w:t>
      </w:r>
    </w:p>
    <w:p>
      <w:pPr>
        <w:pStyle w:val="BookText"/>
        <w:rPr/>
      </w:pPr>
      <w:r>
        <w:rPr>
          <w:rFonts w:ascii="IRNazanin" w:hAnsi="IRNazanin" w:eastAsia="IRNazanin"/>
          <w:color w:val="111111"/>
          <w:sz w:val="28"/>
          <w:sz w:val="28"/>
          <w:szCs w:val="28"/>
          <w:rtl w:val="true"/>
          <w:lang w:bidi="fa-IR"/>
        </w:rPr>
        <w:t>خطیبی هم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افشارطوس پیش از اینهم به منزل خطیبی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دلیلی که بر ما دانسته نیست، افشارطوس وقتی در مقابل منزل حسین خطیبی واقع در خیابان خانقاه پلاک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اتوموبیل پیاده شد، اسلحه خویش را هم به راننده داد و به او گفت در کلانتری دو منتظر باشد تا با تلفن مطلعش سازد کی برای برگرداندن او به منزل خطیبی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اصلی موضوع را باید در اعتماد زایدالوصف او به خطیبی و مهمانانش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شدن افشارطوس از اتوموبیل مقارن ساعت نه شب سی و یکم فروردین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اول اردیبهشت 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سرتیپ افشارطوس رئیس شهربانی دولت مصدق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بعد معلوم شد حسین خطیبی با فریبکاری افشارطوس را به منزل خود آورده و سپس با همکاری افسران بازنشسته او را به خارج تهران برده و به قتل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قتل از مدتها پیش در منزل خطیبی مشغول توطئه‌چینی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رفتن افشارطوس به منزل خطیبی، رفع اختلاف نظرهای افسران بازنشسته با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مطبوعات وابسته به دربار از جمله خواندنیها به سردبیری علی‌اصغر امیرانی، اینگونه وانمود می‌کردند که گویا خطیبی برای ملاقات با فروغ خطیبی خواهر حسین خطیبی رفته و در آنجا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عکس فروغ هم در مطبوعات چاپ شد، اما هرگز عکسی از حسین خطیبی در نشریات منتشر نگردید، خود همین امر نشان از اهمیت جایگاه اطلاعاتی خطیبی و ضرورت نهان کاری توسط مطبوعات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دکتر منزه، افشارطوس را که طناب‌پیچ شده بود بیهوش‌کرد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تپه‌های لشکرک بعد از دو روز شکنجه با همکاری زاهدی، سرتیپ مزینی و سرتیپ بایندر وی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قتل افشارطوس در منزل بقایی گرفته شد و سرگرد بلوچ قرائی آن را اجرا کرد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سرلشکر زاهدی که متهم به مشارکت در قتل بود، برای فرار ازمجازات در مجلس متحصن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تهران دلایل شرکت بقایی در قتل افشارطوس را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شده بود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 تقاضای سلب مصونیت پارلمانی بقایی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خطیبی بازداشت شد، اوراقی که در منزل او بود هم به دست مأمورین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اوراق از </w:t>
      </w:r>
    </w:p>
    <w:p>
      <w:pPr>
        <w:pStyle w:val="BookText"/>
        <w:rPr/>
      </w:pPr>
      <w:r>
        <w:rPr>
          <w:rFonts w:ascii="IRNazanin" w:hAnsi="IRNazanin" w:eastAsia="IRNazanin"/>
          <w:color w:val="111111"/>
          <w:sz w:val="28"/>
          <w:sz w:val="28"/>
          <w:szCs w:val="28"/>
          <w:rtl w:val="true"/>
          <w:lang w:bidi="fa-IR"/>
        </w:rPr>
        <w:t xml:space="preserve">نیویورک برای خطیبی ارسال شده بود، خطیبی بعدها به هنگام آزادی از بازداشت مدعی شد این مدارک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مؤسسه علمی در امریکاست که من عضو وابسته آن بودم، ولی آنها اوراق را به عنوان سند جاسوسی من و ارتباط با شرکت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ضبط کردند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این اسناد احتمالاً مکاتباتی بوده است از سوی انجمن امریکائی دوستداران خاورمیانه که مؤسسه‌ای علمی وانمود می‌شد و با تعدادی از ایرانیان در آن زمان و ادوار بعد ارتباط داشت، این تنها مؤسسه‌ای بود که در آن زمان با کسانی مثل خطیبی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گازیوروسکی بر اساس اسناد آرشیوهای امریکا نشان داده است که این انجمن به واقع شعبه‌ای از سیا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اتهام در ماجرای قتل افشارطوس متوجه بقائی هم بود، حسین خطیبی محرم راز او دستگیر شده بود و این امکان که بقائی نیز بازداشت شود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در جریان انتخابات مجلس هفدهم از دوجا رأی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از نمایندگی تهران استعفاء داد و اعلام کرد که نمایندة مردم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افشارطوس کشته شد شایع گردید دولت قصد دارد انتخابات کرمان را باطل اعلام کند تا وی را که به مشارکت در قتل افشارطوس متهم بود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 این در واقع برنامة فراکسیون نهضت ملی است و قصد دارند مصونیت سیاسی بقائی را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عده‌ای از دوستانش خواستند وی استعفای خود را از نمایندگی مردم تهران مسترد دارد تا در صورتی که انتخابات کرمان باطل اعلام شد، او هم چنان از حوزه انتخابیه تهران نماینده باقی بماند؛ اما بقائی حاضر نشد چنین کاری انجام دهد و علیرغم تمام مخاطرات بر موضع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جلسة سه شنبه بیست و نهم اردیبهشت 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صریحاً از سید ابوالقاسم کاشانی رئیس مجلس خواست که بعد از سخنان وی دستور دهد نمایندة دولت سلب مصونیت او را رسماً تقدیم مجلس کند تا زودتر به جریان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مشروح بقائی در این زمینه توسط روزنامة شاهد منتشر شد</w:t>
      </w:r>
      <w:r>
        <w:rPr>
          <w:rFonts w:eastAsia="IRNazanin" w:cs="IRNazanin"/>
          <w:color w:val="111111"/>
          <w:sz w:val="28"/>
          <w:szCs w:val="28"/>
          <w:rtl w:val="true"/>
          <w:lang w:bidi="fa-IR"/>
        </w:rPr>
        <w:t>.</w:t>
      </w:r>
      <w:r>
        <w:rPr>
          <w:rStyle w:val="FootnoteAnchor"/>
          <w:rtl w:val="true"/>
        </w:rPr>
        <w:footnoteReference w:id="44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خود بقائی افسران بازنشسته یا اخراجی توسط مصدق برای حل مشکلات خود همیشه به او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بعد از مدتی خطیبی را با آنها در ارتباط قرار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افشارطوس ربوده شد، خطیبی به بقایی تلفن کرد و اطلاع داد که با عده‌ای از افسران به خانة او آمده‌اند تا نهار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از مجلس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او را از جریان ربودن افشارطوس مطلع کرد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دربارة سرنوشتش متزلزل شده‌اند که چکار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خطیبی درخواست کرد بقائی چیزی بگوید تا افسران دلگرم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نزد افسران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برخی معتقدند او باید مرخص شود و این برای همه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گفتند او را زندانی نگهدارند تا وضع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 فرار کند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بخواهد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مجلس بازگشت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متعاقب این سخنان افشارطوس به قتل رسید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افشارطوس یکی از مهمترین قتل‌های سیاسی سازمان نظامی حزب زحمتکشان بود</w:t>
      </w:r>
      <w:r>
        <w:rPr>
          <w:rStyle w:val="FootnoteAnchor"/>
          <w:rtl w:val="true"/>
        </w:rPr>
        <w:footnoteReference w:id="445"/>
      </w:r>
      <w:r>
        <w:rPr>
          <w:rFonts w:ascii="IRNazanin" w:hAnsi="IRNazanin" w:eastAsia="IRNazanin"/>
          <w:color w:val="111111"/>
          <w:sz w:val="28"/>
          <w:sz w:val="28"/>
          <w:szCs w:val="28"/>
          <w:rtl w:val="true"/>
          <w:lang w:bidi="fa-IR"/>
        </w:rPr>
        <w:t>که راه را برای ادامة هرج و مرج و زمینه سازی کودتا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به افسران درگیر با مسئله قتل، وعده داده بود که با ربودن افشارطوس حکومت متزلزل می‌شود و بقایی نخست‌وزیر خواهد شد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سالها بعد از این ماجرا،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ششم خردادماه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هنوز بقائی در ایران اقامت داشت و به آخرین سفر خارج کشور خود نرفته بود، شبکه چهار تلویزیون انگلستان برنامه‌ای در ارتباط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فردی که گفته می‌شد از عوامل بازنشسته اینتلیجنس سرویس است،</w:t>
      </w:r>
      <w:r>
        <w:rPr>
          <w:rStyle w:val="FootnoteAnchor"/>
          <w:rtl w:val="true"/>
        </w:rPr>
        <w:footnoteReference w:id="447"/>
      </w:r>
      <w:r>
        <w:rPr>
          <w:rFonts w:ascii="IRNazanin" w:hAnsi="IRNazanin" w:eastAsia="IRNazanin"/>
          <w:color w:val="111111"/>
          <w:sz w:val="28"/>
          <w:sz w:val="28"/>
          <w:szCs w:val="28"/>
          <w:rtl w:val="true"/>
          <w:lang w:bidi="fa-IR"/>
        </w:rPr>
        <w:t xml:space="preserve">بی آنکه صورتش نشان داده شود مدعی شد </w:t>
      </w:r>
    </w:p>
    <w:p>
      <w:pPr>
        <w:pStyle w:val="BookText"/>
        <w:rPr/>
      </w:pPr>
      <w:r>
        <w:rPr>
          <w:rFonts w:ascii="IRNazanin" w:hAnsi="IRNazanin" w:eastAsia="IRNazanin"/>
          <w:color w:val="111111"/>
          <w:sz w:val="28"/>
          <w:sz w:val="28"/>
          <w:szCs w:val="28"/>
          <w:rtl w:val="true"/>
          <w:lang w:bidi="fa-IR"/>
        </w:rPr>
        <w:t>افشارطوس به طراحی ام آی شش ربوده شده و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برنامه گفته شد که چند تن از امرای بازنشسته ارتش به رهبری زاهدی و دکتر بقائی و برادران رشیدیان عامل انجام این جنایت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عملیات هم بالا بردن روحیه مخالفان دولت مصدق و تهدید طرفداران آن عنوان گردید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Brian Lapping: End of Empire, (NY: St. Martin’s Press,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گزارش البته توسط مارک گازیوروسکی هم به نقل از مصاحبه با یک افسر بازنشسته اطلاعاتی انگلستان تأئید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گازیوروسکی نام این شخص را ذکر نمی‌کند، اما قطعاً این فرد همان داربی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مارگارت تاچر از حزب محافظه کار که بعداً به بانوی آهنین مشهور شد، نخست‌وزیری انگلستان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رونالد ریگان از حزب جمهوریخواه امریکا قدرت را در آن کشور به دست داشت، نکته اینکه در همین سال کتاب منصور رفیع‌زاده رئیس پایگاه ساواک در نیویورک منتشر شد که نام شاهد </w:t>
      </w:r>
      <w:r>
        <w:rPr>
          <w:rFonts w:eastAsia="Times New Roman" w:cs="Times New Roman" w:ascii="Times New Roman" w:hAnsi="Times New Roman"/>
          <w:color w:val="111111"/>
          <w:sz w:val="28"/>
          <w:szCs w:val="28"/>
          <w:lang w:val="en-US" w:bidi="en-US"/>
        </w:rPr>
        <w:t>Witness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 و در آن بقائی را با لغات اغراق‌آمیز مورد تمجید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عکس‌های خود را که دلیلی بر همکاری اش با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شغل او چنین چیزی را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عکس هایش با جرج بوش پدر رئیس وقت سیا را هم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بقائی هنوز در ایران بود و به واقع آبانماه آن سال بود که از ایران خارج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داربی شر مدعی است نقشه قتل افشارطوس به طراحی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توسط برادران رشیدیان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رشیدیان طبق این مدعا، انگیزه کافی برای کشتن افشارطوس داشتند زیرا وی اطلاعات وسیعی از عملیات آنان داشت، لیکن برادران رشیدیان نمی‌خواستند او را بکشند و در این ارتباط داربی شر می‌گوید افسر جوانی که محافظ او در غاری در لشکرک بود و علی‌القاعده باید همان سرگرد بلوچ قرائی باشد؛ وقتی افشارطوس به شاه ناسزا گفت با طپانچه خود او را کشت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ماجرای طراحی قتل افشارطوس توسط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افسانه است یا واقعیت، بحثی است که باید در مورد آن تحقیق جدی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قتل افشارطوس، بقایی به بهانة ارائه گزارش هیئت هشت </w:t>
      </w:r>
    </w:p>
    <w:p>
      <w:pPr>
        <w:pStyle w:val="BookText"/>
        <w:rPr/>
      </w:pPr>
      <w:r>
        <w:rPr>
          <w:rFonts w:ascii="IRNazanin" w:hAnsi="IRNazanin" w:eastAsia="IRNazanin"/>
          <w:color w:val="111111"/>
          <w:sz w:val="28"/>
          <w:sz w:val="28"/>
          <w:szCs w:val="28"/>
          <w:rtl w:val="true"/>
          <w:lang w:bidi="fa-IR"/>
        </w:rPr>
        <w:t>نفره رفع اختلاف دربار و دولت، وقت مجلس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زهری، نماینده مجلس، دولت را متهم به شکنجة متهمان قتل افشارطوس در زندان کرد و دولت را استیضاح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از زندان با بقایی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شکنجة زندانیان از طرف او عنوان می‌شد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خطیبی که به حمایت‌های بقایی پشتگرم بود در زندان حاضر به اعتراف به قتل افشارطوس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روزنامه‌ها و مجلات مخالف مصدق باید با شدت از وی طرفداری کنند و مدعی شد دلائل برائت وی در پرونده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محرمانه از زندان به بقایی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آخری فعلاً ارباب قلبی است که لطفاً به او بفرمائید ای نامرد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در نامه‌های رمز متبادله میان بقایی و خطیبی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امیراسدالله علم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در پشت این ماجرا بار دیگر سیمای مرموز علم دیده می‌شود و نیز معلوم شد که شخص شاه از ربوده شدن افشارطوس اطلاع دارد و این امر در ملاقات سرتیپ سپه‌پور با وی آشکار گردید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موضوع مشارکت بقایی در قتل افشارطوس در بین حزب زحمتکشان ولوله‌ای بپاکرد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بنکدار ضمن ارسال نامه‌ای خطاب به‌شخصی که هویت او معلوم‌نیست خاطرنشان ساخت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به‌طوری که در رادیو اظهار شده آقای دکتر بقایی بعد از ظهر روز چهارشنبه در منزلشان با متهمین تماس گرفته و از ایشان دربارة قتل افشارطوس استفسار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آنها فرموده‌اند که نه تنها دستور قتل افشارطوس را می‌دهم بلکه تأکید می‌کنم که اینکار حتماً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لطفاً بفرمائید بعد از ظهر روز چهارشنبه آقای دکتر بقایی در کجا بوده‌اند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این نشان دهنده حساسیت برخی از اعضای حزب زحمتکشان در قبال فعالیتهائی از سنخ دست یازیدن به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دسته اعضاء نسبتی با گروه مافیائی سپهبدی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نداشتند، کسانی بودند که با خلوص نیت کار می‌کردند و همانطور که تحولات دهه چهل به بعد نشان داد، اگر از بقائی حرکتی می‌دیدند که انتظار آن را نداشتند، ابتدا متعجب شده و بعد شدیداً به او اعتراض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بنکدار در زمره کسانی بود که از نقش بقائی در قتل افشارطوس به شدت یکه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استیضاح زهری باعث گردید مصدق بزرگترین اشتباه تاریخی خود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مصمم شد علیرغم توصیه برخی از هوادارانش چون دکتر غلامحسین صدیقی، دکتر کریم سنجابی، دکتر علی شایگان و دکتر عبدالله معظمی مجلس را منحل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یک همه‌پرسی در دوازدهم و هجدهم مردادماه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مصونیت پارلمانی بقایی لغو و سپس دستگیر شد، لیکن دو روز بعد از آنکه کودتا به پیروزی رسید، وی آزاد گردید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بحث قتل افشارطوس و استیضاح دولت توسط زهری و بقائی، در روزنامه‌ها نوشته شد بقائی پاکتهائی به صندوق کارپردازی مجلس سپرده که حاوی اسنادی است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 در یکی از این پاکتها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ملی شدن نفت و صورت مجلسی که به امضای آقای دکتر مصدق رسیده و تصویب ترور چند نفر در همان سال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پاکتها حاوی مبلغ و فهرست پولهائی است که امریکائیها به بعضی اشخاص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سوم مربوط به اسناد خانه سدان و گونیهای اداره اطلاعات و استخدام شرکت سابق نفت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می‌شد در این پاکت اسامی جاسوسان و عمال انگلیس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پاکت چهارم حاوی اسناد متفرقه است که ضمن آن به اقدامات میدلتن کاردار سابق سفارت انگلیس در مورد ساقط کردن حکومت چندروزه قوام‌السلطنه اشاره شده و پاکت پنجم مربوط به بازنشستگی افسران ارتش و قتل رئیس شهربانی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آقای دکتر بقائی سلب مصونیت نشود و کار به محاکمه نرسد از این اسناد ابداً استفاده نخواهد شد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می‌بینیم که این پاکتهای ادعائی به منظور بهره‌برداری سیاسی و در راستای جنگی روانی مورد توجه واقع شده‌اند تا در درجه نخست نشان دهند مصدق که اینهمه از قتل افشارطوس عصبانی است و دستور پیگیری کسانی مثل بقائی را می‌دهد، خود چند ترور را تصویب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اما گفته نشد این ترورها کدام هستند؟ در درجه دوم هدف نشان دادن وابستگی رجال و شخصیتهای مهم کشور به انگلستان بوده است بر طبق اسناد ادعائی خانه سدان؛ موضوعی که پیشتر در همین کتاب به شکلی مستدل اصالت آن را مورد تردید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بقائی با این اسناد ادعائی می‌خواست نشان دهد برخی از طرفداران مصدق از امریکا پول دریافت کرده اند و چندان رجال مورد اطمینانی هم نیستند، اما هرگز گفته نشد اینان چه کسانی اند؟ چهارم اینکه او حتی سابقه خود در موضوع ساقط کردن قوام را هم نادیده گرفت و به‌عبارتی تهدید کرد اگر مصونیت پارلمانی اش را سلب کنند، نشان خواهد داد میدلتون در سقوط قوام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سخنی است قابل بررسی، همانطور که ما پیشتر در حاشیه حوادث سی ام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کردیم، اما نکته این است که حداقل بقائی نباید چنین چیزی را طرح می‌کرد، زیرا وی خود یکی از دست اندرکاران آن ماجرا بود و نباید این توهم را به وجود می‌آورد که کسانی مثل او آلت فعل میدلتون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مسئله هم راجع است به قتل افشارطوس، به واقع در همان زمان هم رازی در مورد قتل افشارطوس وجود نداشت و معلوم بود که دسیسه از کجا آب می‌خورده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اگر به واقع مصدق و تیم همراهانش مأموران قدرتهای خارجی یا قاتلان حرفه‌ای یا شریک جرم تبهکاران بودند، چرا بقائی مستندات خود را به افکار عمومی ارائه نداد و انتشار آنها را در صورتی روا دانست که از او سلب مصونیت پارلمانی نمایند؟ آیا بقائی هراس داشت مصونیت او را لغو و بازداشتش نمایند که به چنین تهدیداتی دست می‌زد؟ اصلاً چرا وقتی مجلس هفدهم به دستور مصدق و بر اساس رفراندومی که بقائی با آن مخالف بود منحل شد و شخص وی دستگیر گردید، اسناد مزبور در اختیار مطبوعات و افکار عمومی قرار داده نشدند؟ همه اینها نشان می‌داد اخباری از آن سنخ که بالاتر شرح دادیم، چیزی بیش از افسانه‌پردازی نبوده است</w:t>
      </w:r>
      <w:r>
        <w:rPr>
          <w:rFonts w:eastAsia="IRNazanin" w:cs="IRNazanin"/>
          <w:color w:val="111111"/>
          <w:sz w:val="28"/>
          <w:szCs w:val="28"/>
          <w:rtl w:val="true"/>
          <w:lang w:bidi="fa-IR"/>
        </w:rPr>
        <w:t xml:space="preserve">. </w:t>
      </w:r>
      <w:bookmarkStart w:id="109" w:name="pg2494_15102"/>
    </w:p>
    <w:p>
      <w:pPr>
        <w:pStyle w:val="Heading3"/>
        <w:numPr>
          <w:ilvl w:val="2"/>
          <w:numId w:val="1"/>
        </w:numPr>
        <w:rPr/>
      </w:pPr>
      <w:bookmarkStart w:id="110" w:name="__RefHeading___Toc3834919_3804643083"/>
      <w:bookmarkStart w:id="111" w:name="_Toc38"/>
      <w:bookmarkEnd w:id="109"/>
      <w:bookmarkEnd w:id="110"/>
      <w:r>
        <w:rPr>
          <w:rtl w:val="true"/>
        </w:rPr>
        <w:t>رعب، وحشت و کودتا</w:t>
      </w:r>
      <w:bookmarkEnd w:id="111"/>
    </w:p>
    <w:p>
      <w:pPr>
        <w:pStyle w:val="BookText"/>
        <w:rPr/>
      </w:pPr>
      <w:r>
        <w:rPr>
          <w:rFonts w:ascii="IRNazanin" w:hAnsi="IRNazanin" w:eastAsia="IRNazanin"/>
          <w:color w:val="111111"/>
          <w:sz w:val="28"/>
          <w:sz w:val="28"/>
          <w:szCs w:val="28"/>
          <w:rtl w:val="true"/>
          <w:lang w:bidi="fa-IR"/>
        </w:rPr>
        <w:t>در ایامی که بقایی جلسات مجلس را مختل می‌کرد فراکسیون نهضت ملی پس از تشکیل میتینگی بزرگ در میدان بهارستان، آیت‌الله کاشانی را از ریاست مجلس عزل کرد و دکتر معظمی را به جای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نهضت ملی به‌طور دسته جمعی از مجلس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اینان می‌خواستند مجلس را از اکثریت بیندازند و به اصطلاح پارلمانی آبستراکسیون نمایند تا مخالفین نهضت ملی نتوانند لوایح مورد نظر خود را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عملاً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سازمان اطلاعاتی و مخفی حزب زحمتکشان با انتشار اعلامیه‌های رعب‌انگیز به تشنج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اعلامیه در بیستم خردادماه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درست زمانی که خطیبی در زندان به سر می‌برد،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میهنان، برادران و خواهران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همنوعان شما یعنی بینوایان برای نجات مشروطیت و طرفداری از قانون اساسی و از بین بردن فاصلة طبقاتی و اصلاحات اساسی و فوری و نابود ساختن عمال بیگانگان و خاتمه دادن به کارشکنی‌های بیشمار حکومت‌های طومار ساز و هوچیگر و عوامفریب کمیته‌ای به نام کمیتة مجازات تشکیل داده‌اند و به زودی از طرف </w:t>
      </w:r>
    </w:p>
    <w:p>
      <w:pPr>
        <w:pStyle w:val="BookText"/>
        <w:rPr/>
      </w:pP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بینوایان ساخته شده است در حساسترین نقطة تهران آزمایش کوچکی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مبارزه جوانمردانه بینوایان طی اعلامیه‌ای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به بینوایان از همه‌چیز محروم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بینوایان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این کمیته مجارت یادآور کمیتة مجازات دورة نخست‌وزیری وثوق‌الدوله بود که عناصری مثل اسدالله میرزا ابوالفتح زاده و میرزا ابراهیم منشی زاده پدر دکتر داود منشی زاده رهبر حزب فاشیستی سومکا آن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هم که با هدف ایجاد جو رعب و خشونت و دامن زدن به‌هرج و مرج و تمهید مقدمات کودتا شکل گرفته بود، دست‌های مرموزی که البته بعضاً از سوی بیگانگان هدایت می‌شدند، دست اندرکار برخی تحولات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بحران آفرینی‌های کمیته مجازات همراه با همسوئی برخی احزاب افراطی و آشوبگر زمینه‌های لازم برای صعود رضاخان بر تخت سلطنت را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اعلامیه‌های سراپا منافقانه‌ای از سوی گروهی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سری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اعلامیه‌ها، چنان که از شعارهای آن بر می‌آید، از طرف حزب زحمتکشان و سازمانهای مخفی آن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از آن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بنام خداوند بخشندة مهربان</w:t>
      </w:r>
    </w:p>
    <w:p>
      <w:pPr>
        <w:pStyle w:val="BookText"/>
        <w:rPr/>
      </w:pPr>
      <w:r>
        <w:rPr>
          <w:rFonts w:ascii="IRNazanin" w:hAnsi="IRNazanin" w:eastAsia="IRNazanin"/>
          <w:color w:val="111111"/>
          <w:sz w:val="28"/>
          <w:sz w:val="28"/>
          <w:szCs w:val="28"/>
          <w:rtl w:val="true"/>
          <w:lang w:bidi="fa-IR"/>
        </w:rPr>
        <w:t>درود به روان پاک محمد</w:t>
      </w:r>
    </w:p>
    <w:p>
      <w:pPr>
        <w:pStyle w:val="BookText"/>
        <w:rPr/>
      </w:pPr>
      <w:r>
        <w:rPr>
          <w:rFonts w:ascii="IRNazanin" w:hAnsi="IRNazanin" w:eastAsia="IRNazanin"/>
          <w:color w:val="111111"/>
          <w:sz w:val="28"/>
          <w:sz w:val="28"/>
          <w:szCs w:val="28"/>
          <w:rtl w:val="true"/>
          <w:lang w:bidi="fa-IR"/>
        </w:rPr>
        <w:t xml:space="preserve">اعلامیة شمارة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سری مرگ</w:t>
      </w:r>
    </w:p>
    <w:p>
      <w:pPr>
        <w:pStyle w:val="BookText"/>
        <w:rPr/>
      </w:pPr>
      <w:r>
        <w:rPr>
          <w:rFonts w:ascii="IRNazanin" w:hAnsi="IRNazanin" w:eastAsia="IRNazanin"/>
          <w:color w:val="111111"/>
          <w:sz w:val="28"/>
          <w:sz w:val="28"/>
          <w:szCs w:val="28"/>
          <w:rtl w:val="true"/>
          <w:lang w:bidi="fa-IR"/>
        </w:rPr>
        <w:t>وکلای مجلس شورای ملی، روی سخن امروز و دو هفته قبل ما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اعلامیة شمارة یک که به وسیلة روزنامة ملی و با شهامت آرام به نظر شما رسید اطلاع دادیم که مسائل مهمة کشور یعنی استقلال کشور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مافوق‌ترین وظایف ملی شما است که باید برای حفظ کشور و قانون اساسی حتماً دکتر محمد مصدق بزرگترین نوکر و جاسوس دستگاه سِر الکساندر کادوکاو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را از نخست‌وزیری بر کنار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تنها به اخطار ما توجه نکردید بلکه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بیشرفترین مخلوقات بشری که به نام نماینده در میان شما هستند به جای طرد دکتر محمد مصدق دستها را تا مرفق بالا زده با هوچی‌گری برای هیپنوتیزم ملت مبادرت به میتنیگ آنهم آن میتنیگ مفتضح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مجدداً به شما سرگشتگان مایل به مقام و زندگی اخطار می‌کنیم خیانت به ملت ایران در قاموس سربازان فدائی مکتب مقدس ما نتیجه‌اش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دکتر محمد مصدق که تز دکترای خود را بر علیه مذهب اسلام تنظیم کرده و امروز مأمور تغییر رژیم کشور می‌باشد حکم قیام بر علیه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بهراسید از صدای فشنگ‌های طپانچه‌های تعلیم‌یافتگان مکتب مقدس ما؛ زیرا در آن موقع جز خاک و خون، آتش و ناله چیز دیگری مفهوم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و خانواده و کسان خود علاقه‌مند هستید، دستورات صریح و نافذ ما را فوری به مورد اجرا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مسئول عواقب وخیم خود و کسان شما، خود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اهتزاز باد پرچم مقدس اسلام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اجرائیات کمیتة سری مرگ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سازمان مخفی حزب زحمتکشان شعب خود را در سایر نقاط هم دایر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شعب در کرمان تأسیس شد که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همکاری اوباش آن منطقه سرهنگ سخایی رئیس شهربانی کرمان را با وضع فجیعی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بعدها نیز به فعالیت خود ادامه داد و در اعلامیه‌هایی که با چاپ ژلاتین منتشر می‌کرد وعده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کمیتة ما بیرحمانه و 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اعلامیه‌ها که حتی بعداً در دوره نخست‌وزیری زاهدی و در آستانة انتخابات مجلس هجدهم منتشر شد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همشهریان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برای اجرای آمال و آرزوهای شما، برای مبارزه با وکلای خائن دولتی و بالاخره برای نابودی غارتگران حقوق شما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در عین اینکه به مرام و ایدئولوژی حزب زحمتکشان علاقمند بوده و به دکتر مظفر بقایی کرمانی احترام می‌گذارد، اولین شرط عضویت خود را عدم عضویت در احزاب و دسته‌های سیاسی دیگر و بعد از آن حاضر بودن برای نوشیدن شربت پرافتخار شهادت قرار داده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در اعلامیه خاطرنشان شده بود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مبارزه با خائنین و به درک فرستادن آنان از کشته شدن هم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مخالفین خود را تهدید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شکل هر چه زمان بیشتر می‌گذشت، بر دامنه بحرانها و تشنجات خیابانی و ارعاب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کشور و به ویژه تهران رخت بربسته بود، اوباش با گسترش جو وحشت مردم را ناامید ساخته و آنها را مستعد پذیرش شرایطی کرده بودند که طبق آن باید از آرمانهای نهضت ملی چشم می پوشیدند، همانطور که با گسترش دامنه رعب در حین و بعد از مشروطه مردم را از این نظام سیاسی بیزار نموده بودند، به‌طوری که مشروطه خواه مساوی با آشوب طلب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هم در آستانة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به‌طور مشخص سازمان نظامی حزب زحمتکشان در راستای تحقق سیاست‌های دولت‌های آیزنهاور و چرچیل جهت سرنگونی دولت مصدق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حسن اخوی همراه با سرلشکر ارفع و سرتیپ دیهیمی، علاوه بر مشارکت </w:t>
      </w:r>
    </w:p>
    <w:p>
      <w:pPr>
        <w:pStyle w:val="BookText"/>
        <w:rPr/>
      </w:pPr>
      <w:r>
        <w:rPr>
          <w:rFonts w:ascii="IRNazanin" w:hAnsi="IRNazanin" w:eastAsia="IRNazanin"/>
          <w:color w:val="111111"/>
          <w:sz w:val="28"/>
          <w:sz w:val="28"/>
          <w:szCs w:val="28"/>
          <w:rtl w:val="true"/>
          <w:lang w:bidi="fa-IR"/>
        </w:rPr>
        <w:t>در طراحی دقیق و حساب شدة کودتا، مهیای عملیات مهم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توانسته بود بسیاری از نیروهای اوباش جنوب تهران را متشکل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اوباش شعبان جعفری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اسناد موجود، در اوایل دی‌ماه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بی‌مخ یکی از چاقوکش‌ها و افراد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چاپخانة روزنامة شاهد مراجعه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ملاقات با دکتر بقایی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شما داشته باشید برای انجام آن تا پای جان ایستادگی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بقایی گفته بود روز دیگری به او مراجعه نماید تا با هم صحبت کنند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حقیقتاً ارتباط عنصری شرور و هرزه با مردی سیاسی که نمایندگی مجلس را عهده‌دار بود و نفر دوم نهضت ملی به شمار می‌رفت، شگفت‌آور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آنگاه که در می‌یابیم همین مرد سیاسی با ابزار قتل و ترور و ارعاب و با تکیه بر همین عناصر شرور نیات سیاسی خود را پیش می‌برد، از شگفتی ایجاد شده‌اندکی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شعبان بی‌مخ با اشارة بقایی و امثال او سرانجام ضربت‌های مهمی بر پیکر نهضت ملی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نهم اسفند و درگیریهای خیابانی نمونه‌های بارز این ضربات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بودند که زمینه استیصال مردم و ناامیدی آنان از روند امور را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 همین کتاب از ماجرای قتل احمد دهقان سخن گفتیم، جواد جعفری در کتابی با عنوان گفت و شنفت به صراحت می‌گوید که مرتضی لنکرانی روزی در خیابان فردوسی تهران به او گفته است طبق دستور خسرو روزبه در جستجوی او بوده‌اند تا مدرکی بیابند و بتوانند دادرسی حسن جعفری برادر جواد و متهم به قتل احمد دهقان را اعاده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روابط نزدیک شما با دکتر مظفر بقائی به علت اینکه او را از عوامل خطرناک رکن دو می‌دانیم، عملاً این ارتباط را که ممکن بود مخاطراتی ایجاد کند، غیر ممکن می‌کرد</w:t>
      </w:r>
      <w:r>
        <w:rPr>
          <w:rFonts w:eastAsia="IRNazanin" w:cs="IRNazanin"/>
          <w:color w:val="111111"/>
          <w:sz w:val="28"/>
          <w:szCs w:val="28"/>
          <w:rtl w:val="true"/>
          <w:lang w:bidi="fa-IR"/>
        </w:rPr>
        <w:t>.»</w:t>
      </w:r>
      <w:r>
        <w:rPr>
          <w:rStyle w:val="FootnoteAnchor"/>
          <w:rtl w:val="true"/>
        </w:rPr>
        <w:footnoteReference w:id="45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کتاب که متأسفانه اصل آن در دسترس راقم این سطور نیست، جعفری ادامه می‌دهد که می‌دانسته بقائی در آن هنگام با گروه کثیری از انشعابیون حزب توده و کسانی دیگر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اینها بر من مکشوف بود که دکتر بقائی با کمک </w:t>
      </w:r>
    </w:p>
    <w:p>
      <w:pPr>
        <w:pStyle w:val="BookText"/>
        <w:rPr/>
      </w:pPr>
      <w:r>
        <w:rPr>
          <w:rFonts w:ascii="IRNazanin" w:hAnsi="IRNazanin" w:eastAsia="IRNazanin"/>
          <w:color w:val="111111"/>
          <w:sz w:val="28"/>
          <w:sz w:val="28"/>
          <w:szCs w:val="28"/>
          <w:rtl w:val="true"/>
          <w:lang w:bidi="fa-IR"/>
        </w:rPr>
        <w:t xml:space="preserve">حسین خطیبی و سرهنگ پاکروان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پاکروان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وانمود کرده است که سازمان مخفی او مرکب از گروه ضربتی است که همه گونه قدرتی را در انجام هر اقدامی به سود مملکت برای مبارزه با کمونیسم حائز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شگفت‌انگیز سیاست ایران</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آن روز به جعفری گفته بود به خطیبی که در وعده گاهی منتظر اوست، باید تلفن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حرف، چند دقیقه‌ای اتاق کتابخانه را برای من گذاشت و خودش برای مکالمه محرمانه با حسین خطیبی به اتاق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بازگشت، مطلب مهمی را که در مذاکره با حسین خطیبی دریافته بود، برای من تعریف کرد و در حالیکه با سرعت برای تعویض لباس و آماده شدن برای رفتن به خارج از منزل به حرکت در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باید بیمارستان شفا یحیائیان را به وسیله عده‌ای از افراد سازمانی زیر نظر بگیریم، زیرا آنجا حوادثی در جریان است که شاید قسمتی از نقشه ما را در دستگیری سران فراری حزب توده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دیگر ممکن نشد که من چگونگی جریان آن امر را از دکتر بقائی بپرسم؛ لیکن خیلی بعد، روزی دکتر بقائی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موضوع مکالمه محرمانه من با خطیبی این بود که وی به من خبر داد احمد قاسمی عضو کمیته مرکزی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فراری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مخفیگاه خود به علت شدت درد آپاندیست به حالت مرگ افتاده و دکتر مرتضی یزدی به کمک یکی از پزشکان توده‌ای بیمارستان شفا یحیائیان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سابقه سمت ریاست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کرده و به‌طور ناشناس احمد قاسمی را به آن بیمارستان انتقال داده و با تردستی و مهارت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 خطیبی بعد از جریان عمل و گریختن دکتر یزدی به اتفاق بیمار از جریان امر خبر شده؛ اما وقتی در صدد اقدام برآمدیم، کار از کار گذشته و تیرمان به سنگ خورده بود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بقایی از همان ایامی که فعالیت سیاسی خود را تشدید کرد، با عده‌ای از امرای ارتش نیز پیوندی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آن به بعد دست نامرئی ارفع در بسیاری از عملیات بقایی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نامه‌های خطیبی ملاحظه </w:t>
      </w:r>
    </w:p>
    <w:p>
      <w:pPr>
        <w:pStyle w:val="BookText"/>
        <w:rPr/>
      </w:pPr>
      <w:r>
        <w:rPr>
          <w:rFonts w:ascii="IRNazanin" w:hAnsi="IRNazanin" w:eastAsia="IRNazanin"/>
          <w:color w:val="111111"/>
          <w:sz w:val="28"/>
          <w:sz w:val="28"/>
          <w:szCs w:val="28"/>
          <w:rtl w:val="true"/>
          <w:lang w:bidi="fa-IR"/>
        </w:rPr>
        <w:t>کردیم، حزب زحمتکشان دارای سازمانی نظامی بود که زیر نظر وی و ظاهراً تحت رهبری بقایی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سازمان را در سازماندهی عملیات و تشکیل کمیته‌های ترور تا اندازه‌ای ملاحظه کردیم و اینک باید خاطر نشان کنیم که این سازمان در حقیقت سالها پیش از کودتا و حتی پیش از تاسیس حزب زحمتکشان دایر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راستای مبارزه علیه رزم‌آراء، از کمکهای سرلشکر ارفع بهره‌برداری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تشکیلات حزب آریا نزدیک شد و به کمک دیهیمی، اخوی و ارفع دلایل و مدارکی برای تحریک بیشتر کمپانیهای نفتی غرب و سیاستمداران مرتبط با آنها علیه دولت ساعد فراهم آورد و در جریدة شاهد منتشر کرد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مخالف خوانی‌های بقایی در چارچوب مبارزة غیرعلنی امپریالیست‌های آمریکایی و انگلیسی و نیز شرکتهای فراملیتی با یکدیگر به منظور تسلط بر نفت ایران معنادار است و تحرکات سیاسی او به این منظور انجام می‌گرفت که در صفوف نهضت ملی رخنه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حزب آریا بخشی از عناصر سازمان نظامی حزب بقایی را تشکیل می‌دادند که در حساس‌ترین لحظات تاریخی عمده‌ترین ضربة خود را بر پیکر نهضت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بقایی از حربة ترور و ابزار ارعاب و وحشت به خوبی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ایجاد رعب یکی از خصایص شخصیتی او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مأمور ویژة دایرة تجسس اطلاع داد که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آذرین متصدی دفتر سازمان نظارت برآزادی انتخابات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اگر یک نفر پیدا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w:t>
      </w:r>
      <w:r>
        <w:rPr>
          <w:rStyle w:val="FootnoteAnchor"/>
          <w:rtl w:val="true"/>
        </w:rPr>
        <w:footnoteReference w:id="464"/>
      </w:r>
      <w:r>
        <w:rPr>
          <w:rFonts w:ascii="IRNazanin" w:hAnsi="IRNazanin" w:eastAsia="IRNazanin"/>
          <w:color w:val="111111"/>
          <w:sz w:val="28"/>
          <w:sz w:val="28"/>
          <w:szCs w:val="28"/>
          <w:rtl w:val="true"/>
          <w:lang w:bidi="fa-IR"/>
        </w:rPr>
        <w:t>را ترور کند دیگر هیچ کس جرئت نخواهد کرد به نفع شرکت نفت صحبت نماید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آذرین یکی از نزدیکان بقایی بود که قبلاً کارمند وزارت دارایی بود و در آن زمان بیکار شده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روی در حوادث منتهی 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شاهد در زمره روزنامه‌هائی بود که احکام جعلی انتصاب زاهدی و عزل مصدق و نیز مصاحبه ساختگی زاهدی را که توسط سیا تدوین </w:t>
      </w:r>
    </w:p>
    <w:p>
      <w:pPr>
        <w:pStyle w:val="BookText"/>
        <w:rPr/>
      </w:pPr>
      <w:r>
        <w:rPr>
          <w:rFonts w:ascii="IRNazanin" w:hAnsi="IRNazanin" w:eastAsia="IRNazanin"/>
          <w:color w:val="111111"/>
          <w:sz w:val="28"/>
          <w:sz w:val="28"/>
          <w:szCs w:val="28"/>
          <w:rtl w:val="true"/>
          <w:lang w:bidi="fa-IR"/>
        </w:rPr>
        <w:t>شده بود،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دونالد ویلبر مأمور سیا و از عوامل براندازی مصدق که بعدها سندی از سیا را در ارتباط با کودتا تدوین کرد، صراحتاً می‌نویسد که روزنامه‌های شاهد، ستاره اسلام، جوانان آسیا، آرام، مرد آسیا، ملت ما، داد و ژورنال دو تهران این احکام و آن مصاحبه جعلی را منتشر نمودند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این همان گزارشی است که در اوایل تیرماه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اواسط ژوئن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اینترنتی روزنامه نیویورک تایمز منشتر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سند سه ترجمه به فارسی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توسط دکتر غلامرضا وطندوست استاد تاریخ دانشگاه شیراز، ترجمه‌ای از دکتر حمید احمدی استادیار علوم سیاسی دانشگاه تهران و ترجمه‌ای دیگر که توسط وزارت خارجه منتشر شده و بسیار مغلوط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وزارت خارجه حتی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تحولات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که این عنوان هیچ ربطی به محتوا و مضمون کتاب ندارد و اصلاً در متن اصلی چنین عنوانی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در مورد عملیات سیا جهت سرنگونی مصدق و نقش سرویس اطلاعاتی انگلیس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این سندی است بسیار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کودتا؛ اسناد محرمانه سیا در باره عملیات سرنگونی دکتر مصدق، ترجمه دکتر حمید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ستاد ژاندارمری کل کشور سرهنگ ستاد مالک ضمن صدور تلفنگرامی اعلام کرد طبق امریة ستاد ارتش در اجرای مراسم صبحگاهی و شامگاه از ذکر نام شاه خودداری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روز بقائی دستگیر و بازداشت شد، این بازداشت فقط سه روز طول کشید زیرا روز بیست وهشتم مرداد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وی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آستانة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بسیاری از مسائل علنی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بعد از ماجرای قتل افشارطوس ارتباط پیچیدة بقایی با شبکه‌ای از افسران وابسته و باند چاقوکشان به رهبری شعبان بی‌مخ، امیر موبور و حبیب سیاه علنی‌تر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رفراندوم به منظور انحلال مجلس هفدهم تهدیدی جدی علیه بقایی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در صورتی که مجلس منحل شود فعالیت خود را از طریق سازمان مخفی حزب ادامه خواهد داد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از آن طرف به محض اینکه نتیجه رفراندوم در باب انحلال مجلس منتشر شد آیزنهاور طی مصاحبه‌ای مطبوعاتی اعلام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کمونیست‌ها نسبت به آسیا برای آمریکا بسیار شوم و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امروز صبح در روزنامه‌ها خوانده‌اید که مصدق توانست بر پارلمان فائق آید و خود را از آن خلاص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مصدق در این اقدام از حزب کمونیست ایران استفاده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اوضاع آن صفحات برای آمریکا شوم و نحس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دنیا این نقاط را از دست بدهد چگونه می‌تواند امپراتوری ثروتمند </w:t>
      </w:r>
    </w:p>
    <w:p>
      <w:pPr>
        <w:pStyle w:val="BookText"/>
        <w:rPr/>
      </w:pPr>
      <w:r>
        <w:rPr>
          <w:rFonts w:ascii="IRNazanin" w:hAnsi="IRNazanin" w:eastAsia="IRNazanin"/>
          <w:color w:val="111111"/>
          <w:sz w:val="28"/>
          <w:sz w:val="28"/>
          <w:szCs w:val="28"/>
          <w:rtl w:val="true"/>
          <w:lang w:bidi="fa-IR"/>
        </w:rPr>
        <w:t>اندونزی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ملاحظه می‌کنید که این راه را در جایی باید مسدود کرد و دیر یا زود بایستی مسدود گردد و ما مصمم به این کار هستیم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این تصمیم به زودی محقق شد و کودتای آمریکائی ـ 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انجام رسید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در این کودتا نیروهای بقایی در کنار چاقوکشان شعبان بی‌مخ قرار داشتند و طرفداران وی در شهرستانها نیز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بقایی، پسرعموی او در کرمان، نامه‌ای از طریق منصور رفیع‌زاده ارسال کرد و در آن از تظاهرات طرفداران بقایی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سخن گفت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شبکة مخفی حزب زحمتکشان در تهران و شهرستانها، همراه با سازمان نظامی حزب، نقش مخربی ایفا کردند که یکی از آنها قتل فجیع سخایی، رئیس شهربانی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باب شبکه پیچیده‌ای که کودتای بیست و هشتم مرداد را سازماندهی و اجرا کرد، از حوصله این بحث بیرون است و باید البته در جای مناسب خود مورد بحث جدی تری واقع شود، اما در این نکته تردیدی نیست که شبکه نیروهای طرفدار بقائی که از همان آغاز برای به بن بست کشانیدن نهضت ملی در تلاش بودند و به اشاره سپهبدی و خطیبی و زهری از انجام کودتا حتی از حدود یک سال پیش تردیدی به خود راه نمی‌دادند، در این عملیات نقش بسیار مهمی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شاه دور نماند و بسیاری از کودتاگران از وی نشان افتخار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کسانی که این نشان را اخذ نمودند نام دکتر مظفر بقائی هم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کودتا رئیس ستاد ارتش، سرلشکر نادر باتمانقلیچ نامه‌ای خطاب به بقایی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دکتر بقایی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مطاع شاهانه به پاس فداکاری‌هایی که در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ابراز داشته‌اید </w:t>
      </w:r>
    </w:p>
    <w:p>
      <w:pPr>
        <w:pStyle w:val="BookText"/>
        <w:rPr/>
      </w:pPr>
      <w:r>
        <w:rPr>
          <w:rFonts w:ascii="IRNazanin" w:hAnsi="IRNazanin" w:eastAsia="IRNazanin"/>
          <w:color w:val="111111"/>
          <w:sz w:val="28"/>
          <w:sz w:val="28"/>
          <w:szCs w:val="28"/>
          <w:rtl w:val="true"/>
          <w:lang w:bidi="fa-IR"/>
        </w:rPr>
        <w:t>به اعطاء یک قطعه نشان رستاخیز درجه یک مفتخر می‌گردید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این بود پاداش بقائی در قبال آنهمه تلاش برای فروپاشی نهضت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عزیزالله امیر رحیمی هم در سی و یکم شهریور ماه نشان درجة یک رستاخیز را دریافت کرد و به فرمان شاه از یکم مهر آن سال به درجة سرهنگ تمامی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شاه او را ارتقاء مقام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تأئیدات خداوند متعال، ما پهلوی شاهنشاه ایران به پاس خدمت و نظر به مراتب لیاقت سرهنگ ستاد عزیزالله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 بنا بر استدعای وزارت دفاع ملی به موجب این فرمان همایون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آجودانی خود قرین افتخار می‌نمائیم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اما امیررحیمی اندکی بعد به اشتباه خود پی برد و سپس در بیستم آبان‌ماه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بازنشسته گردید و حتی ارتقاء درجه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اعلام حکم بازنشستگی امیررحیمی، وی نامه‌ای خطاب به رئیس ستاد ارتش نوشت و علت این عمل ناهنگام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سرهنگ عزیزالله رحیمی</w:t>
      </w:r>
    </w:p>
    <w:p>
      <w:pPr>
        <w:pStyle w:val="BookText"/>
        <w:rPr/>
      </w:pPr>
      <w:r>
        <w:rPr>
          <w:rFonts w:ascii="IRNazanin" w:hAnsi="IRNazanin" w:eastAsia="IRNazanin"/>
          <w:color w:val="111111"/>
          <w:sz w:val="28"/>
          <w:sz w:val="28"/>
          <w:szCs w:val="28"/>
          <w:rtl w:val="true"/>
          <w:lang w:bidi="fa-IR"/>
        </w:rPr>
        <w:t xml:space="preserve">بازگشت به نامة مورخة </w:t>
      </w:r>
      <w:r>
        <w:rPr>
          <w:rFonts w:eastAsia="IRNazanin" w:cs="IRNazanin"/>
          <w:color w:val="111111"/>
          <w:sz w:val="28"/>
          <w:szCs w:val="28"/>
          <w:lang w:bidi="fa-IR"/>
        </w:rPr>
        <w:t>21/8/35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بازنشستگی سرکار که جزو افسران منتصب ستاد بزرگ ارتشتاران بوده‌اید کوچکترین اطلاعی نداشتم و بنا به تقاضای اینجانب 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معلوم شد که اعلیحضرت همایون شاهنشاهی مستقیماً به ریاست ستاد بزرگ ارتشتاران اوامری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ارتش ـ سرلشکر آریانا</w:t>
      </w:r>
      <w:r>
        <w:rPr>
          <w:rFonts w:eastAsia="IRNazanin" w:cs="IRNazanin"/>
          <w:color w:val="111111"/>
          <w:sz w:val="28"/>
          <w:szCs w:val="28"/>
          <w:rtl w:val="true"/>
          <w:lang w:bidi="fa-IR"/>
        </w:rPr>
        <w:t>.</w:t>
      </w:r>
      <w:r>
        <w:rPr>
          <w:rStyle w:val="FootnoteAnchor"/>
          <w:rtl w:val="true"/>
        </w:rPr>
        <w:footnoteReference w:id="47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لازم به توضیح باشد که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شعار مبارزه علیه کمونیسم طراحی و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جدید نشان می‌دهد نام رمز عملیات که توسط انگلیسیها به کار گرفته می‌شد، یعنی واژه </w:t>
      </w:r>
      <w:r>
        <w:rPr>
          <w:rFonts w:eastAsia="Times New Roman" w:cs="Times New Roman" w:ascii="Times New Roman" w:hAnsi="Times New Roman"/>
          <w:color w:val="111111"/>
          <w:sz w:val="28"/>
          <w:szCs w:val="28"/>
          <w:lang w:val="en-US" w:bidi="en-US"/>
        </w:rPr>
        <w:t>TPAJAX</w:t>
      </w:r>
      <w:r>
        <w:rPr>
          <w:rFonts w:ascii="IRNazanin" w:hAnsi="IRNazanin" w:eastAsia="IRNazanin"/>
          <w:color w:val="111111"/>
          <w:sz w:val="28"/>
          <w:sz w:val="28"/>
          <w:szCs w:val="28"/>
          <w:rtl w:val="true"/>
          <w:lang w:bidi="fa-IR"/>
        </w:rPr>
        <w:t>، اساساً همین نکته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گازیوروسکی پیشوند </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دهنده عملیات پنهانی است؛ نیز این دو حرف مخفف حزب توده به زبان انگلیسی است که </w:t>
      </w:r>
      <w:r>
        <w:rPr>
          <w:rFonts w:eastAsia="Times New Roman" w:cs="Times New Roman" w:ascii="Times New Roman" w:hAnsi="Times New Roman"/>
          <w:color w:val="111111"/>
          <w:sz w:val="28"/>
          <w:szCs w:val="28"/>
          <w:lang w:val="en-US" w:bidi="en-US"/>
        </w:rPr>
        <w:t>Tudeh Party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آژاکس هم اساساً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شایع یک مایع پاک کننده خانگی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ترتیب </w:t>
      </w:r>
      <w:r>
        <w:rPr>
          <w:rFonts w:eastAsia="Times New Roman" w:cs="Times New Roman" w:ascii="Times New Roman" w:hAnsi="Times New Roman"/>
          <w:color w:val="111111"/>
          <w:sz w:val="28"/>
          <w:szCs w:val="28"/>
          <w:lang w:val="en-US" w:bidi="en-US"/>
        </w:rPr>
        <w:t>TPAJAX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دلالت بر تلاشی برای پاکسازی ایران از حزب توده داشت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2494_15113"/>
      <w:bookmarkStart w:id="113" w:name="pg2494_15113"/>
      <w:bookmarkEnd w:id="113"/>
    </w:p>
    <w:p>
      <w:pPr>
        <w:pStyle w:val="Heading2"/>
        <w:numPr>
          <w:ilvl w:val="1"/>
          <w:numId w:val="1"/>
        </w:numPr>
        <w:rPr/>
      </w:pPr>
      <w:bookmarkStart w:id="114" w:name="pg2494_15113"/>
      <w:bookmarkStart w:id="115" w:name="__RefHeading___Toc3834921_3804643083"/>
      <w:bookmarkStart w:id="116" w:name="_Toc39"/>
      <w:bookmarkEnd w:id="114"/>
      <w:bookmarkEnd w:id="115"/>
      <w:r>
        <w:rPr>
          <w:rtl w:val="true"/>
        </w:rPr>
        <w:t>فصل نه</w:t>
      </w:r>
      <w:bookmarkEnd w:id="116"/>
    </w:p>
    <w:p>
      <w:pPr>
        <w:pStyle w:val="Heading3"/>
        <w:numPr>
          <w:ilvl w:val="2"/>
          <w:numId w:val="1"/>
        </w:numPr>
        <w:rPr/>
      </w:pPr>
      <w:bookmarkStart w:id="117" w:name="__RefHeading___Toc3834923_3804643083"/>
      <w:bookmarkStart w:id="118" w:name="_Toc40"/>
      <w:bookmarkEnd w:id="117"/>
      <w:r>
        <w:rPr>
          <w:rtl w:val="true"/>
        </w:rPr>
        <w:t>دولت زاهدی و آرزوهای برباد رفته</w:t>
      </w:r>
      <w:bookmarkEnd w:id="118"/>
    </w:p>
    <w:p>
      <w:pPr>
        <w:pStyle w:val="BookText"/>
        <w:rPr/>
      </w:pPr>
      <w:r>
        <w:rPr>
          <w:rFonts w:ascii="IRNazanin" w:hAnsi="IRNazanin" w:eastAsia="IRNazanin"/>
          <w:color w:val="111111"/>
          <w:sz w:val="28"/>
          <w:sz w:val="28"/>
          <w:szCs w:val="28"/>
          <w:rtl w:val="true"/>
          <w:lang w:bidi="fa-IR"/>
        </w:rPr>
        <w:t>بقایی که دولت فضل‌الله زاهدی را انتقالی می‌پنداشت و صعود خود به قدرت را قطعی می‌انگاشت به زودی متوجه شد که این نظامی کهنه‌کار حاضر به واگذاری سمت نخست‌وزیری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همه گونه حمایت را از دولت زاهدی اعلام کرد و حتی کمک‌های چند میلیون دلاری به فاصلة چند روز بعد از کودتا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روند تحولات شکل مطلوب بقایی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معلوم شد که ادعای بقایی و دوستانش دال بر اجرای اصول مشروطه سلطنتی که طبق آن شاه هیچ‌گونه مسئولیت اداری و اجرایی ندارد،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سپهبدی تأکید می‌کند که هدف وی و یارانش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شامخ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آن چیزی که اقتدار شاه را مورد توجه قرار ندهد از نظر آنها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جرم مصدق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مجلس سنا را، که پایگاه سلطنت بود، به دست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ساخت، سپس به انحلال و تضعیف و هرج و مرج ارتش شاهنشاهی که دومین ضامن بقای سلطنت و فرماندهی کل قوا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دربار و مستقیماً با مقام شامخ مشروطة ملی طرف شد و کلنجار رفت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به همین دلایل آنها به سرنگونی او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تذکرات هشداری به زاهدی بود و نتیجة طبیعی آن اینکه طرفداران بقایی به هیچوجه من‌الوجوه به تضعیف نهاد مطلقه سلطنت رضا نخواهند داد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واژه‌هائی که بقائی در تبریک سالروز تولد شاه در چهارم آبان 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w:t>
      </w:r>
    </w:p>
    <w:p>
      <w:pPr>
        <w:pStyle w:val="BookText"/>
        <w:rPr/>
      </w:pPr>
      <w:r>
        <w:rPr>
          <w:rFonts w:ascii="IRNazanin" w:hAnsi="IRNazanin" w:eastAsia="IRNazanin"/>
          <w:color w:val="111111"/>
          <w:sz w:val="28"/>
          <w:sz w:val="28"/>
          <w:szCs w:val="28"/>
          <w:rtl w:val="true"/>
          <w:lang w:bidi="fa-IR"/>
        </w:rPr>
        <w:t>آورد و پاسخ شاه خود گواهی است بر این مدعا که بقائی سلطنت محمدرضاشاه پهلوی را مصون از هرگونه تعرضی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در همان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در آن بقائی به نمایندگی از سوی نمایندگان مجلس هفدهم به شاه سالروز تولدش را تبریک گفت و خاطر نشان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عرضه بدارم که این عید برای دو میلاد است، یکی میلاد اعلیحضرت و دیگری میلاد کشور که در اثر این پیشامد مهلک</w:t>
      </w:r>
      <w:r>
        <w:rPr>
          <w:rStyle w:val="FootnoteAnchor"/>
          <w:rtl w:val="true"/>
        </w:rPr>
        <w:footnoteReference w:id="476"/>
      </w:r>
      <w:r>
        <w:rPr>
          <w:rFonts w:ascii="IRNazanin" w:hAnsi="IRNazanin" w:eastAsia="IRNazanin"/>
          <w:color w:val="111111"/>
          <w:sz w:val="28"/>
          <w:sz w:val="28"/>
          <w:szCs w:val="28"/>
          <w:rtl w:val="true"/>
          <w:lang w:bidi="fa-IR"/>
        </w:rPr>
        <w:t>از خطر گذشت و ما همه از جریان گذشته عبرت گرفته و امیدواریم تحت توجهات ذات شاهانه اوضاع کشور روز به روز بهبود یابد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شاه هم از بقائی تشکر کرد و ابراز خوشوقتی نمود که در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امتحان خود را هم داده‌اند صحبت می‌کند و از نعمت آزادی در ایران آن روز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 ابراز امیدواری نمود که با حفظ قانون اساسی حداقل معیشت برای مردم مهیا شود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با این وصف رفتار بقائی در برابر دوست دیرینه اش یعنی زاهدی به گونه‌ای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بار دیگر خود را سپر بلای شاه کرد تا افکار توده‌های مردم را که به شدت از کودتای بیست و هشتم مرداد و بحث برقراری رابطه با انگلستان یکه خورده بودند، به جائی دیگر منحرف نماید و طبق معمول بار گناهان را به دوش کسی دیگر بیفکند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زاهدی شاید حزب زحمتکشان ودستگاه رهبری آن در این اندیشه بودند که بقائی بعد از این ماجرا به نخست‌وزیری خواهد رسید، اما نتیجه چیز دیگری شد و آن هم نخست‌وزیری فضل‌الله زاهدی بود که بیشتر مورد اعتماد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بقائی مخالفت خود را با زاهدی علنی ساخت، مخالفت بقائی با زاهدی البته علت دیگری نیز داشت؛ معلوم شد شاه به نخست‌وزیری وی رضایت ندارد و از این می‌ترسد که تجربِۀ دورۀ رزم‌آراء بار دیگر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به این امر متشبث شد که سیاست اصولی او همیشه مخالفت با نخست‌وزیری نظامیان بوده است، به همین دلیل وی با زاهدی نیز مخالفت خواهد کرد و اعلام داشت که با او نیز مثل مورد رزم‌آراء مقابله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بر این باور بود که نخست‌وزیری زاهدی از زمان صدور فرمان آن توسط شاه تا مقطع ِِپیروزی کودتا قابل قبول است، اما ادامۀ کار وی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علل مخالفت بقائی با زاهدی این بود که نخست‌وزیر اعلام کرده بود مقدمات انتخابات مجلس هیجدهم را برگزار می‌کند، بقائی بر این باور بود که انحلال مجلس هفدهم به دست مصدق خلاف قانون بوده و چون دورۀ مجلس در آن زمان خاتمه نیافته بود، باید این مجلس باز هم به کار خود ادامه دهد تا مهلت قانونی آن به سررسد و سپس انتخابات مجدد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مهم‌تر دیگری نیز در بین بود و آنهم برقراری ارتباط ایران و انگلیس قبل از خاتمۀ نهائی کار نفت بود</w:t>
      </w:r>
      <w:r>
        <w:rPr>
          <w:rFonts w:eastAsia="IRNazanin" w:cs="IRNazanin"/>
          <w:color w:val="111111"/>
          <w:sz w:val="28"/>
          <w:szCs w:val="28"/>
          <w:rtl w:val="true"/>
          <w:lang w:bidi="fa-IR"/>
        </w:rPr>
        <w:t xml:space="preserve">. </w:t>
      </w:r>
      <w:bookmarkStart w:id="119" w:name="pg2494_15115"/>
    </w:p>
    <w:p>
      <w:pPr>
        <w:pStyle w:val="Heading3"/>
        <w:numPr>
          <w:ilvl w:val="2"/>
          <w:numId w:val="1"/>
        </w:numPr>
        <w:rPr/>
      </w:pPr>
      <w:bookmarkStart w:id="120" w:name="__RefHeading___Toc3834925_3804643083"/>
      <w:bookmarkStart w:id="121" w:name="_Toc41"/>
      <w:bookmarkEnd w:id="119"/>
      <w:bookmarkEnd w:id="120"/>
      <w:r>
        <w:rPr>
          <w:rtl w:val="true"/>
        </w:rPr>
        <w:t>بقائی و بحث روابط ایران و انگلیس</w:t>
      </w:r>
      <w:bookmarkEnd w:id="12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دو ماه بعد از کودتا، آنتونی ایدن وزیر امور خارجۀ انگلیس طی نطقی در مجلس عوام این کشور تمایل خود و کشورش را به برقراری روابط سیاسی با ایران اعلام کرد؛ وزیر مختار سویس یعنی حافظ منافع بریتانیا در ایران در دوره قطع روابط دو کشور؛ در تهران اعلامیۀ دولت انگلیس در این ارتباط را در اختیار زاهدی قرار داد و وی نیز در پاسخ بیانیه‌ای منتشر کرد و آنرا در جراید تهران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از نظر دولت ایران بین دولت و ملت ایران و انگلیس کدورت اساسی وجود ندارد که نتوان به رفع آن همت گماشت و تنها انتظار ایران این است که برای حل اختلافات در مسئلۀ نفت قوانین مصوبۀ ایران، یعنی اصل ملی شدن نفت محترم شمرده و اصل حیثیت ملّی ایران در نظر گرفته شود و عدالت و انصاف در رفع اختلافات مورد توجه جدّی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بود که حزب زحمتکشان جزوه‌ای منتشرکرد و دیدگاههای خود را برای مردم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قطع روابط ایران و انگلستان به دلیل رفتار خصمانۀ انگلیس دانسته شد، رفتاری که از سوی این کشور در برابر ایران اعمال می‌شد و مسئلۀ نفت نیز به این مسائل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قطع ارتباط فقط به دلیل مسئلۀ نفت نبوده است، به همین دلیل تا وقتی زمینه‌های اساسی حل اختلافات به وجود نیامده است، برقراری روابط مسئله‌ای خصمانه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رفتاری ناشایست خواهد بود که ملت ایران تسلیم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دولت انگلستان به سیاست‌های خود در برابر ایران با تجدید نظر برخورد نماید و به‌طور عملی نشان دهد فصل نوینی در روابط دوجانبه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قوانین کشور ایران و تضمین دادن دولت زاهدی برای این </w:t>
      </w:r>
    </w:p>
    <w:p>
      <w:pPr>
        <w:pStyle w:val="BookText"/>
        <w:rPr/>
      </w:pPr>
      <w:r>
        <w:rPr>
          <w:rFonts w:ascii="IRNazanin" w:hAnsi="IRNazanin" w:eastAsia="IRNazanin"/>
          <w:color w:val="111111"/>
          <w:sz w:val="28"/>
          <w:sz w:val="28"/>
          <w:szCs w:val="28"/>
          <w:rtl w:val="true"/>
          <w:lang w:bidi="fa-IR"/>
        </w:rPr>
        <w:t>منظور، از مهم‌ترین شروط برقراری مجدد روابط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ایدن در نطق خود گفته بود باید موقعیت و موفقیت شرکت نفت انگلیس و ایران حفظ شود،</w:t>
      </w:r>
      <w:r>
        <w:rPr>
          <w:rStyle w:val="FootnoteAnchor"/>
          <w:rtl w:val="true"/>
        </w:rPr>
        <w:footnoteReference w:id="479"/>
      </w:r>
      <w:r>
        <w:rPr>
          <w:rFonts w:ascii="IRNazanin" w:hAnsi="IRNazanin" w:eastAsia="IRNazanin"/>
          <w:color w:val="111111"/>
          <w:sz w:val="28"/>
          <w:sz w:val="28"/>
          <w:szCs w:val="28"/>
          <w:rtl w:val="true"/>
          <w:lang w:bidi="fa-IR"/>
        </w:rPr>
        <w:t>به همین دلیل حزب و در واقع بقائی بر آشفت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پیاله بعد بدمستی، حال چگونه است که پیش از برقراری رابطه؛ دولت انگلیس شرط و شروط تعیین می‌کند؟</w:t>
      </w:r>
    </w:p>
    <w:p>
      <w:pPr>
        <w:pStyle w:val="BookText"/>
        <w:rPr/>
      </w:pPr>
      <w:r>
        <w:rPr>
          <w:rFonts w:ascii="IRNazanin" w:hAnsi="IRNazanin" w:eastAsia="IRNazanin"/>
          <w:color w:val="111111"/>
          <w:sz w:val="28"/>
          <w:sz w:val="28"/>
          <w:szCs w:val="28"/>
          <w:rtl w:val="true"/>
          <w:lang w:bidi="fa-IR"/>
        </w:rPr>
        <w:t xml:space="preserve">حزب تذکر داد که میدلتون کاردار سفارت انگلستان در ایران در یازدهم مردادماه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مطابق با سوّم اگوست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اطلاع داده بود دولت انگلیس اصل ملّی شدن صنعت نفت را در ایران پذیرفته است و هیچ قید و شرطی نیز در آن نگنجانیده بود، این واقعیت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برابر با چهاردهم اکتبر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توسط خود ایدن مورد توجه قرار گرفته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ملت ایران راضی نیست حتی به اندازۀ یک سر سوزن از آن‌چه تاکنون به دست آورده است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فروش نفت باید برطبق قوانین مصوب دولت ایران حل و فصل شود وآنگاه امکان برقراری رابطه مجدد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بیانیۀ حزب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 سابق ایران دکتر مصدق‌السلطنه اکنون تحت محاکمه است؛ در بحبوحۀ قدرت او در همین روزنامۀ شاهد ما نوشتیم که جناب دکتر مصدق‌السلطنه به نهضت ملّی ایران خیانت کرد و با دلایل زیاد خیانت او را ثابت کردیم، بعد از آن هم مرتکب جنایاتی شد و بالاخره هم با زیر پاگذاشتن فرمان ملوکانه علیه سلطنت مشروطۀ ایران قیام کرد، آن هم قیام مسلحانه و به همین جرم اکنون تحت تعقیب است و ما خواهان تعقیب او هستیم</w:t>
      </w:r>
      <w:r>
        <w:rPr>
          <w:rFonts w:eastAsia="IRNazanin" w:cs="IRNazanin"/>
          <w:color w:val="111111"/>
          <w:sz w:val="28"/>
          <w:szCs w:val="28"/>
          <w:rtl w:val="true"/>
          <w:lang w:bidi="fa-IR"/>
        </w:rPr>
        <w:t>.</w:t>
      </w:r>
      <w:r>
        <w:rPr>
          <w:rStyle w:val="FootnoteAnchor"/>
          <w:rtl w:val="true"/>
        </w:rPr>
        <w:footnoteReference w:id="48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این بیانیه آمده بود با اینحال مصدق به کشور خدمت هم کرده است، نوشته شد تا وقتی مصدق به ملت ایران تکیه داشت و طبق خواسته‌های آنان عمل می‌کرد مصدر خدمات بزرگی شد و یکی از خدماتش همین قطع رابطۀ ایران و انگلستان بود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در بیانیه حزب زحمتکشان و در واقع بقائی آمده بود مصدق بیش از همه به حزب زحمتکشان ضربه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اگرتفضل الهی ضمن موفقیت قیام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 را از چنگال او نجات نداده بود روز جمعۀ سی ام همان مرداد پس از محاکمۀ صحرائی قلابی مانند </w:t>
      </w:r>
    </w:p>
    <w:p>
      <w:pPr>
        <w:pStyle w:val="BookText"/>
        <w:rPr/>
      </w:pPr>
      <w:r>
        <w:rPr>
          <w:rFonts w:ascii="IRNazanin" w:hAnsi="IRNazanin" w:eastAsia="IRNazanin"/>
          <w:color w:val="111111"/>
          <w:sz w:val="28"/>
          <w:sz w:val="28"/>
          <w:szCs w:val="28"/>
          <w:rtl w:val="true"/>
          <w:lang w:bidi="fa-IR"/>
        </w:rPr>
        <w:t>جنایتکاران به دار آویخته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حملات شدیداللحنی علیه زاهدی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روزنامه‌های متملق از خیانتهای بیست و هشت ماهۀ دکتر مصدق سخن به میان می‌آورند و این را فراموش می‌کنند اگر مصدق خدمت یا خیانت کرده بود، در نصف این مدت زاهدی همکار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دکتر مصدق بایستی برای تمام دوران زمامداری خود محاکمه شود سپهبد زاهدی هم باید روی نیمکت مجرمین پهلوی او بنشیند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بقائی ضمن حمله به مطبوعات طرفدار برقراری رابطۀ سیاسی با انگلیس و نیز به مفسرین رادیو تهران حمله کرد و گفت مصدق مجرم است و باید مجازات شود، اما نه ملت ایران و نه تاریخ هیچگاه خدمات او را هم فراموش نخواهند کرد و تجدید روابط با دولت انگلستان هم نه با نطقهای جناب مستر ایدن و نه با فراموشانیدن خدمات دکتر مصدق میسر نخواهد بود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جالب این است که بقائی، زاهدی را شریک به قول او جنایتهای مصدق می‌داند زیرا در نصف دوره نخست‌وزیری مصدق، همکار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زاهدی بیشتر با بقائی محشور بود تا مصدق، از زمان تشکیل جبهه ملی گرفته تا ماجرای تشنجات خیابانی، از نهم اسفند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کودتای بیست و هشتم مرداد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از سوی دیگر علی زهری مدیر روزنامۀ شاهد و نزدیکترین یار دکتر بقائی هم ضمن صدور بیانیه‌ای اعلام کرد ملت ایران از انگلیس و سیاست انگلیس تنفر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مناسبات یکصد سالۀ اخیر را نشان دهندۀ این معنا دانست که دروغ و تزویر و ریا مقتضای سیاست انگلیس است و اظهارات ایدن هم نشاندهندۀ دروغ گوئی اوست و می‌خواهد نهضت ملت ایران را خفه کند</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خاطرنشان کرد ایدن گفته است دولت محافظه‌کار چرچیل و دولت کارگری کلمنت اتلی هیچ کدام قانونی بودن عمل مصدق را تأئید نکرده بودند و دولت انگلیس موظف است موقعیت شرکت نفت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و رمز مخالفت بقائی و زهری با تجدید روابط با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آنها بر این باور بودند نباید انحصار نفتی شرکت سابق تجدید شود و اجرای طرح کنسرسیوم را که مورد حمایت آشکار بقائی قرار داشت، و عباس مزدا هم البته آن </w:t>
      </w:r>
    </w:p>
    <w:p>
      <w:pPr>
        <w:pStyle w:val="BookText"/>
        <w:rPr/>
      </w:pPr>
      <w:r>
        <w:rPr>
          <w:rFonts w:ascii="IRNazanin" w:hAnsi="IRNazanin" w:eastAsia="IRNazanin"/>
          <w:color w:val="111111"/>
          <w:sz w:val="28"/>
          <w:sz w:val="28"/>
          <w:szCs w:val="28"/>
          <w:rtl w:val="true"/>
          <w:lang w:bidi="fa-IR"/>
        </w:rPr>
        <w:t>را تدوین ساخته بود، خواستار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البته مورد پذیرش شرکتهای فراملیتی بود که در دوره همین زاهدی با تشکیل کنسرسیوم به حدود پنجاه سال سلطه انحصاری شرکت نفت انگلیس و ایران خاتمه دادند</w:t>
      </w:r>
      <w:r>
        <w:rPr>
          <w:rFonts w:eastAsia="IRNazanin" w:cs="IRNazanin"/>
          <w:color w:val="111111"/>
          <w:sz w:val="28"/>
          <w:szCs w:val="28"/>
          <w:rtl w:val="true"/>
          <w:lang w:bidi="fa-IR"/>
        </w:rPr>
        <w:t>.</w:t>
      </w:r>
      <w:r>
        <w:rPr>
          <w:rStyle w:val="FootnoteAnchor"/>
          <w:rtl w:val="true"/>
        </w:rPr>
        <w:footnoteReference w:id="48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حادثه زهری به ایدن که خواستار بازگشت انحصار نفتی شرکت سابق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 فروش نفت ایران به هیچ کس داده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ایران حاضر به پذیرش اعادۀ قدرت شرکت سابق نفت نیست و دعاوی نیز باید در دادگاه بین‌المللی لاهه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نقش امریکا در این میان اطلاع کامل و درستی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امریکا می‌داند که نتیجۀ وساطتش در این مورد ممکن است آخرین توجه و امیدی را که هنوز در ایران نسبت به ملت امریکا وجود دارد، به کلی زایل سازد؟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جوهر بیانیۀ حزب که در واقع دو بیانیه به قلم بقائی و زهری بود این است که باید بین عملکرد مصدق قبل و بعد از سی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قائل شد، در غیر این صورت اصل ملّی شدن نفت مورد سؤال واقع می‌شود و مشروعیت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مذاکره با دولت انگلیس هم باید خاطرنشان شود که دولت ایران دیگر حاضر نیست انحصار نفتی شرکت سابق را قبول نماید و انتقاد به زاهدی نیز این بود که چرا برای برقراری روابط شرط و شروطی قائل نشده است</w:t>
      </w:r>
      <w:r>
        <w:rPr>
          <w:rFonts w:eastAsia="IRNazanin" w:cs="IRNazanin"/>
          <w:color w:val="111111"/>
          <w:sz w:val="28"/>
          <w:szCs w:val="28"/>
          <w:rtl w:val="true"/>
          <w:lang w:bidi="fa-IR"/>
        </w:rPr>
        <w:t xml:space="preserve">. </w:t>
      </w:r>
      <w:bookmarkStart w:id="122" w:name="pg2494_15119"/>
    </w:p>
    <w:p>
      <w:pPr>
        <w:pStyle w:val="Heading3"/>
        <w:numPr>
          <w:ilvl w:val="2"/>
          <w:numId w:val="1"/>
        </w:numPr>
        <w:rPr/>
      </w:pPr>
      <w:bookmarkStart w:id="123" w:name="__RefHeading___Toc3834927_3804643083"/>
      <w:bookmarkStart w:id="124" w:name="_Toc42"/>
      <w:bookmarkEnd w:id="122"/>
      <w:bookmarkEnd w:id="123"/>
      <w:r>
        <w:rPr>
          <w:rtl w:val="true"/>
        </w:rPr>
        <w:t>درباره یک نامه تاریخی</w:t>
      </w:r>
      <w:bookmarkEnd w:id="124"/>
    </w:p>
    <w:p>
      <w:pPr>
        <w:pStyle w:val="BookText"/>
        <w:rPr/>
      </w:pPr>
      <w:r>
        <w:rPr>
          <w:rFonts w:ascii="IRNazanin" w:hAnsi="IRNazanin" w:eastAsia="IRNazanin"/>
          <w:color w:val="111111"/>
          <w:sz w:val="28"/>
          <w:sz w:val="28"/>
          <w:szCs w:val="28"/>
          <w:rtl w:val="true"/>
          <w:lang w:bidi="fa-IR"/>
        </w:rPr>
        <w:t xml:space="preserve">در واقع صورت مسئله به این شکل بود که بعد از نطق ایدن، زاهدی مسئلۀ برقراری روابط با انگلیس را با عده‌ای از رجال و سیاستمداران مطرح کرد، در این جلسه بقائی و زهری هر دو حضور داشتند، با این وصف تحلیل رفتار بقائی و دوستش باید بر چه اساسی صورت گیرد؟ بیهوده نبود که اعلامیۀ بقائی و زهری بازتاب غریبی در بین کسانی داشت که با آنها آشنا بودند، اینان در شگفت بودند که بقائی که در آن جلسه به این مسئله اعتراضی نکرده بود، امروز چرا با این امر مخالفت می‌کرد؟ در تاریخ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آذرماه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متعاقب مخالفت‌های بقائی و حزب زحمتکشان با زاهدی فردی به نام کامران کامکار نامه‌ای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توضیح داد نمی‌تواند مبارزۀ حزب علیه زاهدی را درک کند و مسائلی وجود دارد که قادر به حل آن‌ها نیست از جمله این‌که بقائی و زهری و دوستان حزبی آن‌ها روز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مرداد را قیام ملّی مردم تهران علیه دولت زورگوی مصدق دانسته‌اند در حالی‌که در رادیوی دولتی نیز تا دو سه روز بعد از آن واقعه، ماجرای بیست و هشتم مرداد را قیام سربازان و افسران و درجه داران می‌نامیدند و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شاید در اثر تلقین امثال حضرتعالی لحن خود را عوض کرد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کامکار و دوستانش از طرفداران حزب بودند به همین دلیل در راه این حزب تلاش های زیادی کردند، پس حق خود می‌دانستند از دستگاه رهبری بپرسند و از بقائی به شرافتش و به قید سوگند بخواهند که آیا واقعاً در بین کسانی که بیست و هشتم مرداد را آفریدند، امکان دارد بتوان صد تن پیدا کرد که بدون در نظر گرفتن منافع شخصی در آن دخالت کرده باشند؟ و بالاتر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فردی وجود داشت آیا دولت امریکا، هندرسون و وارن</w:t>
      </w:r>
      <w:r>
        <w:rPr>
          <w:rStyle w:val="FootnoteAnchor"/>
          <w:rtl w:val="true"/>
        </w:rPr>
        <w:footnoteReference w:id="488"/>
      </w:r>
      <w:r>
        <w:rPr>
          <w:rFonts w:ascii="IRNazanin" w:hAnsi="IRNazanin" w:eastAsia="IRNazanin"/>
          <w:color w:val="111111"/>
          <w:sz w:val="28"/>
          <w:sz w:val="28"/>
          <w:szCs w:val="28"/>
          <w:rtl w:val="true"/>
          <w:lang w:bidi="fa-IR"/>
        </w:rPr>
        <w:t>و دیگر عمال امپریالیسم در این قیام ملّی</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دخالتی داشتند یا خیر؟ و اگر چنان‌که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مردم واقعی تهران قیام کردند چرا نتیجۀ آن باز شدن غیر قانونی سنا، بازگشت رجال پوسیدۀ انتلیجنت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شما سناتورهای کمپانی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نتیجۀ این قیام تجدید رابطه با انگلیس بود؟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کامکار نوشت حزب زحمتکشان و شخص بقائی از بدو معرفی کابینۀ زاهدی به آن حمله می‌کنند، اما سؤال این است آیا رئیس دولت ایران چرچیل و آیزنهاور است یا نمایندگان آنها در ایران قدرت را به دست گرفته‌اند و اگر شق دوّم صحیح است چرا </w:t>
      </w:r>
    </w:p>
    <w:p>
      <w:pPr>
        <w:pStyle w:val="BookText"/>
        <w:rPr/>
      </w:pPr>
      <w:r>
        <w:rPr>
          <w:rFonts w:ascii="IRNazanin" w:hAnsi="IRNazanin" w:eastAsia="IRNazanin"/>
          <w:color w:val="111111"/>
          <w:sz w:val="28"/>
          <w:sz w:val="28"/>
          <w:szCs w:val="28"/>
          <w:rtl w:val="true"/>
          <w:lang w:bidi="fa-IR"/>
        </w:rPr>
        <w:t>علت را که امریکا و انگلیس است رها کرده‌اند و به معلول چسبیده اند؟ از طرفی دولت زاهدی به باور کامکار به توصیۀ ایدن معرفی شده است و باید دید از سوی رجال ایرانی مراتب لیاقت او تأئید شده است یا نه، اگر نه چرا عامل اصلی معرفی زاهدی را مورد حمله قرار نمی‌دهند و به وی حمله می‌برند؟ نویسنده ذکری از عامل اصلی معرفی کابینۀ زاهدی یعنی شاه به میان نیاورده است و به جای نام وی نقطه‌چین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در عین حال یادآوری کرد که به قول روزنامۀ شاهد در جلسۀ محرمانه زاهدی با رجال کشور، بقائی گفته است به زاهدی علاقه دارد و بعد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برقرارکنندۀ روابط با انگلیس که به فرمایش خودتان تسلیم بدون قید وشرط و بی‌شرمانه می‌باشد قابل احترام و محبت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خاطرنشان شد بقائی گفته است مصدق تا قبل از سی تیر منشاء خدمات مهمی برای ایران بود، مصدق اکنون در حال محاکمه است به این دلیل که فرامین شاه را اجرا نکرده است، حال با توجه به این‌که در تاریخ معاصر ایران هیچ نخست‌وزیری خدمت نکرده و همه خیانت کرده‌اند، چرا بقائی به پاس خدمات مصدق از او دفاع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برابر دادگاه سکوت می‌کنید و حتی دادستان قلابی و بیسواد ارتش</w:t>
      </w:r>
      <w:r>
        <w:rPr>
          <w:rStyle w:val="FootnoteAnchor"/>
          <w:rtl w:val="true"/>
        </w:rPr>
        <w:footnoteReference w:id="491"/>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می‌نمائید؟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پرسیده شد چرا بقائی در برابر حملات مطبوعات به مصدق سکوت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 است که می‌خواهید روزنامه‌ها آزاد نباشند و نتوانند به این عدم آزادی اعتراض کنند و فقط شما به آن معترض باشید و برای خودتان وجه</w:t>
      </w:r>
      <w:r>
        <w:rPr>
          <w:rStyle w:val="FootnoteAnchor"/>
          <w:rtl w:val="true"/>
        </w:rPr>
        <w:footnoteReference w:id="493"/>
      </w:r>
      <w:r>
        <w:rPr>
          <w:rFonts w:ascii="IRNazanin" w:hAnsi="IRNazanin" w:eastAsia="IRNazanin"/>
          <w:color w:val="111111"/>
          <w:sz w:val="28"/>
          <w:sz w:val="28"/>
          <w:szCs w:val="28"/>
          <w:rtl w:val="true"/>
          <w:lang w:bidi="fa-IR"/>
        </w:rPr>
        <w:t>بتراشید ولی با این روش که درپیش گرفته اید فقط باید گفت آرزو بر جوانان عیب نیست</w:t>
      </w:r>
      <w:r>
        <w:rPr>
          <w:rFonts w:eastAsia="IRNazanin" w:cs="IRNazanin"/>
          <w:color w:val="111111"/>
          <w:sz w:val="28"/>
          <w:szCs w:val="28"/>
          <w:rtl w:val="true"/>
          <w:lang w:bidi="fa-IR"/>
        </w:rPr>
        <w:t>.»</w:t>
      </w:r>
      <w:r>
        <w:rPr>
          <w:rStyle w:val="FootnoteAnchor"/>
          <w:rtl w:val="true"/>
        </w:rPr>
        <w:footnoteReference w:id="49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کامکار در آن ایام دانشجوی دانشگاه تهران بود به همین دلیل یاد آوری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است که جناب مستطاب اجل اکرم آقای ریچارد نیکسون معاون محترم و معزز رئیس بزرگوار جمهوری امریکا به تهران نزول اجلال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که روزنامۀ شاهد نوشته است توده‌ایها برای انحراف اذهان از رابطه با انگلیس این موضوع را بزرگ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در درجه نخست مخالف با کمونیسم، حزب توده و گردانندگان آن </w:t>
      </w:r>
    </w:p>
    <w:p>
      <w:pPr>
        <w:pStyle w:val="BookText"/>
        <w:rPr/>
      </w:pPr>
      <w:r>
        <w:rPr>
          <w:rFonts w:ascii="IRNazanin" w:hAnsi="IRNazanin" w:eastAsia="IRNazanin"/>
          <w:color w:val="111111"/>
          <w:sz w:val="28"/>
          <w:sz w:val="28"/>
          <w:szCs w:val="28"/>
          <w:rtl w:val="true"/>
          <w:lang w:bidi="fa-IR"/>
        </w:rPr>
        <w:t xml:space="preserve">است و همیشه علیه آن مبارزه کرده است و با اعلامیه‌های حزب توده علیه نیکسون مخالف است، اما یک چیز است که نمی‌توان آن را نادیده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این است که آقای نیکسون فقط برای احوالپرسی از شاه و زاهدی به ایران نیامده است بلکه این مسافرت دنبالۀ تجدید روابط است و قطعاً با سازمان دفاعی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وگرنه معقول نبود که وزیر خارجۀ امریکا تمام خاورمیانه را بگردد و به ایران نیاید ولی معاون رئیس جمهور از خاوردور یعنی چند صد هزار کیلومتر فاصله خود را به تهران برساند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از بقائی انتقاد شد چرا در مورد این مسافرت اظهار عقیده‌ای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نوشته شد اگر این نامه در شاهد چاپ شد و یا این‌که به آن جوابی داده شد کماکان برای بقائی و حزب او فعالیت خواهد کرد، در غیر این صورت او را از قماش میراشرافی، تقی زاده و امثالهم خواهد دانست و او را قاتل افشارطوس تلقی می‌کند و خائن به ملت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امریکا و مداح شاه و زاهدی </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سپس از بقائی عذرخواهی شده و بقای عمر او و علی زهری از درگاه خداوند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ابراز امیدواری کرد قضاوت دانشجویان در مورد وی اشتباه بوده باشد و او خادم ایران باشد 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عدم جواب شما آن را روشن خواهد کرد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پس واقعیت روابط بقائی و زاهدی از نامه یکی از اعضای حزب زحمتکشان معلوم شد، دیدیم حتی اعضای حزب شگفت‌زده می‌شدند که بالاخره موضع بقائی در برابر زاهدی چیست؟ آیا مخالف اوست و یا موافق؟ آنها سؤال می‌کردند علت اینهمه زیگزاگ زدنها در مورد زاهدی چیست؟ واقعیت این است که روابط شخصی بقایی و زاهدی در روزهای نخست کودتا حسنه بود تا آنجا که به هنگام بررسی روابط مجدد ایران و انگلیس، بقایی مورد مشورت زاهدی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بقایی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شور در مسئلة مهمی خواهشمندم در تاریخ چهارشنبه </w:t>
      </w:r>
      <w:r>
        <w:rPr>
          <w:rFonts w:eastAsia="IRNazanin" w:cs="IRNazanin"/>
          <w:color w:val="111111"/>
          <w:sz w:val="28"/>
          <w:szCs w:val="28"/>
          <w:lang w:bidi="fa-IR"/>
        </w:rPr>
        <w:t>11/9/32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وزارت امور خارجه حضور بهم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سپهبد زاهدی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از فحوای مذاکرات بقائی و زاهدی در مورد بحث روابط ایران و انگلیس اطلاعی در دست نیست، اما آنچه در جراید و نشریات همان زمان منتشر می‌شد، نشان می‌داد که بقائی ظاهراً مایل نبوده قبل از حل مسئله نفت این روابط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بقائی حل مسئله روابط ایران و انگلیس را بهانه‌ای کرده بود برای حمله به دولت زاهدی که به نظر او باید قدرت را به فردی غیر نظامی واگذار می‌کرد؟ نقش شاه در این میان چه بود؟ می‌دانیم که شاه هم از ادامه نخست‌وزیری زاهدی راضی نبود و البته در دوره تعطیلی مجلسین هم کاری نمی‌توانست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شرکتهای فراملیتی و کمپانیهای عظیم مخالف استحصال انحصاری نفت ایران توسط شرکت سابق نفت انگلیس و ایران در مخالفت با برقراری این روابط چه می‌توانست باشد؟ آیا این شرکتها بیم نداشتند که شرکت سابق بار دیگر انحصار استحصال نفت ایران را به دست گیرد و به این شکل تلاشهای تقریباً چهل ساله آنها برای شکستن این انحصار را بار دیگر نقش بر آب سازد؟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ماجرا هر چه بود، فارغ از حوادث پشت پرده خبر تجدید روابط ایران و انگلیس انعکاس نامطلوبی در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در شرایطی برقرار می‌گردید که مسئلة نفت هنوز لاینحل مانده بود و بنابراین برقراری روابط مجدد به مفهوم تحکیم مجدد سلطة شرکت نفت سابق انگلیس بر ذخایر نفت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ملاقات بقایی با زاهدی، یکی از اعضای حزب زحمتکشان به نام وخشوری نامه‌ای برای بقایی ارسال کرد و متن مصاحبة خود را با یکی از کارمندان منعکس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مزبور گفت مصدق برای آن بازداشت شده است تا روابط ایران و انگلیس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مکی و بقایی را عامل سقوط مصدق و روی کار آمدن زاهدی به منظور تمهید مقدمات برای بازگشت انگلیسی‌ها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بقایی برای اثبات پیوند خود با مردم باید خواهان خروج آمریکایی‌ها </w:t>
      </w:r>
    </w:p>
    <w:p>
      <w:pPr>
        <w:pStyle w:val="BookText"/>
        <w:rPr/>
      </w:pPr>
      <w:r>
        <w:rPr>
          <w:rFonts w:ascii="IRNazanin" w:hAnsi="IRNazanin" w:eastAsia="IRNazanin"/>
          <w:color w:val="111111"/>
          <w:sz w:val="28"/>
          <w:sz w:val="28"/>
          <w:szCs w:val="28"/>
          <w:rtl w:val="true"/>
          <w:lang w:bidi="fa-IR"/>
        </w:rPr>
        <w:t xml:space="preserve">از ایران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می‌خواست با آمریکا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بقایی چون تمایلش به آمریکایی‌ها می‌باشد با مصدق مخالفت کرد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حقیقت بقایی، زاهدی را جانشینی مناسب برای مصدق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حکومت زاهدی، در جریان قتل افشارطوس و حتی پیش از آن روابط بقایی و زاهدی دوستانه بود و از زمان تحصن زاهدی در مجلس روابط این دو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هنگامی‌که به مجلس می‌رفت همیشه با زاهدی دیدار می‌کرد و گاه با وی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شاه نظر بقایی را در مورد زاهدی پرسید و وی از حکومت زاهدی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صعود زاهدی به قدرت نتیجة معکوس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بقایی انتظار داشت یاران او در مناصب کلیدی قرار گیرند، لیکن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بقایی با لوی هندرسون، سفیر آمریکا،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بقایی هشدار داد عوامل انگلیس در تشکیلات آمریکایی‌ها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مدعی شد شوروی و انگلیس آشکارا یا غیرآشکارا در امور ایران با یکدیگر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کابینة زاهدی را که متشکل از عوامل انگلیس بود مورد سئوال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خاطرنشان کرد زاهدی تظاهر به دوستی با آمریکا می‌کند اما در حقیقت دست انگلیس از آستین دولت او خارج شده است، بنابراین در اثر سوء سیاستهای او مردم، آمریکا را مسئول اوضاع نابسامان ایران می‌دانند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بقایی مذاکرات از ساعت هفت و نیم بعدازظهر تا حدود نیمه شب طول کشید و شام در کنار سفیر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هندرسون با استفاده از یک ضرب‌المثل فرانسوی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عبور از سیلاب اسبهای کالسکه را نمی‌شود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حوصله کرد که اوضاع به مسیر طبیعی بیفتد و به این نکات توجه شود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اینها اظهارات بعدی بقائی است، اما نکته این است که مگر همین چندماه پیش مصدق متهم نشده بود با آمریکا تبانی کرده و برای ادامه حکومت خود روابط با آن کشور را تعمیق خواهد بخشید؟ مگر در آن زمان گفته نمی‌شد حزب زحمتکشان باید علیه این اقدام دست به کار شود؟ حال چگونه بود که بقائی امریکائیها را نصیحت می‌کرد مواظب زاهدی باشند و بدانند او عامل انجام منویات انگلیسیهاست؟ آیا این نتیجه به دست نمی‌آید که او و یارانش حتی بحث روابط خارجی را که باعث تحکیم و یا تزلزل دولتی می‌شد، در موقع مقتضی و برای نیل به اهداف از پیش تعیین شده، به مثابه ابزاری جهت تسویه حساب سیاسی با رقیبان خود به کار می‌گرفتند و در این راه مصالح بالاتر ایران را قربانی می‌ساختند؟ نکته بسیار مهم این است که تمامی این تحولات درست مقارن بود با آذرماه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در این ماه تحولاتی در شرف تکوین بود که خطیبی و بقائی از آن به نفع احسن در راستای اهداف خود بهره‌برداری کردند</w:t>
      </w:r>
      <w:r>
        <w:rPr>
          <w:rFonts w:eastAsia="IRNazanin" w:cs="IRNazanin"/>
          <w:color w:val="111111"/>
          <w:sz w:val="28"/>
          <w:szCs w:val="28"/>
          <w:rtl w:val="true"/>
          <w:lang w:bidi="fa-IR"/>
        </w:rPr>
        <w:t xml:space="preserve">. </w:t>
      </w:r>
      <w:bookmarkStart w:id="125" w:name="pg2494_15124"/>
    </w:p>
    <w:p>
      <w:pPr>
        <w:pStyle w:val="Heading3"/>
        <w:numPr>
          <w:ilvl w:val="2"/>
          <w:numId w:val="1"/>
        </w:numPr>
        <w:rPr/>
      </w:pPr>
      <w:bookmarkStart w:id="126" w:name="__RefHeading___Toc3834929_3804643083"/>
      <w:bookmarkStart w:id="127" w:name="_Toc43"/>
      <w:bookmarkEnd w:id="125"/>
      <w:bookmarkEnd w:id="126"/>
      <w:r>
        <w:rPr>
          <w:rtl w:val="true"/>
        </w:rPr>
        <w:t xml:space="preserve">خطیبی و ماجرای شانزده آذر </w:t>
      </w:r>
      <w:r>
        <w:rPr/>
        <w:t>1332</w:t>
      </w:r>
      <w:bookmarkEnd w:id="127"/>
    </w:p>
    <w:p>
      <w:pPr>
        <w:pStyle w:val="BookText"/>
        <w:rPr/>
      </w:pPr>
      <w:r>
        <w:rPr>
          <w:rFonts w:ascii="IRNazanin" w:hAnsi="IRNazanin" w:eastAsia="IRNazanin"/>
          <w:color w:val="111111"/>
          <w:sz w:val="28"/>
          <w:sz w:val="28"/>
          <w:szCs w:val="28"/>
          <w:rtl w:val="true"/>
          <w:lang w:bidi="fa-IR"/>
        </w:rPr>
        <w:t>در این ایام زمان آبستن حوادث تازه‌ای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سفارت آمریکا دودستگی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ملبورن، دبیر سیاسی سفارت آمریکا، از ادامة حیات کابینة زاهدی اعلام ناخرسندی می‌کرد؛ به یاد آوریم ارتباطهای ملبورن را با گروههای مافیائی و کسانی که هرگونه تقسیم قدرت شاه را به مثابه مقدمه‌ای جهت نفوذ کمونیسم در ایران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آن‌طرف شایع شده بود ریچارد نیکسون، معاون رئیس جمهوری آمریکا از حزب جمهوریخواه، به زودی وارد ایران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نیکسون شاهدی بر تأئید دولت زاهدی از طرف آمریکا تلقی می‌شد و این امر خوشایند ملبورن نبود، این نکته‌ای است فوق‌العاده مهم که در تحلیل حوادث بعدی باید مورد ارزیابی جدی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تاریخ عده‌ای از دانشجویان دانشگاه تهران در اعتراض به برقراری زودهنگام روابط سیاسی با انگلستان در اعتصاب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اعتصاب تا خبر ورود نیکسون به ایران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حرکت دیگری لازم بود تا دولت زاهدی را واژگون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بهانه‌های لازم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بقایی نامة سرگشاده‌ای خطاب به نیکسون نوشت و از رویة دولت متبوع او در برابر حوادث ایران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اعتصاب دانشجویان کلیة مخالفین دولت زاهدی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شواهدی در دست است که نشان می‌دهد دربار و بقایی می‌کوشیدند از جریانات دانشجویی علیه دولت زاهدی بهره‌برداری کنند و به این وسیله بی‌کفایتی او را در حفظ امنیت ایران به آمریکایی‌ها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خطیبی در این دسیسه نقش اصلی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اعتصاب داشت خاتمه می‌یافت و دانشجویان تصمیم گرفته بودند به سر کلاسهای خود بازگردند، خطیبی در نامه‌ای به بقایی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مطلب فوری که لازم است عرض کنم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عصر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دانشجویان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اتخاذ تصمیم راجع به ادامة اعتصاب و اعتراض به اقدامات دولت از لحاظ انتظامی و سیاسی جلسه‌ای منعقد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شما به عنوان نامة سرگشاده به نیکسون و نامه به رئیس دانشگاه در استادان و اکثر دانشجویان حسن اثر فوق‌العاده‌ای داشته است و به قول یکی دو نفر از نمایندگان دانشجویان ورق به نفع ما برگشته است و همه سوای مسلک و مرام در موضوع مورد اعتراض شما به دانشگاه و دولت هم‌صدا و هم‌داستان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اعتصاب، علیرغم چند تن پلیس که به صورت دانشجو در دانشگاه اظهار وجود می‌کنند، تصور می‌کنم ادامه داشته باشد و با نمایندگان آنها قرار شد اگر صلاح به صدور قطعنامه‌ای از طرف آنها باشد برای درج به شاهد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ادامه اعتصاب و اعتراض شدیدتر نسبت به عملیات دولت فعلی تشویق کردم که حتی یک روز سی‌ام تیر دیگری از نظر رهبری عوام‌الناس ترتیب دهند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آنها عقیده داشتند شما تعالیم و دستورات صریح و منجزی به‌طور مقتضی در شاهد اعلام کنید که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پیشتیبانی شدید ملبورن و دستة منتسب به او در سفارت آمریکا هستند که از اقدامات شما و مردم می‌کنند و صاف و ساده با عقیدة دولت خودشان در مورد ادامة مشی سیاسی فعلی او در ایران مخالفت دارند و این مطلب خیلی قابل ملاحظه است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مطلب دیگر شرفیابی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نخست‌وزیر حضور شاه و تجدید تقاضای پدرش راجع به ایجاد مضایق و اقدامات شدید علیه حزب و ما می‌باشد که شاه چنین تقاضایی را نپذیرفته و از قرار آنها را تشویق کرده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حمایت شاه از رویة شما بشود استنباط کرد که باطناً دلخوشی از شخص زاهدی به جهاتی نداشته باشد با توجه </w:t>
      </w:r>
    </w:p>
    <w:p>
      <w:pPr>
        <w:pStyle w:val="BookText"/>
        <w:rPr/>
      </w:pPr>
      <w:r>
        <w:rPr>
          <w:rFonts w:ascii="IRNazanin" w:hAnsi="IRNazanin" w:eastAsia="IRNazanin"/>
          <w:color w:val="111111"/>
          <w:sz w:val="28"/>
          <w:sz w:val="28"/>
          <w:szCs w:val="28"/>
          <w:rtl w:val="true"/>
          <w:lang w:bidi="fa-IR"/>
        </w:rPr>
        <w:t>به اینکه صرف نهار نخست‌وزیر سه هفته است در حضور شاه ترک شده است، با مطالب دیگری که شنیده‌ام یا استنباط می‌کنم من شخصاً عقیده به شدت عمل و اقدامات مثبت‌تری دارم و مثل اینکه مردم در این بیست و چهار ساعت اخیر فهمیده‌اند برخلاف سایرین شما مصمم به مبارزه هستید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بقائی از طریق خطیبی اعتصاب به حق دانشجویان را سکوئی برای پیشبرد اهداف سیاسی خود و نیز ساقط کردن زاهدی تلقی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تحریکات و تشبثات فاجعه دانشگاه تهران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نیکسون تظاهراتی از طرف دانشجویان دانشگاه تهران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یک‌طرف دانشجویان و در طرف دیگر پلیس زاهدی صف آرائی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برای نشان دادن اینکه در درجه نخست با این تدابیر عرصه را خالی نخواهد کرد و ثانیاً برای اثبات قاطعیت خود در شدت عمل علیه مخالفین واقعی خویش و ایجاد جو امن برای سرمایه‌گذاری آمریکا و انگلیس و دیگر شرکای غربی در استحصال نفت با تظاهرکنندگان دانشجو با خشونت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تاریخ دانشگاه تهران، نیروهای گارد در میان حیرت ناظرین نه تنها وارد محوطه دانشگاه شدند، بلکه سلاح به دست به راهروهای دانشکده فنی سرازیر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 هدف به سوی دانشجویانی که در راهروها ایستاده بودند و یا شعار می‌دادند،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سه دانشجو به نام‌های شریعت رضوی، قندچی و بزرگ‌نیا بی گناه به قتل رسیدند</w:t>
      </w:r>
      <w:r>
        <w:rPr>
          <w:rFonts w:eastAsia="IRNazanin" w:cs="IRNazanin"/>
          <w:color w:val="111111"/>
          <w:sz w:val="28"/>
          <w:szCs w:val="28"/>
          <w:rtl w:val="true"/>
          <w:lang w:bidi="fa-IR"/>
        </w:rPr>
        <w:t xml:space="preserve">. </w:t>
      </w:r>
      <w:bookmarkStart w:id="128" w:name="pg2494_15127"/>
    </w:p>
    <w:p>
      <w:pPr>
        <w:pStyle w:val="Heading3"/>
        <w:numPr>
          <w:ilvl w:val="2"/>
          <w:numId w:val="1"/>
        </w:numPr>
        <w:rPr/>
      </w:pPr>
      <w:bookmarkStart w:id="129" w:name="__RefHeading___Toc3834931_3804643083"/>
      <w:bookmarkStart w:id="130" w:name="_Toc44"/>
      <w:bookmarkEnd w:id="128"/>
      <w:bookmarkEnd w:id="129"/>
      <w:r>
        <w:rPr>
          <w:rtl w:val="true"/>
        </w:rPr>
        <w:t>خطیبی و سیاست فریب دادن بقائی</w:t>
      </w:r>
      <w:bookmarkEnd w:id="130"/>
    </w:p>
    <w:p>
      <w:pPr>
        <w:pStyle w:val="BookText"/>
        <w:rPr/>
      </w:pPr>
      <w:r>
        <w:rPr>
          <w:rFonts w:ascii="IRNazanin" w:hAnsi="IRNazanin" w:eastAsia="IRNazanin"/>
          <w:color w:val="111111"/>
          <w:sz w:val="28"/>
          <w:sz w:val="28"/>
          <w:szCs w:val="28"/>
          <w:rtl w:val="true"/>
          <w:lang w:bidi="fa-IR"/>
        </w:rPr>
        <w:t>اما شانزده آذر هم سقوط زاهدی را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با قدرت بیشتری بر اریکه نخست‌وزیری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در صفوف حزب زحمتکشان رخنه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اعضا که ظاهراً از ماهیت عملیات دستگاه رهبری حزب بی‌اطلاع بودند رویاروی سیاست‌های بقایی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پس از انشعاب خلیل ملکی از حزب زحمتکشان و تشکیل نیروی سوم، که به دنبال حوادث سی تیر انجام شد، در صفوف حزب رخنه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یک‌طرف وفادارترین نیروها به بقایی قرار داشتند و در طرف دیگر عده‌ای که سرشناس‌ترین آنها عباس دیوشلی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دیوشلی نسبت به مواضع رسمی حزب اعتراضات جدی داشت و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مورد تأئید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سخنرانی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دو هفته بعد از حوادث خونین شانزده آذر در محل حزب ایراد کرد، رویة مخالفین را با استدلال زیر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متأسفم که بعضی از دوستان من گاهی می‌گویند اگر آن اوضاع نمی‌شد و شما با دکتر مصدق مخالفت نمی‌کردید، چنین اوضاعی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دوستان من باید بدانند اگر آن بساط از بین نمی‌رفت، الان اسیر جمهوری دمکراتیک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مصدق از سی‌ام تیرماه پارسال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تصمیم به تغییر رژیم گرفته بود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مخالفت‌های درون حزب چندان اهمیتی نداشت و شخص بقایی هم آن را به جد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تعیین کننده در خارج حزب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خطیبی از برجسته‌ترین آنها بود که روابط صمیمانة خود را با دربار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بعد از ماجرای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مسئول سازمان نظامی حزب زحمتکشان با شاه ارتباط نزدیکی داشت و عزل و نصب‌های ارتش با نظر وی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نقطه نظرات بقایی از طریق خطیبی به شاه منعکس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شاه از حکومت زاهدی از سویی مبتنی بر اطلاع از نظرات بقایی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در اسناد خطیبی با اسامی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تعمق در نامه‌های خطیبی می‌توان دریافت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رابط شاه و خطیبی،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بسیار مهم زیر بیانگر ارتباطات پنهان خطیبی با محمدرضا پهلوی در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 و نیز بیانگر نگرانی شاه از اقتدار زاهدی تا بدان حد که خطیبی وضع او را مشابه دوره رزم‌آراء و مصدق داند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پنجشنبة گذشته توسط </w:t>
      </w:r>
    </w:p>
    <w:p>
      <w:pPr>
        <w:pStyle w:val="BookText"/>
        <w:rPr/>
      </w:pPr>
      <w:r>
        <w:rPr>
          <w:rFonts w:ascii="IRNazanin" w:hAnsi="IRNazanin" w:eastAsia="IRNazanin"/>
          <w:color w:val="111111"/>
          <w:sz w:val="28"/>
          <w:sz w:val="28"/>
          <w:szCs w:val="28"/>
          <w:rtl w:val="true"/>
          <w:lang w:bidi="fa-IR"/>
        </w:rPr>
        <w:t>پرویزخان</w:t>
      </w:r>
      <w:r>
        <w:rPr>
          <w:rStyle w:val="FootnoteAnchor"/>
          <w:rtl w:val="true"/>
        </w:rPr>
        <w:footnoteReference w:id="505"/>
      </w:r>
      <w:r>
        <w:rPr>
          <w:rFonts w:ascii="IRNazanin" w:hAnsi="IRNazanin" w:eastAsia="IRNazanin"/>
          <w:color w:val="111111"/>
          <w:sz w:val="28"/>
          <w:sz w:val="28"/>
          <w:szCs w:val="28"/>
          <w:rtl w:val="true"/>
          <w:lang w:bidi="fa-IR"/>
        </w:rPr>
        <w:t>پیغام داد که همه گونه مساعدت از هر لحاظ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تقریباً تماس مرتبی توسط اقتداری حاصل کرده‌ام و وقتی اطلاع حاصل کرد که حرکت کرده‌اید فوق‌العاده نگران شد که چرا احتیاطات فوق‌العاده از نظر حفظ جان شما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نگرانی به حدی بود که آخرین خبر از ورود شما اصرار داشت در اولین فرصت به او بدهیم و همین کار را 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آقای پرویز خان اضطراب و نگرانی زمان سپهبد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مصدق را دارد و حتی زیر مراقبت شدید است که تماس با او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آمریکایی‌ها و انگلیسی‌ها در حال حاضر از زاهدی ناراضی هستند مخصوصاً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پرویزخان عقیده چند ماه قبل من را دارد یعنی سرنوشت نابغة عظیم‌الشأن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این نابغة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فرصت خیلی نزدیک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جریانات سیاسی و اوضاع و احوال روز به نفع ما است و انشاءالله موفقیت تام و تمام نصیب ما در آیندة نزدیک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عدم انتخاب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خیلی فشار آورده‌اند ولی تصور نمی‌کنم جز کمونیست‌ها دیگران با آنها هم عقیده باشند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خطیبی ضمن حفظ ارتباط تشکیلاتی خود با بقایی، سازمان نظامی را هم‌چنان در کنترل داشت تا بار دیگر در موقع مناسب از آن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 داد زاهدی مایل است با بقایی حضوری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مذاکرات به عهدة باقر کاظمی گذاشته شد که در مقطعی هم وزیر امور خارجه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در پایان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رضایت‌بخش است و بیش از هر موقع آمادة کار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یکی دیگر از رابطین خطیبی با شاه، سلیمان بهبودی بود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Donald N. Wilber: Overthrow of Premier Mosaddeq of Iran: November 1953-August 1953, 1954, pp. 23-24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بهبودی در این زمان ریاست تشریفات دربار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خطیبی نتیجة مذاکرات خود و بهبودی را در اختیار شاه قرار دهد و نتیجه را سریعاً گزارش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 رفته ارباب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اطلاعاتی که از همه جا دارم نظر خیلی خیلی </w:t>
      </w:r>
    </w:p>
    <w:p>
      <w:pPr>
        <w:pStyle w:val="BookText"/>
        <w:rPr/>
      </w:pPr>
      <w:r>
        <w:rPr>
          <w:rFonts w:ascii="IRNazanin" w:hAnsi="IRNazanin" w:eastAsia="IRNazanin"/>
          <w:color w:val="111111"/>
          <w:sz w:val="28"/>
          <w:sz w:val="28"/>
          <w:szCs w:val="28"/>
          <w:rtl w:val="true"/>
          <w:lang w:bidi="fa-IR"/>
        </w:rPr>
        <w:t>مساعد به ما دارد و بی‌میل هم نیست که زاهدی با یک مأموریت درجه سوم از اینجا برود، چون هیچ نظر مساعد نسبت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روز قبل ضمن شرفیابی دو نفر منجمله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قنات‌آبادی گفته است که بقایی مثل کره می‌ماند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در نامه‌ای دیگر، خطیبی به بقایی که در کرمان بود اطلاع داد با مساعی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انشاءالله به زودی برنامه‌های عمرانی و اقتصادی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انجام این امور بستگی کامل به مجاهدات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والا از این دولت کاری ساخته نیست و قراین زیادی حکایت دارد که بعد از انعقاد پیمان نظامی برود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زاهدی می‌خواست انتخابات مجلس هیجدهم را در اواخر اسفندماه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طی اعلامیه‌ها و نامه‌های سرگشاده اعلام کرد مثل دوره‌های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فعالیت سازمان نظارت بر آزادی انتخابات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در تماس با خطیبی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انتشارات اخیر که به‌طور مرتب با وسایل گوناگون طبع و نشر می‌شود، مخصوصاً نامة سرگشادة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ابراز نارضایتی نمود و از او گله کرد</w:t>
      </w:r>
      <w:r>
        <w:rPr>
          <w:rFonts w:eastAsia="IRNazanin" w:cs="IRNazanin"/>
          <w:color w:val="111111"/>
          <w:sz w:val="28"/>
          <w:szCs w:val="28"/>
          <w:rtl w:val="true"/>
          <w:lang w:bidi="fa-IR"/>
        </w:rPr>
        <w:t>.</w:t>
      </w:r>
      <w:r>
        <w:rPr>
          <w:rStyle w:val="FootnoteAnchor"/>
          <w:rtl w:val="true"/>
        </w:rPr>
        <w:footnoteReference w:id="51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انتخابات مقبول بقایی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تلاش کرد یک بار دیگر هیاهو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زمرة کسانی بود که اعتقاد داشت انحلال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مصدق غیرقانونی بوده و بنابراین باید مجلس سابق احیاء شود تا دورة قانونی آن به اتمام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که از ترفند مخالفین مطلع بود و می‌دانست که اکثریت پارلمانی در دست مخالفین او خواهد بود درصدد برآمد انتخاباتی فرمایشی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بقایی به هیاهو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زمان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کرمان نمایندگان انتخابی آن منطقه را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آتشینی که بقایی در کرمان انجام داد مدعی شد دولت تمام راه‌ها را به روی او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برای نجات برادران کرمانی به هزار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کرمان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گفت هدفش از مسافرت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مرحلة آخر به دولت نشان دهم که ایران صاحب دارد و نمی‌گذارم شما ایران را تسلیم </w:t>
      </w:r>
    </w:p>
    <w:p>
      <w:pPr>
        <w:pStyle w:val="BookText"/>
        <w:rPr/>
      </w:pPr>
      <w:r>
        <w:rPr>
          <w:rFonts w:ascii="IRNazanin" w:hAnsi="IRNazanin" w:eastAsia="IRNazanin"/>
          <w:color w:val="111111"/>
          <w:sz w:val="28"/>
          <w:sz w:val="28"/>
          <w:szCs w:val="28"/>
          <w:rtl w:val="true"/>
          <w:lang w:bidi="fa-IR"/>
        </w:rPr>
        <w:t>انگلیس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نگفت اگر از تسلیم ایران در برابر انگلیس دلخور بود، چرا بساط منتهی به کودتای بیست و هشتم مرداد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مردم را دعوت کرد طرفداران زاهدی و مخالفین خودش را از میان بردارند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جان و زن و بچة آنها و هر کس که حمایت آنها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دستور قتل فرماندار و مأمورین شهربانی را صادر کرد و محل دفن آنها را نیز پهلوی قبر سرگرد سخایی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سخنرانی، بقایی در منزل محمد آگاه یزدی با رؤسای اوباش و چاقوکش‌ها ملاقات کرد و فرامینی به آنها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اوباش دسته‌های متعدد ایجاد نمایند و دست به کشتار بزنند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فعالیت‌های بقایی بدون اشارة خطیبی انجام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هیجدهم تصدی پست نخست‌وزیری توسط بقایی را منتفی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بود وی با تمام وجود در راه ناکامی زاهدی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علاوه بر بقایی با امرای ارتش هم روابط خود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که وی با آنها همکاری می‌کرد متشکل از سرلشکر حسن ارفع، سرتیپ حبیب‌الله دیهیمی، سرتیپ حسن اخوی، سرتیپ ولی‌الله قره‌نی و سرلشکر نادر باتمانقلیچ بود که البته حسن پاکروان دوست صمیمی بقایی را هم باید بر این مجموعه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متنفذترین چهره‌های اطلاعاتی ارتش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دیهیمی در این زمان در واشنگتن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نامه‌ای به خطیبی مسائل مهمی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خطیبی</w:t>
      </w:r>
    </w:p>
    <w:p>
      <w:pPr>
        <w:pStyle w:val="BookText"/>
        <w:rPr/>
      </w:pPr>
      <w:r>
        <w:rPr>
          <w:rFonts w:ascii="IRNazanin" w:hAnsi="IRNazanin" w:eastAsia="IRNazanin"/>
          <w:color w:val="111111"/>
          <w:sz w:val="28"/>
          <w:sz w:val="28"/>
          <w:szCs w:val="28"/>
          <w:rtl w:val="true"/>
          <w:lang w:bidi="fa-IR"/>
        </w:rPr>
        <w:t>قربانت شوم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نامة آن دوست شریف و عزیز با نامه آقای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واسطة چند من خرت و فرط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هفتة اخیر تا به حال موفق به عرض ارادت و جواب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چون بی‌ادبی بیشتر را جایز نمی‌دانم کارهایم را به کنار گذارده و به تصدیع می‌پردازم</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از اطلاعاتی که مرقوم فرموده بودید کمال تشکر را دارم و باور نمی‌فرمائید فقط این دو سه نامه جنابعالی بود که مرا قدری به جریان گذارده، سایرین خیلی امساک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خیال می‌کنم راجع به رفیق مشترکمان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تعویق کار کرمان بهترین راه 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مجلس شتر گاو پلنگی عدم شرکت ایشان چندان عیبی هم از نظر سیاسی نداشته است و گاهی عدو شود سبب خیر</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از تغییرات ارتش 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ولی مسلم بدانید عرایضی که قبلاً بنده کرده بودم از روی احساسات نبود و من ارتشی‌ها را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فعلاً که دست بنده کوتاه است، ولی جانورانی رفته رفته رخنه پیدا کرده‌اند که اگر در اطراف آنها تحقیقات بیشتری بفرمائید مرا در عرایض سابقم محق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تعویض سرتیپ اخوی خیلی خیلی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اطمنیان داشته باشید او تلاشی نمی‌کرد که در آنجا باقی بماند و رویة خشن او هم دلیل عرض بنده است و چون به صندلی خود نمی‌خواست بچسبد لذا مراعات مفسدین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شش ماه است دور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طهران بودم وضع به قراری بود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باتمانقلیچ سرباز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اعلیحضرت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دسیسه‌ای 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او در پست خود به نفع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را که اسم برده بودید، هر دو نفر خطرناک و مضرند و من راجع به سوابق و بستگی‌های آنها بدبختانه اطلاعات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اشخاص ناجور در دستة اخوی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خود او هم ملتفت شد ولی موقع را هم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کریمی</w:t>
      </w:r>
      <w:r>
        <w:rPr>
          <w:rStyle w:val="FootnoteAnchor"/>
          <w:rtl w:val="true"/>
        </w:rPr>
        <w:footnoteReference w:id="515"/>
      </w:r>
      <w:r>
        <w:rPr>
          <w:rFonts w:ascii="IRNazanin" w:hAnsi="IRNazanin" w:eastAsia="IRNazanin"/>
          <w:color w:val="111111"/>
          <w:sz w:val="28"/>
          <w:sz w:val="28"/>
          <w:szCs w:val="28"/>
          <w:rtl w:val="true"/>
          <w:lang w:bidi="fa-IR"/>
        </w:rPr>
        <w:t>و غیره را بنده خوب می‌شناسم و شما کاملاً محق هستید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اقدامات جنابعالی متشکرم، ولی متأسفانه گویا نتوانسته‌اند به نتیجه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مهندس</w:t>
      </w:r>
      <w:r>
        <w:rPr>
          <w:rStyle w:val="FootnoteAnchor"/>
          <w:rtl w:val="true"/>
        </w:rPr>
        <w:footnoteReference w:id="516"/>
      </w:r>
      <w:r>
        <w:rPr>
          <w:rFonts w:ascii="IRNazanin" w:hAnsi="IRNazanin" w:eastAsia="IRNazanin"/>
          <w:color w:val="111111"/>
          <w:sz w:val="28"/>
          <w:sz w:val="28"/>
          <w:szCs w:val="28"/>
          <w:rtl w:val="true"/>
          <w:lang w:bidi="fa-IR"/>
        </w:rPr>
        <w:t>استدعا کردم که سرتیپ قره‌نی را وادار کند که اقدام جدی بنمایند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نظر اینجایی‌ها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وضع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چاره‌ای غیر از آن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موضوعهای خیلی خیلی مهمتر از نفت در پیش داریم و فرصت نبایستی </w:t>
      </w:r>
    </w:p>
    <w:p>
      <w:pPr>
        <w:pStyle w:val="BookText"/>
        <w:rPr/>
      </w:pPr>
      <w:r>
        <w:rPr>
          <w:rFonts w:ascii="IRNazanin" w:hAnsi="IRNazanin" w:eastAsia="IRNazanin"/>
          <w:color w:val="111111"/>
          <w:sz w:val="28"/>
          <w:sz w:val="28"/>
          <w:szCs w:val="28"/>
          <w:rtl w:val="true"/>
          <w:lang w:bidi="fa-IR"/>
        </w:rPr>
        <w:t>فوت شود و همه چیز را نبایستی فدای نفت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توانسته باشم موضوع را روشن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دستگاه یک حسن دارد و آن هماهنگی کاملی است که وجود دارد و مجلس و دولت و همة کاردارها یک رنگند و این بهترین تصفیه از اشخاص غیرهم‌رنگ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نخواسته باز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کند، به نظر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خطرناکند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ارفع نیز نرسیده و اشتباه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صمیمانه خواهش دارم هر امر و فرمایشی باشد رجوع فرمائید در انجامش مطمئن باشید خوشوقت خواهم بود و بیشتر مصدع اوقات شریف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دیهیمی</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اهمیت این نامه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خطیبی در عزل و نصب‌های مقامات بلندپایه ارتش در حد باتمانقلیچ، وجود یک شبکة قدرتمند نظامی، تلاش برای نخست‌وزیری بقایی، انتقال نقطه نظرات آمریکایی‌ها و امثالهم در زمرة پیامهای واضح این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باید بقایی منتظر فرصت می‌شد تا زمینه برای قدرت یافتن او مهیا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بعد از سخنرانی مشهور او در کرمان، بنا به رأی کمیسیون امنیت اجتماعی آن شهر، بقایی به اتهام اغتشاش و تهدید به قتل به یک سال تبعید به جزیرة هرمز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علی‌اصغر، محمد و احمد هنرمند، که کارگاه قالی‌بافی مشهوری در کرمان داشتند، همراه با محمد محمدی و علی‌اکبر مقیمی راننده، و حاج قاسم مهرابی‌سقط فروش، به همین اتهام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خبر مزبور به تهران مخابره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فریدونی، از یاران نزدیک بقایی، بلافاصله با پیغامی از زاهدی وارد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تبعید به‌هرمز لغو گردید و مقرر گردید متهمین به اراک تبعید شوند، اما از بقایی نامی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ماجرای سخنرانی کرمان، بقایی تلگرافی از زاهدی توسط فرماندار بندرعباس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تلگراف فوق، که از کاخ قیطریه </w:t>
      </w:r>
    </w:p>
    <w:p>
      <w:pPr>
        <w:pStyle w:val="BookText"/>
        <w:rPr/>
      </w:pPr>
      <w:r>
        <w:rPr>
          <w:rFonts w:ascii="IRNazanin" w:hAnsi="IRNazanin" w:eastAsia="IRNazanin"/>
          <w:color w:val="111111"/>
          <w:sz w:val="28"/>
          <w:sz w:val="28"/>
          <w:szCs w:val="28"/>
          <w:rtl w:val="true"/>
          <w:lang w:bidi="fa-IR"/>
        </w:rPr>
        <w:t>مخابره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بقایی</w:t>
      </w:r>
    </w:p>
    <w:p>
      <w:pPr>
        <w:pStyle w:val="BookText"/>
        <w:rPr/>
      </w:pPr>
      <w:r>
        <w:rPr>
          <w:rFonts w:ascii="IRNazanin" w:hAnsi="IRNazanin" w:eastAsia="IRNazanin"/>
          <w:color w:val="111111"/>
          <w:sz w:val="28"/>
          <w:sz w:val="28"/>
          <w:szCs w:val="28"/>
          <w:rtl w:val="true"/>
          <w:lang w:bidi="fa-IR"/>
        </w:rPr>
        <w:t>نظر به سوابق و زحمات جنابعالی از تصمیمی که مأمورین روی انجام وظیفه گرفته بودند متأسف شدم و به همان دلیل دستور دادم تجدیدنظر کنند و موافقت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آزاد هستید تا به‌هر نقطه که مایل باشید بروید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یک هفته قبل از این تلگراف در جلسة مورخه </w:t>
      </w:r>
      <w:r>
        <w:rPr>
          <w:rFonts w:eastAsia="IRNazanin" w:cs="IRNazanin"/>
          <w:color w:val="111111"/>
          <w:sz w:val="28"/>
          <w:szCs w:val="28"/>
          <w:lang w:bidi="fa-IR"/>
        </w:rPr>
        <w:t>17/3/33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امنیت اجتماعی کرمان تصمیم گرفته شده بود بقایی به تهران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این تصمیم در بندرعباس به اطلاع بقایی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تلگراف زاهدی، بقایی تلگرافی ارسال کرد و اعلام نمود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دوستانش دستور وی را مبنی بر آزادی خودش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ضمن تشکر از حسن‌ظن زاهدی نسبت به خود، خاطرنشان ساخت چون دستور آزادی دوستانش داده نشده ناچار است همراه آنان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به‌منظور اینکه اخلالی در انجام وظیفه مأمورین انتظامی وارد نشود در این ساعت به سمت سیرجان حرکت می‌کنم و اگر حسن‌ظن جنابعالی شامل همراهان اینجانب هم بشود، موجب مزید تشکر خواهد بود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قرار بود بقایی و همراهان به جزیرة هرمز تبعید شوند، اما معلوم نیست پس از دستور آزادی او چرا با همراهان به سوی سیرجان حرکت کرد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شدیداللحن بقایی در کرمان و متعاقب آن دستور دستگیری فرمایشی وی ترفندی بود که از طرف دربار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تظاهرات و آشوبها ریشه در اختلافات زاهدی و دربار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حامیان خارجی او دولت زاهدی را صرفاً در حد یک مرحلة گذار می‌پذیرفتند و اقتدار تام و تمام او را بر نمی‌تافتند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همان نخستین روزهای بعد از کودتا معلوم شد زاهدی اهل کناره‌گیری از پست نخست‌وزیری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ضمن اعلام اطمینان به صدور جریان نفت از دولت آمریکا انتظار داشت حمایت خود را از زاهدی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سرنگونی زاهدی، همان سناریوی دوره مصدق 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دو فایده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وجهة از دست رفتة بقایی به دلیل مشارکت او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بازگردانده می‌شد و باز هم سیمایی ملی از وی عرضه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با سیاست رعب و وحشت اینگونه </w:t>
      </w:r>
    </w:p>
    <w:p>
      <w:pPr>
        <w:pStyle w:val="BookText"/>
        <w:rPr/>
      </w:pPr>
      <w:r>
        <w:rPr>
          <w:rFonts w:ascii="IRNazanin" w:hAnsi="IRNazanin" w:eastAsia="IRNazanin"/>
          <w:color w:val="111111"/>
          <w:sz w:val="28"/>
          <w:sz w:val="28"/>
          <w:szCs w:val="28"/>
          <w:rtl w:val="true"/>
          <w:lang w:bidi="fa-IR"/>
        </w:rPr>
        <w:t>وانمود می‌شد که حتی دولت نظامی زاهدی قادر به مهار بحران و تأمین امنیت به منظور سهولت جریان صدور نفت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مهره‌های اصلی در هدایت جریان علیه زاهدی و به‌منظور اعادة حیثیت بقایی همان حسین خطیبی، کارگردان قتل افشارطوس،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چند روز بعد از اعلام رأی کمیسیون امنیت اجتماعی کرمان نامه‌ای به این شرح برای بقایی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می‌کنم تا این یادداشت به دست شما برسد اعتقادتان بر استخاره شیخ بیشتر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زیادی از گرمای طاقت‌فرسای جنوب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فاصلة یک ساعت و نیم از ورودتان به کرمان مطلع شدم که به سلامت وارد شدید و صبح شب گرفتاریتان نیز مطلع شدم و تلگرافات رسید و با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رستم‌آبادی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کاملاً در فشار شدید قرار گرفت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و نمایندگان خبرگزاری‌ها و جراید مرکز و وکلا و سناتورها و هر کس دیگری که مقتضی بود تماس مستقیم و غیرمستقیم گرفتم به‌طوری که روز جمعه شمس روی تعرض شدیدی که کردم و نامة تند و شکوه‌آمیز به او نوشتم تلفنی از سعدآباد به من اطلاع داد که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جمعه دستور آزادی شما را صادر کرد و تحقیق کردم درست هم گفته بود و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مقاماتی</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که لازم بود دیدم و انعکاس توقیف و تبعید شما طوری در دنیا منعکس شد که زاهدی در یک ملاقات سه ساعته که با او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بدنامی‌ها مال من باشد حکومت مرفه مال شما، هرگز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گفت که از فعالیت شدید شما و شوراندن مخالفین و تماس با خارجی‌ها، که البته دروغ می‌گفت اطلاع دارم با تانک آمدم با تانک هم می‌روم و همه را با خودم نابود می‌کنم و شما را الساعه به قشم می‌فرستم ببینم کی می‌تواند جلو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این هارت و پورتها و مطالبی که به او گفتم جلو من به وزیر پست و تلگراف دستور مخابرة آن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چون عجله دارم و فرصت نیست به‌طور خلاصه عرض می‌کنم شاید الان شما در ذروة محبوبیت و مورد عنایت مردم باشید و تصور نمی‌کنم در گذشته اینقدر نسبت به ما </w:t>
      </w:r>
    </w:p>
    <w:p>
      <w:pPr>
        <w:pStyle w:val="BookText"/>
        <w:rPr/>
      </w:pPr>
      <w:r>
        <w:rPr>
          <w:rFonts w:ascii="IRNazanin" w:hAnsi="IRNazanin" w:eastAsia="IRNazanin"/>
          <w:color w:val="111111"/>
          <w:sz w:val="28"/>
          <w:sz w:val="28"/>
          <w:szCs w:val="28"/>
          <w:rtl w:val="true"/>
          <w:lang w:bidi="fa-IR"/>
        </w:rPr>
        <w:t>و شما مردم متوجه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از مرکز کمترین نگرانی اصلاً و ابداً نداشته باشید مثل اینکه اصولاً وقتی شما در اینجا نباشید اختلافات جزئی هم می‌رود و بعد که شما را دیدند لوس می‌شوند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برای اعزام دکتر رضانور با خودش و نخست‌وزیر و شاه و با مدیران جراید صحبت کردم و البته نظر بخصوصی از آگراندیسمان قضیه داشتم که خودتان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فریدونی را شاه تعیین کرد و شمس‌الدین قنات آبادی و مهندس خودمان که درویش هم هست همه، نصف شب قبل از حرکت به سراغ او فرستادم و او موضوع را به نفع ما تمام شده اعلام کرد و صحیح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بهرصورت موفقیت بی‌نظیری کسب کرده‌ایم که جبران صدمة حکومت مصدق بلکه بیشتر شده و بازار اینجا نیز تظاهرات به نفع شما کرده‌اند و رادیوها و روزنامه‌های خارجی را هم شخصاً ترتیبش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هرندی و آگاه و یاسایی مردان مبارز و سایر دوستان کرمان در تماس هستم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این بود اخبار مرکز و تلاشهای طرفداران بقائی به روایت خطیبی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می‌دهد بقائی که چهره‌ای بود سیاسی، به سادگی فریب این وعد و وعیدهای مرد شیادی مثل خطیبی را می‌خورد، مردی که هم با زاهدی ارتباط صمیمانه داشت و هم با دربار؛ هم بقائی را به نخست‌وزیری قریب الوقوع امیدوار می‌ساخت و هم زاهدی او را طرف مشورت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 خطیبی در امیدوار ساختن بیهوده بقائی چقدر مؤثر بوده است، او تا آخرین روزهای حکومت زاهدی رهبر حزب زحمتکشان را به تصدی منصب نخست‌وزیری امیدوار می‌ساخت، اما وقتی زاهدی سقوط کرد تحولات نشان داد بقائی تا چه اندازه مورد بی اعتنائی واقع شده و به واقع تا چه اندازه مردی زیرک و سیاسی بوده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موجود گواه بر آن است که به محض اعلام رأی کمیسیون امنیت اجتماعی کرمان، قبل از اینکه اساساً تبعیدی انجام گیرد، دستور آزادی بقایی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خردادماه، سه روز بعد از اعلام رأی کمیسیون امنیت اجتماعی کرمان، یکی از یاران بقایی که در ادارة پست آن شهر به کار مشغول بود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مهینی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بقایی، به فرماندة لشکر و فرماندار بندرعباس دستور زاهدی را ابلاغ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فرد بعد از صدور حکم در کرمان با فردی به اسم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با رئیس ادارة تلگراف تهران تماس حاصل کرد و شرح ما وقع را گفت و بلافاصله دستور آزادی بقایی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حکم رسمی ابلاغ شود در تاریخ </w:t>
      </w:r>
      <w:r>
        <w:rPr>
          <w:rFonts w:eastAsia="IRNazanin" w:cs="IRNazanin"/>
          <w:color w:val="111111"/>
          <w:sz w:val="28"/>
          <w:szCs w:val="28"/>
          <w:lang w:bidi="fa-IR"/>
        </w:rPr>
        <w:t>16/3/1333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محرمانة زاهدی به‌وسیلة همین رفیق مشترک به فرماندار کرمان ابلاغ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بقایی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مطلع شد پیامهایی که خطاب به بقایی فرستاده می‌شود توسط کلانتر هرمز توقیف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به‌هرمز رفت و مطلع شد پیامهایی برای بقایی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بندرعباس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مراجعت از هرمز ملاحظه شد که یادداشتها در جوف جیب‌های رئیس شهربانی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تازه متوجه شدم که یادداشت‌ها به جنابعالی نرسیده و فقط یکی از آنها را داده‌اند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اگرچه تبعید بقایی مقوله‌ای فرمایشی بیش نبود و اساساً قبل از اینکه حکم اجرا شود با مساعی دربار و خطیبی دستور آزادی او داده شد، لیکن مثل همیشه بقایی درصدد برآمد آب را بیش از پیش گل‌آلود کند و مظلوم‌نمایی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بود بقایی به تهران و همراهانش به جمال‌آباد اراک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گردید بقایی از مرکز توطئه یعنی کرمان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می‌دانست عمده‌ترین بستر فعالیت او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تلاش کرد پایگاه او را از دستش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برای اینکه اوضاع را به روال سابق برگرداند نامه‌هایی خطاب به شمس قنات‌آبادی و شاه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شاه بخشی از تلاش‌های بقایی و یارانش در دفاع از سلطنت ترسیم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پیشگاه مبارک اعلیحضرت همایون محمدرضاشاه پهلوی</w:t>
      </w:r>
    </w:p>
    <w:p>
      <w:pPr>
        <w:pStyle w:val="BookText"/>
        <w:rPr/>
      </w:pPr>
      <w:r>
        <w:rPr>
          <w:rFonts w:ascii="IRNazanin" w:hAnsi="IRNazanin" w:eastAsia="IRNazanin"/>
          <w:color w:val="111111"/>
          <w:sz w:val="28"/>
          <w:sz w:val="28"/>
          <w:szCs w:val="28"/>
          <w:rtl w:val="true"/>
          <w:lang w:bidi="fa-IR"/>
        </w:rPr>
        <w:t>اعلیحضرتا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که مصالح عالیة مملکت ایجاب نموده است که عده‌ای از خائنین به کشور بدون رسیدگی و محاکمه از زندان و تبعید آزاد شوند،</w:t>
      </w:r>
      <w:r>
        <w:rPr>
          <w:rStyle w:val="FootnoteAnchor"/>
          <w:rtl w:val="true"/>
        </w:rPr>
        <w:footnoteReference w:id="526"/>
      </w:r>
      <w:r>
        <w:rPr>
          <w:rFonts w:ascii="IRNazanin" w:hAnsi="IRNazanin" w:eastAsia="IRNazanin"/>
          <w:color w:val="111111"/>
          <w:sz w:val="28"/>
          <w:sz w:val="28"/>
          <w:szCs w:val="28"/>
          <w:rtl w:val="true"/>
          <w:lang w:bidi="fa-IR"/>
        </w:rPr>
        <w:t xml:space="preserve">طبق همان مصالح عالیه لازم دیده شد که عده‌ای از فداکارترین افراد وطن‌پرست کرمان بدون هیچ </w:t>
      </w:r>
    </w:p>
    <w:p>
      <w:pPr>
        <w:pStyle w:val="BookText"/>
        <w:rPr/>
      </w:pPr>
      <w:r>
        <w:rPr>
          <w:rFonts w:ascii="IRNazanin" w:hAnsi="IRNazanin" w:eastAsia="IRNazanin"/>
          <w:color w:val="111111"/>
          <w:sz w:val="28"/>
          <w:sz w:val="28"/>
          <w:szCs w:val="28"/>
          <w:rtl w:val="true"/>
          <w:lang w:bidi="fa-IR"/>
        </w:rPr>
        <w:t>دلیل و مدرک و عملی بر طبق قانون ظالمانه دکتر مصدق</w:t>
      </w:r>
      <w:r>
        <w:rPr>
          <w:rStyle w:val="FootnoteAnchor"/>
          <w:rtl w:val="true"/>
        </w:rPr>
        <w:footnoteReference w:id="527"/>
      </w:r>
      <w:r>
        <w:rPr>
          <w:rFonts w:ascii="IRNazanin" w:hAnsi="IRNazanin" w:eastAsia="IRNazanin"/>
          <w:color w:val="111111"/>
          <w:sz w:val="28"/>
          <w:sz w:val="28"/>
          <w:szCs w:val="28"/>
          <w:rtl w:val="true"/>
          <w:lang w:bidi="fa-IR"/>
        </w:rPr>
        <w:t>به دستور رفراندوم چی‌های مردادماه سال گذشته</w:t>
      </w:r>
      <w:r>
        <w:rPr>
          <w:rStyle w:val="FootnoteAnchor"/>
          <w:rtl w:val="true"/>
        </w:rPr>
        <w:footnoteReference w:id="528"/>
      </w:r>
      <w:r>
        <w:rPr>
          <w:rFonts w:ascii="IRNazanin" w:hAnsi="IRNazanin" w:eastAsia="IRNazanin"/>
          <w:color w:val="111111"/>
          <w:sz w:val="28"/>
          <w:sz w:val="28"/>
          <w:szCs w:val="28"/>
          <w:rtl w:val="true"/>
          <w:lang w:bidi="fa-IR"/>
        </w:rPr>
        <w:t>به جزیرة هرمز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چون این عده در سال گذشته در برابر رفراندوم‌چی‌ها و مؤتلفین توده‌ای آنها تا پای جان مقاومت کرده بودند، لازم بود که انتقام آن مقاومت شجاعانه از آن‌ها گرفته شود و مقارن روزهای آزادی خائنین ایشان گرفتار حبس و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نکتة جالب توجه این است که دربارة این تبعیدی‌ها به اجرای همان قانون ظالمانة امنیت اجتماعی اکتفا نکرده و هر ساعت تضییقات و ناروایی‌های خلاف قانون دیگری به آن اضافه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برخلاف مدلول همان قانون ظالمانه که بارها در روزنامة شاهد از آن انتقاد شده بود هنوز پس از گذشتن ده روز از اجرای حکم متن آن را به تبعیدی‌ها ابلاغ ننموده‌اند معذلک چون حکم مزبور مانند سایر احکام ارتشی و دادگستری به نام نامی اعلیحضرت همایونی صادر می‌شود، از پیشگاه مبارک استدعا دارم امر و مقرر فرمایند که این حکم ظالمانه اقلاً همان طوری که صادر شده است اجرا گردد، نه اینکه هر روز و هر ساعت بخواهند در اجرای آن هوس‌های تازه‌ای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افراد وطن‌پرست کشور اقلاً همان رفتاری را روا دارند که با جاسوسان اجنبی و خائنین و دشمنان استقلال این مملکت تاکنون روا داشته‌اند و برای وطن‌پرستی و دفاع از حیثیت و استقلال کشور مجازات بیشتری قائل نشوند تا اینکه وطن‌پرستان تبعیدی به جزیرة هرمز بتوانند در این هوای چهل درجة سانتی‌گراد فارغ‌البال به زندگی و مبارزة خود خاتمه بدهند</w:t>
      </w:r>
      <w:r>
        <w:rPr>
          <w:rFonts w:eastAsia="IRNazanin" w:cs="IRNazanin"/>
          <w:color w:val="111111"/>
          <w:sz w:val="28"/>
          <w:szCs w:val="28"/>
          <w:rtl w:val="true"/>
          <w:lang w:bidi="fa-IR"/>
        </w:rPr>
        <w:t>.</w:t>
      </w:r>
      <w:r>
        <w:rPr>
          <w:rStyle w:val="FootnoteAnchor"/>
          <w:rtl w:val="true"/>
        </w:rPr>
        <w:footnoteReference w:id="52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اشارة بقایی به قانون دوره مصدق، لایحه‌ای است که در آن دوره برای مبارزه علیه ناامنی اجتماعی به تصویب رسیده بود و براساس آن کسانیکه مخل نظم اجتماعی بودند </w:t>
      </w:r>
    </w:p>
    <w:p>
      <w:pPr>
        <w:pStyle w:val="BookText"/>
        <w:rPr/>
      </w:pPr>
      <w:r>
        <w:rPr>
          <w:rFonts w:ascii="IRNazanin" w:hAnsi="IRNazanin" w:eastAsia="IRNazanin"/>
          <w:color w:val="111111"/>
          <w:sz w:val="28"/>
          <w:sz w:val="28"/>
          <w:szCs w:val="28"/>
          <w:rtl w:val="true"/>
          <w:lang w:bidi="fa-IR"/>
        </w:rPr>
        <w:t>به جرایم مختلف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حکم آزادی بقایی صادر شده بود، وی به نامه‌نگاری‌های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نامه‌هایی خطاب به شمس قنات‌آبادی، نمایندة مجلس شورای ملی، و دکتر محمود حسابی، نمایندة مجلس سنا،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ـ مجلس</w:t>
      </w:r>
    </w:p>
    <w:p>
      <w:pPr>
        <w:pStyle w:val="BookText"/>
        <w:rPr/>
      </w:pPr>
      <w:r>
        <w:rPr>
          <w:rFonts w:ascii="IRNazanin" w:hAnsi="IRNazanin" w:eastAsia="IRNazanin"/>
          <w:color w:val="111111"/>
          <w:sz w:val="28"/>
          <w:sz w:val="28"/>
          <w:szCs w:val="28"/>
          <w:rtl w:val="true"/>
          <w:lang w:bidi="fa-IR"/>
        </w:rPr>
        <w:t>جناب آقای شمس قنات آبادی</w:t>
      </w:r>
    </w:p>
    <w:p>
      <w:pPr>
        <w:pStyle w:val="BookText"/>
        <w:rPr/>
      </w:pPr>
      <w:r>
        <w:rPr>
          <w:rFonts w:ascii="IRNazanin" w:hAnsi="IRNazanin" w:eastAsia="IRNazanin"/>
          <w:color w:val="111111"/>
          <w:sz w:val="28"/>
          <w:sz w:val="28"/>
          <w:szCs w:val="28"/>
          <w:rtl w:val="true"/>
          <w:lang w:bidi="fa-IR"/>
        </w:rPr>
        <w:t>رونوشت جناب آقای دکتر حسابی</w:t>
      </w:r>
    </w:p>
    <w:p>
      <w:pPr>
        <w:pStyle w:val="BookText"/>
        <w:rPr/>
      </w:pPr>
      <w:r>
        <w:rPr>
          <w:rFonts w:ascii="IRNazanin" w:hAnsi="IRNazanin" w:eastAsia="IRNazanin"/>
          <w:color w:val="111111"/>
          <w:sz w:val="28"/>
          <w:sz w:val="28"/>
          <w:szCs w:val="28"/>
          <w:rtl w:val="true"/>
          <w:lang w:bidi="fa-IR"/>
        </w:rPr>
        <w:t>رونوشت جناب آقای علی زهری</w:t>
      </w:r>
    </w:p>
    <w:p>
      <w:pPr>
        <w:pStyle w:val="BookText"/>
        <w:rPr/>
      </w:pPr>
      <w:r>
        <w:rPr>
          <w:rFonts w:ascii="IRNazanin" w:hAnsi="IRNazanin" w:eastAsia="IRNazanin"/>
          <w:color w:val="111111"/>
          <w:sz w:val="28"/>
          <w:sz w:val="28"/>
          <w:szCs w:val="28"/>
          <w:rtl w:val="true"/>
          <w:lang w:bidi="fa-IR"/>
        </w:rPr>
        <w:t>با وجود اظهارات آقای نخست‌وزیر در مجلس سنا و بیانات سخنگوی دولت راجع به آزادی اینجانب، به فرماندة منطقة بندرعباس ابلاغ شده بود که اینجانب آزاد هستم به‌هر نقطه از کشور به استثنای کرمان مسافرت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امنیت اجتماعی کرمان برای سومین مرتبه برخلاف همان قانون ظالمانة آقای دکتر مصدق در تاریخ بیستم خرداد در رأی خود تجدیدنظر نموده و همراهان مرا محکوم به تبعید به اراک و خودم را محکوم به تبعید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اینکه در تاریخ بیست و دوم خرداد دستور جناب آقای نخست‌وزیر به‌وسیلة ریاست ژاندارمری کل کشور، با توجه به تجدیدنظرهای خلاف رویه کمیسیون مزبور، تقاضا دارم اقدام لازم به عمل آید که در این مدت محکومیت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 غیرقانونی مرا از کسانیکه فقط و فقط به جرم دوستی و هم‌فکری با من مجازات می‌شوند جدا ننمایند و همة ما را با هم به اراک یا هر نقطة دیگری که مقتضی بدانند تبعید نمایند، زیرا با این حکم ظالمانه که مرا از اقامت در موطن عزیزم منع می‌سازد، هر نقطه‌ای که باشم برایم به منزلة حبس و تبعید خواهد بود و به این جهت خوشتر دارم که این ایام محکومیت را با این دوستان ستم کشیدة خود به سر برم</w:t>
      </w:r>
      <w:r>
        <w:rPr>
          <w:rFonts w:eastAsia="IRNazanin" w:cs="IRNazanin"/>
          <w:color w:val="111111"/>
          <w:sz w:val="28"/>
          <w:szCs w:val="28"/>
          <w:rtl w:val="true"/>
          <w:lang w:bidi="fa-IR"/>
        </w:rPr>
        <w:t>.</w:t>
      </w:r>
      <w:r>
        <w:rPr>
          <w:rStyle w:val="FootnoteAnchor"/>
          <w:rtl w:val="true"/>
        </w:rPr>
        <w:footnoteReference w:id="53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خطیبی نامه‌ای برای بقایی نوشت و او را از نامه‌نگاری بر حذر داشت زیرا به گفتة او مضمون نامه‌ها نشان می‌داد که گویا بقایی متکی به مردم کرمان است و البته این امر برای یک رهبر سیاسی زیبنده نبود، زیرا او باید به همة مردم ایران اتکا </w:t>
      </w:r>
    </w:p>
    <w:p>
      <w:pPr>
        <w:pStyle w:val="BookText"/>
        <w:rPr/>
      </w:pPr>
      <w:r>
        <w:rPr>
          <w:rFonts w:ascii="IRNazanin" w:hAnsi="IRNazanin" w:eastAsia="IRNazanin"/>
          <w:color w:val="111111"/>
          <w:sz w:val="28"/>
          <w:sz w:val="28"/>
          <w:szCs w:val="28"/>
          <w:rtl w:val="true"/>
          <w:lang w:bidi="fa-IR"/>
        </w:rPr>
        <w:t>می‌داشت و این‌گونه وانمود می‌کرد که وی در تمام ایران نفوذ تام و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خطیبی خاطرنشان ساخت نامه‌های بقایی او را از حالت مظلومیت خارج خواهد کرد که البته این هم به 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خطیبی نوشت وی و یارانش فعالانه در تلاش‌اند تا اوضاع را بر وفق مراد بقایی و به ضرر زاهدی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مرموز از چند طریق، و در رأس آن شخص شاه، به اعمال نفوذ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ستاد ارتش نیز اطلاعات به آسانی در دست خطیبی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اطلاعات او اعضای سازمان نظامی مخفی خطیبی در ستاد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از این عملیات به خوبی آگاه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کلی و وضع دولت فعلاً ساکت است و به احتمال قوی موضوع نفت مسلماً حل شده و بعد از طرح و تصویب آن درمجلس که لایحه‌اش قطعاً مربوط به طرز ادارة نفت و فروش آن در بازارهای دنیاست و موضوع غرامت نیز شاید به حکمیت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دولت زاهدی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قطعی است و روی دقیق‌ترین اطلاع است و تصور می‌کنم همان ماه مرداد باشد که چند بار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زاهدی خیلی ناراضی است و فعلاً رامسر رفته و دفعة اخیر هم که آمد به تهران و مراجعت کرد با او تماس گرفتم بدون تردید توانسته‌ام از همان اولین ساعت تماس او را متقاعد کنم و به او حالی کنم بدون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محیط امن و قابل اعتمادی برای شخص او پیدا نخواهد شد و وضعش غیرقابل ثبات و دوام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جریانات و دستورات او نشان می‌دهد کاملاً متوجه معنی حرفهایم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پریروز به ستاد ارتش دستور داد که به فرمانده لشکر کرمان رسماً ابلاغ 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کاندیدای احتمالی دولت جداً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صلاح نیست حتی راجع به آزادی سایرین بیش از این یعنی تلگراف به شاه و شمس قنات‌آبادی و حسابی و سایرین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لازم بوده است اینجا عمل می‌کنیم و یک لحظه آرام نیستم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با کرمان وسیلة تلگراف و نامة رمز در مکاتبه و مخابره هستم و راجع به اطلاعات و سایر کارها همین قدر بدانید حتی در </w:t>
      </w:r>
    </w:p>
    <w:p>
      <w:pPr>
        <w:pStyle w:val="BookText"/>
        <w:rPr/>
      </w:pPr>
      <w:r>
        <w:rPr>
          <w:rFonts w:ascii="IRNazanin" w:hAnsi="IRNazanin" w:eastAsia="IRNazanin"/>
          <w:color w:val="111111"/>
          <w:sz w:val="28"/>
          <w:sz w:val="28"/>
          <w:szCs w:val="28"/>
          <w:rtl w:val="true"/>
          <w:lang w:bidi="fa-IR"/>
        </w:rPr>
        <w:t>زمان مصدق دستگاه خبری و اطلاعات ما این اندازه دقیق و منظم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موضوع اخیراً چند نفر از وزارت کشور منتظر خدمت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در ملاقاتی که در نامة جوف نوشتم می‌گفت این اطلاعات را من خبر دارم که بی‌سیم ستاد ارتش در اختیار شما می‌گذارد و همه به شما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قسمت اول را تکذیب می‌کنم و قسمت دوم را تأئید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وضع خودمان خیلی خیلی خوب است و الساعه هم مایل به دم جنباندن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ما هم طبق الفبای مکتب شما از همه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عرض کنم عده‌ای مدعی وزارت کشور کابینة آیندة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مثل نوبخت</w:t>
      </w:r>
      <w:r>
        <w:rPr>
          <w:rStyle w:val="FootnoteAnchor"/>
          <w:rtl w:val="true"/>
        </w:rPr>
        <w:footnoteReference w:id="532"/>
      </w:r>
      <w:r>
        <w:rPr>
          <w:rFonts w:ascii="IRNazanin" w:hAnsi="IRNazanin" w:eastAsia="IRNazanin"/>
          <w:color w:val="111111"/>
          <w:sz w:val="28"/>
          <w:sz w:val="28"/>
          <w:szCs w:val="28"/>
          <w:rtl w:val="true"/>
          <w:lang w:bidi="fa-IR"/>
        </w:rPr>
        <w:t>می‌خواهند قرارداد ببندند من هم با همه‌شان مشغول تنظیم قرارداد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اینکه شما دیگر مستقیم عمل نکنید چند دلیل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اینکه قبای مظلومیت و ابهام را که خیلی الساعه ضروری است به در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اینکه شما متکی به مردم کرمان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تلگرافات شخص شما به مرکز ما را ضعیف می‌کند و ابهت وضع خاص شما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روی فشار شاه و مردم کرمان دولت به فرماندار کرمان دستور داده رفقای تبعیدی را به بافت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پافشاری زیاد، قبل از آنکه خودتان به کرمان بروید و نتیجة گزارش فریدونی معلوم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فریدونی نظر صددرصد موافق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امان‌پور را هم بعد از این سر و صداها یعنی یک ماه دیگر احضار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 نیست از همین حال از او پیش مردم اظهار گله ملایم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هم بعد از گزارش فریدونی احضار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هم نظر مساعد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روزنامه‌ها و خبرگزاریها دربارة تبعید شما مطلب و عکس‌های جالبی می‌نویسند و گراور می‌کنند</w:t>
      </w:r>
      <w:r>
        <w:rPr>
          <w:rFonts w:eastAsia="IRNazanin" w:cs="IRNazanin"/>
          <w:color w:val="111111"/>
          <w:sz w:val="28"/>
          <w:szCs w:val="28"/>
          <w:rtl w:val="true"/>
          <w:lang w:bidi="fa-IR"/>
        </w:rPr>
        <w:t>.</w:t>
      </w:r>
      <w:r>
        <w:rPr>
          <w:rStyle w:val="FootnoteAnchor"/>
          <w:rtl w:val="true"/>
        </w:rPr>
        <w:footnoteReference w:id="53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لابد به دلیل به تن داشتن قبای مظلومیت که خطیبی سفارش کرده بود، همراهان بقایی به جمال‌آباد اراک فرستاده شدند و خود وی به زاهدان گسیل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زمینه‌های لازم را برای گسترش تشنج در اختیار طرفداران بقایی قرار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 بقایی، پسرعمو و بر کشیدة بقایی، در غیاب مظفر بر جریانات نظارت می‌کرد و مراتب را به بقایی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جلساتی که تشکیل می‌شد و استاندار کرمان، سلطان محمد فریدونی هم حضور داشت، از نقش بقایی در سقوط مصدق و مخالفت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مقام سلطنت و اخراج شاه و تغییر رژیم و اقدامات خائنانه توده‌ای‌ها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طرفداران بقایی تا جان در بدن دارند نخواهند گذاشت مخالفینشان وارد مجلس شوند</w:t>
      </w:r>
      <w:r>
        <w:rPr>
          <w:rFonts w:eastAsia="IRNazanin" w:cs="IRNazanin"/>
          <w:color w:val="111111"/>
          <w:sz w:val="28"/>
          <w:szCs w:val="28"/>
          <w:rtl w:val="true"/>
          <w:lang w:bidi="fa-IR"/>
        </w:rPr>
        <w:t>.</w:t>
      </w:r>
      <w:r>
        <w:rPr>
          <w:rStyle w:val="FootnoteAnchor"/>
          <w:rtl w:val="true"/>
        </w:rPr>
        <w:footnoteReference w:id="53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بقایی ظاهراً در تبعید زاهدان به سر می‌برد، اوضاع حزب زحمتکشان به شدت متشنج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رهبری عباس دیوشلی، عضو کمیتة مرکزی حزب، وقایع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کودتا تلقی می‌کردند و این در حالی بود که بقایی دستور داده بود این روز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حزبی یکی از اعضا به نام کنعانی‌زاده، که در زمرة طرفداران دیوشلی بود، از دستور بقایی برای جشن گرفتن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ابراز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باور نمی‌کند بقایی چنین دستوری صادر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هنگامی‌که علی زهری از وی برای برگزاری جشن کمک خواست، رسماً جواب شنید کنعانی‌زاده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کودتا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دستور داده بود در مراسم از شاه تعریف و تمجید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برگزاری جشن از مشاراعظم، که گفته می‌شد وزیر پست و تلگراف کابینة بقایی خواهد شد،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کنعانی‌زاده صراحتاً از دوستی بقایی با برادران رشیدیان سخن گفت و پیوند وی با دربار را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با وجود اینکه از این مسائل مطلع است لیکن قصد انتقاد از بقائی را ندارد، اما نمی‌تواند برگزاری 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کنعانی‌زاده تقصیرات را متوجه زهری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اگر آقای زهری با دستگاههایی مربوط نبود دردی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آن شب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اصلاً در جریان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مؤثر نبودیم نگه داشتند و زهری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بود که با دستگاه ساخته بود و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رنگ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از طرف مخالفینش تهدید می‌شود و به او گوشزد کرده‌اند برای بقایی نامه ننویسد و از این گله می‌کرد که چرا بقایی به آنها اعتنایی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مخالفین 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رهبری دیوشلی با آیت‌الله </w:t>
      </w:r>
    </w:p>
    <w:p>
      <w:pPr>
        <w:pStyle w:val="BookText"/>
        <w:rPr/>
      </w:pPr>
      <w:r>
        <w:rPr>
          <w:rFonts w:ascii="IRNazanin" w:hAnsi="IRNazanin" w:eastAsia="IRNazanin"/>
          <w:color w:val="111111"/>
          <w:sz w:val="28"/>
          <w:sz w:val="28"/>
          <w:szCs w:val="28"/>
          <w:rtl w:val="true"/>
          <w:lang w:bidi="fa-IR"/>
        </w:rPr>
        <w:t>کاشانی روابط صمیمانه‌ای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فاش ساخت زهری با سی کیلو تریاک که از کردستان آورده بود،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وجود زهری را مایة آبروریزی می‌دانست و به همین دلیل ارتباط او را با همراهان بقایی تکذیب می‌کرد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بیست و یکم آذرماه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هنگامی‌که مراسم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 و نیروهای نظامی رژه می‌رفتند، ناصر در اعتراض به برگزاری انتخابات کرمان فعالیت‌هایی از خود نشان داد و با یارانش هیاهو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هفته بعد محل مأموریت او تبریز معین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ناصر بقایی مدیر دبیرستان صدیق کرمان بود، لیکن قبل از انتقال به تبریز ناصر بقایی باید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محکومیت خود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مردم به خروج از مسجد و اختلال نظم و پرتاب سنگ به مأمورین انتظامی به همدستی حسین کاربخش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هیاهوی ناصر بقایی برای آن بود که در درجه نخست اعتبار دولت زاهدی را خدشه‌دار کند و در یکی از مراسم مهم دولتی، که طی آن نیروهای نظامی حضور داشتند، دولت نظامی را بی‌لیاقت جلوه دهد و ثانیاً انتخابات کرمان را مخدوش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انتخابات کرمان دو تن از مشهورترین چهره‌های خاندان‌های ظهیرالدوله و وکیل‌الدوله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سالار بهزادی بود که از حوزة بم انتخاب شد و دیگری لقمان نفیسی که از شهر کرمان به مجلس راه یافت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تحرکات ناصر بقایی به دنبال انتشار اعلامیه‌های رعب‌انگیز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مجازات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که طی آن نمایندگان انتخابی تهدید به قتل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بقایی در اعتراض به دستگیری خود نامه‌ای خطاب به شورای سلطنتی که در سفر شاه به خارج کشور تشکیل شده بود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پیشگاه شورای سلطنتی</w:t>
      </w:r>
    </w:p>
    <w:p>
      <w:pPr>
        <w:pStyle w:val="BookText"/>
        <w:rPr/>
      </w:pPr>
      <w:r>
        <w:rPr>
          <w:rFonts w:ascii="IRNazanin" w:hAnsi="IRNazanin" w:eastAsia="IRNazanin"/>
          <w:color w:val="111111"/>
          <w:sz w:val="28"/>
          <w:sz w:val="28"/>
          <w:szCs w:val="28"/>
          <w:rtl w:val="true"/>
          <w:lang w:bidi="fa-IR"/>
        </w:rPr>
        <w:t>توقیراً به استحضار می‌رساند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کرمان در اواخر حکومت مصدق‌السلطنه مخصوصاً در روزهای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برابر ایادی حکومت مصدق‌السلطنه و مؤتلفین توده‌ای و غیرتوده‌ای آنان </w:t>
      </w:r>
    </w:p>
    <w:p>
      <w:pPr>
        <w:pStyle w:val="BookText"/>
        <w:rPr/>
      </w:pPr>
      <w:r>
        <w:rPr>
          <w:rFonts w:ascii="IRNazanin" w:hAnsi="IRNazanin" w:eastAsia="IRNazanin"/>
          <w:color w:val="111111"/>
          <w:sz w:val="28"/>
          <w:sz w:val="28"/>
          <w:szCs w:val="28"/>
          <w:rtl w:val="true"/>
          <w:lang w:bidi="fa-IR"/>
        </w:rPr>
        <w:t>در کرمان برای حفظ استقلال و پشتیبانی مقام سلطنت دوشادوش مردم دلیر سایر نقاط ایران مردانه مبارزه و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قهرمان این شهر با همة ترکتازی رفراندومچیان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بلندگوی آنان را که به مقدسات ملی و مقام سلطنت اهانت می‌کرد با دهان گویندة آن خرد کردند و به همین جرم و به جرم مخالفت با رفراندوم و حکومت مصدق، به جرم وطن‌خواهی و شاهدوستی عده‌ای از بهترین فرزندان این سامان در آن روزها به زندان مصدق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انتخابات کرمان با ارعاب و تهدید و تطمیع در محیطی خفقان آور توأم با جرح و قتل و تبعید و زندان گروهی از مردم این سرزمین جریان غیرعادی خود را طی می‌کند، یک حقیقت بارز و انکارناپذیر به چشم می‌خورد و آن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جریان این انتخابات ظاهراً موفق شده‌اند، همان صحنه‌گردانان رفراندوم کذایی هستند که به دست مأمورین معذور و ناصالح دولتی تیمسار سپهبد زاهدی از مردم رشید و مبارز کرمان انتقام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استغاثه مظلومانه مردم کرمان با همة امیدواری‌ها متأسفانه به گوش کسی نرفت و افرادی که در جریان این انتخابات مفتضح و رسوا گشته و زخمی و تبعید و زندان شدند از همان افراد وطن‌پرست و شاهدوستی بودند که با توده‌ای‌ها و مؤتلفین‌شان نبردی آشتی‌ناپذیر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مردم کرمان مأیوس نیستند و به فتح نهایی خود رجاء واثق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اولیاء امور این فرصت را دارند که قدری تأمل کنند و بیندیشند که نتیجة این بی‌اعتنایی‌ها تاکنون چه شده و چه عواقب نامطلوبی را در آینده به بار خواهد آورد؟</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از زندان شهربانی کرمان، ناصر بقایی</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رونوشتی از این نامه برای دیوان‌بیگی، آیت‌الله کاشانی و انجمن نظارت بر انتخابات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پاسخ داد و اظهار امیدواری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کارها اصلاح خواهد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زمان معلوم شده بود فضا برای نخست‌وزیری بقایی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ملاقاتی که مقامات سفارت آمریکا با سردار فاخر حکمت، رئیس مجلس هیجدهم، انجام داده بودند او آشکارا به امکان انتخاب بقایی از کرمان برای مجلس شک نموده و حتی وجود او را در مجلس ناخوشایند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حکمت، بقایی را فردی منفی‌باف و موجد دردسر می‌دانست و معتقد بود وی چوب لای چرخ می‌گذارد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برخی مقامات سفارت آمریکا نیز بقایی را مردی هوچی و جاه‌طلب می‌دانستند؛ مردی که رفتار سیاسی او قابل پیش‌بینی نیست، به همین دلیل باید جانشین زاهدی فردی مطمئن و مورد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خطیبی که با هوشیاری اوضاع را زیر نظر داشت به خوبی از این نکته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نامه‌ای به بقایی استراتژی جدید را بدینگونه تشریح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دیگری که با توجه به سیاست‌های بین‌المللی پیدا کردم و چندین ماه است به مرحلة عمل درآوردم موضوع کاندیداهای نخست‌وزیری است که مانند خار در چشم حکومت نشسته است و مطلب را نیز اخیراً راجع به دکتر سجادی جدی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فلسفة این کار چیست؟ یکی اینکه با پر و بال دادن به کاندیداهای نخست‌وزیری، که هر کدام عوامل و ایادی مختلف و در مجلسین نفوذ دارند، اساس اصلی کوبیدن حکومت دزد فعلی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 دیگر اینکه فی‌الواقع یکی را هم که تا اندازه‌ای از سایرین به افکار و عقاید و یا احتمالاً نظریات ما نزدیک‌تر است باید علم کرد که عنداللزوم برای جریانات بعدی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مذاکرات زیادی با دکتر سجادی</w:t>
      </w:r>
      <w:r>
        <w:rPr>
          <w:rStyle w:val="FootnoteAnchor"/>
          <w:rtl w:val="true"/>
        </w:rPr>
        <w:footnoteReference w:id="541"/>
      </w:r>
      <w:r>
        <w:rPr>
          <w:rFonts w:ascii="IRNazanin" w:hAnsi="IRNazanin" w:eastAsia="IRNazanin"/>
          <w:color w:val="111111"/>
          <w:sz w:val="28"/>
          <w:sz w:val="28"/>
          <w:szCs w:val="28"/>
          <w:rtl w:val="true"/>
          <w:lang w:bidi="fa-IR"/>
        </w:rPr>
        <w:t xml:space="preserve">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راجع به ایشان مطالبی نوشته است که شانس بیشتری در حال حاضر برای احراز سمت نخست‌وزیری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مستعد دیدم که بهتر از دیگران روی ما حساب کند و آوانس‌هایی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هم کمک‌های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ما به دکتر سجادی کرده است و چون مسلماً با ورود شاه و یا حداکثر یک ماه بعد سقوط </w:t>
      </w:r>
    </w:p>
    <w:p>
      <w:pPr>
        <w:pStyle w:val="BookText"/>
        <w:rPr/>
      </w:pPr>
      <w:r>
        <w:rPr>
          <w:rFonts w:ascii="IRNazanin" w:hAnsi="IRNazanin" w:eastAsia="IRNazanin"/>
          <w:color w:val="111111"/>
          <w:sz w:val="28"/>
          <w:sz w:val="28"/>
          <w:szCs w:val="28"/>
          <w:rtl w:val="true"/>
          <w:lang w:bidi="fa-IR"/>
        </w:rPr>
        <w:t>دولت محرز است و طبعاً در شرایط خاص فعلی جانشین آن ما نیستیم به این واسطه تصور می‌کنم راهی که طی کرده‌ایم مورد تصویب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کردم نامه‌ای به عنوان شما بفرستد و این کار را کرده است و منتظر جواب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آن مستحضر نیستم ولی صریحاً به او گفتم که یکی از اساس کارش در آینده جلب نظر شما می‌باشد</w:t>
      </w:r>
      <w:r>
        <w:rPr>
          <w:rFonts w:eastAsia="IRNazanin" w:cs="IRNazanin"/>
          <w:color w:val="111111"/>
          <w:sz w:val="28"/>
          <w:szCs w:val="28"/>
          <w:rtl w:val="true"/>
          <w:lang w:bidi="fa-IR"/>
        </w:rPr>
        <w:t>.</w:t>
      </w:r>
      <w:r>
        <w:rPr>
          <w:rStyle w:val="FootnoteAnchor"/>
          <w:rtl w:val="true"/>
        </w:rPr>
        <w:footnoteReference w:id="54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سرنوشت نخست‌وزیری وعده داده شده به بقائی توسط خطیبی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ماهرانه‌ترین شکل ممکن از بقائی در راستای تضعیف زاهدی و تقویت موضع دربار استفاده کرد و بعد به آسانی اطلاع داد روند اوضاع هرچه باشد، قطعاً او نخست‌وزیر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بقائی اگر در دوره ملی شدن نفت و حوادث پیش از آن به واقع آلت فعل سپهبدی شد، اینک فریب شیاد دیگری به نام حسین خطیبی را خورد و نشان داد تا چه اندازه مردی است سیاسی</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2494_15147"/>
      <w:bookmarkStart w:id="132" w:name="pg2494_15147"/>
      <w:bookmarkEnd w:id="132"/>
    </w:p>
    <w:p>
      <w:pPr>
        <w:pStyle w:val="Heading2"/>
        <w:numPr>
          <w:ilvl w:val="1"/>
          <w:numId w:val="1"/>
        </w:numPr>
        <w:rPr/>
      </w:pPr>
      <w:bookmarkStart w:id="133" w:name="pg2494_15147"/>
      <w:bookmarkStart w:id="134" w:name="__RefHeading___Toc3834933_3804643083"/>
      <w:bookmarkStart w:id="135" w:name="_Toc45"/>
      <w:bookmarkEnd w:id="133"/>
      <w:bookmarkEnd w:id="134"/>
      <w:r>
        <w:rPr>
          <w:rtl w:val="true"/>
        </w:rPr>
        <w:t>فصل ده</w:t>
      </w:r>
      <w:bookmarkEnd w:id="135"/>
    </w:p>
    <w:p>
      <w:pPr>
        <w:pStyle w:val="Heading3"/>
        <w:numPr>
          <w:ilvl w:val="2"/>
          <w:numId w:val="1"/>
        </w:numPr>
        <w:rPr/>
      </w:pPr>
      <w:bookmarkStart w:id="136" w:name="__RefHeading___Toc3834935_3804643083"/>
      <w:bookmarkStart w:id="137" w:name="_Toc46"/>
      <w:bookmarkEnd w:id="136"/>
      <w:r>
        <w:rPr>
          <w:rtl w:val="true"/>
        </w:rPr>
        <w:t>دولت علا و پایان قطعی یک سراب</w:t>
      </w:r>
      <w:bookmarkEnd w:id="137"/>
    </w:p>
    <w:p>
      <w:pPr>
        <w:pStyle w:val="BookText"/>
        <w:rPr/>
      </w:pPr>
      <w:r>
        <w:rPr>
          <w:rFonts w:ascii="IRNazanin" w:hAnsi="IRNazanin" w:eastAsia="IRNazanin"/>
          <w:color w:val="111111"/>
          <w:sz w:val="28"/>
          <w:sz w:val="28"/>
          <w:szCs w:val="28"/>
          <w:rtl w:val="true"/>
          <w:lang w:bidi="fa-IR"/>
        </w:rPr>
        <w:t xml:space="preserve">در فروردین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پیش‌بینی‌های حسین خطیبی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از پست نخست‌وزیری مستعفی گردید، اما به جای او نه دکتر سجادی بلکه حسین علا به این سمت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خود خواستة بقایی در زاهدان نتیجة عکس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منصور رفیع‌زاده پیشنهاد کرد او هر چه سریعتر به تهران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معتقد بود حداقل نتیجة حضور بقایی در تهران انتشار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نوشت موقعیت برای فعالیت بقایی از هر نظر مساعد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می‌شود ماهی گرفت، خوب هم می‌شود گرفت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این جوان جاه‌طلب که اوایل دورة دانشجویی خود را در دانشگاه تهران می‌گذرانید، به زودی از نظر خود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اوضاع تهران را مساعد برای فعالیت ندید و اعتقادش به این شکل تصحیح شد که فعلاً باید گذاشت علا و مخالفینش با هم گلاویز شوند تا بعد نتیجه ارزیابی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نامة گذشته اینطور فکر می‌کردم که اگر تهران تشریف داشتید بهتر بود ولی روی بعضی جهات نظر بنده تعدیلی حاصل کرده که چند روزی خود این عده به جان هم بیفتند بهتر است</w:t>
      </w:r>
      <w:r>
        <w:rPr>
          <w:rFonts w:eastAsia="IRNazanin" w:cs="IRNazanin"/>
          <w:color w:val="111111"/>
          <w:sz w:val="28"/>
          <w:szCs w:val="28"/>
          <w:rtl w:val="true"/>
          <w:lang w:bidi="fa-IR"/>
        </w:rPr>
        <w:t>.»</w:t>
      </w:r>
      <w:r>
        <w:rPr>
          <w:rStyle w:val="FootnoteAnchor"/>
          <w:rtl w:val="true"/>
        </w:rPr>
        <w:footnoteReference w:id="54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هیئت اجرائیه حزب زحمتکشان ـ متشکل از دکتر موسی گوشه‌گیر، همایونی، قوانینی، زهری و نوریان ـ پس از تشکیل جلسه و مطالعات لازم از بقایی خواستند اجازه دهد ترتیبی اتخاذ شود تا از حالت تبعید خارج گردد و مستقیم و فوری به تهران </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قبول تقاضاهای دوگانة فوق و انجام آنها از طریق جنابعالی برای ادامة حیات حزب زحمتکشان لازم می‌باشد و غیبت جنابعالی بیش از این با ملاحظة شرایط و اوضاع و احوال فعلی لطمات جبران‌ناپذیری برای حزب داشته باشد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بقایی در پاسخ این تقاضا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فوراً به وسیلة آقای زهری تلگراف کردید اقدام مستقیم از طرف خودم یا دوستانم در شرایط فعلی مصلحت نیست، به‌طور غیرمستقیم مانعی ندارد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از آن طرف دکتر ریاضی کرمانی در گفتگویی با رفیع‌زاده گفت قصد دارد نامه‌ای به شاه بنویسد و در آن بخواهد تکلیف بقایی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ریاضی می‌گفت آنطور که حس می‌کنم شاه می‌خواهد حکومت را خودش به دست بگیرد و یک تحولی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بود بهتر بود چون موقعیت خوبی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از سوی دیگر، کسانی چون جمال امامی و محمدعلی امام شوشتری تهدید کرده بودند اگر بقایی به مجلس بیاید به دولت رأی اعتماد نخواهند داد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رفیع‌زاده در این دوره مسئولیت سازمان جوانان حزب زحمتکشان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علی زهری دو تن از کسانی بودند که دائماً بین کرمان، تهران و زاهدان در رفت و آمد بودند و پیغام‌ها را رد و بدل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از همان ابتدا شخص مورد اعتماد بقایی به شمار می‌رفت و حتی در دورة دانش‌آموزی و در آستانة ملی شدن نفت در سازمان نظارت بر آزادی انتخابات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توسط پدرش محمد به بقایی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رفیع‌زاده موفقیت‌های بعدی‌اش را مدیون بقایی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این دو تا دستگیری بقایی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در زمرة آن جوانانی بود که آمریکا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کعبة آمال آزادیخواهان و مقر 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خواهیم دید که چگونه در دهه چهل شمسی از این نظر خود عدول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کابینة علا چندان خواست‌های برخی کانون‌های حاکمه در انگلستان را فراهم نساخت و به همین دلیل از همان آغاز نبرد نهایی بین آمریکا و انگلیس برای تأمین </w:t>
      </w:r>
    </w:p>
    <w:p>
      <w:pPr>
        <w:pStyle w:val="BookText"/>
        <w:rPr/>
      </w:pPr>
      <w:r>
        <w:rPr>
          <w:rFonts w:ascii="IRNazanin" w:hAnsi="IRNazanin" w:eastAsia="IRNazanin"/>
          <w:color w:val="111111"/>
          <w:sz w:val="28"/>
          <w:sz w:val="28"/>
          <w:szCs w:val="28"/>
          <w:rtl w:val="true"/>
          <w:lang w:bidi="fa-IR"/>
        </w:rPr>
        <w:t>منافع هر یک از دو قدرت فوق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کارشناسان بر این باور بودند که عمر نخست‌وزیری علا چندان طولانی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در زمرة کسانی بود که با اطلاع از رقابت جریانهای متنوع خارجی ذینفوذ در حوادث ایران استعفای علا را قریب‌الوقوع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از تلگراف رمز اخیر اطلاع از تزلزل کابینه و استعفای علا بود و از قرائن می‌توان گفت این موضوع حالا جریان قطعی را طی می‌کند و احتمال دارد تغییر حکومت قبل از مسافرت شاه به شیراز که سوم خرداد تعیین گردیده است یا حداکثر بعد از ورود ایشان که از یک هفته تجاوز نخواهد نمود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علا یکی از دو نفر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w:t>
      </w:r>
      <w:r>
        <w:rPr>
          <w:rStyle w:val="FootnoteAnchor"/>
          <w:rtl w:val="true"/>
        </w:rPr>
        <w:footnoteReference w:id="55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موضوعی که حالا یادم آمد و بد نیست برایتان بنویسم قیل و قال راجع به بهایی‌هاست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در جمعیت سیصد هزار نفری بهایی‌ها در ایران که پنجاه هزار نفر آنها در تهران ساکن هستند یک دسته متشکل از افراد وابسته به حزب توده وجود داشت که موجب ناراحتی خیال آمریکایی‌ها شده بود و نظرشان صرفاً بستن محل اجتماع و تصرف آرشیو آنها برای شناختن عناصر توده‌ای بود و تصمیم ندارند که جنبة مبارزة جدی به این موضوع بدهند و یا آن را یک قضیة طولانی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افراد وابسته به سیاست جنوب و عمال آنها تصمیم به عکس موضوع گرفته‌اند و مایل به کش دادن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اینکه سفیر کبیر جدید آمریکا به نام سلدن چاپن عضو ادارة عمومی وزارت خارجة آمریکا و وزیر مختار در پاناما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شنیدم با ورود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خیمه‌شب بازی فعلی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بعد از مراجعت از زاهدان با ارباب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تقریباً مستقیم صورت گرفت در نتیجه قانع شد که دستور شروع انتخابات کرمان را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نماید و همین کار را کرد و خبر تصمیم وزارت کشور برای شروع انتخابات کرمان در جراید هم منعکس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سردار فاخر به دست و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هفتة قبل روز دوشنبه که ارباب قلبی را ملاقات کرد رأی او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بهرحال روی همان </w:t>
      </w:r>
    </w:p>
    <w:p>
      <w:pPr>
        <w:pStyle w:val="BookText"/>
        <w:rPr/>
      </w:pPr>
      <w:r>
        <w:rPr>
          <w:rFonts w:ascii="IRNazanin" w:hAnsi="IRNazanin" w:eastAsia="IRNazanin"/>
          <w:color w:val="111111"/>
          <w:sz w:val="28"/>
          <w:sz w:val="28"/>
          <w:szCs w:val="28"/>
          <w:rtl w:val="true"/>
          <w:lang w:bidi="fa-IR"/>
        </w:rPr>
        <w:t>تصمیماتی که در زاهدان اتخاذ کرده‌ایم</w:t>
      </w:r>
      <w:r>
        <w:rPr>
          <w:rStyle w:val="FootnoteAnchor"/>
          <w:rtl w:val="true"/>
        </w:rPr>
        <w:footnoteReference w:id="552"/>
      </w:r>
      <w:r>
        <w:rPr>
          <w:rFonts w:ascii="IRNazanin" w:hAnsi="IRNazanin" w:eastAsia="IRNazanin"/>
          <w:color w:val="111111"/>
          <w:sz w:val="28"/>
          <w:sz w:val="28"/>
          <w:szCs w:val="28"/>
          <w:rtl w:val="true"/>
          <w:lang w:bidi="fa-IR"/>
        </w:rPr>
        <w:t>با دقت عمل می‌کنیم و برای یکسره شدن کارها و مخصوصاً اینکه من خیلی خسته شده‌ام یک اقدامات همه‌جانبه و وسیعی را شروع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همین اقدامات به زودی آقای مهندس کیوانی</w:t>
      </w:r>
      <w:r>
        <w:rPr>
          <w:rStyle w:val="FootnoteAnchor"/>
          <w:rtl w:val="true"/>
        </w:rPr>
        <w:footnoteReference w:id="553"/>
      </w:r>
      <w:r>
        <w:rPr>
          <w:rFonts w:ascii="IRNazanin" w:hAnsi="IRNazanin" w:eastAsia="IRNazanin"/>
          <w:color w:val="111111"/>
          <w:sz w:val="28"/>
          <w:sz w:val="28"/>
          <w:szCs w:val="28"/>
          <w:rtl w:val="true"/>
          <w:lang w:bidi="fa-IR"/>
        </w:rPr>
        <w:t>به آمریکا عزیمت خواهند کرد</w:t>
      </w:r>
      <w:r>
        <w:rPr>
          <w:rStyle w:val="FootnoteAnchor"/>
          <w:rtl w:val="true"/>
        </w:rPr>
        <w:footnoteReference w:id="554"/>
      </w:r>
      <w:r>
        <w:rPr>
          <w:rFonts w:ascii="IRNazanin" w:hAnsi="IRNazanin" w:eastAsia="IRNazanin"/>
          <w:color w:val="111111"/>
          <w:sz w:val="28"/>
          <w:sz w:val="28"/>
          <w:szCs w:val="28"/>
          <w:rtl w:val="true"/>
          <w:lang w:bidi="fa-IR"/>
        </w:rPr>
        <w:t xml:space="preserve">و با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مکاتباتی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نشانی‌هایی که به قلبی داده شده است و تماس‌هایی که قطعاً خواهد گرفت، انشاءالله در طی ماه‌های آینده لااقل کار یا وظیفة اخلاقی من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تصور می‌کنم به زودی حکم تبعید شما لغو شود و بهرحال من شخصاً از توقف و تبعید شما در آنجا احساس ناراحتی در خودم از لحاظ سیاسی نمی‌کنم به همین جهت خیلی دنبال لغو حکم نیستم تا خدا چه خواهد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نامه دیگر، که مقارن اوایل دولت حسین علا نوشته شده، خطیبی دیدگاه خود را دربارة دولت علا چنین تبیین نمود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تمام حقوق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تغییر حکومت بدیهی است که قبلاً </w:t>
      </w:r>
    </w:p>
    <w:p>
      <w:pPr>
        <w:pStyle w:val="BookText"/>
        <w:rPr/>
      </w:pPr>
      <w:r>
        <w:rPr>
          <w:rFonts w:ascii="IRNazanin" w:hAnsi="IRNazanin" w:eastAsia="IRNazanin"/>
          <w:color w:val="111111"/>
          <w:sz w:val="28"/>
          <w:sz w:val="28"/>
          <w:szCs w:val="28"/>
          <w:rtl w:val="true"/>
          <w:lang w:bidi="fa-IR"/>
        </w:rPr>
        <w:t>اطلاع داشتید خیلی غیرمنتظره نبود و با حکومت علا که موقتی به نظر می‌رسد یک جریان جدیدی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جنوبی‌ها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نیستند و عمال آنها به حکومت جدید روی خوش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زیادی حکم می‌کند بعد از علا هر کس کابینه را تشکیل دهد قطعاً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حداکثر تا پایان تیرماه بماند، بعد احتمال قوی دارد خود شما وارد عمل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در ایام تبعید فرصت مطالعه کافی پیدا کرده‌اید و دیگر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عقب نشینی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فرصتی برای صحبت در محلی یا شهری یا محفلی پیش آمد عقیده به سکوت مطلق دارم و به دلایل زیادی صلاح نیست مثل گذشته صحبت یا عمل نمائید چون بهتر از من می‌دانید بین کرسی وکالت و وزارت از هر جهت اختلاف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بعضی مقامات باید موقتاً لجاجت و ثبات شما را در پاره‌ای از مسائل فراموش کنند و این کاری است که لازم است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سلامت و سلام می‌رسانند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چنانکه می‌بینیم خطیبی، راست یا دروغ، هنوز امیدواری‌هایی به نخست‌وزیری بقایی داشت و به زعم او کابینة علا زمینه‌های مساعد را برای حکومت وی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شایع شد اسدالله علم، وزیر کشور کابینة علا، نامه‌ای خطاب به بقایی نوشته و در آن خواسته است بقایی تابستان را در باغ او در بیرجند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بقایی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بی‌پایه بودن خبر به جای خود و به فرض تحقق پیشنهاد ایشان گمان نمی‌کنم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زاهدان و بیرجند را چطور می‌توان با خواهش ایشان تعویض نمود</w:t>
      </w:r>
      <w:r>
        <w:rPr>
          <w:rFonts w:eastAsia="IRNazanin" w:cs="IRNazanin"/>
          <w:color w:val="111111"/>
          <w:sz w:val="28"/>
          <w:szCs w:val="28"/>
          <w:rtl w:val="true"/>
          <w:lang w:bidi="fa-IR"/>
        </w:rPr>
        <w:t>.»</w:t>
      </w:r>
      <w:r>
        <w:rPr>
          <w:rStyle w:val="FootnoteAnchor"/>
          <w:rtl w:val="true"/>
        </w:rPr>
        <w:footnoteReference w:id="55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محمد زهری، برادر علی زهری، طی نامه‌ای خطاب به مدیر مجلة هفتگی دنیا این خبر را تکذیب کرد و خاطرنشان ساخت در درجه نخست نامه‌ای در بین نبوده است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آقای وزیر کشور چندی پیش توسط اینجانب و بعداً توسط فرماندار کل بلوچستان از آقای دکتر بقایی دعوت کردند که در صورت تمایل بقیة ایام تبعید را در باغ ملکی ایشان در بیرجند بگذرانند که موجب امتنان و تشکر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بدیهی است وقتی اقامت در محل اجباری باشد تفاوت بین اینجا و آنجا چندان محسوس نمی‌گردد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یکی از یاران بقایی در کمیتة مرکزی حزب زحمتکشان، که دائماً با وی در ارتباط بود، حسین بنکدار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بنکدار که برادرزاده محمدتقی بنکدار تاجر معروف دورة مشروطه و از اشخاص معروف تحصن در سفارت انگلیس است،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بنکدار که تحصیلات را نیمه کاره رها کرده بود،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دبیرستان ادامه تحصیل داد و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ادبی گرفت، بعد از اخذ دیپلم 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در خرداد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اطلاعات بانک ایرانیان شعبة خیابان حافظ که صرفاً منصبی اداری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بانک بر عهدة ابوالحسن ابتهاج، رئیس پیشین بانک ملی و سازمان برنامه و بودجه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بنکدار از بدو استخدام در بانک ایرانیان حق عضویت خود را به حزب نمی‌پرداخت و در جلسات حزبی منظماً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از او بخواهد حق عضویت خود را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دلیل عدم حضور خود را در جلسات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بنکدار تا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اصلی بقایی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او نامه‌ای از بقایی برای آیت‌الله کاشانی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بعد از صحبت‌های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بنکدار گفت که برای نخست‌وزیری بقایی فعالیت می‌کند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می‌ترسم ایشان هم که به سر کار آمدند مرا هم بکوبند</w:t>
      </w:r>
      <w:r>
        <w:rPr>
          <w:rFonts w:eastAsia="IRNazanin" w:cs="IRNazanin"/>
          <w:color w:val="111111"/>
          <w:sz w:val="28"/>
          <w:szCs w:val="28"/>
          <w:rtl w:val="true"/>
          <w:lang w:bidi="fa-IR"/>
        </w:rPr>
        <w:t>.»</w:t>
      </w:r>
      <w:r>
        <w:rPr>
          <w:rStyle w:val="FootnoteAnchor"/>
          <w:rtl w:val="true"/>
        </w:rPr>
        <w:footnoteReference w:id="56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بقایی در زاهدان به سر می‌برد، شایعات در مورد نخست‌وزیری او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برای تسریع در روند اصلاحات اجتماعی و استحالة سیاسی به نفع جریان آمریکایی از بقایی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ویلیام کورن، رایزن سیاسی سفارت </w:t>
      </w:r>
    </w:p>
    <w:p>
      <w:pPr>
        <w:pStyle w:val="BookText"/>
        <w:rPr/>
      </w:pPr>
      <w:r>
        <w:rPr>
          <w:rFonts w:ascii="IRNazanin" w:hAnsi="IRNazanin" w:eastAsia="IRNazanin"/>
          <w:color w:val="111111"/>
          <w:sz w:val="28"/>
          <w:sz w:val="28"/>
          <w:szCs w:val="28"/>
          <w:rtl w:val="true"/>
          <w:lang w:bidi="fa-IR"/>
        </w:rPr>
        <w:t xml:space="preserve">آمریکا، معتقد بود در پس این شایعات هدفی نهفته است و آن اینکه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از بیم نخست‌وزیری احتمالی بقائی، شخصی که رفتار سیاسی اش اصلاً قابل پیش بینی نبود، از مخالفت با دولت علا پرهیز کند، زیرا به تعبیر کورن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آشنا کم‌خطرتر از موجودی است که در بیرون زوزه می‌کشد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یعنی از نظر محافل انگلوفیل حسین علاء نخست‌وزیر کم خطر برای جناح سنتی قدرتمند و متمایل به انگلیس، بر مردی که رفتار سیاسی اش به هیچ وجه قابل پیش بینی نیست؛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بقایی قرار نبود نخست‌وزیر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برای آن دامن زده می‌شد تا نمایندگان با کابینة علا همدلی نشان دهند و دست از مخالفت‌های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بقایی جاه‌طلب چه چیزی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ترساندن نمایندگان از او کار چندان دشواری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محافل گذشته بر اوضاع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در تحولات این ایام نیز به دست اسدالله علم وزیر کشور بود نه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بیهوده نیست که پس از گذشت چند هفته آمریکایی‌ها از کامیابی علا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را خطیبی به بقایی چنین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از ورود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به منزل آمد و از قول ارباب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راجع به سفر من به زاهدان و ملاقات با شما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لازم داشتم به اطلاع ارباب قلبی برساند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بعداً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توسط ایشان به علا پیغام دادم پا تو کفش ما نکند و متوجه باشد که ما کاری به او نداریم زیرا ایشان به مأمورین مخفی فرمانداری نظامی دستور داده است منزل من را تحت نظر بگیرند و مدتی است مشغولند و از گزارشات یومیه مأمورین بی‌اطلاع نیستم و علا اغلب غیرمحسوس و محرمانه مشغول تخریب وضع ما است و بیشتر برای خرابکاری متوجه خارجی‌هاست که ذهن آنها را مشوب کند و راجع به احزاب سیاسی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دوگلاس که اکنون در مسکو است صحبت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ریشه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بیشتر نظر علا از این حرف حزب زحمتکشان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از اوضاع فعلی مخصوصاً نزدیکی فوق‌العاده حکومت با انگلیس‌ها قدری ناراضی به‌نظر می‌رسند و حتی گاهی عصبانیتی که از این موضوع دارند کتمان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جدید را قطع کرده‌اند و مسلماً به این دولت چیزی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گزاف اصل چهار را گردن دولت انداخته‌اند و به‌تدریج جز کادر فنی بقیة افراد عضو اصل چهار را مرخص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به‌تدریج متوجه وخامت وضع سیاسی دولت حاضر و ادعاهای واهی او شده‌اند و سفیر آمریکا در صرف نهار خصوصی با ارباب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وجود جنجالهای خودمان حالا نباید مجال توسعة این انتشارات را به دشمنان داد</w:t>
      </w:r>
      <w:r>
        <w:rPr>
          <w:rFonts w:eastAsia="IRNazanin" w:cs="IRNazanin"/>
          <w:color w:val="111111"/>
          <w:sz w:val="28"/>
          <w:szCs w:val="28"/>
          <w:rtl w:val="true"/>
          <w:lang w:bidi="fa-IR"/>
        </w:rPr>
        <w:t>.</w:t>
      </w:r>
      <w:r>
        <w:rPr>
          <w:rStyle w:val="FootnoteAnchor"/>
          <w:rtl w:val="true"/>
        </w:rPr>
        <w:footnoteReference w:id="562"/>
      </w:r>
      <w:bookmarkStart w:id="138" w:name="pg2494_15154"/>
    </w:p>
    <w:p>
      <w:pPr>
        <w:pStyle w:val="Heading3"/>
        <w:numPr>
          <w:ilvl w:val="2"/>
          <w:numId w:val="1"/>
        </w:numPr>
        <w:rPr/>
      </w:pPr>
      <w:bookmarkStart w:id="139" w:name="__RefHeading___Toc3834937_3804643083"/>
      <w:bookmarkStart w:id="140" w:name="_Toc47"/>
      <w:bookmarkEnd w:id="138"/>
      <w:bookmarkEnd w:id="139"/>
      <w:r>
        <w:rPr>
          <w:rtl w:val="true"/>
        </w:rPr>
        <w:t>بقائی و برگزاری جشن پیروزی کودتا</w:t>
      </w:r>
      <w:bookmarkEnd w:id="1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از این نامه بقایی در نامه‌ای خطاب به اعضای حزب تصمیم خود را مبنی بر برگزاری 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اطلاع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زهری مأمور شد این مراسم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خواسته بود اعضای حزب با زهری همکاری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تحت نظر و هدایت ایشان مراسم مزبور انشاءالله بهتر و با شکوه‌تر از پیش برگزار شود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در این زمان، زهری هنگام ورود به قم با سه من تریاک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تریاکها ضبط گردید، لیکن یکی از مأمورین مساعدتهای زیادی برای رهایی او انجام داد و حتی از درج نام او در دفتر مخصوص مجرمین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طی ملاقاتهایی با تیمور بختیار، فرماندار نظامی تهران و رئیس بعدی ساواک، نشریات حزب زحمتکشان را که در دورة زاهدی توقیف شده بود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با ورود بقایی به تهران مخالف بود زیرا از نظر او تحولاتی صورت گرفته بود که او حتماً بایستی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مطلع و صمیمی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می‌کرد و نتیجة این مشورتها را برای بقایی ارسال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یادآور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آن است که وسایل ملاقاتهایی را با سفیر ینگه دنیا</w:t>
      </w:r>
      <w:r>
        <w:rPr>
          <w:rStyle w:val="FootnoteAnchor"/>
          <w:rtl w:val="true"/>
        </w:rPr>
        <w:footnoteReference w:id="564"/>
      </w:r>
      <w:r>
        <w:rPr>
          <w:rFonts w:ascii="IRNazanin" w:hAnsi="IRNazanin" w:eastAsia="IRNazanin"/>
          <w:color w:val="111111"/>
          <w:sz w:val="28"/>
          <w:sz w:val="28"/>
          <w:szCs w:val="28"/>
          <w:rtl w:val="true"/>
          <w:lang w:bidi="fa-IR"/>
        </w:rPr>
        <w:t xml:space="preserve">با شما فراهم کرده‌ایم اگر شخصاً با توضیحات ما قانع نشود حضور شما در تهران کمال ضرورت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بهرحال اوضاع پدید آمده خشم تعدادی از اعضای حزب را که از مکنونات بقایی بی‌اطلاع بودند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با اینکه دستور داده بود در برگزاری جشن سر و صدای چندانی انجام نگیرد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 امکان غیر از رفقای حزبی دیگران از دستور من راجع به برگزاری جشن و تسریع و حرکت آقای زهری اطلاع حاصل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همان مراسم مختصر هم غیرقابل توجیه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دستور فوق آن بود که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مصادف با اول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برگزاری جشن، بقایی دستور داده بود با سرهنگ علی زیبایی، از مسئولین فرمانداری نظامی تهران، مشورت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مراسم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دیوشلی مثل سال قبل معتقد بود این کار اشتباه است و مردم به حزب بدبین خواهند شد و حزب پایگاهش را بیش از پیش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تنها عضو هیئت اجرائیه بود که در غیاب بقایی از برگزاری جشن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برگزار شد و عکس شاه هم بر در و دیوار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بقایی به مناسبت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منصور رفیع‌زاده خواند و بعد از او زهری و ابوالقاسم سدهی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دیوشلی در مراسم شرکت نکرد زیرا سرگرد بهزادی برادر همسر او، که جزء افسران توده‌ای بود، تیرباران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کمیته مرکزی حزب صبح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منزل دکتر بهزادی یکی از برادران سرگرد بهزادی برای عرض تسلیت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تذکر داد رفتن به منزل بهزادی عمل خطایی بوده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دیوشلی حدود یک هفته بعد از 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دوستانش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سطح فکر سیاسی آنها پائین است و موقعیت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سیاست را هم نمی‌دانند و اظهار عقیده هم می‌کنند، حرف حساب هم نمی‌شنوند و مطلب خیلی اساسی‌تری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نمی‌کنند که ما برای خودمان دوستی باقی نگذاشتیم نه هیئت حاکمه، نه شاه، نه مصدق، نه توده‌ای،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این موقعیت باید استفاده کرد یعنی حکومت را در دست گرفت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جز افتضاح چیزی به ارمغان نیاورد، این دومین جشن حزب زحمتکشان بعد از پیروزی کودتا بود، جشن اول سال گذشته برگزار شده و همان زمان هم دیوشلی مخالف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تصمیم‌گیرندگان اصلی منصور رفیع‌زاده، حسین بنکدار و علی زهری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و بنکدار جوانانی بودند که فقط اوامر بقایی را اجرا می‌کردند و خود فاقد هرگونه تحلیل مشخص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مصادف با اول محرم بود، بنکدار پیشنهاد کرد مراسم عصر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مطابق اطلاعی بود که توسط سرهنگ ناصر مقدم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گفتة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دولتی هم عصر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جشن می‌گیرند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این مقدم همان سپهبد مقدم بعدی است که ریاست ادارة سوم یا امنیت داخلی ساواک را عهده‌دار بود و در آستانة انقلاب بعد از عزل نصیری رئیس ساواک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در آن ایام با سیدحسن تقی‌زاده و محمدرضا جلالی نائینی در باشگاه تاج متعلق به شعبان جعفری دیدار می‌کرد و پیامهای آنان را برای بقایی ارسال می‌نمود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از بین هیئت اجرائیه حزب تنها دیوشلی بود که تا حدودی از جریانهای روز اطلاعاتی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روزی در جلسه‌ای پیشنهاد شد اعضای هیئت اجرائیه حزب جمع شوند و در مورد نخست‌وزیری بقایی سخن گویند و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و چه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دیوشلی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جز اینکه دستمان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دیگر هم خبری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خر داغ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ما خودمان در روزنامه داده‌ایم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به راستی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برای بقایی ناامیدکننده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حکومت علا سکوت پیشه کرده بود تا شاید اقلاً مشورتی با او انجام گیرد متوجه شد وسیله‌ای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مأموریت خود را به انجام رسانیده و قدرت یک بار دیگر در دست دربار و شخص شاه متمرکز شده بود و اینک به بقایی به عنوان یک ماجراجوی سیاسی غیرقابل اعتماد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پیچیده و مبهم بود، به قول خطیبی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بفرمائید من هم از اوضاع اطلاع صحیحی ندارم جز اینکه وضع خوبی ایجاد کرده بودیم و همه ما را متوقف کردند و تقریباً بر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بی‌انصافها لااقل نگذاردند </w:t>
      </w:r>
    </w:p>
    <w:p>
      <w:pPr>
        <w:pStyle w:val="BookText"/>
        <w:rPr/>
      </w:pPr>
      <w:r>
        <w:rPr>
          <w:rFonts w:ascii="IRNazanin" w:hAnsi="IRNazanin" w:eastAsia="IRNazanin"/>
          <w:color w:val="111111"/>
          <w:sz w:val="28"/>
          <w:sz w:val="28"/>
          <w:szCs w:val="28"/>
          <w:rtl w:val="true"/>
          <w:lang w:bidi="fa-IR"/>
        </w:rPr>
        <w:t>کاملاً از پشت زخم ما سواری بگیرند بعد ما را سگها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خالی نبودن عریضه یک مجلة آمریکایی که راجع به اوضاع ایران مطالبی نوشته است تقدیم می‌کنم</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خطیبی آشکارا دروغ می‌گفت، او به خوبی می‌دانست چه خبر است و اساساً مأموریت وی چیزی جز قرار دادن بقائی در حالت خوف و رجاء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به خوبی از عهده انجام آن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ده روز بعد از نوشتن این نامه علا استعفا داد، اما شاه استعفای او را نپذیرفت 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اختتام تشریفات و مقدمات انعقاد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کار باشد و بعد هم صحبت اقبال، سجادی،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اولی و سومی نزد شاه بیش از دومی است و شانس دومی و سومی به ترتیب نزد خارجی‌ها بیش از اولی است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سجادی از سوی انگلستان و امینی از طرف محافلی از امریکائیها حمایت می‌شد، به یاد داشته باشیم بقائی خود پیشتر از نخست‌وزیری سجادی حمایت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شانس بقایی از هر کس دیگر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خارجی‌ها بقایی فردی غیرقابل اطمینان بود و صرفاً در مواقع بحرانی برای ایجاد هیاهو و متشنج کردن اوضاع به کار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نیز طبعاً حاضر نبود زمام کشور را در اختیار ماجراجویی غیرقابل کنترل چون بقایی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کاشانی فاش کرد در اوایل حکومت زاهدی از بقایی خواسته شده بود به فرانسه یا آمریکا برود و سرپرست محصلین ایرانی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بقایی این سمت را برای خود بسیار ناچیز می‌دید و به همین دلیل با نظر او دکتر خوشبین به این مأموریت اعزام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به آقای دکتر گفته بود که بیا برو در آمریکا یک عده از جوانها را با خودتان همراه کنید بعد برگردید و زمام امور را در دست بگیرید، شما که حالا کسی را ندارید</w:t>
      </w:r>
      <w:r>
        <w:rPr>
          <w:rFonts w:eastAsia="IRNazanin" w:cs="IRNazanin"/>
          <w:color w:val="111111"/>
          <w:sz w:val="28"/>
          <w:szCs w:val="28"/>
          <w:rtl w:val="true"/>
          <w:lang w:bidi="fa-IR"/>
        </w:rPr>
        <w:t>.»</w:t>
      </w:r>
      <w:r>
        <w:rPr>
          <w:rStyle w:val="FootnoteAnchor"/>
          <w:rtl w:val="true"/>
        </w:rPr>
        <w:footnoteReference w:id="57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نشان می‌داد آینده‌ای برای بقایی و حزب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اعضای رده بالای حزب نیز آن را جدی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حزب زحمتکشان تنها به مثابه وسیله‌ای برای آشوبگری سیاسی و تحکیم سلطه دربار پهلوی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اجرائیه حزب تشکیل جلسه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فراریان جنگ میدان مبارزه را ناجوانمردانه خالی نموده و حزب را بدون سرپرست و مقام مسئول به امید خدا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با حالتی که حکایت از شگفتی داشت خطاب به بقایی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می‌دانید، هنوز هم بعد از گذشتن دو سال و اندی از قیام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عده‌ای از رفقای ما آن را کودتا معرفی می‌کنند؟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حزب زحمتکشان لحظات احتضار خود را سپری می‌کرد</w:t>
      </w:r>
      <w:r>
        <w:rPr>
          <w:rFonts w:eastAsia="IRNazanin" w:cs="IRNazanin"/>
          <w:color w:val="111111"/>
          <w:sz w:val="28"/>
          <w:szCs w:val="28"/>
          <w:rtl w:val="true"/>
          <w:lang w:bidi="fa-IR"/>
        </w:rPr>
        <w:t xml:space="preserve">. </w:t>
      </w:r>
      <w:bookmarkStart w:id="141" w:name="pg2494_15158"/>
    </w:p>
    <w:p>
      <w:pPr>
        <w:pStyle w:val="Heading3"/>
        <w:numPr>
          <w:ilvl w:val="2"/>
          <w:numId w:val="1"/>
        </w:numPr>
        <w:rPr/>
      </w:pPr>
      <w:bookmarkStart w:id="142" w:name="__RefHeading___Toc3834939_3804643083"/>
      <w:bookmarkStart w:id="143" w:name="_Toc48"/>
      <w:bookmarkEnd w:id="141"/>
      <w:bookmarkEnd w:id="142"/>
      <w:r>
        <w:rPr>
          <w:rtl w:val="true"/>
        </w:rPr>
        <w:t>خطیبی و سیاست ادامه وعد و وعید</w:t>
      </w:r>
      <w:bookmarkEnd w:id="143"/>
    </w:p>
    <w:p>
      <w:pPr>
        <w:pStyle w:val="BookText"/>
        <w:rPr/>
      </w:pPr>
      <w:r>
        <w:rPr>
          <w:rFonts w:ascii="IRNazanin" w:hAnsi="IRNazanin" w:eastAsia="IRNazanin"/>
          <w:color w:val="111111"/>
          <w:sz w:val="28"/>
          <w:sz w:val="28"/>
          <w:szCs w:val="28"/>
          <w:rtl w:val="true"/>
          <w:lang w:bidi="fa-IR"/>
        </w:rPr>
        <w:t>اگرچه تشکیلات علنی حزب زحمتکشان دوره احتضار خود را سپری می‌کرد، ولی سازمان اطلاعاتی و مخفی آن به رهبری خطیبی همچنان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خطیبی، این چهره شگفت‌انگیز اطلاعاتی و دسیسه‌گر، اوضاع رو به بهبودی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دو ماه آینده حتماً بهتر از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لحنی که گوئی مضمون نامه همین چند وقت پیش خود را که بوی ناامیدی از آن می‌آمد فراموش کرده است، مژده داد تغییرات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عزل و نصب‌ها آغاز خواهد گردید و به احتمال قوی کابینه ترمیم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خطیبی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حرفها دردی دوا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پیش‌بینی کرد سردار فاخر حکمت صرفاً تا انجام مراحل نهایی قرارداد سنتو مصدر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دکتر سجادی را به جای سردار فاخر حکمت پیشنهاد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طرفداران بقایی را با پیغام محرمانه‌ای تأئید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آن را نیز تجویز و توصیه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نمایندگان طرفدار بقایی را در مجلس مرتباً گرد می‌آورد و اغلب جلسات را در منزل خود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همة کاندیداهای نخست‌وزیری را تقویت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میان این حرف‌ها کار خودمان روبراه شود و به احتمال قوی موفق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با دکتر سجادی کاندیدای ریاست مجلس گفتگو کرد و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قرارهایی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با یک دسته و سازمان متحد و صمیمی نسبت به بقایی طرف است و به همین دلیل سعی کرد توجه خطیبی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امیدواری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اقداماتی که در غیاب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وصول به هدف نهایی خودمان و نجات مملکت نموده‌ام مورد تأئید شما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حتی نطق‌های قبل از دستور برخی نمایندگان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 داد مشغول تهیه نطق محمود رضایی، نماینده کرمانی مجلس، است و نوشت سعی خواهد کرد مثل دفعات قبل ضمن نطق او نام بقایی را هم به میان آورد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آیا به راستی خطیبی، به دستور چهره‌های دسیسه‌گر دیگر چون اسدالله علم، بقایی را بازی نمی‌داد و با این وعده و وعیدها او را به امید آینده موهوم دور از تهران نگه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 ماه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از زاهدان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تنها بخت با او یار نبود، بلکه همزمان با دستگیری سید مجتبی نواب صفوی و سران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مشارکت در قتل رزم‌آراء بازجویی شد، لیکن تبرئه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رهبران فدائیان اسلام بعد از آن صورت گرفت که مظفر ذوالقدر اقدامی نافرجام برای ترور حسین علاء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گلوله خارج نشد و ذوالقدر با نوک مگسک اسلحه به فرق علاء کوبید، به‌طوری که او با سر باندپیچی شده در جلسه سنتو در بغداد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را حسین بنکدار از شاهدان ماجرا برای بقائی که آن زمان هنوز در زاهدان اقامت داشت،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رهبران فدائیان اسلام تیرباران شدند، تا آنجائی که نگارنده اطلاع دارد، بقائی هیچ‌گونه واکنشی به این ماجرا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فعالیت‌های بقایی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سخنرانی‌های مهیج وی در دفاع از تقسیم اراضی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به بعد صحنه سیاست ایران شاهد حضور دو حزب فرمایشی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به‌رهبری اسدالله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به‌رهبری منوچهر اقبال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در مرکز اسناد انقلاب اسلامی نشان می‌دهند در این زمان هم استراتژی بقائی نفوذ در این دو حزب بود تا هر کدام قدرت را به دست آوردند، تشکیلات او هم سودی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بقایی سخنانی در جمع اعضای حزب زحمتکشان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نامه‌ای به دوست قدیمی‌اش علی زهری، که برای معالجه به اروپا رفته بود، مضمون یکی از سخنرانیهای خود را خاطرنشان کرد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کسانی که ما را متهم به مخالفت با اصول سرمایه‌داری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و ایراد می‌گیرند که چرا ما طرفدار توزیع عادلانه ثروت و تقسیم اراضی هستیم، </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اکثر مردم گفت که هیچ چیز نخواهند برای آنکه آن چند نفر همه چیز بخواهند؟ به نظر ما این روش قابل 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 آقا ما هم‌چین هستیم و بعلاوه به هیئت حاکمه حمله می‌کنیم</w:t>
      </w:r>
      <w:r>
        <w:rPr>
          <w:rFonts w:eastAsia="IRNazanin" w:cs="IRNazanin"/>
          <w:color w:val="111111"/>
          <w:sz w:val="28"/>
          <w:szCs w:val="28"/>
          <w:rtl w:val="true"/>
          <w:lang w:bidi="fa-IR"/>
        </w:rPr>
        <w:t>!</w:t>
      </w:r>
      <w:r>
        <w:rPr>
          <w:rStyle w:val="FootnoteAnchor"/>
          <w:rtl w:val="true"/>
        </w:rPr>
        <w:footnoteReference w:id="57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جملات معترضه پیداست که خود بقایی هم آن سخنان را به جد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اراضی و شعارهایی نظیر آن، سناریوی جدید امپریالیسم آمریکا برای گسترش دایرة نفوذ خود در ایران و کشورهای مشابه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دورة حکومت علا دو بار بازداشت گردید، بار نخست در جریان بازجویی از فدائیان اسلام و بار دوم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متهم به اختلال و بی‌نظمی در بین دانشجویان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ماه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علا سقوط کرد و دکتر منوچهر اقبال به جای او بر منصب نخست‌وزیری تکیه زد</w:t>
      </w:r>
      <w:r>
        <w:rPr>
          <w:rFonts w:eastAsia="IRNazanin" w:cs="IRNazanin"/>
          <w:color w:val="111111"/>
          <w:sz w:val="28"/>
          <w:szCs w:val="28"/>
          <w:rtl w:val="true"/>
          <w:lang w:bidi="fa-IR"/>
        </w:rPr>
        <w:t xml:space="preserve">. </w:t>
      </w:r>
      <w:bookmarkStart w:id="144" w:name="pg2494_15161"/>
    </w:p>
    <w:p>
      <w:pPr>
        <w:pStyle w:val="Heading2"/>
        <w:numPr>
          <w:ilvl w:val="1"/>
          <w:numId w:val="1"/>
        </w:numPr>
        <w:rPr/>
      </w:pPr>
      <w:bookmarkStart w:id="145" w:name="__RefHeading___Toc3834941_3804643083"/>
      <w:bookmarkStart w:id="146" w:name="_Toc49"/>
      <w:bookmarkEnd w:id="144"/>
      <w:bookmarkEnd w:id="145"/>
      <w:r>
        <w:rPr>
          <w:rtl w:val="true"/>
        </w:rPr>
        <w:t>فصل یازده</w:t>
      </w:r>
      <w:bookmarkEnd w:id="146"/>
    </w:p>
    <w:p>
      <w:pPr>
        <w:pStyle w:val="Heading3"/>
        <w:numPr>
          <w:ilvl w:val="2"/>
          <w:numId w:val="1"/>
        </w:numPr>
        <w:rPr/>
      </w:pPr>
      <w:bookmarkStart w:id="147" w:name="__RefHeading___Toc3834943_3804643083"/>
      <w:bookmarkStart w:id="148" w:name="_Toc50"/>
      <w:bookmarkEnd w:id="147"/>
      <w:r>
        <w:rPr>
          <w:rtl w:val="true"/>
        </w:rPr>
        <w:t>دولت منوچهر اقبال و فعال شدن مجدد بقائی</w:t>
      </w:r>
      <w:bookmarkEnd w:id="148"/>
    </w:p>
    <w:p>
      <w:pPr>
        <w:pStyle w:val="BookText"/>
        <w:rPr/>
      </w:pPr>
      <w:r>
        <w:rPr>
          <w:rFonts w:ascii="IRNazanin" w:hAnsi="IRNazanin" w:eastAsia="IRNazanin"/>
          <w:color w:val="111111"/>
          <w:sz w:val="28"/>
          <w:sz w:val="28"/>
          <w:szCs w:val="28"/>
          <w:rtl w:val="true"/>
          <w:lang w:bidi="fa-IR"/>
        </w:rPr>
        <w:t>در دورة اقبال فعالیت سیاسی بقایی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نیز در میان رجل سیاسی آن دوره او را خیرالموجودین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چند تن از تجار و کسبه بازار توصیه کرد برای پیشرفت کار بقایی، که فعالیت مستقل سیاسی را آغاز کرده و از پیوستن به احزاب ملیون و مردم خودداری کرده است،</w:t>
      </w:r>
      <w:r>
        <w:rPr>
          <w:rStyle w:val="FootnoteAnchor"/>
          <w:rtl w:val="true"/>
        </w:rPr>
        <w:footnoteReference w:id="578"/>
      </w:r>
      <w:r>
        <w:rPr>
          <w:rFonts w:ascii="IRNazanin" w:hAnsi="IRNazanin" w:eastAsia="IRNazanin"/>
          <w:color w:val="111111"/>
          <w:sz w:val="28"/>
          <w:sz w:val="28"/>
          <w:szCs w:val="28"/>
          <w:rtl w:val="true"/>
          <w:lang w:bidi="fa-IR"/>
        </w:rPr>
        <w:t>از بین خود وجوهی جمع‌آوری نمایند و در صورت لزوم در اختیار او قرار دهند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آیت‌الله کاشانی به دوستان خود توصیه کرد در پشتیبانی از بقایی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این منظور وی مصطفوی داماد خود را به نزد بقایی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در دوره حکومت مصدق معاونت وزارت دادگستری را عهده‌دار بود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این در حالی است که در نامه‌های خصوصی بقایی مواردی دال بر تحقیر و تمسخر آیت‌الله کاشانی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بقایی در نامه مورخ یکشنبه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زهری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هفته گذشته که برایت نوشتم، جریانی پیش آمد خیلی مضحک و در عین حال قدری هم اختیار از دست حقیر در رفت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نهار در خدمت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چهل نفر در یک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افتخار اظهار کرد که آقا در مسئله شبهه آکل و مأکول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خلاصه دهن تمام علمای سابق و لاحق از تعجب و </w:t>
      </w:r>
    </w:p>
    <w:p>
      <w:pPr>
        <w:pStyle w:val="BookText"/>
        <w:rPr/>
      </w:pPr>
      <w:r>
        <w:rPr>
          <w:rFonts w:ascii="IRNazanin" w:hAnsi="IRNazanin" w:eastAsia="IRNazanin"/>
          <w:color w:val="111111"/>
          <w:sz w:val="28"/>
          <w:sz w:val="28"/>
          <w:szCs w:val="28"/>
          <w:rtl w:val="true"/>
          <w:lang w:bidi="fa-IR"/>
        </w:rPr>
        <w:t>تحسین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خواهش کردند که آقا نظریه خود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آقا فرمودند من برای این مسئله جوابی پیدا کرده‌ام که تا حال هیچ کس پیدا نکرده و مسئله را قطع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توضیحات مفصل دادند که خلاصه سروپا شکسته‌اش این است که هیچ چیز جزء هیچ چیز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نور آفتاب باعث رویانیدن نباتات می‌گردد و جزء زمین نمی‌شود و همانطور که غذا را توی دیگ می‌ریزیم و زیرش آتش می‌کنیم و مواد خوراکی از دیگ حرارت می‌گیرند و دیگ جزء آنها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بسیاری توضیحات علمیه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هم مواد غذایی که می‌خوریم جزء بدن نمی‌شوند و افاضه قوت می‌کنند، همچنانکه دیگ افاضه حرارت می‌کرد، به این ترتیب بدن هیچ کس جزء بدن دیگری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فهمیدی؟ اگر هم نفهمیدی تان</w:t>
      </w:r>
      <w:r>
        <w:rPr>
          <w:rStyle w:val="FootnoteAnchor"/>
          <w:rtl w:val="true"/>
        </w:rPr>
        <w:footnoteReference w:id="582"/>
      </w:r>
      <w:r>
        <w:rPr>
          <w:rFonts w:ascii="IRNazanin" w:hAnsi="IRNazanin" w:eastAsia="IRNazanin"/>
          <w:color w:val="111111"/>
          <w:sz w:val="28"/>
          <w:sz w:val="28"/>
          <w:szCs w:val="28"/>
          <w:rtl w:val="true"/>
          <w:lang w:bidi="fa-IR"/>
        </w:rPr>
        <w:t xml:space="preserve">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جوان و جاهل‌ها لبخند مودبانه را گاز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نظر حقیر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باید دکتران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نظرشان را عرض کنند، ما قابلی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نظر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شروین</w:t>
      </w:r>
      <w:r>
        <w:rPr>
          <w:rStyle w:val="FootnoteAnchor"/>
          <w:rtl w:val="true"/>
        </w:rPr>
        <w:footnoteReference w:id="583"/>
      </w:r>
      <w:r>
        <w:rPr>
          <w:rFonts w:ascii="IRNazanin" w:hAnsi="IRNazanin" w:eastAsia="IRNazanin"/>
          <w:color w:val="111111"/>
          <w:sz w:val="28"/>
          <w:sz w:val="28"/>
          <w:szCs w:val="28"/>
          <w:rtl w:val="true"/>
          <w:lang w:bidi="fa-IR"/>
        </w:rPr>
        <w:t>را استفسار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سخت گیر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زبان بیزبانی نظریه آقا را رد کرد و بعد هم مجلس تغییر جهت داد، زیرا یک شاعر ملی 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خاتمه شعر، افراد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کوچه که می‌آمدیم آقای افتخار بطور خصوصی نظر مرا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خودش هم بعد از توضیحات دکتر شروین قدری متزلزل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از لحاظ علم جدید این نظریه هیچ پایه و مبنایی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مجبور شدیم تاکسی در خدمت آقا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راه آقای افتخار گفت فلانی می‌گوید از نظر متافیزیک مخصوص نظریه آقا قابل دفاع است ولی از نظر علم جدید مبنایی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نه خیر، با علم جدید هم ثابت است زیرا مایه حیات همین گله‌بول‌های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خون است که چیزی از جایی نمی‌گیرند و فقط استفاضه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خبط من همین بود که احمقانه اختیار از دستم </w:t>
      </w:r>
    </w:p>
    <w:p>
      <w:pPr>
        <w:pStyle w:val="BookText"/>
        <w:rPr/>
      </w:pPr>
      <w:r>
        <w:rPr>
          <w:rFonts w:ascii="IRNazanin" w:hAnsi="IRNazanin" w:eastAsia="IRNazanin"/>
          <w:color w:val="111111"/>
          <w:sz w:val="28"/>
          <w:sz w:val="28"/>
          <w:szCs w:val="28"/>
          <w:rtl w:val="true"/>
          <w:lang w:bidi="fa-IR"/>
        </w:rPr>
        <w:t>به در رفت و سئوال کردم بفرمایید گلبول چیست و از چی ترکیب شده؟ فرمودند ما به گله‌بول کاری نداریم و اصلا علم جدید چرند و مسخره است و حیات افاضه و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ناچار شدم عرض کنم علم جدید هرقدر هم مسخره باشد الآن توی نتیجه همان مسخره نشسته‌ایم و داریم به منزل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همین جا خاتمه پیدا کرد و در خدمت آقا به منزلشان رفتیم و دو سه ساعتی هم برای کفاره خبط و حماقت آنجا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بقایی با آیت‌الله العظمی بروجردی، مرجع تقلید شیعیان، نیز اهانت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یکی از سخنرانی‌های خود در دفتر حزب زحمتکشان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مبارزه با فکر مردم در اجتماع امروز و کارهای غلطی که به نام اسلام در مملکت انجام می‌شود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سخنان خود شدیداً به آیت‌الله بروجردی حمله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مملکت وظیفه‌ای داشته باشد و آن را انجام ندهد تمام مردم باشرف به او به نظر یک دزد نگاه می‌کنند و هر فرد وظیفه دارد که در حدود قدرت خودش فعالیتی بنماید و اگر گوشه‌ای را جهت استراحت انتخاب کرد و از خزانه مملکت امرار معاش کرد و کاری هم به کارهای مردم نداشت این عمل جز اینکه دزدی هست هزار مفاسد دیگر هم دارد و بعدها معلوم خواهد شد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او 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دربارة وظیفة آقای بروجردی بحث کنیم همگی ناراحت خواهیم شد و بهتر است که از این بحث خارج شویم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تعدادی از افراد وابسته به بقایی در این نهاد امنیتی جدید شرکت داشتند بلکه در سطوح عالی آن دو تن از یاران بقایی، حسن پاکروان و سرهنگ مقدم، حضور داشتند و تیمور بختیار، اولین رئیس ساواک، نیز رابطه حسنه‌ای با بقایی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بقایی و رهبری حزب سومکا نیز روابط گذشته تجدید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جشنی که به مناسبت هفتمین سالگرد تأسیس حزب زحمتکشان برگزار شد، داوود منشی‌زاده، رهبر سومکا،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بقایی گفت خط مشی‌حزب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منفی به مثبت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ناظرزادة کرمانی مدعی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فعالیت شبانه‌روزی و زد و بندهایی که اخیراً دکتر بقایی با دوستان سابق خود شروع نموده، در آیندة نزدیکی به مجلس راه می‌یابد بالاخص که از قرائن استنباط می‌شود که آمریکایی‌ها و مقامات دیپلماسی آمریکا نیز مشتاق و چندان بی‌میل به این امر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محمود رضایی، نمایندة مجلس شورا، دکتر محمود حسابی نماینده مجلس سنا، سرهنگ عزیزالله رحیمی و حسین مکی نیز شرکت داشتند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روابط بقایی با سرلشکر حسن ارفع نیز چون گذشته ادامه داشت</w:t>
      </w:r>
      <w:r>
        <w:rPr>
          <w:rFonts w:eastAsia="IRNazanin" w:cs="IRNazanin"/>
          <w:color w:val="111111"/>
          <w:sz w:val="28"/>
          <w:szCs w:val="28"/>
          <w:rtl w:val="true"/>
          <w:lang w:bidi="fa-IR"/>
        </w:rPr>
        <w:t xml:space="preserve">. </w:t>
      </w:r>
      <w:bookmarkStart w:id="149" w:name="pg2494_15164"/>
    </w:p>
    <w:p>
      <w:pPr>
        <w:pStyle w:val="Heading3"/>
        <w:numPr>
          <w:ilvl w:val="2"/>
          <w:numId w:val="1"/>
        </w:numPr>
        <w:rPr/>
      </w:pPr>
      <w:bookmarkStart w:id="150" w:name="__RefHeading___Toc3834945_3804643083"/>
      <w:bookmarkStart w:id="151" w:name="_Toc51"/>
      <w:bookmarkEnd w:id="149"/>
      <w:bookmarkEnd w:id="150"/>
      <w:r>
        <w:rPr>
          <w:rtl w:val="true"/>
        </w:rPr>
        <w:t>احمد فردید و بقائی</w:t>
      </w:r>
      <w:bookmarkEnd w:id="15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دیگر یک چهره سیاسی فعال به 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زمان حیات سیاسی بقایی به پایان رسیده بود و او در تحولات کشور نقش جدی نداشت و لاجرم اوقات فراغت خود را در محافل دوستان و آشنایان می‌گذرانید و گاه با برخی چهره‌های فرهنگی نیز معاشرت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او در نامه‌ای به زهری از آشنایی خود با فروغ فرخزاد، شاعره‌ای که بعدها به شهرت فراوان رسید،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به دعوت بقایی به منزل او آمده بود و همراه او عده‌ای دیگر هم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آغاز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نزدیک ساعت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احمد فردید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بقایی با فروغ فرخزاد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سپهبدی است، آغاز شد و او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شاعرة نوپرداز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بار دوم در آبان آن سال به منزل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روابط فردید و بقائی پیشینه بیشتری داشت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بیست هر دو آنان در حلقه‌ای ادبی که صادق هدایت محور آن بود شرکت می‌کردند، این حلقه یا در کافه نادری تشکیل می‌شد و یا در کافه ماسکوت که در خیابان فردوسی امروزی نبش خیابان منوچهری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فردید با اینکه از دوره رضاشاه در برخی جراید مثل آموزش و پرورش با امضاء مهینی یزدی که نام فامیلی اصلی اش بود مقاله می‌نوشت، اما چهره‌ای مشهور به 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فردید در </w:t>
      </w:r>
    </w:p>
    <w:p>
      <w:pPr>
        <w:pStyle w:val="BookText"/>
        <w:rPr/>
      </w:pPr>
      <w:r>
        <w:rPr>
          <w:rFonts w:ascii="IRNazanin" w:hAnsi="IRNazanin" w:eastAsia="IRNazanin"/>
          <w:color w:val="111111"/>
          <w:sz w:val="28"/>
          <w:sz w:val="28"/>
          <w:szCs w:val="28"/>
          <w:rtl w:val="true"/>
          <w:lang w:bidi="fa-IR"/>
        </w:rPr>
        <w:t>سالهای جنگ دوم جهانی دو مقاله هم در باره فلسفه غرب در مجله سخن که به مدیریت دکتر پرویز ناتل خانلری منتشر می‌شد،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شهرت او بیشتر مربوط است به دهه چهل و بالاتر پنجاه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نخستین سندی که از روابط فردید و بقایی در دست است، نامه‌ای است از پاریس که طی آن فردید آغاز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بقایی تبریک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حلول سال نو موقع را مغتنم شمرده با تقدیم تبریکات صمیمانه و تجدید ابراز مراتب ارادتکیشی دوام عزت و سعادت آن حضرت را از خداوند مسئلت می‌نماید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گفتیم که این رابطه از حلقه‌ای که در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صادق هدایت گرد می‌آمدند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هدایت در کافه‌های خیابان نادری و فردوسی حضور پیدا می‌نمود و با یارانش بحث ادبی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هدایت به پاریس این حلقه از هم پاشید و در همان ایام فردید برای ادامة تحصیل به فرانسه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نامه‌ای که به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فردید توسط برادرش دکتر محمد مهینی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محترم دانشمند محترم جناب آقای دکتر مظفر بقایی استاد محترم دانشگاه و نمایندة محترم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کننده احمد فردید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بقایی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هدایت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هدایت را گاه به گاه می‌دیده است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جنابعالی اعتقاد خاصی داشت و میان ما مکرر ذکر خیر سرکار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فردید در ادامه نوشته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که مخصوصاً در شخص سرکار می‌ستود یک نحو، به تعبیر خودش، حالت میستیک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ارادتمند سرکار اگر هنوز با همان طرز تصور چند سال پیش خود باقی مانده بودم نمی‌توانستم اینجور ورود جنابعالی ـ یک تن استاد فلسفه ـ را در میدان زد و خوردهای سیاسی و اجتماعی زیاد بستایم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نحو تصور مخلص نیز اکنون دیگر خیلی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اشتغالی که در این چند سال اخیر به افکار هگل و کسانی که، از فویرباخ گرفته تا اصحاب </w:t>
      </w:r>
    </w:p>
    <w:p>
      <w:pPr>
        <w:pStyle w:val="BookText"/>
        <w:rPr/>
      </w:pPr>
      <w:r>
        <w:rPr>
          <w:rFonts w:ascii="IRNazanin" w:hAnsi="IRNazanin" w:eastAsia="IRNazanin"/>
          <w:color w:val="111111"/>
          <w:sz w:val="28"/>
          <w:sz w:val="28"/>
          <w:szCs w:val="28"/>
          <w:rtl w:val="true"/>
          <w:lang w:bidi="fa-IR"/>
        </w:rPr>
        <w:t xml:space="preserve">فلسفه‌های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خارجی</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معاصر، افکار آنها در دنبالة جهان‌بینی و طرز تفکر هگل قرار گرفته است،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است که مخلص نیز دیگر نمی‌توانم آزادی و آزادگی و انسانیت و حقیقت را از اموری تصور کنم که آنها را یکسره در خارج از دایرة حیث تاریخی و وضع اجتماعی و تأثیر و تصرف و فعالیت جستجو بتوان کرد، هر چند در تحرّی این امور منکر در عین حال فایده یک چند خلوت نیز نمی‌توانم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قهراً مخلص نیز به‌نوبة خود این فعالیت و مبارزة سیاسی و این شجاعت و مردانگی و از خودگذشتگی شما را، به فرض اینکه سودی به مطلوب اساسی نیز نباشد، فی حد ذاته گرانبها و در خور هر گونه ستایش تشخیص می‌دهم و گمان می‌کنم اصولاً در دایرة همین سنخ فعالیت‌هاست که در دنیای پر شور و شر امروز عنوان حقیقی عرفان، عرفان مثبت تولایی و نه البته عرفان منفی تبرائی و صوفی‌منشی مبتذل خودمانی، مصداق خارجی پیدا 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نگارش نامة طولانی یادشده این بود که بقایی برای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و فرهنگ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دارد شغلی در سمت وابستة فرهنگی در آلمان یا سویس مهیا کند و در غیر این صورت همان کار را در مورد فرانسه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اگر شخصاً صلاح به اقدام ندانید این زحمت را به یکی از دوستان نزدیک خود مثلاً به جناب آقای مکی که شاید نسبت به این بنده بی‌لطف نباشند با ابلاغ عرض ارادت اینجانب به ایشان واگذار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فردید در این نامه از عدم تکافوی هزینة تحصیلی خود یاد و تقاضا کرده بود به وی کمک شود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بقایی تقاضای فردید را با دکتر کریم سنجابی، وزیر فرهنگ،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بقایی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وضع تحصیلی آقای احمد فردید مراتب زیر به اطلاع جنابعالی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مشارالیه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دبیران اعزامی مأمور مطالعه وزارت فرهنگ به فرانسه رفته و تا تیرماه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حقوق و مزایای خود را به اضافة ماهی دو هزار ریال به عنوان فوق‌العاده به ارز دریافت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تاکنون برطبق تصمیمات کمیسیون بودجة مجلس شورای ملی حقوق و مزایای خود را به ریال دریافت می‌دارد و مثل سایر محصلین آزاد ماهیانه چهل لیره ارز دولتی خریداری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مهلت ایشان برای توقف در اروپا آخر شهریورماه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فردید در مجالسی که در تهران با حضور بقایی برگزار می‌شد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نامه‌ای به علی زهری در پاریس، دوست صمیمی و محرم اسرارش، داوری باطنی خود را درباره فردید، که به تمسخر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چنین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این جلسة بسیار طولانی برای اولین مرتبه متوجه شدم که آقای دکتر هایدگر جنبة تصنعی‌اش بیشتر از جنبة طبیعی‌اش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ادای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بیاورد و در عین حال آنقدر باهوش هست که بفهمد اگر تقلید صرف بکند دستش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خودش اداهایی درست کرده است که بدون اینکه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او یک </w:t>
      </w:r>
      <w:r>
        <w:rPr>
          <w:rFonts w:eastAsia="Times New Roman" w:cs="Times New Roman" w:ascii="Times New Roman" w:hAnsi="Times New Roman"/>
          <w:color w:val="111111"/>
          <w:sz w:val="28"/>
          <w:szCs w:val="28"/>
          <w:lang w:val="en-US" w:bidi="en-US"/>
        </w:rPr>
        <w:t>Genie</w:t>
      </w:r>
      <w:r>
        <w:rPr>
          <w:rStyle w:val="FootnoteAnchor"/>
          <w:rtl w:val="true"/>
        </w:rPr>
        <w:footnoteReference w:id="592"/>
      </w:r>
      <w:r>
        <w:rPr>
          <w:rFonts w:ascii="IRNazanin" w:hAnsi="IRNazanin" w:eastAsia="IRNazanin"/>
          <w:color w:val="111111"/>
          <w:sz w:val="28"/>
          <w:sz w:val="28"/>
          <w:szCs w:val="28"/>
          <w:rtl w:val="true"/>
          <w:lang w:bidi="fa-IR"/>
        </w:rPr>
        <w:t>می‌دهد و چون من به این جنبه‌ها کمتر توجه می‌کنم و کمتر می‌توانم تصور کنم که کسی زحمت بکشد تا حال غیرطبیعی برای خود درست کند، تا جلسه قبل توجه به این موضوع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جلالی خواهرزادة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حرکات، بعضی ژست‌ها، بعضی انترناسیونها، بعضی شوخی‌ها و جوابهایش به طرز کشنده‌ای صادق را مجسم می‌کرد و بالاتر از همه سیگار کشیدنش</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در پاسخ به زهری که شگفت‌زده پرسید دکتر هایدگر کیست، بقایی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هایدگر، آقای دکتر فردید است که لابد به خاطر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استناد زیادی که سابقاً به جناب هایدگر فیلسوف شهیر ژرمنی می‌کرد او را به این اسم نامیدم</w:t>
      </w:r>
      <w:r>
        <w:rPr>
          <w:rFonts w:eastAsia="IRNazanin" w:cs="IRNazanin"/>
          <w:color w:val="111111"/>
          <w:sz w:val="28"/>
          <w:szCs w:val="28"/>
          <w:rtl w:val="true"/>
          <w:lang w:bidi="fa-IR"/>
        </w:rPr>
        <w:t>.»</w:t>
      </w:r>
      <w:r>
        <w:rPr>
          <w:rStyle w:val="FootnoteAnchor"/>
          <w:rtl w:val="true"/>
        </w:rPr>
        <w:footnoteReference w:id="59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هم‌چنان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سندی دیگر بقایی خاطرنشان می‌سازد که با فردید </w:t>
      </w:r>
    </w:p>
    <w:p>
      <w:pPr>
        <w:pStyle w:val="BookText"/>
        <w:rPr/>
      </w:pPr>
      <w:r>
        <w:rPr>
          <w:rFonts w:ascii="IRNazanin" w:hAnsi="IRNazanin" w:eastAsia="IRNazanin"/>
          <w:color w:val="111111"/>
          <w:sz w:val="28"/>
          <w:sz w:val="28"/>
          <w:szCs w:val="28"/>
          <w:rtl w:val="true"/>
          <w:lang w:bidi="fa-IR"/>
        </w:rPr>
        <w:t>قرار گذاشته که به منزلش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پائین منزل بقایی حوزة حزبی تشکیل شده بود، لذا بقایی با فردید بیرون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رستوران ادب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هایدگر و اگزیستانسیالیسم و حافظ و مولوی دست به دست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بقایی را از خود بیخود کردند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لازم به توضیح است که فردید و بقائی هر دو در گروه فلسفه دانشکده ادبیات دانشگاه تهران همکار بودند، بقائی اخلاق و زیبائی شناسی تدریس می‌کرد و فردید فلسفه‌های اگزیستانس</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به اشاره دربار پهلوی، احزاب سیاسی جدیدی پا به عرصه حیات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احزاب به رهبری سردار فاخر حکمت به وجود آمد و مرامنامة آن در روزنامه‌ها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سوسیال دمکرات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دیگر به رهبری مهندس کاظم جفرودی، حسن ارسنجانی، مهندس زاوش و دکتر شاهکار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در همین زمان سپهبد زاهدی بازنشسته شد و دستور پیدا کرد حزبی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قیام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مقامات بالا فرمودند که این دو حزب هم نگرفت؛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سردار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اوضاع بر وفق مراد است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و باز هم در همین ایام محمد درخشش رئیس کانون لیسانسیه‌های تهران با تلفن قبلی به منزل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مختصری خلوت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اتحاد و تجمع 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کلیات خارج نشد و اسمی هم به میان نیاورد ولی نمی‌دانم چرا به دلم اثر کرد که از طرف آقا میرزا خلیل‌خان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گرم و چرب از هم جدا شدیم تا بعداً دوباره ملاقات شود</w:t>
      </w:r>
      <w:r>
        <w:rPr>
          <w:rFonts w:eastAsia="IRNazanin" w:cs="IRNazanin"/>
          <w:color w:val="111111"/>
          <w:sz w:val="28"/>
          <w:szCs w:val="28"/>
          <w:rtl w:val="true"/>
          <w:lang w:bidi="fa-IR"/>
        </w:rPr>
        <w:t>.»</w:t>
      </w:r>
      <w:r>
        <w:rPr>
          <w:rStyle w:val="FootnoteAnchor"/>
          <w:rtl w:val="true"/>
        </w:rPr>
        <w:footnoteReference w:id="598"/>
      </w:r>
      <w:bookmarkStart w:id="152" w:name="pg2494_15169"/>
    </w:p>
    <w:p>
      <w:pPr>
        <w:pStyle w:val="Heading3"/>
        <w:numPr>
          <w:ilvl w:val="2"/>
          <w:numId w:val="1"/>
        </w:numPr>
        <w:rPr/>
      </w:pPr>
      <w:bookmarkStart w:id="153" w:name="__RefHeading___Toc3834947_3804643083"/>
      <w:bookmarkStart w:id="154" w:name="_Toc52"/>
      <w:bookmarkEnd w:id="152"/>
      <w:bookmarkEnd w:id="153"/>
      <w:r>
        <w:rPr>
          <w:rtl w:val="true"/>
        </w:rPr>
        <w:t xml:space="preserve">علی زهری و </w:t>
      </w:r>
      <w:r>
        <w:rPr>
          <w:rtl w:val="true"/>
        </w:rPr>
        <w:t>«</w:t>
      </w:r>
      <w:r>
        <w:rPr>
          <w:rtl w:val="true"/>
        </w:rPr>
        <w:t>ارض موعود</w:t>
      </w:r>
      <w:r>
        <w:rPr>
          <w:rtl w:val="true"/>
        </w:rPr>
        <w:t>»</w:t>
      </w:r>
      <w:bookmarkEnd w:id="154"/>
    </w:p>
    <w:p>
      <w:pPr>
        <w:pStyle w:val="BookText"/>
        <w:rPr/>
      </w:pPr>
      <w:r>
        <w:rPr>
          <w:rFonts w:ascii="IRNazanin" w:hAnsi="IRNazanin" w:eastAsia="IRNazanin"/>
          <w:color w:val="111111"/>
          <w:sz w:val="28"/>
          <w:sz w:val="28"/>
          <w:szCs w:val="28"/>
          <w:rtl w:val="true"/>
          <w:lang w:bidi="fa-IR"/>
        </w:rPr>
        <w:t>اینک بقایی به‌وسیله یک عضو یهودی حزب زحمتکشان به نام یعقوب اوریان فعالیت‌های دیگری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زهری زنی به‌نام اکرم زیبایی را معرفی کرده و توضیح داده بود وی مبلغ زیادی پول دارد و می‌خواهد آن را به مرابحه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اوریان پاسخ داد بقایی راجع به همین خانم و از قول زهری گفته است وی مبلغی وجه نقد در تهران دارد که می‌خواهد به نرخ عادله به مرابحه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وجوه آن خانم و نرخ قبلی مرابحه را اوریان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وضع بازار را برای بقایی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اوریان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تجارتی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مبلغ مزبور در آن شرکت به مرابحه گذشته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نرخ نزولی که ارباب از بابت وجوه استقراضی می‌پردازد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نوسان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اوضاع و احوال روز و درجة احتیاج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انگلیسی ظاهراً از پولداران دیگری نیز پول نزولی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پولداران و نزولخواران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میزان نقدینگی اکرم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تاحدی قابل 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اوریان گفت مدت مرابحه نباید از سه ماه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زهری نیز مخارج خود را در فرانسه از اوریان یا در حقیقت از شرکت انگلیسی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نامة خود از مخارج سه روزه که بالغ بر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خرج 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شرحی 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خواستم جسارتاً عرض کنم اگر به این ترتیب باشد داستان آن یارو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چوب دیگری بزنی هیچ</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خواهش می‌کنم چوب را آهسته‌تر بزن</w:t>
      </w:r>
      <w:r>
        <w:rPr>
          <w:rFonts w:eastAsia="IRNazanin" w:cs="IRNazanin"/>
          <w:color w:val="111111"/>
          <w:sz w:val="28"/>
          <w:szCs w:val="28"/>
          <w:rtl w:val="true"/>
          <w:lang w:bidi="fa-IR"/>
        </w:rPr>
        <w:t>.</w:t>
      </w:r>
      <w:r>
        <w:rPr>
          <w:rStyle w:val="FootnoteAnchor"/>
          <w:rtl w:val="true"/>
        </w:rPr>
        <w:footnoteReference w:id="60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اوریان زمینه‌های لازم را برای مسافرت زهری به اسراییل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 داد با مقامات اسراییلی در تهران تماس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ارض موعود اقدامات لازم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تا چند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اوریان از زهری خواست مشخصات گذرنامه و تاریخ تقریبی ورود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دهد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قرار بود این مطالب به وسیله نامه و توسط رفیع‌زاده به اطلاع زهری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دیگر اوریان باز هم اطلاع داد برای مسافرت زهری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لازم شده است و می‌تواند دو هفته میهمان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تشریفاتی که قائل خواهند شد می‌توانید برای بازدید مؤسسات، شهرها و غیره و غیره خودتان پیشنهاد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اوریان با مقامات اسراییلی در تهران تماس گرفت و کم و کیف ماجرا را با آنها در میان گذاشت و در خاتمه خطاب به زهری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هزینة مسافرت از مبدأ تا مقصد از کیسه پرفتوت خودتان پرداخت خواهد شد ولی از بدو ورود به ارض موعود دیگر چیزی مطالبه نخواهد شد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یعقوب اوریان کارمند شرکت راه‌آهن بود و هم‌زمان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تجاری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 اینکه او چرا این شرکت تجاری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خود نکته‌ای است در خور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حدود آذرماه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محل ادارة راه‌آهن حاضر نشد و صبح و عصر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ایران و انجلیز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اشتغال داشت</w:t>
      </w:r>
      <w:r>
        <w:rPr>
          <w:rFonts w:eastAsia="IRNazanin" w:cs="IRNazanin"/>
          <w:color w:val="111111"/>
          <w:sz w:val="28"/>
          <w:szCs w:val="28"/>
          <w:rtl w:val="true"/>
          <w:lang w:bidi="fa-IR"/>
        </w:rPr>
        <w:t>.</w:t>
      </w:r>
      <w:r>
        <w:rPr>
          <w:rStyle w:val="FootnoteAnchor"/>
          <w:rtl w:val="true"/>
        </w:rPr>
        <w:footnoteReference w:id="60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شرکت انگلیسی از اوریان برای رتق و فتق امور محاکماتی که در اروپا داشت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وی با هواپیما به فرانکفورت و هامبورگ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اوریان، دو سال و نیم پیش از این تاریخ نیز او برای رسیدگی به محاسبات شرکت و طرح دعوی در یکی از محاکم آلمان علیه یکی از کلاهبرداران آلمانی به 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دعوی ابلاغ نشد و بنابراین بار دیگر برای پیگیری همان موضوع به آلمان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یهودی زیرک با آنکه دیگر در شرکت راه آهن کار نمی‌کرد، لیکن در تلاش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مرخصی با استفاده از حقوق مربوطه از بنگاه راه آهن فخیمه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کند</w:t>
      </w:r>
      <w:r>
        <w:rPr>
          <w:rFonts w:eastAsia="IRNazanin" w:cs="IRNazanin"/>
          <w:color w:val="111111"/>
          <w:sz w:val="28"/>
          <w:szCs w:val="28"/>
          <w:rtl w:val="true"/>
          <w:lang w:bidi="fa-IR"/>
        </w:rPr>
        <w:t>.</w:t>
      </w:r>
      <w:r>
        <w:rPr>
          <w:rStyle w:val="FootnoteAnchor"/>
          <w:rtl w:val="true"/>
        </w:rPr>
        <w:footnoteReference w:id="604"/>
      </w:r>
      <w:bookmarkStart w:id="155" w:name="pg2494_15171"/>
    </w:p>
    <w:p>
      <w:pPr>
        <w:pStyle w:val="Heading3"/>
        <w:numPr>
          <w:ilvl w:val="2"/>
          <w:numId w:val="1"/>
        </w:numPr>
        <w:rPr/>
      </w:pPr>
      <w:bookmarkStart w:id="156" w:name="__RefHeading___Toc3834949_3804643083"/>
      <w:bookmarkStart w:id="157" w:name="_Toc53"/>
      <w:bookmarkEnd w:id="155"/>
      <w:bookmarkEnd w:id="156"/>
      <w:r>
        <w:rPr>
          <w:rtl w:val="true"/>
        </w:rPr>
        <w:t>بقائی و سیاست نفوذ در احزاب ملیون و مردم</w:t>
      </w:r>
      <w:bookmarkEnd w:id="157"/>
    </w:p>
    <w:p>
      <w:pPr>
        <w:pStyle w:val="BookText"/>
        <w:rPr/>
      </w:pPr>
      <w:r>
        <w:rPr>
          <w:rFonts w:ascii="IRNazanin" w:hAnsi="IRNazanin" w:eastAsia="IRNazanin"/>
          <w:color w:val="111111"/>
          <w:sz w:val="28"/>
          <w:sz w:val="28"/>
          <w:szCs w:val="28"/>
          <w:rtl w:val="true"/>
          <w:lang w:bidi="fa-IR"/>
        </w:rPr>
        <w:t>به‌هر روی یکی از مهم‌ترین ادوار زندگی سیاسی بقائی در اواخر دهه سی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حزب در صحنۀ سیاسی کشور فعال بودند یکی حزب ملیون به رهبری اقبال و دیگری حزب مردم به رهبری 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حزب به دستور شاه تشکیل شده بودند تا این‌گونه القاء نمایند که در ایران آن روز آزادی سیاسی و اجتماعی وجود دارد و تعدد احزاب و مشارکت سیاسی در کشور اصلی است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اقبال خود را غلام خانه زاد شاه می‌دانست و در حقیقت هر اتفاقی روی می‌داد آن را ناشی از منویات شخص شاه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امور حکایت می‌کرد که وی به شدت مورد تنفر بقائی قرار داشت و در این زمینه حزب زحمتکشان از انواع و اقسام توطئه‌ها علیه وی دریغ نکرد، آشوبهائی که در پس آن چهره‌هائی مرموزتر از بقائی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علیه اقبال نطقهای شدید اللحنی ایراد می‌کرد؛ در واقع در این زمان حزب زحمتکشان فعالیت چندانی نداشت و درست وقتی تشکیلات فراماسونری ایران قصد آن کرد تا اقبال را واژگون سازد و در واقع از وی انتقام ستاند، بقائی آگاهانه یا ناآگاهانه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استراتژی عجیب دیگری از سوی وی به کار گرفته شد که مصداقی است بر رفتارهای به شدت متناقض سیاسی بقائی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با این‌که کلوب حزب زحمتکشان باز بود، اما تحرک چندانی از سوی آن دیده نمی‌شد، روزنامۀ شاهد نیز که توسط بقائی و زهری منتشر می‌شد از همان دورۀ زاهدی تعطیل شده بود و دیگر منتشر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شرکت حزب درکودتای بیست و هشتم مرداد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توده‌های حزبی و اعضای رده‌های پائین را به شدت افسرده کرده و آنان امید خود را به این تشکیلات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خونبار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دستگیریهای زیادی از مخالفین شاه به ویژه رهبران فدائیان اسلام و نیز کادرهای حزب توده شد، بقائی کوچک‌ترین اعتراضی نکرد؛ طبیعی بود که وی از قلع و قمع توده‌ای‌ها رضایت داشت اما او حتی در مورد فدائیان اسلام نیز تحرکی در خور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سالانۀ مراسم بیست و هشتم مرداد در باشگاه حزب، توده‌های حزبی را بیش از پیش منزجر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کسانی که به حزب وفادار بودند امیدی به در دست گرفتن قدرت توسط این تشکیلات نداشتند، توده‌های حزبی تحرک خود را از دست داده بودند و این امری بود که باید به نحوی از انحا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بود که احزاب ملیون و مردم اعلام موجودیت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به‌دستور شخص بقائی استراتژی جدیدی در دستور کار قرار گرفت و آن این بود که توده‌های حزبی وارد یکی از دو حزب رسمی کشور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دستور برای آن انجام گرفته بود تا از تحرکات درونی این دو حزب اطلاعی به دست آورده شود و شاید نیز علت این بود که توده‌های حزبی به این امید که از طریق یکی از این دو تشکیلات که به‌هرحال هر دو مورد حمایت اکید شاه بودند روزی </w:t>
      </w:r>
    </w:p>
    <w:p>
      <w:pPr>
        <w:pStyle w:val="BookText"/>
        <w:rPr/>
      </w:pPr>
      <w:r>
        <w:rPr>
          <w:rFonts w:ascii="IRNazanin" w:hAnsi="IRNazanin" w:eastAsia="IRNazanin"/>
          <w:color w:val="111111"/>
          <w:sz w:val="28"/>
          <w:sz w:val="28"/>
          <w:szCs w:val="28"/>
          <w:rtl w:val="true"/>
          <w:lang w:bidi="fa-IR"/>
        </w:rPr>
        <w:t>به قدرت برسند، به این اقدام مبادرت ورزیده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نقشه هر چه بود این دستور شگفتی بسیاری از نزدیک‌ترین یاران بقائی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خطیبی یکی از افرادی بود که از انتشار این خبر حیرت کرد، او به کنایه از ملاقات اسدالله علم و بقائی یاد کرد و این‌که این دو تن تصمیم گرفته‌اند یا عنوان واحدی برای فعالیت حزبی خود انتخاب نمایند و یا این‌که با حفظ احزاب خود اقدامات مشترکی را انجام دهند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عده‌ای این خبر را تکذیب کردند، اما استراتژی حزب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علم وارد کرمان شد و مستقیما به منزل محمد آگاه از یاران نزدیک بقائی رفت، آگاه در این زمان از گردانندگان حزب زحمتکشان ملت ایران شعبۀ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آگاه را با خود به دفتر حزب مردم برد و او را به‌عنوان عضو شورای حزب شعبۀ کرمان به مردم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پیشامد که انتظار آن را داشتیم هردو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 و حزب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دست خودمان افتاد و بایستی با کمال متانت طوری کنیم که رقبای طرفین مستهلک شوند و همین طور هم انشاءالله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کار کاملاً روشن بود، باید در احزاب ملیون و مردم رخنه می‌شد و این دو حزب به جان یکدیگر افکنده می‌شدند و هر دو تضعیف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برخی از یاران بقائی به یک نکته جلب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نکته‌ای که هست جبهۀ ما از جهت عده افراد خوب می‌شود ولی از نظر حلال زادگی ما ضعیف تر هستیم وکسی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 نیروها عاریه‌ای هستند و عمدتاً طرفداران علم به شمار می‌آیند و نه بقائی، به همین دلیل خیلی هم نمی‌شود روی آنان حساب کرد و به اصالت کار آنان ایمان 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فوق توسط هرندی از تجار معتبر کرمان نوشته شده بود، آگاه نیز که مردی سرشناس بود به حزب علم پیوست، اما هرندی به تشکیلات حزب ملیون اقبال روی آورده و البته هر دو تن به اشارۀ بقائی به این کار دست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منظور هرندی از این که ما از نظر حلال زادگی ضعیف تر هستیم، اشاره‌ای بود به ورود آگاه به 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که با رفتن آگاه به این حزب کفۀ ترازو در کرمان به نفع علم سنگینی می‌کند، زیرا هوداران بقائی بیش‌تر همراه با آگاه به این حزب 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این نبود که یکی از دو حزب قوی‌تر شود، منظور اصلی کنترل این تشکیلات از راه نفوذ به درون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هرندی پیشنهاد کرد محمد علی یاسائی که مردی معمر و مورد احترام مردم کرمان بود و اینک سنی از وی گذشته بود وارد حزب ملیون شود تا نوعی موازنه برقرار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عقیده دارم آقای محمد علی یاسائی به طرف ما بیاید تا از این حیث هم تعادل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یاسائی به حزب اقبال باعث می‌شد تا از نظر حضور نیروهای وفادار به بقائی و نیز نفوذ اشخاص معتبر در دو حزب تعادلی به وجود آید که بهرحال در آینده به نفع بقائی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یاسائی در حزب مردم بسیار واجب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استاد و شاگرد یک طرف باشند، خوب نیست خود آقای یاسائی هم عقیده دارد به این طرف بیاید زیرا رقبای حزبی ما زیادتر هستند، استدعا دارم در این باب قدری غور فرموده و هر طور که مصلحت می‌دانید فوری مرقوم نمائید</w:t>
      </w:r>
      <w:r>
        <w:rPr>
          <w:rFonts w:eastAsia="IRNazanin" w:cs="IRNazanin"/>
          <w:color w:val="111111"/>
          <w:sz w:val="28"/>
          <w:szCs w:val="28"/>
          <w:rtl w:val="true"/>
          <w:lang w:bidi="fa-IR"/>
        </w:rPr>
        <w:t>...»</w:t>
      </w:r>
      <w:r>
        <w:rPr>
          <w:rStyle w:val="FootnoteAnchor"/>
          <w:rtl w:val="true"/>
        </w:rPr>
        <w:footnoteReference w:id="60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یاسائی دیدگاه دیگری داشت، وی با این‌که از نظر سنی سال‌ها از بقائی بزرگ‌تر بود، نامه‌ای به وی نوشت و دیدگاههای خود را عرضه داشت و از بقائی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اطلاع داد فریدون جم و عده‌ای دیگر در کرمان شعبۀ حزب ملیون را تشکیل داده‌اند و هرندی و ارجمند از دیگر تجار بزرگ کرمان همراه با عده‌ای دیگر در آن نام نویسی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یاسائی خاطرنشان کرد دوستانش از دو حزب می‌خواهند وارد یکی از دو حزب رقیب شوند، اما نظر خودش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هر دوتا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رسماً وارد هیچ حزبی نشود و از خارج گود بر هر دو حزب تأثیر گذار باشد و اعمال نفوذ نماید؛ تصمیم نهائی به عهدۀ بقائی گذاشته شد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این موضوع باعث شد واکنش‌های متعددی از سوی برخی از اعضای حزب صورت گیرد؛ سازمان جوانان حزب زحمتکشان نامه‌ای برای بقائی ارسال کرد و نوشت اخیراً عده‌ای از طرفداران بقائی و نه اعضای سازمان که در حزب مردم ثبت نام کرده‌اند شایع نموده‌اند رهبر حزب دستور داده است توده‌های حزبی در این حزب ثبت نام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مرام ما 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بنا بر این رفقا در حزب مردم ثبت نام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که در حزب ملیون ثبت نام کرده‌اند شایع نموده‌اند دستور رهبری این است که در حزب ملیون ثبت نام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داده شد عده‌ای از معمرین کرمان که در زمرۀ </w:t>
      </w:r>
    </w:p>
    <w:p>
      <w:pPr>
        <w:pStyle w:val="BookText"/>
        <w:rPr/>
      </w:pPr>
      <w:r>
        <w:rPr>
          <w:rFonts w:ascii="IRNazanin" w:hAnsi="IRNazanin" w:eastAsia="IRNazanin"/>
          <w:color w:val="111111"/>
          <w:sz w:val="28"/>
          <w:sz w:val="28"/>
          <w:szCs w:val="28"/>
          <w:rtl w:val="true"/>
          <w:lang w:bidi="fa-IR"/>
        </w:rPr>
        <w:t>طرفداران بقائی هستند در هر دو حزب ثبت نام کرده‌اند و حتی اسدالله علم و عده‌ای دیگر برای صرف نهار در منازل آنان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از دو خانوادۀ سرشناس کرمانی یعنی خانواده‌های اسفندیاری و ابراهیمی اوّلی با حزب ملیون و دومی با حزب مردم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خانواده ریشه‌ای تاریخی در کرمان داشتند و در تحولات آن دیار نقش بسیار مهمی ایفا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آگاه در حزب مردم ثبت نام کرده بود، اما پسر بزرگش در حزب رقیب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فرزندان و داماد او هر کدام در یکی از احزاب ملیون و یا مردم ثبت نام کرده بودند؛ ارجمند نیز خودش در حزب ملیون ثبت نام کرد، اما پسرش عضو حزب مردم شد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به تبعیت از اینان بود که عده‌ای از اعضای سازمان جوانان در یکی از این دو حزب ثبت نام کردند، اما این امر مهم نبود؛ مهم این بود که بزرگان قوم که می‌توانستند در تحولات نقش اساسی داشته باشند وارد یکی از این دو حزب شده بودند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نامه‌ای که از دکتر علی‌اکبر بینا در دست است این امر به دستور بقائی انجام گرفته بود و او نیز این استراتژی را بعد از مشورت با همکارانش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اظهار نظر طرفدارن حزب در کرمان قرار بود همگی به حزب مردم بپیوندند، اما چون سفر علم به کرمان به تأخیر افتاد، عده‌ای به حزب ملیون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شگفتی بسیاری از مردم کرمان شد، به نوشته دکتر بینا خطاب به بقائی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رفقا برخلاف مذاکرات و قراردادهای خصوصی آن‌قدر خوش رقصی فرموده و می‌فرمایند که مردم را گرفتار حالت استعجاب نموده و از خود و گاهی از بنده وامثال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می‌نمایند خوب آقایان مگر شما نبودید که می‌گفتید با دسته و طایفۀ ضاله و مضله رفت و آمد و معاشرت حرام است چه وچه وچه، حال چطور شده که یک مرتبه از سرچشمۀ حزب ملیون تعمید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یاد آوری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ناچارم به استحضار رسانده فرایادتان آورم آن‌چه آن قدرت متراکم یعنی جبهۀ ملّی را که واقعاً ممکن بود کشور را به سرمنزل سعادت برساند در نتیجۀ اشتباهات خیلی کوچک موقعیت خود را متزلزل نمود و شد آن چه نمی‌بایست بشود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دکتر بینا سیاست پیوستن به احزاب دیگر را بدون این‌که سنخیتی بین اینان وجود داشته باشد سیاستی اشتباه می‌دانست که البته تبعات ناگوار </w:t>
      </w:r>
    </w:p>
    <w:p>
      <w:pPr>
        <w:pStyle w:val="BookText"/>
        <w:rPr/>
      </w:pPr>
      <w:r>
        <w:rPr>
          <w:rFonts w:ascii="IRNazanin" w:hAnsi="IRNazanin" w:eastAsia="IRNazanin"/>
          <w:color w:val="111111"/>
          <w:sz w:val="28"/>
          <w:sz w:val="28"/>
          <w:szCs w:val="28"/>
          <w:rtl w:val="true"/>
          <w:lang w:bidi="fa-IR"/>
        </w:rPr>
        <w:t>زیادی می‌توانست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به توضیح باشد که دکتر بینا استاد علوم سیاسی دانشگاه تهران بود و کتابی هم در باره تاریخ دیپلماسی ایران منتشر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اعضای حزب با علم منحصر به تهران و کرمان نبود وحتی در شهرهائی مثل دزفول هم توصیه می‌شد اینکار انجام شود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این مناسبات منجر به حوادث عدیده‌ای در کشور شد که یکی از آن ها کنار گذاشتن فضاحت بار اقبال از نخست‌وزیری بود، توطئه علیه اقبال با همکاری تشکیلات فراماسونری ایران و نیز همیاری های بقائی و علم با آنان ممکن و میسر شد؛ کار به جائی رسید که مردی که خود را غلام خانه زاد شاه می‌دانست آن‌قدر سقوط کرد که توسط دانشجویان دانشگاه تهران علناً و عملاً مورد هتاکی و بی‌احترامی واقع شد، رفتاری که با هیچ یک از نخست‌وزیران دوره‌های گذشته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جای خود اشاره خواهیم کرد، لیکن قبل از پرداختن به آن لازم است از تحرکات جناحی دیگر از یاران بقائی و این بار در خارج کشور آگاه شویم</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2494_15177"/>
      <w:bookmarkStart w:id="159" w:name="pg2494_15177"/>
      <w:bookmarkEnd w:id="159"/>
    </w:p>
    <w:p>
      <w:pPr>
        <w:pStyle w:val="Heading2"/>
        <w:numPr>
          <w:ilvl w:val="1"/>
          <w:numId w:val="1"/>
        </w:numPr>
        <w:rPr/>
      </w:pPr>
      <w:bookmarkStart w:id="160" w:name="pg2494_15177"/>
      <w:bookmarkStart w:id="161" w:name="__RefHeading___Toc3834951_3804643083"/>
      <w:bookmarkStart w:id="162" w:name="_Toc54"/>
      <w:bookmarkEnd w:id="160"/>
      <w:bookmarkEnd w:id="161"/>
      <w:r>
        <w:rPr>
          <w:rtl w:val="true"/>
        </w:rPr>
        <w:t>فصل دوازده</w:t>
      </w:r>
      <w:bookmarkEnd w:id="162"/>
    </w:p>
    <w:p>
      <w:pPr>
        <w:pStyle w:val="Heading3"/>
        <w:numPr>
          <w:ilvl w:val="2"/>
          <w:numId w:val="1"/>
        </w:numPr>
        <w:rPr/>
      </w:pPr>
      <w:bookmarkStart w:id="163" w:name="__RefHeading___Toc3834953_3804643083"/>
      <w:bookmarkStart w:id="164" w:name="_Toc55"/>
      <w:bookmarkEnd w:id="163"/>
      <w:r>
        <w:rPr>
          <w:rtl w:val="true"/>
        </w:rPr>
        <w:t>منصور رفیع‌زاده و بقائی</w:t>
      </w:r>
      <w:bookmarkEnd w:id="164"/>
    </w:p>
    <w:p>
      <w:pPr>
        <w:pStyle w:val="BookText"/>
        <w:rPr/>
      </w:pPr>
      <w:r>
        <w:rPr>
          <w:rFonts w:ascii="IRNazanin" w:hAnsi="IRNazanin" w:eastAsia="IRNazanin"/>
          <w:color w:val="111111"/>
          <w:sz w:val="28"/>
          <w:sz w:val="28"/>
          <w:szCs w:val="28"/>
          <w:rtl w:val="true"/>
          <w:lang w:bidi="fa-IR"/>
        </w:rPr>
        <w:t>دوره فعالیت حزب زحمتکشان در اواخر دهه سی شمسی، مصادف است با مسافرت منصور رفیع‌زاده به آمریکا برای ادامة تحصیل که به توصیة بقایی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به آمریکا رفت و در خارج کشور تا زمان دستگیری بقایی بعد از انقلاب نقش مهمی در زندگی وی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با سفارش سرلشکر حسن پاکروان، قائم مقام وقت ساواک، گذرنامه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کلیة مراحل سرهنگ مقدم، افسر عالیرتبه ساواک، به او کمک کرد و حتی برای گرفتن ویزا به او یاری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به کنسول آمریکا سفارش کرده بود به رفیع‌زاده مساعدتهای لازم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محض اینکه وی در فرودگاه نیویورک پیاده شد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آمریکایی دوستداران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مارک گازیوروسکی 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ارتباط با کشورهای خاورمیانه شکل گرفته و شعبه‌ای بود از سیا</w:t>
      </w:r>
      <w:r>
        <w:rPr>
          <w:rStyle w:val="FootnoteAnchor"/>
          <w:rtl w:val="true"/>
        </w:rPr>
        <w:footnoteReference w:id="611"/>
      </w:r>
      <w:r>
        <w:rPr>
          <w:rFonts w:ascii="IRNazanin" w:hAnsi="IRNazanin" w:eastAsia="IRNazanin"/>
          <w:color w:val="111111"/>
          <w:sz w:val="28"/>
          <w:sz w:val="28"/>
          <w:szCs w:val="28"/>
          <w:rtl w:val="true"/>
          <w:lang w:bidi="fa-IR"/>
        </w:rPr>
        <w:t>دختری به استقبالش آمد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به‌هنگام مسافرت تیمسار پاکروان به آمریکا، وی مبلغ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رفیع‌زاده داد که به پوند تبدیل کند و به زهری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پاریس ضمن ارتباط با بختیار، رئیس ساواک، و پاکروان قائم مقام او زمینه‌های لازم برای اخذ پاسپورت و ویزا را برای رفیع‌زاده مهیا کرد</w:t>
      </w:r>
      <w:r>
        <w:rPr>
          <w:rFonts w:eastAsia="IRNazanin" w:cs="IRNazanin"/>
          <w:color w:val="111111"/>
          <w:sz w:val="28"/>
          <w:szCs w:val="28"/>
          <w:rtl w:val="true"/>
          <w:lang w:bidi="fa-IR"/>
        </w:rPr>
        <w:t>.</w:t>
      </w:r>
      <w:r>
        <w:rPr>
          <w:rStyle w:val="FootnoteAnchor"/>
          <w:rtl w:val="true"/>
        </w:rPr>
        <w:footnoteReference w:id="61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بقایی تصمیم گرفته بود یارانش را برای ادامة تحصیل تشویق کند و به این دلیل به قول خودش گوش بنکدار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باید برود در یک کلاس زبان </w:t>
      </w:r>
    </w:p>
    <w:p>
      <w:pPr>
        <w:pStyle w:val="BookText"/>
        <w:rPr/>
      </w:pPr>
      <w:r>
        <w:rPr>
          <w:rFonts w:ascii="IRNazanin" w:hAnsi="IRNazanin" w:eastAsia="IRNazanin"/>
          <w:color w:val="111111"/>
          <w:sz w:val="28"/>
          <w:sz w:val="28"/>
          <w:szCs w:val="28"/>
          <w:rtl w:val="true"/>
          <w:lang w:bidi="fa-IR"/>
        </w:rPr>
        <w:t>نام‌نویسی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از رفتن به کلاس استنکاف کرد و مدعی شد خودش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هنگامی‌که بقایی امتحانش کرد دید درسی که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 دنیا و آخرت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بنکدار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سعی نکنید چیزی بشوید نه تنها این عذاب وجدانی برای ما خواهد بود که زندگی شما در مصاحبت ما تلف شده است بلکه بدترین چیز برای خود ما خواهد بود که نتیجه معاشرت و تربیت ما اشخاصی بشوند که هیچ چیز نداشته باشند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از آن طرف زهری، که به بهانة معالجة بیماری قلب در اروپا به سر می‌برد، طی نامه‌ای به بقایی خواست موضوع و علت مسافرت او را از مقامات ساواک مکتوم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علت مسافرت صرفاً معالجه بود، دلیلی برای این تأکید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زهری از بیماری قلب رنج می‌برد اما وقتی خطاب به بقایی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بیخود و بی‌جهت که به ورسای و فونتنبلو و لندن و لاهه و بروکسل و نقاط دیگر نمی‌روم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او در هاله‌ای از ابهام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کرد غیر از ساواک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رهنما رئیس انجمن قلم ایران بود، نباید از ماجرا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نامه زهری نوشت روابط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و کمپانی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اصولاًباید متوجه باشی که رفتار و تعارفات و غیره طوری نباشد که آقایان دو قورت و نیم هم طلبکار بشوند و خود این ملاقاتهای مرتب را یک نوع تعهد تلقی بکنند و به حساب بگذارند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این جملات پرده از روابط وسیع بقایی و ساواک برمی‌دارد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فعالیت‌های مشکوک زهری در اروپا، رفیع‌زاده، این جوان جاه‌طلب، با سناتورهای آمریکایی روابط حسنه‌ای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عید ژانویة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رفیع‌زاده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دختر سناتور ورمونت و منشی سناتور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سپهبد باتمانقلیچ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ستاد ارتش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ایرانی‌کرد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مخبر دیلی نیوز مستقیماً به سراغ رفیع‌زاده رفت و از او پرسید آیا حزب زحمتکشان انقلابی است یا خیر؟ رفیع‌زاده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در تهران بودم نظر ما این بوده که ما انقلابی نیستیم ولی از بروز یک انقلاب جلوگیری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را جلوی خودم نوشت و نوشت که </w:t>
      </w:r>
      <w:r>
        <w:rPr>
          <w:rFonts w:eastAsia="Times New Roman" w:cs="Times New Roman" w:ascii="Times New Roman" w:hAnsi="Times New Roman"/>
          <w:color w:val="111111"/>
          <w:sz w:val="28"/>
          <w:szCs w:val="28"/>
          <w:lang w:val="en-US" w:bidi="en-US"/>
        </w:rPr>
        <w:t>According to Mansur. 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طبق گفته منصور </w:t>
      </w:r>
    </w:p>
    <w:p>
      <w:pPr>
        <w:pStyle w:val="BookText"/>
        <w:rPr/>
      </w:pPr>
      <w:r>
        <w:rPr>
          <w:rFonts w:ascii="IRNazanin" w:hAnsi="IRNazanin" w:eastAsia="IRNazanin"/>
          <w:color w:val="111111"/>
          <w:sz w:val="28"/>
          <w:sz w:val="28"/>
          <w:szCs w:val="28"/>
          <w:rtl w:val="true"/>
          <w:lang w:bidi="fa-IR"/>
        </w:rPr>
        <w:t>رفیع‌زاده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زحمتکشان انقلابی نیست ولی از انقلاب جلوگیری می‌کند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روابط صمیمانة یک دانشجوی جوان ایرانی در بدو ورودش به آمریکا با مقامات عالیرتبه این کشور مبین آن است که وی از سوی برخی عناصر داخلی سفارش شده بود و یک دانشجوی معمولی تلقی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حوادث این نکته را عیان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یاران بقایی در اروپا و آمریکا به کار خود مشغول بودند، در ایران بقایی از اتخاذ موضعی دقیق در برابر سیر حوادث فرومانده بود و بیشتر به یک انسان وازده و سرگشته می‌مانست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پرهیاهوی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پاسخ سئوالی از زهری که چه می‌خواهد و چه باید کرد؟ مدتها 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بیشتر فکر کردن هم نتیجه‌ای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چه می‌خواهم هدف مبهم است ولی جهت آن معلوم است، می‌خواهیم این قرتی‌بازی‌ها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 و بوزینه‌بازی‌ها نباشد و مردم مثل سایر آدم‌های دنیا باشند و تا حد مقدور وضع بهتر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بقایی برای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پاسخی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شده بود و فعلاً اوضاع آرام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بقایی در جایی می‌توانست مفهوم پیدا کند که تهدیدی علیه رژیم سلطنت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گذشته هم که مراجعه کردم دیدم هیچ وقت به این سئوال جواب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او مواضع سیاسی خود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به استثنای یک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تقریباً تنها دفعه‌ای که روی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شروع کردم همان اقدام اولیه و استیضاح ساعد بود که جریانش را به تفصیل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ادامه مدعی شد اگر جواب چه باید کرد را نمی‌داند بعضی چیزهایی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مسئولیت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اموری بود که نباید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متعلق به زمانی است که دیگر امید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مستقیمی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از تحولات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لیکن آن چه خوش‌بینی او را دامن می‌زد احساس این نکته بود که مسئولین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بفهمند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درک می‌کنند که ادامة این وضع غیرممکن است و قهراً به فکر چاره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چاره را به دست ما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آنها کم‌کم دارند می‌فهمند که به این بازی‌ها نمی‌توانند ادامه دهند و اگر فکر </w:t>
      </w:r>
    </w:p>
    <w:p>
      <w:pPr>
        <w:pStyle w:val="BookText"/>
        <w:rPr/>
      </w:pPr>
      <w:r>
        <w:rPr>
          <w:rFonts w:ascii="IRNazanin" w:hAnsi="IRNazanin" w:eastAsia="IRNazanin"/>
          <w:color w:val="111111"/>
          <w:sz w:val="28"/>
          <w:sz w:val="28"/>
          <w:szCs w:val="28"/>
          <w:rtl w:val="true"/>
          <w:lang w:bidi="fa-IR"/>
        </w:rPr>
        <w:t>صحیحی نکنند کار از دستشان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اشتباه کنم و آنها هیچوقت به این فکر نیفتند ولی اگر بیفتند باید شرایط ما حاضر و آماده باشد و الا مفت باخته‌ایم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بقایی نوشت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دورتری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امکان قبول مسئولیت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زمانش خیلی دورتر است و شرط اولیش هم بودن تو و کمک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برایت نوشتم یا خیال داشتم بنویسم که با دوری تو من کاملاً احساس می‌کنم که افکارم ناتمام می‌ماند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رفیع‌زاده در مقام نمایندة بقایی در آمریکا این اندیشه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 داد با یک آمریکایی به نام مک‌نیل، که نمایندة چند کمپانی است،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مک‌نیل به زودی روانة تهران شود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اداره‌ای باز کند و با جان مولم و کوکس آلمانی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لازم توسط رفیع‌زاده دربارة اوضاع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مک‌نیل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دکتر رستگار که به نوشته قنات آبادی شوهر یکی از خواهران بقائی بود،</w:t>
      </w:r>
      <w:r>
        <w:rPr>
          <w:rStyle w:val="FootnoteAnchor"/>
          <w:rtl w:val="true"/>
        </w:rPr>
        <w:footnoteReference w:id="618"/>
      </w:r>
      <w:r>
        <w:rPr>
          <w:rFonts w:ascii="IRNazanin" w:hAnsi="IRNazanin" w:eastAsia="IRNazanin"/>
          <w:color w:val="111111"/>
          <w:sz w:val="28"/>
          <w:sz w:val="28"/>
          <w:szCs w:val="28"/>
          <w:rtl w:val="true"/>
          <w:lang w:bidi="fa-IR"/>
        </w:rPr>
        <w:t xml:space="preserve">با مک‌نیل تماس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اطلاعاتی کسب کردند و قرار شد مکاتبه کنند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به زودی ابوالقاسم سدهی به رفیع‌زاده در آمریکا ملحق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همین ایام طرح کودتای سرلشکر قره‌نی رئیس رکن دوم ستاد ارتش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قره‌نی توسط انگلیسی‌ها لو داده شد</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در تهران از قصد قره‌نی برای انجام کودتا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بین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اسفندیار بزرگمهر، یکی از دست‌اندرکاران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ملاقات‌هایی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طرح قره‌نی با لو رفتن و دستگیری او در اسفندماه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کسانی که با قره‌نی ارتباط داشتند احمد آرامش، حسن ارسنجانی، محمد درخشش و محمدباقر حجازی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مهتدی یکی دیگر از دست اندرکاران ماجرا بود، مهتدی از نزدیکان رزم‌آراء به شمار می‌رفت و در زمان نخست‌وزیری او معاونتش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رزم‌آراء ریاست ستاد ارتش را عهده‌دار بود، این </w:t>
      </w:r>
    </w:p>
    <w:p>
      <w:pPr>
        <w:pStyle w:val="BookText"/>
        <w:rPr/>
      </w:pPr>
      <w:r>
        <w:rPr>
          <w:rFonts w:ascii="IRNazanin" w:hAnsi="IRNazanin" w:eastAsia="IRNazanin"/>
          <w:color w:val="111111"/>
          <w:sz w:val="28"/>
          <w:sz w:val="28"/>
          <w:szCs w:val="28"/>
          <w:rtl w:val="true"/>
          <w:lang w:bidi="fa-IR"/>
        </w:rPr>
        <w:t>مهتدی دادستانی ارتش را تصدی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ترور شد و البته از آن جان سالم به در برد، نوک تیز حملات متوجه حزب توده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دادگاهی که برای محاکمه سران حزب توده تشکیل گردید، دکتر سید علی شایگان به دفاع از متهمین پرداخت و در عوض مهتدی طبق ماده یک قانون منع فعالیت اشتراکی مصوب دهم اسفند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برای متهمین تقاضای صدور حکم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احمد قاسمی</w:t>
      </w:r>
      <w:r>
        <w:rPr>
          <w:rStyle w:val="FootnoteAnchor"/>
          <w:rtl w:val="true"/>
        </w:rPr>
        <w:footnoteReference w:id="621"/>
      </w:r>
      <w:r>
        <w:rPr>
          <w:rFonts w:ascii="IRNazanin" w:hAnsi="IRNazanin" w:eastAsia="IRNazanin"/>
          <w:color w:val="111111"/>
          <w:sz w:val="28"/>
          <w:sz w:val="28"/>
          <w:szCs w:val="28"/>
          <w:rtl w:val="true"/>
          <w:lang w:bidi="fa-IR"/>
        </w:rPr>
        <w:t>یکی از رهبران حزب توده که بازداشت شده بود، به شدت به مهتدی حمله برد و او را متهم کرد کتاب روح‌القوانین منتسکیو را از مترجمش خریده و به نام خود منتشر کرده است، او ادامه داد اگر مهتدی اکنون یک جمله از این کتاب را ترجمه کند، او تمام ادعاهای وی را قبول می‌کند و به زندان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اصل فرانسه کتاب را از کیفش بیرون آورد و این موضوع باعث مشاجرات فراوانی در صحن دادگاه شد</w:t>
      </w:r>
      <w:r>
        <w:rPr>
          <w:rFonts w:eastAsia="IRNazanin" w:cs="IRNazanin"/>
          <w:color w:val="111111"/>
          <w:sz w:val="28"/>
          <w:szCs w:val="28"/>
          <w:rtl w:val="true"/>
          <w:lang w:bidi="fa-IR"/>
        </w:rPr>
        <w:t>.</w:t>
      </w:r>
      <w:r>
        <w:rPr>
          <w:rStyle w:val="FootnoteAnchor"/>
          <w:rtl w:val="true"/>
        </w:rPr>
        <w:footnoteReference w:id="62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اینک او با طرح کودتای قره‌نی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قره‌نی قصد داشت بعد از انجام کودتا دکتر علی امینی را، که در این زمان سفیر ایران در آمریکا بود، به عنوان نخست‌وزیر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خبر این حادثه را برای زهری ارسال کرد و نوشت یکی از مؤثرترین عناصر کودتا، بزرگمهر رئیس تبلیغات دولت زاهدی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گویا برای تهیة زمینه به اروپا مسافرتی کرده و در مراجعت او را توقیف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با آقای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پیشین رزم‌آراء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کردند و پس از یکی دو روز هم آقای سرتیپ قره‌نی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رشت علیه مصدق عمل کرده بود و بعد رئیس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هم آقای محمدباقر 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توقیف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فرمان</w:t>
      </w:r>
      <w:r>
        <w:rPr>
          <w:rStyle w:val="FootnoteAnchor"/>
          <w:rtl w:val="true"/>
        </w:rPr>
        <w:footnoteReference w:id="623"/>
      </w:r>
      <w:r>
        <w:rPr>
          <w:rFonts w:ascii="IRNazanin" w:hAnsi="IRNazanin" w:eastAsia="IRNazanin"/>
          <w:color w:val="111111"/>
          <w:sz w:val="28"/>
          <w:sz w:val="28"/>
          <w:szCs w:val="28"/>
          <w:rtl w:val="true"/>
          <w:lang w:bidi="fa-IR"/>
        </w:rPr>
        <w:t>در این روزها خیلی سنگین شده و خبرهای دست اول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امامی</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را هم کم و بیش متهم کرده و خبر دستگیری عده‌ای را منجمله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با حروف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شاملو یا شاملویی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مهندس کیوان</w:t>
      </w:r>
      <w:r>
        <w:rPr>
          <w:rStyle w:val="FootnoteAnchor"/>
          <w:rtl w:val="true"/>
        </w:rPr>
        <w:footnoteReference w:id="625"/>
      </w:r>
      <w:r>
        <w:rPr>
          <w:rFonts w:ascii="IRNazanin" w:hAnsi="IRNazanin" w:eastAsia="IRNazanin"/>
          <w:color w:val="111111"/>
          <w:sz w:val="28"/>
          <w:sz w:val="28"/>
          <w:szCs w:val="28"/>
          <w:rtl w:val="true"/>
          <w:lang w:bidi="fa-IR"/>
        </w:rPr>
        <w:t xml:space="preserve">یا کیوانی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ارسنجانی و عدة دیگر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کسانیکه فرمان نوشته بود همان شاملو محققاً حبس شده و از دیگران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دولتی‌ها کم و بیش می‌خواهند این را به حساب ماوراء بحار بگذارند، ولی جنبة انگلیسی اکثر آنها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گفتگوی دستگیری حقیر هم مفصلاً و مرتباً بوده است ولی می‌ترسم امسال را ما دشت نکرده تمام کنیم</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این نخستین باری است که بعد از دولت علاء نام حسین خطیبی به میان می‌آید، طرفه اینکه بقائی برخی از دوستان سابق خود را که متهم به دخالت در توطئه کودتا بودند، انگلیسی مسلم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روزنامة فرمان، به مدیریت عباس شاهنده، که از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منافع بریتانیا بود، همراه با روزنامة اطلاعات نقش اساسی در رسوا ساختن امینی بر عهده داشت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Mark J. Gassiorowski: The Qarani Affair and Iranian Politics, International Journal of Middle East Studies, No.4, November 1993, pp. 625-644</w:t>
      </w:r>
    </w:p>
    <w:p>
      <w:pPr>
        <w:pStyle w:val="BookText"/>
        <w:rPr/>
      </w:pPr>
      <w:r>
        <w:rPr>
          <w:rFonts w:ascii="IRNazanin" w:hAnsi="IRNazanin" w:eastAsia="IRNazanin"/>
          <w:color w:val="111111"/>
          <w:sz w:val="28"/>
          <w:sz w:val="28"/>
          <w:szCs w:val="28"/>
          <w:rtl w:val="true"/>
          <w:lang w:bidi="fa-IR"/>
        </w:rPr>
        <w:t>این اثر توسط سرهنگ غلامرضا نجاتی به فارسی ترجمه شده که ما پیشتر مشخصات این ترجمه را هم در همین رساله ذکر کردیم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برادر منصور رفیع‌زاده، مجید، نیز به توصیة زهری وارد ساواک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 مبارکی شما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عمل شد و تیمسار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صورت دادند و من برای آقام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این نتیجة لطف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از آن طرف منصور اطلاع داد موفق شده وارد دانشگاه هاروارد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نوشت نخستین ایرانی است که به این دانشگاه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دورة فوق لیسانس اقتصاد ثبت نام کرد، رفیع‌زاده لیسانس اقتصاد خود را از دانشگاه تهران اخذ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بدو ورود به هاروارد وی نامه‌هایی به دربار، اقبال نخست‌وزیر و دکتر اسفندیاری وزیر فرهنگ ارسال کرد و مسئله نداشتن پول را مطرح نمود</w:t>
      </w:r>
      <w:r>
        <w:rPr>
          <w:rFonts w:eastAsia="IRNazanin" w:cs="IRNazanin"/>
          <w:color w:val="111111"/>
          <w:sz w:val="28"/>
          <w:szCs w:val="28"/>
          <w:rtl w:val="true"/>
          <w:lang w:bidi="fa-IR"/>
        </w:rPr>
        <w:t xml:space="preserve">. </w:t>
      </w:r>
      <w:bookmarkStart w:id="165" w:name="pg2494_15183"/>
    </w:p>
    <w:p>
      <w:pPr>
        <w:pStyle w:val="Heading3"/>
        <w:numPr>
          <w:ilvl w:val="2"/>
          <w:numId w:val="1"/>
        </w:numPr>
        <w:rPr/>
      </w:pPr>
      <w:bookmarkStart w:id="166" w:name="__RefHeading___Toc3834955_3804643083"/>
      <w:bookmarkStart w:id="167" w:name="_Toc56"/>
      <w:bookmarkEnd w:id="165"/>
      <w:bookmarkEnd w:id="166"/>
      <w:r>
        <w:rPr>
          <w:rtl w:val="true"/>
        </w:rPr>
        <w:t>بقائی و کودتای عبدالکریم قاسم</w:t>
      </w:r>
      <w:bookmarkEnd w:id="167"/>
    </w:p>
    <w:p>
      <w:pPr>
        <w:pStyle w:val="BookText"/>
        <w:rPr/>
      </w:pPr>
      <w:r>
        <w:rPr>
          <w:rFonts w:ascii="IRNazanin" w:hAnsi="IRNazanin" w:eastAsia="IRNazanin"/>
          <w:color w:val="111111"/>
          <w:sz w:val="28"/>
          <w:sz w:val="28"/>
          <w:szCs w:val="28"/>
          <w:rtl w:val="true"/>
          <w:lang w:bidi="fa-IR"/>
        </w:rPr>
        <w:t>مقارن این احوال کودتای ژنرال عبدالکریم قاسم در عراق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کودتا وضعیت پیمان سنتو حالتی بحرانی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زهری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انجام کودتا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جویان مجهول‌الهویه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شاهزادة عزیز نادرالوجود یعنی حضرت امیر عبدالله را با کمال قساوت قطعه قطعه کردند و آتش زدند و گویا جناب نوری السعید</w:t>
      </w:r>
      <w:r>
        <w:rPr>
          <w:rStyle w:val="FootnoteAnchor"/>
          <w:rtl w:val="true"/>
        </w:rPr>
        <w:footnoteReference w:id="629"/>
      </w:r>
      <w:r>
        <w:rPr>
          <w:rFonts w:ascii="IRNazanin" w:hAnsi="IRNazanin" w:eastAsia="IRNazanin"/>
          <w:color w:val="111111"/>
          <w:sz w:val="28"/>
          <w:sz w:val="28"/>
          <w:szCs w:val="28"/>
          <w:rtl w:val="true"/>
          <w:lang w:bidi="fa-IR"/>
        </w:rPr>
        <w:t>هم به همین سرنوشت دچار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از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ملک فیصل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سپس در ادامه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ببین برای ما که عضو پیمان بغداد هستیم چقدر دردناک است که چنین وقایعی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پیشنهاد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کمیته‌هایی برای اعادة سلطنت اعلیحضرت ملک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شود، لیکن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امیر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پس از جناب نوری سعید سلطنت ایشان هم صفایی نخواهد داشت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نگارش این نامة کاملاً خصوصی بیش از هر 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و تعابیر فوق بسیار جدی است و هیچ کنایه و طنزی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از نوشتن </w:t>
      </w:r>
    </w:p>
    <w:p>
      <w:pPr>
        <w:pStyle w:val="BookText"/>
        <w:rPr/>
      </w:pPr>
      <w:r>
        <w:rPr>
          <w:rFonts w:ascii="IRNazanin" w:hAnsi="IRNazanin" w:eastAsia="IRNazanin"/>
          <w:color w:val="111111"/>
          <w:sz w:val="28"/>
          <w:sz w:val="28"/>
          <w:szCs w:val="28"/>
          <w:rtl w:val="true"/>
          <w:lang w:bidi="fa-IR"/>
        </w:rPr>
        <w:t xml:space="preserve">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 اما نوشت زهری قطعاً بعد از خبردار شدن هر چه باید غصه بخورد خورده است و سپس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تمام این مسایل در کنفرانس سران کشورهای پیمان بغداد در استامبول حل خواهد شد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از نظر بقایی سرنوشت سلطنت در ایران امیدوار کننده است زیرا شاه در مصاحبه‌هایش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زمینة ناسیونالیسم مثبت ملی مطالب بسیار حکیمانه و اساسی و عمیق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بی‌حد جالب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نظر او اسباب کمال خوشوقتی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دارد با قدم‌های سریع پیشرفت می‌کند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تا این ایام بقایی فعالیت سیاسی چندانی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چه باید بکند و بنابراین منتظر حوادث بود تا نقشی برای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Pen Club</w:t>
      </w:r>
      <w:r>
        <w:rPr>
          <w:rFonts w:ascii="IRNazanin" w:hAnsi="IRNazanin" w:eastAsia="IRNazanin"/>
          <w:color w:val="111111"/>
          <w:sz w:val="28"/>
          <w:sz w:val="28"/>
          <w:szCs w:val="28"/>
          <w:rtl w:val="true"/>
          <w:lang w:bidi="fa-IR"/>
        </w:rPr>
        <w:t>، که شعبه‌ای از آن توسط زین‌العابدین رهنما در ایران تأسیس شده بود،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میهمانی‌های مفصل رهنما</w:t>
      </w:r>
      <w:r>
        <w:rPr>
          <w:rStyle w:val="FootnoteAnchor"/>
          <w:rtl w:val="true"/>
        </w:rPr>
        <w:footnoteReference w:id="632"/>
      </w:r>
      <w:r>
        <w:rPr>
          <w:rFonts w:ascii="IRNazanin" w:hAnsi="IRNazanin" w:eastAsia="IRNazanin"/>
          <w:color w:val="111111"/>
          <w:sz w:val="28"/>
          <w:sz w:val="28"/>
          <w:szCs w:val="28"/>
          <w:rtl w:val="true"/>
          <w:lang w:bidi="fa-IR"/>
        </w:rPr>
        <w:t xml:space="preserve">شرکت می‌نمود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بین‌المللی که مرکزش در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اعضای انجمن قلم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عباس خلیلی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نادرپور و هم‌تیپ‌های او و سعید نفیسی و عده‌ای بانوان نویسنده و شجاع‌الدین شفا و چپ و راست و متوسط و غیره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بقایی چند نفر از دیدن او خوشحال شدند، چند نفر تعجب کردند و چند نفر هم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از زهری خواست نظرش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مراکز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فرانسه، دیگری در آمریکا و سومی در ژاپن بود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در عین حال بقایی روابط خود را با احمد فردید نیز حفظ کرده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رفیع‌زاده نیز با آمریکایی‌ها روابط صمیمانه‌تری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معرفی یکی از استادانش با ماکس تورنبرگ، کارمند سازمان مکالمة بین‌المللی هاروارد که در عین حال متخصص نفت بود،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ماکس تورنبرگ همان کسی است که در حوادث دوره ملی شدن نفت ایران </w:t>
      </w:r>
    </w:p>
    <w:p>
      <w:pPr>
        <w:pStyle w:val="BookText"/>
        <w:rPr/>
      </w:pPr>
      <w:r>
        <w:rPr>
          <w:rFonts w:ascii="IRNazanin" w:hAnsi="IRNazanin" w:eastAsia="IRNazanin"/>
          <w:color w:val="111111"/>
          <w:sz w:val="28"/>
          <w:sz w:val="28"/>
          <w:szCs w:val="28"/>
          <w:rtl w:val="true"/>
          <w:lang w:bidi="fa-IR"/>
        </w:rPr>
        <w:t>مکرر نام او شنیده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ماکس پیرمرد جاافتاده‌ای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کویت سهامی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ایران غیر از شرکت کنسرسیوم سهامی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شیخ کویت در اتاق او بود با نقشه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 با دولت ایران قرارداد نفتی منعقد کرده البته غیر از کنسرسیوم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 نفتکش و خانه‌ای در کویت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شیخ کویت است و دوست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تورنبرگ روابط وسیعی با بسیاری از خانواده‌های ایرانی و نیز شرکت‌های نفتی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زمانی‌که در تهران بوده تمایل داشته با بقایی ملاقات کند و در تماس با شاه، شاه از بقایی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یک گالن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جریانات ایران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شاه هنگامی‌که از لجاجت‌های ابتهاج می‌گفت، اظهار کرده بود که دکتر بقایی به عدم تمرد از فرامین او مشهور است حال آنکه ابتهاج که علی‌الظاهر نوکر شاه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شاخ توی شاخ شاه می‌گذاشته به‌طوری که شاه از دست او عصبانی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تورنبرگ اظهار علاقه کرد که از طریق رفیع‌زاده با بقایی تماس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قسمت عمدة کارها از دست شاه ساقط دارد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روزی دیگر در منزل ماکس در این باره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در ملاقات با یکی از دانشجویان دانشگاه هاروارد به نام ریمن گستیل مفاد گفتگوهایش با ماکس را مکتوم نگه داشت و در پاسخ به سئوال او دربارة نظر حزب زحمتکشان راجع به شاه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رهبر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ادامه داد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بگویم که دفع فاسد به افسد نمی‌کنیم و افسد همان انقلاب کمونیستی است و تا دیر نشده 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اوضاع خراب است و فامیل قشقایی می‌خواهند مسلح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من نظری ندارم ولی باید کاری کرد که دیر نشود چون فردا از امروز دیرتر است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چنانکه می‌بینیم، به رغم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مواضع بقایی در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شامخ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نکرده است</w:t>
      </w:r>
      <w:r>
        <w:rPr>
          <w:rFonts w:eastAsia="IRNazanin" w:cs="IRNazanin"/>
          <w:color w:val="111111"/>
          <w:sz w:val="28"/>
          <w:szCs w:val="28"/>
          <w:rtl w:val="true"/>
          <w:lang w:bidi="fa-IR"/>
        </w:rPr>
        <w:t xml:space="preserve">. </w:t>
      </w:r>
      <w:bookmarkStart w:id="168" w:name="pg2494_15186"/>
    </w:p>
    <w:p>
      <w:pPr>
        <w:pStyle w:val="Heading3"/>
        <w:numPr>
          <w:ilvl w:val="2"/>
          <w:numId w:val="1"/>
        </w:numPr>
        <w:rPr/>
      </w:pPr>
      <w:bookmarkStart w:id="169" w:name="__RefHeading___Toc3834957_3804643083"/>
      <w:bookmarkStart w:id="170" w:name="_Toc57"/>
      <w:bookmarkEnd w:id="168"/>
      <w:bookmarkEnd w:id="169"/>
      <w:r>
        <w:rPr>
          <w:rtl w:val="true"/>
        </w:rPr>
        <w:t>رفیع‌زاده، ساواک و دانشجویان ایرانی امریکا</w:t>
      </w:r>
      <w:bookmarkEnd w:id="170"/>
    </w:p>
    <w:p>
      <w:pPr>
        <w:pStyle w:val="BookText"/>
        <w:rPr/>
      </w:pPr>
      <w:r>
        <w:rPr>
          <w:rFonts w:ascii="IRNazanin" w:hAnsi="IRNazanin" w:eastAsia="IRNazanin"/>
          <w:color w:val="111111"/>
          <w:sz w:val="28"/>
          <w:sz w:val="28"/>
          <w:szCs w:val="28"/>
          <w:rtl w:val="true"/>
          <w:lang w:bidi="fa-IR"/>
        </w:rPr>
        <w:t>با اینکه یکی از عاقدین قرارداد کنسرسیوم، همان کنسرسیومی که بقایی با آن مخالفت کرده بود، یعنی دکتر امینی هم به انجام اصلاحات اعتقاد داشت و از سناریوی آمریکایی اصلاحات ارضی حمایت می‌کرد، لیکن بقایی تا آن ایام همچنان سکوت پیشه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معتقد بود اگر امروز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بدانیم زاهدی چه می‌کند باز هم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درست می‌کنیم و قیام ملی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هم وجود شاه را لازم می‌دانست و از قول رفیع‌زاده در سخنرانیهایش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انقلابی نیستیم ولی می‌خواهیم جلوی انقلابی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مدعی بود اگر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اتفاق نیفتاده بود، ما ایرانی‌نداشتیم</w:t>
      </w:r>
      <w:r>
        <w:rPr>
          <w:rFonts w:eastAsia="IRNazanin" w:cs="IRNazanin"/>
          <w:color w:val="111111"/>
          <w:sz w:val="28"/>
          <w:szCs w:val="28"/>
          <w:rtl w:val="true"/>
          <w:lang w:bidi="fa-IR"/>
        </w:rPr>
        <w:t>.</w:t>
      </w:r>
      <w:r>
        <w:rPr>
          <w:rStyle w:val="FootnoteAnchor"/>
          <w:rtl w:val="true"/>
        </w:rPr>
        <w:footnoteReference w:id="63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ارتباطات رفیع‌زاده با ساواک گسترش بیشتر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رادیکال جبهة ملی در آمریکا به رهبری دکتر علی شایگان و دکتر محمد نخشب فعالیت سیاسی خود را گسترش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می‌خواست از فعالیت‌های این عده در آمریکا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موثق‌ترین منبع رفیع‌زاده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دادن اطلاعات در عوض دریافت کمک هزینة تحصیلی به رفیع‌زاده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اسفندیاری از او خواست اخبار فعالیت‌های دکتر علی شایگان را به او بدهد تا برای شاه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اقبال هم خواست آنچه درباره شایگان و اللهیار صالح می‌داند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رفیع‌زاده اتمام حجت شد اگر این کار را انجام داد پول خواهد گرفت، در غیر اینصورت امکان احضار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اگر این خبر به کسی دیگر داده شود از دانشگاه اخراج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نامه‌ای از نخست‌وزیر یعنی اقبال با خط و امضای خودش به رفیع‌زاده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 مقامات ایران از شرحی که وی دربارة فعالیت‌های شایگان و صالح در آمریکا برای بقایی ارسال کرده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شاه هم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 دستور داده با رفیع‌زاده تماس گرفته شود و محرمانه صحبت کنند تا جریان کامل را برای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قول داده بود این فعالیت مخفی خواهد ماند و در مقابل پول برای ادامة تحصیل به وی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او خواسته بود با سازمان امنیت در تماس دائم باشد تا اقدامات لازم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فاش ساخت اخبار فعالیت شایگان را در نیویورک برای بقایی فرستاده و همان مطالب به دست شاه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او نامه‌ای دیگر برای شاه نوشت و شرح حوادث سیاسی نیویورک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احتمال می‌داد به دستور </w:t>
      </w:r>
    </w:p>
    <w:p>
      <w:pPr>
        <w:pStyle w:val="BookText"/>
        <w:rPr/>
      </w:pPr>
      <w:r>
        <w:rPr>
          <w:rFonts w:ascii="IRNazanin" w:hAnsi="IRNazanin" w:eastAsia="IRNazanin"/>
          <w:color w:val="111111"/>
          <w:sz w:val="28"/>
          <w:sz w:val="28"/>
          <w:szCs w:val="28"/>
          <w:rtl w:val="true"/>
          <w:lang w:bidi="fa-IR"/>
        </w:rPr>
        <w:t>شاه، شایگان به تهران احضار شود و زندانی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راز جز رفیع‌زاده و بقایی احدی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معترف بود اخبارش برای شاه بی‌اندازه اهمیت دارد بالاخص اینکه او از دوستی شایگان با فامیل قشقائی در نیویورک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شهر شلوغی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نوشت شاید شاه باور ندارد یاران بقایی اینگونه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رفیع‌زاده برای شاه و سازمان امنیت ارسال شد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رفیع‌زاده به زودی کشف کرد در هاروارد در مورد ایلات ایران کار مهمی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برای این منظور ادارة مخصوصی وجود دارد که فعالیت خود را از وی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روی ایلات تحقیق می‌کرد و قطعاً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رفیع‌زاده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مثلاً زمام امور را در دست بگیرد چطور می‌شود؟ آیا موفق می‌شود یا نه؟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هیچ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به من بگوئید چطور او جانشین شاه بشود؟ او گفت پاپوش نشو جواب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جداً نمی‌دانم ولی شما فکر می‌کنید امکان دارد او جانشین شاه بشود؟ او گفت کار ساده‌ای است ولی تو بگو با چه نوع مخالفتی روبرو خواهد شد؟ من گفتم جداً نمی‌دانم و اصولاً نمی‌شود گفت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فکر می‌کنم موفق بشود و مخالفین او افسران پیر و احمق هستند که در درجه نخست قدرت ندارند و بعداً دنبال او خواهند رفت و من زیاد موضوع را بد نمی‌دانم و تغییر </w:t>
      </w:r>
    </w:p>
    <w:p>
      <w:pPr>
        <w:pStyle w:val="BookText"/>
        <w:rPr/>
      </w:pPr>
      <w:r>
        <w:rPr>
          <w:rFonts w:ascii="IRNazanin" w:hAnsi="IRNazanin" w:eastAsia="IRNazanin"/>
          <w:color w:val="111111"/>
          <w:sz w:val="28"/>
          <w:sz w:val="28"/>
          <w:szCs w:val="28"/>
          <w:rtl w:val="true"/>
          <w:lang w:bidi="fa-IR"/>
        </w:rPr>
        <w:t>دادن شاید به نفع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ابداً سر در نمی‌آورم که چه خواهد شد فقط می‌خواهم بدانم چطور شد شاه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مسئله بد و خوب نیست، در سیاست تغییر است و از تو خواستم بدانم که نظرت چیست و بعد بحث را ادامه داد که اصولاً در ایران اوضاعی است که باید تغییراتی داده شود و 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پرسیدم آیا شما فکر می‌کنید که هر کاری شما بخواهید بکنید یا من بخواهم بکنم یا دیگری ساده است و اگر ساده بود اسم آن سیاست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نه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نقشه درست می‌کنیم امکان دارد موفق بشویم، امکان دارد نشویم، ولی در هر حال امکانات را در نظر می‌گیریم و همین اصول بود که خواستم بدانم تو چطوری فکر می‌کنی راجع به این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روی این موضوع مطالعه می‌کنند و ارزش سازمان امنیت را جداً از ارتش بالاتر می‌دانند و این مطلب را اخیراً به خوبی درک کردم که می‌گویند سازمان امنیت کشور را حفظ کند و سازمان برنامه اصلاح کند و مابقی سازمانها را صفر می‌دانند و یک نفر انگلیسی پدرسوخته در این تحقیقات کار می‌کند که لب از روی لب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انگلیسی در سفارت انگلستان در تهران کار کرده و حالا برای مطالعه دعوت شده است و جزوه‌هایی منتشر کرده که به من ندادند و او گفت محرمانه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مطالب خصوصی در جلوی او بحث نشده فقط مطالعة ایل‌های ایران را او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اینها در عوض مطالعه روی افکار عمومی دارند روی ایل مطالعه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زیر این پرده چه باشد خدا داناست و همان انگلیسی ناجنس که روی سکوت او من لج شده‌ام با او، مطالعاتی کرده در خصوص بحرین که ایرانی‌های مقیم بحرین چند نفرند، چطور کوچ کرده‌اند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رفیع‌زاده در ادامة این نامه اطلاع داد برجسته‌ترین پزشکان هاروارد با هزینة دولت آمریکا در ایران مشغول کارند و بودجة آنها از </w:t>
      </w:r>
      <w:r>
        <w:rPr>
          <w:rFonts w:eastAsia="Times New Roman" w:cs="Times New Roman" w:ascii="Times New Roman" w:hAnsi="Times New Roman"/>
          <w:color w:val="111111"/>
          <w:sz w:val="28"/>
          <w:szCs w:val="28"/>
          <w:lang w:val="en-US" w:bidi="en-US"/>
        </w:rPr>
        <w:t>Department State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مفصل نامه‌های رفیع‌زاده به بقایی از روابط اطلاعاتی گسترده او در آمریکا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پس از انقلاب، هنگامی‌که بقایی دستگیر شد، از ارتباط رفیع‌زاده با سیا قبل از مسافرت سال</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هند، کانادا، ژاپن، اروپا و آمریکا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سالها پیش و در همان زمان برقراری این ارتباطات، به شکل آشکار و رمز رفیع‌زاده پیوندهای اطلاعاتی خود را با او در میان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گرچه مشکل مالی را بهانه‌ای برای ارتباط با ساواک و ارائة گزارش به مقامات امنیتی ایران و شاه عنوان کرده بود، لیکن باید خاطرنشان کرد وی آنقدر در عیاشی غرق بود که فرصتی برای پرداختن به درس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مدتی از دانشگاه هاروارد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زندگی کردن بدون پول فراوان ممکن نبود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رفیع‌زاده در نامه‌ای به بقایی از انتصاب یکی از پزشکان آمریکایی به‌نام دکتر </w:t>
      </w:r>
    </w:p>
    <w:p>
      <w:pPr>
        <w:pStyle w:val="BookText"/>
        <w:rPr/>
      </w:pPr>
      <w:r>
        <w:rPr>
          <w:rFonts w:ascii="IRNazanin" w:hAnsi="IRNazanin" w:eastAsia="IRNazanin"/>
          <w:color w:val="111111"/>
          <w:sz w:val="28"/>
          <w:sz w:val="28"/>
          <w:szCs w:val="28"/>
          <w:rtl w:val="true"/>
          <w:lang w:bidi="fa-IR"/>
        </w:rPr>
        <w:t xml:space="preserve">گیلبرت چریک </w:t>
      </w:r>
      <w:r>
        <w:rPr>
          <w:rFonts w:eastAsia="Times New Roman" w:cs="Times New Roman" w:ascii="Times New Roman" w:hAnsi="Times New Roman"/>
          <w:color w:val="111111"/>
          <w:sz w:val="28"/>
          <w:szCs w:val="28"/>
          <w:lang w:val="en-US" w:bidi="en-US"/>
        </w:rPr>
        <w:t>Cherrick] Dr. Giblbert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ریاست بیمارستان نمازی شیراز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که کمکهای زیادی به رفیع‌زاده کرده بود توسط وزارت امور خارجه آمریکا به این پست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رفیع‌زاده، مخارج بیمارستان نمازی را وزارت امور خارجة آمریکا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از بقایی خواست با این پزشک که مایل به دیدار اوست ملاقات کند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با اینکه رفیع‌زاده مدعی بود به دلیل نداشتن پول از هاروارد اخراج شده، لیکن شاه از طریق اردشیر زاهدی مبلغ ده هزار تومان معادل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او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این مبلغ به صندوق دانشگاه پرداخت شد و قرار شد از آن به بعد ماهی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طرف سفارت ایران به او کمک شود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سرانجام، برای حل مشکل مالی رفیع‌زاده مقامات آمریکایی نیز 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با سفارت آن کشور در تهران تماس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رفیع‌زاده هم نمی‌دانست موضوع چیست؟ یک وکیل دادگستری که ادوارد لاینباخ نام داشت و کمکهای مؤثری به رفیع‌زاده کرده بود، مسائل و مشکلات او را پیگیری می‌کرد و با تهران در تماس دائم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شاه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محلی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رفیع‌زاده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ادارة سرپرستی دانشجویان در واشنگتن توسط دکتر اسفندیاری اطلاع داده شد که هاروارد کلیة مخارج او را برآورد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دانشجوی ایرانی‌هاروارد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بوستن، به ادعای خود، دوره‌گردی می‌کرد و لوازم آرایش می‌فروخت</w:t>
      </w:r>
      <w:r>
        <w:rPr>
          <w:rFonts w:eastAsia="IRNazanin" w:cs="IRNazanin"/>
          <w:color w:val="111111"/>
          <w:sz w:val="28"/>
          <w:szCs w:val="28"/>
          <w:rtl w:val="true"/>
          <w:lang w:bidi="fa-IR"/>
        </w:rPr>
        <w:t>.</w:t>
      </w:r>
      <w:r>
        <w:rPr>
          <w:rStyle w:val="FootnoteAnchor"/>
          <w:rtl w:val="true"/>
        </w:rPr>
        <w:footnoteReference w:id="64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رفیع‌زاده در مهر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ماکس تورنبرگ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ملاقاتها ماکس اطلاع داد به واشنگتن رفته و در مورد انتخابات ایران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 صحبت با دوستانش بالاخص آلن دالس، رئیس سیا، اصرار کرده حوزة انتخاباتی بقایی را آزاد گذارند، اما جمع موافقت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رفیع‌زاده وعده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پافشاری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در ضمن از ملاقاتش با ابوالحسن ابتهاج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بود و نظری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اصرار خود را مبنی بر انتخاب بقایی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خطاب </w:t>
      </w:r>
    </w:p>
    <w:p>
      <w:pPr>
        <w:pStyle w:val="BookText"/>
        <w:rPr/>
      </w:pPr>
      <w:r>
        <w:rPr>
          <w:rFonts w:ascii="IRNazanin" w:hAnsi="IRNazanin" w:eastAsia="IRNazanin"/>
          <w:color w:val="111111"/>
          <w:sz w:val="28"/>
          <w:sz w:val="28"/>
          <w:szCs w:val="28"/>
          <w:rtl w:val="true"/>
          <w:lang w:bidi="fa-IR"/>
        </w:rPr>
        <w:t>به رفیع‌زاده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خلال موضوع تو،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فعلاً با حکومت حاضر بالاخص شاه آرام باشد و نظر آنها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داد با رئیس مجلس شورای ملی، که قرار است به واشنگتن سفر کند، دیدار خواهد کرد و در این زمینه با او مذاکره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ماکس اکثر سهام نفت بحرین و کویت را در اختیار داشت و گفته می‌شد که در امر استخراج نفت قم نیز سرمایه‌گذاری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ماکس تورنبرگ چهره مرموز سالهای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دورة حکومت رزم‌آراء در ایران است که در کنار قاضی ویلیام داگلاس و جرالد دوهر سهم مهمی در تحولات این ایام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خدمت شیخ بحرین بود و می‌گفتند برای خدماتش شیخ یکی از جزایر بحرین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تورنبرگ که آشکارا در مسایل نفت و سیاست ایران دخالت می‌کرد قبل از ورود به ایران معاونت یکی از کمپانی‌های مهم نفتی آمریکا را داشت و سپس به عنوان مشاور نفتی به استخدام شیخ بحرین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بحرین و کویت برای شرکتهای نفتی همین بس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نفت کویت از آن شرکت رویال داچ شل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وی به استخدام دولت ایران درآمد و در سازمان برنامه با حقوق ماهی هفت هزار دلار استخدام شد که مبلغ بسیار هنگفتی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تورنبرگ به جای رسیدگی به کارهای سازمان برنامه بیشتر به مسائل نفت ایران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عباسقلی گلشائیان وزیر دارائی وقت نظر او را در مورد قرارداد الحاقی خواست، تورنبرگ در مسئله نفت ایران رسماً مورد مشورت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تورنبرگ با قرارداد الحاقی مخالف بود و پیشنهاد کرد قضیه به حکمیت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رزم‌آراء نیز به تورنبرگ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شرکت نفت انگلیس و ایران تمایلی برای تجدیدنظر در قرارداد الحاقی نداشت، رزم‌آراء تصمیم گرفت تورنبرگ را به لندن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مأموریت محرمانه به لندن رفت و تقاضای ملاقات با سرویلیام فریزر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که رئیس کل شرکت نفت انگلیس و ایران بود از پذیرفتن تورنبرگ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تورنبرگ شکست خورده به ایران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مأموریت وی در سازمان برنامه خاتمه یافت، مقامات شرکت نفت از استخدام مجدد او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تورنبرگ با اینکه بیکار شده بود اما حاضر بود باز هم در ایران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هنری گریدی او را به آمریکا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می‌کنیم مثلث تورنبرگ، داگلاس و دوهر تا چه اندازه در تحولات ایران ذیسهم بوده‌اند، هر سه اینان برای سیا کار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تورنبرگ دوست سناتور ماساچوست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سال گذشتة میلادی با کندی نیز دیدار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دوست نزدیک آلن دالس و برادرش جان فوستر دالس وزیر خارجه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دالس در آن زمان ریاست سیا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زمانی‌که این مذاکرات انجام می‌شد، کندی در شهر نیویورک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راکفلر رقیب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حتی می‌خواست از این فرصت استفاده کند و به کندی تلفن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دیگر با رفیع‌زاده تماس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رفیع‌زاده این بود که تحرکات تورنبرگ شاید به آن دلیل بوده که حزب زحمتکشان را در انتخابات آینده ساکت نمایند و بعد هم اعلام کنند با انتخاب بقایی موافقتی نشده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آبانماه محمدعلی شکوهیان، دبیر اول سفارت ایران در واشنگتن، بار دیگر وعدة کمک شاه برای ادامه تحصیل رفیع‌زاده را به او ابلاغ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کار را درست کند همه جا را یک دفعه درست می‌کند و دیگر اگر پول اعلیحضرت را دادند اعیان می‌شوم و ما اعیانها را کاری به گداها نیست، بعله</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از آن سو، شهرام شفیق، پسر اشرف پهلوی، نامه‌ای برای مادرش نوشت و تقاضا کرد به رفیع‌زاده کمک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یک نامة دیگر حتماً به نظر اعلیحضرت می‌رسد از طرف حضرت اشرف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رفیع‌زاده که از بی‌پولی می‌نالید درست در همان زمان اعلام بیچارگی نوشت قصد دارد با لوی هندرسون، سفیر سابق آمریکا در تهران که از عوامل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بود، ملاقات و راجع به وضعش با او گفتگو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مخالف دارید بنویسید و فکر نکنم رابطه او با ما بد باشد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به زودی وضع مالی رفیع‌زاده مساعد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ضمن نوشتن نامه‌ای خطاب به پدرش اعلام کرد غصه نخورد، مسئلة پول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به یاد حرف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هر دفعه که تهران رفتم و راجع به تو صحبت کردم ایشان فرمودند فکر کار منصور را نکنید خدا درست می‌کند و حالا درک کردم که ایشان وارد بوده‌اند و کاری می‌خواسته‌اند بکنند</w:t>
      </w:r>
      <w:r>
        <w:rPr>
          <w:rFonts w:eastAsia="IRNazanin" w:cs="IRNazanin"/>
          <w:color w:val="111111"/>
          <w:sz w:val="28"/>
          <w:szCs w:val="28"/>
          <w:rtl w:val="true"/>
          <w:lang w:bidi="fa-IR"/>
        </w:rPr>
        <w:t>.»</w:t>
      </w:r>
      <w:r>
        <w:rPr>
          <w:rStyle w:val="FootnoteAnchor"/>
          <w:rtl w:val="true"/>
        </w:rPr>
        <w:footnoteReference w:id="64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رفیع‌زاده مشغول عیاشی بود و آن پول‌ها نمی‌توانست مشکلی از او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دیگر به افلاس افتاد 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در یک کلیسا مشغول شد و در اواخر آن سال نوشت برای حمالی امتحان داده و رد شده است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همزمان دوستان بقایی در فرانسه نیز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معین‌فر و ناصر بقایی اینک در مدرسة آلیانس فرانسه مشغول ادامه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نیز گزارشی از وضعیت خود برای بقایی ارسال می‌کردند</w:t>
      </w:r>
      <w:r>
        <w:rPr>
          <w:rFonts w:eastAsia="IRNazanin" w:cs="IRNazanin"/>
          <w:color w:val="111111"/>
          <w:sz w:val="28"/>
          <w:szCs w:val="28"/>
          <w:rtl w:val="true"/>
          <w:lang w:bidi="fa-IR"/>
        </w:rPr>
        <w:t xml:space="preserve">. </w:t>
      </w:r>
      <w:bookmarkStart w:id="171" w:name="pg2494_15192"/>
    </w:p>
    <w:p>
      <w:pPr>
        <w:pStyle w:val="Heading3"/>
        <w:numPr>
          <w:ilvl w:val="2"/>
          <w:numId w:val="1"/>
        </w:numPr>
        <w:rPr/>
      </w:pPr>
      <w:bookmarkStart w:id="172" w:name="__RefHeading___Toc3834959_3804643083"/>
      <w:bookmarkStart w:id="173" w:name="_Toc58"/>
      <w:bookmarkEnd w:id="171"/>
      <w:bookmarkEnd w:id="172"/>
      <w:r>
        <w:rPr>
          <w:rtl w:val="true"/>
        </w:rPr>
        <w:t>انتخابات مجلس بیستم و خروج بقائی از انزوا</w:t>
      </w:r>
      <w:bookmarkEnd w:id="173"/>
    </w:p>
    <w:p>
      <w:pPr>
        <w:pStyle w:val="BookText"/>
        <w:rPr/>
      </w:pPr>
      <w:r>
        <w:rPr>
          <w:rFonts w:ascii="IRNazanin" w:hAnsi="IRNazanin" w:eastAsia="IRNazanin"/>
          <w:color w:val="111111"/>
          <w:sz w:val="28"/>
          <w:sz w:val="28"/>
          <w:szCs w:val="28"/>
          <w:rtl w:val="true"/>
          <w:lang w:bidi="fa-IR"/>
        </w:rPr>
        <w:t>در آستانه انتخابات جدید ریاست جمهوری آمریکا، شاه صمیمانه مایل بود حزب جمهوریخواه پیروز شود و در این راه سرمایه‌گذاری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سفری به لندن انجام داد در حالیکه به‌نظر می‌رسید همه چیز بر وفق مراد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بقایی پیش‌بینی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درواقع آرزو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پیروز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موفقیتی نصیب حزب دمکرات شود بطور حتم تحولاتی در خاورمیانه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دمکرات‌ها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دل بازتر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جمهوریخواهان می‌دانست و اظهار خوش‌بینی می‌کرد با صعود دمکرات‌ها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عقب‌افتاده مانند کشور خودمان وضعش بهتر از حال فعلی شود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در این زمان بقایی معتقد بود حتی اگر شرایط و موقعیت مساعد باشد، قرارداد احداث پایگاه نظامی با آمریکا هم اشکالی نخواهد داشت</w:t>
      </w:r>
      <w:r>
        <w:rPr>
          <w:rFonts w:eastAsia="IRNazanin" w:cs="IRNazanin"/>
          <w:color w:val="111111"/>
          <w:sz w:val="28"/>
          <w:szCs w:val="28"/>
          <w:rtl w:val="true"/>
          <w:lang w:bidi="fa-IR"/>
        </w:rPr>
        <w:t>.</w:t>
      </w:r>
      <w:r>
        <w:rPr>
          <w:rStyle w:val="FootnoteAnchor"/>
          <w:rtl w:val="true"/>
        </w:rPr>
        <w:footnoteReference w:id="64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بقایی پیروزی دمکرات‌ها به معنی تغییر در فضای سیاسی ایران بود که به وی امکان تجدید فعالیت سیاسی و مطرح شدن به عنوان یک چهره فعال می‌داد و زمینه را برای پرش احتمالی وی به سوی قله‌های قدرت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فراهانی، مسئول مالی حزب زحمتکشان، گفته بود شمس قنات‌آبادی، که با ملکة مادر روابط نزدیک داشت و در واقع بطور غیررسمی همسر او بود، می‌خواست با وساطت نزد دربار زمینه‌های فعالیت حزب زحمتکشان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ملوکانه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فرح دیبا ضمن تقدیم عریضه‌ای به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خدمتگذاری و جان‌نثاری خود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مادر نیز قول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موافق اعلیحضرت همایونی را به تجدید فعالیت 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مقدمات آماده ساختن محلی برای فعالیت حزب مهیا شد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بقایی در آستانه مرحله جدیدی از زندگی سیاسی‌اش قرار گرفت و حتی شایع شد سیاست‌های آمریکا از او پشتیبانی می‌کند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بدینسان، با اشارة دربار بقایی از کنج عزلت خارج شد و به او اجازه داده شد در انتخابات مجلس بیستم فعالانه وارد 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دکتر بقایی از مقامات عالیة کشور کسب اجازه نموده که در جریان انتخابات دورة بیستم فعالیت نماید و یا اینکه باز هم در خانه خود بنشیند و کاری به سیاست نداشته باشد و روی این اصل به او اجازه داده شده که می‌تواند در جریان انتخابات دورة آینده شرکت نماید</w:t>
      </w:r>
      <w:r>
        <w:rPr>
          <w:rFonts w:eastAsia="IRNazanin" w:cs="IRNazanin"/>
          <w:color w:val="111111"/>
          <w:sz w:val="28"/>
          <w:szCs w:val="28"/>
          <w:rtl w:val="true"/>
          <w:lang w:bidi="fa-IR"/>
        </w:rPr>
        <w:t>.</w:t>
      </w:r>
      <w:r>
        <w:rPr>
          <w:rStyle w:val="FootnoteAnchor"/>
          <w:rtl w:val="true"/>
        </w:rPr>
        <w:footnoteReference w:id="65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بود که در انتخابات مجلس بیستم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نگهبانان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و بار دیگر هیاهوی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مدعی شد دولت اقبال می‌خواهد انتخابات را قبل از تعویض ریاست جمهوری آمریکا برگزار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کندی چه کاره است ولی اگر معرفش نوشته‌های خودش باشد مشکل است بتوانیم قبول کنیم که کندی زیر حرف خودش بزند و اشتباهات جمهوریخواهان را بکند و همان کار را ادامه دهد و باز هم از دولت‌هایی که برخلاف تمایلات ملت خودشون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علیه مردم حکومت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بقائی از طریق اطلاعاتی که از رفیع‌زاده دریافت می‌کرد، به خوبی می‌دانست کندی کیست، اما مسئله این است که او به چه دلیل موجهی مایل بود کندی به ریاست جمهوری امریکا نائل آید، زیرا بدیهی است مواضع کندی با منظومه فکری بقائی به شدت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طشت رسوائی دمکراسی شاهانه از پشت بام احزاب ملیون و مردم به زمین افتاده بود، و حال که رژیم بار دیگر در معرض </w:t>
      </w:r>
    </w:p>
    <w:p>
      <w:pPr>
        <w:pStyle w:val="BookText"/>
        <w:rPr/>
      </w:pPr>
      <w:r>
        <w:rPr>
          <w:rFonts w:ascii="IRNazanin" w:hAnsi="IRNazanin" w:eastAsia="IRNazanin"/>
          <w:color w:val="111111"/>
          <w:sz w:val="28"/>
          <w:sz w:val="28"/>
          <w:szCs w:val="28"/>
          <w:rtl w:val="true"/>
          <w:lang w:bidi="fa-IR"/>
        </w:rPr>
        <w:t>انتقادات سخت داخلی و خارجی قرار داشت، لازم بود برای مقابله با مخالفین واقعی شاه، یک جریان مخالف هدایت شده به میدان آید و میدانداری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می بایست اعتراضات را از مسیر اصلی آن که نوک تیزش به درستی متوجه شخص شاه بود، به سوی اهداف فرعی منحرف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این ماجرا هم کسی نمی‌توانست جز بقائی باشد؛ فردی که از کودتا به این طرف موفق نشده بود مسئولیت رسمی اجرائی به دست آورد و در نظر ساده بینان فردی مخالف روندهای موجود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بقائی خود را همسو با سیاستهای دیکته شده از طرف تیم کندی نشان دهد، آنگاه که طبق معمول با هیاهو وارد ماجرا شد و اذهان را به سوی خود جلب کرد، همان سناریوی قدیمی سوار شدن بر موج را می‌توانست اجرا کند و بار دیگر گامی در جهت تثبیت رژیمی که روز به روز منفورتر می‌شد،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روی در آستانة انتخابات مجلس بیستم بقایی در کرمان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آزادی انتخابات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 اما خاطرنشان ساخت انتخابات این دوره به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مفتضح‌تر و ننگین‌تر از انتخابات فرمایشی دورة نوزدهم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دخالت دولت اقبال در انتخابات شدیداً انتقاد کرد و سپس از کشورهایی مثل کرة جنوبی، ترکیه، عراق، پاکستان، هند و چین بحث نمود که دولت‌هایشان در اثر دخالت در انتخابات سرنگون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از سقوط دولت اقبال به طرزی ننگین نگرانی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ما این است که از سقوط مفتضحانة دولت دکتر اقبال خدای نکرده آسیبی به رژیم سلطنت مشروطة ایران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یادآوری کرد بارها به کلام‌الله مجید سوگند یاد کرده تا آنجا که در توان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رژیم سلطنت مشروطة ایران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هم این توفیق را به من عنایت فرموده است که در چنین مرحله به‌طرز مؤثری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نگرانی خود را از آیندة مملکت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تنها راه حل خروج ایران از بن‌بست، انقلاب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این انقلاب برای ما مردم ایران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لحاظ جغرافیایی کشور ایران در شرق هندوستان یا در مغرب الجزایر واقع شده بود من اولین کسی بودم که علم انقلاب بلند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دارم شما اولین شهری بودید که علم انقلاب بلند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در شرایطی قرار داریم که اگر خدای نکرده انقلابی به وجود بیاید به نفع همسایة شمالی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بطور مسلم این </w:t>
      </w:r>
    </w:p>
    <w:p>
      <w:pPr>
        <w:pStyle w:val="BookText"/>
        <w:rPr/>
      </w:pPr>
      <w:r>
        <w:rPr>
          <w:rFonts w:ascii="IRNazanin" w:hAnsi="IRNazanin" w:eastAsia="IRNazanin"/>
          <w:color w:val="111111"/>
          <w:sz w:val="28"/>
          <w:sz w:val="28"/>
          <w:szCs w:val="28"/>
          <w:rtl w:val="true"/>
          <w:lang w:bidi="fa-IR"/>
        </w:rPr>
        <w:t xml:space="preserve">مطلب را با روشن‌بینی تمام به شما دوستان و همشهریان عزیزم تذکر بدهم بطور مسلم انقلاب به نفع ملت ایران نخواهد بود و به همین جهت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مطالعات زیاد من به این نتیجه رسیده‌ام که راه مبارزه را باید تغییر بدهیم و راه مبارزه‌ای را انتخاب بکنیم که منطبق با قوانین و مقررات باشد و من به شما قول می‌دهم که در این مبارزه موفق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انقلاب به نفع ملت ایران تمام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خاتمه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انقلاب باید مبارزه کرد ولی در عین حال هم نمی‌شود حکومت غلامان زرخرید و غلامان خانه‌زاد را تحمل کرد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در سخنرانی دیگری در تهران، بقایی با ارجاع به مصاحبة رحیم زهتاب فرد مدیر نشریة ارادة آذربایجان با شاه،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بهره‌برداری کثیفی که عده‌ای از جریان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بود، یادآور شد این سخن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تأئید اعلیحضرت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افشاء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به حوادث ماههای دی و 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شاید آقایان به خاطر بیاورند اولین کسی که پی به توطئه تغییر رژیم برد و آن را افشاء کرد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همة عواقب افشاء این توطئه را پیش‌بینی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تلاش‌های خود و دوستش زهری را، که در این زمان فوت کرده بود، وظیفه دانست و گفت در برابر کوشش‌هایش علیه دکتر مصدق بر کسی منتی ندارد و از هیچ کس پاداش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 آن مطلب که برای من دردناک است اینکه در آن موقع که تصمیم به افشاء آن توطئه گرفتم می‌دانستم که عده‌ای از مردم مرا خائن خواهند دانست به این عنوان که من باعث می‌شوم که رژیم سلطنت مشروطه حفظ شود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 در آن موقع و هم الان عقیده داشتم و دارم که رژیم سلطنت مشروطه برای ما بهتر از این است که پشت پردة آهنین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 هم تأکید کرد اگر وضع به همین منوال ادامه پیدا کند خطر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خطاب به شاه 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اعلیحضرتا، هر که دست از جان بشوید؛ هر چه در دل دارد بگوید، من صریحاً </w:t>
      </w:r>
    </w:p>
    <w:p>
      <w:pPr>
        <w:pStyle w:val="BookText"/>
        <w:rPr/>
      </w:pPr>
      <w:r>
        <w:rPr>
          <w:rFonts w:ascii="IRNazanin" w:hAnsi="IRNazanin" w:eastAsia="IRNazanin"/>
          <w:color w:val="111111"/>
          <w:sz w:val="28"/>
          <w:sz w:val="28"/>
          <w:szCs w:val="28"/>
          <w:rtl w:val="true"/>
          <w:lang w:bidi="fa-IR"/>
        </w:rPr>
        <w:t>می‌گویم اگر این مجلس تشکیل شود و بعداً ده بار هم منحل شود 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فرصتی است که برای حفظ رژیم سلطنت مشروطه ایران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می‌شود که اگر انقلابی رخ دهد فقط به نفع همسایة شمالی خواهد بود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بعد از آن بقایی در اعتراض به نتیجة انتخابات مجلس نامه زیر را به شاه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پیشگاه مبارک اعلیحضرت همایون محمدرضاشاه پهلوی</w:t>
      </w:r>
    </w:p>
    <w:p>
      <w:pPr>
        <w:pStyle w:val="BookText"/>
        <w:rPr/>
      </w:pPr>
      <w:r>
        <w:rPr>
          <w:rFonts w:ascii="IRNazanin" w:hAnsi="IRNazanin" w:eastAsia="IRNazanin"/>
          <w:color w:val="111111"/>
          <w:sz w:val="28"/>
          <w:sz w:val="28"/>
          <w:szCs w:val="28"/>
          <w:rtl w:val="true"/>
          <w:lang w:bidi="fa-IR"/>
        </w:rPr>
        <w:t>از اولین باری که افتخار صحبت با اعلیحضرت نصیبم شده است پانزده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با اینکه غالباً مورد عنایت خاص ذات مبارک ملوکانه بوده‌ام، هیچگاه تقاضایی برای خود و کسان و دوستانم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زندگانی فدوی هم با وجود مراقبتی که غالباً از طرف پنج شش دستگاه جاسوسی به عمل می‌آمده است، تصور می‌شود به اندازة کافی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مطلبی دور از صداقت و اخلاص و حقیقت به عرض مبارک نرسانده‌ام و هر گاه مصدّع شده‌ام مصلحت مملکت و ادامة سلطنت را در نظر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جسورانه مصدع ذات مبارک ملوکانه می‌شوم یقین داشته باشید که فقط و فقط به خاطر مصلحت مملکت و ادامة سلطنت مشروطه است که برای حفظ آن قسم یاد کرده‌ام</w:t>
      </w:r>
      <w:r>
        <w:rPr>
          <w:rFonts w:eastAsia="IRNazanin" w:cs="IRNazanin"/>
          <w:color w:val="111111"/>
          <w:sz w:val="28"/>
          <w:szCs w:val="28"/>
          <w:rtl w:val="true"/>
          <w:lang w:bidi="fa-IR"/>
        </w:rPr>
        <w:t>...</w:t>
      </w:r>
      <w:r>
        <w:rPr>
          <w:rStyle w:val="FootnoteAnchor"/>
          <w:rtl w:val="true"/>
        </w:rPr>
        <w:footnoteReference w:id="65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پایان از شاه استدعا کرد انتخابات دورة بیستم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شد و در اثر افتضاح بیش از حدی که در امر انتخابات صورت گرفته بود، شاه نتیجة انتخابات مجلس بیستم را باطل اعلام کرد و اقبال هم با افتضاح تمام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اقبال اهمیت فوق‌العاده‌ای دارد و کیفیت آن نکته‌ای است که کمتر مورد بررسی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ابعاد این موضوع هم با توجه به نقش بقائی کاویده شود</w:t>
      </w:r>
      <w:r>
        <w:rPr>
          <w:rFonts w:eastAsia="IRNazanin" w:cs="IRNazanin"/>
          <w:color w:val="111111"/>
          <w:sz w:val="28"/>
          <w:szCs w:val="28"/>
          <w:rtl w:val="true"/>
          <w:lang w:bidi="fa-IR"/>
        </w:rPr>
        <w:t xml:space="preserve">. </w:t>
      </w:r>
      <w:bookmarkStart w:id="174" w:name="pg2494_15197"/>
    </w:p>
    <w:p>
      <w:pPr>
        <w:pStyle w:val="Heading3"/>
        <w:numPr>
          <w:ilvl w:val="2"/>
          <w:numId w:val="1"/>
        </w:numPr>
        <w:rPr/>
      </w:pPr>
      <w:bookmarkStart w:id="175" w:name="__RefHeading___Toc3834961_3804643083"/>
      <w:bookmarkStart w:id="176" w:name="_Toc59"/>
      <w:bookmarkEnd w:id="174"/>
      <w:bookmarkEnd w:id="175"/>
      <w:r>
        <w:rPr>
          <w:rtl w:val="true"/>
        </w:rPr>
        <w:t>لژ روشنائی و سقوط اقبال</w:t>
      </w:r>
      <w:bookmarkEnd w:id="176"/>
    </w:p>
    <w:p>
      <w:pPr>
        <w:pStyle w:val="BookText"/>
        <w:rPr/>
      </w:pPr>
      <w:r>
        <w:rPr>
          <w:rFonts w:ascii="IRNazanin" w:hAnsi="IRNazanin" w:eastAsia="IRNazanin"/>
          <w:color w:val="111111"/>
          <w:sz w:val="28"/>
          <w:sz w:val="28"/>
          <w:szCs w:val="28"/>
          <w:rtl w:val="true"/>
          <w:lang w:bidi="fa-IR"/>
        </w:rPr>
        <w:t>بدون تردید در ماجرای سقوط اقبال نقش برخی لژهای فراماسونی بسیار جدّی بود، در واقع یکی از توطئه‌های تشکیلات فراماسونری ایران در دورة اقبال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وی نخست‌وزیری ایران را در دست داشت فراماسونها و استادان اعظم لژها به وی که خود فراماسون بود مراجعه کردند و تقاضا نمودند چند وزیر فراماسون وارد کابینه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اقبال دکتر کیان، مهندس اشراقی، دکتر هادی هدایتی، اشرف احمدی و دکتر جلالی فراماسون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فراماسونها تقاضا داشتند در واقع کابینه کاملاً در اختیار آنان باشد، در انتخابات مجلس بیستم نیز تلاش کردند تا تعداد زیادی از نمایندگان خود را وارد مجلس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اقبال در پاسخ گفت چون شاه وی را به نخست‌وزیری تعیین کرده و لژهای ماسونی در این کار تأثیری نداشته‌اند او هم تعهدی در برابر برادران ماسون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اختلافات شدیدی شروع شد و در لژها علیه اقبال فعالیتهائی آغاز گردید تا جائی که وی مورد شدید‌ترین حملات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جلسات اقبال به دفاع از خود پرداخت و از فعالیت مخالفین گله کرد، آنان نیز در جواب گفتند تعهدی در حمایت از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اقبال از نخست‌وزیری سقوط کرد به پاریس رفت و به سمت استادی اعظم لژی در پاریس منصوب شد و وقتی به ایران بازگشت اکثر اعضاء لژهای ماسونی این بار به حمایت از او پرداختند، وی نیز متقابلا برای اینکه کارهای آنان انجام شود فرزند لقمان‌الملک را رئیس دفتر خود در شرکت ملی نفت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علیه اقبال وارد دسیسه‌ای حساب شده گردیده بودند عمدتاً بقایای لژ فراماسونی روشنائی بودند، اعضای لژ روشنائی در دورۀ مصدق نقش مهمی در سرنگونی او داشتند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 فوق سری ساواک، در دوره مصدق این لژ علیه نخست‌وزیر وقت فعالیت می‌کرد و به قول گزارشگر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در راه سقوط مصدق حقا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دکتر مصدق لژ مذکور درصدد برآمد به گراند لژ ناسیونال </w:t>
      </w:r>
    </w:p>
    <w:p>
      <w:pPr>
        <w:pStyle w:val="BookText"/>
        <w:rPr/>
      </w:pPr>
      <w:r>
        <w:rPr>
          <w:rFonts w:ascii="IRNazanin" w:hAnsi="IRNazanin" w:eastAsia="IRNazanin"/>
          <w:color w:val="111111"/>
          <w:sz w:val="28"/>
          <w:sz w:val="28"/>
          <w:szCs w:val="28"/>
          <w:rtl w:val="true"/>
          <w:lang w:bidi="fa-IR"/>
        </w:rPr>
        <w:t>فرانسه بپیبوندد و در نتیجه هفت نفر از اعضاء خود از جمله ارنست پرون، دکتر محمود هومن، محمد ساعد، مصطفی تجدد، سالار سعید سنندجی، دکتر خلعتبری و دریادار ظلی</w:t>
      </w:r>
      <w:r>
        <w:rPr>
          <w:rStyle w:val="FootnoteAnchor"/>
          <w:rtl w:val="true"/>
        </w:rPr>
        <w:footnoteReference w:id="655"/>
      </w:r>
      <w:r>
        <w:rPr>
          <w:rFonts w:ascii="IRNazanin" w:hAnsi="IRNazanin" w:eastAsia="IRNazanin"/>
          <w:color w:val="111111"/>
          <w:sz w:val="28"/>
          <w:sz w:val="28"/>
          <w:szCs w:val="28"/>
          <w:rtl w:val="true"/>
          <w:lang w:bidi="fa-IR"/>
        </w:rPr>
        <w:t>را به پاریس فرستاد و همة آنها هم به مقام استادی رسیدند و مأمور تشکیل لژی بنام مولوی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بین دو جناح طرفداران انگلستان و فراماسونهایی که می‌خواستند بیطرف بمانند و یا لااقل وابستگی به گراند لژ ناسیونال فرانسه داشته باشند، سرانجام منجر به شکست محمد خلیل جواهری که از سوی گراند لژ اسکاتلند مأمور تجدید سازمان تشکیلات فراماسونری ایران شده بود، گردید و باعث توفیق دستة اول شد و متعاقب آن لژ مولوی نیز در تهران تشکیل شد</w:t>
      </w:r>
      <w:r>
        <w:rPr>
          <w:rFonts w:eastAsia="IRNazanin" w:cs="IRNazanin"/>
          <w:color w:val="111111"/>
          <w:sz w:val="28"/>
          <w:szCs w:val="28"/>
          <w:rtl w:val="true"/>
          <w:lang w:bidi="fa-IR"/>
        </w:rPr>
        <w:t>.</w:t>
      </w:r>
      <w:r>
        <w:rPr>
          <w:rStyle w:val="FootnoteAnchor"/>
          <w:rtl w:val="true"/>
        </w:rPr>
        <w:footnoteReference w:id="65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اعضا و بقایای لژ روشنائی نقش بسیار تعیین‌کننده‌ای در سرنوشت سیاسی اقبال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روشنائی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افسران </w:t>
      </w:r>
      <w:r>
        <w:rPr>
          <w:rFonts w:eastAsia="Times New Roman" w:cs="Times New Roman" w:ascii="Times New Roman" w:hAnsi="Times New Roman"/>
          <w:color w:val="111111"/>
          <w:sz w:val="28"/>
          <w:szCs w:val="28"/>
          <w:lang w:val="en-US" w:bidi="en-US"/>
        </w:rPr>
        <w:t>S. P. R</w:t>
      </w:r>
      <w:r>
        <w:rPr>
          <w:rFonts w:ascii="IRNazanin" w:hAnsi="IRNazanin" w:eastAsia="IRNazanin"/>
          <w:color w:val="111111"/>
          <w:sz w:val="28"/>
          <w:sz w:val="28"/>
          <w:szCs w:val="28"/>
          <w:rtl w:val="true"/>
          <w:lang w:bidi="fa-IR"/>
        </w:rPr>
        <w:t>تشکیل شد که در آن یک ایرانی یهودی به نام ارفع‌السلطنه دکتر امیر خان ظفر معروف به خان فرخ از اعضای سازمان اس پی آر در آن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گذار این لژ سر پرسی سایکس بود که فرماندهی قشون اس پی آر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در شیراز و در خانۀ فتح الملک شیرازی تشکیل شد و عمده اعضای آن افسران عالیرتبۀ انگلیسی تشکیلات پلیس جنوب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عضو ایرانی این لژ همان یهودی شیرازی بود که فرخ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اعضای غیر انگلیسی این لژ مردی به نام سرکیس بود که ارمنی ولی تبعۀ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این لژ به تهران منتقل شد و با همان نام شروع به کار کرد و محل آن نیز در کلیسائی واقع در خیابان 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تیر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فعالیت لژ در دوره جنگ دوّم جهانی بود، و بالاخره این‌که بعد از سقوط مصدق که این لژ در آن نقش اساسی ایفا کرد، مشخصا از چهارم تیرماه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با صدور بخشنامه‌ای از طرف فیروز دارابجی بار دیگر فعالیت آن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بخشنامه دارابجی متذکر شده بود که تماس اعضای لژ به دلایل زیاد و از جمله گذشت سال‌های متمادی قطع شده است و به همین دلیل نشانی بسیار از اعضا دیگر در دسترس نیست، به همین دلیل خواسته شده بود فرم ذیل نامه که مشتمل بر مشخصات و آدرس اعضا بود تکمیل شده و به آدرس وی ارسال شود تا بار دیگر نسبت به تجدید عضویت کسانی که رابطۀ آنان قطع شده است اقدامات لازم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درصد اعضای لژ از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به بعد ایرانیان بودند و آمار اعضا به این شکل بود که لژ سالی نه بار برای گرفتن نه عضو جدید تشکیل جلسه می‌داد و از این نه تن دو تن می‌توانستند ایرانی باشند که البته باید زبان انگلیسی را در حد بسیار عالی می‌دانستند، به همین دلیل غیر از خان فرخ که از اعضای قدیمی بود دو عضو جدید نیز به لژ پیوستند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محمود حسابی استاد دانشگاه تهران در رشتۀ فیزیک که بعدها به سناتوری منصوب شد و دیگر دکتر سید محمد سجادی که مدتی ریاست مجلس را در این دوره عهده‌دار بود و در نامه‌های خطیبی به بقائی آمده است وی کاندیدای نخست‌وزیری بعد از حسین 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دیدیم که چنین نشد و اقبال به این سمت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ساواک شرحی از فعالیت‌های فرخ خان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امیر مظفر الدین خان فرخ فرزند علینقی میرزا در دوازده سالگی به مصر رفت و چهار سال در این شهر به تحصیل مشغول بود، وقتی مادرش او را پنج ماهه باردار بود پدرش از دنیا رفت به همین دلیل در دوره اقامت در مصر سرپرستی نداشت، پس یکی از اتباع امریکا او را با خود به شیکاگو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تحصیلات خود را به پایان رسانید و وارد مدرسۀ نظام کلمبیا شد و هنگامی که به سن بیست و یک سالگی رسید و طبق قوانین امریکا به سن قانونی رسیده بود، پدر خوانده اش به وی اجازه داد به ایران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خدمت مالیه ایران بود و در بلوچستان و کرمان به فعالیت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وقوع جنگ اوّل جهانی، وقتی ملیون کرمان و فارس علیه انگلیسی‌ها شورش کردند وی آنان را دستگیر می‌کرد و این کار را با کمک سواران بختیاری انجام می‌داد، در این ایام سرپرسی سایکس کنسول انگلستان در کرمان بود و حوزۀ مأموریت او کرمان و سیستان و بلوچستان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ایام پلیس جنوب به فرماندهی سایکس تشکیل شد و فرخ خان نیز وارد تشکیلات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انحلال پلیس جنوب به استخدام شرکت نفت انگلیس و ایران در آمد و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وارد تشکیلاتی شد که ساواک از آن به عنوان سازمان جاسوسی شرکت نفت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خواهر علی‌اصغر حکمت ازدواج کرد و صاحب پسری شد که در سن سه سالگی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حادثه زمانی روی داد که وی بین راه شیراز و بوشهر تردد می‌کرد و شورشیان به سویش تیراندازی کردند و فرزندش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دختری هم داشت که بعدها به تحصیل در امریکا مشغول بود و خود وی نیز از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وارد دانشگاه تهران شد و به تدریس زبان انگلیسی مشغول گردید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ماریتروس سرکیس از ارامنۀ ایرانی تبعۀ انگلستان هم در شیراز به دنیا آمد، نه ساله بود که به هند رفت و در مدرسۀ مسیحیان دارجلینگ تحصیلات خود را خاتمه داد و در کمبریج تحصیلات خود را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کودتای رضا خان به وقوع </w:t>
      </w:r>
    </w:p>
    <w:p>
      <w:pPr>
        <w:pStyle w:val="BookText"/>
        <w:rPr/>
      </w:pPr>
      <w:r>
        <w:rPr>
          <w:rFonts w:ascii="IRNazanin" w:hAnsi="IRNazanin" w:eastAsia="IRNazanin"/>
          <w:color w:val="111111"/>
          <w:sz w:val="28"/>
          <w:sz w:val="28"/>
          <w:szCs w:val="28"/>
          <w:rtl w:val="true"/>
          <w:lang w:bidi="fa-IR"/>
        </w:rPr>
        <w:t>پیوست او در لندن اقامت داشت و در همانجا به عضویت لژ یونایتد گراندلژ در آمد و تا درجۀ استادی نیز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ابتدای انحلال حکومت قاجاریه به شیراز بازگشت و درهمانجا متوطن شد، وی متهم بود با سازمان اطلاعات خارجی انگلیس موسوم به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ارتباط دارد و از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گزارش سرلشگر همت فرمانده نظامی ناحیۀ فارس در منزلش بی‌سیم کار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آرام و ساکت بود و کمتر در اجتماعات ظاهر می‌شد، سالی یک‌بار آن هم هنگام افتتاح جلسات لژ روشنائی به تهران می‌آمد و در عین حال در حزب داشناک نیز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شایع بود از اعضا فعال اینتلیجنس سرویس است و در زمان مورد بحث این دفتر با این‌که بازنشسته شده بود، اما اعمال و رفتار او قویا مورد سو ظن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اعضای پلیس جنوب که سر و سری با لژ روشنائی هم داشتند باید ازسرهنگ بازنشسته حسین نامجو که از افسران اس پی آر بود و پیش‌تر خدمت خود را در فارس انجام داده و در آن زمان بازنشسته شده بود یاد کرد؛ در اطراف هر سه این افراد هاله‌ای از ابهام وجود داشت و فعالیتهای نهانی این اشخاص از دید مأموران اطلاعاتی رژیم شاه بسیار مرموز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ساواک معلوم نبود غیر از این افراد اعضای ایرانی لژ چه کسانی بوده‌اند و باید تحقیقاتی انجام می‌شد تا جزئیات امر روشن می‌گردید </w:t>
      </w:r>
      <w:r>
        <w:rPr>
          <w:rFonts w:eastAsia="IRNazanin" w:cs="IRNazanin"/>
          <w:color w:val="111111"/>
          <w:sz w:val="28"/>
          <w:szCs w:val="28"/>
          <w:rtl w:val="true"/>
          <w:lang w:bidi="fa-IR"/>
        </w:rPr>
        <w:t>.</w:t>
      </w:r>
      <w:r>
        <w:rPr>
          <w:rStyle w:val="FootnoteAnchor"/>
          <w:rtl w:val="true"/>
        </w:rPr>
        <w:footnoteReference w:id="65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نکات خود نشان دهنده اهمیت تشکیلات لژ روشنائی در تحولات تاریخ معاصر ایران است که متأسفانه تحقیقی جدی در مورد آن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ادوار فعالیت لژ روشنائی در دورۀ نخست‌وزیری دکتر منوچهر اقبال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این لژ فعالیت خود را شدت بخشید و در چاپخانۀ تهران مصور نشریه‌ای در بیست صفحه به زبان‌های انگلیسی و فارسی منتشر کرد و عکسهائی از استاد اعظم گراند لژ اسکاتلند واقع در ادینبورو همراه با استراکر رئیس شرکت انگلیسی لینچ در تهران و نیز مهندس حسین شقاقی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نخست‌وزیری اقبال که مصادف با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بود گرانندگان لژ پیامی خطاب به اقبال ارسال کردند و از او خواستند که در واقع کابینه‌ای ماسونی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که خود جزو فراماسون‌های وابسته به گراند لژ ناسیونال دو فرانس بود پاسخ داد وی در مقام نخست‌وزیر هیچ‌گونه </w:t>
      </w:r>
    </w:p>
    <w:p>
      <w:pPr>
        <w:pStyle w:val="BookText"/>
        <w:rPr/>
      </w:pPr>
      <w:r>
        <w:rPr>
          <w:rFonts w:ascii="IRNazanin" w:hAnsi="IRNazanin" w:eastAsia="IRNazanin"/>
          <w:color w:val="111111"/>
          <w:sz w:val="28"/>
          <w:sz w:val="28"/>
          <w:szCs w:val="28"/>
          <w:rtl w:val="true"/>
          <w:lang w:bidi="fa-IR"/>
        </w:rPr>
        <w:t>تعهدی نسبت به فراماسونری ندارد و چون توسط لژهای ماسونی به نخست‌وزیری دست پیدا نکرده است به همین دلیل خود را موظف نمی‌بیند در برابر ماسون‌ها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تیر خلاصی بود به عمر دولت اقبال؛ از اواخر اردیبهشت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بود که فعالیت لژ علیه اقبال آغاز شد، در رأس توطئه‌گران حسین علاء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مستأصل از این مسئله توسط دکتر کیان پیامی به لژ روشنائی فرستاد و از آنان پرسید چرا علیه او فعالیت می‌کنند ؟ پاسخ این بود که فراماسون‌ها در بارۀ ادامۀ نخست‌وزیری وی هیچ گونه تعهدی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بود که اعلامیۀ انتخابات مجلس بیستم منتشر شد، وقتی این امر صورت گرفت مهندس شقاقی از سوی لژ روشنائی مأمور شد علیه اقبال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موافقتی که اکثریت اعضای لژ کردند، قرار بر این شد که دکتر مظفر بقائی از سوی مهندس شقاقی کمک شود تا علیه اقبال مبارزه نماید، نخستین اقدام شقاقی این بود که یکی از خانه‌های خود را در خیابان کوشک به وی واگذار کرد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بقائی محل سکونت و کار خود را به این مرکز منتقل کرد و در همین محل بود که سازمان نگهبانان آزادی را به وجود آورد که به غلط در اسناد ساواک، سازمان نظارت بر آزادی انتخابات عنوان شده است</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محل دیگری در خیابان شیخ هادی به او داده شد، این خانه توسط احمد علی خرم مقاطعه کار مشهور و صاحب املاک فراوان در شهریار و کرج و نیز صاحب پارک مشهور خرم؛ که بعد از انقلاب اعدام شد به بقائی داده شد و خرم نیز از دوستان صمیمی مهندس شقاقی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هزینه‌های سازمان نگهبانان آزادی مشتمل بر چاپ جزوات، هزینه‌های ایاب و ذهاب، روشنائی و خرید لوازم شخصاً توسط شقاقی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کمک‌های نقدی مخفی بماند قبوض مختلفی بین دوستان بقائی پخش شد و در واقع کمک‌های نقدی به نام اطرافیان وی نوشته شد تا راز تلاش‌های لژ روشنائی مکتوم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کمک به بقائی برای دست یابی به آزادی است که از اهداف اولیۀ لژ به شمار می‌آید و همانطور که لژ بیداری ایران در دورۀ مشروطه در این زمینه پیشگام بود لژ روشنائی نیز باید در این راستا گام‌های مهمی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اعظم لژ </w:t>
      </w:r>
    </w:p>
    <w:p>
      <w:pPr>
        <w:pStyle w:val="BookText"/>
        <w:rPr/>
      </w:pPr>
      <w:r>
        <w:rPr>
          <w:rFonts w:ascii="IRNazanin" w:hAnsi="IRNazanin" w:eastAsia="IRNazanin"/>
          <w:color w:val="111111"/>
          <w:sz w:val="28"/>
          <w:sz w:val="28"/>
          <w:szCs w:val="28"/>
          <w:rtl w:val="true"/>
          <w:lang w:bidi="fa-IR"/>
        </w:rPr>
        <w:t>روشنائی مستر استراکر رئیس شرکت انگلیسی لینچ بود و وقتی وی عازم خروج از ایران بود کریستوفر آیزاک فری شوهر خواهر یوسف مازندی که ریاست شعبۀ خبرگزاری یونایتد پرس را در ایران عهده‌دار بود، ضیافتی در باغ خود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با مازندی شرکتی به نام پارکر تشکیل داده بود و با هم فعالیت اقتصادی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تقدیر همانگونه که آمد ماسون‌ها از قدرت بیان و نفوذ بقائی حداکثر استفاده را کردند و توطئه‌ای را سازمان دادند که اقبال قربانی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شریف امامی به جای اقبال فعالیت‌های سازمان نگهبانان آزادی نیز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همان شعار حزب زحمتکشان یعنی ما برای راستی وآزادی قیام کرده‌ایم از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روزهای دولت اقبال فعالیت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سازمان در حقیقت همان اهداف حزب اما با عنوانی دیگر بود، سازمان تضمین انتخابات آزاد مجلس بیستم را سرلوحۀ کار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این مجلس در دورۀ اقبال انجام شده بود اما به دلیل تقلبات گستردۀ انتخاباتی به‌دستور شخص شاه آن انتخابات ملغی اعلام شد و نتیجۀ آن سقوط اقبال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بقایی قصد آن داشت فضای نسبی آزادی به دست آمده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نفع دستگاه سلطنت تغییر دهد، مانند روزهای نهضت ملی در صفوف مخالفین نفاق ایجاد کند و با ایجاد هیاهو توجه عموم را به طرف خود معطوف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بقایی و حزب زحمتکشان او در این زمان چون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مهندس احمد حامی، استاد دانشکدة فنی، در مقابل مهندس حسیبی و بازرگان ایستادگی می‌کرد و برای دانشجویان سخنرانی‌های مهیجی ایراد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بنکدار، مهندس احمد حامی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از دانشجویان را از آنها جدا و به طرف خود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علت امر را باید در فعالیتهای برخی تشکلهای مذهبی مخالف وضع موجود و نیز تشکیل جبهه ملی دوم خلاصه کرد که به گزارش یاتسویچ رئیس پایگاه سیا در تهران و مستأجر حسنعلی منصور نخست‌وزیر بعدی، در شعبه دانشجوئی آن تعداد زیادی افراد چپ گرا نفوذ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می‌رفت نوک تیز حملات متوجه شاه شود، پس لازم بود بار دیگر </w:t>
      </w:r>
    </w:p>
    <w:p>
      <w:pPr>
        <w:pStyle w:val="BookText"/>
        <w:rPr/>
      </w:pPr>
      <w:r>
        <w:rPr>
          <w:rFonts w:ascii="IRNazanin" w:hAnsi="IRNazanin" w:eastAsia="IRNazanin"/>
          <w:color w:val="111111"/>
          <w:sz w:val="28"/>
          <w:sz w:val="28"/>
          <w:szCs w:val="28"/>
          <w:rtl w:val="true"/>
          <w:lang w:bidi="fa-IR"/>
        </w:rPr>
        <w:t>افکار عمومی به سمت و سوئی دیگر سوق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تولد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همراه با آیت‌الله کاشانی، حسین مکی، حائری‌زاده، عبدالقدیر آزاد، رحیمیان و عمیدی نوری در مسجد پامنار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آیت‌الله کاشانی شدیداً به اقبال و علم حمله کرد و انتخاب اعضای احزاب آنها را به نمایندگی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و مقام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حائری‌زاده اعلام کرد عده‌ای نام شاه را خراب کرده‌اند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شاه مظهر دوستی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مانند گذشته در ملاءعام شروع به بهره‌برداری از احساسات مذهبی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وضع خود و یارانش را در زمان زاهدی با وضع شهدای کربلا مقایسه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بی‌نهایت متأثر شد به‌طوری که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دست‌هایی اشاره کرد که او و یارانش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شهربانی، ژاندارمری و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می‌سازند</w:t>
      </w:r>
      <w:r>
        <w:rPr>
          <w:rFonts w:eastAsia="IRNazanin" w:cs="IRNazanin"/>
          <w:color w:val="111111"/>
          <w:sz w:val="28"/>
          <w:szCs w:val="28"/>
          <w:rtl w:val="true"/>
          <w:lang w:bidi="fa-IR"/>
        </w:rPr>
        <w:t>.</w:t>
      </w:r>
      <w:r>
        <w:rPr>
          <w:rStyle w:val="FootnoteAnchor"/>
          <w:rtl w:val="true"/>
        </w:rPr>
        <w:footnoteReference w:id="66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بقایی اینک بار دیگر یکه‌تاز سخنرانی‌ها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دولت اقبال در 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شده و به جای او شریف‌امامی نخست‌وزیر شده بود، لیکن حملات علیه اقبال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آن سال اقبال که ریاست دانشگاه تهران را بر عهده داشت در دانشکدة پزشکی مورد حملة عده‌ای از دانشجویان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توهین شد و اتومبیلش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حوادث بقایی به جرم اخلال در نظم عمومی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رادیوهای آمریکا چند بار خبر توقیف بقایی را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به محض اطلاع از ماجرا با پرفسور </w:t>
      </w:r>
      <w:r>
        <w:rPr>
          <w:rStyle w:val="FootnoteAnchor"/>
        </w:rPr>
        <w:footnoteReference w:id="661"/>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از مقامات سیا بود گفت مستقیماً در تهران با بقایی تماس گرفته‌اند و دو نفر این مأموریت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با یکی دیگر از مقامات سیا نیز تماس گرفت لیکن منشی او اعلام کرد که آن فرد در اداره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نوشت در پیرامون حوادث اخیر تهران به او تلفنی اطلاع داده‌اند و از او توضیح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توضیحات را مقامات سیا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اوضاع پیش آمده شگفت‌زده شده بودند، زیرا اگر حوادث سیر عادی را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می‌کرد شریف‌امامی زودتر سرنگون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اطلاعات فوق را حسین بنکدار از طریق رابطین خود در بازداشتگاه به بقایی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از اوضاع خارج زندان به خوبی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سرلشکر حسن پاکروان، که از 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تیمور بختیار به ریاست ساواک رسیده بود، قول داد در ملاقات با </w:t>
      </w:r>
    </w:p>
    <w:p>
      <w:pPr>
        <w:pStyle w:val="BookText"/>
        <w:rPr/>
      </w:pPr>
      <w:r>
        <w:rPr>
          <w:rFonts w:ascii="IRNazanin" w:hAnsi="IRNazanin" w:eastAsia="IRNazanin"/>
          <w:color w:val="111111"/>
          <w:sz w:val="28"/>
          <w:sz w:val="28"/>
          <w:szCs w:val="28"/>
          <w:rtl w:val="true"/>
          <w:lang w:bidi="fa-IR"/>
        </w:rPr>
        <w:t>شاه موضوع بقایی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بنکدار و پاکروان فردی به نام دربندی بود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قبل از دستگیری فرمایشی بقایی، رفیع‌زاده اطلاع داد با سفیر جدید آمریکا در ایران قصد ملاقات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گوستاو فریتس پاپانک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Gustve Fritze Papanek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استاد اقتصاد هاروارد که مشاور اقتصادی ایران در آن دانشگاه بود و رفیع‌زاده را وارد هاروارد کرده و با ابتهاج و اقبال شدیداً مخالف بود، همچنان او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پاپانک دوست کندی و مشاور او در امور ایران بود و دوست نزدیک دین راسک وزیر خارجه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پیشنهاد کرد بقایی با سفیر جدید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 داد کندی رئیس جمهور دمکرات آمریکا در هاروارد سخنرانی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موضوع ایران را بحث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و باز قطعاً بحث سرکار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در ملاقات با پاپانک مدعی شد در مبارزة انتخاباتی کندی شرکت داشته و بنابراین از دولت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گفت صلاح نیست نه آمریکا و نه بقایی علیه شاه موضع‌گیری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شاه قبول نکرد ما پول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بست این دفعه مانند دفعات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پاپانک مدعی بود که کسی شایسته‌تر از بقایی برای نخست‌وزیری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مقامات بالا هم ترس از او دارند و هم دکتر زیاد تهدید کرده است و آنها را وحشت 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ابراز خوشحالی کرد از اینکه پاپانک و پرفسور دانیل بل </w:t>
      </w:r>
      <w:r>
        <w:rPr>
          <w:rFonts w:eastAsia="Times New Roman" w:cs="Times New Roman" w:ascii="Times New Roman" w:hAnsi="Times New Roman"/>
          <w:color w:val="111111"/>
          <w:sz w:val="28"/>
          <w:szCs w:val="28"/>
          <w:lang w:val="en-US" w:bidi="en-US"/>
        </w:rPr>
        <w:t>Bell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کندی روابط صمیمانه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ایران تا حدی دست آنهاست</w:t>
      </w:r>
      <w:r>
        <w:rPr>
          <w:rFonts w:eastAsia="IRNazanin" w:cs="IRNazanin"/>
          <w:color w:val="111111"/>
          <w:sz w:val="28"/>
          <w:szCs w:val="28"/>
          <w:rtl w:val="true"/>
          <w:lang w:bidi="fa-IR"/>
        </w:rPr>
        <w:t>.»</w:t>
      </w:r>
      <w:r>
        <w:rPr>
          <w:rStyle w:val="FootnoteAnchor"/>
          <w:rtl w:val="true"/>
        </w:rPr>
        <w:footnoteReference w:id="66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رفیع‌زاده از بقایی خواست شدیداً علیه سیاست آمریکا در برابر ایران موضع‌گیری و به آن حمله کند و از سفیر واهمه‌ای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که آنها مالیات مردم آمریکا را در اثر ندانم کاری به هدر داده‌اند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این در حالی است که سفیر جدید هنوز به تهران نرسیده بود</w:t>
      </w:r>
      <w:r>
        <w:rPr>
          <w:rFonts w:eastAsia="IRNazanin" w:cs="IRNazanin"/>
          <w:color w:val="111111"/>
          <w:sz w:val="28"/>
          <w:szCs w:val="28"/>
          <w:rtl w:val="true"/>
          <w:lang w:bidi="fa-IR"/>
        </w:rPr>
        <w:t xml:space="preserve">. </w:t>
      </w:r>
      <w:bookmarkStart w:id="177" w:name="pg2494_15205"/>
    </w:p>
    <w:p>
      <w:pPr>
        <w:pStyle w:val="Heading3"/>
        <w:numPr>
          <w:ilvl w:val="2"/>
          <w:numId w:val="1"/>
        </w:numPr>
        <w:rPr/>
      </w:pPr>
      <w:bookmarkStart w:id="178" w:name="__RefHeading___Toc3834963_3804643083"/>
      <w:bookmarkStart w:id="179" w:name="_Toc60"/>
      <w:bookmarkEnd w:id="177"/>
      <w:bookmarkEnd w:id="178"/>
      <w:r>
        <w:rPr>
          <w:rtl w:val="true"/>
        </w:rPr>
        <w:t>بقائی و دولت شریف امامی</w:t>
      </w:r>
      <w:bookmarkEnd w:id="179"/>
    </w:p>
    <w:p>
      <w:pPr>
        <w:pStyle w:val="BookText"/>
        <w:rPr/>
      </w:pPr>
      <w:r>
        <w:rPr>
          <w:rFonts w:ascii="IRNazanin" w:hAnsi="IRNazanin" w:eastAsia="IRNazanin"/>
          <w:color w:val="111111"/>
          <w:sz w:val="28"/>
          <w:sz w:val="28"/>
          <w:szCs w:val="28"/>
          <w:rtl w:val="true"/>
          <w:lang w:bidi="fa-IR"/>
        </w:rPr>
        <w:t xml:space="preserve">همانطور که پیشتر آمد بقائی در دورۀ شریف امامی بازداشت شد، در همین دوره نتیجۀ تحقیقات دادستانی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این‌که قضائی باشد به شدت سیاسی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ودلایل اتهام بقائی توسط طرفداران وی همراه با یک اعلامیه بین مردم توزیع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متهم که در ظاهر دانشیار دانشگاه تهران است از جمله افراد آشوب طلب ومفسده جوئی است که از سالیان متمادی از هر موقعیتی برای تحریک وتحریض مردم به فتنه وآشوب استفاده نموده و در هر زمان بنا به وضع روز مردم را اغوا واغفال کرده روزی تحت عنوان این‌که سربازان وپاسبانان اطاعت امر مافوق خود را می‌نمایند آنانرا مرعوب ومردم را ترغیب به قتل‌عام افسران وخانوادۀ آنان نموده وصمیمیت قوای انتظامی را نسبت به کشور متزلزل ساخته وزمانی دیگر به دستاویز انتخابات و غصب عنوان آزادی گستاخانه و با وقاحت هر چه تمام‌تر به جهانیان اعلام داشته است که در کشور ایران آزادی وجود ندارد و با یاوه گوئی‌هائی که از این قبیل که قوای انتظامی وضع قابل انفجاری به وجود آورده، یا این‌که کشور در آستانۀ سقوط وانقلاب قرار گرفته، یا این‌که اعمال مأمورین نظم وامنیت کشور نه تنها صلح وآرامش داخلی ایران بلکه صلح وآرامش منطقۀ خاورمیانه ودنیا را تهدید می‌کند، سعی وتلاش نموده که با تزلزل صمیمیت قوای انتظامی نسبت به مملکت اوضاعی نظیر وضع سال‌های پس از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تا قیام ملّی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که وانمود می‌سازد رهبر سازمانی است با عنوان سازمان نگهبانان آزادی، هدف ومقصود او از آزادی همان مقصود چاقوکشان ورجاله‌ها وخیانتکاران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موجب مدارک پیوست پرونده برخلاف اصل نهم قانون اساسی برای شرف هیچ کس مسئولیتی قائل نیست واز جمله افرادی است که هرگاه آزادی عمل داشته باشند هر روز در شوارع ومعابر عمومی معرکه‌ای برپا می‌کنند</w:t>
      </w:r>
      <w:r>
        <w:rPr>
          <w:rFonts w:eastAsia="IRNazanin" w:cs="IRNazanin"/>
          <w:color w:val="111111"/>
          <w:sz w:val="28"/>
          <w:szCs w:val="28"/>
          <w:rtl w:val="true"/>
          <w:lang w:bidi="fa-IR"/>
        </w:rPr>
        <w:t>.</w:t>
      </w:r>
      <w:r>
        <w:rPr>
          <w:rStyle w:val="FootnoteAnchor"/>
          <w:rtl w:val="true"/>
        </w:rPr>
        <w:footnoteReference w:id="66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همراه با اعلامیه‌ای توسط سازمان دانشجویان حزب زحمتکشان در اروپا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اعلامیۀ مزبور آمده بود برای بقائی حکم اعدام صادر شده است، اما اعلامیۀ هیئت اجرائیه حزب زحمتکشان ملت ایران خاطرنشان ساخت مجازاتی که برای بقائی در نظر گرفته‌اند دو سال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اعلامیۀ حزب محکومیت بقائی در اثر ائتلاف توده‌ای ها ونفتی ها و یا ائتلاف استعمار سرخ و سیاه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اعلامیه هدف این است که مانع ورود بقائی به مجلس شوند و می‌خواهند با روی کار </w:t>
      </w:r>
    </w:p>
    <w:p>
      <w:pPr>
        <w:pStyle w:val="BookText"/>
        <w:rPr/>
      </w:pPr>
      <w:r>
        <w:rPr>
          <w:rFonts w:ascii="IRNazanin" w:hAnsi="IRNazanin" w:eastAsia="IRNazanin"/>
          <w:color w:val="111111"/>
          <w:sz w:val="28"/>
          <w:sz w:val="28"/>
          <w:szCs w:val="28"/>
          <w:rtl w:val="true"/>
          <w:lang w:bidi="fa-IR"/>
        </w:rPr>
        <w:t>آوردن دولت‌های دیکتاتوری مقاصد استعماری خود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آمده بود مبادا محکومیت بقائی به پای ارتش نوشته شود؛ در حقیقت باید بین ارتش و طبقۀ حاکمه تفکیک و تمایز قائل شد و نباید گذاشت مردم نسبت به ارتش بی اعتماد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بقائی خواسته شد تحت تأثیر احساسات قرار نگیرند، از چپ نمائی بپرهیزند و بدانند که اعمال مبتنی بر احساسات وسیلۀ پیشرفت مقاصد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 ما سکوت و حفظ نظم و آرامش است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از سوی دیگر کمیتۀ اجرائیۀ گروه ملّی دانشجویان ایرانی در امریکا، یا همان شعبۀ حزب زحمتکشان در این کشور ضمن نامه‌ای برای دکتر علی امینی که اینک نخست‌وزیری را بر عهده گرفته بود از وی خواست قانون و عدالت را در مورد بقائی اجرانماید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در همین دورۀ امینی بود که بقائی از اتهامات وارده تبرئه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امینی وقتی که اسدالله علم نخست‌وزیری را عهده‌دار گردید، بقائی برخلاف دورۀ امینی که موقتاً دست از هیاهو برداشته بود، بار دیگر وارد میدان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به‌هر حال درست در زمانی که بقائی در دوره شریف امامی بازداشت بود، رفیع‌زاده نامه‌ای مهم برای بنکدار فرستاد و تقاضا کرد آن را به بقایی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ترجمه مقاله‌ای از نیویورک تایمز بود که رفیع‌زاده آن را سندی تاریخی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هانسون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Ken Hanson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مشاور اقتصادی سازمان برنامه که از طرف کندی به سمت معاونت کل بودجه و کمکهای خارجی ارتش آمریکا منصوب شده، مسافرتی به ایران داشته و بعد از مراجعت به آمریکا گزارشی از اوضاع ایران برای وزارت خارجه و ارتش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به جای کمک‌های نظامی، کمکهای اقتصادی از طرف آمریکا در اختیار ممالکی مثل ایران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نوشت پرفسور پاپانک به تهران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سابق طرفدار ابتهاج بود، در آن ایام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دوست کندی بود و بر اوضاع اقتصادی ایران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به تهران پاپانک با رفیع‌زاده ملاقاتهایی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دوست نزدیک لیل </w:t>
      </w:r>
      <w:r>
        <w:rPr>
          <w:rFonts w:eastAsia="Times New Roman" w:cs="Times New Roman" w:ascii="Times New Roman" w:hAnsi="Times New Roman"/>
          <w:color w:val="111111"/>
          <w:sz w:val="28"/>
          <w:szCs w:val="28"/>
          <w:lang w:val="en-US" w:bidi="en-US"/>
        </w:rPr>
        <w:t>Liell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برنامه و بودجة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اندیشة آن دو دمکرات را به بقایی نزدیک می‌دانست و می‌گفت این دو تن بقایی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پاپانک هنگام حرکت </w:t>
      </w:r>
    </w:p>
    <w:p>
      <w:pPr>
        <w:pStyle w:val="BookText"/>
        <w:rPr/>
      </w:pPr>
      <w:r>
        <w:rPr>
          <w:rFonts w:ascii="IRNazanin" w:hAnsi="IRNazanin" w:eastAsia="IRNazanin"/>
          <w:color w:val="111111"/>
          <w:sz w:val="28"/>
          <w:sz w:val="28"/>
          <w:szCs w:val="28"/>
          <w:rtl w:val="true"/>
          <w:lang w:bidi="fa-IR"/>
        </w:rPr>
        <w:t>به تهران، ضمن ملاقاتی با رفیع‌زاده اظهار امیدواری کرد که بتواند کاری برای ایران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اعتقاد داشت اگر وضع ایران به همین منوال ادامه پیدا کند در دامن کمونیسم خواهد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پاپانک بر این باور بود که کمکهای مالی به ایران باید قطع شود مگر اینکه دولتی دمکرات سرکار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خاطرنشان کرد وی کمک زیادی به او کرده است و دروس این پاپانک مربوط به ایران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همین ایام بنکدار ضمن ارسال نامه‌ای دیگر از قول دربندی گفت در جلسه وزرای خارجه ایران و آمریکا، دین راسک وزیر خارجة آن کشور به قدس نخعی وزیر امور خارجة ایران گفته است هیچ کمکی از طرف آمریکا به ایران نخواهد شد مگر اینکه دولت ایران تغییر وضع بدهد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ظاهراً بنکدار تنها رابط بقایی با خارج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سئوال فردی که از او پرسیده بود مگر بقایی غیر از او با کسی مکاتبه دارد پاسخ داد خیر، ولی اگر نامه‌ای وجود داشته باشد که به فردی غیر از او نوشته شده باشد، بنکدار آن را نمی‌خواند و نباید آن را بگشاید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در دوره بازداشت بقایی برخی نمایندگان مجلس مانند دربندی و احمد فرامرزی، برادر عبدالرحمن فرامرزی، از بقایی خط سیاسی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دربندی اوضاع را خوب می‌دانست و معتقد بود تا دو سه ماه دیگر وضع تغییر می‌کند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از آن سوی فعالیت‌های رفیع‌زاده در آمریکا منحصر به زد و بند سیاسی با مقامات سیا و دولت آمریکا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وظایف محوله و مقارن با فعال شدن جبهة ملی دوم و آغاز فعالیت شعبه جبهه در آمریکا توسط کسانی مثل سید علی شایگان و محمد نخشب، وی تلاش زایدالوصفی برای ایجاد اختلاف در بین صفوف دانشجویان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سازمان امنیت ایران و ادارة سرپرستی دانشجویان به رفیع‌زاده مساعدت مادی و معنوی می‌کرد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رفیع‌زاده این احتمال را می‌داد که نامه‌های ارسالی او از امریکا به دست فردی غیر از بقایی یا بنکدار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شخصیت‌های کلیدی نامه‌هایش اسم رمز </w:t>
      </w:r>
    </w:p>
    <w:p>
      <w:pPr>
        <w:pStyle w:val="BookText"/>
        <w:rPr/>
      </w:pPr>
      <w:r>
        <w:rPr>
          <w:rFonts w:ascii="IRNazanin" w:hAnsi="IRNazanin" w:eastAsia="IRNazanin"/>
          <w:color w:val="111111"/>
          <w:sz w:val="28"/>
          <w:sz w:val="28"/>
          <w:szCs w:val="28"/>
          <w:rtl w:val="true"/>
          <w:lang w:bidi="fa-IR"/>
        </w:rPr>
        <w:t>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نمایندة ادارة مرکزی جاسوسی آمریکا مشهور به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حسن آمریکایی می‌نامید، از این حیث که شغل او سنخیتی با شغل حسن پاکروان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صراحتاً نوشت سیا از طریق یکی از استادان دانشگاه هاروارد با او تماس گرفته و سازمان مزبور برای گفتگو با او نمایندگانی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رفیع‌زاده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در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پاپانک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اسامی رمز دیگر نیز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برای جعفر معین‌فر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سدهی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سدهی در بوستن تحصیل می‌کرد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ایام بازداشت بقایی، سرلشگر شفائی، سرلشگر همایونی، سرلشگر میرجلالی و سرهنگ شاهقلی برای وکالت او نظر مثبت دادند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پیش از این تاریخ سرهنگ عزیزالله رحیمی با وی ملاقات کرده بود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بقایی از طریق کیهان مصباح‌زاده و عبدالرحمن فرامرزی روابط خود را با جامعه حفظ می‌کرد به گونه‌ای که تیتر کیهان انگلیسی در یکی از شماره‌ها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بقایی چرا توقیف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رابط بقایی با کیهان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بقایی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حقایقی را که لازم است فرامرزی بداند در اختیار او بگذارید که احیاءناً اگر دولت در جواب خود خواست دروغی یا سفسطه‌ای قالب کند فرامرزی قبلاً مجهز به اطلاعات موثّق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بنویسید که چه مطالبی باید به فرامرزی گفته شود</w:t>
      </w:r>
      <w:r>
        <w:rPr>
          <w:rFonts w:eastAsia="IRNazanin" w:cs="IRNazanin"/>
          <w:color w:val="111111"/>
          <w:sz w:val="28"/>
          <w:szCs w:val="28"/>
          <w:rtl w:val="true"/>
          <w:lang w:bidi="fa-IR"/>
        </w:rPr>
        <w:t>.»</w:t>
      </w:r>
      <w:r>
        <w:rPr>
          <w:rStyle w:val="FootnoteAnchor"/>
          <w:rtl w:val="true"/>
        </w:rPr>
        <w:footnoteReference w:id="67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تاریخ بنکدار کارت تبریکی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منوچهرخان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بقایی در زندان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کارت اقبال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تبریکات صمیمانة خود را به مناسبت رسیدن نوروز باستانی تقدیم داشته و امیدوارم که سال نو برای جنابعالی سالی مبارک و فرخنده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همان کسی است که بقائی در کنار گروهها و چهره‌های سیاسی دیگر تلاشی وافر برای سقوط او انجام داد، پس بیهوده نبود حتی فردی مثل بنکدار در پایان نامه‌ای که ضمن آن کارت اقبال را فرستاده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حرفی نمی‌زنیم</w:t>
      </w:r>
      <w:r>
        <w:rPr>
          <w:rFonts w:eastAsia="IRNazanin" w:cs="IRNazanin"/>
          <w:color w:val="111111"/>
          <w:sz w:val="28"/>
          <w:szCs w:val="28"/>
          <w:rtl w:val="true"/>
          <w:lang w:bidi="fa-IR"/>
        </w:rPr>
        <w:t>.»</w:t>
      </w:r>
      <w:r>
        <w:rPr>
          <w:rStyle w:val="FootnoteAnchor"/>
          <w:rtl w:val="true"/>
        </w:rPr>
        <w:footnoteReference w:id="676"/>
      </w:r>
      <w:bookmarkStart w:id="180" w:name="pg2494_15209"/>
    </w:p>
    <w:p>
      <w:pPr>
        <w:pStyle w:val="Heading3"/>
        <w:numPr>
          <w:ilvl w:val="2"/>
          <w:numId w:val="1"/>
        </w:numPr>
        <w:rPr/>
      </w:pPr>
      <w:bookmarkStart w:id="181" w:name="__RefHeading___Toc3834965_3804643083"/>
      <w:bookmarkStart w:id="182" w:name="_Toc61"/>
      <w:bookmarkEnd w:id="180"/>
      <w:bookmarkEnd w:id="181"/>
      <w:r>
        <w:rPr>
          <w:rtl w:val="true"/>
        </w:rPr>
        <w:t>رفیع‌زاده، ساواک و سیا</w:t>
      </w:r>
      <w:bookmarkEnd w:id="182"/>
    </w:p>
    <w:p>
      <w:pPr>
        <w:pStyle w:val="BookText"/>
        <w:rPr/>
      </w:pPr>
      <w:r>
        <w:rPr>
          <w:rFonts w:ascii="IRNazanin" w:hAnsi="IRNazanin" w:eastAsia="IRNazanin"/>
          <w:color w:val="111111"/>
          <w:sz w:val="28"/>
          <w:sz w:val="28"/>
          <w:szCs w:val="28"/>
          <w:rtl w:val="true"/>
          <w:lang w:bidi="fa-IR"/>
        </w:rPr>
        <w:t>درست در این ایام منصور رفیع‌زاده با رهنمودهای شخص بقایی تحرکاتی مشابه را در آمریکا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رفیع‌زاده پراکنده ساختن عناصری از جوانان مبارز بود که در آن ایام به دلیل اینکه تنها تشکل سیاسی موجود ایرانی در آمریکا جبهة ملی دوم بود، زیر چتر آن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جبهة ملی ایران در آمریکا، که با رهبری محمد نخشب و دکتر سید علی شایگان انجام می‌گرفت، تندتر از مواضع جبهة ملی دوم در ایران بود و به همین دلیل حملات شدیداللحنی علیه دربار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ضمن انجام عملیات جاسوسی علیه جبهة ملی به منظور پراکنده ساختن نیروها و تشتت در امر مبارزة سیاسی با حمایت سفارت ایران در واشنگتن و ادارة سرپرستی دانشجویان به شکلی زیرکانه در انتخابات دانشجویان دخالت کرد و موفق شد آن سازمان دانشجویی را یکسره ناکام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راه رفیع‌زاده ضمن بهره‌برداری از کمکهای بی‌دریغ ساواک، با شخص شاه نیز مکاتبه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مشی اصلی فعالیت‌های او از طرف بقایی ترسیم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ابوالقاسم سدهی دوست رفیع‌زاده ضمن ارسال نامه‌ای برای حسین بنکدار فعالیت‌های خود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هم مفاد نامه را برای بقایی به زندان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عزیز و مهربانم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که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بود و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در شرایطی هستیم و با مسایلی مواجه شده‌ایم که بیشتر از هر وقت دیگر به دستور و راهنمایی و کمک فکری کادر رهبریت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ما که در زیر مطرح خواهیم کرد دنبالة اوضاع و احوالی است که حدود دو ماه پیش شروع شد و ابتدای آن را به عرض جناب آقای دکتر 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مرحلة اول فعالیت ما کاملاً موافقت کرده و در مورد بقیة مراحل با ذکر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لازم باشد در این مورد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نامه به دست آقای دکتر نرسد و ما احتیاج به کسب نظر رسمی فوری حزب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می‌کنیم جریانات را تا آنجا که برای قضاوت آنها که می‌خواهند قضاوت کنند لازم باشد تشریح کرده و مشکلات خودمان را تحریر می‌کنم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بعد اینطور شروع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بیشتر از دو سال بود که منصور و من برای </w:t>
      </w:r>
    </w:p>
    <w:p>
      <w:pPr>
        <w:pStyle w:val="BookText"/>
        <w:rPr/>
      </w:pPr>
      <w:r>
        <w:rPr>
          <w:rFonts w:ascii="IRNazanin" w:hAnsi="IRNazanin" w:eastAsia="IRNazanin"/>
          <w:color w:val="111111"/>
          <w:sz w:val="28"/>
          <w:sz w:val="28"/>
          <w:szCs w:val="28"/>
          <w:rtl w:val="true"/>
          <w:lang w:bidi="fa-IR"/>
        </w:rPr>
        <w:t>دریافت ارز دولتی و یا کمک هزینة تحصیلی با واشنگتن ادارة سرپرستی و سفارت مکاتبه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مدت چند بار به واشنگتن رفتیم و مشکلات مالی خود را تشریح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یکسال پیش مبلغ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منصور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پیش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عنوان عطیة ملوکانه و چند ماه بعد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دستور اعلیحضرت به من دادند ولی ما همچنان نامه نوشتیم، نامه‌های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ماه پیش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وقت ملاقاتی به بنده دادند و من در سفارت ایشان را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شد که شهریه این سمیستر</w:t>
      </w:r>
      <w:r>
        <w:rPr>
          <w:rStyle w:val="FootnoteAnchor"/>
          <w:rtl w:val="true"/>
        </w:rPr>
        <w:footnoteReference w:id="677"/>
      </w:r>
      <w:r>
        <w:rPr>
          <w:rFonts w:ascii="IRNazanin" w:hAnsi="IRNazanin" w:eastAsia="IRNazanin"/>
          <w:color w:val="111111"/>
          <w:sz w:val="28"/>
          <w:sz w:val="28"/>
          <w:szCs w:val="28"/>
          <w:rtl w:val="true"/>
          <w:lang w:bidi="fa-IR"/>
        </w:rPr>
        <w:t xml:space="preserve">دانشگاه مرا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موازات مبارزات انتخابی حزب و سازمان و کم و بیش سایر دستجات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عده‌ای دانشجو به سرکردگی چند مصدقی شروع به فعالیت کردند و برای اولین بار جلوی سازمان ملل متحد اجتماع و اعتراض 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غیر از سازمانهای کوچک محلی در آمریکا یک سازمان بزرگ دانشجویی وجود دارد که هر سال در یکی از ایالات آمریکا انتخاباتش انجام می‌گیرد و رسم بر این است که صدی شصت مخارج و کرایة راه دانشجویانی که در این انتخابات شرکت می‌کنند از طرف ادارة سرپرستی پرداخت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انتخابات این سازمان دانشجویی که در سپتامبر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شیکاگو منعقد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علی‌محمد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برادرزادة دکتر حسین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 شرکت کرده و فاطمی</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زاهدی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را پرداخت و آقای زاهدی و چند نفر دیگر هم شرکت کرده بودند و ناظر جریانات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اینکه فاطمی سرجنبان مخالفین و کم و بیش رهبر آنها بود که در جلو سازمان اعتراض کردند بنابراین بین آقای زاهدی و ایشان روابط حسنه‌ای وجود نداشت و وقتی آقای زاهدی از روی بی‌سیاستی در جلسه مجمع عمومی انتخابات شیکاگو عمل آن عده از دانشجویانی را که در جلو سازمان ملل اعتراض کرده بودند خیانت خواند مورد اعتراض آقای فاطمی و رفقای ایشان قرار گرفت و شاید همین یکی از دلایل موفقیت فاطمی در </w:t>
      </w:r>
    </w:p>
    <w:p>
      <w:pPr>
        <w:pStyle w:val="BookText"/>
        <w:rPr/>
      </w:pPr>
      <w:r>
        <w:rPr>
          <w:rFonts w:ascii="IRNazanin" w:hAnsi="IRNazanin" w:eastAsia="IRNazanin"/>
          <w:color w:val="111111"/>
          <w:sz w:val="28"/>
          <w:sz w:val="28"/>
          <w:szCs w:val="28"/>
          <w:rtl w:val="true"/>
          <w:lang w:bidi="fa-IR"/>
        </w:rPr>
        <w:t>آن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در نیویورک وجود دارد مرتبة دوم را حائز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ماه پیش آقای فاطمی در سازمان نیویورک سمت معاونت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آقای انصاری، به علت فشار سفیر از ریاست استعفا داده و مطابق اساسنامه سازمان نایب رئیس جای او را گرفت و رئیس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اطلاعاتی که بعدها به دستمان آمد آقای سفیر به انصاری گفته بود که یا باید با فاطمی همکاری کنی یا با ما، اگر قرار است با ما همکاری کنی نباید عضو آن سازمان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خود سفیر هم تأئید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غیر از کمک‌های ادارة سرپرستی، انجمن آمریکایی دوستداران خاورمیانه نیز از لحاظ مالی و سایر موارد کمکهایی هم </w:t>
      </w:r>
      <w:r>
        <w:rPr>
          <w:rFonts w:eastAsia="Times New Roman" w:cs="Times New Roman" w:ascii="Times New Roman" w:hAnsi="Times New Roman"/>
          <w:color w:val="111111"/>
          <w:sz w:val="28"/>
          <w:szCs w:val="28"/>
          <w:lang w:val="en-US" w:bidi="en-US"/>
        </w:rPr>
        <w:t>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نام همین سازمان است و هم چنین به سازمان نیویورک که </w:t>
      </w:r>
      <w:r>
        <w:rPr>
          <w:rFonts w:eastAsia="Times New Roman" w:cs="Times New Roman" w:ascii="Times New Roman" w:hAnsi="Times New Roman"/>
          <w:color w:val="111111"/>
          <w:sz w:val="28"/>
          <w:szCs w:val="28"/>
          <w:lang w:val="en-US" w:bidi="en-US"/>
        </w:rPr>
        <w:t>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فاطمی به ریاست </w:t>
      </w:r>
      <w:r>
        <w:rPr>
          <w:rFonts w:eastAsia="Times New Roman" w:cs="Times New Roman" w:ascii="Times New Roman" w:hAnsi="Times New Roman"/>
          <w:color w:val="111111"/>
          <w:sz w:val="28"/>
          <w:szCs w:val="28"/>
          <w:lang w:val="en-US" w:bidi="en-US"/>
        </w:rPr>
        <w:t>A 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نتخاب شد نه تنها سفارت و ادارة سرپرستی تمام کمکهایش را قطع کرد بلکه کوشش کرد با تمام قوا این سازمان را در مضیقه بگذارد و سفیر انجمن دوستداران خاورمیانه</w:t>
      </w:r>
      <w:r>
        <w:rPr>
          <w:rStyle w:val="FootnoteAnchor"/>
          <w:rtl w:val="true"/>
        </w:rPr>
        <w:footnoteReference w:id="678"/>
      </w:r>
      <w:r>
        <w:rPr>
          <w:rFonts w:ascii="IRNazanin" w:hAnsi="IRNazanin" w:eastAsia="IRNazanin"/>
          <w:color w:val="111111"/>
          <w:sz w:val="28"/>
          <w:sz w:val="28"/>
          <w:szCs w:val="28"/>
          <w:rtl w:val="true"/>
          <w:lang w:bidi="fa-IR"/>
        </w:rPr>
        <w:t xml:space="preserve">را تهدید کرد که اگر یک پنس به آنها کمک کند دم و دستگاه آنها را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کمک آنها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فاطمیبه ریاست سازمان نیویورک </w:t>
      </w:r>
      <w:r>
        <w:rPr>
          <w:rFonts w:eastAsia="Times New Roman" w:cs="Times New Roman" w:ascii="Times New Roman" w:hAnsi="Times New Roman"/>
          <w:color w:val="111111"/>
          <w:sz w:val="28"/>
          <w:szCs w:val="28"/>
          <w:lang w:val="en-US" w:bidi="en-US"/>
        </w:rPr>
        <w:t>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استعفای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به این سازمان هم از طرف مقامات دولتی ما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سازمان با داشتن یک رئیس مبارزات را شدیدتر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راجع به انتخابات اعتراض کردند بلکه دربارة مسائل بین‌المللی هم اظهارنظر کردند و از دولت ایران خواستند به آنها سر بگذارد و این نظریات در آخرین شمارة ایران نامه منعکس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آخرین شماره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فاطمی با دوستانش تشکیل مصاحبة مطبوعاتی دادند و انتخابات دوم را تشریح کردند و از جبهة ملی طرفداری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وقتی می‌گویند در ایران یک پارچه عضو جبهة ملی هستند یکی از ایرانی‌ها به نام اعدل اعتراض کرده و می‌گوید آیا آقای دکتر بقایی عضو آن هست یا نه؟ آنها می‌خواهند قضیه را به این عنوان که اینجا نیامده‌اند </w:t>
      </w:r>
    </w:p>
    <w:p>
      <w:pPr>
        <w:pStyle w:val="BookText"/>
        <w:rPr/>
      </w:pPr>
      <w:r>
        <w:rPr>
          <w:rFonts w:ascii="IRNazanin" w:hAnsi="IRNazanin" w:eastAsia="IRNazanin"/>
          <w:color w:val="111111"/>
          <w:sz w:val="28"/>
          <w:sz w:val="28"/>
          <w:szCs w:val="28"/>
          <w:rtl w:val="true"/>
          <w:lang w:bidi="fa-IR"/>
        </w:rPr>
        <w:t>بحث کنند سمبل کند ولی اعدل رو به خبرنگاران می‌کند و می‌گوید تماشا بکنید اینها طرفدار انتخابات آزاد و آزادی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اینجا به من اجازه نمی‌دهند صحبتم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آقای اعدل را دیدیم که یک تاجر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یک اعلامیه به امضای طرفداران جبهة ملی به زبان فارسی منتشر شد که ضمن اعتراض به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 پیشوا داده بودند و همین روزها نامة سرگشاده اعضای جبهة ملی در ایران با عکس ترجمه شده بود و به دست ما هم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پیش از اینکه اعلامیه به دست ما برسد من برای ملاقات با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کار ارزی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واشنگتن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دو ماه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موافقت شد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بپردازند، دربارة جریانات سازمانی با حسابدار ادارة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قدسیان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لحظه ما دو نفر اطلاع زیادی نسبت به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نداشتیم و دخالتی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جسته و گریخته آقای قدسیان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صحبت با من حدود نیم ساعت با سفیر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ببیند که آیا من حاضر هستم با آنها علیه این سازمانها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جوابی دریافت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خودم را از همه چیز مطلع قلمداد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هیچ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نشدم گوشه و کنایه‌ها را جواب صریح بدهم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پس از اینکه از واشنگتن برگشتم اعلامیه‌های این عده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وارد معرکه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کسب اجازه کردیم و موافقت شد و به واشنگتن هم اطلاع دادیم که حاضریم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ما درخواست عضویت سازمان </w:t>
      </w:r>
      <w:r>
        <w:rPr>
          <w:rFonts w:eastAsia="Times New Roman" w:cs="Times New Roman" w:ascii="Times New Roman" w:hAnsi="Times New Roman"/>
          <w:color w:val="111111"/>
          <w:sz w:val="28"/>
          <w:szCs w:val="28"/>
          <w:lang w:val="en-US" w:bidi="en-US"/>
        </w:rPr>
        <w:t>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طبق معمول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می‌گرفت و طبق اساسنامه هم کسانی حق رأی دارند که عضو باشند و قبول عضویت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و یک هفته به این تاریخ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منصور چند بار تلفنی با نخشب عضو سابق حزب ایران تماس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اعضأ هیئت رئیسه </w:t>
      </w:r>
      <w:r>
        <w:rPr>
          <w:rFonts w:eastAsia="Times New Roman" w:cs="Times New Roman" w:ascii="Times New Roman" w:hAnsi="Times New Roman"/>
          <w:color w:val="111111"/>
          <w:sz w:val="28"/>
          <w:szCs w:val="28"/>
          <w:lang w:val="en-US" w:bidi="en-US"/>
        </w:rPr>
        <w:t>AO.S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او ما را معطل کرد و نتیجه نداد و گفت مهلت گذشته، من خیلی عصبانی شدم گفتم برو به رفقایت بگو فلانی گفت اگر در را هم بشکنم وارد می‌شوم و با تمام قوا شرکت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توانستیم عده‌ای از دانشجویان را قانع منطق خودمان کنیم و گفتیم سازمان که می‌خواهد نمایندة دانشجویان باشد باید از فعالیت‌های سیاسی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هر که هر کاری </w:t>
      </w:r>
    </w:p>
    <w:p>
      <w:pPr>
        <w:pStyle w:val="BookText"/>
        <w:rPr/>
      </w:pPr>
      <w:r>
        <w:rPr>
          <w:rFonts w:ascii="IRNazanin" w:hAnsi="IRNazanin" w:eastAsia="IRNazanin"/>
          <w:color w:val="111111"/>
          <w:sz w:val="28"/>
          <w:sz w:val="28"/>
          <w:szCs w:val="28"/>
          <w:rtl w:val="true"/>
          <w:lang w:bidi="fa-IR"/>
        </w:rPr>
        <w:t>خواست انجام بدهد ولی مادامی که دراین سازمان هست باید فقط یک دانشجو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مبارزه از واشنگتن وعدة همه‌گونه مساعدت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به تاریخ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ادارة سرپرستی به نیویورک آمده و کوشش کردند دانشجویان دولتی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ارز دولتی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وادار کنند به جلسه انتخاباتی آمده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کسانی که می‌خواهند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یکی از اشتباهات آنها بود و باید اعتراف کنم ما هم با تصویب آن دست به یکی از اشتباهات نابخشودنی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فشارها این شد که خبر مثل برق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به سراغ ما نیامد ولی چنان صدائی کرد که هیچ دشمنی نمی‌توانست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انتخاباتی ما هم در نیویورک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ما را می‌شناختند گفتند اینها از طرفداران دکتر بقایی هستند و این کارها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انتخابات در یکی از سالن‌های دانشگاه کلمبیا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انتخابات فاطمی توسط یکی از رفقایمان پیغام داد که من و منصور برویم عضو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دادم خیلی دیر شده و تنها صحبت ما نیست عده‌ای از این جریان بی‌اطلاع هستند و با تمام قوا در انتخابات شرکت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انتخابات طی نامه‌های سفارشی دو قبضه فاطمی به اعضای سازمان اطلاع داد که به علت اوضاع و احوال موجود انتخابات به جای سالن دانشگاه کلمبیا در منزل شخصی او منعقد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همان ساعت در یکی دیگر از اتاقهای دانشگاه کلمبیا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توسط یکی از رفقایمان رزرو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انتخابات را به نام همان سازمان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همان شد که انتظار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که می‌خواستیم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منصور هم برنده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هم درانتخابات درجة دوم، من رئیس، منصور نائب رئیس شد و بقیة دوستانمان هم به ترتیب پست‌های دیگر را به دست آوردند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آنها هم در منزل فاطمی انتخابات خودشان را انجام دادند و به نام همان سازمان هیئت رئیسه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اقدامات را کردیم؟ چرا در یک مورد خودمان را با سفارت و ادارة سرپرستی در یک صف قرار دادیم؟ برای این کار ما یک منطق ساده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سفارت هر دو با مصدق و مصدقی‌ها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اشتراک منافع از طرفی و فکر رخنه در دستگاه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w:t>
      </w:r>
    </w:p>
    <w:p>
      <w:pPr>
        <w:pStyle w:val="BookText"/>
        <w:rPr/>
      </w:pPr>
      <w:r>
        <w:rPr>
          <w:rFonts w:ascii="IRNazanin" w:hAnsi="IRNazanin" w:eastAsia="IRNazanin"/>
          <w:color w:val="111111"/>
          <w:sz w:val="28"/>
          <w:sz w:val="28"/>
          <w:szCs w:val="28"/>
          <w:rtl w:val="true"/>
          <w:lang w:bidi="fa-IR"/>
        </w:rPr>
        <w:t>از هیئت حاکمة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تمام دلایل ما برای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سازمان ما، نوع انتخاباتی که ما انجام دادیم، به‌هیچوجه با اساسنامة موجود سازمان وفق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اگر با آنها در یک محل جمع می‌شدیم و انتخابات انجام می‌شد برنده هم بشویم و بعد هم سازمان را از چنگ آنها خارج می‌کردیم ولی از اول قضیه طور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واشنگتن پیش سفیر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 صحبت کردیم و نسبت به آینده و نوع کمکهایی که سفارت و سرپرستی می‌تواند و باید به ما بکند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مثل همیشه از موفقیت ما خوشحال و وعده همه گونه همکاری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ایران برایتان چند نفر برای ادارة روزنامه می‌آورم 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مسئله‌ای که سازمان با آن مواجه می‌شود عید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سازمان در یکی از هتل‌های درجه اول جشن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گرفتیم امسال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والدورف آستوریا</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این جشن را منعقد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مشغول چاپ کارتها و اجارة محل بودیم، دعوت‌نامه‌ای از طرف سازمان مخالف ما منتشر و آنها هم در یکی از هتل‌های خوب نیویورک جشن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شب و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علیه ما بود ولی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هیچوقت توهین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ما را می‌دانستند و در صداقت و شرافت هم شک نداشتند ولی تصور کردند ما آلت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کارتها فاطمی و یارانش به تلاش افتادند شاید با ما کنار بیایند یا اقلاً جشن واحدی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آدرس دانشجویان را بهر ترتیب بود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خودمان را در مدت کوتاهی نشان دادیم و آنها هم فهمیدند که ما کسی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به یاد یک اعلامیه افتادیم و خواستیم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دری زدیم نتوانستیم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آمریکا نایاب است و بهر کجا مراجعه کردیم گفتند نداریم از آلمان سفارش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موفق شدیم یک جا پیدا کردیم و اعلامیه تهیه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را در آن موقع نتوانستیم منتشر کنیم و انتخابات هم انجام شده بود و سخت مشغول بودیم تا شاید وضعیت خودمان را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 زیاد دیگر نمی‌توانستیم در آن سازمان باشیم و چرخهای آن سازمان را </w:t>
      </w:r>
    </w:p>
    <w:p>
      <w:pPr>
        <w:pStyle w:val="BookText"/>
        <w:rPr/>
      </w:pPr>
      <w:r>
        <w:rPr>
          <w:rFonts w:ascii="IRNazanin" w:hAnsi="IRNazanin" w:eastAsia="IRNazanin"/>
          <w:color w:val="111111"/>
          <w:sz w:val="28"/>
          <w:sz w:val="28"/>
          <w:szCs w:val="28"/>
          <w:rtl w:val="true"/>
          <w:lang w:bidi="fa-IR"/>
        </w:rPr>
        <w:t>علیه باند فاطمی بچرخانیم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می‌توانستیم با تمام قوا علیه آنان تا هر موقع که بخواهیم بجنگیم، ولی نمی‌خواستیم علیه باند فاطمی که مبارزات سیاسی خودش را تعدیل کرده بود و کوشش می‌کرد به دور از هیچ دستة سیاسی علیه دولت مبارزه کند وارد مبارزه گردیم و گذشته نمی‌خواستیم اسم مصدق باشد و تمام در دست مصدقی‌ها باشد و قطعاً تا وقتی که در آن سازمان بودیم نمی‌توانستیم هیچگونه قدم سیاسی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 فاطمی و نخشب هم جداً پیش ما به التماس افتاده بودند تا کاری نکنیم که بین محصلین اختلاف بیفتد و زاهدی و دوستانش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اعلام کردند که ما از روز اول اشتباه کردیم که به پیشنهاد شما در مورد همکاری سیاسی ترتیب اثری ندادیم و حاضرند هر چه بیشتر یک فعالیت مشترک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اندازة کافی مجهز بودیم خودمان علیه دولت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همه ما را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آدرس‌ها را به چنگ آورده بودیم و وسیلة چاپ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پایمان را کنار بکشیم در حالیکه یک ضربه به واشنگتن وارد شد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ما سازمان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واشنگتن سعی کرد موجودیت سازمان را حفظ کند ولی زود فهمید که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استعفا کار ویزا را تا یک سال و نیم دیگر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کردند ما را تطمیع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چه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با تهدید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الان مثل خرس تیرخورده دنبال سر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برعکس کوشش زیادی می‌شود تا رضایت ما را جلب کنند و با آنها همکاری سیاسی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روز پیش دکتر شایگان تلفن کرد که وقتی بگذاریم تا خدمت ایشان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این چند روزه فاطمی چندین مرتبه اینجا آمده و تا شاید روی فرمولی موافقت کنیم تا شروع به فعالیت مشترک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روز یکشنبه یکی از روزنامه‌ها نوشته بود که هشت نفر ضمن اعتراض به انتخابات قبلی در میدان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با عجله اعلامیه منتشر کردیم و برای همه محصلین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اعلامیه را به نام کمیته حزب زحمتکشان در آمریکا امضاء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برای اروپا و ایران فرستادیم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اگر اتفاقی نیفتد و اگر فکر می‌کنید فعالیت‌های سیاسی ما اینجا مؤثر خواهد </w:t>
      </w:r>
    </w:p>
    <w:p>
      <w:pPr>
        <w:pStyle w:val="BookText"/>
        <w:rPr/>
      </w:pPr>
      <w:r>
        <w:rPr>
          <w:rFonts w:ascii="IRNazanin" w:hAnsi="IRNazanin" w:eastAsia="IRNazanin"/>
          <w:color w:val="111111"/>
          <w:sz w:val="28"/>
          <w:sz w:val="28"/>
          <w:szCs w:val="28"/>
          <w:rtl w:val="true"/>
          <w:lang w:bidi="fa-IR"/>
        </w:rPr>
        <w:t>بود خواستیم یکی دو نکته دیگر هم مطرح کنیم غیر از وقت زیادی که ما باید صرف کنیم مقداری هم پول لازم دارد که ما با آن مشکل بزرگ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یک اعلامیه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خرج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را که فوری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خطمشی سیاسی ما را اینجا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آنچه راجع به مصدقی‌ها عرض کردم وضعیت ما با آنها چگونه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فعالیتی اینجا باید بشود که احتیاج به صرف مقدار زیادی پول داشته باشد لطفاً تعیین کنید چگونه آن را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سید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بنکدار، که این نامه را برای بقایی رونویسی کرده، نوشت سدهی و رفیع‌زاده خواسته‌اند بقائی هر چه سریعتر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تا آنها بدانند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درخواست کرده بود دستورات لازم در هیئت اجرائیه حزب مطرح شود و البته این در صورتی است که شخص بقایی به دلایل شرایط زندان نتواند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ترجیح داد این مسئله در هیئت اجرائیه مطرح نشود و نوشت بقایی اگر دستوری دهد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قول رفیع‌زاده نوشت سیف‌پور فاطمی از قول شایگان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دکتر بقایی را آمریکا بهتر از هر کس دیگر دوست دارد و نخست‌وزیر خواهد شد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احتمالاً بقایی دستورالعملی برای سدهی و رفیع‌زاده صادر نکرد، اما در کمال شگفتی بنکدار به بقایی اطلاع داد در نامه‌ای خطاب به رفیع‌زاده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می‌باید تجزیه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شرح داده است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شگفتی از این رو که بنکدار اساساً مردی سیاسی در موقعیت رهبری و تدوین برنامه‌های استراتژیک محسوب نمی‌شد و حتی اعضای حزب هم رشد عجیب او و ارتقاءیش به عضویت کمیتة مرکزی حزب را به دلیل تصمیمات شخص بقایی می‌دانستند تا صلاحیت حزبی و سیاسی او</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هرچه بود دیگر در پیوندهای رفیع‌زاده با سیا تردیدی وجود نداشت، این نکته از همان آغاز مسئله‌ای نبود که از اطلاع بقائی به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شریف </w:t>
      </w:r>
    </w:p>
    <w:p>
      <w:pPr>
        <w:pStyle w:val="BookText"/>
        <w:rPr/>
      </w:pPr>
      <w:r>
        <w:rPr>
          <w:rFonts w:ascii="IRNazanin" w:hAnsi="IRNazanin" w:eastAsia="IRNazanin"/>
          <w:color w:val="111111"/>
          <w:sz w:val="28"/>
          <w:sz w:val="28"/>
          <w:szCs w:val="28"/>
          <w:rtl w:val="true"/>
          <w:lang w:bidi="fa-IR"/>
        </w:rPr>
        <w:t>امامی و ایامی که بقایی در بازداشت به سر می‌برد، یکی از مأمورین سیا با رفیع‌زاده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از رفیع‌زاده خواست با آنها همکاری اطلاعاتی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این امر را مشروط به اجازة بقایی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در ملاقات با مقامات سیا و از آن جمله پاپانک، استاد دانشگاه هاروارد، شدیداً آمریکایی‌ها را به دلیل بی‌تصمیمی در برابر بازداشت بقایی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از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 حرف امروز ما نیست و باید جلوی این مسخره‌بازی را گرفت و اصولاً شما چه کار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دارید دکتر بقایی محکوم بشود و احیاناً محروم از 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پاپانک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بسیار بعید است که سفیر ما سکوت کرده است و حق با تو است ولی متوجه باش کنترل دست ما صددرصد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پاپانک قول داد با وزیر خارجه و شاید حتی با کندی ملاقات کند و این موضوع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رفیع‌زاده که بهتر از هر کس دیگر روش سیاسی رهبرش را می‌دانست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تقاضای آزادی او را نداریم، فقط بفرستند در دادگستری و دادگاه با هیئت منصفه و این بازی را کنار بگذارند</w:t>
      </w:r>
      <w:r>
        <w:rPr>
          <w:rFonts w:eastAsia="IRNazanin" w:cs="IRNazanin"/>
          <w:color w:val="111111"/>
          <w:sz w:val="28"/>
          <w:szCs w:val="28"/>
          <w:rtl w:val="true"/>
          <w:lang w:bidi="fa-IR"/>
        </w:rPr>
        <w:t>.»</w:t>
      </w:r>
      <w:r>
        <w:rPr>
          <w:rStyle w:val="FootnoteAnchor"/>
          <w:rtl w:val="true"/>
        </w:rPr>
        <w:footnoteReference w:id="68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ملاقات رفیع‌زاده با مقامات سیا، در اکتبر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نشریة شهاب با کمک سیا و ساواک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که اینک در پیرامون رفیع‌زاده جمع آمده بود ترکیبی از عناصر ساواک، سیا و عوامل سفارت ایران در واشنگتن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متمولین کرمانی به‌نام حاج محمدعلی تهرانی، که با اردشیر زاهدی سفیر ایران در واشنگتن رفاقت داشت، و وابسته مطبوعاتی سفارت، که شیرازی بود و شاپوری یا شاپوریان نام داشت، دو تن از یاران نزدیک رفیع‌زاده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تاجر کرمانی معلوم نیست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کارمندان عالیرتبة انجمن دوستداران آمریکائی خاورمیانه که مدت زیادی در تهران اقامت داشت و فارسی را روان صحبت می‌کرد و در نامه‌های رفیع‌زاده با اسم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از دیگر همکاران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دانشجویان خارجی دانشگاه هاروارد با عنوان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از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کیوان امیرشاهی از دیگر یاران رفیع‌زاده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مستعار امیرشاهی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دوست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 از فردی با اسم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شده است که باید به آنها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شاپوریان و تهرانی رابطین رفیع‌زاده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دیگر فردی است که از او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رفیع‌زاده و سدهی سعی کرده بودند خودسرانه برای دریافت کمک مالی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بگیرند، او از آنها ناراحت شده بود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از کسانی که در انتشار نشریه شهاب به رفیع‌زاده کمک می‌کردند، مهدی خسروشاهی عضو یکی از خاندانهای ثروتمند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القانیان را با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اول گفت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تنها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خجالت کشید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دلار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القانیان، سرمایه‌دار مشهور یهودی که در دوره پیروزی انقلاب اعدام گردید از رفیع‌زاده خواست کمک او را خصوصی تلقی کند و خسروشاهی عین همین تقاضا را مطرح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ملاقات با رفیع‌زاده امروز و فردا می‌کرد، لیکن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انتشار نشریه با سفیر هم تلفنی گفتگو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شده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بکند و وقت بدهد که هنوز نداده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قبل از این، همزمان با مسافرت شاه به آمریکا که گفته می‌شد برای آشتی دادن بین شاه و امینی است، رفیع‌زاده نامه‌ای نوشت و با تأکیدات مؤکد از بقایی خواست حتماً به او رهنمود دهد که در برابر این سفر چه بایستی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جریان چه مخالفین سکوت بکنند چه نکنند واشنگتن توقع دارد کاری از طرف ما بشود و تازه اگر آمدیم ما نکردیم افرادی هستند که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اعلام کرد اگر در برابر این سفر سکوت شود سفارت از آنها گله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شاه به آمریکا را سفارت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ناحیة برادرزن کیوان امیرشاهی کارمند سفارت به رفیع‌زاده رسیده بود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به‌جز رفیع‌زاده که در نیویورک فعال بود، حلقه‌ای از طرفداران بقایی در آلمان، فرانسه، انگلیس و ایالات کالیفرنیا، شیکاگو، واشنگتن و ماساچوست به فعالیت اشتغال داشتند</w:t>
      </w:r>
      <w:r>
        <w:rPr>
          <w:rFonts w:eastAsia="IRNazanin" w:cs="IRNazanin"/>
          <w:color w:val="111111"/>
          <w:sz w:val="28"/>
          <w:szCs w:val="28"/>
          <w:rtl w:val="true"/>
          <w:lang w:bidi="fa-IR"/>
        </w:rPr>
        <w:t>.</w:t>
      </w:r>
      <w:r>
        <w:rPr>
          <w:rStyle w:val="FootnoteAnchor"/>
          <w:rtl w:val="true"/>
        </w:rPr>
        <w:footnoteReference w:id="68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فعالیت‌های رفیع‌زاده در این ایام اختلاف‌افکنی بین نیروهای جبهة ملی مقیم </w:t>
      </w:r>
    </w:p>
    <w:p>
      <w:pPr>
        <w:pStyle w:val="BookText"/>
        <w:rPr/>
      </w:pPr>
      <w:r>
        <w:rPr>
          <w:rFonts w:ascii="IRNazanin" w:hAnsi="IRNazanin" w:eastAsia="IRNazanin"/>
          <w:color w:val="111111"/>
          <w:sz w:val="28"/>
          <w:sz w:val="28"/>
          <w:szCs w:val="28"/>
          <w:rtl w:val="true"/>
          <w:lang w:bidi="fa-IR"/>
        </w:rPr>
        <w:t>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از یک طرف به سیف‌پور فاطمی پیغام داد که شایگان او را آلت دست قرار داده و از طریق وی صدایش را به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اینگونه تبلیغ می‌کرد که گویا فاطمی گفته است شایگان را آلت قرار داده و از اسم او بهره‌برداری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حیله‌ها او توانسته بود تا حدی بین شایگان و فاطمی اختلاف ایجاد کند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ادارة اصل چهار ترومن نیز به این گروه کمک مالی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اصل چهار حقوق دریافت می‌کردند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امیرشاهی، سیروس سلمان‌زاده، غلامحسین کاظمیان، احمد افشار و مهندس اصغر مهرویان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کمکهای آنان از طرف ادارة املاک شاه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سفیر پشتکار جدی به خرج می‌داد و رفیع‌زاده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آقائی به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نمایندة اصل چهار لوی هندرسون سفیر آمریکا در تهران به هنگام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هندرسون برای یکسال به کاظمیان دو هزار دلار پرداخت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عده به دستور اعلیحضرت مشمول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 و هر کدام در ادارة املاک شاه پرونده‌ای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مدعی شد تغییر ریاست املاک شاه در کندی کمکها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امیدواری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برسد که بچه‌ها دلگرم بشوند و قدری بهتر بشود کار کرد</w:t>
      </w:r>
      <w:r>
        <w:rPr>
          <w:rFonts w:eastAsia="IRNazanin" w:cs="IRNazanin"/>
          <w:color w:val="111111"/>
          <w:sz w:val="28"/>
          <w:szCs w:val="28"/>
          <w:rtl w:val="true"/>
          <w:lang w:bidi="fa-IR"/>
        </w:rPr>
        <w:t>.»</w:t>
      </w:r>
      <w:r>
        <w:rPr>
          <w:rStyle w:val="FootnoteAnchor"/>
          <w:rtl w:val="true"/>
        </w:rPr>
        <w:footnoteReference w:id="68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رفیع‌زاده برای انتشار نشریه‌اش از کلیة نیروها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دکتر احسان یارشاطر ملاقات کرد تا از او مطلب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یارشاطر قول داد برای شماره‌ای از نشریة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بیتی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 رفیع‌زاده می‌تواند از دکتر ناظرزاده کرمانی مطلب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دکتر ناظرزاده را ول نکنید او مقالات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شرحی برای ناظرزاده نوشت و از او خواست کمک فوری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راضی شد مطالب ناظرزاده را بدون نام چاپ کند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مذاکرات شاه با دولت کندی و جلب رضایت آنان که اجرای اصلاحات مطلوب آمریکا را به محمدرضا پهلوی واگذارند، دکتر علی امینی </w:t>
      </w:r>
    </w:p>
    <w:p>
      <w:pPr>
        <w:pStyle w:val="BookText"/>
        <w:rPr/>
      </w:pPr>
      <w:r>
        <w:rPr>
          <w:rFonts w:ascii="IRNazanin" w:hAnsi="IRNazanin" w:eastAsia="IRNazanin"/>
          <w:color w:val="111111"/>
          <w:sz w:val="28"/>
          <w:sz w:val="28"/>
          <w:szCs w:val="28"/>
          <w:rtl w:val="true"/>
          <w:lang w:bidi="fa-IR"/>
        </w:rPr>
        <w:t>از سمت نخست‌وزیری برکنار شد و امیر اسدالله علم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از این تحول، یکی از مقامات سیا رفیع‌زاده را برای ملاقاتی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خبر رادیوی آمریکا مبنی بر کنار گذاشتن امینی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ملاقاتی که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سئوال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سیا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به سئوالات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حول محور نخست‌وزیری بقایی دور می‌زد لیکن این امر با صراحت بیان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سئوالاتی مطرح شد از جمله اینکه آیا بقایی قرارداد کنسرسیوم را محترم می‌داند یا خیر؟ رفیع‌زاده تذکر داد که نظر بقایی را درست نمی‌داند و او فقط استنباط و نظر خودش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گفته رفیع‌زاده در نامه‌اش به بقایی او نظرات رهبرش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آن سئوال جواب داد قرارداد کنسرسیوم تا مهلت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محترم است، ولی می‌شود روی 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که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سیا پرسید آیا قراردادهای نظامی هم از نظر بقایی محترم است؟ جواب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قبول داریم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آیا بقایی اصراری بر خروج از سنتو دارد یا خیر؟ جواب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در ادامه مقداری راجع به اوضاع تهران سخن گفت و اینکه رئیس ایستگاه سیا در تهران یعنی سرهنگ گراتیان یاتسویچ می‌خواسته است سپهبد بختیار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سیا خبر داد امینی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بلافاصله به شخصی به نام فرته تلفن کرد و خبر استعفای امینی و انتصاب علم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بود که این خبر را به اطلاع فرته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فرته خبر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اوقاتش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بله باید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سخنی دیگر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فرته پرسید آیا صحبت نخست‌وزیری شخص دیگری در میان نیست؟ پاسخ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حرف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حرف آقای دکتر بقایی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من نشنیدم ولی شاید باشد من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نظر داد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رابط او با 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مطالعه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دارند مطالعه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بقایی 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به‌عبارت بهتر رفیع‌زاده مژده داد احیاناً سیا با نخست‌وزیری او موافقت دارد پس بقائی باید در زبان و گفتار خود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حدس بود و گمان و حرف و حدیث؛ انتظار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حتی سخنی از نخست‌وزیری بقایی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در اواخر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رفیع‌زاده از بقایی خواست وارد گود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می‌خواستم چند کلمه دربارة مسافر پارسال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 زیاد شده است </w:t>
      </w:r>
    </w:p>
    <w:p>
      <w:pPr>
        <w:pStyle w:val="BookText"/>
        <w:rPr/>
      </w:pPr>
      <w:r>
        <w:rPr>
          <w:rFonts w:ascii="IRNazanin" w:hAnsi="IRNazanin" w:eastAsia="IRNazanin"/>
          <w:color w:val="111111"/>
          <w:sz w:val="28"/>
          <w:sz w:val="28"/>
          <w:szCs w:val="28"/>
          <w:rtl w:val="true"/>
          <w:lang w:bidi="fa-IR"/>
        </w:rPr>
        <w:t>دربارة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زرنگی او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ضعف شخصیت او هم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بارها با سرکار صحبت شد که یک روز خود مسافر جنابعالی را بخواهد و بگوید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 این درک را می‌کند که تنها علاج سرکار هستید؟ آیا او بدون شور با دوستان یا آزادانه این کار را خواهد کرد یا نه؟ من شک دارم زیرا اطرافیان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هم که نمی‌شود ماند؟ آیا می‌شود؟ مخالفت با او با چه قیمت تمام می‌شود؟</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مرا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گفتیم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ما را خواهند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باشد با او، دیگران تماس بگیرند و نقطه‌نظر او را بپرسند یا موافقتی در امور بشود به‌نظرم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خودم قد نمی‌دهد ولی اینقدر می‌دانم با این 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نشست، فکر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خاطرتان است سال گذشته چند ملاقات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ادامه پیدا کرده است یا نه؟ اگر برقرار است هیچی، اگر برقرار نیست و ملاقات نکرده‌اید لطفاً یک خط بنویسید تا در جریان باشم و فکر می‌کنم بهتر است ملاقات باشد و می‌شود درست کرد و حتی می‌شود اول روی مسئله صحبت کرد و تصمیم گرفت و بعد با آنها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سرکار موافق باشید من اقدام می‌کنم تا در تهران ملاقات بشود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آن ملاقاتی که بقایی با وساطت رفیع‌زاده می‌توانست انجام دهد ملاقات با مقامات سیا و سفارت امریکا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پیش از این ملاقاتهایی با سفارت آمریکا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منتشر شده سفارت امریکا در ایران گواه بر این امر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بقایی به منظور مقابله با دولت اسدالله علم با رفراندوم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مخالفت بقایی با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ساواک گزارش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کشور را در نتیجة شخصیت و تدبیر اعلیحضرت همایون شاهنشاهی اظهار نموده است</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بقایی هنوز در این اندیشه بود شاید در آتیه تحولی به نفع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سئوالاتی که از وی می‌شد اعلام می‌کرد بخشی از مردم به نخست‌وزیری وی </w:t>
      </w:r>
    </w:p>
    <w:p>
      <w:pPr>
        <w:pStyle w:val="BookText"/>
        <w:rPr/>
      </w:pPr>
      <w:r>
        <w:rPr>
          <w:rFonts w:ascii="IRNazanin" w:hAnsi="IRNazanin" w:eastAsia="IRNazanin"/>
          <w:color w:val="111111"/>
          <w:sz w:val="28"/>
          <w:sz w:val="28"/>
          <w:szCs w:val="28"/>
          <w:rtl w:val="true"/>
          <w:lang w:bidi="fa-IR"/>
        </w:rPr>
        <w:t>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حتی می‌گفت اعضای کابینه‌اش را مورد مطالعه قرار داده، لیکن در این‌باره احدی جز خودش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هنوز به حمایت‌های ایالات متحده آمریکا دلخوش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رفیع‌زاده که با مقامات سیا در ارتباط مستمر بود، به خوبی مواضع او را در آمریکا تشریح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تعدادی از اعضای سابق جبهة ملی را به طرف خود کشانیده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دکتر امیرخسرو خدایار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سرلشکر خدایار را به زنی گرفته بود، لیکن همسرش را طلاق داد و با یک زن آمریکایی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خدایار که در یک بانک آمریکایی در نیویورک کار می‌کرد، در آغاز در حزب ایران فعالیت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دکتر معظمی و قوام کار کرده بود و با حسین مکی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به او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بقایی و مکی از در جهنم وارد شدند ولی داخل بهشت شدند و کلاه سر من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خدایار با محمود محمود هم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مشروطیتی که در آمریکا منعقد شد خدایار نسبت به بقایی اظهار بی‌اعتمادی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خدایار که ظاهراً فعالیت به نفع مصدق را در آمریکا ادامه می‌داد، در دورة حکومت امینی توسط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اردشیر زاهدی هم چند بار او را به سفارت ایران در آمریکا دعوت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خدایار در زمرة آن افرادی بود که سیاست بیطرفی را مورد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قرارداد کنسرسیوم و قراردادهای نظامی ایران و آمریکا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سدهی و رفیع‌زاده به او گفته بودند موضع بقایی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سدهی و دکتر احمد افشار دبیر گروه ملی، سازمان دانشجویی طرفداران بقایی، موافقت خدایار را برای نوشتن مقاله در شهاب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خدایار در این اندیشه بود که بقایی دیر یا زود به نخست‌وزیری خواهد رسید و او را وزیر کابینه‌اش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آیا بقایی در فکر حکومت است؟ همین‌که جواب مثبت شنید، پرسید برای وی چه پستی در نظر گرفته‌اند؟ اعلام شد چون خدایار و بقایی چندان یکدیگر را نمی‌شناسند، نمی‌توان در این زمینه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خدایار آنقدر ساده‌لوح بود که رفیع‌زاده و دوستانش بعد از ترک منزلش او را مورد تمسخر قرار دادند</w:t>
      </w:r>
      <w:r>
        <w:rPr>
          <w:rFonts w:eastAsia="IRNazanin" w:cs="IRNazanin"/>
          <w:color w:val="111111"/>
          <w:sz w:val="28"/>
          <w:szCs w:val="28"/>
          <w:rtl w:val="true"/>
          <w:lang w:bidi="fa-IR"/>
        </w:rPr>
        <w:t>.</w:t>
      </w:r>
      <w:r>
        <w:rPr>
          <w:rStyle w:val="FootnoteAnchor"/>
          <w:rtl w:val="true"/>
        </w:rPr>
        <w:footnoteReference w:id="69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2494_15224"/>
      <w:bookmarkStart w:id="184" w:name="pg2494_15224"/>
      <w:bookmarkEnd w:id="184"/>
    </w:p>
    <w:p>
      <w:pPr>
        <w:pStyle w:val="Heading2"/>
        <w:numPr>
          <w:ilvl w:val="1"/>
          <w:numId w:val="1"/>
        </w:numPr>
        <w:rPr/>
      </w:pPr>
      <w:bookmarkStart w:id="185" w:name="pg2494_15224"/>
      <w:bookmarkStart w:id="186" w:name="__RefHeading___Toc3834967_3804643083"/>
      <w:bookmarkStart w:id="187" w:name="_Toc62"/>
      <w:bookmarkEnd w:id="185"/>
      <w:bookmarkEnd w:id="186"/>
      <w:r>
        <w:rPr>
          <w:rtl w:val="true"/>
        </w:rPr>
        <w:t>فصل سیزده</w:t>
      </w:r>
      <w:bookmarkEnd w:id="187"/>
    </w:p>
    <w:p>
      <w:pPr>
        <w:pStyle w:val="Heading3"/>
        <w:numPr>
          <w:ilvl w:val="2"/>
          <w:numId w:val="1"/>
        </w:numPr>
        <w:rPr/>
      </w:pPr>
      <w:bookmarkStart w:id="188" w:name="__RefHeading___Toc3834969_3804643083"/>
      <w:bookmarkStart w:id="189" w:name="_Toc63"/>
      <w:bookmarkEnd w:id="188"/>
      <w:r>
        <w:rPr>
          <w:rtl w:val="true"/>
        </w:rPr>
        <w:t>بقائی و دولت‌های امینی و علم</w:t>
      </w:r>
      <w:bookmarkEnd w:id="189"/>
    </w:p>
    <w:p>
      <w:pPr>
        <w:pStyle w:val="BookText"/>
        <w:rPr/>
      </w:pPr>
      <w:r>
        <w:rPr>
          <w:rFonts w:ascii="IRNazanin" w:hAnsi="IRNazanin" w:eastAsia="IRNazanin"/>
          <w:color w:val="111111"/>
          <w:sz w:val="28"/>
          <w:sz w:val="28"/>
          <w:szCs w:val="28"/>
          <w:rtl w:val="true"/>
          <w:lang w:bidi="fa-IR"/>
        </w:rPr>
        <w:t>بقایی مدت کوتاهی پس از دستگیری فرمایشی در زمان دولت امینی تبرئه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سفارت آمریکا در تهران این بود که هدف از آزادی بقایی، مقابله با مخالفین دولت بالاخص جبهة ملی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تحلیل‌گران سفارت آمریکا معتقد بودند هر نقشی که بقایی بپذیرد، صحنة سیاسی ایران توسط این سیاستمدار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و هوچی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خواهد گرفت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بقایی به محض آزادی از زندان اعلام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امینی نخست‌وزیر حمله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اجازه نخواهد داد امینی در پست نخست‌وزیری تا آنجا باقی بماند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سادگی خود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تحلیل موازنة نیروها اعلام کرد ارتش و عناصر کهنه‌کاری مثل اسدالله رشیدیان و سید جعفر بهبهانی علیه امینی صف‌ارائی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مهره‌های کار کشتة انگلیسی حکومت مورد حمایت آمریکای امینی را بر 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واضح بود که بقایی را شاه آزاد کرده است تا جو را همچنان علیه امینی متشنج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از نظر آمریکایی‌ها پوشیده نبود</w:t>
      </w:r>
      <w:r>
        <w:rPr>
          <w:rFonts w:eastAsia="IRNazanin" w:cs="IRNazanin"/>
          <w:color w:val="111111"/>
          <w:sz w:val="28"/>
          <w:szCs w:val="28"/>
          <w:rtl w:val="true"/>
          <w:lang w:bidi="fa-IR"/>
        </w:rPr>
        <w:t>.</w:t>
      </w:r>
      <w:r>
        <w:rPr>
          <w:rStyle w:val="FootnoteAnchor"/>
          <w:rtl w:val="true"/>
        </w:rPr>
        <w:footnoteReference w:id="69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بقایی در برابر اقدامات امینی موضع سکوت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گرچه انجام اصلاحات ارضی در ایران را صددرصد تأئید نمی‌کرد، از آن حیث که تولید کشاورزی را با رکود مواجه می‌نمود، لیکن از نظر وی اصلاحات ارضی قدمی به جلو محسوب می‌شد و یکی از دلایل سکوت او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مجال خرابکاری به مخالفین اصل </w:t>
      </w:r>
    </w:p>
    <w:p>
      <w:pPr>
        <w:pStyle w:val="BookText"/>
        <w:rPr/>
      </w:pPr>
      <w:r>
        <w:rPr>
          <w:rFonts w:ascii="IRNazanin" w:hAnsi="IRNazanin" w:eastAsia="IRNazanin"/>
          <w:color w:val="111111"/>
          <w:sz w:val="28"/>
          <w:sz w:val="28"/>
          <w:szCs w:val="28"/>
          <w:rtl w:val="true"/>
          <w:lang w:bidi="fa-IR"/>
        </w:rPr>
        <w:t>صحیح 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منصور رفیع‌زاده که مسافرتی به تهران انجام داده بود با یکی از مقام‌های سفارت آمریکا در تهران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در نوبت دیگر دعوت شد با آن مقام مسئول بار دیگر دیدار کند، لیکن وی ضمن مکالمه‌ای تلفنی اطلاع داد به منظور دیدار یکی از دوستانش نمی‌تواند در میهمانی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از کارمند مربوطه و همسرش دعوت کرد او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سفارت آمریکا روی داد و رفیع‌زاده و همراهان با تاکسی به منزل بقایی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سه ساعت طول کشید، بقایی گفت امینی فردی صادق است لیکن در وضعیتی نیست که بتواند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برنامة اصلاحات ارضی را محکوم به شکست دید لیکن از اصلاحات به شدت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مدعی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یا سلطة دولت‌ها در ایران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تا آنجایی که ممکن است کار کمتری با انگلیسی‌ها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مأمورآمریکایی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او به شدت طرفدار آمریکاست و اگر دولتی تشکیل داد انتظار حمایت و همکاری ایالات متحده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ادامة همین گزارش خاطرنشان شده بود او وقتی با آمریکایی‌هاست از آمریکا طرفداری می‌کند و هنگامی‌که با انگلیسی‌هاست جانبداری از آنها را مدنظر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گزارش مدعی شد حتی در مورد شوروی هم 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مربوطه از اوضاع ایران چندان اطلاعی نداشت و حتی نظرات دولت متبوع خود در برابر حوادث ایران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 کرد فقط می‌تواند نظریات بقائی را منعکس نماید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سکوت بقایی در برابر دولت امینی سؤال اعضای ردة پائین حزب زحمتکشان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پاسخ به این عده اعلام کرد دولت امینی را تأئید کرده و می‌کند زیرا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محال ممکن را انجام داد و یک عده را از تخت فرعونی به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دکتر امینی را هر چند عنصری خائن باشد به یک درجه‌دار هر چند هم آدم خوبی باشد برای پست نخست‌وزیری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امینی را بر علم و اقبال و علا ترجیح می‌داد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یکی از دلایل ترجیح امینی بر دیگران از سوی بقائی، صرفاً مرزبندی مشخص وی با جبهه ملی دوم بود، امینی حتی دکتر مهدی آذر، دکتر کریم سنجابی، شمس‌الدین امیرعلائی، کاظم حسیبی، احمد زیرک زاده و شاپور بختیار را همراه با عده‌ای دیگر به اتهام مشارکت در حادثه اول 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کرد،</w:t>
      </w:r>
      <w:r>
        <w:rPr>
          <w:rStyle w:val="FootnoteAnchor"/>
          <w:rtl w:val="true"/>
        </w:rPr>
        <w:footnoteReference w:id="701"/>
      </w:r>
      <w:r>
        <w:rPr>
          <w:rFonts w:ascii="IRNazanin" w:hAnsi="IRNazanin" w:eastAsia="IRNazanin"/>
          <w:color w:val="111111"/>
          <w:sz w:val="28"/>
          <w:sz w:val="28"/>
          <w:szCs w:val="28"/>
          <w:rtl w:val="true"/>
          <w:lang w:bidi="fa-IR"/>
        </w:rPr>
        <w:t>حادثه‌ای که آبشخور آن در جائی دیگر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90" w:name="pg2494_15226"/>
    </w:p>
    <w:p>
      <w:pPr>
        <w:pStyle w:val="Heading3"/>
        <w:numPr>
          <w:ilvl w:val="2"/>
          <w:numId w:val="1"/>
        </w:numPr>
        <w:rPr/>
      </w:pPr>
      <w:bookmarkStart w:id="191" w:name="__RefHeading___Toc3834971_3804643083"/>
      <w:bookmarkStart w:id="192" w:name="_Toc64"/>
      <w:bookmarkEnd w:id="190"/>
      <w:bookmarkEnd w:id="191"/>
      <w:r>
        <w:rPr>
          <w:rtl w:val="true"/>
        </w:rPr>
        <w:t>تشکیل نخستین کنگره حزب زحمتکشان</w:t>
      </w:r>
      <w:bookmarkEnd w:id="192"/>
    </w:p>
    <w:p>
      <w:pPr>
        <w:pStyle w:val="BookText"/>
        <w:rPr/>
      </w:pPr>
      <w:r>
        <w:rPr>
          <w:rFonts w:ascii="IRNazanin" w:hAnsi="IRNazanin" w:eastAsia="IRNazanin"/>
          <w:color w:val="111111"/>
          <w:sz w:val="28"/>
          <w:sz w:val="28"/>
          <w:szCs w:val="28"/>
          <w:rtl w:val="true"/>
          <w:lang w:bidi="fa-IR"/>
        </w:rPr>
        <w:t>بقایی روال اوضاع را که منجر به برکناری امینی شد از پیش حدس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ابتدای انتصاب علم به نخست‌وزیری ظاهراً با او از در مخالفت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کنگرة حزب زحمتکشان در اصفهان این مخالفت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از علم خواست از نخست‌وزیری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که در مردادماه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برگذار شد، بقایی حتی پیشنهاد کرد علم جای خود را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بقایی مبنی بر استعفای علم از پست نخست‌وزیری معطوف به نظریه‌ای بود که بر طبق آن چون علم دوست شاه شناخته می‌شود و شکست او شکست شاه محسوب می‌گردد و نظر به اینکه علم در انجام مأموریتهایش شکست خواهد خورد، پس ارجح آن است که استعفا دهد تا مردم شکست او را به پای شاه ننویسند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وظیفة خودمان می‌دانیم که نکاتی را عرض بکنیم و از اینجا برای رئیس دولت جدید پیغام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که جناب آقای علم قبول کرده است، مسئولیت بسیار بسیار خطرناکی است یعنی او بیش از یک رئیس دولت معمولی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علم تا حال چندین بار وزیر بوده‌اند ولی رئیس‌الوزرا شدن ایشان با رئیس‌الوزرای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آقای علم را در ایران و در دنیا به نام دوست شاه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ایران غالباً دیده‌اید می‌نویسند آقای علم شوالیة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انحصار به آقای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خاص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و مجلات خارجی کرارا قبل از صدارت ایشان و بعد از صدارت و همین حالا عنوان دوست شاه به ایشان داده شد و صحیح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هستند و اعلیحضرت هم ایشان را دوست می‌دارند و همین هم هست که مسئولیت ایشان عرض کردم خیلی سنگین و خیلی خطرناک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در همین جلسه بقایی به دلیل شرایط خاص جغرافیایی و تاریخی ایران مخالفت خود را با انقلاب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این پیچ و مهره‌ها نمی‌توانند جلوی انقلاب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من از اینجا به ایشان پیغام می‌دهم که برای حفظ خودشان، برای حفظ شاه و برای حفظ مملکت از نخست‌وزیری کناره‌گیری بکنند و ادعایی که تا حالا نکرده‌ام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می‌دانند که در معرض آن مقام بارها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لحاظ وضع مملکت اعلام می‌کنم خودم حاضر هستم نخست‌وزیر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برنامة آینده حزب زحمتکشان ملت ایران هدف ما بعد از این کنگره این خواهد بود که در چهارچوب قانون و مقررات فعالیت بکنیم که رسماً حکومت را در دست بگیریم</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به‌مناسبت دوازدهمین سالگرد اشغال روزنامة شاهد در دورة رزم‌آراء، نکاتی دیگر را آشکارا در معرض دید و قضاوت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بقایی علیه علم اعلام جرم کرد و از مردم خواست در این اعلام جرم او را همراهی کنند و از علم به دادستانی شکایت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دولت علم را دولتی بی‌لیاقت دانست به گونه‌ای که اگر ادامه پیدا کند اوضاع به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مفتضح‌تر و ننگین‌تر خواهد شد، چون دولتی است که لیاقت حکومت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جرم علم و دولت‌های پیش از او را قرار دادن مملکت در حالت انقلابی دانست و هشدار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در معرض انقلاب قرار گرفته‌ایم آن هم یک انقلاب کور، بی‌هدف و بی‌نقشه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بقایی در ادامه خاطرنشان ساخت این انقلاب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یا دستگاهی و یا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نمی‌شود، بلکه وضعیت به‌گونه‌ای است که حالت انقلابی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اگر انقلابی رخ دهد هیچ کس مصون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انقلاب نمی‌ترسم از بعد از انقلاب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کرارا گفته‌ام که اگر کشور ما در مغرب مراکش یا در شرق هندوستان قرار گرفته بود، من خود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پیشقدم انقلاب می‌شدم ولی ما در جایی قرار گرفته‌ایم که اگر خدای نکرده انقلاب شود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پشت پرده آهنین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 که اگر آنجا نرویم مملکت تجزیه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ایران به هیچ صورت چیزی باقی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موقع نشستن و انتظار کشیدن و انتقاد کردن زیر کرسی توی اطاقهای دربسته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چیزی را که می‌خواهیم از شما دوستان عزیزی که اینجا حاضر هستید و از کسانی که غایب هستند این است که این اعلام جرم را امضاء کنید یا بدهید ما بدهیم به دادستان یا خودتان مستقیماً برای آقای دادستان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شرایطی که فعلاً قرار داریم بیش از این کاری از دستمان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بقایی با سرلشکر حسن پاکروان، رئیس ساواک، همچنان رفاقت صمیمانه داشت و هیچگونه تهدیدی علیه نظم موجود به 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اعضایی که صادقانه به حزب زحمتکشان پیوسته بودند خود می‌گفتند جرئت ندارند در حوزه‌های حزب سخن گویند و وظایف شاه را گوشزد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فردا سر از سازمان امنیت درمی‌آوریم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نفرمان مأمور سازمان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حزب آنها را نمی‌شناسد؟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بقایی از طریق دوستانش در ارتش و ساواک از روند سیاسی جامعه به خوبی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شخص حسن پاکروان وی را از کم و کیف حوادث مطلع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ساواک گزارش می‌دهد انجام اقدام جدی از طرف بقایی علیه دولت ضعیف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حدود اعلامیه و حرف تجاوز ننماید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ماجرای سرکوب طلاب حوزة علمیة قم در فیضیه بقایی هیچ واکنشی نشان نداد، لیکن عده‌ای را تعیین کرد تا با عناصر مخالف و ناراضی ارتباط برقرار نمایند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با این وجود سیاست سکوت از طرف وی پیگیری می‌شد و دستور داد عناصر حزب حتی‌الامکان در تحولات جاری کشور از خود عکس‌العملی نشان ندهند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93" w:name="pg2494_15229"/>
    </w:p>
    <w:p>
      <w:pPr>
        <w:pStyle w:val="Heading3"/>
        <w:numPr>
          <w:ilvl w:val="2"/>
          <w:numId w:val="1"/>
        </w:numPr>
        <w:rPr/>
      </w:pPr>
      <w:bookmarkStart w:id="194" w:name="__RefHeading___Toc3834973_3804643083"/>
      <w:bookmarkStart w:id="195" w:name="_Toc65"/>
      <w:bookmarkEnd w:id="193"/>
      <w:bookmarkEnd w:id="194"/>
      <w:r>
        <w:rPr>
          <w:rtl w:val="true"/>
        </w:rPr>
        <w:t>جناح مذهبی حزب و صف‌بندیهای جدید</w:t>
      </w:r>
      <w:bookmarkEnd w:id="195"/>
    </w:p>
    <w:p>
      <w:pPr>
        <w:pStyle w:val="BookText"/>
        <w:rPr/>
      </w:pPr>
      <w:r>
        <w:rPr>
          <w:rFonts w:ascii="IRNazanin" w:hAnsi="IRNazanin" w:eastAsia="IRNazanin"/>
          <w:color w:val="111111"/>
          <w:sz w:val="28"/>
          <w:sz w:val="28"/>
          <w:szCs w:val="28"/>
          <w:rtl w:val="true"/>
          <w:lang w:bidi="fa-IR"/>
        </w:rPr>
        <w:t>سکوت بقایی در قبال نهضت امام خمینی اعتراض بخشی از اعضای حزب را باعث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روحیة اعضا در برابر این استراتژی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فریدونی، مسئول تشکیلات تهران حزب زحمتکشان،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رهبری صلاح را در آن دیدند که فعلاً سکوت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بقایی معنی و مفهوم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 از سه سال پیش وقوع انقلاب را پیش‌بینی می‌کرده است، به‌همین دلیل برای سوار شدن بر امواج انقلاب راه را در انتقال قدرت از علم به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قدیمی، عضو حزب، از فریدونی خواست تا نحوة واکنش آنها در برابر روحانیون را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فریدونی پاسخ داد بقایی با روحانیان در تماس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به کذب این ادعا واقف بود و گفت این سخن دروغ برای سرگرم نمودن اعضاست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اعتراض علیه این سخن فریدونی که بقائی صلاح را در سکوت دیده است به حدی بود که غضنفر یمینی‌شریف، عضو حزب، در غیاب بقایی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بیخود این موضوع را گفته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بقایی برای توجیه بی‌تفاوتی خود در قبال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نسبت به هدر دادن نیروها و عصبانیت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هشدار داد و از آنها خواست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مدعی بود در آن شرایط بهترین فردی است که می‌تواند سکّان کشتی توفان زده ایران را عهده‌دار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او در زمینة دوستی با آیت‌الله کاشانی می‌توانست زمینه‌ای مساعد برایش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صراحتاً گفت تا آن روز بین مردم و هیئت حاکمه حائل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نباشیم تا بدن ملت را سرنیزة هیئت حاکمه سوراخ کند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این‌سخنان بعد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بقایی این بود که با ناکامی علم در آرام کردن جنبش به نخست‌وزیری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می‌کوشید نظر مساعد شاه را نسبت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دیگر آمده که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کلیة جلسات حزبی اعلام کرده هیچ فردی از افراد حزب زحمتکشان حق ندارد در جریانات اخیر شرکت کند و اگر کسی از افراد دستگیر یا کشته شود هیچگونه مسئولیتی متوجه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نخواهد بود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یکی از اعضای حزب که علیه سیاست سکوت بقایی معترض بود و روش او را در برابر تحولات جاری کشور مورد انتقاد شدید قرار می‌داد، سیدحسن آیت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حزبی، آیت در مورد سکوت بقایی و اینکه چرا قانون حکومت نظامی شامل حال حزب نمی‌شود از بقایی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رندانه پاسخ داد باید از دولت پرسید چرا مزاحم آنان نمی‌شوند، اما دلیل سکوت این است که او از مدتها پیش این وضع را پیش‌بینی می‌کرد اما دولت‌ها به سخنان او توجهی نکردند، پس بگذار آنها رسوا شوند بدون اینکه از طرف او سخنی علیه دولت گفته شود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سه روز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جلسة مورخة </w:t>
      </w:r>
      <w:r>
        <w:rPr>
          <w:rFonts w:eastAsia="IRNazanin" w:cs="IRNazanin"/>
          <w:color w:val="111111"/>
          <w:sz w:val="28"/>
          <w:szCs w:val="28"/>
          <w:lang w:bidi="fa-IR"/>
        </w:rPr>
        <w:t>18/3/1342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بقایی موضع صریح خود را در برابر نهضت امام خمینی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 را ما سه سال پیش گفته‌ایم و تمام تلاش ما بر این بود که هیئت حاکمه را متوجه کنیم انقلاب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اثر عدم توجه زمامداران انقلاب شروع شده است و نتیجه‌اش چه خواهد شد معلوم نیست زیرا انقلاب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بقایی گفت به‌طوری که مشاهده شد خرابکاری‌ها بیشتر از طرف عوامل دولتی صورت گرفته است و مردم را آن عوامل به طرف خرابکاری سوق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بقایی گفت ما همچنان سکوت خواهیم کرد ولی افراد حزب بایستی تا آنجایی که برایشان تولید خطر ننماید با مردم همکاری و آنها را ارشاد کنند، یعنی مردم را متوجه خطرات انقلاب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بایستی همه افراد حزب بدانند که اگر یکی از افراد حزبی زخمی یا دستگیر شود، بنده که رهبر حزب می‌باشم و به همگی شما علاقمند نیز هستم، برایش فاتحه هم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بقایی که از انقلاب کور و خطرات آن سخن به میان می‌آورد، وقتی در برابر سؤال اعضای مذهبی حزب در مورد علل سکوت در قبال حوادث اخیر مواجه گردید،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مبارزه‌ای را که عده‌ای از طبقات روحانی شروع کرده‌اند ما اگر دخالت کنیم علاوه بر اینکه آنها را سست خواهیم نمود و باعث رکود مبارزة آنها خواهیم شد و ما نیز سوء استفاده‌چی معرفی خواهیم شد که از مبارزة عده‌ای استفاده نموده و به‌نام خودمان تمام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این فکر نبوده و نخواهیم بود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محمدتقی علویان قوانینی از اعضای صدیق حزب زحمتکشان می‌گفت شاه هر روز قدمی برخلاف روز پیش برمی‌دارد، اما بقایی هر روز یک قدم به او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این در حالی است که بقایی هر گاه احساس می‌کرد مصدق قدمی برخلاف برمی‌دارد آشکارا علیه او موضع‌گیری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از افراد حزب خواسته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اعلیحضرت بدگوئی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سبب می‌شد عده‌ای از افراد حزبی از مماشات بقایی با شاه ابراز سرافکندگی کنند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سیدجواد طباطبایی از اعضای جوان و مذهبی تشکیلات طرفدار بقائی، جانبداری حزب از شاه در مجالس هفدهم و هیجدهم را عامل تحولات این روز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مثل ایام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صفوف حزب زحمتکشان رخنه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مانند قوانینی، یمینی‌شریف و طباطبایی معتقد به حمایت از نهضت امام خمینی بودند، حال آنکه عده‌ای دیگر همچنان بر مواضع گذشتة حزب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یمینی‌شریف می‌گفت اعضای حزب پیش از آنکه عنصر حزبی باشند مسلمانند، بنابراین وظیفه دارند در برابر تحولات اخیر موضع مثبت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واکنش به اعتراضات درون حزبی و برای اینکه حزب زحمتکشان در برابر تحولات اخیر سخنی گفته باشد، بقایی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بسیار ملایم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آن یکی هشدار به تقلب‌های انتخابات آتی مجلس شورای ملی بود و دوم اینکه پیشنهاد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عامه آیت‌الله‌العظمی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نهضت امام بسیار فراتر از مقولة انتخابات و امثالهم بود و عنوان کردن اعلام مرجعیت تامة ایشان از سوی بقایی نیز چیزی جز عوامفریبی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پیش از آزادی مقید حضرت آیت‌الله‌العظمی آقای خمینی و آیات عظام قمی و محلاتی تهیه و برای چاپ آماده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دلایل واهی انتشار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آزادی آیات عظام حاصل شد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هدف بقایی از انتشار این نامه، آن هم ماهها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ایجاد نفاق در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صفوف مراجع تقلید بود، امری که البته با ناکامی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امیدوار بود علم سرنگون گردد و خود بر موج سوار شود، لیکن روند حوادث خلاف انتظار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 از بازداشت رها شد و در زیر نظر ساواک در داودیه اقامت گزید، بقایی شخصی به نام ناصر کاظمی را به آن محل فرستاد تا وسیله‌ای فراهم کند و بقایی با ایشان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به‌گزارش ساواک، ناصر کاظمی ملاحظه کرد از ملاقات با امام جلوگیری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تهران مراجعت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جلوی منزل آیت‌الله خمینی دیده بود به اطلاع دکتر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بقایی هیچگاه پیش و پس از آن با امام دیدار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در 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نامه‌ای به شاه نوشت و نسبت به سرنوشت او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راه حفظ تاج و تخت شاه و بقای سلطنت را اجرای اصلاحات در پرتو قانون اساسی می‌دید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2494_15234"/>
      <w:bookmarkStart w:id="197" w:name="pg2494_15234"/>
      <w:bookmarkEnd w:id="197"/>
    </w:p>
    <w:p>
      <w:pPr>
        <w:pStyle w:val="Heading2"/>
        <w:numPr>
          <w:ilvl w:val="1"/>
          <w:numId w:val="1"/>
        </w:numPr>
        <w:rPr/>
      </w:pPr>
      <w:bookmarkStart w:id="198" w:name="pg2494_15234"/>
      <w:bookmarkStart w:id="199" w:name="__RefHeading___Toc3834975_3804643083"/>
      <w:bookmarkStart w:id="200" w:name="_Toc66"/>
      <w:bookmarkEnd w:id="198"/>
      <w:bookmarkEnd w:id="199"/>
      <w:r>
        <w:rPr>
          <w:rtl w:val="true"/>
        </w:rPr>
        <w:t>فصل چهارده</w:t>
      </w:r>
      <w:bookmarkEnd w:id="200"/>
    </w:p>
    <w:p>
      <w:pPr>
        <w:pStyle w:val="Heading3"/>
        <w:numPr>
          <w:ilvl w:val="2"/>
          <w:numId w:val="1"/>
        </w:numPr>
        <w:rPr/>
      </w:pPr>
      <w:bookmarkStart w:id="201" w:name="__RefHeading___Toc3834977_3804643083"/>
      <w:bookmarkStart w:id="202" w:name="_Toc67"/>
      <w:bookmarkEnd w:id="201"/>
      <w:r>
        <w:rPr>
          <w:rtl w:val="true"/>
        </w:rPr>
        <w:t>سیدحسن آیت و نقد مواضع بقائی</w:t>
      </w:r>
      <w:bookmarkEnd w:id="202"/>
    </w:p>
    <w:p>
      <w:pPr>
        <w:pStyle w:val="BookText"/>
        <w:rPr/>
      </w:pPr>
      <w:r>
        <w:rPr>
          <w:rFonts w:ascii="IRNazanin" w:hAnsi="IRNazanin" w:eastAsia="IRNazanin"/>
          <w:color w:val="111111"/>
          <w:sz w:val="28"/>
          <w:sz w:val="28"/>
          <w:szCs w:val="28"/>
          <w:rtl w:val="true"/>
          <w:lang w:bidi="fa-IR"/>
        </w:rPr>
        <w:t xml:space="preserve">تحولات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بسیاری از نیروهای حزب زحمتکشان را که با انگیزه‌های مذهبی وارد صوف این تشکیلات شده بودند، در مقابل مواضع رسمی بقائی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عده‌ای از این افراد را در فصل پیش نام بردیم، اما بدون تردید برجسته‌ترین منتقد خط مشی بقائی در این زمان، سیدحسن آیت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تشکیلاتی به نام کانون تشیع که توسط فرهنگ نخعی</w:t>
      </w:r>
      <w:r>
        <w:rPr>
          <w:rStyle w:val="FootnoteAnchor"/>
          <w:rtl w:val="true"/>
        </w:rPr>
        <w:footnoteReference w:id="716"/>
      </w:r>
      <w:r>
        <w:rPr>
          <w:rFonts w:ascii="IRNazanin" w:hAnsi="IRNazanin" w:eastAsia="IRNazanin"/>
          <w:color w:val="111111"/>
          <w:sz w:val="28"/>
          <w:sz w:val="28"/>
          <w:szCs w:val="28"/>
          <w:rtl w:val="true"/>
          <w:lang w:bidi="fa-IR"/>
        </w:rPr>
        <w:t>شکل گرفته بود فعالیت می‌کرد، به روایت آیت کانون برای مقابله با نهضت آزادی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انتقاد رسمی توسط آیت و در آذرماه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ارسال نامه‌ای مفصل در نود و چهار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ضمائم این دفتر کاملاً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تا آنجائی که راقم این سطور اطلاع دارد، این نخستین نقد تحلیلی مواضع بقائی از سوی کادرهای جوان حزب زحمتکشان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ارجمند حزب زحمتکشان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گوشه‌هایی از اوضاع واحوال سیاسی ایران و مواضع آیت در برابر آن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نامه‌ایت از سالها پیش از نهضت ملی ایران، با بقایی و مواضع او آشنایی داشت، لیکن بعد از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فعالیت‌های او به نفع بقایی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بعد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بقایی؛ آیت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فعالیت‌های او را سمپاشی تلقی می‌کرد و حتی لغت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القاب او اضافه شد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آیت از دید عناصر قدیمی حزب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 لیکن خود او نوشت غرضش از نوشتن نامه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اعتلای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عضویت آیت در حزب از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یعنی زمان بازداشت بقایی رسماً آغاز شد، زمانی‌که جبهة ملی دوم شدیداً فعال شده بود و بسیاری از جوانان به آن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حالی اتفاق می‌افتاد که آیت می‌دانست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دورة پانزدهم به کابینه‌های قوام و حکیمی و ساعد رأی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 هژیر آنهم پس از قیام درخشان آیت‌الله کاشانی بر علیه دولت و استیضاح تاریخی عباس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موضوع شکنجة زندانیان سیاسی را مطرح کرده بود، رأی اعتماد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صندوقدار حزب جناب سهام‌السلطان 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حزب اتحاد ملی بوده است، لیکن همة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مطالب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خدمات درخشان و فداکاری‌های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پایه‌گذاری و ادامة نهضت ملی ایران و در طریق مبارزه با دیکتاتوری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او به بقایی انتقاد کرد که اعتراض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کشی‌ها و قانون شکنی‌ها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دوم حکومت مصدق توسط بقایی انجام گرفت و پرسید چرا در دورة اول زمامداری او، قبل از سی تیر، مصدق مورد اعتراض قرار نگرفت</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لیکن بلافاصله خاطرنشان ساخت هدف او به رخ کشیدن اشتباهات گذشتة بقایی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نوشت از سالهای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در دانشسرایعالی، دانشگاه تهران و کوی دانشگاه، او تنها فردی بوده است که از حزب زحمتکشان در دانشگاه دفاع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سرسختانه با مخالفین حزب زحمتکشان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از اعضای رسمی حزب فعالیتی دیده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آنکه طرفداران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اکثر از چگونگی جریانات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انجمن اسلامی و به رهبری مهندس بازرگان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فعالیت سیاسی، بلکه آقای بازرگان تحت عنوان دین عده‌ای را دور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گاهی در برخی مسایل صحبتهایی می‌کرد که همین‌ها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هستة اولیه جبهة جدید ملی را در دانشگاه تشکیل دادند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آیت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گذشت زمان و تغییراتی که در اوضاع بین‌المللی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را برای مبارزات جدید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هم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مبارزه را قبل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تا آنجا که مقدورم بود از ابتدای شروع مبارزه بدون هیچگونه تظاهر و ریایی به این مبارزه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کوبنده و ابتکارات بدیع جنابعالی باز شما را مرکز ثقل توجه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کم کم به طرفی می‌رفت که تصور می‌شد حق دارد به حقدار می‌رسد و امید فراوانی بود که مبارزات مردم این بار تحت رهبری جنابعالی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هیئت حاکمه و آن سیاست‌های خارجی که جنابعالی را به حق برای خود خطرناک می‌دانند، مهره‌های دیرینه را با طمطراق وارد میدان کردند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در ادامه آیت فعالیت‌های جبهة ملی دوم را مورد حمله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تعداد اعضای حزب را متناسب با دورة فعالیت‌های آن نمی‌دانست و به همین‌دلیل درصدد کشف علل رکود و بهم ریختگی حزب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عناصر ناراضی مثل منتظر، معصومی، اخباری و بزرگ‌نژاد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سخنان بقایی چنین برمی‌آمد که او آیت را متأثر از محمدعلی یوسفی‌زاده می‌دانست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از آنجا که وضع حزب به شدت درهم ریخته بود و ثمره آنچه حکومت می‌کرد فحش و ناسزای افراد حزبی به یکدیگر بود، آیت تصمیم گرفت نیروهایی را که جذب کرده است وارد آنجا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تدبیر عباس دیوشلی نیز با او هم رأی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آیت فعالیت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کانون تشیع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مدتها پیش به‌منظور تقویت حزب و مقابله با دار و دسته مهندس بازرگان تشکیل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 هم در پیشبردن مقاصد خود موفق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متمرکز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اعضای حزب به او کمکی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آیت از او کمک خواسته بود، کانون را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می‌برد که قصد کانون تشیع مبارزه با اهل تسنن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توانستیم با کوشش فراوان اکثریت هیئت اجرائیه این کانون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طرفداران جنابعالی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کانون تا به جایی رسید که توانست در حدود صد نفر دانشجو را جلب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این دانشجویان در اثر تبلیغات ما متمایل به حزب زحمتکشان شدند و هم اکنون بسیاری از آنان مستقیم و غیرمستقیم با ما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ما توانستیم در موقع درگذشت حضرت آیت الله کاشانی مجلس ختمی برای ایشان برگزار کنیم و ریاست این کانون را هم از آقای فرهنگ نخعی، که کانون در منزل او تشکیل شده بود، بگیریم و به آقای دکتر صادقی، که از طرفداران آیت‌الله کاشانی بود، بدهیم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آیت از برخی اعضای هیئت اجرائیه حزب که به دستور بقایی منصوب شده بودند، به‌ویژه حسین بنکدار،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بقایی را مورد سرزنش قرار داد که چرا به مخالفین اعتنایی نمی‌کند و در دفاع از هیئت اجرائیه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دکتر بقایی هستم این عده را منصوب کرده‌ام و من هم نه اشتباه می‌کنم و نه تحت تأثیر اطرافیان قرار می‌گیرم زیرا اگر کسی از اطرافیان می‌توانست مرا تحت تأثیر قرار دهد، او خودش دکتر بقایی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سپس از فعالیت‌های بنکدار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مخبر شمارة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برمی‌داشت، یاد می‌کند و اینکه چگونه بنکدار به بقایی گزارش دلخواه می‌داد و پاداش خود را هم می‌گرفت</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او سپس از نخستین کنگرة حزب در اصفهان سخن به میان آورد که پس از آن افراد شایسته و لایق از ورود به حزب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مثال او از عدم فعالیت دکتر عمرانی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و انزوای عده‌ای دیگر مثل مهندس عباس مزدا و دکتر گوشه‌گیر</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خاطرنشان ساخت در مهر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خلیل ملکی از حزب انشعاب کرد، یکی از جراید حزب توده با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در استکان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زحمتکشان را به مسخره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ادامه داد اگر آن روز این تعبیر به دلیل کثرت اعضای حزب مصداقی نداشت، امروز مصداق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عرض دو سال و نیمی که من با افراد حزب سر و کار داشته‌ام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کمترین نسبتی که افراد به یکدیگر داده‌اند، نسبت جاسوسی و دزدی و خیانت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جنابعالی به عنوان رهبر حزب نباید به این مسائل بذل توجهی بفرمائید؟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ادامه از ضربات خلیل ملکی و حسین خطیبی به بقایی بحث گردید و تذکر داده شد آن ضربات در اثر بی‌توجهی به انتقاد دوستان انجام گرفته 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آیت با اینکه از قتل افشارطوس یادی نموده، لیکن نظر خود را دربارة آن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قتل افشارطوس را کار خطیبی می‌دانست که با آن عمل به بقایی ضربه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در کنگرة نخست حزب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پیشنهاداتی برای استراتژی حزب ارائه داده بود که مورد توجه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بخشی که در یادداشتهای آن زمان او آمده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سرانجام وضع موجود به چه خواهد انجامید و ما با چه نیرویی می‌توانیم به مبارزه با این اوضاع برخیزیم و آیا نیروی ما قابل مقایسه با نیروهای فساد هست؟ آیا امکان آنکه ما حکومت را در دست گیریم وجود دارد؟ و مهم‌تر از آن اگر حزب زحمتکشان ملت ایران حکومت را در دست گرفت، امکان موفقیت دارد یا نه؟ و در صورت عدم موفقیت چه خواهد شد و در هر حال در چه صورت ما موفق خواهیم شد و شرایط موفقیت ما کدامند و چه راهی را ما باید در آینده انتخاب کنیم؟</w:t>
      </w:r>
    </w:p>
    <w:p>
      <w:pPr>
        <w:pStyle w:val="BookText"/>
        <w:rPr/>
      </w:pPr>
      <w:r>
        <w:rPr>
          <w:rFonts w:ascii="IRNazanin" w:hAnsi="IRNazanin" w:eastAsia="IRNazanin"/>
          <w:color w:val="111111"/>
          <w:sz w:val="28"/>
          <w:sz w:val="28"/>
          <w:szCs w:val="28"/>
          <w:rtl w:val="true"/>
          <w:lang w:bidi="fa-IR"/>
        </w:rPr>
        <w:t>با وجود آنکه طرفداران و کسانیکه از وضع موجود منتفع می‌شوند، هنوز دارای قدرت فراوان هستند، هنوز ولو به ظاهر ارتش را در اختیار دارند، پول فراوان در اختیار دارند و قدرتهای خارجی هم بعضی طرفدار و بعضی هم فعلاً از ترس کمونیزم و نیز از بیم به خطر افتادن منافعشان از دست زدن به اقدام قاطع دراین خصوص تاکنون خودداری ورزیده‌اند، ولی با وجود تمام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باید گفت که وضع موجود قابل دوام نیست و زمان زیادی هم تا سقوط قطعی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آن است که بعد از سقوط وضع موجود چه خواهد شد و چه وضعی پیش خواهد آمد و دیگر اینکه علت آنکه این دستگاه با وجود تمام پوسیدگی‌اش تاکنون بر سر کار باقیمانده چیست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آیت آیندة ایران را از دو حال خارج نمی‌دید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تجزیه شدن و مآلاً افتادن به چنگ کمونیستها و یا اینکه تنها دستة صلاحیت‌دار یعنی حزب زحمتکشان ملت ایران کشور را از این ورطة هولناک نجات بخشد، راه دیگری وجود ندارد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او ادامه می‌دهد حزب نتوانسته است نیروی قابل توجهی برای رسیدن به هدف گردآوری کند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هستیم منتظر شرایط بین‌المللی شویم</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در همین زمینه آیت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صورتی موفق خواهیم شد که قائم‌بالذات باشیم و یک دستة متشکل قوی داخلی که خواه ناخواه قدرتهای خارجی نیز بر روی آن حساب خواهند کرد به وجود آوریم که این دسته هم بتواند ما را به قدرت برساند و هم موقعی که به قدرت رساند ما را حفظ کند و در غیر این صورت شکست ما قطعی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آیت پیشنهاد می‌کند طرحی به منظور جلب فرهنگیان، کارگران، کشاورزان و کارمندان دولت و سایر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استفاده از نیروی عظیم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مذهب و استفاده از نیروی عظیم مذهبی از مسائلی است که باید مورد توجه کامل حزب قرار گیرد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این نکته از نظر آیت چنان مهم بود که با وجود گذشت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برگزاری نخستین کنگره حزب آن را با حروفی درشت و برجسته در معرض دید بقایی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ضرورت تشکیل نیرویی با توجه به مذهب را مورد تأکید قرار داد، زیرا نیروی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بزرگترین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نیرو می‌توان استفاده‌های فراوان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واقع‌بینی می‌تواند تکیه گاهی بزرگ برای اصلاح امور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اکنون به علت نداشتن سازمان و رهبری مناسب قسمت عمده‌اش به هدر می‌رود و از قسمت زیادی از آن سوءاستفاده می‌شود و درست در جهت عکس هدف‌های دین مقدس اسلام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به طرز صحیح سازمان یابد و رهبری شود می‌تواند به نیروی شکست ناپذیری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تبدیل شود که منشأ خیر بسیار عظیم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تظاهرات عظیم مذهبی که در ماه‌های سوگواری و ایام مذهبی و یا در درگذشت علمای بزرگ می‌شود، این همه پول و انرژی که صرف ساختمان مساجد و امور مذهبی می‌گردد به سان نهر عظیم و خروشانی می‌ماند که چون کنترل نمی‌شود آن استفاده‌ای که باید از آن عاید نمی‌گردد و بعضی اوقات موجب تخریب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همان رود را به‌وسیلة بستن سد مهار کردیم می‌توانیم حداکثر استفاده را از آن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گذشتة ایران این مدعا را به خوبی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ملی شدن صنعت نفت این نیروی مذهبی بود که کلیة مردم را به حرکت درآورد و آن نهضت عظیم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نهضت‌های مذهبی در سادگی و بی‌غل و غش بودن آن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آیت در ادامه خاطرنشان ساخت از عنصر مذهب به جز در نهضت ملی به‌طور شایسته استفاده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احزاب مخالف ما از این نیرو به خوبی استفاده می‌کنند و اکنون جمعیت نهضت آزادی با وجودی که گردانندگان آن در باطن اعتقادی به مذهب ندارند، از این نیرو حداکثر استفاده را می‌برند و مسجد هدایت را سنگر خود قرار داده‌اند و بدین وسیله جمع کثیری را به طرف خود جلب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زحمتکشان که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مساعدتری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تاکنون از این نیرو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معتقد بود در مرامنامة حزب باید به اجرای قوانین مذهبی اشاره شود تا ضمن پیوستن عده‌ای به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هم از حربة دین بر علیه ما استفاده‌ای نتوانند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اصلاحات ارضی را مطابق قوانین اسلامی‌شدیدتر و بهتر از این می‌شود انجام داد که صدای کسی هم در نیاید و همین حال را دارد بسیاری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نیروی روحانیون حداکثر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آنها و مردم متدین مراوده داشته باشیم یقیناً به موفقیت ما کمک شایانی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چوب بعضی مقالات ضدمذهبی خلیل ملکی را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آینده شدیداً از چنین اموری بپرهیزیم</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کلیة موارد فوق حدود یکسال و نیم پیش برای ارائه در نخستین کنگرة حزب زحمتکشان در اصفهان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کنگره در ابتدای دولت اسدالله علم و پیش از</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غائله انجمن‌های ایالتی و ولایتی در اصفهان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گرامی جناب آقای دیوشلی و جناب آقای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دیگر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دیوشلی می‌گفتند دین از سیاست جداست و روحانیون هم نوکران انگلیس بوده و هستند و هیچگاه هم وارد میدان نخواهند شد، و از من که می‌گفتم این فکر یک فکر استعماری است ناراحت شده بودند و حتی این جمله را توهینی نسبت به خود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نوشت پیش از این،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نامه‌ای به آیت‌الله‌العظمی بروجردی نوشته و هشدار داده که دستگاه بعد از رحلت وی اقدامات ضد مذهبی آغاز خواهد کرد و از او خواسته بود به فکر علاج قبل از 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فقدان کادر ورزیده سیاسی و تشکیلاتی کارها به کندی پیش می‌رفت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آیت در ادامه شکست فدائیان اسلام را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غیرصحیح و نسنجیده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عین داشتن حسن نیت، عنوان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عدم درک شرایط و مقتضیات اعمالی انجام دادند که سرانجام منجر به نابودی خود آنها و ضررهای بزرگ به 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دیگر هم به دید او وجود داشتند که دارای سوءنیت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حقیقی از تشکیل آنها دین نبوده است، بلکه دین پرده‌ای بوده است بر روی نقشه‌های شوم و پلید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آیت مصداق این گروه نهضت آزادی و مهندس بازرگان بودند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آیت ورود خود به حزب زحمتکشان پس از درگذشت آیت‌الله بروجردی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تأثیرگذاری بر حزب زحمتکشان دانست تا در خصوص استفاده از مذهب برای فعالیت و اهداف سیاسی چارة اساسی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انتظار داشت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بقایی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جمعیت با صلاحیت برای نجات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استفاده از این نیرو چاره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بعد از آنکه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نقشه و طرحی در بین نقشه‌ها و طرحهای 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بقایی نیست درصدد برآمد عضو حزب شود تا شاید از آن طریق بتواند تأثیری در حزب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 آیت در سخنرانی‌اش در کنگرة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نشد و دسته‌های دیگر بخصوص طرفداران آقای مهندس بازرگان با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صلاحیت کمتر استفاده خیلی بیشتر می‌بردند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آیت در جریان مبارزة روحانیون با لایحة انجمن‌های ایالتی و ولایتی همراه با سید محمود کاشانی به حضور بقایی رسید و خواستار همکاری او با روحانیون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بقایی از این همکاری امتناع ورزید</w:t>
      </w:r>
      <w:r>
        <w:rPr>
          <w:rStyle w:val="FootnoteAnchor"/>
          <w:rtl w:val="true"/>
        </w:rPr>
        <w:footnoteReference w:id="739"/>
      </w:r>
      <w:r>
        <w:rPr>
          <w:rFonts w:ascii="IRNazanin" w:hAnsi="IRNazanin" w:eastAsia="IRNazanin"/>
          <w:color w:val="111111"/>
          <w:sz w:val="28"/>
          <w:sz w:val="28"/>
          <w:szCs w:val="28"/>
          <w:rtl w:val="true"/>
          <w:lang w:bidi="fa-IR"/>
        </w:rPr>
        <w:t>و حتی از توزیع اعلامیه‌های آنان در محل سازمان نگهبانان آزادی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رفراندوم ششم 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بقایی افراد حزبی را از مخالفت و شرکت در حوادث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رئیس جمهور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انتظار جنابعالی که امید فراوانی بدو بسته بودید و زیاد روی او تکیه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اعلیحضرت را در رفراندوم تبریک گفتند و یک بار دیگر حماقت مردم بلند قد و کوتاه فکر ایالات متحده آمریکا را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خاطرنشان ساخت در قبال حوادث فیضیة قم حزب زحمتکشان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سکوت مرگبار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 که خود گیج است و نمی‌داند چه کار باید بکند چطور دم از رهبری مردم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مورد دستگیری امام خمینی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دستگیری 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حماقت کند و ایشان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بفرمائید که چه نقشه‌ای بعد از دستگیری ایشان داشتید؟ آن نقشه کجا رفت و چطور شد و بعد از آنکه به قول جنابعالی دولت حماقت کرد و آیت‌الله خمینی را دستگیر کرد، چه نتیجه مثبتی عاید ملت ایران شد؟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در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حزب زحمتکشان، به گفته آیت، تنها تماشاگر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فجیع و در ضمن 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کرد که دیوشلی گفته است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عظیم‌تر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متاسفانه بی‌نقشه بود و رهبری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وحیدی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تحت رهبری ما بودند، ما با چهل نفر کشته موفق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بقایی هم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اسلحه داشتند موفق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آیت همه را سرزنش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اینان فراموش کرده بودند که مردم هیچگاه از اول تاریخ تاکنون در منزل کسی نرفته‌اند که بیاید و آنها را رهبری کند و این کار معقول هم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است که باید با نشان دادن نقشه و ابراز فداکاری مردم را متوجه خود کند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بعد از ماجرای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 که بقایی صراحتاً عنوان کرد هیچ نقشه‌ای برای آینده ندارد و نمی‌داند چه باید بکند؟</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آیت خاطرنشان ساخت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به هنگام مهاجرت علما به تهران، عده‌ای مثل وحیدی به تخطئة روحانیون پرداختند و 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شریعتمداری را عامل سازمان امنیت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ایشان تا آنجا که من اطلاع دارم با ما دشمنی نداشت و بعد از آیت‌الله خمینی هم کسی بود که بیش از سایر روحانیون مبارزه کرده بود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آیت اعلامیة بقایی خطاب به مراجع را نقطه عطفی در تحولات حزب دانست لیکن در آن اعلامیه‌ها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 که ملت ایران او را به حق باعث تمام فجایع و خیانت‌ها و جنایت‌ها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نامی‌برده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نظر آیت، شاه بود؛ کسی که تا در مملکت باشد امکان کوچکترین اصلاحی وجود ندارد و در واقع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 مایة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آیت خاطرنشان کرد نهضت آزادی و بازرگان و آیت‌الله طالقانی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زمینة مناسبی در بین روحانیون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خیزش عظیم دفاع کردند، ولی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نسبت به ما نه تنها نظر نامساعدی نداشت بلکه نظر مساعدی هم داشت، گذشته از آن در تمام نهضت آزادی شخصیتی که حتی قابل مقایسه با جنابعالی باشد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مهم کوتاهی شد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آیت استدلال کرد مبارزة بقایی علیه مصدق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دربار شاه که به حق مورد تنفر ملت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شده بود، به همین دلیل نمی‌توانست مورد حمایت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مخالفت عدة کثیری از مردم با جنابعالی آن است که جنابعالی را طرفدار شاه و دربار می‌دانند و چون تمام جنایت‌ها و خیانت‌ها را از ناحیة دربار می‌دانند نسبت به جنابعالی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جنابعالی هم بدون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به این سوءظن مردم دامن زدید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در این نامه نگرش خوش‌بینانه آیت به بقایی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صراحتاً در عصر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شاه انتقام انگلستان را پس می‌دادیم</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بنابراین بقایی نمی‌توانست مردی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اذعان سرسخت‌ترین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پاک و درست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شگفت‌زده شده بود از اینکه بقایی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یک شخص فاسد و کثیف و مورد نفرت ملت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او حتی از برخی رفتارهای سیاسی بقایی احساس خجالت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می‌خواهم دورة شاهد را به عده‌ای نشان دهم از نشان دادن بعضی شماره‌های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بدانها ناراحت و خجلت‌زده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اشتباه محاسبة جنابعالی نسبت به شاه بود که تصور می‌کردیم که جناب سپهبد زاهدی را می‌توانید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صدارت به زیر بکشید و حال آنکه حقیقت غیر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اشتباه محاسبه باعث شد که بزرگترین ضربتها و رنج‌ها را تحمل کنید و ملت ایران نیز اکنون در زیر چکمه‌های دیکتاتوری ناله کنند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او ادامه داد بقایی از گذشته عبرت نگرفته است و کماکان سعی می‌کند شاه را تبرئه کند و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بی‌لذت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نتوانسته‌ام هیچ دلیلی برای بعضی اظهارات و نوشته‌های جنابعالی نظیر این جملاتی که در ذیل نقل می‌شود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آنجائی که من اطلاع دارم و قرائن بسیاری هم دارم شاه واقعاً می‌خواهد انتخابات آزاد باشد و این نکته‌ای است که من می‌توانم صراحتاً به آقایان بگویم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آیت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نمی‌گویم چرا مانند نهضت آزادی به شاه حمله نمی‌کنیم که بعد مانند آنان ناچار به انکار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لااقل بایستی مانند نشریات اخیر خودمان این موضوع را مسکوت می‌گذاردیم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سیاست معتقد به حمله نیستم و معتقدم اگر کاری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فوایدش بیشتر از مضارش باشد باید انجام داد و همچنین این مطلب را نیز قبول دارم که زبان سیاست با زبان عمومی مردم فرق دارد و روح مطلب در همین زبان سیاسی و غیرسیاسی است که متأسفانه ما نتوانسته‌ایم هنوز به عده‌ای این مطلب را تفهیم کنیم</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در ادامه آیت با نقل برخی سخنان بقایی نوشت اینها از آن نوع مطالبی است که باید رویش سرپوش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شاهنشاها برای ما جای بسی مسرت است که می‌بینیم تحت توجهات شاهنشاه برنامه‌های اصلاحی مخصوصاً تقسیم اراضی کشاورزی ادامه دارد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آیت از تقاضای بقایی از علم مبنی بر کناره‌گیری از نخست‌وزیری انتقاد کرد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با این وجود، او بقایی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می‌دانست که باید رسالت نجات مردم ایران را عهده‌دارشود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قرن‌ها مجدداً جامعه ما احساس می‌کند که احتیاج به یک کاوه دارد که با برافراشتن درفش خود مردم را از دست ضحّاک زمان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جامعه احتیاج به چنین کاوه‌ای را با تمام وجود خود احساس می‌کند، خواه‌ناخواه چنین کاوه‌ای پیدا خواهد شد همانطور که آیت‌الله خمینی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مردم که عمیق فکر می‌کنند و تاریخ معاصر را به خوبی مطالعه کرده‌اند و از مقتضیات زمان به خوبی آگاهند و غرض و مرضی هم ندارند، بدون استثنا چشم انتظارشان به شما دوخته شده و آن کاوه را در وجود شما جستجو می‌کنند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در واقع، به زعم آیت حتی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پاسخگوی نیاز زمانه نیست و او هنوز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کسوت دکتر مظفر بقایی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در ادامه از بقایی می‌خواهد مانع مأیوس شدن مردم از خود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امروز ما به مردان عمل و در ضمن باایمان احتیاج دارد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که مصداق آن از نظر آیت بقایی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مسئله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علت آنکه جبهة ملی و سایر دسته‌ها میدان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را ترک کرده‌اند میدان بلامنازع به دست ما افتاده است و ما می‌توانیم با کمی جنبیدن و ابتکار به خرج دادن رهبری مردم را به دست گیریم و سنگرها را قبل از آنکه دیگران به فکر تسخیر آن بیفتند تسخیر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نشر اعلامیه‌ها و جزوات و نامه‌های خصوصی و تماس‌ها و بحث‌های شخصی با روحانیون و وعاظّ و دانشجویان و مؤثرین آنان را روشن کنیم و رهبری خود را به آنان بقبولانیم و نگذاریم آنان به دام دسته‌های دیگر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نقشه در هیئت‌ها و انجمن ها و مدارس رسوخ کنیم و خلاصه اکنون فرصت مناسب برای تشکیل یک حزب واقعی و قوی و جلوگیری از هدررفتن نیروی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آنکه ضعف تشکیلاتی خود را برطرف کنیم و از تردید و دودلی بپرهیزیم‌</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لذا، آیت پیشنهاد می‌کند یک تشکیلات مخفی ایجاد شود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قوی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توقیف افراد شناخته شده به فعالیت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پیشنهادهای قبلی در خصوص ایجاد یک جمعیت مذهبی در کنار حزب مجدداً پیشنهاد مزبور را تکرار می‌نمایم و اصولاً ما می‌توانیم هیئت‌های متعدد مذهبی و غیره تشکیل دهیم و از آن طریق به مبارزات خود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می‌توانیم از وضعی که در اثر تقدیم لایحه استخدام به مجلس در بین کارمندان ایجاد شده استفاده کرده و مستقیم و غیر مستقیم به تشکل آنان پرداخته و آنان را وارد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امکانات ما در این مورد از آقای محمد درخشش کمتر نیست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افراد حزب و بخصوص افرادی که در رأس قرار دارند از تظاهر به‌هر عملی که مغایر ظواهر سنن و شعائر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مذهبی و ملی باشد به‌هر نحوی از انحا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مضحک است که حزب ما مثلاً مرجعیت آیت الله خمینی را اعلام کند ولی بعضی اوقات آزاد است که هر گونه می‌خواهد رفتار کند، چه از نظر شرعی و چه از نظر اخلاقی تجسس و دخالت در زندگی خصوصی افراد کاری مذموم و ناپسندیده است ولی تظاهر به بعضی اعمالی که با ظواهر مذهب و شعائر مورد قبول اکثریت مردم مغایرت داشته باشد به‌ویژه از طرف عده‌ای که سمت رهبری دارند مذموم تر و ناپسندیده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امیددارم که به خصوص این پیشنهاد مجمل و سربسته حمل بر عدم نزاکت و تجاوز از حد نشود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این توصیه جدیدی به بقایی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حسین خطیبی نیز در زمان تبعید بقایی چنین توصیه‌هایی به 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خطیبی به بقایی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مشروب را در انظار حتی محارم نزدیک‌تان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موضوع انعکاس نامطلوب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شایع کرده‌اند روزی دو بطر مشروب می‌خورید و حال آنکه در یک نیمه مصاحبه برای رفع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گفتم حتی سیگار را ترک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نباید مجال توسعه این انتشارات را به دشمنان داد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پاسخ بقایی به نامه مفصل آیت بسیار مختصر است و در قالب یازده سئوال گنجانیده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یازده سئوال چنین مستفاد می‌شود که بقایی خط مشی ترسیمی توسط آیت را یکسره مورد انکار قرار داده و تلویحاً او را به تخطی از مشی حزب و عدول از مرامنامه متهم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آیت</w:t>
      </w:r>
    </w:p>
    <w:p>
      <w:pPr>
        <w:pStyle w:val="BookText"/>
        <w:rPr/>
      </w:pPr>
      <w:r>
        <w:rPr>
          <w:rFonts w:ascii="IRNazanin" w:hAnsi="IRNazanin" w:eastAsia="IRNazanin"/>
          <w:color w:val="111111"/>
          <w:sz w:val="28"/>
          <w:sz w:val="28"/>
          <w:szCs w:val="28"/>
          <w:rtl w:val="true"/>
          <w:lang w:bidi="fa-IR"/>
        </w:rPr>
        <w:t>از جزوه‌ای که نوشته‌اید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 بار در همان موقع خواندم و منتظر فرصتی بودم که با دقت بیشتر مطالعه کنم و این فرصت دیر به دست آمد که موجب تأخیر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مطالب جزوه با توجه به زاویة دید شما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محل تأمل و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از تذکرات خالصانه شما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زمینة بحث آینده روشن بشود، به‌تدریج از شما سئوالاتی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خواهش می‌کنم به سؤالات ذیل جواب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یک حزب چه صفاتی باید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متوسط صفات یک عضو حزب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دستورات دستگاه رهبری یک حزب افراد تا چه درجه آزادی عمل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می‌توانند داشته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حزب تا چه حد مجاز به فعالیت‌های سیاسی خارج از هدف هستند؟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مرامنامة حزب را تا چه حد می‌توانیم قبول داشته باشیم؟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حزب ما به ناحق طرد شده‌اند اشاره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و علت ناحق بودن طردشان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اغراض شخصی در امور حزبی به کار می‌برند، کیستند و غرضشان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پیشنهاد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اقلاً ده نفر را از اعضای شعبة تهران که صلاحیت انتشار داشته باشند، معرفی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مبازرات آقای فلسفی بر ضد بهائی‌ها به کجا رسید؟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قطعی شما راجع به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پارسال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شخصی شما راجع به حضرت آیت الله شریعتمداری چیست؟</w:t>
      </w:r>
      <w:r>
        <w:rPr>
          <w:rStyle w:val="FootnoteAnchor"/>
          <w:rtl w:val="true"/>
        </w:rPr>
        <w:footnoteReference w:id="76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203" w:name="pg2494_15250"/>
    </w:p>
    <w:p>
      <w:pPr>
        <w:pStyle w:val="Heading3"/>
        <w:numPr>
          <w:ilvl w:val="2"/>
          <w:numId w:val="1"/>
        </w:numPr>
        <w:rPr/>
      </w:pPr>
      <w:bookmarkStart w:id="204" w:name="__RefHeading___Toc3834979_3804643083"/>
      <w:bookmarkStart w:id="205" w:name="_Toc68"/>
      <w:bookmarkEnd w:id="203"/>
      <w:bookmarkEnd w:id="204"/>
      <w:r>
        <w:rPr>
          <w:rtl w:val="true"/>
        </w:rPr>
        <w:t>اعضای مذهبی و نقد تشکیلات حزب زحمتکشان</w:t>
      </w:r>
      <w:bookmarkEnd w:id="205"/>
    </w:p>
    <w:p>
      <w:pPr>
        <w:pStyle w:val="BookText"/>
        <w:rPr/>
      </w:pPr>
      <w:r>
        <w:rPr>
          <w:rFonts w:ascii="IRNazanin" w:hAnsi="IRNazanin" w:eastAsia="IRNazanin"/>
          <w:color w:val="111111"/>
          <w:sz w:val="28"/>
          <w:sz w:val="28"/>
          <w:szCs w:val="28"/>
          <w:rtl w:val="true"/>
          <w:lang w:bidi="fa-IR"/>
        </w:rPr>
        <w:t xml:space="preserve">پیشتر توضیح دادیم یکی از مهم‌ترین ادوار فعالیت‌های حزب زحمتکشان مربوط به حوادث بعد از پانزده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است، ایندوره با این که از نظر کمی یکی از ادوار افول تلاش‌های این تشکیلات مهم به شمار می‌آید، لیکن از نظر حوادثی که در تحولات سال‌های آتی بسیار مهم ارزیابی می‌شوند این تشکیلات به‌طور کیفی نقش غیر قابل انکاری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در این دوره تشکیل اولین کنگرة حزب در اصفهان بود، این کنگره انتقادات زیادی از رهبر حزب یعنی دکتر مظفر بقائی کرمانی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انتقادات بی سابقه بود، عرف بر این بود که در این حزب رهبر از هرگونه انتقادی مصون به شمار آید و در واقع این تشکیلات فقط کلوپی برای اجرای منویات شخص بقائی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تشکیلاتی همیشه هسته‌ای از وفادارترین نیروها به رهبری به‌طور قاطع و به شکلی که تا اینجای این رساله دیدیم اعمال قدرت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هسته‌ها همیشه یاران بسیار نزدیک بقائی دور هم گرد می‌آمدند و با آنان در امور مهم مشورتهای لازم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همان ایامی که بقائی در فرانسه به تحصیل مشغول بود، دور هم گرد می‌آمدند و یکی از کلیدی ترین اعضای آن دکتر عیسی سپهبدی بود که در فرازهای متعدد زندگی سیاسی بقائی نقش بسیار اساسی در تصمیم‌گیریهای او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زحمتکشان حزبی نخبه سالار بود، به حرکت مردم فقط تا جائی باور داشت که به تحکیم مواضع این تشکیلات مدد رساند و گرنه با هرگونه حرکت جمعی مخالف بود، حتی اگر این تحرکات زیر نظر نزدیک‌ترین یاران بقائی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بقائی هرگونه حرکت مردمی را در راستای منافع شوروی ارزیابی می‌کرد و بر این باور بود که در ایران این گونه حرکات قابل پیش‌بینی نیست، حتی اگر به‌عنوان دفاع از شخص وی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ذهنیتی بیمارگونه نسبت به فعالیت‌های شوروی در ایران دیده می‌شد و عمده ترین وجه تلاش‌هایش این بود که حتی‌الامکان از بروز هرگونه شورش اجتماعی جلوگیری شود، اما اگر این شورش‌ها روی می‌دادند وی راه چاره را در این می‌دید که بین گردانندگان آنها نفوذ کند و حرکات دسته‌جمعی را از درون با تباهی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برای این منظور جنبة دیگری نیز داشت و آن این بود که وی می‌خواست گروه‌های مورد نظر خود را از نزدیک شناسائی کند، نقاط قوت وضعف آنان را ارزیابی نماید و اگر با مواضع وی تطبیق می‌کردند آن را در مسیر اهداف خود سوق دهد و در غیر این صورت آن را از درون متلاشی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دهة چهل اوضاع و احوال به گونه‌ای خاص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دهة سی شمسی برخی از طرفداران حزب که دارای انگیزه‌های مذهبی بودند تجمعی به نام کانون تشیع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وجودی تشکیلات این بود که با استفاده از نیروی مذهبی، مردم را در مسیر مورد نظر حزب هدایت نمایند، به‌عبارت بهتر تحولات را در مسیر مورد نظر حزب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به مواضع بقائی در مورد دفاع و حمایت از کودتای بیست و هشتم مرداد انتقاد داشت و از دیدگاه‌های وی در این زمینه که کودتا را قیام ملّی می‌خواند، انتقاد به عمل می‌آمد و بالاتر این که نوک تیز حملات آنان متوجه شاه بود و نه نخست‌وزیرانی که از طرف او منصوب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تشیع بیشتر نیروهای جوانی را که اصفهانی بودند دور یکدیگر جمع می‌کرد، اینان از نقطه نظر سیاسی متأثر از دیدگاه‌های حزب بودند اما اینک تلاش می‌کردند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حزبی را که با بن‌بست سیاسی و ایدئولوژیک مواجه شده بود، از این وضع رها نمایند و فصلی جدید در تاریخ فعالیت آن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زحمتکشان به دلیل مواضع دستگاه رهبری آن نمی‌توانست با اقبال مردم، دانشجویان و اقشار گوناگون اجتماعی رو به رو شود، به ویژه این که شخص بقائی در دفاعیات خود در دورة شریف‌امامی به صراحت یاد آوری کرده بود بارها تاج و تخت شاه را در مراحل گوناگونی که با مشکلات زیادی مواجه بود؛ نجات داده و نوک تیز حملات را از شاه متوجه رجال دسته دوّم کشور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 کاران کانون تشیع از بقائی می‌خواستند اینک برای پیشبرد اهداف حزب مستقیماً به شاه حمله کند و دست از انتقاد از رجال و نخست‌وزیران بردارد زیرا اینک مردم متوجه شده‌اند مانع بهبودی اوضاع شخص شاه است و نه نخست‌وزیرانی که آلت‌دست وی هستند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منتقد اصلی مواضع رسمی حزب و شخص بقائی در این مقطع تاریخی، سیدحسن آیت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شواهد نشان می‌دهد که انتقاد از عملکرد دستگاه رهبری حزب زحمتکشان منحصر به آیت نبود، بلکه کسانی که با انگیزه‌های مذهبی به حزب پیوسته بودند، همه به نوعی علیه مواضع رسمی بقائی واکنش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این مرحله از فعالیت‌های حزب با انتقاد از عملکرد بقائی در فاصلة کودتای بیست و هشتم مرداد ماه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تا دورة نخست‌وزیری علی امینی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هوادار و بسیاری از اعضا معتقد بودند حزب زحمتکشان حتی در قیاس با گروههائی مثل نهضت آزادی حداقل یک گام به عقب است، و با وصف این که در صفوف آن نیروهای مذهبی فراوانی دیده می‌شوند، اما دستگاه رهبری هیچ گاه از این نیروها برای نیل به اهداف سیاسی خود بهره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دهة چهل پیشنهاد می‌شد در الگوی فعالیت‌های حزب تغییر و تحولی اساسی صورت گیرد و باید با صرف حداقل نیرو به حداکثر نتیجه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منتقدین بر این باور بودند گرچه در کارنامة حزب به زعم آنان نکات مثبتی دیده می‌شود، اما این امر برای ادامة حیات در آینده به هیچ وجه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حزب برخلاف دسته‌های دیگری مثل گروه‌های چپ و یا ملّی در اروپا و امریکا چندان طرفداری ندارد و به همین دلیل زمینه سازی مناسب برای جلب حمایت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دانشجویان در خارج کشور بسیار اساسی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گمنام که موضعی درست شبیه موضع سیدحسن آیت دارد، در این دورة تاریخی نامه‌ای مهم به بقائی نوشت و تذکر داد جبهة ملّی و حزب توده در خارج کشور طرفداران زیادی دارند و بر خلاف این دو؛ حزب زحمتکشان در جلب هواداران ناکام بوده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گفته می‌شد در داخل کشور نیز وضع به همین منوال است، اینک دیگر وضعیت حزب به قدری آشفته است که حتی اطلاق باند و گروه نیز بر آن انطباق نمی‌کند، جایگاه و پایگاه اجتماعی حزب بسیار آشفته است و به‌عبارتی هیچ گونه پایگاه اجتماعی نه در بین مردم دارد و نه گروه‌های روشنفکر و سیاستمداران و یا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توده‌های هوادار و یا اعضای صادق حزب که به اعماق شعارهای بقائی واقف نبودند و هنوز به او امیدواری داشتند، حتی وی را با امینی و اقبال نیز قابل مقایسه نمی‌دانستند؛ به همین دلیل بسیار افسرده 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با این که غیر از اعضای حزب همیشه عده‌ای دور بقائی جمع می‌آیند، اما این تعداد با طرفداران اقبال نیز که مردی منفور است قابل قیاس نیست، زیرا بدیهی است طبیعت کار سیاسی اقتضا می‌کند همیشه عده‌ای دور فردی جمع آیند؛ به این افراد نباید خیلی بها داد، زیرا به همان سرعت که جمع می‌شوند به همان سرعت نیز پراکنده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در مورد طرفداران بقائی حتی این افراد نیز قابل توجه نیستند و برای هیچ کاری نمی‌توان روی آنان حساب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می‌شد حزب نیروهای معتقد و مؤمن به راه خود را گرد آورد؛ حتی اگر تعداد اینان اندک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ایران حزب زحمتکشان امروز صد نفر عضو حزبی واقعی وجود داشته باشد مسلماً در آینده پیشرفت بزرگی نصیبش خواهد شد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نخستین گام این بود که باید مشکل عدم اعتماد بین نیروهای حزبی برداشته شود، به نظر منتقدین این مشکل در نوع تشکیلات حزب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بدو تشکیل این حزب شخصیت و قدرت تصمیم‌گیری و اظهار نظر از نیروهای حزبی سلب شده و به‌عبارتی آنان صرفاً مجری احکام و دستورات رهبری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رهبران حزب عادت کرده بودند حتی در پیش پا افتاده ترین امور برای اعضا تعیین تکلیف</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 و به‌عبارتی توده‌های حزبی نمی‌دانستند در مقاطع حساس چه باید بکنند و چگونه ابتکار عمل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حس خلاقیت و ابتکار را در افراد حزبی نابود کرد، شخصیت سیاسی و اجتماعی آنان گرفته شد؛ حال آن‌که اعضا علی القاعده باید بتوانند مشکلات خود را در موارد مقتضی حل و فصل نمایند و باید بتوانند در موارد ضروری راه‌حل ارائه کنند در حالی‌که در حزب همیشه عکس این موضوع روی داده و اتفاقات همیشه در خلاف این مسیر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ایراد این بود که حزب هیچ گونه ایدئولوژی مشخصی ندارد و در طول سالهائی که از تأسیس آن می‌گذرد، معلوم نشده از نقطه نظر ایدئولوژیک مواضع آن چیست و چه سمت و سوئی دارد و اهداف اساسی آن چیست؟</w:t>
      </w:r>
      <w:r>
        <w:rPr>
          <w:rStyle w:val="FootnoteAnchor"/>
          <w:rtl w:val="true"/>
        </w:rPr>
        <w:footnoteReference w:id="764"/>
      </w:r>
      <w:r>
        <w:rPr>
          <w:rFonts w:ascii="IRNazanin" w:hAnsi="IRNazanin" w:eastAsia="IRNazanin"/>
          <w:color w:val="111111"/>
          <w:sz w:val="28"/>
          <w:sz w:val="28"/>
          <w:szCs w:val="28"/>
          <w:rtl w:val="true"/>
          <w:lang w:bidi="fa-IR"/>
        </w:rPr>
        <w:t>در واقع حزب طبق مقتضیات روز حرکت کرده و به تناسب اوضاع و احوال مواضع مقطعی اتخاذ کرده و بعد از فروکش کردن بحران‌ها و آرام شدن فضای سیاسی کشور فعالیت‌های حزبی عملاً به بوتة تعویق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ادامه پیدا می‌کرد تا زمانی‌که بحرانی جدید ظهور نماید و بار دیگر از سوی رهبری حزب لازم دیده شود مجدداً اعضا در صحنه‌های سیاسی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زمرة دلایلی بود که نارضایتی ها را در آغاز دهة چهل در بین توده‌های حزبی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در چنین حال و هوائی بود که بالاخره برای نخستین بار از بدو تشکیل حزب کنگره‌ای در اصفهان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منتقد گمنام، از این کنگره چیزی جز نارضایتی احساس نمی‌شد و البته این نارضایتی در صفوف نیروهای جوانی بود که دارای انگیزهای مذهبی بودند و دیگر قالب سابق فعالیت‌های حزبی آنان را راضی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پیش‌بینی می‌شد، در این کنگره فقط و فقط شخصیت سیاسی شخص بقائی بود که بر هر چیزی سیطره داشت و با اینکه این گردهمائی در مقطعی حساس از دوره پهلوی تشکیل می‌شد، تبلیغات بر اخذ استراتژی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منتقد ناراضی عضو حزب، این کنگره یک نتیجه داشت و آن این که دامنة اختیارات بقائی افزایش پیدا کرد، مقوله‌ای که نارضایتی های زیادی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این حجم اختیارات وسیع باعث تشدید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تعمیق فاصلة بین رهبری و توده‌های حزبی می‌شود، اما طرفداران اختیارات بر این باور بودند که گویا اگر این اختیارات افزایش پیدا کند، زیر سایة وحدت رهبری و قدرت آن؛ بین طرفداران و اعضای سادة حزب نوعی تفاهم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این شخص گمنام پیشنهاد می‌شد زمینه‌های برگزاری کنگره‌های بعدی فراهم شود و سیاستهای حزب در ابعاد مختلف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بین دو دسته از اعضا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به همان تلاش در چارچوب های پذیرفته شدة قبلی باور داشتند و عده‌ای دیگر که معتقد بودند حزب باید تکلیف خود را در برابر جنبشی که در حال وقوع و نوک تیز آن متوجه حمله به اقدامات کابینة علم بود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بیشتر انگیزه‌های مذهبی داشتند حال آن که گروه نخست گروهی غیر مذهبی بودند و بر همان اساس گذشتة حزبی دور هم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نامه خاطرنشان کرد فلسفة وجودی حزب زحمتکشان فقط و فقط در قالب مبارزه با کمونیسم خلاصه می‌شد، از دید اعضای قدیمی مهم‌ترین خطری که ایران را تهدید می‌کند، این مقوله است، به‌همین دلیل حتی فعالیت‌های آزادی‌خواهانه‌ای که جریان داشت از دید آنان مشکوک تلقی می‌شد؛ زیرا طبق این باور تنها و تنها اردوگاه کمونیسم می‌توانست از هرگونه حرکت آزادیخواهانه و یا جنبش اجتماعی و سیاسی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مورد نظر ما که موضعی تقریباً شبیه سیدحسن آیت داشت، ادامه می‌دهد این عده البته از کلیة ابزارهای لازم برای رسیدن به مقصود بهره‌برداری می‌کردند و از دید آنان تنها ملاک وحدت ملّی و استقلال ایران وجود شخص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بود که خود شاه نیز به این مقوله باوری نداشت، وی حقیقتاً خود را در موقفی نمی‌دید که وجودش ضامن استقلال و تمامیت ارضی کشور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همه چیز را در تحلیل نهائی به توطئه‌های انگلیس فرو می‌کاست و بر این باور بود که وی تا وقتی شاه ایران است که آنان اجازه دهند، شاهد مثال واضح ما کتاب وی تحت عنوان پاسخ به تاریخ و نیز خاطرات ویلیام سولیوان و آنتونی پارسونز آخرین سفرای آمریکا و انگلیس در ایران تا پیش از انقلاب است که بارها و بارها خاطر نشان کرده‌اند شاه همیشه از آنان می‌پرسید مگر چه کرده است که آنان می‌خواهند وی را از تخت سلطنت به زیر کشند؟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توده‌های حزبی از این گلایه داشتند که چرا اعضا و هواداران و حتی اعضای کمیتة مرکزی در تصمیم‌گیریهای حساس چندان دخالت داده نمی‌شوند و نظرات کمیته‌های ایالتی حزب در زمینه‌های گوناگون تأثیری ندارد؟ در حقیقت آنان به این امر معترض بودند که چرا باید هر چه رهبر حزب دستور می‌دهد به بوتة اجرا گذاشته شود و چرا دستورات او باید بی چون و چرا اجرا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هر چقدر رهبر حزب عالی فکر کنند و هر چقدر رهبریشان در سطح مافوق عالی باشد باز هم قادر نیستند راه‌های مبارزه را آنطور که جلسات مشاوره به دست می‌دهد به‌دست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مشکلات با سران اسلام جلسة مشاوره تشکیل می‌دادند، پس نفع اینکار مسلم است که حتی خدا نیز در این باره توصیه نموده است</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نویسنده که معلوم است فردی مذهبی است از احزاب کمونیست به ویژه حزب کمونیست ایتالیا و فرانسه مثال آورده که چگونه رهبری حزب نظرات توده‌های حزبی و واحدهای مختلف حزبی را از نقاط مختلف کشور مورد توجه قرار می‌دهند، نویسنده توصیه کرده بود حزب برای پاسخ به پرسش چه باید کرد و تدوین استراتژی آینده باید از این الگوها استفاده نماید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زمان حاضر و با ممکنات و مقدورات مملکتی و وضع جهانی مبارزه علنی برای حزب امکان نداشته باشد، این مسئله قابل مطالعه است که آیا می‌شود به یک مبارزة نیمه مخفی دست زد و با توجه به این که مبارزات نیمه مخفی حتماً ابزار و وسائل مجهزی می‌خواهد که بایستی قبلاً تدارک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آیا تدبیری برای آن روز اندیشیده شده است؟ برای این منظور شقوق مختلفی قابل اجرا دانسته می‌شد، مثلاً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علاقه‌مندان به روزنامه شاهد و دوستداران مرحوم زهری ظاهراً راه خود را از آقای دکتر بقائی جدا نمایند، نه این که در صف مقابل قرار گیرند، بلکه به‌عنوان دوستان کم حوصله و رفقائی که دیگر قدرت تحملشان را از دست داده‌اند، در عین علاقه‌مندی به حزب و آقای دکتر روش خشنتری نسبت به دستگاه در پیش می‌گیرند، یعنی روزنامة شاهد را مخفیانه منتشر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دو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تا پا تشریح و توصیف اوضاع کنونی مملکت است و برای اینکار من فکر کرده‌ام که یک دستگاه پلی‌کپی و یک ماشین تایپ تهیه و به کرمان فرستاده شود تا نشریه هر ماه یک مرتبه تهیه و به تهران ارسال گردد تا در آنجا توزیع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 مملکتی بایستی فکر کند که این نشریه در تهران و بدون موافقت حزب و جناب آقای دکتر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اقدام دیگری مشابه این اقدام که می‌توان آنرا تحت عنوان نیمه مخفی قلمداد نمود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این موضع بسیار جالب توجه بود، حزب دیگر در بین مردم و روشنفکران آبروئی نداشت، از سوی دیگر خطراتی که ناشی از به قول آنان خطر انقلاب کور بود، کشور را تهدید می‌نمود؛ در این شرایط کسی سراغ بقائی نمی‌رفت او آزمایش‌های مکرر خود را پس داده و معلوم بود که به چیزی مثل تغییر وضع موجود رضایت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تشکیلات باید کاری می‌کرد تا آب رفته را به جوی باز گرداند، این امر جز از راهی که نویسنده نامه ترسیم کرده بود، نمی‌توانست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باید در صحنه حضور می‌داشت، راه‌حل قضیه این بود که وی تغییر استراتژی می‌داد و در درون صفوف حزب مشتی ناراضی را علم می‌کرد تا علیه وی موضع گیرند و نوک تیز حمله را متوجه مسئول اصلی اوضاع کشور یعنی شاه نمایند تا مسئولین طراز اوّل به این نتیجه برسند که حتی حزب زحمتکشان نیز به صفوف مخالف پیوسته است و با این ترفند از دستگاه حاکمه امتیازی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نیمه مخفی شدن فعالیت‌های حزب در خور تأمل زیاد است، حزب چگونه می‌توانست به این امر مبادرت ورزد در حالی‌که در وفاداری آن به رژیم سلطنتی هیچ گونه تردیدی وجود نداشت؟ منظور از این که شاید شرایطی پیش آمد که مبارزة مخفی ضرورت پیدا کرد چه بود؟ مگر قرار بود حزب زحمتکشان مبارزه‌ای را سامان بخشد که لازم بود به این رویکرد روی آورد؟ معلوم است که چنین نبود، هدف این بود که حربه از طرف مقابل گرفته شود و به ضد خود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امر شاید در شرایط جهانی آن روز نهفته بود، در این دوره انواع مبارزات چریکی مسلحانه از سوی گروه‌های شبه‌نظامی چپ‌گرا در امریکای لاتین، آسیا و افریقا روی می‌داد، آیا منظور نویسنده این بود که شاید خطری مشابه ایران را نیز</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تهدید نماید و در آن صورت لازم است شرایط برای مبارزة مخفی مهیا گردد؟ جزئیات امر بر ما نامکشوف است، اما آن چه مسلم است این است که تحولی اساسی در رویکرد برخی اعضای رده پائین حزب احساس قابل مشاهده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این بود که بین تودههای حزبی و رهبران آن شکاف و فاصله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می‌شد اعضای حزب زحمتکشان از حزب خود خبری ندارند و حزب نیز از آنان بی‌خبر است، به‌همین دلیل انگیزه‌ها از دست می‌رود و نوعی حالت سستی بر اعضا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نویسنده، این افرا د مثل آبی که در گودال می‌ماند و گندیده می‌شود به دلیل عدم تحرک از اجتماع بیزار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انضباط و دیسیپلین حزبی یکی از خواسته‌های هر فردی است، ما ایرانی‌ها تقریباً از لحاظ روحی شباهت زیادی به مردم آلمان داریم، دلمان می‌خواهد به ما دستور بدهند، از ما کار و فعالیت بخواهند و اصولا خاصیت رهبر پذیری و دیگر رهبر در ما خیلی زیاد است، از این خاصیت روحی باید استفاده شود، همة افراد حزب دلشان می‌خواهد تشکیلات حزب مثل یک کارخانة برق باشد، نیروی اصلی و دستور از کارخانه به لامپها برسد و لامپها روشنائی بدهند و اطراف را منور نمایند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اعلام شد با وضعی که وجود دارد اعضای جدید نمی‌توان جذب کرد و از سوی دیگر اعضای قدیمی هم پراکنده می‌شوند و با این مشکلات حزب آیندهای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می‌شد به جای این که حزب در مسائل سیاسی کشور مداخله کند، باید پیش و بیش ازهمه مشکلات داخلی خود را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مسائل درونی حزب حل شوند، افراد بار دیگر جمع‌آوری شوند و برنامه‌های کوتاه مدت برای نجات کشور از وضع موجود تدوین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اجرای برنامة فوق حزب بایستی سعی کند که اولاً افراد بسیار فعال و با استعداد، افرادی که هر کدامشان ارزش ده‌ها نفر را دارند و می‌توانند هستة مرکزی با قدرتی ایجاد نمایند، در تهران جمع‌آوری شوند و از هر کدام به نسبت استعداد و توانائی فکری‌شان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توجهات باید معطوف به تشکیلات تهران می‌شد و حتی افراد فعال شهرستانی باید به تهران آورده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از نظر نفوذ و تشکیلات سیاسی به هم ریخته بود و سنخیتی با تحولات اجتماعی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نداشت و البته هر کس می‌دانست که با این وضع در کشور منشاء اثری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بقائی خواسته شد اقداماتی برای تغییر اساسنامه حزب انجام دهد، زیرا این اساسنامه مربوط به زمانی است که افراد دسته دسته وارد حزب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بایستی حداقل در مرحلة اولیه به دنبال عضو دوید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نویسندة نامه دو مورد از اقدامات حزب را فداکارانه و اصولی خوانده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حضرت آیت‌الله خمینی و دیگری در مورد کاپیتالاسیون</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این اقدامات دو گام بسیار اساسی به شمار می‌روند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آن را به فداکاری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مخالفینی مثل جبهة ملّی، حزب توده و امثالهم که چنین اقدامی نکردند؛</w:t>
      </w:r>
    </w:p>
    <w:p>
      <w:pPr>
        <w:pStyle w:val="BookText"/>
        <w:rPr/>
      </w:pPr>
      <w:r>
        <w:rPr>
          <w:rFonts w:ascii="IRNazanin" w:hAnsi="IRNazanin" w:eastAsia="IRNazanin"/>
          <w:color w:val="111111"/>
          <w:sz w:val="28"/>
          <w:sz w:val="28"/>
          <w:szCs w:val="28"/>
          <w:rtl w:val="true"/>
          <w:lang w:bidi="fa-IR"/>
        </w:rPr>
        <w:t>بعدها از نظر تودة مردم که ظاهر بینند، امتیاز منفی نسبت به حزب زحمتکشان می‌گیرند یا خیر؟ البته این قبیل اقدامات شاید برای یک حزب یک گام بزرگ لازم باشد اما بایستی دید که در مقابل چه امتیازی به دست می‌آید، پس آیا بهتر نیست که حزب به برنامة تقویت خود و تشکیلات ریزی بپردازد وپس از نیرومند شدن به این قبیل اقدامات متوسل گردد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مهم‌تر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بایستی در نظر گرفت سیاست خارجی و دستگاههای دولتی روی حزب وشخصیتی حساب می‌کنند که از نفوذ بیشتری در اجتماع برخوردار باشد و بایستی همیشه ما در نظر داشته باشیم که حزب زحمتکشان حزبی است نه یک دسته یا گروهی که مثلاً در هفته‌ای یکی دوبار گرد هم آمدن آنانرا کافی می‌دانست</w:t>
      </w:r>
      <w:r>
        <w:rPr>
          <w:rStyle w:val="FootnoteAnchor"/>
          <w:rtl w:val="true"/>
        </w:rPr>
        <w:footnoteReference w:id="772"/>
      </w:r>
      <w:r>
        <w:rPr>
          <w:rFonts w:ascii="IRNazanin" w:hAnsi="IRNazanin" w:eastAsia="IRNazanin"/>
          <w:color w:val="111111"/>
          <w:sz w:val="28"/>
          <w:sz w:val="28"/>
          <w:szCs w:val="28"/>
          <w:rtl w:val="true"/>
          <w:lang w:bidi="fa-IR"/>
        </w:rPr>
        <w:t>، حزبی است که بایستی راهی را پیدا نماید که بتواند نظریاتش را در مورد مسائل امروزی مملکت حداقل در اختیار افرادش بگذارد، حزبی است که می‌خواهد زمام امور مملکت را در دست گیرد، پس بایستی به افراد وانمود نماید و نشان بدهد که برنامه ما فلان چیز است، اگر ما دولت را تشکیل بدهیم مسلماً با پیاده کردن برنامة حزبمان وضع مملکت چنین و چنان خواهد شد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در اینجا بود که نویسنده جملات اصلی خود را ذکر کرد، او خاطر نشان نمود که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و نبود حزب زحمتکشان در شرایط فعلی یکی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آقای دکتر بقائی اگر بخواهند مثل تا حالا حزبی داشته باشند فقط به اسم حزب، که البته بایستی رویه سابق را ادامه دهند و منتظر هم بمانند که چه موقع در دنیا بین قدرت‌های بزرگ تضادی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مملکت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برای مبارزه تازه‌ای قد علم نمایند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اما به گمان نویسنده این انتظار شاید مدت‌های مدیدی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این است که حزب دید خود را در مورد مسائل سیاسی هر روز تازه تر نماید و از قبل زمینه را به گونه‌ای فراهم سازد که با خواسته‌های جامعه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حزب به جای زور آزمائی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زعمای به ظاهر مسلط بر امور امروز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نیرویش را صرف توسعة تشکیلات و دستگاههای خود نماید تا در موقعیت مناسب بتواند به مبارزه ادامه دهد؛</w:t>
      </w:r>
    </w:p>
    <w:p>
      <w:pPr>
        <w:pStyle w:val="BookText"/>
        <w:rPr/>
      </w:pPr>
      <w:r>
        <w:rPr>
          <w:rFonts w:ascii="IRNazanin" w:hAnsi="IRNazanin" w:eastAsia="IRNazanin"/>
          <w:color w:val="111111"/>
          <w:sz w:val="28"/>
          <w:sz w:val="28"/>
          <w:szCs w:val="28"/>
          <w:rtl w:val="true"/>
          <w:lang w:bidi="fa-IR"/>
        </w:rPr>
        <w:t>ممکن است در جواب من گفته شود که امروز حتی موقعیت برای گسترش و نوسازی و بنیان گذاری حزب زحمتکشان مساعد نیست، ولی من ممکن است سؤال کنم اگر حزب توده هم در موقعیت ما بود، همین طور دست روی دست می‌گذاشت؟ حزب توده امروز نمی‌تواند کوچک‌ترین قدی علی‌الظاهر حتی در توسعة تشکیلاتش بردارد برای این که هر کجا چند نفر حتی مظنون به توده‌ای جمع شوند، فوری وسیلة دستگاه‌ها تعقیب و متلاشی و سرکوب می‌شوند، ولی اگر برای حزب؛ داشتن کلوب منع است آیا دستگاه‌های انتظامی حتی از اجتماع چند نفر در منزل رهبر حزب جلوگیری می‌کنند؟ اگر یکی از افراد حزب چند نفر از رفقای حزبی را بنا به مصلحتی به خانه‌اش دعوت نماید، آیا همان رفتاری که با افراد توده‌ای می‌شود با آنها هم می‌شود؟ مسلماً نه، پس حزب می‌تواند در یک اوضاع به‌ظاهر نامساعد برای مبارزه مثل موریانه کم‌کم لانه بسازد، به حدی که حتی یک زمان جلوگیری از فعالیت‌های آن برای همین دستگاه‌های امروزی هیئت حاکمه غیر ممکن باشد، لذا نباید موقعیت مساعد امروز را از دست داد، زیرا ممکن است فردا همین موقعیت هم فراهم نباشد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این نامه یاد آوری شده بود که حزب باید در مرحلة اوّل نیروهایش را در تهران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کند و کسانی را که از شهرستان به تهران آمده و مشغول کار هستند و سابقة طرفداری از حزب دارند، شناسائی نماید و شغل آنانرا نیز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که باید حزب برای برنامه‌های آتی خود از نیروهایش برآورد صحیحی به‌عمل آورد تا در موارد مقتضی آنان را سازماندهی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موظف می‌شدند هر چند وقت یک بار در خانة خود جلسات حزبی برقرار نمایند و به این ترتیب ارتباط از هم گسیختة تشکیلاتی را بار دیگر احیاء می‌کردند تا در شرایط لازم بتوانند فعالیت منضبط را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بعدی باید در مدارس، دانشگاه‌ها، کارخانه‌ها، بین اصناف و دیگران نیز رخنه به‌عمل می‌آمد و شرایط لازم برای ادامة فعالیت‌ها مساعد می‌شد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نویسنده این نامه شناخته شده نیست، اما از لحن و مضمون آن می‌توان پی برد که وی از نزدیکان و محارم نزدیک بقائی بود، زیرا نقاط ضعف حزب را کاملاً و به صورتی عریان در معرض دید کسی قرار می‌داد که به انتقاد ناپذیری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 دارای گرایشات مذهبی بوده است و بر این باور که از مقوله مذهب باید به مثابة ابزاری برای نیل به قدرت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نوعی آسیب شناسی حزب زحمتکشان برای هرگونه فعالیتی در آینده باید تلقی شود، نامه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نوشته شده، زیرا در آن به کاپیتولاسیون اشاره گردیده و نیز سایر شواهد و قرائن هم نشاندهندة تاریخ تقریبی تحریر نامه است</w:t>
      </w:r>
      <w:r>
        <w:rPr>
          <w:rFonts w:eastAsia="IRNazanin" w:cs="IRNazanin"/>
          <w:color w:val="111111"/>
          <w:sz w:val="28"/>
          <w:szCs w:val="28"/>
          <w:rtl w:val="true"/>
          <w:lang w:bidi="fa-IR"/>
        </w:rPr>
        <w:t xml:space="preserve">. </w:t>
      </w:r>
      <w:bookmarkStart w:id="206" w:name="pg2494_15270"/>
    </w:p>
    <w:p>
      <w:pPr>
        <w:pStyle w:val="Heading2"/>
        <w:numPr>
          <w:ilvl w:val="1"/>
          <w:numId w:val="1"/>
        </w:numPr>
        <w:rPr/>
      </w:pPr>
      <w:bookmarkStart w:id="207" w:name="__RefHeading___Toc3834981_3804643083"/>
      <w:bookmarkStart w:id="208" w:name="_Toc69"/>
      <w:bookmarkEnd w:id="206"/>
      <w:bookmarkEnd w:id="207"/>
      <w:r>
        <w:rPr>
          <w:rtl w:val="true"/>
        </w:rPr>
        <w:t>فصل پانزده</w:t>
      </w:r>
      <w:bookmarkEnd w:id="208"/>
    </w:p>
    <w:p>
      <w:pPr>
        <w:pStyle w:val="Heading3"/>
        <w:numPr>
          <w:ilvl w:val="2"/>
          <w:numId w:val="1"/>
        </w:numPr>
        <w:rPr/>
      </w:pPr>
      <w:bookmarkStart w:id="209" w:name="__RefHeading___Toc3834983_3804643083"/>
      <w:bookmarkStart w:id="210" w:name="_Toc70"/>
      <w:bookmarkEnd w:id="209"/>
      <w:r>
        <w:rPr>
          <w:rtl w:val="true"/>
        </w:rPr>
        <w:t>بقائی، رفیع‌زاده و پانزده خرداد</w:t>
      </w:r>
      <w:bookmarkEnd w:id="210"/>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و درست بعد از نامة تاریخی آیت به 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کامل انقراض و انهدام قومیت و ملیت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مشهود انگاشته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اینک بعد از گذشت ماهها از خونریزی نظامیان در صحن مسجد فیضیه یاد می‌کرد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 دستگاه حکومت به حریم قدس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که تمام مسلمین جهان ناظر بازداشت غیر قانونی مرجع تامه و رئیس عالیقدر عالم تشیع یعنی حضرت آیت‌الله خمینی و سایر آیات عظام و مراجع تقلید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دوره‌ای که نفسها در سینه حبس شده، قلمها شکسته و خونها بر زمین جاری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 حتی از وعاظ محترم مذهبی سلب شده است و زندانها پر از زندانیانی است که برخلاف قانون اساسی و اعلامیة جهانی حقوق بشر گرفتار شکنجه‌های سبعانة دستگاه حاکمه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برای مردم معنائی ندارد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اعلام کرد به دلیل حوادث واقعه از بر پا داشتن جشن‌های نوروز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تجلیل وتکریم از طلاب شهید قم و بی گناهانیکه در حوادث پانزدهم خرداد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متعاقب آن به شهادت رسیده‌اند و برای احترام به مقام شامخ حضرت آیت‌الله خمینی که برخلاف تمام موازین قانونی در زندان هستند و به منظور اعتراض به اعمال ضد انسانی دستگاه 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اسدالله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کمیتة مرکزی حزب زحمتکشان ملت ایران در اجلاس فوق‌العادة سه‌شنبه </w:t>
      </w:r>
      <w:r>
        <w:rPr>
          <w:rFonts w:eastAsia="IRNazanin" w:cs="IRNazanin"/>
          <w:color w:val="111111"/>
          <w:sz w:val="28"/>
          <w:szCs w:val="28"/>
          <w:lang w:bidi="fa-IR"/>
        </w:rPr>
        <w:t>23/11/1342</w:t>
      </w:r>
      <w:r>
        <w:rPr>
          <w:rFonts w:ascii="IRNazanin" w:hAnsi="IRNazanin" w:eastAsia="IRNazanin"/>
          <w:color w:val="111111"/>
          <w:sz w:val="28"/>
          <w:sz w:val="28"/>
          <w:szCs w:val="28"/>
          <w:rtl w:val="true"/>
          <w:lang w:bidi="fa-IR"/>
        </w:rPr>
        <w:t>تصویب نمود که تمام شئون و مراسم عید نوروز امسال را به افراد مبارز و با ایمان حزب تحریم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تنها وسیله‌ای است که در شرایط فعلی برای اعتراض نسبت به اعمال شوم و ملعنت بار هیئت حاکمه در اختیار ما باقی </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وسیله صدای اعتراض خود را بلند می‌کنیم، ممکن است صدای خفیف و ناچیز ما در میان طنین دهل های پیروزی هیئت حاکمه خاموش شود، ولی ایمان داریم که همین صداهای ضعیف امروزی بنیان ظلم و فساد و وقاحت را منهدم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با ما و با کسانی است که به تبعیت از پیشوای بزرگی چون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و پیکار دائم با ظلم و ستم و دیکتاتوری بوده و هرگز زیر بار ننگ وظلم نمی‌روند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بالاخره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بنای دیکتاتوری و ناکام ساختن هیئت حاکمه فاسد اراده خود را استوار ساز و با ما در این اعتراض قانونی همراه شو و یقین بدان که خداوند متعال سرکوبی ستمگران و حق شکنان را به کسانی که زیر بار ننگ و ظلم نمی‌روند وعده فرموده است</w:t>
      </w:r>
      <w:r>
        <w:rPr>
          <w:rFonts w:eastAsia="IRNazanin" w:cs="IRNazanin"/>
          <w:color w:val="111111"/>
          <w:sz w:val="28"/>
          <w:szCs w:val="28"/>
          <w:rtl w:val="true"/>
          <w:lang w:bidi="fa-IR"/>
        </w:rPr>
        <w:t>».</w:t>
      </w:r>
      <w:r>
        <w:rPr>
          <w:rStyle w:val="FootnoteAnchor"/>
          <w:rtl w:val="true"/>
        </w:rPr>
        <w:footnoteReference w:id="77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اعلامیه در چه شرایط تاریخی منتشر شد؟ باید یاد آور گردید این مطالب درست وقتی منتشر شد که اغلب گروه‌های سیاسی حاضر در صحنه سلبا و ایجابا در برابر نه تنها دولت اسدالله علم، بلکه دربار و شخص شاه موضع گیری کرده بودند و بالاتر این که بسیاری از نیروهای حزب زحمتکشان که مذهبی و جوان بودند، با نیروهایی در قم تماس می‌گرفتند و از رهبر حزب می‌خواستند در برابر این تحول عظیم یعنی جنبشی که حتی بعد از پانزده خرداد هم فروکش نکرده بود، واکنش مثبت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ایام معلوم شده بود اسدالله علم جای خود را به دولتی دیگر خواهد داد، این دولت از آن تشکیلاتی بود که اینک اکثریت پارلمانی را به خود اختصاص داده و در رأس آن حسنعلی منصور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بقائی بهتر از هر کس دیگری در حزب به این نکته واقف بود که علم رفتنی است و آن اعلامیه شداد و غلاظ علیه وی هم تأثیری در اوضاع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علیه دولت علم ژست مبارزه جوئی گرفته می‌شد و این‌گونه القاء می‌گردید که حزب با تحولاتی که در دورة علم روی داده است کاملاً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شاید می‌توانست دل رمیدة بسیاری از جوانان منتقد و عضو را نسبت به حزب تا حدی نرم نماید، اما واقعیت این است که این ظاهرسازیها دیگر نه نیروهای مذهبی را فریب می‌داد و نه کسانی دیگر را که به‌هر حال ماهیت حزب را در گذر زمان به درستی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این بود </w:t>
      </w:r>
    </w:p>
    <w:p>
      <w:pPr>
        <w:pStyle w:val="BookText"/>
        <w:rPr/>
      </w:pPr>
      <w:r>
        <w:rPr>
          <w:rFonts w:ascii="IRNazanin" w:hAnsi="IRNazanin" w:eastAsia="IRNazanin"/>
          <w:color w:val="111111"/>
          <w:sz w:val="28"/>
          <w:sz w:val="28"/>
          <w:szCs w:val="28"/>
          <w:rtl w:val="true"/>
          <w:lang w:bidi="fa-IR"/>
        </w:rPr>
        <w:t>که بقائی با آن اعلامیه‌های خود می‌خواست تحولات را به نفع خویش مصادره کند و به اصطلاح بر موج حوادث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این سناریو را در دوره انقلاب اسلامی هم تکرار کرد، اما بدیهی است که از دهه چهل به بعد بقائی در تلاشهای خود موفقیت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مجدد به مفاد بیانیة رهبر حزب زحمتکشان این موضوع یعنی تلاش وی برای موج سواری را به‌خوبی در معرض دید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این اوصاف همانطور که بالاتر گفتیم، در این دوره تعدادی از اطرافیان بقائی و یا برخی از اعضای جوان‌تر حزب در برخی تحولات این زمان فعال بودند، عده‌ای از این جوانان در قم با برخی از روحانیون دیدار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ملاقات‌ها بر استفاده از تضادهای سیاسی موجود برای تعدیل اوضاع تأکید می‌شد، همچنین تلاش می‌شد از افرادی موجه که در جهت رکود حرکت‌های سیاسی اوایل دهة چهل فعالیت می‌کردند بهره‌برداری به‌عمل آید و در این زمینه نسبت به خطرات فعالیت‌های جبهة ملّی و نهضت آزادی تذکراتی داده می‌شد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به‌عبارتی تلاش اعضای قدیمی حزب این بود که حرکات مردمی اوایل دهه چهل را به‌هر نحوی شده مهار نمایند، سازمان و تشکیلات رهبری حزب زحمتکشان به ادامة مبارزه نه تنها باوری نداشت، بلکه تلاش می‌کرد این حرکت را از درون خنثی نماید، اگر هم کاری صورت می‌گرفت یا ربطی به مواضع اصولی حزب نداشت و اعضای ردة پائین که عمدتاً مذهبی بودند رأساً اقدام می‌کردند و یا این که این حرکات نیز برای انجام ژستی سیاسی علیه منتقدین حزبی و به منظور ساکت کردن آنها انجام می‌شد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حقیقی بقائی در جای دیگر در حال اجرا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بحبوحه تحولات اوایل دهه چهل، منصور رفیع‌زاده در آمریکا سیاستی را پیش می‌برد که درواقع باید منطبق با اهداف و امیال واقعی بقایی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ماه بعد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ایران در آمریکا به رفیع‌زاده اطلاع داد که اشرف </w:t>
      </w:r>
    </w:p>
    <w:p>
      <w:pPr>
        <w:pStyle w:val="BookText"/>
        <w:rPr/>
      </w:pPr>
      <w:r>
        <w:rPr>
          <w:rFonts w:ascii="IRNazanin" w:hAnsi="IRNazanin" w:eastAsia="IRNazanin"/>
          <w:color w:val="111111"/>
          <w:sz w:val="28"/>
          <w:sz w:val="28"/>
          <w:szCs w:val="28"/>
          <w:rtl w:val="true"/>
          <w:lang w:bidi="fa-IR"/>
        </w:rPr>
        <w:t>خواهر دوقلوی شاه در آمریکا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 داد که شاه با اشرف مذاکره کرده و خواسته است از فعالیت‌های رفیع‌زاده و یارانش در آمریکا کسب اطلاع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داده بود که اشرف حتماً با رفیع‌زاده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تقاضا کرد رفیع‌زاده همراه او به نزد اشرف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عصر وی به محل اقامت اشرف در نیویورک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او با احمد 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قدبلند و خوش‌قیافه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که شوهر اشرف بود،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از فعالیت مخالفین شاه در آمریکا ابراز نارضایتی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در روز ورود اشرف تعدادی از دانشجویان به فرودگاه نیویورک رفته و علیه اشرف تظاهرات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در مقابل محل اقامت اشرف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که سرگرم گفتگو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تاجر گردن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اتمام مذاکراتش به اتاقی که شوهرش و رفیع‌زاده در آن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ملاقات اشرف به رفیع‌زاده گفت در نشریة شهاب بنویسد که باعث و بانی حرکت روحانیت عرب‌ها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رفیع‌زاده در نشریه‌اش این تحولات را ناشی از تحرکات قشقایی‌ها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گفتگو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خنده و شوخی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قیافه‌ام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مشایخی تهران است، مشایخی شهردار عیناً مثل من است موی مشکی و فرفری دارد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حرف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عربها پول می‌دهند، سالی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خرج تبلیغات خارجی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قشقایی به نان شب احتیاج دارند،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این حرف‌ها را ننویسید، بنویسید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رفیع‌زاده این جلسه را برای بقایی بطور مشروح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از او دعوت کرد که در تهران به منزلش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ملاقات اشرف به واشنگتن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سه روز دیگر به نیویورک بازخواهد گشت و با او گفتگو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ملاقاتی با هرمز قریب، سفیر ایران در سویس،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رفیع‌زاده خواست در برابر تشکیلات جبهة ملی در آمریکا یک تشکل دیگر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این امر را بی‌فایده دید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در همین زمان او عکس‌های تظاهرات دانشجویان ایرانی مقیم نیویورک علیه اشرف را در قطع بسیار بزرگ برای بقایی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هر عکس نام شرکت کنندگان در تظاهرات ذکر شده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 در اتاق تجارت نیویورک به افتخار سفیر و کنسول ایران میهمانی برگزار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نیز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تعریف و تمجید زیادی از رفیع‌زاده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بقدری آن شب مرا بالا بردند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سرخ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لب‌هایم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جوان مبارز و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حاضرین به دکتر بقایی ابراز ارادت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مجبور شد شرحی بدهد که جناب آقای دکتر بقایی مرد بسیار وطن‌پرست و مبارزی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لقمان نفیسی، همشهری رفیع‌زاده،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شیخی هستیم ولی ارادت به این فامیل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گفتگوها این بود که بقایی نخست‌وزیر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 او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راجع به او زیاد سؤال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محافل بالا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روی همین اصل بود که حاضرین در اعلام ارادت خود به بقایی از یکدیگر سبقت می‌گرفتند و می‌خواستند مراتب ارادت آنها به بقایی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همه سخنان رفیع‌زاده است و صحت و سقم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 مهندس نفیسی به رفیع‌زاده، که در نشریه‌اش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کار قشقایی‌ها اعلام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 قشقایی‌ها پول ندارند، شما جوان هستید بروید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ندارد عربها پول به اینها بدهند؟ روی این موضوع بروید مطالعه کنید و دیگر مسئله قشقایی‌ها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نامه جالب توجه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تبلیغات برای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کردند که حد و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مردم آمریکا را متأثر کردند برای دلسوزی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ذره تأثری برای کشته‌شدگان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محکوم کرده است قضیة آخوند و ملا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نمی‌شد کرد اینگونه تبلیغات به نفع دولت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زنها، قضیه اصلاحات اراضی را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گوش و بینی بریدن و بهشت رفتن مثل بمب صدا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جراید عکس از دیوارهای قم گرفته بودند که به فارسی نوشته بود گوش و دماغ پاسبان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دنیا این حرف‌ها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نمی‌پسندد زن این طور باشد، دهقان آنطور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است، جداً مخالفین دولت را در خارج این اخبار و این تبلیغات دق مرگ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بر ما هم </w:t>
      </w:r>
    </w:p>
    <w:p>
      <w:pPr>
        <w:pStyle w:val="BookText"/>
        <w:rPr/>
      </w:pP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ضد و نقیض زیاد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لازم به یادآوری است دولتی که رفیع‌زاده از آن نام می‌برد، همان دولت اسدالله علم است که بقائی در ایران مدعی مخالفت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اگر هم مخالفتی صوری شکل گرفته باشد، همانطور که خود بقائی در کنگره حزب زحمتکشان در اصفهان گفته بود؛ آن مخالفت صرفاً برای متوجه ساختن نوک تیز حملات علیه نخست‌وزیر بود و نه شاه، کاری که بقائی پیش از آن هم در مقابل امثال قوام و اقبال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روابط ایران با روسیه حسنه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هرگونه رابطه خوب اول با توافق آمریکا می‌بایست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 آمریکایی‌ها جلب شد و دولتین ایران و شوروی با یکدیگر مذاکره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 حزب توده ساکت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کردند سر و صدا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 مملکت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از زبان یکی از تحلیل‌گران مسایل ایران، که رفیع‌زاده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 مزبور گفته بود چون اساس رژیم در معرض انهدام است، حزب توده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که در نامة بیست روز قبل خود سیاست‌های دولت علم را مورد تأئید قرار داده بود، این بار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رژیم روحانیون و ملاکین‌اند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دفع آنها بنیاد رژیم خود به خود سست می‌شود و این به نفع توده‌ای‌هاست، آنها عالمانه سکوت کرده‌اند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این استدلال البته تازگی نداشت، رفیع‌زاده و امثال او در مکتب بقائی سیاست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شده بود اگر توده‌ایها به چیزی حمله کردند باید از آن موضوع دفاع کرد، اگر از چیزی دفاع کردند باید به آن حمله برد، اگر سکوت کردند باید 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بقائی مسئله اصلی کشور توده‌ایها بودند، در تحلیل نهائی هر امری را باید با مواضع و موازین آنها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بقایی، که به قول محمد نخشب توسط آمریکایی‌ها به زندان برده شده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برای کسب اعتبار در میان مردم با برخی اعمال دولت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ساواک گزارش می‌دهد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بقایی اعتقاد سختی نسبت به </w:t>
      </w:r>
    </w:p>
    <w:p>
      <w:pPr>
        <w:pStyle w:val="BookText"/>
        <w:rPr/>
      </w:pPr>
      <w:r>
        <w:rPr>
          <w:rFonts w:ascii="IRNazanin" w:hAnsi="IRNazanin" w:eastAsia="IRNazanin"/>
          <w:color w:val="111111"/>
          <w:sz w:val="28"/>
          <w:sz w:val="28"/>
          <w:szCs w:val="28"/>
          <w:rtl w:val="true"/>
          <w:lang w:bidi="fa-IR"/>
        </w:rPr>
        <w:t>قانون اساسی و احترام بیش از اندازه نسبت به مقام شامخ سلطنت دارد و بارها ضمن صحبت اظهار نموده که من تا امروز سه بار قسم یاد کرده‌ام که نسبت به قانون اساسی و مفاد آن وفادار و حامی باشم</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به اضافه نامبرده با یک حالت احترام شاید توأم با رفاقت و محبت نام اعلیحضرت همایونی را یاد می‌کنند و غیرممکن است که یک فرد حزبی در حضور نامبرده جرئت توهین به مقام سلطنت را داشته باشد زیرا در صورت ارتکاب این عمل روگرداندن دکتر بقایی از نامبرده و اخراج از حزب کمترین مجازات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نیز افراد حزب زحمتکشان مطالبی در مورد انقلاب و اقدامات حاد نموده‌اند، لیکن دکتر بقایی اظهار داشته که این نوع اعمال به صلاح مملکت نیست و باید از طریق دیگری راه سعادت مملکت را پیدا کرد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پیش از این، بعد از ماجرای حمله کماندوها در فروردین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فیضیه، سیدجلال حسینی، یکی از اعضای حزب زحمتکشان، نظر امام را در مورد بقایی جویا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امام پاسخ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دکتر بقایی سازمان امنیتی است وگرنه چرا تلاش نمی‌کند و با ما همگامی ندارد</w:t>
      </w:r>
      <w:r>
        <w:rPr>
          <w:rFonts w:eastAsia="IRNazanin" w:cs="IRNazanin"/>
          <w:color w:val="111111"/>
          <w:sz w:val="28"/>
          <w:szCs w:val="28"/>
          <w:rtl w:val="true"/>
          <w:lang w:bidi="fa-IR"/>
        </w:rPr>
        <w:t>.»</w:t>
      </w:r>
      <w:r>
        <w:rPr>
          <w:rStyle w:val="FootnoteAnchor"/>
          <w:rtl w:val="true"/>
        </w:rPr>
        <w:footnoteReference w:id="78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نهضت اسلامی به رهبری امام خمینی، تعدادی از اعضای ردة پائین حزب زحمتکشان بر این اعتقاد بودند که باید در کنار سایر مردم در تظاهرات خیابانی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طیف کاملاًً آشکار در حزب به چشم می‌خورد، عده‌ای که هم‌چنان در چارچوب فعالیت قانونی به منظور انتقاد از دولت‌های وقت می‌اندیشیدند و عده‌ای دیگر که بر این باور بودند باید به صفوف نهضت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طباطبایی، محمدتقی علویان قوانینی، علی فتوگرافی، غضنفر یمینی‌شریف، سیدجلال‌الدین حسینی، سیدحسن آیت و محمد دلیلی‌دیدار در زمرة افراد دسته 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در تظاهرات خیابانی هم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شخص بقایی از این فعالیت‌ها </w:t>
      </w:r>
    </w:p>
    <w:p>
      <w:pPr>
        <w:pStyle w:val="BookText"/>
        <w:rPr/>
      </w:pPr>
      <w:r>
        <w:rPr>
          <w:rFonts w:ascii="IRNazanin" w:hAnsi="IRNazanin" w:eastAsia="IRNazanin"/>
          <w:color w:val="111111"/>
          <w:sz w:val="28"/>
          <w:sz w:val="28"/>
          <w:szCs w:val="28"/>
          <w:rtl w:val="true"/>
          <w:lang w:bidi="fa-IR"/>
        </w:rPr>
        <w:t>ابراز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فریدونی نارضایتی بقایی را از شرکت اعضای حزب در تظاهرات شهرهای قم و تهران اعلام کرد و هشدار داد هر کس می‌خواهد فعالیت سیاسی کند باید ابتدا به مقامات حزبی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حزب علاوه بر مرامنامه، باید به قانون اساسی مملکت هم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به سلطنت شاه وفادار بود و نظر به اینکه از دید او در ایران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و وطن‌پرست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نوک تیز حملات باید علیه دولت‌ها باشد نه علیه شخص شاه</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در حالیکه در ایران شعله‌های نهضت زبانه می‌کشید و علاقه برخی از اعضای جوان حزب را به خود جلب می‌کرد، منصور رفیع‌زاده از آمریکا گزارش داد رابطه‌اش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و با او مکاتبه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 داد رئیس ساواک، پاکروان، امری به او رجوع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پاکروان از او خواسته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رابطه با او بسیار خوب است تا حال حاضر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تصور و احساس را دارم که نظر ایشان این است قدری با نظر آنها کار بشود و رویه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تا حالا روابط ما و آنها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پاره نشده است، ولی توقعات زیاد است، آنهم توقعاتی که لطمه به همه چیز می‌زند و جداً به ضرر همه چیز است</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شاهدی در دست نیست که نشان دهد بقائی، رفیع‌زاده را از این تماسهائی که به قول او لطمه به همه چیز می زند، برحذر کرده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آستانة سفر شاه به آمریکا رفیع‌زاده اطلاع داد روابط با دکتر علی شایگان به شدت تیره شده است و البته شایگان کاری جز نفرین کردن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تشریف فرمایی 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اینکه طرفداران شایگان علیه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دارند که به قول خودشان رسوا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از چند نفر شنیدم که اگر دستشان برسد قصد خلاص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گزارش داد دانشجویان این مرتبه قصد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آبروریزی حسابی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از بقایی خواست تا به او رهنمود بدهد در برابر سفر شاه چه عکس‌العملی از خود نشان دهد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مسافرت شاه به آمریکا در اواسط تیر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ژوئیه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فرودگاه‌های نیویورک و واشنگتن تظاهراتی توسط دانشجویان علیه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برای اینکه شناسایی نشوند پلاکاردها را در برابر صورت خود گرفته بودند، لیکن رفیع‌زاده موفق شد از آنها عکسبرداری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دانشجویان توسط خود او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برای بقایی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رفیع‌زاده در یکی از دانشگاههای نیویورک شعار داده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جلاد ننگ بر تو، ضحّاک</w:t>
      </w:r>
      <w:r>
        <w:rPr>
          <w:rStyle w:val="FootnoteAnchor"/>
          <w:rtl w:val="true"/>
        </w:rPr>
        <w:footnoteReference w:id="789"/>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برابر آنها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سلام نظامی داد و این در حالی بود که بین تظاهرکنندگان و آنها فقط بین یک متر تا یک متر و نیم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واشنگتن، تظاهرکنندگان با حملة پلیس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دانشجویان شدیداً به شاه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سفر، سرهنگ ناصر مقدم، مدیر کل ادارة سوم ساواک، با رفیع‌زاده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بقایی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سدهی و رفیع‌زاده تعریف و تمجید زیادی از بقایی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بقایی است و حتی مدعی است که طرز فکر او و بقایی یکی است، یعنی اینکه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و البته مراد از تفکر سربازی اطاعت از اوامر مافوق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خمینی و اعلامیه‌های حزب گفت عمل آقای دکتر به نفع ما شد، زیرا موقعی حزب از خمینی طرفداری کرد طرفداران خمینی کم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حزب را بد می‌دانست که طرفداری حزب از خمینی را به نفع دولت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مقدم با رفیع‌زاده به دستور پاکروان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رفیع‌زاده در آمریکا لو نرود و عضویت او در ساواک محرز نشود و حتی سفیر از قضیه بویی نبرد، موافقت شد که فعالیت او علنی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بود که حتی سفیر از قضیه بی‌اطلاع بماند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رفیع‌زاده از قطع کمک ساواک به منظور انتشار نشریه شهاب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تلگرافی رئیس است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نمی‌دهند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خلاصه رئیس با شما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در باطن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گفت از کلیة کارهای رفیع‌زاده اطلاع دارد و به او تذکر داد که احتیاط کند و فکر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برای جلوگیری از لو رفتن رفیع‌زاده، پنج نفر از دانشجویان را از کالیفرنیا برای انجام تظاهرات به نیویورک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او مأمورین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کارمند دائمی و یکدسته مأمور ویژه که برای کار معینی پول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جلوگیری از لو رفتن مأمورین دائم، مأمورین موقت را آفتابی کردند تا همه، آنها را به نام مأمور ساواک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می‌گفت طرز کار ما بسیار خوب و مخفی است و شما را احدی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از رفیع‌زاده خواست کنسولگری و سفارت را کنترل کند و به او خبر دهد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مصدقی‌ها با اینها همکاری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داشت همه چیز را زیر نظر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سفیر باشد چه کنسول، چه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توسط جوانی که به دستور شاه به ایران فرستاده شده بود، برای بقایی ارسال گردید</w:t>
      </w:r>
      <w:r>
        <w:rPr>
          <w:rFonts w:eastAsia="IRNazanin" w:cs="IRNazanin"/>
          <w:color w:val="111111"/>
          <w:sz w:val="28"/>
          <w:szCs w:val="28"/>
          <w:rtl w:val="true"/>
          <w:lang w:bidi="fa-IR"/>
        </w:rPr>
        <w:t>.</w:t>
      </w:r>
      <w:r>
        <w:rPr>
          <w:rStyle w:val="FootnoteAnchor"/>
          <w:rtl w:val="true"/>
        </w:rPr>
        <w:footnoteReference w:id="79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اینها در اواخر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توانسته بود پس از اختلاف‌افکنی میان شایگان و فاطمی، روابط فاطمی و نخشب را نیز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روزنامه پدر هر دو را در آوردیم</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سیاست ظاهراً بیطرفی رفیع‌زاده و سدهی در برابر سفر شاه و انجام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کاستن هر چه بیشتر صفوف تظاهرات دانشجویان مخالف، طبق رهنمودی بود که بقایی از تهران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استقبال بین مهندس نفیسی، رئیس ادارة سرپرستی دانشجویان در آمریکا، و اردشیر زاهدی، سفیر،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سرپرستی با تهدید عده‌ای از دانشجویان آنها را برای مراسم استقبال از شاه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سفیر به شخصی به‌نام افشار که باید همان دکتر احمد افشار دوست رفیع‌زاده باشد و کارمند یک شرکت بیمه بود، مأموریت داد با عده‌ای از دانشجویان آمریکایی به استقبال شاه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 افشار موفق شدند در واشنگتن با شاه دیدار کنند و گروه نفیسی آخرین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شاه قصد ترک اتاق ملاقات را داشت، خانم مهندس شیخ، معاون نفیسی، خطاب به شاه گفت که با وجود اینکه افشار و گروه او محصل نیستند چرا زودتر به نزد شاه رفته و محصلین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همه شرفیاب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شاه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سیاست بقایی مبنی بر اتخاذ روش بیطرفی و عدم اجرای مراسم استقبال برای حفظ جهات </w:t>
      </w:r>
    </w:p>
    <w:p>
      <w:pPr>
        <w:pStyle w:val="BookText"/>
        <w:rPr/>
      </w:pPr>
      <w:r>
        <w:rPr>
          <w:rFonts w:ascii="IRNazanin" w:hAnsi="IRNazanin" w:eastAsia="IRNazanin"/>
          <w:color w:val="111111"/>
          <w:sz w:val="28"/>
          <w:sz w:val="28"/>
          <w:szCs w:val="28"/>
          <w:rtl w:val="true"/>
          <w:lang w:bidi="fa-IR"/>
        </w:rPr>
        <w:t>ظاهری به نفع همه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سدهی استدلال کرده بود فعالیت آنها در شرایط حاضر برای رژیم سودی ندارد و از طرف دیگر فعالیت دستگاه برای جمع‌آوری عده‌ای دانشجو برای شرفیابی به ضرر آنها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سدهی و رفیع‌زاده حتی توانسته بودند نتایج جلسه‌ای را که به کمک ادارة سرپرستی در منزل هروی، کنسول ایران در آمریکا، و از دانشجویان تازه وارد تشکیل شده بود، خنثی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ضمن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ادارة سرپرستی گوشزد کردند انجام مراسم استقبال جز زیان چیز دیگری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سدهی حتی به کالیفرنیا سفر کرده و در آنجا، که مقامات از دانشجویانش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وحشت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ماموریت خود رابه خوبی انجام داد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همین اوضاع و احوال، ساواک از سیدحسن آیت تعهد گرفت دیگر به محل سازمان نگهبانان آزادی مراجعه نکند و نامبرده حق هیچگونه فعالیت حزبی و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آیت شبها در منزل سلطان محمد فریدونی به سر می‌برد و روزها هم در بیمارستان چشم فارابی نزد دکتر سیدنصرالله موسوی‌زادگان کار می‌کرد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در این زمان سید جلال‌الدین حسینی، غضنفر یمینی شریف، محمود دلیلی دیدار و علی فتوگرافی در بازداشت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جرائم آنها نگهداری نوار سخنرانی امام خمینی و توزیع اعلامیه‌های ایشان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تیرماه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گزارش داد بقایی قصد دارد در پوشش حزب زحمتکشان سازمانی مخفی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تهیة طرح این سازمان بقایی با یکی از مأمورین ساواک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در شرایط فعلی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انضباط</w:t>
      </w:r>
      <w:r>
        <w:rPr>
          <w:rStyle w:val="FootnoteAnchor"/>
          <w:rtl w:val="true"/>
        </w:rPr>
        <w:footnoteReference w:id="794"/>
      </w:r>
      <w:r>
        <w:rPr>
          <w:rFonts w:ascii="IRNazanin" w:hAnsi="IRNazanin" w:eastAsia="IRNazanin"/>
          <w:color w:val="111111"/>
          <w:sz w:val="28"/>
          <w:sz w:val="28"/>
          <w:szCs w:val="28"/>
          <w:rtl w:val="true"/>
          <w:lang w:bidi="fa-IR"/>
        </w:rPr>
        <w:t>حزبی را رعایت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مولوی، رئیس ساواک تهران، اطلاع داد برای طرح مورد نظر بقایی آموزش‌های لازم به مأمور ساواک داده شده و طرحی که تهیه شده توسط رابط برای بقایی ارسال گردیده است</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در جلسه‌ای دیگر بقایی اطلاع داد اعضای هئیت مؤسس سازمان مزبور عبارتند از خود او، غلامحسین رحیمیان و مأمور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ساواک امیدوار بود که تشکیلات جدید اشتباهات گذشتة حزب را مرتکب نشود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این اقدام در زمانی است که فعالیت علنی حزب زحمتکشان به دستور سرلشکر پاکروان رئیس ساواک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پی ملاقات بقایی با پاکروان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داده بود با شخص بقایی کاری نداشته 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بقایی با سرهنگ مولوی، رئیس ساواک تهران، هم ملاقات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مضامین را به بقایی خاطرنشان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جلسه‌ای دیگر خطاب به مأمور نفوذی ساواک اطلاع داد که سعید پارسی و مهندس نورائی را برای کمیتة مرکزی تشکیلات مخفی برگزیده است، که با او و مأمور ساواک و رحیمیان جمعاً پنج نفر می‌شدند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چرا باید شاه دستور داده باشد فعالیت حزب زحتکشان تعطیل شود و چرا باید دوست بقائی سرلشکر پاکروان هم آن را عملی نمود؟ در ملاقاتهای بقائی با پاکروان و مولوی چه گذشت و چه سخنانی رد و بدل گردید؟ آیا نمی‌توان تصور کرد که به دلیل فعالیت عده‌ای از نیروهای مذهبی حزب در جریان حوادث پانزده خرداد و دستگیری آنان، حتی شخص بقائی از تعطیل موقت فعالیتهای حزب حمایت می‌کرد؟ یا به عکس آیا هدف این نبود که حزب زحمتکشان را با تعطیل صوری فعالیت آن، حزبی انقلابی بنمایانند تا توجه افکار عمومی از مسیر کلی حوادث و جنبشی که در حال وقوع بود، به جائی معطوف شود که در تحلیل نهائی به نفع شاه و تداوم سلطنت او منجر می‌گردید؟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از مقطع پانزده خرداد که مقارن بود با نخست‌وزیری اسدالله علم تا وقتی منصور به قتل رسید، روند تحولات به صورتی شتابناک و البته به شکلی دیگر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دوره، اعضای خوش خیال حزب زحمتکشان هنوز تصور می‌کردند که بقایی به قدرت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ارسطو ایرانی، ضمن بحث درباره اوضاع وخیم ایران به دنبال ترور منصور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که می‌تواند این کشتی شکسته را به ساحل برساند شخص آقای دکتر بقایی است و شنیده‌ام در چند روز گذشته در جلسات دولتی‌ها خیلی بحث‌ها در روی آقای دکتر بقایی بوده و باید منتظر بود تا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سیدنصرالله موسوی‌زادگان می‌گفت شاه باید ابتدا مجلسین را منحل کند و بعداً دکتر بقایی را روی کار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ارسطو ایرانی اظهار داشت اینها فعلاً تمام خیالات است که ما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حوادث آینده بود که تا چه پیش آید</w:t>
      </w:r>
      <w:r>
        <w:rPr>
          <w:rFonts w:eastAsia="IRNazanin" w:cs="IRNazanin"/>
          <w:color w:val="111111"/>
          <w:sz w:val="28"/>
          <w:szCs w:val="28"/>
          <w:rtl w:val="true"/>
          <w:lang w:bidi="fa-IR"/>
        </w:rPr>
        <w:t>...»</w:t>
      </w:r>
      <w:r>
        <w:rPr>
          <w:rStyle w:val="FootnoteAnchor"/>
          <w:rtl w:val="true"/>
        </w:rPr>
        <w:footnoteReference w:id="798"/>
      </w:r>
      <w:bookmarkStart w:id="211" w:name="pg2494_15293"/>
    </w:p>
    <w:p>
      <w:pPr>
        <w:pStyle w:val="Heading3"/>
        <w:numPr>
          <w:ilvl w:val="2"/>
          <w:numId w:val="1"/>
        </w:numPr>
        <w:rPr/>
      </w:pPr>
      <w:bookmarkStart w:id="212" w:name="__RefHeading___Toc3834985_3804643083"/>
      <w:bookmarkStart w:id="213" w:name="_Toc71"/>
      <w:bookmarkEnd w:id="211"/>
      <w:bookmarkEnd w:id="212"/>
      <w:r>
        <w:rPr>
          <w:rtl w:val="true"/>
        </w:rPr>
        <w:t>نامه تاریخی بقائی به شاه</w:t>
      </w:r>
      <w:bookmarkEnd w:id="21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شاه در برابر کاخ مرمر آماج گلوله‌های یک سرباز وظیفه به نام رضا شمس‌آبادی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بقائی نامه‌ای به شاه نوشت و به نحوی ضمن محکوم کردن این عمل، آن را طبق معمول به دستهای خارجی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بقایی بر آن شد نامه‌ای هشدار دهنده به محمدرضا پهلوی بنویسد و طی آن بار دیگر نظریات خویش را در باب آسیب‌های محتمل رژیم او برشمارد و نحوه رفع آسیب ها را هم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عیناً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مورد تأمل قرار گیرد این است که با وجود آنکه بقایی ظاهراً معتقد به سلطنت مشروطه و تفکیک قوا بود، لیکن در عمل محور نظم موجود را نه قانون اساسی بلکه شخص شاه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لطمه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ریشه‌کن شدن اساس موجودیت ایران 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دولت قوی نداریم که در حوادث بتواند مقاومت کند و قدرت حفظ نظم و امنیت را داشته باشند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او معتقد بود شخصیتی نظیر شاه ایران در تمام دنیا دیده نشده است؛ رهبری چنان جسور که به هنگام خطر خود را اینگونه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حادثة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می‌کند که گویا شاه در برابر رگبار مسلسل تاکتیک نظامی به کار برد و از زمان خشابگذاری مجدد شمس آبادی استفاده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و تازه در اطاق هم که به او شلیک کردند مانند یک سرباز در سنگر مقاومت کردند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به زعم بقایی، دایرمدار استقلال ایران حفظ جان شخص شاه است، بنابراین باید برای حفظ و دوام رژیم اقدامات جدید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شرایطی نوشته می‌شد که به دنبال ترور حسنعلی منصور، شاه سرلشکر پاکروان را از ریاست ساواک عزل کرده و به جای او فردی خشن و سفاک چون نعمت‌الله نصیری را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فضای رعب و وحشت بر سراسر ایران گسترده شد و بالهای سیاه دیکتاتوری حتی کوچکترین </w:t>
      </w:r>
    </w:p>
    <w:p>
      <w:pPr>
        <w:pStyle w:val="BookText"/>
        <w:rPr/>
      </w:pPr>
      <w:r>
        <w:rPr>
          <w:rFonts w:ascii="IRNazanin" w:hAnsi="IRNazanin" w:eastAsia="IRNazanin"/>
          <w:color w:val="111111"/>
          <w:sz w:val="28"/>
          <w:sz w:val="28"/>
          <w:szCs w:val="28"/>
          <w:rtl w:val="true"/>
          <w:lang w:bidi="fa-IR"/>
        </w:rPr>
        <w:t>فعالیت سیاسی را در چنبرة نفوذ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دنبال ترور نافرجام شاه، ماده‌ای در قانون اساسی گنجانیده شد که اگر ولیعهد به سن قانونی نرسیده باشد و شاه از دنیا برود، همسر او تا رسیدن ولیعهد به سن قانونی نیابت سلطنت را عهده‌دار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دیدگاه بقایی برای بقای نظام سلطنت، راهی جز خلع‌ید از سیاستمداران کهنه و سپردن امور به دست جناح تازه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تلویحاً هشدار داد در غیر این صورت رژیم در معرض انهدام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پیشگاه مبارک اعلیحضرت همایون محمدرضاشاه پهلوی</w:t>
      </w:r>
    </w:p>
    <w:p>
      <w:pPr>
        <w:pStyle w:val="BookText"/>
        <w:rPr/>
      </w:pPr>
      <w:r>
        <w:rPr>
          <w:rFonts w:ascii="IRNazanin" w:hAnsi="IRNazanin" w:eastAsia="IRNazanin"/>
          <w:color w:val="111111"/>
          <w:sz w:val="28"/>
          <w:sz w:val="28"/>
          <w:szCs w:val="28"/>
          <w:rtl w:val="true"/>
          <w:lang w:bidi="fa-IR"/>
        </w:rPr>
        <w:t>اعلیحضرتا</w:t>
      </w:r>
    </w:p>
    <w:p>
      <w:pPr>
        <w:pStyle w:val="BookText"/>
        <w:rPr/>
      </w:pPr>
      <w:r>
        <w:rPr>
          <w:rFonts w:ascii="IRNazanin" w:hAnsi="IRNazanin" w:eastAsia="IRNazanin"/>
          <w:color w:val="111111"/>
          <w:sz w:val="28"/>
          <w:sz w:val="28"/>
          <w:szCs w:val="28"/>
          <w:rtl w:val="true"/>
          <w:lang w:bidi="fa-IR"/>
        </w:rPr>
        <w:t xml:space="preserve">آخرین باری که عریضه‌ای تقدیم نمودم نیمة 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ضرورتی به تصدیع خاطر همایونی ندیده‌ام و امروز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لحظات بسیار حساس و بحرانی که مملکت در لبة پرتگاه مخوفی قرار گرفته است وظیفة خود می‌دانم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امید است آخرین بار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اعلیحضرت همایونی روی آورده و حقایقی را بی پرده و صریح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جملة اخیر و جملاتی که حسب مورد بعداً به جای خود دوباره به عرض خواهد رسید به نقل از همان عریضه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فاصله زمانی که از لحاظ عمر ملت ایران، عمر مملکت و عمر پادشاه مدت زیاد ولکن از لحاظ تاریخ لحظاتی بیش نیست، حوادث زیادی در دنیا و کشورداری و تغییرات عمده‌ای در مملکت به وقوع پیوسته است ولی آنچه که فقط و منحصراً مایه خوشوقتی است این است که همانطور که در آن نامه آرزو کرده بودم عریضة یاد شده آخرین عریضه نشد و اکنون برایم این سعادت نصیب شده که بار دیگر و حسب وظیفه خاطر همایونی را مصدع گردم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برای اعلیحضرت موجبی پیش آمده که حوادث و اتفاقاتی را که در خارج از کشور تحت عنوان کنفدراسیون دانشجویان ایرانی</w:t>
      </w:r>
      <w:r>
        <w:rPr>
          <w:rStyle w:val="FootnoteAnchor"/>
          <w:rtl w:val="true"/>
        </w:rPr>
        <w:footnoteReference w:id="801"/>
      </w:r>
      <w:r>
        <w:rPr>
          <w:rFonts w:ascii="IRNazanin" w:hAnsi="IRNazanin" w:eastAsia="IRNazanin"/>
          <w:color w:val="111111"/>
          <w:sz w:val="28"/>
          <w:sz w:val="28"/>
          <w:szCs w:val="28"/>
          <w:rtl w:val="true"/>
          <w:lang w:bidi="fa-IR"/>
        </w:rPr>
        <w:t>و یا فعالیت‌های مخرب و خطرناک تحت حمایت حکومت عراق</w:t>
      </w:r>
      <w:r>
        <w:rPr>
          <w:rStyle w:val="FootnoteAnchor"/>
          <w:rtl w:val="true"/>
        </w:rPr>
        <w:footnoteReference w:id="802"/>
      </w:r>
      <w:r>
        <w:rPr>
          <w:rFonts w:ascii="IRNazanin" w:hAnsi="IRNazanin" w:eastAsia="IRNazanin"/>
          <w:color w:val="111111"/>
          <w:sz w:val="28"/>
          <w:sz w:val="28"/>
          <w:szCs w:val="28"/>
          <w:rtl w:val="true"/>
          <w:lang w:bidi="fa-IR"/>
        </w:rPr>
        <w:t xml:space="preserve">به وجود آمده غیر از زوایای دیدی که تا به حال بررسی شده، و از این دید که اگر تمام عوامل به وجود آورنده این حوادث </w:t>
      </w:r>
    </w:p>
    <w:p>
      <w:pPr>
        <w:pStyle w:val="BookText"/>
        <w:rPr/>
      </w:pPr>
      <w:r>
        <w:rPr>
          <w:rFonts w:ascii="IRNazanin" w:hAnsi="IRNazanin" w:eastAsia="IRNazanin"/>
          <w:color w:val="111111"/>
          <w:sz w:val="28"/>
          <w:sz w:val="28"/>
          <w:szCs w:val="28"/>
          <w:rtl w:val="true"/>
          <w:lang w:bidi="fa-IR"/>
        </w:rPr>
        <w:t>ناشی از اقدامات و عملیات اشتباه‌آمیز اکثراً خائنانه دولتها به اعلیحضرت و ملت ایران نبوده لااقل سهم عمده‌ای را در ایجاد وضع حاضر بازی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کشور ما به عنوان پل موردنظر بود و در اکثر حوادث بعدی دولتهای امپریالیستی از هر قطب که تصور شود هدفشان تاراج و به یغما بردن ثروتهای ملی ما بوده و هست و یا منظورهای استراتژیکی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وضعی که مخصوصاً دولتهای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وجود آورده‌اند، ما را در موقعیتی قرار داده است که علاوه بر ثروتهای ملی مملکت، اعلیحضرت و سلطنت ایران مورد هدف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دارم قلب شاه گواهی می‌دهد که هنوز هم مثل همیشه نسبت به قانون اساسی و رژیم سلطنت وفادار هستم و معتقدم که وجود پادشاه ضامن تمامیت مملکت است و آرزو دارم که پایه‌های تخت سلطنت استوار و علاقه مردم به پادشاه روزبروز بیشتر باشد</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از تکرار این چند جمله که از همان عریضة پیشین استخراج کرده‌ام این نتیجه را بگیرم که اعتقاد ما، چه خودم و چه هم‌مسلکان و دوستانم که در حزب زحمتکشان ملت ایران متمرکزند و یا در سازمانهای مختلف سیاسی و اجتماعی همکاری داشته و یا دارند، این است که در شرایط امروز دنیایی و حداقل تا حدود نیم قرن آینده حفظ تمامیت ارضی مملکت، استقلال حدود جغرافیائی ایران بدون وجود پادشاه به صورتی غیر از سلطنت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خائن به اعلیحضرت، رهبران کردها را در آن سوی مرزهای ایران تقویت کردند که کردها به اخذ امتیازاتی از دولت عراق نائل آیند، و نتیجه این شده که همین سازمان چریکی کرد در داخل خاک عراق یک خطر جدی برای کردستان ایران باشد که برای پیشگیری آن دولتها ناچار از قتل عام مردم کردستان هستند و در هر حال آنچه که نگهداری و باقی ماندن کردستان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پرچم شاهنشاهی ایران ممکن ساخته است وجود مقام سلطنت است و این امر با وجود رژیمی از نوع </w:t>
      </w:r>
    </w:p>
    <w:p>
      <w:pPr>
        <w:pStyle w:val="BookText"/>
        <w:rPr/>
      </w:pPr>
      <w:r>
        <w:rPr>
          <w:rFonts w:ascii="IRNazanin" w:hAnsi="IRNazanin" w:eastAsia="IRNazanin"/>
          <w:color w:val="111111"/>
          <w:sz w:val="28"/>
          <w:sz w:val="28"/>
          <w:szCs w:val="28"/>
          <w:rtl w:val="true"/>
          <w:lang w:bidi="fa-IR"/>
        </w:rPr>
        <w:t>جمهوری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به‌هرگوشه و کناری از مملکت نگاه کنیم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گرگان، بلوچستان و کرمان، خوزستان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شروع زندگی سیاسی‌ام از این نظریه و تز دفاع کرده‌ام، استیضاح دولت ساعد و مبارزه با رزم‌آراء، غروب روز سی‌ام تیرماه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بدترین شرایط در حالیکه هیچ کس جرئت دهان باز کردن نداشت، در نهم اسفندماه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جریانات نیمه اول سال </w:t>
      </w:r>
      <w:r>
        <w:rPr>
          <w:rFonts w:eastAsia="IRNazanin" w:cs="IRNazanin"/>
          <w:color w:val="111111"/>
          <w:sz w:val="28"/>
          <w:szCs w:val="28"/>
          <w:lang w:bidi="fa-IR"/>
        </w:rPr>
        <w:t>32</w:t>
      </w:r>
      <w:r>
        <w:rPr>
          <w:rStyle w:val="FootnoteAnchor"/>
          <w:rtl w:val="true"/>
        </w:rPr>
        <w:footnoteReference w:id="804"/>
      </w:r>
      <w:r>
        <w:rPr>
          <w:rFonts w:ascii="IRNazanin" w:hAnsi="IRNazanin" w:eastAsia="IRNazanin"/>
          <w:color w:val="111111"/>
          <w:sz w:val="28"/>
          <w:sz w:val="28"/>
          <w:szCs w:val="28"/>
          <w:rtl w:val="true"/>
          <w:lang w:bidi="fa-IR"/>
        </w:rPr>
        <w:t>و هر وقت دیگری حفظ قانون اساسی تماماً هرگز فراموش نشده است و اگر در طول مبارزات و فعالیتهای سیاسی هم اقداماتی کرده‌ام که مورد نارضایتی اعلیحضرت هم بوده است ناشی از این حس است که لازمة حفظ استقلال و تمامیت ارضی وجود و بقاء مقام سلطنت و لازمة وجود و بقاء مقام سلطنت حفظ قانون اساسی است و این سه مسئله و موضوع قابل تفکیک از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سرحدات مملکت و استقلال آن، نگهداری نظم موجود مادام که اعلیحضرت در قید حیاتند شاید با تدابیری که فعلاً به کار می‌رود مقدور باشد که این خود مسئله قابل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حادثة دردناک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سازیم که اگر خدای ناکرده توطئه‌چی‌ها، که مسلماً ریشة خارجی داشتند، در اقدام خود موفق شده بودند، تکلیف سلطنت و مملکت و مردم چه بود؟ آیا نخست‌وزیر جرئت داشت که خود را به رادیو برساند و درخواستی از مردم بکند و این درخواست پشیزی ارزش داشت؟ یا کدام مقام انتظامی بود که جرئت حضور در ادارة محل خدمت خود را داشته باشد؟ و آیا این مسایل با نیات اعلیحضرت در باقی ماندن سلطنت و رسیدن آن به ولیعهد اساساً مطابقتی دارد؟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انشاءالله عمر طولانی به اعلیحضرت عطا فرماید، ولی اگر هر موضوعی قابل محاسبه صددرصد باشد، تنها موضوعی که حتی یک در هزار نمی‌توان بر آن یقین داشت زنده ماندن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جمهوری متحد عرب هر چیزی مورد انتظار می‌توانست باشد، الا مرگ جمال عبدالناصر و هر چیزی قابل پیشگیری بود </w:t>
      </w:r>
    </w:p>
    <w:p>
      <w:pPr>
        <w:pStyle w:val="BookText"/>
        <w:rPr/>
      </w:pPr>
      <w:r>
        <w:rPr>
          <w:rFonts w:ascii="IRNazanin" w:hAnsi="IRNazanin" w:eastAsia="IRNazanin"/>
          <w:color w:val="111111"/>
          <w:sz w:val="28"/>
          <w:sz w:val="28"/>
          <w:szCs w:val="28"/>
          <w:rtl w:val="true"/>
          <w:lang w:bidi="fa-IR"/>
        </w:rPr>
        <w:t>که پیشگیری می‌شد الا مرگ او که پیش‌بینی‌پذیر نبود و نشد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ملتفت این نکته هستم که اعلیحضرت خود توجه کافی به این مسئله دارند و شاید انگیزة اصلاح اخیر قوانین اساسی به همین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صرف وجود توجه بدون اینکه زیربنای اساسی مملکت بر این مقصود کار گذارده شود کافی به مقصد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دو گروه مقتدر و متنفّذ در مملکت بودند که حامی سلطنت هم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افکار اصلاح طلبانه در اعلیحضرت و اقتضاء زمان البته نمی‌توانست وجود گروه اولی را که به عنوان مالکین و فئودال‌ها نامیده می‌شدند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بین رفته بدون اینکه جانشین آن یعنی زحمتکشان رهانیده شده از دست مالک مورد حمایت دولت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اشتباهات و بی‌نقشه‌گی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بعضاً همراهی آنها با نقشه‌های خیانت‌آمیز کشورهای خارجی و برخلاف گزارش‌های کاملاً دروغ مقامات مسئول مملکت امروز نه تنها از حامیان سلطنت نیستند، بلکه اگر بررسی دقیقی به عمل آید مسلم خواهد شد که در بین آنها افکار مخالفت‌آمیز با مقام سلطنت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مقامات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وقت بعضی از آنها را در وضعی قرار دادند که راهی جز مبارزه با آنان نبود و بقیه را مقامات مختلف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این نکته مورد عنایت اعلیحضرت هست که شخص و یا مقامی که عقیده و نظر و یا خود را می‌فروشد مطلقاً قابل اعتماد نیست، زیرا اگر خریدار مناسب‌تری پیدا شد او که فروشندة عقیده و رأی و شخصیت خود هست آن را به بهای گرانتر خواهد فروخت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گروه خریداری شده که نه موقعیتی بین مردم دارند و نه کسی حرف آنها را گوش می‌دهد، هرگز خدمتی در حفظ مقام سلطنت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مخالف هم که از ابتدا حسابش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روشنفکر رضایت قلبی با جریانات مملکتی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دهقانان و کارگران که سماور، الاغ و اسب آنها برای پرداخت طلب بانک </w:t>
      </w:r>
    </w:p>
    <w:p>
      <w:pPr>
        <w:pStyle w:val="BookText"/>
        <w:rPr/>
      </w:pPr>
      <w:r>
        <w:rPr>
          <w:rFonts w:ascii="IRNazanin" w:hAnsi="IRNazanin" w:eastAsia="IRNazanin"/>
          <w:color w:val="111111"/>
          <w:sz w:val="28"/>
          <w:sz w:val="28"/>
          <w:szCs w:val="28"/>
          <w:rtl w:val="true"/>
          <w:lang w:bidi="fa-IR"/>
        </w:rPr>
        <w:t>کشاورزی و یا طلبکار به مزایده گذارده می‌شود، نمی‌توانند در گروه طرفداران وضع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مالکین و روحانیون و اهل مذهب و تعصب هم وضعشان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قدرت قابل محاسبه نیروی انتظامی است که در آن مورد چون نه اطلاعات نظامی دقیق دارم و نه تماس نزدیک، بنابراین اعلیحضرت شخصاً بهتر می‌توانند آن را ارزیابی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بخصوص بعد از جنگ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حکومتهایی که منحصراً متکی به قوای انتظامی بوده‌اند متأسفانه رضایت‌بخش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عراق در زمان ملک فیصل و بعد از آن، سوریه، همین پاکستان هم پیمان خودمان، ترکیه همسایة دیگرمان، الجزایر، لیبی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انگیزة تصدیع مجدد خاطر همایونی همین مسایل است که همانطور که عرض شد حسب وظیفه وطن‌دوستی و علاقه‌ام به بقاء استقلال و تمامیت مملکت و لزوماً حفظ رژیم سلطنت مشروطه بار دیگر وظیفه خود دانستم که آنچه را که به صلاح مملکت و اعلیحضرت و آیندة ولیعهد ایران می‌دانستم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فعالیت اجتماعی و سیاسی می‌نماید، طبعاً در معرض اشغال پست‌هایی است که اجتماع اقتضا دارد، ولی اعلیحضرت بهتر از هر کسی می‌دانند که خداوند تبارک و تعالی روح جاه‌طلبی و مقام‌پرستی را یا در نهادم خلق نکرده و یا آن را در طول زمان از بین برده است و لذا هیچ انگیزه و محرکی بجز آنچه که معروض افتاد نمی‌توانم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عریضه عرض کرده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در تاریخ به عقب برویم و هر نوع حکومتی را در نظر بگیریم اولین شرط برای صدراعظم و وزیر خوب راستگویی به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دروغگو به اندازة وزیر خائن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اساسی مملکت دولتها و وزرا را مسئول تخلفات قانونی می‌داند و حتی دستورات شفاهی و کتبی پادشاه موجب برائت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سیاست خارجی که اینک بیش از هر زمان دیگر در پی برانداختن رژیم سلطنتی است به دست همین دولت‌ها هر کار خلاف مصلحت مملکت که خواسته انجام داده ولی با اینکه دولت و وزرا مسئول هستند کنفدراسیون، عمال بعثی و خلاصه قاطبة مردم عامل نارضایتی خود را متوجه اعلیحضرت می‌دانند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قوانین اساسی تماماً و بدون کم و زیاد اجرا شود، اگر نمایندگان مجلس از طرف مردم انتخاب شوند و اگر مجالس مقنّنه که به این ترتیب انتخاب شده‌اند </w:t>
      </w:r>
    </w:p>
    <w:p>
      <w:pPr>
        <w:pStyle w:val="BookText"/>
        <w:rPr/>
      </w:pPr>
      <w:r>
        <w:rPr>
          <w:rFonts w:ascii="IRNazanin" w:hAnsi="IRNazanin" w:eastAsia="IRNazanin"/>
          <w:color w:val="111111"/>
          <w:sz w:val="28"/>
          <w:sz w:val="28"/>
          <w:szCs w:val="28"/>
          <w:rtl w:val="true"/>
          <w:lang w:bidi="fa-IR"/>
        </w:rPr>
        <w:t>وظایف قانونی خود را عهده‌دار گردند و اگر دولت‌ها مسئول مجالس باشند و اگر آزادی‌های پیش‌بینی شده در قوانین اساسی در حق مردم شناخته شود، سیاست خارجی متوجه این نکته می‌شود که با ترور پادشاه نمی‌تواند به نظر خود نائل آید و نتیجتاً دنبال این مقصود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تمام قدرتها و اختیارات در یک فرد جمع شود همیشه آن فرد مورد نظر است چه پادشاه باشد، چه رئیس‌جمهور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از تصدیعی که دادم پوزش می‌طلبم ولی به این اعتبار که لازمة عهده‌داری مقام سلطنت استماع هر نظر و صلاحدیدی است چه مورد پسند باشد و چه غیر آن و از طرفی لازمة وطن‌دوستی و انسانیت، گفتن حقیقت است ولو اینکه آن گفتار موجب ملال خاطر مخاطب گشته و یا اسباب زحمت گوینده گردد، به خود جرئت دادم که اوقات ذیقیمت اعلیحضرت را اشغال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عرض صادقانه در برابر دروغ‌های گزافی که غلامان جان‌نثار و خانه‌زاد برای حفظ وضع موجود و نتیجتاً باقی ماندن خود در مصادر امور به عرض می‌رسانند جلوه‌ای داشته باشد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در حقیقت غرض از نگارش این نامه تفهیم غیرمستقیم این نکته بود که تنها کسی که می‌تواند از بحرانی‌تر شدن اوضاع جلوگیری کند و رژیم سلطنت را حفظ کند، همانا شخص دکتر مظفر بقایی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اینهم در دهه چهل و بعد از ماجرای ترور ناموفق شاه در کاخ مرمر، در جلسه‌ای که در منزل بقایی تشکیل شد، مهندس محمدتقی نورایی پیشنهاد کرد بقایی تقاضای ملاقاتی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شرفیابی اوضاع و احوال مملکت را به عرض معظم‌له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قاسملو ضمن پشتیبانی از نظر نورائی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که وخامت کشور و ملت و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بعدها نیز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ملاقات انجام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خدمتگذاری و تشریح موقعیتی که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بقایی اعلام کرد برای ملاقات با شاه حرفی ندارد، لیکن نگرانی او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برای اعلیحضرت همایونی این فکر جدی نباشد که این اتفاقات خطرات بزرگی را در آتیه در بردارد و تصور کنند عادی است و رفع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قبول </w:t>
      </w:r>
    </w:p>
    <w:p>
      <w:pPr>
        <w:pStyle w:val="BookText"/>
        <w:rPr/>
      </w:pPr>
      <w:r>
        <w:rPr>
          <w:rFonts w:ascii="IRNazanin" w:hAnsi="IRNazanin" w:eastAsia="IRNazanin"/>
          <w:color w:val="111111"/>
          <w:sz w:val="28"/>
          <w:sz w:val="28"/>
          <w:szCs w:val="28"/>
          <w:rtl w:val="true"/>
          <w:lang w:bidi="fa-IR"/>
        </w:rPr>
        <w:t>نکنند که تاریخ ما و رژیم ما در معرض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اتکاء 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اظهارات اطرافیان مبنی بر رفع هر گونه خطر اظهار نگرانی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نزدیکترین مشاوران آمدند و گفتند خطر رفع شده، وضع خوب است، زندگی مردم خوب است، عناصر مخالف سرکوب شده‌اند، ایشان هم باور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ترور شاه را محصول تصمیم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وسیلة سربازی در تهران عملی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ترور را هم محصول روشن نبودن اوضاع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شاه نمی‌توانست خطرات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معتقد بود یک تشکیلات مخفی چه در ایران و چه خارج از کشور جریانات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بقایی گفت این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 است بسیار جدی و غیر قابل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خطری که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اعلیحضرت همایونی کاملاً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مشاوران او این حوادث را جداً درک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توجه به این مطالب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مملکت و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 و قرار شد پس از مراجعت شاه از مسافرت خارج کشور از او تقاضای شرفیابی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از منبع نیز خواهش کرده مواردی که بایستی با اعلیحضرت همایونی مذاکره شود روی کاغذ یادداشت و به دکتر ارائه دهند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از طرف رؤسای ساواک به منبع مرتبط با بقایی دستور داده شد مواردی که باید مطرح شود تهیه گردد و قبل از اینکه به بقایی تحویل گردد به ساواک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دیگر محمد تقی علویان قوانینی درباره بازگشت شاه به ایران با بقایی صحبت کرد و گفت شاه دستور داده است برای ورود او از بستن طاق نصرت و چراغانی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اوگزارش داد بر خلاف دستور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واحد اتوبوسرانی طاق نصرت بسته است و مثل سابق که شاه از خارج تشریف می‌آوردند کارگران در خیابانها رژه می‌رفتند و تظاهرات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بقایی اظهار داشت علاقه است کاری نمی‌شود کرد</w:t>
      </w:r>
      <w:r>
        <w:rPr>
          <w:rFonts w:eastAsia="IRNazanin" w:cs="IRNazanin"/>
          <w:color w:val="111111"/>
          <w:sz w:val="28"/>
          <w:szCs w:val="28"/>
          <w:rtl w:val="true"/>
          <w:lang w:bidi="fa-IR"/>
        </w:rPr>
        <w:t>.»</w:t>
      </w:r>
      <w:r>
        <w:rPr>
          <w:rStyle w:val="FootnoteAnchor"/>
          <w:rtl w:val="true"/>
        </w:rPr>
        <w:footnoteReference w:id="80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جلسه‌ای دیگر موسی شهیدی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خبرداد احتمالاً برای فسخ قراردادی که ایران با حمایت آمریکا با شوروی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تذکر داد شهیدی بر طبق قولی که داده است نباید وارد مسایل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را شهیدی به مأمورین سازمان امنیت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شهیدی اظهار داشت خود دستگاه‌های انتظامی می‌دانند که ما خطری برای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بقایی در حالیکه می‌خندید اظهار داشت اگر دستگاه بخواهد ما علیه شما شهادت خواهیم داد</w:t>
      </w:r>
      <w:r>
        <w:rPr>
          <w:rFonts w:eastAsia="IRNazanin" w:cs="IRNazanin"/>
          <w:color w:val="111111"/>
          <w:sz w:val="28"/>
          <w:szCs w:val="28"/>
          <w:rtl w:val="true"/>
          <w:lang w:bidi="fa-IR"/>
        </w:rPr>
        <w:t>.»</w:t>
      </w:r>
      <w:r>
        <w:rPr>
          <w:rStyle w:val="FootnoteAnchor"/>
          <w:rtl w:val="true"/>
        </w:rPr>
        <w:footnoteReference w:id="80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214" w:name="pg2494_15312"/>
    </w:p>
    <w:p>
      <w:pPr>
        <w:pStyle w:val="Heading2"/>
        <w:numPr>
          <w:ilvl w:val="1"/>
          <w:numId w:val="1"/>
        </w:numPr>
        <w:rPr/>
      </w:pPr>
      <w:bookmarkStart w:id="215" w:name="__RefHeading___Toc3834987_3804643083"/>
      <w:bookmarkStart w:id="216" w:name="_Toc72"/>
      <w:bookmarkEnd w:id="214"/>
      <w:bookmarkEnd w:id="215"/>
      <w:r>
        <w:rPr>
          <w:rtl w:val="true"/>
        </w:rPr>
        <w:t>فصل شانزده</w:t>
      </w:r>
      <w:bookmarkEnd w:id="216"/>
    </w:p>
    <w:p>
      <w:pPr>
        <w:pStyle w:val="Heading3"/>
        <w:numPr>
          <w:ilvl w:val="2"/>
          <w:numId w:val="1"/>
        </w:numPr>
        <w:rPr/>
      </w:pPr>
      <w:bookmarkStart w:id="217" w:name="__RefHeading___Toc3834989_3804643083"/>
      <w:bookmarkStart w:id="218" w:name="_Toc73"/>
      <w:bookmarkEnd w:id="217"/>
      <w:r>
        <w:rPr>
          <w:rtl w:val="true"/>
        </w:rPr>
        <w:t>واپسین تلاش‌ها</w:t>
      </w:r>
      <w:bookmarkEnd w:id="218"/>
    </w:p>
    <w:p>
      <w:pPr>
        <w:pStyle w:val="BookText"/>
        <w:rPr/>
      </w:pPr>
      <w:r>
        <w:rPr>
          <w:rFonts w:ascii="IRNazanin" w:hAnsi="IRNazanin" w:eastAsia="IRNazanin"/>
          <w:color w:val="111111"/>
          <w:sz w:val="28"/>
          <w:sz w:val="28"/>
          <w:szCs w:val="28"/>
          <w:rtl w:val="true"/>
          <w:lang w:bidi="fa-IR"/>
        </w:rPr>
        <w:t>در اواخر دهه چهل و اوایل دهه پنجاه دیگر کاملاً معلوم بود حزب زحمتکشان تشکیلاتی پوشالی‌تر از گذشته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رعب‌انگیز، که کوچکترین تحرکی از دید ساواک مخفی نمی‌ماند، تلویحاً اجازه داده شد یاران بقایی دور او گرد آیند و هر از چند گاهی با یکدیگر تبادل اطلاعات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از ناحیة بقایی کوچکترین خطری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بجز تشکیل جلسات فوق الذکر، بقایی دعوت‌های خصوصی دوستانش را جواب مثبت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طرفدارانش برای تفریح به درکه و دربند می‌رفت و فعالیت سیاسی او بیش از پیش کمرنگ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گاهی اوقات به دعوت یکی از ملاکین شمال به نام علیقلی خان درویش به نوشهر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مهندس محمدتقی نورایی و سیدحسن وحیدی او را همراهی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روزهایی که هوا مساعد بود به گردش و راه‌پیمایی می‌پرداخت و شبها در سالن منزل علیقلی خان با او مشروب می‌خورد و تریاک می‌کشید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بقائی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تهران بازنشسته شد، در حالیکه به دلیل عدم فعالیتهای علمی و پژوهشی نتوانست درجه استادی بگیرد و با همان درجه دانشیاری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بیست و هشت سال پیش استخدام شده بود، 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بازنشستگی بقائی به تقاضای خود او انجام گرفت، در این زمان دکتر سیدحسین نصر رئیس وقت دانشکده ادبیات و علوم انسانی دانشگاه تهران و همکار او در گروه فلسفه، از بقائی خواست در تقاضای خود تجدید نظر نماید، لیکن بقائی دیگر دانشگاه را مکانی مناسب برای حضور خود نمی‌دانست؛ هر چند دیر یا زود بازنشسته می‌شد، زیرا به سن بازنشستگی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در اسناد او موجود است، بقائی به حضور گارد نظامی در محیط دانشگاه اشاره دارد و مضمون نامه او این است که دانشگاهی که گارد نظامی در آن حضور داشته باشد، دیگر دانشگاه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توضیح این نکته هم لازم باشد که بقائی حداقل طبق مضمون گفتگوهایش با حبیب لاجوردی که در قالب طرح تاریخ شفاهی دانشگاه هاروارد صورت گرفته، با پدر نصر یعنی دکتر سید تقی نصر رابطه خوبی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نصر شخصیت مورد علاقه رزم‌آراء و وزیر دارائی کابینه اش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219" w:name="pg2494_15314"/>
    </w:p>
    <w:p>
      <w:pPr>
        <w:pStyle w:val="Heading3"/>
        <w:numPr>
          <w:ilvl w:val="2"/>
          <w:numId w:val="1"/>
        </w:numPr>
        <w:rPr/>
      </w:pPr>
      <w:bookmarkStart w:id="220" w:name="__RefHeading___Toc3834991_3804643083"/>
      <w:bookmarkStart w:id="221" w:name="_Toc74"/>
      <w:bookmarkEnd w:id="219"/>
      <w:bookmarkEnd w:id="220"/>
      <w:r>
        <w:rPr>
          <w:rtl w:val="true"/>
        </w:rPr>
        <w:t>بقائی و دولت هویدا</w:t>
      </w:r>
      <w:bookmarkEnd w:id="221"/>
    </w:p>
    <w:p>
      <w:pPr>
        <w:pStyle w:val="BookText"/>
        <w:rPr/>
      </w:pPr>
      <w:r>
        <w:rPr>
          <w:rFonts w:ascii="IRNazanin" w:hAnsi="IRNazanin" w:eastAsia="IRNazanin"/>
          <w:color w:val="111111"/>
          <w:sz w:val="28"/>
          <w:sz w:val="28"/>
          <w:szCs w:val="28"/>
          <w:rtl w:val="true"/>
          <w:lang w:bidi="fa-IR"/>
        </w:rPr>
        <w:t>از آغاز دورة نخست‌وزیری هویدا دیگر معلوم شده بود قدرت شاه تثبیت شده است، در این دوره حزب زحمتکشان کوچک‌ترین فعالیت سیاسی نداشت و حلقه‌هائی که در اطراف شخص بقائی گرد می‌آمدند، با یکدیگر جلساتی تشکیل می‌دادند، اما از این جلسات کوچک‌ترین اقدام جمعی سیاسی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اعضای حزب با یکدیگر بسیار بد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اعضا با یکدیگر مذهب مختار بسیاری از نیروهای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را از نامه‌ای که دکتر محمدعلی یوسفی‌زاده به منصور رفیع‌زاده رئیس ایستگاه ساواک در نیویورک و همکار سیا نوشته است، می‌توان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روح تحولات زمان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توضیح دادیم، برخی نیروهای مذهبی حزب در این سال‌ها راه‌های دیگری را برای فعالیت‌های خود برگزیده بودند و کادرهای قدیمی نیز هم چنان در اطراف بقائی به حیات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یوسفی‌زاده خطاب به رفیع‌زاده یاد آوری کرده است اگر در خارج کشور هنوز عده‌ای علاقه‌مند به حزب وجود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راستی و آزادی که هدف اولیه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بر می‌دارند؛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بیشتری از دوستان ما در نیمه راه فاتحة راستی و آزادی را خواندند و در مورد آزادی هم معلوم شد آزادی را می‌خواهند که بتوانند به امیال خود برسند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از یکی از یاران قدیمی بقائی یعنی محمد تقی علویان قوانینی یاد کرد </w:t>
      </w:r>
    </w:p>
    <w:p>
      <w:pPr>
        <w:pStyle w:val="BookText"/>
        <w:rPr/>
      </w:pPr>
      <w:r>
        <w:rPr>
          <w:rFonts w:ascii="IRNazanin" w:hAnsi="IRNazanin" w:eastAsia="IRNazanin"/>
          <w:color w:val="111111"/>
          <w:sz w:val="28"/>
          <w:sz w:val="28"/>
          <w:szCs w:val="28"/>
          <w:rtl w:val="true"/>
          <w:lang w:bidi="fa-IR"/>
        </w:rPr>
        <w:t xml:space="preserve">و نظر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قوانینی در عین حال که صفا و صداقتی دارد هیچ گاه جرأت و شجاعت ابراز عقیدة خود را اگر برخلاف نظریات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 باشد ندارد، خاصه این که همانطوریکه نوشته بودید با این دو نیز دوست و به‌طوری که اطلاع دارم مرتباً در مهمانیهای آقایان پارسی که چند سالی است بحمدالله وضع مالی‌اش رضایت‌بخش است و صاحب آلاف و الوف شده شرکت دارد و طبعا نمک خوردن و نمکدان شکستن در شأن آقای قوانینی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 نشان کرد به شخص دکتر بقائی اعتقاد دارد و در عین حال او را از نظر هدف صدیق می‌داند، پس به‌همین دلیل برخلاف دستورات او عملی انجام نمی‌دهد و بهترین راه را سکوت محض می‌داند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به استناد نامه‌ای از حسین مکی خطاب به منصور رفیع‌زاده که مکی از او به صورت غیر متعارفی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ارجمند و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یاد آوری شده که سازمان نگهبانان آزادی دیگر فعالیتی ندارد و وی نیز از آن کناره‌گیری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کابینه دکتر امینی از سازمان کناره گرفتم و عجالتاً سازمان دیگر هیچ گونه فعالیت سیاسی ندارد و طبق دستور نمی‌تواند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کناره‌گیری مخلص هم این شد که مصاحبه‌ای آقای دکتر بقائی در کرمان کردند که در آن تلویحاً از دکتر امینی که ساخته و پرداختة دیگران بود، تأئید شده بود، بنده قاصد مخصوص به کرمان فرستادم که ایشان تکذیب فرمایند، میسر نشد تا تهران تشریف آوردند، در بنده منزل شورای‌عالی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نگهبانان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موضوع را عنوان کردم و عرض کردم این موضوع می‌بایستی قبلاً در شورا مطرح می‌شد و اکنون باید تکذیب شود، زیرا ما طرفدار اصولی هستیم که هر کس برخلاف اصول نماید، نباید مورد تأئید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فعلا سازمان فعالیتی ندارد و مخلص هم روابط حسنة خود را تاکنون با آقای دکتر حفظ کرده‌ام و رفت وآمدی داریم و من آقای دکتر بقائی را یکی از افراد پاک و رشید و فداکار این کشور می‌دانم و امیدوارم روزی به درد این کشور بخورد و از وجودش استفادة بیشتری بشود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در خاتمه نوشت در حال حاضر به علت کسالت هیچ گونه فعالیت سیاسی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هیچ نوع فعالیت سیاسی هم میسر نیست</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رفیع‌زاده طبق معمول این نامه را هم مثل نامه‌های کسانی دیگر که برای او ارسال می‌کردند به بقائی می‌داد، به‌همین دلیل در بین اسناد بقائی مجموعة ذیقیمتی از این دست نامه‌ها دیده می‌شوند که برای تحلیل اوضاع تاریخ معاصر ایران دارای اهمیت زائد‌الوصفی هستند</w:t>
      </w:r>
      <w:r>
        <w:rPr>
          <w:rFonts w:eastAsia="IRNazanin" w:cs="IRNazanin"/>
          <w:color w:val="111111"/>
          <w:sz w:val="28"/>
          <w:szCs w:val="28"/>
          <w:rtl w:val="true"/>
          <w:lang w:bidi="fa-IR"/>
        </w:rPr>
        <w:t xml:space="preserve">. </w:t>
      </w:r>
      <w:bookmarkStart w:id="222" w:name="pg2494_15318"/>
    </w:p>
    <w:p>
      <w:pPr>
        <w:pStyle w:val="Heading3"/>
        <w:numPr>
          <w:ilvl w:val="2"/>
          <w:numId w:val="1"/>
        </w:numPr>
        <w:rPr/>
      </w:pPr>
      <w:bookmarkStart w:id="223" w:name="__RefHeading___Toc3834993_3804643083"/>
      <w:bookmarkStart w:id="224" w:name="_Toc75"/>
      <w:bookmarkEnd w:id="222"/>
      <w:bookmarkEnd w:id="223"/>
      <w:r>
        <w:rPr>
          <w:rtl w:val="true"/>
        </w:rPr>
        <w:t>درباره نامه‌ای مهم از رفیع‌زاده</w:t>
      </w:r>
      <w:bookmarkEnd w:id="224"/>
    </w:p>
    <w:p>
      <w:pPr>
        <w:pStyle w:val="BookText"/>
        <w:rPr/>
      </w:pPr>
      <w:r>
        <w:rPr>
          <w:rFonts w:ascii="IRNazanin" w:hAnsi="IRNazanin" w:eastAsia="IRNazanin"/>
          <w:color w:val="111111"/>
          <w:sz w:val="28"/>
          <w:sz w:val="28"/>
          <w:szCs w:val="28"/>
          <w:rtl w:val="true"/>
          <w:lang w:bidi="fa-IR"/>
        </w:rPr>
        <w:t>شخص رفیع‌زاده نیز در نامه‌هائی که برای بقائی ارسال می‌کرد نسبت به آینده ابراز بدبینی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بقائی و دیگر سران حزب زحمتکشان امیدوار بودند با حمایت آمریکا قدرت را به دست گیرند؛ این امر ضمن این که نشانی از ساده لوحی مفرط این دسته از افراد بود، در عین حال نشاندهندة این بود که شاید تعطیلی فعالیت بقائی ناشی از اشارات خاصی از آن سوی مرزهاست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به شکل بی‌سابقه‌ای تسلط آمریکا بر مقدرات امور ایران شکل گرفت و امریکا که تا پیش از این از خطر سرخ برای ایجاد هراس در بین رجال و دولتمردان ایرانی استفاده می‌کرد، متحد خود را در بین سران حزب ایران نوین یافت؛ حزبی که دست پخت سرهنگ گراتیان یاتسویچ رئیس پایگاه سیا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دیگر دلیلی برای این که تغییر و تحولی در ایران صورت گیرد احساس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مقطع رفیع‌زاده ظاهراً در پاسخ پرسشی از بقائی نوشت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همان بوده که هست، بسیاری چیزها تغییر کرده در دنیا، یا اینکه من اخیراً متوجه آن‌ها شده‌ام؛ از این طرف راهی نیست باید فکر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ایام بود که وی همکاری خود را با سیا به شکلی گسترده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رفیع‌زاده در نامه‌اش خطاب به بقائئ که همیشه از او به‌عنوان پدر عزیزم یاد می‌کرد خاطر نشان نمود،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آنقدری که این خونخوارهای امریکائی فشار روی من آورده‌اند ابداً به مصدقی و توده‌ای ندارند، علناً فرموده‌اند یا برو یا فلان کن،</w:t>
      </w:r>
      <w:r>
        <w:rPr>
          <w:rStyle w:val="FootnoteAnchor"/>
          <w:rtl w:val="true"/>
        </w:rPr>
        <w:footnoteReference w:id="813"/>
      </w:r>
      <w:r>
        <w:rPr>
          <w:rFonts w:ascii="IRNazanin" w:hAnsi="IRNazanin" w:eastAsia="IRNazanin"/>
          <w:color w:val="111111"/>
          <w:sz w:val="28"/>
          <w:sz w:val="28"/>
          <w:szCs w:val="28"/>
          <w:rtl w:val="true"/>
          <w:lang w:bidi="fa-IR"/>
        </w:rPr>
        <w:t xml:space="preserve">زیر بارنرفته‌ام هنوز نخواهم </w:t>
      </w:r>
    </w:p>
    <w:p>
      <w:pPr>
        <w:pStyle w:val="BookText"/>
        <w:rPr/>
      </w:pPr>
      <w:r>
        <w:rPr>
          <w:rFonts w:ascii="Amiri" w:hAnsi="Amiri" w:eastAsia="Amiri" w:cs="Amiri"/>
          <w:color w:val="111111"/>
          <w:sz w:val="28"/>
          <w:sz w:val="28"/>
          <w:szCs w:val="28"/>
          <w:rtl w:val="true"/>
          <w:lang w:bidi="ar-SA"/>
        </w:rPr>
        <w:t>رفت ابداً و ابداً</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 xml:space="preserve">چقدر تأسف دارم، چقدر ناراحتی وجدان دارم که در گذشته از این مکتب طرفداری کرده‌ام، صد رحمت به پدر انگلستان، اگر خدمت رسیدم درد دل خواهم کرد، ولی هر کس فکر کند از این طرف راهی است، اشتباه می‌کند این‌ها چهره واقعی خودشان را نشان دادند، آن‌چه ما امروز مشاهده می‌کنیم به نظر افسانه می‌رسد ولی واقعیت تلخ، خصلت اصلی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مکتب سیاست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چقدر ساده دل بودم، چقدر سطحی فکر می‌کردم، چقدر تعصب داشتم که این‌ها دمکرات هستند، جدا افسوس وصد افسوس، وجدان مقصری دارم خداوند وسیلة راحتی آن را مگرفراهم کند، دفاع از مکتب آمریکا دفاع از دیکتاتوری و آدمکشی است و این خصلت این مکتب است، چاره‌ای برای آن متصور نیست مگر این مکتب عوض بشود که خصلت آن عوض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دلم برایتان تنگ شده است، بسیار آرزوی دیدار آن پدر عزیزم دارم،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فکرتان نباشم،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عکس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نکنم، قسمت چنین بود ولی ابداً ناراضی نیستم، بسیار چیزها آموختم، بسیار چیزها درک کردم و مفهوم واقعی آن‌ها را یاد گرفتم، خدا کند بتوانم از این تجربیات برای آن مردم ایران و استقلال کشورم و تمامیت ارضی آن استفاده بکنم</w:t>
      </w:r>
      <w:r>
        <w:rPr>
          <w:rFonts w:eastAsia="IRNazanin" w:cs="IRNazanin"/>
          <w:color w:val="111111"/>
          <w:sz w:val="28"/>
          <w:szCs w:val="28"/>
          <w:rtl w:val="true"/>
          <w:lang w:bidi="fa-IR"/>
        </w:rPr>
        <w:t>.</w:t>
      </w:r>
      <w:r>
        <w:rPr>
          <w:rStyle w:val="FootnoteAnchor"/>
          <w:rtl w:val="true"/>
        </w:rPr>
        <w:footnoteReference w:id="81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رفیع‌زاده حتی پیش از ورود به آمریکا به معرفی بقائی با ساواک همکاری می‌کرد و از هنگامی‌که به آمریکا وارد شد کلیة گزارش‌های مربوط به فعالیت‌های گروه‌های مخالف را برای ساواک ارسال می‌نمود؛ در عین حال از طریق انجمن دوستداران امریکائی خاورمیانه که شعبه‌ای از سیا بود با این سرویس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سوز و گدازهائی از آن دست، نه ناشی از اجبار امریکائیها به وی برای همکاریهای اطلاعاتی؛ بلکه برای این منظور بود که وی احساس ناراحتی وجدان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 حال رفیع‌زاده تا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رئیس ایستگاه ساواک در نیویورک و همکار سیا بود و مهم این که وی با تیم جرج بوش پدر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شاهد که خاطرات وی است، عکسهایش با بوش پدر زمانیکه ریاست سیا را داشت، نیز چاپ شده‌اند</w:t>
      </w:r>
      <w:r>
        <w:rPr>
          <w:rFonts w:eastAsia="IRNazanin" w:cs="IRNazanin"/>
          <w:color w:val="111111"/>
          <w:sz w:val="28"/>
          <w:szCs w:val="28"/>
          <w:rtl w:val="true"/>
          <w:lang w:bidi="fa-IR"/>
        </w:rPr>
        <w:t xml:space="preserve">. </w:t>
      </w:r>
      <w:bookmarkStart w:id="225" w:name="pg2494_15322"/>
    </w:p>
    <w:p>
      <w:pPr>
        <w:pStyle w:val="Heading3"/>
        <w:numPr>
          <w:ilvl w:val="2"/>
          <w:numId w:val="1"/>
        </w:numPr>
        <w:rPr/>
      </w:pPr>
      <w:bookmarkStart w:id="226" w:name="__RefHeading___Toc3834995_3804643083"/>
      <w:bookmarkStart w:id="227" w:name="_Toc76"/>
      <w:bookmarkEnd w:id="225"/>
      <w:bookmarkEnd w:id="226"/>
      <w:r>
        <w:rPr>
          <w:rtl w:val="true"/>
        </w:rPr>
        <w:t>نامه‌های افشاءگرانه سرهنگ لطیف بیگلری</w:t>
      </w:r>
      <w:bookmarkEnd w:id="22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سوی در خود ایران هنوز تحولات جالب توجه دیگری در جریان بود، یکی از این موارد نامه نگاریهای سرهنگ لطیف بیگلری به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سرهنگ لطیف بیگلری که به جرم مخالفتهایش از ارتش اخراج شد، نامه‌های سرگشاده‌ای خطاب به شاه، نخست‌وزیر و سایر مسئولین کشور می‌فرستاد و عنوان نامه‌هایش همیشه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لطیف بیگلری سرهنگ اخراجی برخلاف کلیة موازین قانونی و اصول انسانی به وسیلة دادگاه‌های نظامی تحت امر امرای خائن و ناصالح و بهائیان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 – خائن –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تقدیم اعلام جرم علیه سپهبد اسدالله خان صنیعی بهائی وزیر سابق جنگ و سپهبد علیخان شجاعی و سایرین در مورد ده‌ها میلیون تومان سوء استفاده از اراضی عباس‌آباد و غیره</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بعضی از نامه‌های افشاءگرانه وی علیه امرای ارتش بود که بهائی بودند، این نامه‌ها بیشتر شبیه به بیانیه بود و در واقع مواضع سیاسی وی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شماره داشت، مواضع و لحن آن نامه‌ها بسیار شجاعانه بود و کمتر کسی جرأت می‌کرد در آن شرایط چنین نامه‌هائی را آن هم به‌طور سرگشاده خطاب به شاه بنویسد و امضای خود را نیز در پای آن ذکر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نامه شماره نوزده خطاب به شاه یادآوری شد که در انتخابات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 حساب نیامده است ملت ایران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آن‌که در ماهیت امر بیش از همه ضرر می‌کند شخص شاهنشاه است، چرا؟ المعنی فی بطن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استناد به کتاب مأموریت برای وطنم شاه و نیز سخنرانی‌های او خاطرنشان کرد گرچه به جز یکی دو دوره هیچ گاه در ایران انتخابات آزاد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باید به عرض برسانم که همان عدم آزادی انتخابات در ادوار گذشته هم به کیفیت وضع ناپسند و غیرقابل تحمل فعلی توأم با وقاحت آن هم از نوع وقاحت بهائی </w:t>
      </w:r>
      <w:r>
        <w:rPr>
          <w:rStyle w:val="FootnoteAnchor"/>
          <w:rtl w:val="true"/>
        </w:rPr>
        <w:footnoteReference w:id="817"/>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پایمال شدن حقوق مردم ایران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دولت‌های غیر قانونی آن هم از نوع بهائی و </w:t>
      </w:r>
    </w:p>
    <w:p>
      <w:pPr>
        <w:pStyle w:val="BookText"/>
        <w:rPr/>
      </w:pPr>
      <w:r>
        <w:rPr>
          <w:rFonts w:ascii="IRNazanin" w:hAnsi="IRNazanin" w:eastAsia="IRNazanin"/>
          <w:color w:val="111111"/>
          <w:sz w:val="28"/>
          <w:sz w:val="28"/>
          <w:szCs w:val="28"/>
          <w:rtl w:val="true"/>
          <w:lang w:bidi="fa-IR"/>
        </w:rPr>
        <w:t>غیر ملّی و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 بیگلری احزاب ایران نوین به رهبری هویدا و مردم به رهبری علم را فاقد اعتبار ملّی و احزابی دولت ساخته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هر دو در دست سازمان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این سازمان هم البته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تجاوز به قانون اساسی توسط این دولت‌ها خبر می‌داد و اینکه اصول قانون اساسی مثل زنجیر به هم ارتباط دارند و اگر حلقه‌ای پاره و یا مفقود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درجة اوّل به ضرر خود شاهنشاه است و خدمتگذار، صادقانه و از راه خیر خواهی توجه اعلیحضرت را نسبت به رعایت احترام قانون اساسی و حمایت و حراست از آن طبق قسمی که یاد فرموده‌اند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انتصاب وزرای بهائی را خلاف اصل پنجاه و هشتم متمم قانون اساسی می‌دانست که مقام وزارت را از آن مسلمان، ایرانی‌الاصل و تبعة ایران عنوان می‌کند، سپس از وزرای بهائی سخن به میان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عمال و سرسپردگان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شخص هویدا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سابقة قاچاق مواد مخدر و غیره نیز دارد و شخص شاهنشاه آریامهر هم از تمام این جریانات استحضار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شواهد دولت هویدا غیر قانونی دانسته و به شاه هشدار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مجدداً توجه شاهنشاه آریامهر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حفظ و حراست قانون اساسی جلب می‌نماید که عرض حقایق صرفاً از نظر خدمتگذاری و متوجه کردن شاهنشاه به عواقب ناشیه از نقض قانون اساسی است و بس زیرا قانون اساسی و بی توجهی به آن شبیه عمل کردن کسی است که بر سر شاخ درختی نشسته و مشغول بریدن بن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اگر انتخابات فرمایشی برگزار شود، مردم آن را تحریم می‌نمایند و بهتر این است که هویدا و علم لیستهائی تهیه کنند و نمایندگان خود را به مجلس فرستند بدون این که کمترین هزینه‌ای بر بودجه کشور تحمیل گردد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در سراسر این دوره کوچک‌ترین اعلامیه‌ای به نام حزب زحمتکشان منتشر نشد، از این تشکیلات هیچ گونه حرکتی که نشان دهنده حساسیت به اوضاع باشد، سر نزد و به‌عبارتی رکود مطلق بر فعالیت‌های این حزب حکمفرما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روال به استثنای مواردی که ذکر خواهد شد و از حیث عمل سیاسی تأثیری در فضای کشور نداشت، تا پیروزی انقلاب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گاهگاهی برای شاه نامه </w:t>
      </w:r>
    </w:p>
    <w:p>
      <w:pPr>
        <w:pStyle w:val="BookText"/>
        <w:rPr/>
      </w:pPr>
      <w:r>
        <w:rPr>
          <w:rFonts w:ascii="IRNazanin" w:hAnsi="IRNazanin" w:eastAsia="IRNazanin"/>
          <w:color w:val="111111"/>
          <w:sz w:val="28"/>
          <w:sz w:val="28"/>
          <w:szCs w:val="28"/>
          <w:rtl w:val="true"/>
          <w:lang w:bidi="fa-IR"/>
        </w:rPr>
        <w:t>می‌نوشت و خطراتی که رژیم او را تهدید می‌کند تحلیل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آسیب شناسی رژیم سلطنتی را کانون عمده تلاش خود کرد، گویی هنوز امید داشت که در شرایطی بحرانی در مسند قدرت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می‌گفت باید فهرستی از افراد مورد اطمینان و کسانیکه بتوانند اصلاحات را عملی نمایند، به شاه داده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آینده مورد استفاده قرار گیرد و یا هرگز قابل استفاده واقع نگردد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در همین ایام اسماعیل رائین برای نگارش برخی آثار خود همکاری با بقایی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تدوین کتاب فراموشخانه و فراماسونری در ایران با رائین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طبق مدلول اسناد ساواک که با طبقه بندی فوق‌سری گزارش جلسات لژهای فراماسونری را منعکس می‌کرد؛ در ماجرای سرنگونی اقبال لژهائی مثل لژ روشنائی به نحوی از بقائی هم استفاده کردند، اما هیچ شاهد و سندی که نشان دهد شخص بقائی عضو لژهای فراماسونی بوده باشد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همکاری بقائی با رائین در تدوین کتاب فراموشخانه و فراماسونری چندان غریب نیست، به ویژه اینکه او با اشخاصی مثل اقبال و شریف امامی که در زمره استادان اعظم لژهای ایرانی به شمار می‌آمدند، به شدت خصومت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همکاری با رائین با تدوین کتاب اسناد خانة سدان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آن از بقایی فردی قهرمان و افشاگر انگلیسی‌ها تصویر شده بود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عمده‌ای از دوره نخست‌وزیری امیرعباس هویدا اوضاع آرام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تثبیت دیکتاتوری شاه بین صفوف حزب زحمتکشان نیز رخنه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آیت به دلیل مواضع تند سیاسی‌اش از حزب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بنکدار و ابوالقاسم سدهی بر سر ساختمانی که ظاهراً مشترکاً ساخته بودند،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بنکدار، که رشد خود را مدیون شخص بقایی بود و تا مرتبة عضویت کمیتة مرکزی حزب ارتقاء پیدا کرد، بالاخره از رفتار متفرعنانة کسانی که اینک هر کدام عناوین تحصیلی خاصی را یدک می‌کشیدند، به فریاد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از طرف اعضای حزب که دارای تحصیلات عالی بودند همیشه تحقیر می‌شد و این رفتار نهایتاً در قالب نامه‌ای از وی به سدهی 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نشان دهنده روابط داخلی برخی </w:t>
      </w:r>
    </w:p>
    <w:p>
      <w:pPr>
        <w:pStyle w:val="BookText"/>
        <w:rPr/>
      </w:pPr>
      <w:r>
        <w:rPr>
          <w:rFonts w:ascii="IRNazanin" w:hAnsi="IRNazanin" w:eastAsia="IRNazanin"/>
          <w:color w:val="111111"/>
          <w:sz w:val="28"/>
          <w:sz w:val="28"/>
          <w:szCs w:val="28"/>
          <w:rtl w:val="true"/>
          <w:lang w:bidi="fa-IR"/>
        </w:rPr>
        <w:t>اعضای عالیرتبه حزب زحمتکشان با همدیگر است، بنکدار خطاب به سدهی که همسر آمریکایی اختیار کرده و دکترای خود را از دانشگاه بوستن اخذ نموده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می‌گیرم بسیار آدم پستی هستی و یک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رفیع‌زاده به تو شرف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دیگر ادعا نکرد من می‌خواهم سالم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صدها بار دربارة خانوادة تو و مادیگری آنها و کثافت بودن و وابستگی آنها صحبت کردند، من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را نام می‌بردند و معتقدند در آمریکا خودش را فروخته و پول می‌گیرد و بعضی از امضاءهای دریافتی پول توسط تو بوده، من همه را رد می‌کردم و می‌گفتم ابوالقاسم غیر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سدهی می‌دانی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خدمت جناب دکتر و اظهار داشتم جناب دکتر برگ جلب مرا گرفته‌اند، اگر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تومان، چنانچه نشد پنج هزار تومان از دوستانتان به من قرض بدهند تا یک ماه دیگر که پول بانک رسید تقدیم می‌کنم و چک یک ماه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اظهار داشتند من فلانی را که خودت می‌شناسی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می‌گرفتم ولی او اکنون وضع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می‌دانستم ایشان با بهره مخالفند، گفتم اگر کسی باشد با بهره به من قرض بدهد یک ماهه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فرمودند و بعد سخن به درازا کشید و گفتند هر کاری بهتر از تریاک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کمک رهبرمان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گناهی کرده بودم که باید همیشه وسیلة تو و دکتر بقایی و دیگران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علتش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تیتر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حق از پاکان روزگارم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زندگی چوب خوردید و می‌خواستید یک شبه ره صدساله بروید و نشد و برای بعضی‌ها هم شد گناه من چیست؟ اگر منصورخان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فریب داد و تو به همة کائنات بدبین شدی من کاری ندارم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حساب من دو دو تا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واگذار خدا می‌کنم، خیلی دلم را سوزاندی خدا دلت را بسوزاند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ظاهراً ماجرا به ساختن یک ساختمان مربوط می‌شد که بنکدار از طریق گرفتن وام</w:t>
      </w:r>
    </w:p>
    <w:p>
      <w:pPr>
        <w:pStyle w:val="BookText"/>
        <w:rPr/>
      </w:pPr>
      <w:r>
        <w:rPr>
          <w:rFonts w:ascii="IRNazanin" w:hAnsi="IRNazanin" w:eastAsia="IRNazanin"/>
          <w:color w:val="111111"/>
          <w:sz w:val="28"/>
          <w:sz w:val="28"/>
          <w:szCs w:val="28"/>
          <w:rtl w:val="true"/>
          <w:lang w:bidi="fa-IR"/>
        </w:rPr>
        <w:t>آن 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به‌نام بنکدار و سدهی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سدهی از آمریکا سهمیة خود را فروخت بدون اینکه در ساختمان کوچکترین زحمت و مشارکتی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راضی نشد سهم خود را به نحو منصفانه‌ای به دوست سابق حزبی‌اش بفروشد و همین امر مقدمة کدورت بین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همه به فکر زندگی شخصی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بنکدار همچنان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ابتهاج، که شعبه‌ای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سیتی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بود، به کار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رئیس بخش اطلاعات بانک که البته منصبی بود اداری، تلقی می‌شد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228" w:name="pg2494_15330"/>
    </w:p>
    <w:p>
      <w:pPr>
        <w:pStyle w:val="Heading3"/>
        <w:numPr>
          <w:ilvl w:val="2"/>
          <w:numId w:val="1"/>
        </w:numPr>
        <w:rPr/>
      </w:pPr>
      <w:bookmarkStart w:id="229" w:name="__RefHeading___Toc3834997_3804643083"/>
      <w:bookmarkStart w:id="230" w:name="_Toc77"/>
      <w:bookmarkEnd w:id="228"/>
      <w:bookmarkEnd w:id="229"/>
      <w:r>
        <w:rPr>
          <w:rtl w:val="true"/>
        </w:rPr>
        <w:t>بقائی و تأسیس حزب رستاخیز</w:t>
      </w:r>
      <w:bookmarkEnd w:id="23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حکومت پهلوی در برابر گروهها و جریانهای سیاسی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هزاران نفر به تعداد زندانیان سیاسی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مشترک ضد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رژیم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گویای مخالفت بقایی با این اوضاع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جنگهای رمضان و تحریم نفتی اعراب و عدم پیوستن شاه به این تحریم سیل دلارهای نفتی به ایران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جدید دیوانسالاران که ستون اجرایی رژیم شاه را تشکیل می‌دادند از قبل این درآمدها ثروتهای کلان اندوختند و همزمان فقر و فاقه در بین اکثریت مردم ایران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تصمیم شاه دایر بر تأسیس حزب واحد، غرور جاهلانة او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تصمیم بیسابقه، بقایی نامه‌ای به شاه نوشت و ادامة روند جاری سیاستگذاری را تهدیدی علیه سلطنت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می‌دانست که ادامة حکومت فردی شاه نتیجه‌ای جز اضمحلال بافت‌های اجتماعی و سیاسی کشور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مبارزات حزب زحمتکشان ملت ایران در راه حفظ استقلال کشور و صیانت قانون مقدس اساسی که اعتقاد به رژیم سلطنت مشروطه هم جزئی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مورد یادآوری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افراد حزب بارها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بحرانی‌ترین دقایق تاریخ این کشور از هیچگونه کوشش و جانبازی دریغ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چشمداشت مادی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ادامه داد وی و افرادش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مقدورات بشری و غالباً با شنا کردن در خلاف جریان آب کوشیده‌اند که از هر پیشامدی که به نظرشان مخالف خیر و صلاح کشور بوده است جلوگیری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بقایی ضمن خاطر نشان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در سالهای اخیر اعلام کرد او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نگرانی‌های خاطر خطیر ملوکانه برای آیندة مصالح ملت و کشور و حفظ تمامیت و استقلال وطن عزیز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مصاحبة مطبوعاتی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سخن به میان آمد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نغمه‌های ناجور و تحریکاتی که برضد قانون اساسی و سلطنت مشروطه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صحبتهای شاه در آن روز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قبل از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اعلام کرد نظر به تعهدی که در برابر قانون اساسی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احساس خطر جدی نسبت به قانون اساسی و محتویات تفکیک ناپذیرش آنچه را که به صلاح مقام سلطنت و خیر ملت 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با استناد به سخنان شاه که آرزو کرده بود نظام سلطنتی و قوانین اساسی پایدار بماند، شرط تحقق آن را تفکیک قوای سه‌گانه دانست که 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شامخ سلطنت به عنوان حکم والایی غیرمسئول و مصون از تعرض باقی بماند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غلامان خانه‌زاد و احسنت گویان رژیم را که در هر امری متشبث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و تلاش داشتند مردم را مجبور به عضویت در حزب جدید رستاخیز بنمایند، تهدیدی بزرگ برای رژیم شمرد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سوء آن نه تنها برای دوام و بقای رژیم و استقلال مملکت زیان بار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آن اوضاع منجر به بی‌اعتنایی دولتمردان به آرا و اندیشه‌های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مقابل قدرت، قطع نظر از اینکه چه کسی در موضع قدرت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 خاصّی که آن اعلیحضرت نسبت به تاریخ ملل مختلفه جهان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باید در نظر داشته باشد که آن اوضاع محصول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دانا و دوستان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نیت خیرخواهانه شاهنشاه به تنظیم یک اساس فکری در جامعه و به وجود آوردن تشکیلاتی که در روز مبادا بتواند ملت ایران را متحّد و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منجر به تفتیش عقایدی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و ابزاری به دست دشمنان در کمین ملت و مملکت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ساخت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قصد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می‌رسید، هیچ یک از این مدعیان جان‌نثاری که ظاهراً در انجام پیشنهاد شاهنشاه سر و دست می‌شکنند در پشت میز خود درنگ نمی‌کردند و معلوم نیست مملکت به چه سرنوشتی دچار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استدعا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شامخ سلطنت که همیشه ملجأ و </w:t>
      </w:r>
    </w:p>
    <w:p>
      <w:pPr>
        <w:pStyle w:val="BookText"/>
        <w:rPr/>
      </w:pPr>
      <w:r>
        <w:rPr>
          <w:rFonts w:ascii="IRNazanin" w:hAnsi="IRNazanin" w:eastAsia="IRNazanin"/>
          <w:color w:val="111111"/>
          <w:sz w:val="28"/>
          <w:sz w:val="28"/>
          <w:szCs w:val="28"/>
          <w:rtl w:val="true"/>
          <w:lang w:bidi="fa-IR"/>
        </w:rPr>
        <w:t>حصن حصین ملت باید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نگذارد دولت مردم را اجبارا به سوی حزب معینی بکشاند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تضییقات دولت ادامه پیدا نکند حزب زحمتکشان ملت ایران مستقلاً و بدون ورود در تشکیلات جدید به فعالیت ادامه خواهد داد والا برای پرهیز از تکلیف شاق و امر مالایطاق افراد خرده پا و دست به دهان خود را آزاد می‌گذارد که برای ادامة زندگی به عنوان اکل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صفوف فشردة بی‌اعتقادان و بیعت‌کنندگان صوری حزب واحد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باز هم تاکید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بقاء و استمرار نظام سلطنتی بعد از اعلیحضرت هیچ راهی جز رعایت قانون اساسی و احترام به قوانین از ناحیه عموم و بالاخص مقامات مملکتی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ادامة حکومت فردی را باعث نابودی رژیم دانست و در خاتمه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امر، عوامل خطر برای قانون اساسی و نظام سلطنتی همین عوامل دولتی هستند که به خاطر چند روز بیشتر وزارت و وکالت و یا اندوختن مال موجبات عدم رضایت جامعه را فراهم می‌آورند و نه جوانان مسلمان احساساتی و کم‌اطلاعی که به قصد نجات از دست این عوامل به مارکسیسم پناه برده و به عوامل خطرناک ضدمملکتی تبدیل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راسخ دارم که ادامة این آهوگردانی در تشکیل حزب واحد اجباری وضع موجود را وخیم‌تر خواهد کرد</w:t>
      </w:r>
      <w:r>
        <w:rPr>
          <w:rFonts w:eastAsia="IRNazanin" w:cs="IRNazanin"/>
          <w:color w:val="111111"/>
          <w:sz w:val="28"/>
          <w:szCs w:val="28"/>
          <w:rtl w:val="true"/>
          <w:lang w:bidi="fa-IR"/>
        </w:rPr>
        <w:t>.</w:t>
      </w:r>
      <w:r>
        <w:rPr>
          <w:rStyle w:val="FootnoteAnchor"/>
          <w:rtl w:val="true"/>
        </w:rPr>
        <w:footnoteReference w:id="82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آن ایام شاه سخت در سودای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 و هیچ اعتنایی به اینگونه رهنمودها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حزب دمکرات آمریکا و سیاستهای به اصطلاح حقوق بشر جیمی کارتر و با مشاهدة افق بحران، بار دیگر بقایی قدم به میدان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بهتر در فاصله زمانی نگارش این نامه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نامه سرگشاده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دادستان تهران در کارنامه سیاسی بقائی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با تجربه شخصی سیاسی خویش و نیز با توجه به روند اوضاع، رژیم سلطنتی را در سراشیب سقوط می‌دید، او هرچه تلاش کرد شاه را به حقایق امور واقف گرداند، در عمل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متفرعن به سخن هیچ کس جز خودش گوش فرانمی‌داد، هرکس را که از سخنش بوئی از نقد حتی اگر این نقد به نفع رژیم او بود استشمام می‌نمود؛ طرد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نارضاءیتی ها و آغاز تظاهرات خیابانی، بقایی اعلام کرد که از زمان نهضت ملی نفت، او هر وقت امکانات داخلی مملکت اجازه داده و یا هر وقت که مصالح عالیه ملت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وظیفة ملی و تحت هر شرایط نظرات خود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اقدام خود در فعال کردن مجدد حزب را در همین راستا ارزیابی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تجاوزات مکرر به قوانین اساسی، قانون شکنی و سلب آزادیها و حقوق اساسی مردم به حدی رسیده بود که مملکت از طرف یک انقلاب کور تهدید می‌شد و بر حسب تصادف این ایام مقارن زمانی بود که پرزیدنت جیمی کارتر حمایت خود را از حقوق بشر در دنیا اعلام کرده بود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بقایی در شرایطی از آزادی و حقوق بشر سخن می‌گفت که حداقل عده‌ای از یاران او در ساواک و ارتش خود از مسببین آن اوضاع بودند</w:t>
      </w:r>
      <w:r>
        <w:rPr>
          <w:rFonts w:eastAsia="IRNazanin" w:cs="IRNazanin"/>
          <w:color w:val="111111"/>
          <w:sz w:val="28"/>
          <w:szCs w:val="28"/>
          <w:rtl w:val="true"/>
          <w:lang w:bidi="fa-IR"/>
        </w:rPr>
        <w:t xml:space="preserve">. </w:t>
      </w:r>
      <w:bookmarkStart w:id="231" w:name="pg2494_15338"/>
    </w:p>
    <w:p>
      <w:pPr>
        <w:pStyle w:val="Heading3"/>
        <w:numPr>
          <w:ilvl w:val="2"/>
          <w:numId w:val="1"/>
        </w:numPr>
        <w:rPr/>
      </w:pPr>
      <w:bookmarkStart w:id="232" w:name="__RefHeading___Toc3834999_3804643083"/>
      <w:bookmarkStart w:id="233" w:name="_Toc78"/>
      <w:bookmarkEnd w:id="231"/>
      <w:bookmarkEnd w:id="232"/>
      <w:r>
        <w:rPr>
          <w:rtl w:val="true"/>
        </w:rPr>
        <w:t>تجدید فعالیت سیاسی بقائی</w:t>
      </w:r>
      <w:bookmarkEnd w:id="233"/>
    </w:p>
    <w:p>
      <w:pPr>
        <w:pStyle w:val="BookText"/>
        <w:rPr/>
      </w:pP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به‌ویژه از زمان دولت دکتر جمشید آموزگار، بقایی بار دیگر فعالانه وارد عرصه سیاست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بقایی تلگرافی خطاب به آموزگار ارسال کرد و از او خواست جلو اقدامات مأمورین سازمان امنیت را، که تهدیدی عظیم علیه رژیم به شمار می‌روند، بگیرد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محور آن نامه حول تضییقات و فشارها بر اقشار دانشجو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گروهی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طرفدار حزب زحمتکشان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گمان نمی‌رود حتی یک تن به این نام در میان دانشجویان وجود داشت، شروع به انتشار نامه‌های سرگشاده کرد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محور کلیة این اقدامات افکندن گناه تمامی مشکلات به گردن دولت‌های وقت بود بدون اینکه از شخص شاه نامی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وضع انقلابی جامعه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تکیه بر تجربیات سیاسی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می‌دانست رژیم پهلوی و شخص شاه با تهدیدی جدی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نیز، مانند گذشته، او تلاش کرد بار گناهان را به دوش دولتهای وقت اندازد و شاه را تبرئه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ترفند دیگر کارایی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هویدا جز مهره‌ای در دستان شاه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همه می‌دانستند ریشة کلیة مصائب و گرفتاری‌ها شخص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زمان برای نجات رژیم شاهنشاهی بسیار 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بقایی در مکاتبات سیاسی این دوره باز هم از تجاوز به قانون اساسی سخن به میان می‌آورد؛ قانونی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 یکی از اجزاء تفکیک ناپذیر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و آزادیخواهان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جامعة شریف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افکار مختلف دعوت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درباره اهمیت حفظ قانون اساسی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 داد که در این‌راه تلاش جدی انجام گیرد،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خیلی 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با ایمانی‌که جان خود را در راه عقیده آماج رگبار مسلسل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حواس خود را جمع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کسانی را که به قانون اساسی و آزادی و حیثیت انسانی اعتقاد ندارند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 هر دولتی که موارد نقض قانون اساسی را رفع نماید، شکنجه را رسماً ملغی سازد و به وضع زندانیان سیاسی رسیدگی کند، مورد حمایت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آوردن گذشته‌ها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کسانی که به قانون اساسی اعتقاد دارند، تشریک مساعی کند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بقائی می‌خواست باز هم به‌هر نحو شده شاه و رژیم سلطنتی او را که به باور وی محور حفظ ایران بود،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داشت تجربه‌ای را که در مورد قوام، رزم‌آراء، مصدق و حتی اقبال و علم اندوخته بود، باز هم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مگر یاران بقائی از قبیل پاکروان و مقدم و رفیع‌زاده و کثیری دیگر، اجزاء امنیتی همان رژیم نبودند؟ مگر آنان بدون دستور و اجازه شاه اقدامی‌کرده بودند و مگر اساساً کسی جرأت داشت بدون اجازه شاه اقدامی‌آنجام دهد؟ قطعاً خیر، پس دیگر تکرار سناریوهای گذشته برای نجات شاه غیرممکن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بقائی گرچه برای نجات شاه و طبق مد و یا الزامات زمانه از حقوق بشر و دمکراسی و آزادی سخن می‌گفت، اما واقعیت این است که در زیر پا نهادن مقولات و مفاهیم و ارزشهائی از آن دست و تعطیل آنها، بقائی خود یکی از پیشگامان بود؛ اساساً در قاموس رژیم سلطنتی شاه آن مفاهیم هیچ معنا و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نیست که </w:t>
      </w:r>
    </w:p>
    <w:p>
      <w:pPr>
        <w:pStyle w:val="BookText"/>
        <w:rPr/>
      </w:pPr>
      <w:r>
        <w:rPr>
          <w:rFonts w:ascii="IRNazanin" w:hAnsi="IRNazanin" w:eastAsia="IRNazanin"/>
          <w:color w:val="111111"/>
          <w:sz w:val="28"/>
          <w:sz w:val="28"/>
          <w:szCs w:val="28"/>
          <w:rtl w:val="true"/>
          <w:lang w:bidi="fa-IR"/>
        </w:rPr>
        <w:t xml:space="preserve">حتی بقائی در یکی از جلسات حزبی، که پس از جمعة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حکومت نظامی اعلام شده غلط کردند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آخوند هر چقدر هم محترم باشد ولی به چه اسمی مردم را به خیابان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بقایی چنان توهین‌آمیز بود که شیخ رضا فعال، یکی از اعضای حزب، 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فعال را وادار به سکوت نمود و گفت که جمعیت قبل از هفده شهریور را قبول دارد و هر شعاری هم که داده شده است از نظر او بلااشکال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اینکه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میدان ژاله بیایند و روی زمین بنشینند قبول ندارم و جواب چنین جمعیّتی با این دولت فاسق غیرملی خواهی نخواهی همان گلوله است</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یکی از اعضای شرکت‌کننده نسبت به رویه بقایی در برابر انقلاب اعتراض کرد و از طرد حزب توسط امام خمینی سخن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حتی اعضای وفادار حزب زحمتکشان نیز بقایی را مورد حمله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اعلامیه‌های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که توسط مردم پاره می‌شد و به صورت توزیع‌کنندگان آنها پرتاب می‌گردید،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رویة بقایی که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مدارس چه حق دارند در امور سیاسی دخالت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اعضای حزب او گفته می‌شد بقایی مثل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نفاق‌افکنی را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نظریة بقایی در مورد پایان دادن به اعتصابات و رفتن استادان و دانشجویان سر کلاس درس به شدت یکه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رضا فعال گفتند زندگی‌شان را برای حزب گذشته‌اند، لیکن بقایی اجازة سخن گفتن به آنها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 فرانسه می‌رود و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مثل محمدتقی علویان قوانینی، سیدحسن وحیدی، سعید پارسی و مهندس عقیلی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را آمادة وزارت می‌دانستند و به طریقی از مطالب دکتر حمایت می‌کردند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ساواک گزارش داد بقایی اینک در لفافه از نظام شاهنشاهی دفاع می‌کند و بدون اینکه نامی از امام خمینی ببرد، مخالفین رژیم شاهنشاهی را دنباله‌رو حزب توده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گزارش رویة بقایی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نفرت عجیب افراد حزب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می‌شد حزب زحمتکشان با وجود کمیت ناچیز خود متلاشی شود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از آبان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برای حفظ رژیم پهلوی، بقایی به نخست‌وزیری گمارده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اردشیر زاهدی ضمن تماس با بقایی شانس دوام رژیم سلطنتی را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بقایی دیگر خیلی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 آذرماه آن سال جلسه‌ای از امرای ارتش ـ مرکب از سپهبد حسین آزموده، سپهبد نصراللهی، سپهبد امیرصادقی، سپهبد محمود معزی، سرلشکر حسن اخوی، سرلشکر فتح‌الله احمدی و سرلشکر حسن ارفع ـ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محمود ارم، عضو شاخة نظامی حزب آریا، در خارج از کشور به سر می‌برد و سرلشکر حسن پاکروان به دلیل کار اداری در جلسه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که اعضای آن بطور عمده همان توطئه‌گران نامدار زمان رزم‌آراء و مصدق‌اند، در مورد لزوم و نحوة اجرای تبلیغات به نفع رژیم بحث و تبادل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جلسه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در نتیجة تبلیغات وحشیانة عناصر مخالف سلطنت و دولت که بدون هیچ شک و تردید، دانسته یا نادانسته، طبق دستور و بر وفق برنامة بیگانگان عمل می‌نمایند، میهن‌پرستان و شاهدوستان تا حدی مرعوب شده‌اند به‌نوعی که فقط در مواقعی که مستقیماً در پناه ارتش شاهنشاهی می‌باشند به خود جرئت ابراز احساسات می‌دهند و در غیر این‌صورت تنها در چهاردیواری خانه‌ها و میان خودشان به درد دل می‌پردازند، علیهذا علاوه بر اجرای مقررات حکومت نظامی، مبادرت به تبلیغات مثبت چه در پایتخت و چه در استان‌ها ضرور و مورد احتیاج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بدون سازمان و امکانات و وسایل معمولی تبلیغات، اقدام به آن میسر نمی‌باشد پیشنهاد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بدو امر یک یا چند تن از افراد متمکن یا صاحبان صنایع که واجد صلاحیت باشند دعوت گردند که نظر خود را دربارة تهیة وسایل لازمه جهت تبلیغات عنوان نمایند تا این هیئت آن را بررسی کند و تصمیمات لازم اتخاذ گردد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پس از چند بار تماس میان سرلشکر حسن ارفع و آقای دکتر مظفر بقایی </w:t>
      </w:r>
    </w:p>
    <w:p>
      <w:pPr>
        <w:pStyle w:val="BookText"/>
        <w:rPr/>
      </w:pPr>
      <w:r>
        <w:rPr>
          <w:rFonts w:ascii="IRNazanin" w:hAnsi="IRNazanin" w:eastAsia="IRNazanin"/>
          <w:color w:val="111111"/>
          <w:sz w:val="28"/>
          <w:sz w:val="28"/>
          <w:szCs w:val="28"/>
          <w:rtl w:val="true"/>
          <w:lang w:bidi="fa-IR"/>
        </w:rPr>
        <w:t>کرمانی و معاونان ایشان چنین تشخیص داده شد که این اشخاص واقعاً دارای احساسات میهن‌پرستی و شاهدوستی بوده‌اند و می‌باشند و حاضرند برای حفظ سلطنت ایران جانفشانی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جلسه تصمیم گرفته شد که گروه امرا با گردانندگان حزب زحمتکشان ملت ایران که ریاستشان با آقای دکتر بقایی کرمانی می‌باشد در راه این هدف مقدس هماهنگی برقرار نمایند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صورتجلسة این نشست به زبان فرانسه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مهرماه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پیش از تشکیل جلسة فوق، اردشیر زاهدی بر سر راه سفر خود به تهران در نیویورک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از رفیع‌زاده خواست به بقایی اطلاع دهد که وی به دیدن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قصد داشت بقایی را به نزد شاه ببرد تا برای رفع بحران چاره‌اندیشی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و نیم قبل از خروج شاه از ایران، زاهدی از بقایی خواست شرایط خود را برای در دست گرفتن قدرت به عنوان نخست‌وزیر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شانس ماندن شاه را ده درصد و ولیعهد را بیست درصد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دیدار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کمال شگفتی شاه را سست و متزلزل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رفیع‌زاده، بقائی شرح داد شاه برای جلوگیری از آشکار شدن پریدگی رنگش آن قدر کرم به صورت خود مالیده بود که گویی پوستش در حال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شاه را از ادامة حکومت ناامید کرد و اعلام نمود برای حل بحران هیچ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فردی مثل احمد قوام را برای حل بحران مؤثر می‌دید، مردی که شخص بقائی در مفتضح ساختنش در زمره رهبران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بقایی در پایان ملاقاتش بار دیگر از چاره‌اندیشی دیرهنگام شاه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با فرح دیبا بار دیگر بقایی کار را تمام شده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شانسی برای بقای رژیم نمی‌دید و دولت شاپور بختیار را نیز برای حل مشکلات و حفظ رژیم شاه بی‌حاصل می‌دید</w:t>
      </w:r>
      <w:r>
        <w:rPr>
          <w:rFonts w:eastAsia="IRNazanin" w:cs="IRNazanin"/>
          <w:color w:val="111111"/>
          <w:sz w:val="28"/>
          <w:szCs w:val="28"/>
          <w:rtl w:val="true"/>
          <w:lang w:bidi="fa-IR"/>
        </w:rPr>
        <w:t>.</w:t>
      </w:r>
      <w:r>
        <w:rPr>
          <w:rStyle w:val="FootnoteAnchor"/>
          <w:rtl w:val="true"/>
        </w:rPr>
        <w:footnoteReference w:id="82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ویلیام سولیوان، سفیر آمریکا در ایران، </w:t>
      </w:r>
    </w:p>
    <w:p>
      <w:pPr>
        <w:pStyle w:val="BookText"/>
        <w:rPr/>
      </w:pPr>
      <w:r>
        <w:rPr>
          <w:rFonts w:ascii="IRNazanin" w:hAnsi="IRNazanin" w:eastAsia="IRNazanin"/>
          <w:color w:val="111111"/>
          <w:sz w:val="28"/>
          <w:sz w:val="28"/>
          <w:szCs w:val="28"/>
          <w:rtl w:val="true"/>
          <w:lang w:bidi="fa-IR"/>
        </w:rPr>
        <w:t>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پاسخ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ژانویة سولیوان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سولیوان ابراز امیدواری شده بود در ایران حکومت قانون و دمکراسی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سولیوان پیشنهاد کرده بود به منظور تبادل نظر پیرامون نحوة تأمین حقوق اولیة بشر با او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از این پیشنهاد استقبال کرد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نیز به مناسبت سمت و مسئولیت‌های ملی ملاقاتهایی با مقامات عالیرتبه و سفرای ممالک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معتقد است که وجود چنین تماسهایی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حسن تفاهم و بهبود روابط بین دو دولت مفید خواهد بود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درست در زمانی که انقلاب تا اعماق جامعه ریشه دوانیده بود، آیت‌الله محمد صدوقی نامه‌ای به بقایی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امپریالیزم لااقل منافع خود را مهدّد به تهدیدهای گوناگون می‌بیند، اجبارا دست به یکسری مانورهای دمکراتیک زده است که سطحی بودن همة آنها از بینش عمیق شما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فعالیت سیاسی احزاب، زمزمة رفع سانسور از مطبوعات، میدان دادن موقت به بعضی از رجال سیاسی و غیره حساسیت و خطر این برهه از نهضت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عده‌ای از سیاسیون یا روحانیون که ممکن است سطحی‌تر بیندیشند یا خدای نکرده جهت احیای موقت منافع شخصی یا حزبی خویش مواضع استراتژیکی متعددی انتخاب کنند و همین تعدد و اختلاف مواضع استراتژیکی موفقیت دربست و کامل دشمن است و ایده‌آل امپریالیزم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صدوقی خواسته بود بقایی خود را با مواضع امام خمینی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هشدار داد تفرقه و ایجاد اختلاف در صفوف نهضت باعث نابودی اختلاف افکنان خواهد شد و کسی نمی‌تواند خود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خواسته شده بود بقایی خطمشی سیاسی خود را ترسیم کند</w:t>
      </w:r>
      <w:r>
        <w:rPr>
          <w:rFonts w:eastAsia="IRNazanin" w:cs="IRNazanin"/>
          <w:color w:val="111111"/>
          <w:sz w:val="28"/>
          <w:szCs w:val="28"/>
          <w:rtl w:val="true"/>
          <w:lang w:bidi="fa-IR"/>
        </w:rPr>
        <w:t>.</w:t>
      </w:r>
      <w:r>
        <w:rPr>
          <w:rStyle w:val="FootnoteAnchor"/>
          <w:rtl w:val="true"/>
        </w:rPr>
        <w:footnoteReference w:id="83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نامه بقایی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رهبری نهضت، مبارزه را منطبق با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بی‌گمان و به یاری حق توفیق خواهیم داشت که حکومت قانون را دقیقاً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عاری از تعمق و تحقیق که اوضاع اسفبار امروز را می‌بینند، چنین تصور می‌کنند که این نقص قانون اساسی و یا عیوب آن است که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به چنین روزی دچار ساخته و توجه ندارند که تقصیر عمده همانطور که اشاره فرموده‌اید متوجه سیاستمداران و سیاست‌بازانی است که از یک طرف برای رسیدن به مقاصد مادی در دام حیله‌های حکومت گرفتار می‌شوند و مردم را گرفتار می‌کنند و از طرف دیگر برای اغفال آنها داد مخالفت با قانون اساسی را سرمی‌دهند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این مسایل و با علم به اینکه هر بار حرفی از قانون اساسی زده‌ایم مردم و مخصوصاً سیاستمدارانی که در اصالت آنها هم باید تردید کرد تهمت و بهتان را شروع کرده‌اند، و با همة این اوصاف ترجیح داده‌ایم آنچه را که مصلحت مردم مسلمان ایران است بیان کنیم و نه آنچه را که مردم می‌خواهند و در آن اشتباه می‌کنند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این بود مواضع بقائی در مورد انقلاب و رژیم سلطنتی، لیکن برای فهم مبنائی دیدگاههای بقائی و نسبت او با انقلاب، باید بار دیگر رفتار سیاسی او را از مقطع نخست‌وزیری جمشید آموزگار مرور نمائیم تا دریابیم که به نظر او علل و عوامل انقلاب چه بود و در مقابل آن چه تمهیداتی باید اندیشیده می‌شد؟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2494_15352"/>
      <w:bookmarkStart w:id="235" w:name="pg2494_15352"/>
      <w:bookmarkEnd w:id="235"/>
    </w:p>
    <w:p>
      <w:pPr>
        <w:pStyle w:val="Heading2"/>
        <w:numPr>
          <w:ilvl w:val="1"/>
          <w:numId w:val="1"/>
        </w:numPr>
        <w:rPr/>
      </w:pPr>
      <w:bookmarkStart w:id="236" w:name="pg2494_15352"/>
      <w:bookmarkStart w:id="237" w:name="__RefHeading___Toc3835001_3804643083"/>
      <w:bookmarkStart w:id="238" w:name="_Toc79"/>
      <w:bookmarkEnd w:id="236"/>
      <w:bookmarkEnd w:id="237"/>
      <w:r>
        <w:rPr>
          <w:rtl w:val="true"/>
        </w:rPr>
        <w:t>فصل هفده</w:t>
      </w:r>
      <w:bookmarkEnd w:id="238"/>
    </w:p>
    <w:p>
      <w:pPr>
        <w:pStyle w:val="Heading3"/>
        <w:numPr>
          <w:ilvl w:val="2"/>
          <w:numId w:val="1"/>
        </w:numPr>
        <w:rPr/>
      </w:pPr>
      <w:bookmarkStart w:id="239" w:name="__RefHeading___Toc3835003_3804643083"/>
      <w:bookmarkStart w:id="240" w:name="_Toc80"/>
      <w:bookmarkEnd w:id="239"/>
      <w:r>
        <w:rPr>
          <w:rtl w:val="true"/>
        </w:rPr>
        <w:t>بقائی و انقلاب</w:t>
      </w:r>
      <w:bookmarkEnd w:id="240"/>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دوره زمامداری جیمی کارتر در کاخ سفید وهمزمان با دورة نخست‌وزیری دکتر جمشید آموزگار بار دیگر فعالیت‌های حزب زحمتکشان و رهبر آن به شکلی محدود از سرگرفته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حزب از این سال تا پیروزی انقلاب اعلامیه‌ها و بیانیه‌های زیادی در ارتباط با حوادث روز کشور منتشر کردند، روزنامه‌ها از مصاحبه با بقائی اجتناب می‌کردند به عبارت بهتر از نظر تاریخی این حزب به فراموشی سپرده شده بود و به جز عده‌ای معدود کسی آن را جدّی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ایام بقائی که خود شعار دمکراسی می‌داد، شعارهای حقوق بشر کارتر و اقدامات آموزگار را وسیله‌ای در دست کمونیست‌ها می‌دانست تا این گروه‌ها بار دیگر از آشیانه‌های خود خارج شوند و تلاشهای خویش را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این مسئله اعتراض داشت که بیانیه‌های شدید‌اللحنی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 تند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نویسندگان آن‌ها مورد تعقیب قرارگرفته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این اعلامیه‌ها را وسیله‌ای می‌دانست تا به‌دنیا وانمود نمایند که در ایران آزادی کامل وجود دارد</w:t>
      </w:r>
      <w:r>
        <w:rPr>
          <w:rFonts w:eastAsia="IRNazanin" w:cs="IRNazanin"/>
          <w:color w:val="111111"/>
          <w:sz w:val="28"/>
          <w:szCs w:val="28"/>
          <w:rtl w:val="true"/>
          <w:lang w:bidi="fa-IR"/>
        </w:rPr>
        <w:t>.</w:t>
      </w:r>
      <w:r>
        <w:rPr>
          <w:rStyle w:val="FootnoteAnchor"/>
          <w:rtl w:val="true"/>
        </w:rPr>
        <w:footnoteReference w:id="83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شد هر تلاش و کوششی خارج از 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پایه‌ای برای حرکت‌های </w:t>
      </w:r>
    </w:p>
    <w:p>
      <w:pPr>
        <w:pStyle w:val="BookText"/>
        <w:rPr/>
      </w:pPr>
      <w:r>
        <w:rPr>
          <w:rFonts w:ascii="IRNazanin" w:hAnsi="IRNazanin" w:eastAsia="IRNazanin"/>
          <w:color w:val="111111"/>
          <w:sz w:val="28"/>
          <w:sz w:val="28"/>
          <w:szCs w:val="28"/>
          <w:rtl w:val="true"/>
          <w:lang w:bidi="fa-IR"/>
        </w:rPr>
        <w:t>نسنجیدة بعدی گردد، که غفلتاً و برخلاف پیش‌بینی بر پا کنندگان آن منجر به شکستن شیشه و آتش زدن مینی‌بوس و ضرب و جرح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این نخستین بیانیة خود بعد از سال‌ها سکوت و مماشات با دستگاه ساواک و رژیم پهلوی اینک بار دیگر به صحنه آمده بود و عجب آنکه در حرکت‌های مردمی رد پای مزدورانی از رژیم را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مردمی در قاموس بقائی امری ناشناخته بود، وی نیز به اقتفای اسلاف خود از رجال دورة پهلوی؛ ایران را موضوعی برای دسایس قدرت‌های جهانی می‌دید ولاغیر، اینک وی با این که از نزدیک بسیاری واقعیات را مشاهده می‌کرد و محل زندگی‌اش در جائی واقع بود که قاعدتاً باید وی را بیشتر با امور روزمره درگیر می‌ساخت، اما طبق اسناد موجود او تعدادی اندک از بازیگران حرفه‌ای را در پشت تحولات کشور می‌دید و تنها وقتی تا حدی به حقیقت پی برد که به گمان خود در صدد مهار این خیزش بر آمد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بقائی می‌گفت در پشت ناآرامیهای کشور رد پای مزدورانی دیده می‌شود که از سال‌ها پیش در گروه‌های سیاسی و جماعتهای روشنفکری حکومتی برای چنین روزهائی جاسازی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تعدادی از اعضای سابق حزب توده بود که از دهه سی و حتی پیش از آن توسط اسدالله علم جذب حکومت گردیده و مشاغل مهمی را هم اشغال کرده بودند، از وکالت و وزارت گرفته تا معاونت اجتماعی وزارت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وی آنان با روش‌های ماهرانه حرکت آرام و صحیح سیاسی را از مسیر اصلی خود منحرف می‌نمایند و به کمک عوامل خویش حادثه آفرینی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از نظر دولت آموزگار هیچ چیزی اهمیت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او مهم است این است که نباید هنگام مسافرت پریزیدنت کارتر رئیس‌جمهوری ایالات متحده به ایران حرکتی آزادی‌خواهانه به‌عمل آید، بلکه باید تظاهراتی علیه ایشان و مردم آمریکا و با شعارهای تند مارکسیستی توأم با بی حرمتی علیه مقامات عالیه برگزار گردد تا به رئیس‌جمهوری تفهیم گردد که اگر وضع موجود تغییر کند، ایران به دست مارکسیست‌ها خواهد افتاد و درخواست کنندگان آزادی و حکومت قانون جز مشتی کمونیست و بیگانه پرست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حزب زحمتکشان این مقوله ناپذیرفتنی بود که دستگاه جهنمی ساواک نتواند از عهدة‌حل بحران برآید، به‌همین دلیل اصرار داشت که این مردم نیستند که در امر مبارزه پیشگام هستند بلکه این مقامات امنیتی هستند که تلاش دارند وانمود سازند اگر در ایران آزادی وحقوق بشر داده شود، برندگان اصلی آن همان کمونیست‌ها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شخص بقائی در نزدیک به چهل سال حضور او درصحنة سیاسی کشور از شهریور بیست تا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از کسانی بود که همیشه حتی کوچک‌ترین شعارهای آزادی‌خواهانه را دامی می‌دانست که از سوی اردوگاه شرق در </w:t>
      </w:r>
    </w:p>
    <w:p>
      <w:pPr>
        <w:pStyle w:val="BookText"/>
        <w:rPr/>
      </w:pPr>
      <w:r>
        <w:rPr>
          <w:rFonts w:ascii="IRNazanin" w:hAnsi="IRNazanin" w:eastAsia="IRNazanin"/>
          <w:color w:val="111111"/>
          <w:sz w:val="28"/>
          <w:sz w:val="28"/>
          <w:szCs w:val="28"/>
          <w:rtl w:val="true"/>
          <w:lang w:bidi="fa-IR"/>
        </w:rPr>
        <w:t>برابر ایرانیان آراسته شده است، وی خود در زمرة نخستین کسانی بود که هیچ اقدام مردمی را برنمی‌تابید و با دیدی نخبه سالارانه توده‌های مردم را فقط برای ایجاد درگیری با مخالفین سیاسی‌اش تحمل می‌کرد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بود که حزب هشدار می‌داد عامل اصلی تشنجات دانشجویان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هفتار نفری هم که به گزارش خبرگزاری پارس در روز جمعه </w:t>
      </w:r>
      <w:r>
        <w:rPr>
          <w:rFonts w:eastAsia="IRNazanin" w:cs="IRNazanin"/>
          <w:color w:val="111111"/>
          <w:sz w:val="28"/>
          <w:szCs w:val="28"/>
          <w:lang w:bidi="fa-IR"/>
        </w:rPr>
        <w:t>18/8/56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ورزشگاه آریامهر پرچم آمریکا را از برابر ورزشکاران امریکائی پائین انداخته و امریکائی به خانه‌ات برگرد گویان انگشتان خود را به علامت پیروزی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Style w:val="FootnoteAnchor"/>
          <w:rtl w:val="true"/>
        </w:rPr>
        <w:footnoteReference w:id="834"/>
      </w:r>
      <w:r>
        <w:rPr>
          <w:rFonts w:ascii="IRNazanin" w:hAnsi="IRNazanin" w:eastAsia="IRNazanin"/>
          <w:color w:val="111111"/>
          <w:sz w:val="28"/>
          <w:sz w:val="28"/>
          <w:szCs w:val="28"/>
          <w:rtl w:val="true"/>
          <w:lang w:bidi="fa-IR"/>
        </w:rPr>
        <w:t>نشانه رفته‌اند، نه تنها دانشجو نبودند بلکه در مأمور مسلم دستگاه بودن آنان نباید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ذهنیت بیمارگونه‌ای بود که دستان حزب توده را در احزاب ملیون، مردم و ایران نوین و حتی حزب رستاخیز می‌دید و کوچک‌ترین سابقة همکاری حتی جزئی با حزب توده و حتی در حد اتهام؛ کافی بود تا این تشکها و احزاب بازیچة دست نفوذیهای شوروی قلمداد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حزب زحمتکشان تنها حزبی بود که خلوص ضدیت با کمونیسم در آن دیده می‌شد، البته این هم بعد از زمانی بود که گروه انشعابی خلیل ملکی را از حزب بیرون انداختند و گرنه حتی نظریه پردازان حقیقی و اولیه این حزب نیز همان توده‌ای‌های سابق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بقائی مثل بسیاری دیگر از رجال ایندوره با دیدی توطئه پندار از تحلیل آن‌چه در پیرامونش می‌گذشت عاجز ماند، ذهنیت نسل او به دلیل شرایط جنگ سرد، مک کارتیسم و تبلیغات روانی سرویس‌های امنیتی غرب فقط و فقط به خطر شوروی پرداخته بود، ولی اینک با آن ابزار درک تحولاتی که در کشور روی می‌داد غیر ممکن بود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تعطیلی دانشکدة اقتصاد ومدرسة عالی کامپیوتر برای آن دانسته شد تا دانشجویان انگیزه پیدا نمایند و به فعالیت‌های براندازی کشیده شوند، معلوم نیست چرا ساواک باید چنین ریسک بزرگی صورت دهد و به امواجی دامن زند که پیش از همه دامنگیر خودش خواهد شد؟ بقائی بر این باور بود که با این وضعیت دانشجویان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غرقش کن منهم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می‌شوند و این امر دلیلی ندارد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بیگانه‌پرستان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دولتی، و البته منظورش شوروی پرستان بود و گرنه خود وی نیز تردیدی نداشت که نخبگان سیاسی کشور به چه میزان برکشیدگان قدرت‌های بزرگ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شد که در محرم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همین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افراطیها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تجمعات مردم می‌گردند، شعارهای تندی می‌دهند و مردمی که لبریز از نفرت هستند به دنبال آنان کشیده می‌شوند، این افراد در موقع مقتضی می‌گریزند و مردم از همه جا بی‌خبر آماج گلوله و تیغ و چماق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دانشگاه‌ها که منجر به محرومیت از تحصیل ده‌ها هزار تن از دانشجویان و ایجاد عصبانیت در خانواده‌های آنان می‌شود، در زمره اقدامات و تلاش‌های دولت آموزگار برای ایجاد نارضایتی در مردم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تحلیل می‌کرد که در بین خانواده‌های این دانشجویان افسران و درجه داران هم هستند، پس دیر یا زود اینان نیز به صف ناراضیان خواهند پیوست، امری که وی به شدت از آن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گمان او عده‌ای تلاش می‌کنند مبارزات مسالمت‌آمیز مردمی را که به نظر حزب زحمتکشان برای استقرار قانون و حفظ قانون اساسی است به مسیرهای دیگری سوق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را در مغز جوانان تزریق نمایند که مبارزة قانونی و مسالمت‌آمیز ثمر بخش نیست و تنها راه نجات از این اختناق و حکومت ستمگر سرنگونی رژیم است، آیا برای این عمل نامی جز خیانت به مملکت می‌توان یافت؟</w:t>
      </w:r>
      <w:r>
        <w:rPr>
          <w:rFonts w:eastAsia="IRNazanin" w:cs="IRNazanin"/>
          <w:color w:val="111111"/>
          <w:sz w:val="28"/>
          <w:szCs w:val="28"/>
          <w:rtl w:val="true"/>
          <w:lang w:bidi="fa-IR"/>
        </w:rPr>
        <w:t xml:space="preserve">» </w:t>
      </w:r>
      <w:r>
        <w:rPr>
          <w:rStyle w:val="FootnoteAnchor"/>
          <w:rtl w:val="true"/>
        </w:rPr>
        <w:footnoteReference w:id="83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حساب دولت آموزگار و شخص شاه و رژیم او را از هم جدا می‌دانست، روشی که سال‌ها در مورد دولت‌های قبل از وی نیز تبلیغ کرده بود اما دیگر فایده‌ای نداشت؛ انگشت مردم اینک به سوی محور استبداد یعنی شخص شاه نشانه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معتقد بود در برابر دولت، مخالفین چیزی جز گروه‌های متشتت، پراکنده و فاقد تشکیلات نیستند و تازه ده‌ها سلیقه و فکر و هدف و شیوه‌های مختلف مبارزه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سرسری گرفتن مسائل و کشاندن مردم به مبارزه و تظاهر و حرکات اجتماعی قبل از ایجاد یک رهبری واحد مبارزه و جمع آوری همة </w:t>
      </w:r>
    </w:p>
    <w:p>
      <w:pPr>
        <w:pStyle w:val="BookText"/>
        <w:rPr/>
      </w:pPr>
      <w:r>
        <w:rPr>
          <w:rFonts w:ascii="IRNazanin" w:hAnsi="IRNazanin" w:eastAsia="IRNazanin"/>
          <w:color w:val="111111"/>
          <w:sz w:val="28"/>
          <w:sz w:val="28"/>
          <w:szCs w:val="28"/>
          <w:rtl w:val="true"/>
          <w:lang w:bidi="fa-IR"/>
        </w:rPr>
        <w:t>نیروهای آزادی‌خواه و ملی  در یک تشکیلات منظم و منضبط اشتباه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کمیتة مرکزی حزب زحمتکشان در جلسة مهرماه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خود به این نتیجه رسیده بود که تنها راه به نتیجه رسیدن خواسته‌های مردم اتحاد صادقانة همة گروههائی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اجرای کامل و بدون تجزیة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بیانیة هشتم خردادماه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بیست و هفتمین سالروز تأسیس حزب</w:t>
      </w:r>
      <w:r>
        <w:rPr>
          <w:rStyle w:val="FootnoteAnchor"/>
          <w:rtl w:val="true"/>
        </w:rPr>
        <w:footnoteReference w:id="836"/>
      </w:r>
      <w:r>
        <w:rPr>
          <w:rFonts w:ascii="IRNazanin" w:hAnsi="IRNazanin" w:eastAsia="IRNazanin"/>
          <w:color w:val="111111"/>
          <w:sz w:val="28"/>
          <w:sz w:val="28"/>
          <w:szCs w:val="28"/>
          <w:rtl w:val="true"/>
          <w:lang w:bidi="fa-IR"/>
        </w:rPr>
        <w:t>بر همین مضمون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واجب عینی بار دیگر از همة طبقات مردم خواسته شد نظر خود را در این زمینه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 هدف از طریق خشونت یا  مبارزة قانونی و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قانون اساسی روش اخیر را برگزیده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اعتقاد حزب بر مبنای عواملی از قبیل موقعیت خاص جغرافیائی ایران و میزان رشد و آمادگی مردم، معتقدات مذهبی و ملی و بر اساس خط مشی مصوب کنگرة اوّل حزب مورخ مردادماه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اتخاذ گردیده است و بعلاوه حزب معتقد است که در شرایط موجود شیوه‌هائی که به‌هر تقدیر به خشونت کشیده شود نه تنها کوچک‌ترین نفعی را در برندارد، بلکه موجب اتلاف نیروی انسانی جوان و با ارزش مملکت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توجه نداشت و یا نخواست توجه نماید که مردم و به قول او جوانان به دنبال خشونت نبودند، این رژیم شاه بود که هر ندای مخالفی را با سبعیت و خشونت تمام سرکوب می‌نمود و مخالف هر که بود، حتی اگر مخالفت او در چارچوب همان قانون اساسی مورد نظر بقائی انجام گرفته باشد، به داغ و درفش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تمام مخالفین خواستار سرنگونی شاه نبودند، لیکن همان عده هم از پیگرد و آزار دستگاه ساواک خلاصی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بقائی برای اثبات غیر مفید بودن اقدامات انقلابی،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فدائیان مسلح فلسطین با دادن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شاهد مثال ذکر می‌کرد، مضافاً این که به نظر او ایرانیان نیروی نظامی و انتظامی را از آن خود می‌دانند و با آن‌ها نزاعی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اجازه بدهیم که کج‌سلیقگی‌ها، تکرویها، خودخواهیها و اشتباهات و یا احیاناً تبعیت از احساسات ما را از هدف های قانونی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با وجود روابط مستحکم ایران با رژیم‌های کمونیستی، مارکسیسم در کشور نمی‌تواند منشاء اثر باشد و؛</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آنهائی که تظاهرات مارکسیستی می‌کنند عوامل خود حکومتند که گردانندگان </w:t>
      </w:r>
    </w:p>
    <w:p>
      <w:pPr>
        <w:pStyle w:val="BookText"/>
        <w:rPr/>
      </w:pPr>
      <w:r>
        <w:rPr>
          <w:rFonts w:ascii="IRNazanin" w:hAnsi="IRNazanin" w:eastAsia="IRNazanin"/>
          <w:color w:val="111111"/>
          <w:sz w:val="28"/>
          <w:sz w:val="28"/>
          <w:szCs w:val="28"/>
          <w:rtl w:val="true"/>
          <w:lang w:bidi="fa-IR"/>
        </w:rPr>
        <w:t xml:space="preserve">اطلاعاتی، امنیتی، تبلیغاتی و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بالاتر حزب فراگیر دولتی آن هم در سطح بالا از مارکسیست‌های ظاهراً پشیمان دیروزند، حکومت در عین تظاهر به مبارزه با کمونیسم نمی‌داند که در دام مارکسیست‌های ظاهراً نادم گیر افتاده و توجه ندارد که همین عوامل با فشاری که به نام حکومت بر مردم ایران وارد می‌کنند عالمانه و ماهرانه و با نقشه‌های حساب شده موریانه وار رژیم ایران را از داخل می‌خورند و همین قبیل اعمال است که مملکت را در لبة پرتگاه قرارداده است</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در مقطعی که بیانیه‌هائی از این دست منتشر می‌شدند، مضمون انقلاب که مذهبی بودن آن به شمار می‌رفت، امری ناشناخته نبود، اما مسئله این است که در قاموس فرهنگ سیاسی بقائی هر انقلابی رنگ و بوی کمونیستی داشت؛ حتی اگر صبغه‌ای مذهبی داشته باشد و بالاتر اینکه حتی اگر این انقلاب؛ انقلاب موسوم به سفید شاه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دید کسانی با قانون اساسی مخالف‌اند که این قانون با مرام آن‌ها مخالفت دارد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طالب حکومت‌های دیکتاتوری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بقائی ننوشت پس حکومت ایران در حداقل دهه‌های چهل و پنجاه اگر دیکتاتوری نبوده، پس چه بوده است؟ آیا بانی و باعث دیکتاتوری هویدا بود یا شخص شاه که به فرمان رهبران اردوگاه غرب، ایران را با سرکوب و اختناق، به قول کارتر جزیره‌ای امن در منطقه بی ثبات خاورمیانه کرده بود؟ بالاخره این که حزب زحمتکشان یا در واقع خود بقائی از همة مردم خواست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رهبری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نمایند و حزب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و بی ریا همة امکانات و نیرو و تجربیات تشکیلاتی خود را در اختیار این رهبری قرار می‌دهد و مخصوصا از پیشوایان مذهبی می‌خواهد که مانند گذشته هدایت و پشتیبانی معنوی خود را از این مبارزه بحق ملت ایران دریغ ندارند</w:t>
      </w:r>
      <w:r>
        <w:rPr>
          <w:rFonts w:eastAsia="IRNazanin" w:cs="IRNazanin"/>
          <w:color w:val="111111"/>
          <w:sz w:val="28"/>
          <w:szCs w:val="28"/>
          <w:rtl w:val="true"/>
          <w:lang w:bidi="fa-IR"/>
        </w:rPr>
        <w:t>.»</w:t>
      </w:r>
      <w:r>
        <w:rPr>
          <w:rStyle w:val="FootnoteAnchor"/>
          <w:rtl w:val="true"/>
        </w:rPr>
        <w:footnoteReference w:id="83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به‌عبارت بهتر حزب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جنبش عظیم را که مورد انکار هیچ انسان عاقلی نبود نادیده می‌گرفت و همیشه بر این موضوع تأکید می‌کرد که نهضت از فقدان رهبری رنج می‌برد و جالب این‌که هم حزب و هم شخص بقائی خود را به‌عنوان رهبری نهضت پیشنهاد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دوره مثل ایام ملّی شدن صنعت نفت حزب زحمتکشان از کسانی که گزارش‌هائی برای آن ارسال می‌کردند استفاده می‌کرد و البته آن را در چارچوب تحلیل‌های خاص خود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گزارشگران طبق تحلیل حزب در قم اخباری را برای دستگاه رهبری که البته کسی جز شخص بقائی نبود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گزارش‌ها نویسنده آورده است که در قم و اطراف حرم سیر می‌کرده است، در این زمان دسته‌های سینه زنی و زنجیر زنی ضمن حمل پرچمها و بیرقهای معمول این ایام پرچم سه رنگ ایران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وطن‌پرستی مورد ادعای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 آدم ماوراء انقلابی که معمولاً همه 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جمعیت اضافه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اینهم از مزایای رژیم سلطنتی انقلابی دیکتاتوری ایران است که نباید زیاد تعصب کرد چرا که اعلیحضرت در کتاب شیروخورشید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خبرنگار فرانسوی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انتقاد می‌کنیم، لابد اگر لازم باشد علیه خود نیز شعار هم می‌دهند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نیروهای بقائی را بنگرید که حتی بر این باور بودند شخص شاه نیز از مردم می‌خواهد علیه وی شعار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به قول این گزارشگر عده‌ای شعارهای تند و البته مارکسیستی و مذهبی سردادند؛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از سرعت جمعیت طبق معمول کاسته شد ولی سرگرد شهربانی که آنجا ناظر بود سعی داشت دستة اخیر را زودتر از موعد از حرم خارج کند، مسلماً این برای طبیعی نمایاندن صحنه بوده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ترا به سید الشهداء تندتر حرکت کنید، البته بر هر انسان عاقلی که عقل سلیم داشته باشد روشن است که دسیسهای در کار بوده است چرا که دسته‌ای که نه شعار ضد سلطنتی می‌دادند ونه بیشتر از حد معمول در حرم معطل شده، نه حتی بی‌نظمی رخ داده بود، چرا آقای سرگرد سعی داشت جمعیت را زودتر بیرون 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گزارشگر حادثه در ادامه اضافه کرد در همین احوال افسر دیگری بدون دلیل و برهان به مردم هجوم آورد، او مردم را به زور از صحن خارج کرد، در خارج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ساواکی‌های ماوراء انقلابی شروع به دادن شعارهای زنده‌باد خمینی و مرگ بر شاه کردند و عدة معدودی که فریب نعل وارونه را خورده بودند شروع به تکرار شعارها کردند، من چون وضع را چنین دیدم با تمام قوت فریاد زدم شعار نده، که متعاقب آن مردم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جلب توجه می‌کرد آن بود که آن آدمکها یا بهتر بگویم ساواکیها به محض بیرون آمدن از حرم سعی بر این داشتند که مردم را به طرف پاسگاه و پلیس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همین افراد حتی مشغول جمع‌آوری سنگ بودند تا با پلیس درگیر شوند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این بود تحلیل یکی از هواداران بقائی از حوادثی که در آن روز در قم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تحلیلهائی از این دست منحصر به فرد اخیرالذکر نیست بلکه اعضای حزب و تشکیلات رهبری کنندۀ آن که هرگز برای مردم اصالتی قائل نبودند و تا بن دندان به این باور داشتند که مگر می‌توان بدون اذن و اجازۀ امریکا و انگلیس و شوروی قدمی از قدم دیگر برداشت، با این‌که در دو قدمی انقلاب عظیم مردم علیه رژیم شاه بودند؛ اما حقیقت آن را هرگز ندیدند و کتمان حقیقت را تا بعدها  نیز استمرار بخشیدند</w:t>
      </w:r>
      <w:r>
        <w:rPr>
          <w:rFonts w:eastAsia="IRNazanin" w:cs="IRNazanin"/>
          <w:color w:val="111111"/>
          <w:sz w:val="28"/>
          <w:szCs w:val="28"/>
          <w:rtl w:val="true"/>
          <w:lang w:bidi="fa-IR"/>
        </w:rPr>
        <w:t xml:space="preserve">. </w:t>
      </w:r>
      <w:bookmarkStart w:id="241" w:name="pg2494_15365"/>
    </w:p>
    <w:p>
      <w:pPr>
        <w:pStyle w:val="Heading3"/>
        <w:numPr>
          <w:ilvl w:val="2"/>
          <w:numId w:val="1"/>
        </w:numPr>
        <w:rPr/>
      </w:pPr>
      <w:bookmarkStart w:id="242" w:name="__RefHeading___Toc3835005_3804643083"/>
      <w:bookmarkStart w:id="243" w:name="_Toc81"/>
      <w:bookmarkEnd w:id="241"/>
      <w:bookmarkEnd w:id="242"/>
      <w:r>
        <w:rPr>
          <w:rtl w:val="true"/>
        </w:rPr>
        <w:t>نامه به ویلیام سولیوان</w:t>
      </w:r>
      <w:bookmarkEnd w:id="24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ماه بقائی نامه‌ای سرگشاده خطاب به ویلیام سولیوان سفیر وقت آمریکا در ایران نوشت، سولیوان چند ماه قبل وارد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اوّل ژانویة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جیمی کارتر رئیس‌جمهور آمریکا به ایران بیاید، او مهمان شاه بود و بنابراین بود که برای نشان دادن حمایت مستقیم خود از شاه، جشن ژانویة آن سال را در تهران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بقائی با اشاره به این مسافرت خاطرنشان کرد که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نخواهند توانست از حضرت جیمی کارتر استقبال و پذیرائی نمایند وحتی بیم آن دارند که دستگاه قانون شکن و بی اعتنا به حقوق و حیثیات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تظاهرات ضد امریکائی بخواهد وانمود کند که مبارزات آزادی‌طلبانة مردم ستمدیدة ایران ضد امریکائی و ناشی از تمایلات مارکسیستی و هرج ومرج طلبی است تا در نتیجة اعمال قبیح و ضد انسانی، خود را در کشتار مردم و حبس و شکنجة آن‌ها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از خدمات هوارد باسکرویل در مشروطیت ایران و نیز دکتر جردن مدیر کالج امریکائی تهران در تاریخ و فرهنگ ایران یاد کرد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پروندة روابط سیاسی ایران و امریکا برگهائی وجود دارد که حاکی از دورانی است که چشم امید ملت </w:t>
      </w:r>
    </w:p>
    <w:p>
      <w:pPr>
        <w:pStyle w:val="BookText"/>
        <w:rPr/>
      </w:pPr>
      <w:r>
        <w:rPr>
          <w:rFonts w:ascii="IRNazanin" w:hAnsi="IRNazanin" w:eastAsia="IRNazanin"/>
          <w:color w:val="111111"/>
          <w:sz w:val="28"/>
          <w:sz w:val="28"/>
          <w:szCs w:val="28"/>
          <w:rtl w:val="true"/>
          <w:lang w:bidi="fa-IR"/>
        </w:rPr>
        <w:t xml:space="preserve">ایران به آمریکا دوخته شده بود، برای رهائی ازفشار و تحریک های دو همسایة جنوبی و شمالی در صحنة سیاست جهانی ما به پشتیبانی آمریکا امید فراوان داشتیم، نام آمریکا در خاطر ملت ایران با مردان آزاده و بزرگی چون آبراهام لینکلن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جفرسون که سرشار از انسانیت و نوع دوستی و عشق به آزادگی بودند آمیختگی داشت و مورد ستایش بود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بقائی در عین حال از مداخلة ناروای نمایندگان سیاسی آمریکا در ایران یاد کرد، اما از قضا به مهم‌ترین آن‌ها یعنی نقش ایالات متحده و سازمان سیا در کودتای بیست و هشتم مرداد یادی ننمود، زیرا نه این‌که فقط آن فاجعۀ تاریخی را قیام ملّی ارزیابی می‌کرد و حتی او بود که به دستگاه تبلیغاتی شاه یاد داد که به جای قید قیام افسران و درجه داران؛ به ماجراهای این روز قیام ملّی مردم ایران اطلاق نمایند، بلکه به این دلیل بود که وی و حزبش در این ماجراها نقش بسیار مخربی بر عهده گرفته بودند و با ایالات متحده و سرویس جاسوسی آن در کنار انگلستان و دستگاه اطلاعاتی‌اش دقیقاً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وی به دفاع امریکا از رزم‌آراء اشاره کرد، او دفاع تعدادی از امریکائیان از رزم‌آراء را، که حکومت دیکتاتوری نظامی ایجاد کرده بود مورد سرزنش قرارداد و به سولیوان یاد آوری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سیاه با دیکتاتوری سرخ برای ما یکی است و لیکن متوجه باشید که اگر در این کشور دیکتاتوری مستقر شود زمینة دیکتاتوری سرخ از دیکتاتوری سیاه مساعدتر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وی تحت توجه شاه در کشوری دمکراتیک زندگی می‌کرد که از امکان زایش دیکتاتوری در اثر حکومت نظامیان یاد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سفیر کبیر آورد که دکتر هنری گریدی را که مدافع رزم‌آراء بود از مداخله در امور ایران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استقرار دیکتاتوری در ایران را با دستیاری و پشتیبانی مأمورین سفارت آمریکا دانست،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کدورت و دلتنگی شدیدی نسبت به سیاست آمریکا در قلوب ایرانیان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p>
    <w:p>
      <w:pPr>
        <w:pStyle w:val="BookText"/>
        <w:rPr/>
      </w:pPr>
      <w:r>
        <w:rPr>
          <w:rFonts w:ascii="IRNazanin" w:hAnsi="IRNazanin" w:eastAsia="IRNazanin"/>
          <w:color w:val="111111"/>
          <w:sz w:val="28"/>
          <w:sz w:val="28"/>
          <w:szCs w:val="28"/>
          <w:rtl w:val="true"/>
          <w:lang w:bidi="fa-IR"/>
        </w:rPr>
        <w:t xml:space="preserve">حال خاطر نشان شد که این احساسات نباید با حیله‌های دولت آموزگار که به گمان او تظاهرات ساختگی و ضد امریکائی راه می‌اندازد اشتباه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دولت با تمام وسایل وحیله‌های پلید سعی دارد تظاهرات ملّی وآزادیخواهانة مردم ایران را ضد امریکائی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تجاهل می‌کرد که بدیهی است هرگونه مبارزۀ آزادیخواهانه در این مقطع در عین حال مبارزه‌ای علیه امریکا هم بود، زیرا مگر این نبود که با حمایت امریکا بدیهی‌ترین حقوق انسانی مردم ایران در مذبح نفت و اسلحه قربانی شده بود؟ این قضاوت مضحک باید برای سفیر بسیار جالب بوده باشد، زیرا وی قطعاً آموزگار را می‌شناخت و می‌دانست که در بین رجال ایرانی هم وی را به عنوانی مردی از تبار نخبگان امریکائی می‌دانند که رشد و پیشرفت خود را مدیون بستگی به برخی محافل امریکائی از جمله اصل چهار ترومن است؛ حال چگونه چنین مردی حاضر می‌شود به گمان بقائی تظاهرات ضد امریکائی راه اندازد، نکته‌ای است لاینحل و به احتمال قریب به یقین اصلاً حل نخواهد شد، زیرا اساساً مسئله‌ای برای حل شدن وجود نداشته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دکتر بقائی از تأسیس ساواک به کمک آمریکا انتقاد کرد، تشکیلاتی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مافیا را از پشت بسته و روزی نمی‌گذرد که با توقیف های غیر قانونی و شکنجه‌های هولناک و محاکمات ساختگی و بالاخره ارتکاب انواع پستیها برای خفه کردن طرفداران آزادی ازکار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البته سخنی عوامفریبانه بود، چه کسی بود که نداند سرلشگر حسن پاکروان دوست و همفکر بقائی در این تشکیلات به چه میزان مؤثر بوده است، بالاتر این‌که سپهبد ناصر مقدم دوست دیگر وی همیشه دارای مقامات حساسی در این تشکیلات بود و مهم‌تر این‌که برخی از اعضای حزب زحتکشان در سطوح مختلف از گردانندگان ساواک ـ و نه فقط منابع آن ـ بودند؛ یک مورد آن منصور رفیع‌زاده است که اصلاً با معرفی شخص بقائی وارد ساواک شد، از این راه به امریکا رفت و تشکیلات ساواک در امریکا را راه‌اندازی کرد و تنها فردی بود که تا پیروزی انقلاب ریاست ایستگاه ساواک در امریکا را در اختیار داشت و از بدو مأموریت خود در این سمت تغییری نکرد و حتی با افراطی‌ترین تیم سیا همکاری بسیار نزدیک نمود و اصلاً به عضویت سیا درآمد</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بقائی بار دیگر موقعیت جغرافیائی ایران و خطر کمونیسم را مورد توجه قرار داد و از وقایع شهریور بیست و مسئلة آذربایجان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هشداری برای هرگونه اقدامات آتی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به‌خوبی احساس می‌کند اگر حوادثی پیش‌آمد کند که پردة آهنین تا کرانه‌های خلیج فارس پیشروی نماید به این زودی‌ها دیگر رنگ استقلال به خود نخواهد دید و از این رو در حفظ این استقلال نهایت گذشت و تحمل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دلیل این را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انقلاب نمی‌زنند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وخفقان و ظلم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پیش آمدهائی از این قبیل دانست، اما در عین حال نباید غافل بود که دولت با جو ارعاب و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جوان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راهی کشانیده است که جز توسل به قیام بر ضد ظلم و تبعیض راه دیگری در مقابل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افسانهای باد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زندگی اکثریت مردم را به بدبختی کشانیده است یکی از عوامل بحران‌ها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با این وصف حزب زحمتکشان در دورة بیست و شش سالة فعالیت قانونی خود قانون اساسی را ـ بخوانید سلطنت را ـ محور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 جوانان از این امر شکایت دارند و ما را مورد انتقاد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وجود مشکلات برای پاسخ گوئی به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به تغییر رویه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نگفت علیرغم این حمایتها، در چه مقطعی از تاریخ ایران قانون اساسی اجرا شد؟ آیا اصل تفکیک قوا و منع از حکومت شاه تصریح قانون اساسی نبود؟ آیا سلسله پهلوی در طول دوره حکومت خود، برای قانون اساسی ارزشی قائل می‌شد؟ آیا شخص شاه در گفتگو با خبرنگاران انگلیسی نمی‌گفت مشروطه را انگلیسیها به دهان مردم ایران انداختند وگرنه در نظر ملت ایران دمکراسی یعنی حکومت فردی او؟ به‌هر حال بقائی اعلام کرد که عدم احترام دولت ایران به قانون اساسی و تجاوز به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را به راهی می‌کشاند که جز قیام بر ضد ظلم و فشار چاره‌ای نداشته باشند، سرانجام چنین قیامی نامعلوم است ولی در هر حال به نفع ملت ایران و دوستی ملتین ایران و امریکا نخواهد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بقائی آیندة تحولات را حتی اگر شکل حادی پیدا نمی‌کرد به نفع شوروی می‌دانست و از این قضیه ابراز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مردم را ضد امریکائی جلوه داده است، ملت ایران قادر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عالیقدر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کند و خودش هم ترجیح می‌دهد به مردم سفارش کند از حضور در مراسم استقبال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دولت آزادی بدهند تا با الگوی احزاب کمونیست و کشورهای اروپای شرقی از میهمان ملت ایران پذیرائی نماید و اگر هم قصد دارد تظاهرات ضد امریکائی راه بیندازد دنیا بداند آن تظاهرات به چه نحو و از طرف چه کسانی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تحلیل یک رهبر سیاسی با حدود چهل سال فعالیت از حوادث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اجرای حقوق بشر در ایران را دروغ دانست و اقوی دلیل امر را این می‌دید که شکنجه گران ساواک مورد تعقیب قرار نمی‌گیرند و آمرین شکنجه </w:t>
      </w:r>
    </w:p>
    <w:p>
      <w:pPr>
        <w:pStyle w:val="BookText"/>
        <w:rPr/>
      </w:pPr>
      <w:r>
        <w:rPr>
          <w:rFonts w:ascii="IRNazanin" w:hAnsi="IRNazanin" w:eastAsia="IRNazanin"/>
          <w:color w:val="111111"/>
          <w:sz w:val="28"/>
          <w:sz w:val="28"/>
          <w:szCs w:val="28"/>
          <w:rtl w:val="true"/>
          <w:lang w:bidi="fa-IR"/>
        </w:rPr>
        <w:t xml:space="preserve">در مقامهای خود باقی هستند، اما این را نگفت که این شکنجه گران بعضاً اخلاف پیروان او هستند، همان کسانی که افرادی مثل افشارطوس را ابتدا به وحشیانه ترین شکل ممکن شکنجه کردند و بعد او را خفه نمودند، به راستی مگر امثال حسین خطیبی دوست بسیار نزدیک بقائی و مرد بحران ساز؛ گردانندگان تشکیلات امنیتی شاه نبودند، مردی که عملاً مشاور امنیتی شاه در حساس‌ترین دوره‌های تاریخی کشور بود و همو طرّاح ربودن و قتل افشارطوس شناخته شد؟ از سولیوان خواسته شد این پیام را به کارتر برساند و آرزوی بقائی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پیروزی ایشان در جهادیکه به‌منظور حفظ حقوق بشر آغاز نموده‌اند به حضورشان تقدیم نمائید، یقین دارم اگر ایشان در این راه پایدار بمانند نام ایشان برای همیشه درکنار نام لینکلن و جفرسون به‌عنوان یک رئیس‌جمهوری شریف، انسان دوست، و آزادیخواه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سفیر کبیر، ملت ایران را فراموش نفرمائید، ملت ایران جاودانه است، دولت‌ها می‌آیند و می‌روند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منظورش از ملت هم البته شاه بود، او التماس می‌کرد امریکا شاه را تنها نگذارد و به وعده‌های دولت‌ها دلخوش نکند و از امریکا انتظار داشت شاه را از بحرانی که هر لحظه بیش‌تر رژیم او را در کام خود می‌برد نجات دهد، اما نگفت چگونه، زیرا اساس تحلیلش مبتنی بر داده‌های غلط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نامه‌نگاری مصادف با نامه‌ای دیگر خطاب به بقائی است، در  این ایام یکی از یاران بقائی خوابی دید وآن را برای رهبر حزب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دید سرنشین هواپیمای بزرگی است که خلبان آن بقائی است، وقتی هواپیما به پرواز درآمد طوفان شدیدی درختان خیلی بزرگ را که بیشتر به چنار شبیه بودند از جای کند و با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باد به طرف شمال بود در حالی‌که ما به طرف مغرب با هواپیما حرکت می‌کردیم</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تعبیر این خواب واضح است، طوفان شدید انقلاب بود که نویسنده جهت آن را به طرف شمال می‌دید یعنی به طرف شوروی؛ درختان چنار اشاره به حکومت مستحکم شاه بود که سرتاسر مسیر منتهی به کاخهای او را در بر می‌گرفت و هواپیما و خلبان آن نجات دهندة او از این وضعیت بودند و البته مسیر آنان نیز به طرف مغرب یعنی دنیای اروپای غربی و امریکا بود</w:t>
      </w:r>
      <w:r>
        <w:rPr>
          <w:rFonts w:eastAsia="IRNazanin" w:cs="IRNazanin"/>
          <w:color w:val="111111"/>
          <w:sz w:val="28"/>
          <w:szCs w:val="28"/>
          <w:rtl w:val="true"/>
          <w:lang w:bidi="fa-IR"/>
        </w:rPr>
        <w:t xml:space="preserve">. </w:t>
      </w:r>
      <w:bookmarkStart w:id="244" w:name="pg2494_15374"/>
    </w:p>
    <w:p>
      <w:pPr>
        <w:pStyle w:val="Heading3"/>
        <w:numPr>
          <w:ilvl w:val="2"/>
          <w:numId w:val="1"/>
        </w:numPr>
        <w:rPr/>
      </w:pPr>
      <w:bookmarkStart w:id="245" w:name="__RefHeading___Toc3835007_3804643083"/>
      <w:bookmarkStart w:id="246" w:name="_Toc82"/>
      <w:bookmarkEnd w:id="244"/>
      <w:bookmarkEnd w:id="245"/>
      <w:r>
        <w:rPr>
          <w:rtl w:val="true"/>
        </w:rPr>
        <w:t>انقلاب وتغییر آهنگ حزب زحمتکشان</w:t>
      </w:r>
      <w:bookmarkEnd w:id="246"/>
    </w:p>
    <w:p>
      <w:pPr>
        <w:pStyle w:val="BookText"/>
        <w:rPr/>
      </w:pPr>
      <w:r>
        <w:rPr>
          <w:rFonts w:ascii="IRNazanin" w:hAnsi="IRNazanin" w:eastAsia="IRNazanin"/>
          <w:color w:val="111111"/>
          <w:sz w:val="28"/>
          <w:sz w:val="28"/>
          <w:szCs w:val="28"/>
          <w:rtl w:val="true"/>
          <w:lang w:bidi="fa-IR"/>
        </w:rPr>
        <w:t xml:space="preserve">با این دیدگاه‌ها بود که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و درست در ابتدای این سال هیئت اجرائیه حزب زحمتکشان بیانیه‌ای مفصل منتشر کرد که در کنار آن شعار همیشگی ما برای راستی وآزادی قیام کرده‌ایم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تلاش‌های بقائی به بن‌بست رسیده بود، و اینک باید مرحلۀ دوّم آغاز می‌شد، انقلاب با توفندگی هر چه تمام‌تر به پیش می‌رفت و باید تاکتیک جدیدی ساز می‌شد، تحولات انقلابی باید مصادره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گزیده‌ای از نامه بقائی به شاه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در اعتراض به تشکیل حزب فراگیر رستاخیز نقل گردید، نویسندگان بیانیه بر این باور بودند این نامه در دوره‌ای که موج وحشت همه جا را فراگرفته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در سینه‌ها حبس و احدی را یارای اعتراض نبود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به شاه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مضمون نامه فوق که اینهمه درمورد آن داد سخن داده می‌شد این بود که تأسیس حزب فراگیر و واحد عواقب وخیمی برای شخص شاه خواهد داشت، در این نامه آمده بود حزب مثل گذشته آمادة جانبازی در راه حفظ تاج و تخت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حزب زحمتکشان ملت ایران در راه حفظ استقلال کشور و صیانت قانون مقدس اساسی و در بحرانی ترین دقائق تاریخ این کشور از هیچ گونه کوشش و جانبازی دریغ نکرده و در این رهگذر کمترین چشمداشت و توجهی برای به دست آوردن جاه و مال ننموده و علیرغم تمام مصائب و مشکلاتی که دستگاه‌های حاکمه و دشمنان ملت ایران برای این حزب به وجود آورده‌اند، پایداری کرده و حیثیت سیاسی و اجتماعی خویش را از هرگونه آلودگی مصون و محفوظ داشته‌اند و همواره در حساس ترین لحظات که جریانات سوء و خلاف مصلحت استنباط شده است به حکم وظیفه و وجدان و تبعیت از شعار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راستی وآزادی قیام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صراحت و شجاعت و از خودگذشتگی به وظیفه ملّی اقدام نموده‌اند و در حد مقدورات بشری و غالباً با شناکردن در خلاف جریان آب کوشیده‌اند که از هر پیش آمدی که به نظرشان مخالف خیر و صلاح کشور بوده </w:t>
      </w:r>
    </w:p>
    <w:p>
      <w:pPr>
        <w:pStyle w:val="BookText"/>
        <w:rPr/>
      </w:pPr>
      <w:r>
        <w:rPr>
          <w:rFonts w:ascii="IRNazanin" w:hAnsi="IRNazanin" w:eastAsia="IRNazanin"/>
          <w:color w:val="111111"/>
          <w:sz w:val="28"/>
          <w:sz w:val="28"/>
          <w:szCs w:val="28"/>
          <w:rtl w:val="true"/>
          <w:lang w:bidi="fa-IR"/>
        </w:rPr>
        <w:t>است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تضییقات دولت ادامه پیدا نکند حزب زحمتکشان ملت ایران مستقلا و بدون ورود در تشکیلات جدید به فعالیت خود ادامه خواهد داد والا برای پرهیز از تکلیف شاق و امر مالایطاق افراد خرده پا و دست به دهان خود را آزاد می‌گذارد که برای ادامة زندگی وبه عنوان اکل میته به صفوف فشردة بی اعتقادان و بیعت کنندگان صوری حزب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می‌دانیم که در اینسال یعنی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مردم ایران در زندان به سر می‌بردند و بسیاری از اینان زیر شدید ترین شکنجه‌های قرون‌وسطائی قرار داشتند، برخی دیگر به جوخه‌های اعدام سپرده می‌شدند و کثیری دیگر راه تبعید در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درجه نخست برخلاف بیانیه حزب در این سال این‌گونه نبود که کسی را یارای اعتراض نباشد و تلگراف 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آبی که بر آتش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وحشت را در مردم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تلگراف خصوصی بود و چندان هم مضمون ضدیت با وضع موجود نداشت تا باعث تحریک و تشجیع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بعد از آن نامه تا خرداد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موج وحشت در سراسر کشور  حکومت می‌کرد، هیچ واکنشی از سوی حزب زحمتکشان و بقائی دیده نشد، در این سال‌های خوفناک هیچ بیانیه، اعلامیه و موضع‌گیری سیاسی از سوی حزب و یا شخص بقائی منتشر نشد وکسانی که در این دوره با انگیزه‌های مذهبی به برخی فعالیت‌ها مشغول بودند چندان نسبتی با مواضع رسمی حزب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دولت آموزگار بود که حزب زحمتکشان بار دیگر به میدان آمد و همین خود بسیار با معناست، چرا از بین رجال این دوره مشخصا آموزگار مورد نفرت حزب و بقائی قرارداشت و به چه دلیلی اقدامات او را در راستائی خلاف مصالح ایران ارزیابی می‌کردند؟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بیانیة حزب برای خنثی ساختن این توطئة خطرناک که اکثریت مردم از آن بی‌خبر بودند حزب از سوی بقائی بیانیه‌ای منتشر کرد، در آن بیانیه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مشعلدار آزادی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مجدد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در برابر خطر بزرگ تهدید قانون مقدس اساسی ایران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قبل از انتشار این بیانیه در ایران دمکراسی وجود داشت و یا قانون اساسی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توطئۀ بزرگی که از آن یاد شده </w:t>
      </w:r>
    </w:p>
    <w:p>
      <w:pPr>
        <w:pStyle w:val="BookText"/>
        <w:rPr/>
      </w:pPr>
      <w:r>
        <w:rPr>
          <w:rFonts w:ascii="IRNazanin" w:hAnsi="IRNazanin" w:eastAsia="IRNazanin"/>
          <w:color w:val="111111"/>
          <w:sz w:val="28"/>
          <w:sz w:val="28"/>
          <w:szCs w:val="28"/>
          <w:rtl w:val="true"/>
          <w:lang w:bidi="fa-IR"/>
        </w:rPr>
        <w:t>بود تغییر مبداء تاریخ ایران از هجری شمسی به تاریخ مجعول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تغییر مبداء تاریخ سال قبل و در دورة نخست‌وزیری هویدا انجام شده بود، نه در دورة آموزگار، اما طرفه این‌که در آن زمان هیچ اعتراضی به این مقوله نشد، بقائی وقتی به تغییر تقویم ایران اعتراض کرد که حتی توده‌های مردم دیگر به چیزی کمتر از سقوط رژیم رضایت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نوشت دولت در عین ادعای مبارزه با کمونیسم 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مزدورانی که در دستگاه‌های ارتباط جمعی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جهان وطنی کمونیسم را با لفافه‌هائی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ایرانی طرفدار حکومت جهانی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مهندس شریف‌امامی رئیس مجلس سنا به خورد مردم می‌دهد، شاید باید فیلسوفی سیاسی ظهور می‌کرد تا تفاوت بنیادین جهان وطنی موردنظر تشکیلات فراماسونری و کاسموپولیتیسم مورد توجه بلوک شرق را نادیده گرفته و آن ها را با تحلیل بقائی یکسان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در زمینه‌های اقتصادی هم پیروان نوعی دیگر از اندیشه‌های جهان وطنی به شدت مورد حمایت قرار می‌گیرند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بقائی مدعی بود با انتشار این بیانیه 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حرکت‌های اجتماعی آغاز و بیانیه و اطلاعیه‌های مختلف منتشر و در کنار آن‌ها جنبش عظیم مذهبی و دانشجویان آغاز گردید و بار دیگر نام حضرت آیت‌الله خمینی که دیگر در مساجد و منابر برده نمی‌شد بر زبان وعاظ جاری گشت</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اما به نظر بقائی دولت حیلهای جدید ساز کرد، او معتقد بود که شکستن شیشه‌ها و آتش زدن بانک ها کار خود دولت است تا در درجه نخست جوانان احساساتی را شناسائی کنند و دیگر این که جنبش مردم ایران را در دنیا تروریستی و خرابکارانه جلوه دهند، به‌همین دلیل حزب بیانیه‌ای منتشر نمود و در آن خشونتهای خیابانی از هر دو سو را به دولت آموزگار نسبت داد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از نظر حزب حوادثی که متعاقب اعتراض طلبه‌های قم علیه مقالة احمد رشیدی مطلق در روزنامة اطلاعات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ارتجاع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ریشه در تحرکات خود دولت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انتشار آن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عصیان‌زدة قم برای چاره جوئی به سوی خانه‌های مراجع تقلید روان شدند و عوامل مزدور موقع را مغتنم شمرده دست به خرابکاری زدند و شیشه‌ها را شکستند و آتش افروزی را آغاز کردند و بالتبع </w:t>
      </w:r>
    </w:p>
    <w:p>
      <w:pPr>
        <w:pStyle w:val="BookText"/>
        <w:rPr/>
      </w:pPr>
      <w:r>
        <w:rPr>
          <w:rFonts w:ascii="IRNazanin" w:hAnsi="IRNazanin" w:eastAsia="IRNazanin"/>
          <w:color w:val="111111"/>
          <w:sz w:val="28"/>
          <w:sz w:val="28"/>
          <w:szCs w:val="28"/>
          <w:rtl w:val="true"/>
          <w:lang w:bidi="fa-IR"/>
        </w:rPr>
        <w:t>مردم ساده دل و بی خبر و عصبانی را در دام آشوب کشیدند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متعاقب این حادثه حزب نامه‌ای به دادستان کل کشور نوشت و خاطر‌نشان کرد که حملات علیه اعتقادات دینی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ناحیة توده‌ای‌های به ظاهراً پشیمان دیروزی است که یا ابن‌الوقتند که با وجود آنهمه افکار تند و تیز سابقشان اینک در زمرة نوکران وضیع دستگاهند و یا مارهائی هستند که سرمای زمان آنان را افسرده کرده و با جا گرفتن در عالی‌ترین مقامات اداری و سیاسی و اطلاعاتی و مالی مملکت به انتظار روزی هستند که نفس گرمی بر‌آنان برسد تا با‌ریختن زهر خود کار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سازمانهائی که باید حافظ امنیت وسلامت جامعه باشند خود موجب بی‌نظمی واغتشاش و بلوا و قتل و غارت شده‌اند و در هر ناآرامی ردپائی از چماق‌کشهای بی‌سیم به دست دیده می‌شود، آن‌ها می‌خواهند مبارزة مسالمت‌آمیز را که آینده‌اش روشن است به وسیلة خشونت به قهقرا و روزهائی تاریکتر از گذشته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در مقاومت منفی است، از همان نوعی که گاندی در پیش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بی‌نقشه و هدف و بدون استراتژی و تاکتیک به جائی نخواهد رسید مگر این که یک رهبری سیاسی متحدی دور از تعصب و کوته‌بینی‌ها به‌وجود آید و به یقین چنین رهبری سیاسی واحدی مورد حمایت بی‌دریغ جامعة روحانیت و همة ملت ایران قرار خواهد گرفت و چنین اتحادی است که هر دولت اجباری را به زانو خواهد نشاند</w:t>
      </w:r>
      <w:r>
        <w:rPr>
          <w:rFonts w:eastAsia="IRNazanin" w:cs="IRNazanin"/>
          <w:color w:val="111111"/>
          <w:sz w:val="28"/>
          <w:szCs w:val="28"/>
          <w:rtl w:val="true"/>
          <w:lang w:bidi="fa-IR"/>
        </w:rPr>
        <w:t>..</w:t>
      </w:r>
      <w:r>
        <w:rPr>
          <w:rStyle w:val="FootnoteAnchor"/>
          <w:rtl w:val="true"/>
        </w:rPr>
        <w:footnoteReference w:id="84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است که در درجه نخست بقائی هدف انقلاب را که برافکندن رژیم شاهنشاهی بود، حرکتی بدون نقشه و هدف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حزب رهبری امام را صرفاً مذهبی و نه در عین‌حال سیاسی می‌دید، برعکس گردانندگان این تشکیلات در جستجوی یافتن رهبری سیاسی بودند و البته واضح است که چنین شخصی از نظر آنها کسی جز بقائی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حزب با وصف هشدارباشهای آنان بحران‌ها ادامه یافت و به تبریز سرایت کرد، در کشوری که گفته می‌شود در منطقه از حیث سلاحی که انبار کرده در ردیف‌های اوّل جا دارد، نیروهای انتظامی از خیابان‌ها عقب کشیدند و </w:t>
      </w:r>
    </w:p>
    <w:p>
      <w:pPr>
        <w:pStyle w:val="BookText"/>
        <w:rPr/>
      </w:pPr>
      <w:r>
        <w:rPr>
          <w:rFonts w:ascii="IRNazanin" w:hAnsi="IRNazanin" w:eastAsia="IRNazanin"/>
          <w:color w:val="111111"/>
          <w:sz w:val="28"/>
          <w:sz w:val="28"/>
          <w:szCs w:val="28"/>
          <w:rtl w:val="true"/>
          <w:lang w:bidi="fa-IR"/>
        </w:rPr>
        <w:t xml:space="preserve">شهر را برای مدت چندین ساعت به مردم وجوانان و اطفال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سپردند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موج خشونت همه جا را فرا گرفت، خرابی به نهایت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چلة قم فاجعة تبریز و چلة تبریز فاجعة جهرم و یزد و چلة یزد و جهرم فاجعة مجدد قم وتبریز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داشت، فاجعه دنبال فاجعه و چله به دنبال 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مدت‌ها اجرای آن را بیداری مردم عقیم گذاشته بود پیاده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که؛</w:t>
      </w:r>
    </w:p>
    <w:p>
      <w:pPr>
        <w:pStyle w:val="BookText"/>
        <w:rPr/>
      </w:pPr>
      <w:r>
        <w:rPr>
          <w:rFonts w:ascii="IRNazanin" w:hAnsi="IRNazanin" w:eastAsia="IRNazanin"/>
          <w:color w:val="111111"/>
          <w:sz w:val="28"/>
          <w:sz w:val="28"/>
          <w:szCs w:val="28"/>
          <w:rtl w:val="true"/>
          <w:lang w:bidi="fa-IR"/>
        </w:rPr>
        <w:t>یک سال تلاش و کوشش و دهها و صدها و شاید هزارها شهید و یا نیمه جان به زیر خاک رفتند و هزارها زن و فرزند و خواهر و برادر و پدر و مادر نان آور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صدمات و لطمات و تلفات غیرقابل جبران چه چیزی عایدمان شده است؟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مسئولی و غیرمسئولی این سؤال را از خود نکرده و به آن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دادن اینهمه تلفات چه بود؟ فقط برای این که دنیا بداند که در ایران حکومت خونخواری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پیشگامی و فرماندهی همین است، تهییج احساسات مردم و فرستادن آن‌ها به جلو مسلسل، آن هم بدون نقشه، بدون تاکتیک، بدون استراتژی، بدون آموزش و راهنمائی؟ چرا باید آن مقدار شجاعت و شهامت اخلاقی در کار نباشد که احساسات تند و انتقامجویانه جوانانی که پروانه‌وار خود را به آتش می‌زنند، در جهت صحیح هدایت شود که بدون تلفات و بدون صدمه و بدون گرفتاری و یا حداقل تلفات و لطمات نتایج بهتری بگیریم</w:t>
      </w:r>
      <w:r>
        <w:rPr>
          <w:rFonts w:eastAsia="IRNazanin" w:cs="IRNazanin"/>
          <w:color w:val="111111"/>
          <w:sz w:val="28"/>
          <w:szCs w:val="28"/>
          <w:rtl w:val="true"/>
          <w:lang w:bidi="fa-IR"/>
        </w:rPr>
        <w:t>.»</w:t>
      </w:r>
      <w:r>
        <w:rPr>
          <w:rStyle w:val="FootnoteAnchor"/>
          <w:rtl w:val="true"/>
        </w:rPr>
        <w:footnoteReference w:id="849"/>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بیانیه برای رژیم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اتکاء به انبارهای اسلحه جنبش مردم تبریز به موقع خفه نشد تا به قول حزب شهر به دست اطفال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ساله نیفتد؟ حزب مدعی شد که دکتر بقائی همراه با تشکیلات خود همیشه اولین قدم را در راه مبارزه برداشته‌اند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تندروهای بیمسئولیت از راه رسیده و مبارزه را منحرف و آخر‌الامر مردم را مأیوس و سرگشته روانة خانه‌هایشان نموده‌اند، نه یک بار و نه دو بار و بلکه همیشه همین طور بوده است و مزدی که به ازا این پیشگامی به دست آورده اتهام زدن </w:t>
      </w:r>
    </w:p>
    <w:p>
      <w:pPr>
        <w:pStyle w:val="BookText"/>
        <w:rPr/>
      </w:pPr>
      <w:r>
        <w:rPr>
          <w:rFonts w:ascii="IRNazanin" w:hAnsi="IRNazanin" w:eastAsia="IRNazanin"/>
          <w:color w:val="111111"/>
          <w:sz w:val="28"/>
          <w:sz w:val="28"/>
          <w:szCs w:val="28"/>
          <w:rtl w:val="true"/>
          <w:lang w:bidi="fa-IR"/>
        </w:rPr>
        <w:t>خنجر از پشت</w:t>
      </w:r>
      <w:r>
        <w:rPr>
          <w:rStyle w:val="FootnoteAnchor"/>
          <w:rtl w:val="true"/>
        </w:rPr>
        <w:footnoteReference w:id="850"/>
      </w:r>
      <w:r>
        <w:rPr>
          <w:rFonts w:ascii="IRNazanin" w:hAnsi="IRNazanin" w:eastAsia="IRNazanin"/>
          <w:color w:val="111111"/>
          <w:sz w:val="28"/>
          <w:sz w:val="28"/>
          <w:szCs w:val="28"/>
          <w:rtl w:val="true"/>
          <w:lang w:bidi="fa-IR"/>
        </w:rPr>
        <w:t>بوده است که حاصل آن کتابخانة محقر با حقوق مختصر دانشیاری پس از سی سال دانشیاری و یک عمر خانه نشینی سیاسی توأم با مبارزه مداوم و حبس و تبعید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 اصطلاح مبارزات بقائی در این رساله فراوان سخن گفته ایم و لابد خوانندگان تاکنون از مضمون و محتوای این به اصطلاح مبارزات آگاهی دقیقی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 روی حزب با استناد به بیانیة </w:t>
      </w:r>
      <w:r>
        <w:rPr>
          <w:rFonts w:eastAsia="IRNazanin" w:cs="IRNazanin"/>
          <w:color w:val="111111"/>
          <w:sz w:val="28"/>
          <w:szCs w:val="28"/>
          <w:lang w:bidi="fa-IR"/>
        </w:rPr>
        <w:t>8/3/1356</w:t>
      </w:r>
      <w:r>
        <w:rPr>
          <w:rFonts w:ascii="IRNazanin" w:hAnsi="IRNazanin" w:eastAsia="IRNazanin"/>
          <w:color w:val="111111"/>
          <w:sz w:val="28"/>
          <w:sz w:val="28"/>
          <w:szCs w:val="28"/>
          <w:rtl w:val="true"/>
          <w:lang w:bidi="fa-IR"/>
        </w:rPr>
        <w:t>خود که اندیشة رهبری واحد و نه رهبر واحد را مطرح کرده بود، شمه‌ای از سوابق تشکیلاتی و تجربیات سیاسی خود و نیز رهبری دکتر بقائی را برای خوانندگان و مخاطبان تکرار نمود، در عین حال یاد آوری کرد که حزب در صدد تحمیل رهبری خود نیست و،</w:t>
      </w:r>
    </w:p>
    <w:p>
      <w:pPr>
        <w:pStyle w:val="BookText"/>
        <w:rPr/>
      </w:pPr>
      <w:r>
        <w:rPr>
          <w:rFonts w:ascii="IRNazanin" w:hAnsi="IRNazanin" w:eastAsia="IRNazanin"/>
          <w:color w:val="111111"/>
          <w:sz w:val="28"/>
          <w:sz w:val="28"/>
          <w:szCs w:val="28"/>
          <w:rtl w:val="true"/>
          <w:lang w:bidi="fa-IR"/>
        </w:rPr>
        <w:t>ما گذشته را به سینة تاریخ سپردیم آنرا به خاطر نخواهیم آورد و اگر دیگران آن را پیش کشیدند جواب نخواهیم داد، بگذار بگویند که ما ترسیدیم ولی وقت مردم را ضایع نکرده باشیم، تا به سر منزل مقصود برسند و تاریخ دربارة ما داوری کند که تاریخ بهترین قاضی است</w:t>
      </w:r>
      <w:r>
        <w:rPr>
          <w:rFonts w:eastAsia="IRNazanin" w:cs="IRNazanin"/>
          <w:color w:val="111111"/>
          <w:sz w:val="28"/>
          <w:szCs w:val="28"/>
          <w:rtl w:val="true"/>
          <w:lang w:bidi="fa-IR"/>
        </w:rPr>
        <w:t>.</w:t>
      </w:r>
      <w:r>
        <w:rPr>
          <w:rStyle w:val="FootnoteAnchor"/>
          <w:rtl w:val="true"/>
        </w:rPr>
        <w:footnoteReference w:id="85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تحلیل از دید حزب و سران آن سرنوشت مبارزة ملت ایران که از یک سال قبل شکل گرفته بود شکست و ناکامی بود و این نهضت به بن‌بست منتهی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درست در نقطه‌ای هستیم که یک سال پیش بودیم و شاید عقب‌تر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عدم موفقیت مردم نیستند زیرا آن‌ها عزیزترین هستی خود را که جانشان باشد در اختیار این مبارزه گذاشتند، بلکه این پیشقدمان مبارزه هستند که ضعف رهبری آنان و عدم برخورداری از شهامت و شجاعت اخلاقی که لازمه و شرط رهبری است مانع از این شد که راه صحیح را به چنین فدائیانی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چنان از مبارزات مردم سخن می‌گفت که گوئی وی نبود که همین چندی پیش این مبارزات را توطئۀ ساواک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شد که حزب نمی‌توانست در مسئولیت قتل و کشتار مردم بی گناه سهیم باشد و سپس بالای سر آن‌ها نوحه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ساکت ماندیم تا چنین مبارزة عبثی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دامن نزده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حزب خشونت دو نتیجه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برگشت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فراگیر دولتی و یا تشکیل دولت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بالعکس اگر راه مقاومت منفی و مبارزة قانونی برگزیده شده و یک رهبری واحد مبازه به وجود آید، </w:t>
      </w:r>
    </w:p>
    <w:p>
      <w:pPr>
        <w:pStyle w:val="BookText"/>
        <w:rPr/>
      </w:pPr>
      <w:r>
        <w:rPr>
          <w:rFonts w:ascii="IRNazanin" w:hAnsi="IRNazanin" w:eastAsia="IRNazanin"/>
          <w:color w:val="111111"/>
          <w:sz w:val="28"/>
          <w:sz w:val="28"/>
          <w:szCs w:val="28"/>
          <w:rtl w:val="true"/>
          <w:lang w:bidi="fa-IR"/>
        </w:rPr>
        <w:t>چنین رهبری واحدی مورد تأئید جامعة روحانیت خواهد بود و در این شرایط است که آرزوی ملت ایران بر آورده می‌شود بدون کشتار، و خیلی سهل و آسان زیرا عامل اساسی بقا وضع موجود خلاء رهبری سیاسی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تعطیلی بازار تهران و شهرستانها را در </w:t>
      </w:r>
      <w:r>
        <w:rPr>
          <w:rFonts w:eastAsia="IRNazanin" w:cs="IRNazanin"/>
          <w:color w:val="111111"/>
          <w:sz w:val="28"/>
          <w:szCs w:val="28"/>
          <w:lang w:bidi="fa-IR"/>
        </w:rPr>
        <w:t>25/2/1357</w:t>
      </w:r>
      <w:r>
        <w:rPr>
          <w:rFonts w:ascii="IRNazanin" w:hAnsi="IRNazanin" w:eastAsia="IRNazanin"/>
          <w:color w:val="111111"/>
          <w:sz w:val="28"/>
          <w:sz w:val="28"/>
          <w:szCs w:val="28"/>
          <w:rtl w:val="true"/>
          <w:lang w:bidi="fa-IR"/>
        </w:rPr>
        <w:t>از مصادیق مبارزة منفی دانست و تأکید کرد که فقط این راه یعنی راهی را که بقائی توصیه می‌کرد به نتیجه می‌رسد</w:t>
      </w:r>
      <w:r>
        <w:rPr>
          <w:rFonts w:eastAsia="IRNazanin" w:cs="IRNazanin"/>
          <w:color w:val="111111"/>
          <w:sz w:val="28"/>
          <w:szCs w:val="28"/>
          <w:rtl w:val="true"/>
          <w:lang w:bidi="fa-IR"/>
        </w:rPr>
        <w:t>.</w:t>
      </w:r>
      <w:r>
        <w:rPr>
          <w:rStyle w:val="FootnoteAnchor"/>
          <w:rtl w:val="true"/>
        </w:rPr>
        <w:footnoteReference w:id="85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می‌شد مراجع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مبازة مسالمت‌آمیز برای استقرار حکومت قانون و عدالت با اجرای کامل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اعلامیه‌ها و سخنرانیهای خود مورد تأکید قرار داده‌اند، این روش از طرف حزب مورد تأئید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یکی از افتخارات بزرگ حزب زحمتکشان ملت ایران این بوده که به تبع تمایلات مذهبی اعضا خود و به حکم سنت لایتغیری که از بدو تأسیس حزب داشته است در طول عمر سیاسی خود در کنار جامعة روحانیت و در پناه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تعطیل بازار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موقت نماز و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نتیجه گرفته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این اقدام و تظاهر سالم و مقاومت منفی که یا تلفات نداشت و یا تلفات آن ناچیز بود و با این همه نتایج؛ مفید و ثمر بخش تر است یا حادثة غم انگیز قم و تبریز با آنهمه کشته و شهید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حال سؤال این است که چرا بقائی از رژیم نمی‌خواست در برابر تقاضاهای مشروع مردم دست به اسلحه نبرد و چرا مردم را متهم می‌کرد که چون برای تقاضائی مشروع به خیابان‌ها می‌آیند کشتار می‌شوند؟ ظاهراً خطاب به رهبران جبهة ملّی؛ حزب تذکر داد حوادث اخیر درس عبرتی است برای آنانی که فکر می‌کردند با صدور چند اعلامیه و بیانیه و با ایجاد سر و صدا می‌توانند آب رفته را به جوی باز گردانند و صندلی وزارت دودستی تقدیمشان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همین انگیزه مشوق آنان در فرار از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باید لباس وزارت را به لباس فروشیها بازگردانند و اینک بنشینند و کلاه خود را قاضی کنند و به عاقبت کار مردم فکر نمایند و راه سنگین مبارزه را سبک نشمرند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قادر به بر عهده گرفتن وظائف سنگین پیشگامی نیستند از سر راه ملت کنار بروند و بگذارند که ملت خود به دنبال سرنوشتش برود، زیرا این ملت‌ها هستند که رهبران را به وجود می‌آورند و نه رهبران که ملتی خلق نموده و آزادش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بار دیگر بر مسئله وحدت تأکید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پیش نیاید که مردم چنین قضاوت کنند که کوتاه بینی‌ها، حسادتها، کینه توزیها و اغراض شخصی پیشگامان، آینده ملتی و آزادی او را به تباهی سوق داد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مرحلۀ دوّم موضع‌گیری بقائی و حزب زحمتکشان نیز بی‌اثر بود، کسی به سخن وی گوش فرا نمی‌داد و به امثال بقائی کوچک‌ترین اعتمادی وجود نداشت، اینک باید مرحلۀ سوّم آزموده می‌شد که آن هم توطئۀ اختلاف افکنی در صفوف انقلاب به‌منظور شکست اهداف آن بود؛ این مرحله با حمله به دولت شریف امامی آغاز شد و به طرح سناریوئی بسیار جالب توجه ختم گردید</w:t>
      </w:r>
      <w:r>
        <w:rPr>
          <w:rFonts w:eastAsia="IRNazanin" w:cs="IRNazanin"/>
          <w:color w:val="111111"/>
          <w:sz w:val="28"/>
          <w:szCs w:val="28"/>
          <w:rtl w:val="true"/>
          <w:lang w:bidi="fa-IR"/>
        </w:rPr>
        <w:t xml:space="preserve">. </w:t>
      </w:r>
      <w:bookmarkStart w:id="247" w:name="pg2494_15388"/>
    </w:p>
    <w:p>
      <w:pPr>
        <w:pStyle w:val="Heading3"/>
        <w:numPr>
          <w:ilvl w:val="2"/>
          <w:numId w:val="1"/>
        </w:numPr>
        <w:rPr/>
      </w:pPr>
      <w:bookmarkStart w:id="248" w:name="__RefHeading___Toc3835009_3804643083"/>
      <w:bookmarkStart w:id="249" w:name="_Toc83"/>
      <w:bookmarkEnd w:id="247"/>
      <w:bookmarkEnd w:id="248"/>
      <w:r>
        <w:rPr>
          <w:rtl w:val="true"/>
        </w:rPr>
        <w:t>بقائی و استراتژی مهار انقلاب</w:t>
      </w:r>
      <w:bookmarkEnd w:id="24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حوادث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نبود که حزب زحمتکشان تحلیل می‌کرد، سمت و سوی وقایع روز به روز حالتی بیشتر انقلابی به خود می‌گرفت، هرگامی که شاه عقب می‌نشست مردم تقاضاهای بیشتری مطرح می‌کردند، معلوم شده بود مردم به چیزی کمتر از سرنگونی رژیم باور ندارند و هر اقدامی در قالب قانون اساسی شاه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انقلاب بود، مهار تحولات از عهدة هیچ کسی بر نمی‌آمد، هر کس که خود را با آهنگ تحولات وفق نمی‌داد طرد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آموزگار بعد از حدود یک سال سقوط کرد و شریف‌امامی جای او را گرفت، این بدترین انتخاب شاه بود و نشان از این داشت که وی تا چه میزان سردرگم شده و قدرت تصمیم‌گیری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انقلاب آن‌قدر تعمیق یافته بود که در مخیلة کمتر کسی از وفاداران سلطنت چیزی غیر از حکومت نظامی 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عده‌ای از وفاداران شاه این را تنها راه بقای رژیم از ورطه‌ای می‌دانستند که روزبه روز بیشتر در آن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یادداشتی بسیار مهم روی کاغذی با آرم روزنامة اطلاعات و به خط احمد احرار سردبیر آن روزنامه سه اصل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صفحه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وضع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راه‌حل های لازم برای حل این وضع بحرانی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یکم آمده که حفظ افراد و رژیم با وضیعت فعلی ناممکن است، اصل دوّم این بود که آوردن حکومت نظامی اصلا به مصلحت </w:t>
      </w:r>
    </w:p>
    <w:p>
      <w:pPr>
        <w:pStyle w:val="BookText"/>
        <w:rPr/>
      </w:pPr>
      <w:r>
        <w:rPr>
          <w:rFonts w:ascii="IRNazanin" w:hAnsi="IRNazanin" w:eastAsia="IRNazanin"/>
          <w:color w:val="111111"/>
          <w:sz w:val="28"/>
          <w:sz w:val="28"/>
          <w:szCs w:val="28"/>
          <w:rtl w:val="true"/>
          <w:lang w:bidi="fa-IR"/>
        </w:rPr>
        <w:t xml:space="preserve">نیست و اصل سوم این بود که باید راهی را برگزید تا ضمن اعمال قدرت و اعادة نظم مردم آرام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شریف‌امامی انتقاد شد که به جای تسکین هیجانات عمومی شروع به باج دادن و راضی کردن عده‌ای کرده که البته این تلاش‌ها نیز بی‌فایده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بقائی این بود که به دلیل اقدامات شریف‌امامی مردم جری‌تر شدند و از دولت طلبکار گردیدند، مسائل مهمی مثل سرنوشت کشور فراموش شد و مشکلاتی مثل اضافه حقوق جای آن را گرفت، در نتیجه امتیازاتی که دولت داد چون سنجیده نبود عواقبی زیانبخش تولید کرد، یعنی بحران تعمیق شد و از قضا سرکنگبین صفرا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دیگر قادر نیست مشکلات را حل نماید و هر روز که بگذرد اوضاع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بود برای حفظ رژیم از سقوط محتوم افرادی که مسبب نارضایتی بودند دستگیر شوند، اینان باید دوره‌ای فشارها را تحمل می‌کردند تا آبها از آسیاب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این عده باید مجازات می‌شدند، از سوی دیگر با تصدی مسببین نارضایتی بر امور کشور نمی‌توان چهرة انقلابی به دولت داد و خود شریف‌امامی یکی از این مسببین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بر این باور بود باید چهره‌ها تغییر کنند تا مردم نسبت به اصلاحات خوش‌بین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باید فداکاری کنند و گناه را به گردن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اصل رژیم و شخص شاه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دیگر حرکات نمایشی در دفاع از سلطنت در شهرستان‌ها بی‌فایده است و این اشخاص توجه ندارند که اعمالشان مقتضای وضع انقلابی فعلی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مرداد اعلیحضرت این قبیل اشخاص را پرو بال دادند و نتیجه اعمال و طرز فکر و روش آنهاست که کشور را به چنین روزی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اصل اوّل باید عده‌ای قربانی شوند و گناه به گردن آنان افکنده شود تا اصل رژیم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انتقادی بود که در طول دورۀ حیات سیاسی بقائی به شخص شاه وارد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دیدگاه دولت نظامی نمی‌تواند اوضاع را بهبودی بخشد زیرا امر از دو حال خارج نیست یا می‌خواهد اوضاع سابق را تجدید کنند و یا این که قصد اصلاحات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خودکشی سیاسی است و بریدن آخرین حلقه‌های ارتباط با مردم؛ و صورت دوّم هدر دادن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شریف‌امامی این کار یعنی اصلاحات مورد نظر مردم را انجام داد مردم خواستار چهره‌های جدیدی خواهند شد که اقداماتی </w:t>
      </w:r>
    </w:p>
    <w:p>
      <w:pPr>
        <w:pStyle w:val="BookText"/>
        <w:rPr/>
      </w:pPr>
      <w:r>
        <w:rPr>
          <w:rFonts w:ascii="IRNazanin" w:hAnsi="IRNazanin" w:eastAsia="IRNazanin"/>
          <w:color w:val="111111"/>
          <w:sz w:val="28"/>
          <w:sz w:val="28"/>
          <w:szCs w:val="28"/>
          <w:rtl w:val="true"/>
          <w:lang w:bidi="fa-IR"/>
        </w:rPr>
        <w:t>از نوع دیگر انجام دهند، به‌عبارت بهتر تن دادن به اصلاحات یعنی باج دادن به مردم که خواسته‌های دیگری را در آن شرایط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راه‌حل سوم چیست؟</w:t>
      </w:r>
    </w:p>
    <w:p>
      <w:pPr>
        <w:pStyle w:val="BookText"/>
        <w:rPr/>
      </w:pPr>
      <w:r>
        <w:rPr>
          <w:rFonts w:ascii="IRNazanin" w:hAnsi="IRNazanin" w:eastAsia="IRNazanin"/>
          <w:color w:val="111111"/>
          <w:sz w:val="28"/>
          <w:sz w:val="28"/>
          <w:szCs w:val="28"/>
          <w:rtl w:val="true"/>
          <w:lang w:bidi="fa-IR"/>
        </w:rPr>
        <w:t>برای ارائه راه‌حل سوم جهت مهار انقلاب بقائی تحلیلی جالب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 حالتی است که یا باید به انتظار حملة شیر درنده باشد و با انداختن کلوخ و پاره آجر و در آوردن سروصدا کمی این حمله را معوق نگه دارد، یا این که ریسک پریدن از دیوار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ممکن است باز  هم فریفتة گزارشهائی شود که در چهار دیواری مجلل کاخ به دستشان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نخست‌وزیر همین وضع را دارد، اما در تمام مملکت حالت انقلاب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اشتباهات غیر قابل جبرانی که شد ناگفتنی‌ها به اضعاف مضاعف بین خانواده‌ها و مردم طلبقات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منبر</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خاله زنکی همه چیز را می‌داند با شاخ و برگهایش، مردم دیگر از گلوله نمی‌ترسند، اگر تزلزل و تذبذب ادامه پیدا کند همه با هم غرق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اقتصاد مملکت در حال متلاشی شدن است، سازمان اداری در حال متلاشی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هرلحظه انتظار یک حادثه را دارند و هیچ فکر نمی‌کنند که پای زندگی و سرنوشت خودشان در کار است، یا علی غرقش کن منهم به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شخص شاه می‌تواند خودش و مملکت را نجات دهد، باید مستقیماً با مردم روبه رو شود، نه به عنوان شاهنشاه آریامهر، به‌عنوان محمدرضاشاه، از موضع قدرت ولی نه با قدرت نمائی، آوانس بدهد ولی باج ندهد</w:t>
      </w:r>
      <w:r>
        <w:rPr>
          <w:rFonts w:eastAsia="IRNazanin" w:cs="IRNazanin"/>
          <w:color w:val="111111"/>
          <w:sz w:val="28"/>
          <w:szCs w:val="28"/>
          <w:rtl w:val="true"/>
          <w:lang w:bidi="fa-IR"/>
        </w:rPr>
        <w:t>.»</w:t>
      </w:r>
      <w:r>
        <w:rPr>
          <w:rStyle w:val="FootnoteAnchor"/>
          <w:rtl w:val="true"/>
        </w:rPr>
        <w:footnoteReference w:id="85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سناریوهای حزب زحمتکشان و شخص بقائی برای مقابله با انقلابی بود که روز به روز بیشتر رژیم را در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شریف‌امامی با کارهایش دانسته و یا نادانسته همة گناهان را به گردن شاه می‌اندازد و مردم را متوجه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به خط بقائی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از وزرا و هویدا صحبت می‌شود، دو وزیر دستگیر می‌شوند به هویدا کاری ندارند،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نمی‌خواهد، از نصیری شکایت می‌شود او را احضار کردند ولی خبرش را ندادند،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بیانیه‌ای که درمورد حوادث تبریز داده و ارتش را به اهمال و سستی در برابر مردم متهم کرد، اینک او خاطرنشان می‌کرد که تکیه بر ارتش هم دیگر فایده‌ای ندارد، زیرا با تمام احتیاط های موجود سرلشگر مقربی‌ها – که برای شوروی </w:t>
      </w:r>
    </w:p>
    <w:p>
      <w:pPr>
        <w:pStyle w:val="BookText"/>
        <w:rPr/>
      </w:pPr>
      <w:r>
        <w:rPr>
          <w:rFonts w:ascii="IRNazanin" w:hAnsi="IRNazanin" w:eastAsia="IRNazanin"/>
          <w:color w:val="111111"/>
          <w:sz w:val="28"/>
          <w:sz w:val="28"/>
          <w:szCs w:val="28"/>
          <w:rtl w:val="true"/>
          <w:lang w:bidi="fa-IR"/>
        </w:rPr>
        <w:t>جاسوسی می‌کرد‌ـ پیدا می‌شوند</w:t>
      </w:r>
      <w:r>
        <w:rPr>
          <w:rFonts w:eastAsia="IRNazanin" w:cs="IRNazanin"/>
          <w:color w:val="111111"/>
          <w:sz w:val="28"/>
          <w:szCs w:val="28"/>
          <w:rtl w:val="true"/>
          <w:lang w:bidi="fa-IR"/>
        </w:rPr>
        <w:t>.</w:t>
      </w:r>
      <w:r>
        <w:rPr>
          <w:rStyle w:val="FootnoteAnchor"/>
          <w:rtl w:val="true"/>
        </w:rPr>
        <w:footnoteReference w:id="85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نوک تیز حملات بقائی علیه شخص شریف‌امامی بود، حزب وی معتقد بود با توجه به گذشتة تاریک و سیاسی ـ اجتماعی او نمی‌توان نخست‌وزیر وقت را به عنوان فردی که به استقلال کشور علاقه‌مند است در نظر گرفت، از سوی دیگر شریف امامی مردی نبود که در این شرایط حساس تاریخی بتواند منشاء کاری مفید برای ایران باشد و در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بر دفع خطرات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شریف‌امامی از عمال اصلی فساد دانسته شد که میلیون‌ها تومان اندوخته دارد، بنابراین چنین فردی کی می‌تواند پرچمدار مبارزه با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تصمیم شریف‌امامی باز گردانیدن مبدا تاریخ کشور از شاهنشاهی به هجری شمسی بود، حزب به درستی خاطر نشان کرد که شریف‌امامی خود در تصویب آن لایحه دخالت آشکار داشته و به عنوان رئیس مجلس سنا در این کار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یاد آوری شد که در اواخر اسفند 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غیر قانونی مشترکی از به اصطلاح مجلس مقننه برای برگزاری آئین پنجاهمین سال شاهنشاهی تحت ریاست جنابعالی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جائی که شریف‌امامی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منظور جلسة مشترک مجلسین تشکیل یافته تا مراتب ستایش و سپاس خود را به روان پاک آن سردار تاریخ و همچنین به پیشگاه وارث خلف لایق و برومندش شاهنشاه آریامهر تقدیم داریم، وارث تاجدار هوشمندی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اجرای انقلاب شاه و ملت و فرماندهی داهیانه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خویش را در مسیر رسیدن به تمدنی بزرگ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تغییر مبدا تاریخ توسط چکمه لیسان دانسته شد، در این میان البته شخص شریف‌امامی مؤثر بود که در همین دوره ریاست مجلس سنا را بر عهده داشت؛ بالاتر این که ظاهراً این پیشنهاد به ابتکار شریف‌امامی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معتقد بود که این آهوگردانی مقدمه‌ای بر تغییر قانون اساسی است، اما نکته این است که این مطلب نه در آن زمان بلکه در هشتم خردادماه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یعنی درست در زمانی که افق اوضاع تیره وتار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بهتر بقائی و حزبش انتقاد از تغییر مبداء تاریخ ایران را نه در زمان تصویب آن، بلکه وقتی انجام دادند که اعتراضات سراسری بنیاد رژیم را مورد تهدید </w:t>
      </w:r>
    </w:p>
    <w:p>
      <w:pPr>
        <w:pStyle w:val="BookText"/>
        <w:rPr/>
      </w:pPr>
      <w:r>
        <w:rPr>
          <w:rFonts w:ascii="IRNazanin" w:hAnsi="IRNazanin" w:eastAsia="IRNazanin"/>
          <w:color w:val="111111"/>
          <w:sz w:val="28"/>
          <w:sz w:val="28"/>
          <w:szCs w:val="28"/>
          <w:rtl w:val="true"/>
          <w:lang w:bidi="fa-IR"/>
        </w:rPr>
        <w:t>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خود قضاوت کنید آیا ملت ایران می‌تواند به کسی که در سی ماه پیش و بنا به مقتضیات زمان برخلاف قوانین اساسی اجلاس مشترک غیر قانونی مجلسین تشکیل می‌دهد و بر آن ریاست می‌کند و برای پادشاه مشروطه که حقی جز سلطنت ندارند مقام فرماندهی داهیانة کشور را تفویض می‌کند، اعتماد کرده و با موقوف‌الاجرا نمودن کار غلطی که خود باعث و بانی آن هستند یا بازنشسته کردن چند افسر عالی‌رتبه ارتش و یا انحلال سازمان زنان گول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شریف‌امامی یاد آوری شد او بانی و باعث تقلبات انتخاباتی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زمان رهبر حزب زحمتکشان را به زندان افکند و برای او تقاضای حکم اعدام کرد، پس او نمی‌تواند شعار آزادی انتخابات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نمی‌تواند از مبارزه با فساد دم بزند زیرا اکثر سازمان‌ها و مؤسسات و شرکتهائی که وی به‌عنوان مدیر عامل، رئیس هیئت مدیره و مشاور هر ماه میلیون‌ها ریال از طریق آن‌ها سود می‌برد، خود کانون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روزی به فساد رسیدگی شود نخست‌وزیر از متهمان ردیف اوّل است و اگر مثل هژبر یزدانی به یکی از اتهامات توقیف شود، از هر گوشه‌ای پرونده‌ای رو خواهد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آن‌ها پروندة‌خرید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لوکوموتیو از انگلستان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رزم‌آراء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شریف‌امامی به‌عنوان وزیر راه طی گزارش مبسوطی خائنانه بودن آن را اعلام کرد و در سرمقالة روز </w:t>
      </w:r>
      <w:r>
        <w:rPr>
          <w:rFonts w:eastAsia="IRNazanin" w:cs="IRNazanin"/>
          <w:color w:val="111111"/>
          <w:sz w:val="28"/>
          <w:szCs w:val="28"/>
          <w:lang w:bidi="fa-IR"/>
        </w:rPr>
        <w:t>28/8/1329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شاهد مورد تحسین واقع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یک دولت خارجی به سپهبد رزم‌آراء و دستور او شما را وادار کرد که علیرغم نظر قبلی خود آن قرارداد خائنانه را تصویب نمائید که پایة ترقی مدارج را برای شما تا امروز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شریف‌امامی از اساسی ترین مهره‌های  حکومت فردی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وابستگی‌های خاص و به‌عنوان مظهری از سیاست‌های امپریالیستی و غارتگرانة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 او در حوادث 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نیز سخن به میان آمد و وی مبتکر و مشوق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اختناقها وآدمکشیهای بیرحمانه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سخنی که البته واقعیت نداشت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شریف‌امامی گفته شد چگونه دستور تعطیلی کازینوها و قمار خانه‌ها را صادر می‌کند در حالی‌که افتخار تأسیس نخستین کازینو در رامسر از آن بنیاد پهلوی است که او مدیر عامل آن است و اکثر کازینوها نیز متعلق به همان بنیاد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خواسته شد فریب شعارهای او را نخورند و بار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رهبری واحد برای ادامة مبارزه </w:t>
      </w:r>
    </w:p>
    <w:p>
      <w:pPr>
        <w:pStyle w:val="BookText"/>
        <w:rPr/>
      </w:pPr>
      <w:r>
        <w:rPr>
          <w:rFonts w:ascii="IRNazanin" w:hAnsi="IRNazanin" w:eastAsia="IRNazanin"/>
          <w:color w:val="111111"/>
          <w:sz w:val="28"/>
          <w:sz w:val="28"/>
          <w:szCs w:val="28"/>
          <w:rtl w:val="true"/>
          <w:lang w:bidi="fa-IR"/>
        </w:rPr>
        <w:t>و ادامة قاطع و پیگیر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آورده شد، و اینگونه ادعا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زحمتکشان از سال‌ها پیش همیشه منادی لزوم اتحاد بوده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درست در حول و حوش این وضیعت بود که قرار ملاقات بقائی و شاه گذاشته شد، بدیهی است که این ملاقات در شرایطی روی می‌داد که شاه در استیصال مطلق و نیازمند این بود تا او را از وضع پیش آمده رها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وی با انواع و اقسام افرادی که تصور می‌کرد می‌توانند باعث نجاتش شوند ملاقات می‌کرد؛ اما نکته این بود که شاه به این ملاقات‌ها و سخنان رد وبدل شده بهائی نمی‌داد، دلیلش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تصور می‌کرد که سرنخ اوضاع جای دیگری است و این راهنمائی‌ها و ارشادات کوچک‌ترین اثری در اوضاع نخواهد داشت، به‌همین دلیل بود که در نهایت تعجب وی بعد از هر ملاقات درست کاری را انجام می‌داد که در ملاقاتها خلاف آن مورد توافق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ملاقات‌ها با بقائی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این ملاقات صورت گیرد بقائی از یاران نزدیکش خواست تا رئوس محورهای مذاکره را برای وی ترسیم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که طرف مشورت بقائی واقع شد، دکتر سعید پارسی بود که سناریوئی بسیار عجیب و جالب توجه برای شاه طراحی کرد که باید از زبان بقائی در ملاقاتش با شاه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یادداشت‌های زیاد دیگری نیز در این ارتباط وجود دارند اما انکار نباید کرد که طرح پارسی که به خط خودش هم نوشته شده است بسیار جالب توجه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یادداشت‌ها مسائل و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کنکاش قرار گرفته و حتی در برخی از آنان شرح گفتگوهای بقائی و شاه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بقائی به شاه باید یادآوری می‌کرد که مشکلات با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درجه چرخش و استقرار حکومت قانون حل نخواهند شد، برعکس باید ابتدا اعتماد مردم را جلب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 عوامل واقعاً معتقد به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شود و اوضاع جغرافیائی و قومیت و میزان رشد مردم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وی فردی باید نخست‌وزیری </w:t>
      </w:r>
    </w:p>
    <w:p>
      <w:pPr>
        <w:pStyle w:val="BookText"/>
        <w:rPr/>
      </w:pPr>
      <w:r>
        <w:rPr>
          <w:rFonts w:ascii="IRNazanin" w:hAnsi="IRNazanin" w:eastAsia="IRNazanin"/>
          <w:color w:val="111111"/>
          <w:sz w:val="28"/>
          <w:sz w:val="28"/>
          <w:szCs w:val="28"/>
          <w:rtl w:val="true"/>
          <w:lang w:bidi="fa-IR"/>
        </w:rPr>
        <w:t xml:space="preserve">را عهده‌دار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 ومتهور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سلطنت مشروطه وحشتی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بقائی و یارانش دکتر علی امینی که در این روزها سخن از نخست‌وزیری او به میان می‌آمد فاقد صلاحیت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اعتقاد وی به سلطنت مشروطه فاقد پایه و اساس و مبتنی بر مصلحت است، هر یک از سران جبهة ملّی به‌همین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این افراد به‌علاوه دکتر امینی اعتقادی به سلطنت شاه ندارند و از سر مصلحت آن را ورد زبان خود کرده‌اند و هیچ تضمین و اعتمادی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شاه گوشزد می‌شد که از اشتباه مجدد پرهیز کند زیرا وجود مخالفین مسلمان که اکثریت را تشکیل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پیرو آقای خمینی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خلافکاریهای مسئولین است و امروز شعارهای این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نابودی 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طرحی که به بقائی داده شده بود وی تقسیم‌بندی بسیار زیرکانه و در عین حال جالبی از آرایش نیروهای در صحنه به شاه ارائه داد، نکته بسیار مهم این است که عین این تقسیم‌بندی نیروها طبق سناریوی بقائی، در مجلدات گوناگون اسناد منتشر شده سفارت امریکا هم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بقائی این نیروها عبارت بودند از کمونیست‌ها، نیروهای جبهۀ ملّی و نیروهای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طبق سناریوی طراحی شده کمونیست‌ها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طرفدار شوروی و چین هستند و تابع دولت‌های مزبور و در نتیجه در ضدیت با دولت‌های ایران بوده 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کمونیست‌های مستقل، عده‌ای جالب توجه، تشکیلاتی و 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از ملیون تعدادی طرفدار رژیم سلطنت مشروطه‌اند،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متظاهر به شعار بالا ولی مستضعف و تحت‌تأثیر هر جریان قوی، روزی طرفدار آقای خمینی روزی دیگر همدست کمونیست‌ها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جبهة ملّی ـ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کوچک مثل نهضت رادیکال به رهبری مهندس رحمت‌الله مقدم مراغه‌ای اگر چه میانه‌رو هستند، اما تحت تأثیر دیگران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ناراضیان باید از اقشار اجتماعی مثل کارمندان و کارگران نام برد که وضع مشخصی ندارند و تابع شعارهای مخالف و قوی هستند</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گروه در این تحلیل نیروهای مذهبی </w:t>
      </w:r>
    </w:p>
    <w:p>
      <w:pPr>
        <w:pStyle w:val="BookText"/>
        <w:rPr/>
      </w:pPr>
      <w:r>
        <w:rPr>
          <w:rFonts w:ascii="IRNazanin" w:hAnsi="IRNazanin" w:eastAsia="IRNazanin"/>
          <w:color w:val="111111"/>
          <w:sz w:val="28"/>
          <w:sz w:val="28"/>
          <w:szCs w:val="28"/>
          <w:rtl w:val="true"/>
          <w:lang w:bidi="fa-IR"/>
        </w:rPr>
        <w:t>هستند، که بیشترین حجم تحلیل بقائی و یارانش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یاران بقائی راه مهار انقلاب تشبث به قانون اساسی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راه‌حل معقول بحران فعلی را در این می‌بینیم و قادر به حل آن بر اساس این فرمول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تحلیل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هر کس که باشد، هر احساسی داشته باشد، یک فرد مسلمان مذهبی است و در نهایت امر وقتی خطر تسلط کمونیسم را درک کند حاضر به انعطاف و مصالحه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بد رفتاری شده و راههای برگشت را برای او مسدود کرده‌اند او به راهی کشیده شده که شاید مایل به دخول در آن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طوری عمل شده که برای او راه دیگری جز خودکشی و یا قدم گذاردن در این راه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دیدة دیگری می‌توان گفت که یک سیاست قوی خارجی با هدف تغییر رژیم و با مهارت خاصی پیوندهای ملت را یکی پس از دیگری گسسته است و ماجرای آقای خمینی یکی از این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که بقائی چگونه انقلاب را در سطح یک اختلاف شخصی تقلیل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خاطر نشان شده بود که روحانیت به خودی خود مسئله‌ای مهم نیست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 آقای خمینی حل می‌شود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در سند بسیار مهم دیگری استراتژی حزب زحمتکشان در برابر تحولات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نحوۀ رخنه و استراتژی شکاف در صفوف انقلاب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فردی که آن مطالب را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نهضتی که آقای خمینی آن را رهبری می‌کند یک نهضت مذهبی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همة کسانی که زیر شعار حکومت اسلامی جمعند در واقع خواهان آن نیستند، بلکه مخالفت با گذشته و فقدان یک تشکیلات سیاسی مردم را به این نهضت مذهبی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مرکزی به وجود بیاید که برای این عده قابل اعتماد باشد که واقعاً خواهان حکومت قانون است از نهضت مذهبی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فقط از دولتی ساخته است که صادقانه خواهان اجرای قانون اساسی باشد، اگر این دولت بتواند در راهی که ارائه می‌کند چند قدم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توانست آن عده را از مذهبیون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همة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را خواهان نیستند زیرا صرف نظر از رقابتهای رهبری می‌دانند که در شرایط امروز حکومت اسلامی آن هم با وضع موجود روحانیت ومملکت 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با جلب این عده آقای خمینی را متقاعد کنیم که حرکت‌های خود را با قانون اساسی منطبق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جرئت می‌توانیم بگوئیم که هیچ کس حتی مهندس </w:t>
      </w:r>
    </w:p>
    <w:p>
      <w:pPr>
        <w:pStyle w:val="BookText"/>
        <w:rPr/>
      </w:pPr>
      <w:r>
        <w:rPr>
          <w:rFonts w:ascii="IRNazanin" w:hAnsi="IRNazanin" w:eastAsia="IRNazanin"/>
          <w:color w:val="111111"/>
          <w:sz w:val="28"/>
          <w:sz w:val="28"/>
          <w:szCs w:val="28"/>
          <w:rtl w:val="true"/>
          <w:lang w:bidi="fa-IR"/>
        </w:rPr>
        <w:t>بازرگان قادر به چنین ابتکاری نیست چه علاوه بر جنبه‌های شخصی، دولت باید مورد اعتماد شاه بوده برای طرف دیگر لااقل قابل مطالعه و تأمل باشد که بتوان از این فرصت تأمل و مطالعه در تحکیم پایه‌های حکومت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می‌شد دولتی که برای رهائی کشور از وضعیتی که در آن گرفتار آمده بود تشکیل می‌گردید نباید با گروه‌های مخالف ائتلاف نماید، زیرا معمولاً ائتلاف با دسته‌ها و احزاب سیاسی برای جلب حمایت آنان انجام می‌شود حال آن‌که حزب او هیچ گاه با کمونیست‌ها ائتلاف نخواهد کرد، بقائی به درستی جبهة ملّی را فقط یک پوشة‌فاقد اوراق دانست و 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آقای خمینی</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حاضر به شرکت در دولت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ائتلافی نمی‌تواند تصمیمات آنی بگیرد و البته دولت باید از یک عده مطمئن و فعال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با اقدامات اخیر لکه‌هائی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اویسی، خسروداد، وفرمانداران نظامی اصفهان، قم، مشهد و غیره</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برای استحکام موقعیت پادشاه چنین چهره‌هائی باید از طرف خود شاه کنار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متن در بند هفتم تبیین دستورالعمل‌های پیشنهادی خود چنین ابراز عقیده کرده‌اند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آقای خمینی راه مناسب و مفیدی نیست و باید با او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 دولت را تشکیل دهیم کمونیست‌ها که ما را به‌خوبی می‌شناسند مخالفت خود را تشدید خواهند کرد و از طرفی ما چون اعتقاد به آزادی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این فرصت و در دست گرفتن ابتکار از آقای خمینی جدا خواهند شد، برای ما این امکان وجود دارد که آقای خمینی را تشجیع به مخالفت با کمونیست‌ها بکنیم پس وقتی کمونیست‌ها از زیر پوشش مذهب</w:t>
      </w:r>
      <w:r>
        <w:rPr>
          <w:rStyle w:val="FootnoteAnchor"/>
          <w:rtl w:val="true"/>
        </w:rPr>
        <w:footnoteReference w:id="862"/>
      </w:r>
      <w:r>
        <w:rPr>
          <w:rFonts w:ascii="IRNazanin" w:hAnsi="IRNazanin" w:eastAsia="IRNazanin"/>
          <w:color w:val="111111"/>
          <w:sz w:val="28"/>
          <w:sz w:val="28"/>
          <w:szCs w:val="28"/>
          <w:rtl w:val="true"/>
          <w:lang w:bidi="fa-IR"/>
        </w:rPr>
        <w:t>بیرون آمدند، آن وقت آقای خمینی واقعیت‌ها را بهتر درک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برای ما این است که خطر را به نحوی ملموس به ایشان نشان بدهیم و آن وقت با توجه به طبیعت مذهبی ایشان این اطمینان وجود دارد که ایشان بین اجرای کامل قانون اساسی</w:t>
      </w:r>
      <w:r>
        <w:rPr>
          <w:rStyle w:val="FootnoteAnchor"/>
          <w:rtl w:val="true"/>
        </w:rPr>
        <w:footnoteReference w:id="863"/>
      </w:r>
      <w:r>
        <w:rPr>
          <w:rFonts w:ascii="IRNazanin" w:hAnsi="IRNazanin" w:eastAsia="IRNazanin"/>
          <w:color w:val="111111"/>
          <w:sz w:val="28"/>
          <w:sz w:val="28"/>
          <w:szCs w:val="28"/>
          <w:rtl w:val="true"/>
          <w:lang w:bidi="fa-IR"/>
        </w:rPr>
        <w:t xml:space="preserve">و خطر کمونیسم </w:t>
      </w:r>
    </w:p>
    <w:p>
      <w:pPr>
        <w:pStyle w:val="BookText"/>
        <w:rPr/>
      </w:pPr>
      <w:r>
        <w:rPr>
          <w:rFonts w:ascii="IRNazanin" w:hAnsi="IRNazanin" w:eastAsia="IRNazanin"/>
          <w:color w:val="111111"/>
          <w:sz w:val="28"/>
          <w:sz w:val="28"/>
          <w:szCs w:val="28"/>
          <w:rtl w:val="true"/>
          <w:lang w:bidi="fa-IR"/>
        </w:rPr>
        <w:t>اوّلی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توصیه‌ها جنگ روانی بسیار سنجیده‌ای بود، باید یک دشمن فرضی خلق می‌شد تا با حمله به آن و هراسانیدن مردم؛ انقلاب را منحرف ساخت، این دشمن کمونیست‌های فرضی بقائی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توصیه شده بود برای اجرای قانون اساسی باید انعطاف به خرج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ولو پنج روز در دولت باشیم و کنار برویم در فردا پس فردا به‌عنوان مهره‌ای مطمئن و اصیل</w:t>
      </w:r>
      <w:r>
        <w:rPr>
          <w:rStyle w:val="FootnoteAnchor"/>
          <w:rtl w:val="true"/>
        </w:rPr>
        <w:footnoteReference w:id="864"/>
      </w:r>
      <w:r>
        <w:rPr>
          <w:rFonts w:ascii="IRNazanin" w:hAnsi="IRNazanin" w:eastAsia="IRNazanin"/>
          <w:color w:val="111111"/>
          <w:sz w:val="28"/>
          <w:sz w:val="28"/>
          <w:szCs w:val="28"/>
          <w:rtl w:val="true"/>
          <w:lang w:bidi="fa-IR"/>
        </w:rPr>
        <w:t>مورد توجه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ابتدا همه چیز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شأن ما دروغ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هر چیزی را علنی کنیم، ما می‌خواهیم دولتی در محدودة قانون اساسی تشکیل بدهیم پس باید دولت به همه جا تحکم داشته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بپذیرند، یعنی محدودة قانون اساسی را نباید در ابتدا و حتی‌الامکان تصریح کنیم که لازمة اینکار شرایط علی خان است، وقتی فرمان صادر شد این‌ها قابل حل است، اگر حل نشد کنار میرویم با وزنی سنگین تر وآبروئی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که در ملاقات با شاه تقاضا گردد اختیارات دولت مشخص باشد و باید دولت طرف اعتماد شاه هم واقع شود، اگر چنین اعتمادی نیست توفیقی در کار نخواهد بود و اگر اعتماد هست باید دست دولت کاملاً باز باشد که در چارچوب قانون اساسی ادامة فعالیت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شاه باید به گونه‌ای باشد که با تلاش‌های دولت برای جلب اعتماد مردم تطبیق کند و حتی شاه نباید یک بازدید بدون برنامه به‌عمل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حساب حیثیت حزب را هم کرد، اگر شاه قولی بدهد اما به آن عمل نکند ضایعه به بار خواهد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نه به صلاح ایشان است و نه خود ما و نه مردم و مملکت، پس بهتر است قول متقابل بگیریم زیرا اگر قول بدهند و زیر آن بزنند دیگر نباید انتظاری از ما داشته باشند و ما ناچار خواهیم شد برای حفظ حیثیت خود به راهی برویم که هیچ وقت نرفته‌ایم، پس جنگ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صدور فرمان</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به از صلح آخر است</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بسیار مهم در واقع استراتژی حزب در دوره‌ای بود که انقلاب فراگیر از هر سوی رژیم پهلوی را در کام خود فروبرده و ابتکار عمل را از شاه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این مطالب و مشاورین نزدیک بقائی مطمئن بودند که شاه بالاخره وی را </w:t>
      </w:r>
    </w:p>
    <w:p>
      <w:pPr>
        <w:pStyle w:val="BookText"/>
        <w:rPr/>
      </w:pPr>
      <w:r>
        <w:rPr>
          <w:rFonts w:ascii="IRNazanin" w:hAnsi="IRNazanin" w:eastAsia="IRNazanin"/>
          <w:color w:val="111111"/>
          <w:sz w:val="28"/>
          <w:sz w:val="28"/>
          <w:szCs w:val="28"/>
          <w:rtl w:val="true"/>
          <w:lang w:bidi="fa-IR"/>
        </w:rPr>
        <w:t>به نخست‌وزیری منصوب خواهد کرد؛ به‌همین دلیل این دورخیز باید مبنائی نظری می‌داشت، بقائی باید با شاه این مطالب را عنوان می‌کرد تا شاه در عین این که به او اعتماد می‌نماید، قدرت ابتکار عمل را نیز در دستان بقائی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برنامه‌های بلند مدت حزب زحمتکشان و تیمی از نخبگان این حزب بود که نسبت به سلطنت وفادار بودند و آن را بهترین عامل برای جلوگیری از پیروزی انقلاب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رهنمودها را نوشته بود فردی مطلع بوده و از دقائق امور و نیز موازنة نیروها تحلیل مشخصی داشته است، به‌همین دلیل برای کسی که به بقای سلطنت باور داشت این بهترین استراتژی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سناریو ابتدا باید اجازه داده می‌شد امام خمینی وارد کشور شود، در مرحله بعد باید بین ایشان و سایر مراجع اختلاف افکنی می‌شد به نحوی که مقلدان مراجع رویاروی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باید کمونیستهای مورد نظر بقائی آزادی عمل می‌یافتند، همان کسانی که به نظر او مستقل بودند و به شوروی و یا چین وابستگی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شعارهای ضدمذهبی می‌دادند، به شعایر دینی اهانت می‌نمودند و در این کار آنقدر مداومت نشان می‌دادند تا رهبران دینی را به ضرورت پذیرش قانون اساسی وادار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وانمود می‌شد اگر قانون اساسی سلطنتی را نپذیرند، غول کمونیسم ایران را خواهد بلعید و در آن صورت نه از مذهب نشانی خواهد ماند، نه از مالکیت و نه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جداساختن نیروهای روشنفکری از اطراف امام بود، کسانی که به قول بقائی کمونیست بودند ولی در پوشش مذهب فعالیت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استراتژی چهار مرحله‌ای اجرا می‌شد، انقلاب مهار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هم که می‌توانست این سناریو را اجرا کند، به تصریح شخص بقائی؛ خود او بود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منصور رفیع‌زاده در کتاب شاهد آمده است این شاه بود که تقاضای ملاقات با بقائی کرد، اما طبق اسناد موجود این بقائی بود که به شاه این پیشنهاد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کتاب رفیع‌زاده ملاقات یک مورد و به پیشنهاد اردشیر زاهدی در دی 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اما اسناد نشان می‌دهند که حداقل دو ملاقات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همزمان با دولت شریف امامی و بعد هم دوره نخست‌وزیری ازهاری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ملاقات بعد از ماجرای آتش زدن مسجد جامع کرمان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حزب زحمتکشان در مورد فاجعه یادشده این بود که عده‌ای از درون خود رژیم به این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متوسل شده‌اند و می‌خواهند کاری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هیچ کس در مقام دفاع از رژیم سلطنت مشروطه و یا حداقل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همه یک کاسه شده و تغییر رژیم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البته کارشناس این دسته اقدامات بود و خود حداقل در دوره مصدق یا کارگردان این صحنه سازیها بود و یا از نزدیک آنها را مورد مطالعه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چگونه به نام مصدق تظاهرات به راه می‌انداختند و مردم بیگناه را مورد حمله قرار می‌دادند تا نخست‌وزیر را منفور مردم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بقائی باور نمی‌کرد این بار وضع به گونه‌ای دیگر است، البته این‌که چه سودی از این راه عاید این دسته افراد می‌شد و به چه دلیل باید به چنین ریسک بزرگی که آینده اش نامعلوم بود دست می‌زدند، امری است که در این تحلیل‌ها چیزی در مورد آن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حزب که به واقع چیزی جز دیدگاههای بقائی نبود، با تحرکات انقلابی قصد آن وجود داشت که راه هرگونه تفاهم بین رژیم و مردم بسته شود و هر نوع رابطه‌ای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مقام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باید خیلی به هوش باشیم آن هم در شرایط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ممکن است که مردم مدتی مرعوب شوند اما قطعاً جری تر خواهند شد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سازمان‌هائی در داخل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زمینه را طوری فراهم می‌کنند که هر کس در مقابل عمل انجام شده قرار بگیرد، در این مورد شاید آژانسهای خارجی هم دخیل باشند، فرض دیگر این است که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و دستور می‌دهد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بقائی هرگز توضیح نداد آخر چرا باید سازمان امنیت و قدرتهای خارجی به استقبال بحرانهائی بروند که مآلاً اصل نظام سلطنتی را در کام خود فروخواهد کشید و حداقل این است که نتیجه آن مطلقاً قابل پیش‌بینی نیست؟ بقائی حتی فکر هم نکرد که این خاصیت رژیمهای استبدادی است که تصور می‌کنند برای همیشه برقرارند و از هر خطری مصون؛ به همین دلیل تدابیری که به مدیریت بحران مشهورند، در چنین نظامهائی نمی‌توانند محلی از اعراب داشته باشند و با کوچکترین مشکلی حکومت استبدادی با آشفتگی در تصمیم گیری عقلانی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هم البته در زمره آن دسته افرادی بود که انقلاب و پیچیدگیهای آن را به اموری پیش پا افتاده تقلیل می‌داد، زیرا همانطور که در این دفتر بارها گفته ایم، او برای مردم نه ارزشی </w:t>
      </w:r>
    </w:p>
    <w:p>
      <w:pPr>
        <w:pStyle w:val="BookText"/>
        <w:rPr/>
      </w:pPr>
      <w:r>
        <w:rPr>
          <w:rFonts w:ascii="IRNazanin" w:hAnsi="IRNazanin" w:eastAsia="IRNazanin"/>
          <w:color w:val="111111"/>
          <w:sz w:val="28"/>
          <w:sz w:val="28"/>
          <w:szCs w:val="28"/>
          <w:rtl w:val="true"/>
          <w:lang w:bidi="fa-IR"/>
        </w:rPr>
        <w:t>قائل بود و نه اصالتی؛ به همین دلیل هم آنها را هرگز جدی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حال بعد از این حادثه – آتش زدن مسجد جامع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بقائی تقاضای ملاقات با شاه کرد، در مورد این که بقائی در این ملاقات چه چیزهائی را باید عنوان نماید سناریوهای گوناگونی تدوین شد و به صورت مکتوب در اختیارش قرار گرفت، که اجمالاً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وقتی می‌خواست تصمیم مهمی بگیرد از نزدیکان حزبی خود می‌خواست نظرشان را اعلام نمایند و حتی حداقل در یک مورد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از توده‌های حزبی نیز خواست نظر خود را در مورد بازنشستگی سیاسی وی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در این ایام تعدادی سناریو برای این که بین او و شاه چه مطالبی رد و بدل شود تدوین شد و توصیه گردید که اگر شاه به بقائی پیشنهاد نخست‌وزیری داد او چه باید بکند و در این زمینه چه مطالبی را  باید به شاه گوشزد نماید و برنامة خود را نیز به اطلاع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از اسناد مهم به جای مانده از وی که در مرکز اسناد انقلاب اسلامی نگهداری می‌شود، مشروح مذاکراتش با شاه آمده است، که بسیار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بقائی خاطرنشان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نمی‌تواند ناظر عدم ثبات اینجا باشد، خواه این مطلب خوشایند ما باشد یا نباشد، و این خطرناک است و نباید گذاشت کار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بقائی یاد آوری کرد که چند بار جان و حیثیت خود و دوستانش را به خطر انداخته است تا قانون اساسی حفظ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اعتقاد که مخصوصاً با توجه به موقعیت جغرافیائی مملکت هر رژیمی غیر از سلطنت مشروطه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صلاح را در این دید که شریف‌امامی برکنار شود و خودش پیشنهاد شاه را دائر بر پذیرش نخست‌وزیری – که اینهم در واقع پیشنهاد خود بقائی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بقائی یادآوری کرد که در گذشته دوبار پیشنهاد نخست‌وزیری را رد کرده است، اما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امروز احساس می‌کنم که عدم قبول آن از ناحیة من و یا تفویض‌آن به شخص دیگری برای آیندة مملکت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حتماً باید اعتماد کامل به نخست‌وزیر مقتدر داشته باشند و آن شخص باید در شرایط و اوضاع و احوالی باشد که بتواند محل وثوق جامعة روحانیت باشد که به صداقت او اعتماد نمایند و متأسفانه واجد این شرایط منحصرا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شد که وی اکنون در وضیعتی قرار دارد که برای حفظ قانون اساسی و حفظ سلطنت مشروطه و مقام سلطنت باید نظر روحانیون را </w:t>
      </w:r>
    </w:p>
    <w:p>
      <w:pPr>
        <w:pStyle w:val="BookText"/>
        <w:rPr/>
      </w:pPr>
      <w:r>
        <w:rPr>
          <w:rFonts w:ascii="IRNazanin" w:hAnsi="IRNazanin" w:eastAsia="IRNazanin"/>
          <w:color w:val="111111"/>
          <w:sz w:val="28"/>
          <w:sz w:val="28"/>
          <w:szCs w:val="28"/>
          <w:rtl w:val="true"/>
          <w:lang w:bidi="fa-IR"/>
        </w:rPr>
        <w:t xml:space="preserve">جلب نماید، اگر آنان فکر کنند که او مثل دیگران است توفیقی به دست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توفیق شخصی که از آن پرهیز دارم به جای خود، نگران این هستم که اگرمن موفق به دفع خطر در حال حاضر نباشم وضعی به وجود آید که به ایرانستان منجر گردد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او خواست فرمان نخست‌وزیری طوری نوشته شود که هرکاری دولت انجام می‌دهد، نمایندة تمایل شاه برای خواسته‌های مردم باشد و مردم اعمال دولت را ارادة‌شخص شاه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برداشت باید طوری باشد که گناه بحران موجود به گردن آنهائی که مأمور کار بوده و آن را به وجود آورده اند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شخص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بقائی گفت برنامه‌هایش را به مجلس خواهد داد و اگر تصویب شد و روحانیون آن را جدّی تلقی کردند، با آنان وارد مذاکره خواهد شد و خواسته‌هایشان را بررسی می‌کند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تصویب برنامه دولت، نباید مطلقاً امتیازی بدهیم و امتیازات باید طور داده شود که متقابلا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با اقدامات مثبت و مجازات خلافکاران کدورتها از بین خواهد رفت و مسائل به بوتة‌فراموشی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پرسش شاه در مورد نظر وی در بارۀ ساواک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مخصوصاً با توجه به موقعیت جغرافیائی و لزوم داشتن اطلاعات لازم در مورد فعالیت‌های کمونیستی باید آن را داشته باشیم، ولی افکار عمومی انحلال آن را می‌خواهد باید به ترتیبی وظایف اطلاعاتی آن را به قسمت دیگری محول کنیم و خودش را منحل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خواسته شد اگر شاه از عملکرد دولت او ناراضی بود، صراحتاً بگوید تا خود کناره‌گیری کند و اجازه ندهد اشخاص و یا گروههائی با اطلاع از تمایلات شاه در کار دولت کارشکنی نمایند و موجبات سقوط وی را فراهم آورند</w:t>
      </w:r>
      <w:r>
        <w:rPr>
          <w:rFonts w:eastAsia="IRNazanin" w:cs="IRNazanin"/>
          <w:color w:val="111111"/>
          <w:sz w:val="28"/>
          <w:szCs w:val="28"/>
          <w:rtl w:val="true"/>
          <w:lang w:bidi="fa-IR"/>
        </w:rPr>
        <w:t>.</w:t>
      </w:r>
      <w:r>
        <w:rPr>
          <w:rStyle w:val="FootnoteAnchor"/>
          <w:rtl w:val="true"/>
        </w:rPr>
        <w:footnoteReference w:id="86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بعد از این ملاقات بود که بقائی مصاحبه‌ای مطبوعاتی ترتیب داد و در آن نقطه نظرات سیاسی خود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او در مورد سیاستهای شریف‌امامی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برگزاری مسالمت‌آمیز نماز عید فطر اشاره کرد و یادآور شد این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شیشه شکنها و آتش افروزها این مردم که نماز گزاردند و راه پیمائی و تظاهرات کردند،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رسانه‌های جمعی انتقاد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شب می‌بینید چند صفحه از روزنامه‌ها به انتشار اخبار سیاسی گروه‌ها و احزاب و حتی </w:t>
      </w:r>
    </w:p>
    <w:p>
      <w:pPr>
        <w:pStyle w:val="BookText"/>
        <w:rPr/>
      </w:pPr>
      <w:r>
        <w:rPr>
          <w:rFonts w:ascii="IRNazanin" w:hAnsi="IRNazanin" w:eastAsia="IRNazanin"/>
          <w:color w:val="111111"/>
          <w:sz w:val="28"/>
          <w:sz w:val="28"/>
          <w:szCs w:val="28"/>
          <w:rtl w:val="true"/>
          <w:lang w:bidi="fa-IR"/>
        </w:rPr>
        <w:t>احزاب جدیدی که موجودی آن از همان مؤسس تجاوز نمی‌کند، اختصاص دارد ولی گوئی حزب زحمتکشان که در حال حاضر شدیدترین مخالف دولت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بقائی ضمن ارائة گزارشی مختصر از فعالیت‌های خود در گذشته از جمله ابراز عقیده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تنها ما بودیم که به حمایت حضرت آیت‌الله العظمی آقای خمینی برخاستیم و هیچ یک از گروه‌های سیاسی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منصور لایحة کاپیتولاسیون را به مجلس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ما بودیم که به تنهائی اعتراض کردیم و مبارزه کردیم تا همان دولت عدم استفاده از آن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وی بنا به موقیعت اگر ضرورتی داشت از سوی حزبش فعالیتی انجام می‌گرفت، ولی در موارد دیگر که ضرورتی دیده نمی‌شد سکوت پیشه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تابع احساسات می‌بودیم هر روز می‌بایست اعضا خود را به زندان و یا کشتن می‌دادیم چون کمتر روزی بود که عمل خلاف قانونی نشود و طبعا خیلی زود از پا در می‌آمدیم و امروز وجود نداشتیم که با استفاده از موقعیت قدم مهمی در راه آزادی و استقلال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شد وقتی کسی در مقام رهبری مبارزه است باید به حقایق و واقعیتها توجه کند و نباید تابع احساسات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اینطور فکر کرده‌ایم و مخالفین آنرا وسیلة تبلیغات علیه ما قرار داده‌اند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بقائی بار دیگر خاطر نشان کرد هر کس که مسئولیت ادارة کشور را در دست می‌گیرد باید به موقعیت جغرافیائی ایران توجه داشته باشد، پیش‌بینی شد اگر دولت به فشارهای خود ادامه دهد امکان تجزیة کشور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نحوة تغییرات یا تحول حساب نشده باشد، باز هم همین خطر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آیت‌الله خمینی در برابر شاه موضع جدّی و سازش ناپذیر دارد، با این وصف آیا شما باز هم از ایشان تبعیت می‌کنید؟ وی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یک روحانی آن هم مرجع تقلید هرگز دشمنی شخصی با کسی و مقامی پیدا نمی‌کند</w:t>
      </w:r>
      <w:r>
        <w:rPr>
          <w:rStyle w:val="FootnoteAnchor"/>
          <w:rtl w:val="true"/>
        </w:rPr>
        <w:footnoteReference w:id="870"/>
      </w:r>
      <w:r>
        <w:rPr>
          <w:rFonts w:ascii="IRNazanin" w:hAnsi="IRNazanin" w:eastAsia="IRNazanin"/>
          <w:color w:val="111111"/>
          <w:sz w:val="28"/>
          <w:sz w:val="28"/>
          <w:szCs w:val="28"/>
          <w:rtl w:val="true"/>
          <w:lang w:bidi="fa-IR"/>
        </w:rPr>
        <w:t xml:space="preserve">، ایشان هر مبارزه‌ای دارند بر انگیزه مذهبی و انسانی است و مصلحت جامعة اسلامی را در نظر می‌گیرند، از مجموع نوارها و اعلامیه‌هائی که صدور </w:t>
      </w:r>
    </w:p>
    <w:p>
      <w:pPr>
        <w:pStyle w:val="BookText"/>
        <w:rPr/>
      </w:pPr>
      <w:r>
        <w:rPr>
          <w:rFonts w:ascii="IRNazanin" w:hAnsi="IRNazanin" w:eastAsia="IRNazanin"/>
          <w:color w:val="111111"/>
          <w:sz w:val="28"/>
          <w:sz w:val="28"/>
          <w:szCs w:val="28"/>
          <w:rtl w:val="true"/>
          <w:lang w:bidi="fa-IR"/>
        </w:rPr>
        <w:t>آن‌ها از ناحیة ایشان برای ما مسلم است هرگز تغییر نظام مملکتی استنباط نشده</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تغییر شخص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وضعی به وجود آید که ایشان اطمینان پیدا کنند که قانون اساسی دقیقاً اجرا شده و در آینده نیز خطری آن را تهدید نکند، آن وقت مصلحت جامعه مسلمان ایران هرچه اقتضا بکند ولو این که مخالف نظر قبلی ایشان باشد، آنرا خواهند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بقائی در مورد اعتقاد به نظام شاهنشاهی گفت حزب وی به قانون اساسی پایبند است و رژیم مشروطة سلطنتی جزئی از قانون اساسی است، تا وقتی که از طریق قانونی تغییری صورت نگرفته است همین قانون در نظر حزب محترم است، اما هر تغییری در قانون اساسی باید از طریق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اجرای قانون موضوعه بر اساس ارادة فردی دیکتاتوری است که البته همیشه خطرناک است و در این زمینه صالح و غیر صالح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داشت به دو دلیل حاضر است نخست‌وزیری را قبول نماید، نخست تکلیف کمیتة مرکزی حزب و دیگر وضع بحرانی کشور، اگر کسی بتواند رفع بحران کند حتی اگر حیثیت او از بین برود باید این کار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اگر در شرایط قانون اساسی این مسئولیت به من محول شود و مطمئن شوم که قانون اساسی دقیقاً و تماماً اجرا خواهد شد، آنرا خواهم پذیرفت، مگر معترضین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وحدت با جبهة ملّی گفت که در اعلامیة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وحدت را گوشزد کرده است و حل مخالفت‌ها باید برای وقتی گذاشته شود که آزادی محقق شده باشد، اما در مورد  کمونیست‌ها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که یکی از اصول مرامی حزب ما مخالفت با کمونیسم است ولی باید توجه داشت که اولاً این مخالفت به معنی مخالفت با دولت اتحاد جماهیر شوروی نیست، ثانیاً آن عده از کمونیست‌ها از نظر ما به کلی مطرودند که رشته‌ای در کشورهای بیگانه دارند و الا آن‌هائی که افکار کمونیستی دارند و در عین حال به مملکت خود علاقه‌مندند، مطرود نیستند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اعلام کرد که این دسته از کمونیست‌ها در محیط آزادی اجازة فعالیت دارند، باید گذاشت این‌ها از زیر زمین خارج شوند آنگاه با منطق قوی قانع خواهند شد که </w:t>
      </w:r>
    </w:p>
    <w:p>
      <w:pPr>
        <w:pStyle w:val="BookText"/>
        <w:rPr/>
      </w:pPr>
      <w:r>
        <w:rPr>
          <w:rFonts w:ascii="IRNazanin" w:hAnsi="IRNazanin" w:eastAsia="IRNazanin"/>
          <w:color w:val="111111"/>
          <w:sz w:val="28"/>
          <w:sz w:val="28"/>
          <w:szCs w:val="28"/>
          <w:rtl w:val="true"/>
          <w:lang w:bidi="fa-IR"/>
        </w:rPr>
        <w:t>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نفت توضیح داد که دنیا به نفت ایران احتیاج دارد و نفت ذخیرة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از فروش آن هستیم، اما باید آنرا به قیمت عادلانه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اسلحه نیز هر وقت دنیا از خرید آن دست کشید، ایران هم همین کار را خواهد کرد، برای دفاع از کشور وقومیت ایرانی خرید اسلحه لازم است؛ اما نباید زراد خانه تشکیل داد و خرید اسلحه نباید بهانة بازگرداندن پولهائی باشد که از طریق فروش نفت به دست آمده است</w:t>
      </w:r>
      <w:r>
        <w:rPr>
          <w:rFonts w:eastAsia="IRNazanin" w:cs="IRNazanin"/>
          <w:color w:val="111111"/>
          <w:sz w:val="28"/>
          <w:szCs w:val="28"/>
          <w:rtl w:val="true"/>
          <w:lang w:bidi="fa-IR"/>
        </w:rPr>
        <w:t>.</w:t>
      </w:r>
      <w:r>
        <w:rPr>
          <w:rStyle w:val="FootnoteAnchor"/>
          <w:rtl w:val="true"/>
        </w:rPr>
        <w:footnoteReference w:id="87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دوره نخست‌وزیری ارتشبد غلامرضا ازهاری، بسیاری از نزدیکان و مشاوران شاه در ملاقات‌های خود با وی بقائی را به‌عنوان بهترین فردی که می‌تواند اعتراضات را مهار نماید معرفی می‌کردند، فردی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در نامه‌ای خطاب به شاه نوشت زمینه‌های نارضایتی و سوء برخورد اولیای امور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خمینی را جرأت داد که برخلاف قانون اساسی شعارهائی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تحت تأثیر شرایط جنگ سرد هر تحولی را ناشی از اراده دو بلوک شرق و غرب می‌دانستند، از تحلیل انقلاب عظیمی که در حال انجام بود فرومانده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فرد که خود را آجودان شاه می‌نامید، زمینه سازیهای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رادیو مسکو و سایر بیگانگان و جان گرفتن کمونیست‌ها و هم پیمانان پیشه‌وری و هم پالکی‌های مصدق را عامل وقوع اعتراضات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تندرو روحانیت که سمبل آن آقای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 در برابر وی توصیه شد که شخصیتی برای حل معضلات مملکتی مأمور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 که اعتقاد صمیمانه به قانون اساسی و حفظ رژیم سلطنت مشروطه دارد و به صمیمیت‌اش بهتر بتوان تکیه کرد و از دیرگاه نیز با روحانیت دمساز باشد و بین مردم هم مقبول باشد، علی الخصوص به اعیان و اشراف بودن و فساد مالی متهم نباشد، امید است که چنان شخصی بتواند این سیل یورش و عصیان  ونارضائی عمومی را مهار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دولت و ملت آشتی بر قرار نماید و خلاصه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آن‌چه از نظر یک سرباز مؤمن و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می‌پنداشتم به عرض رساندم نظر نهائی از آن اعلیحضرت است به مصداق صلاح مملکت خویش خسروان دانند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مشخصاتی که این آجودان برای مهار کننده انقلاب ارائه داده بود با بقائی کاملاً تطبیق می‌کرد</w:t>
      </w:r>
      <w:r>
        <w:rPr>
          <w:rFonts w:eastAsia="IRNazanin" w:cs="IRNazanin"/>
          <w:color w:val="111111"/>
          <w:sz w:val="28"/>
          <w:szCs w:val="28"/>
          <w:rtl w:val="true"/>
          <w:lang w:bidi="fa-IR"/>
        </w:rPr>
        <w:t xml:space="preserve">. </w:t>
      </w:r>
      <w:bookmarkStart w:id="250" w:name="pg2494_15420"/>
    </w:p>
    <w:p>
      <w:pPr>
        <w:pStyle w:val="Heading3"/>
        <w:numPr>
          <w:ilvl w:val="2"/>
          <w:numId w:val="1"/>
        </w:numPr>
        <w:rPr/>
      </w:pPr>
      <w:bookmarkStart w:id="251" w:name="__RefHeading___Toc3835011_3804643083"/>
      <w:bookmarkStart w:id="252" w:name="_Toc84"/>
      <w:bookmarkEnd w:id="250"/>
      <w:bookmarkEnd w:id="251"/>
      <w:r>
        <w:rPr>
          <w:rtl w:val="true"/>
        </w:rPr>
        <w:t>حزب زحمتکشان و دولت شاهپور بختیار</w:t>
      </w:r>
      <w:bookmarkEnd w:id="25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همة پیش بینیها و تمهیداتی که اندیشیده شد پست نخست‌وزیری به بقائی داده نشد،دلیل امر بر مامعلوم نیست، انقلاب به سرعت پیش می‌رفت و در اینجا بود که مرحلۀ چهارم استراتژی بقائی برای جلوگیری از تعمیق انقلاب و نه لزوماً جلوگیری از آن که دیگر عملاً غیر ممکن شده بود؛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مقام نخست‌وزیری ابتدا به ارتشبد غلامرضا ازهاری داده شد، بقائی بارها و بارها در مورد خطر واگذاری قدرت سیاسی به مقامات نظامی هشدار می‌داد و این هشدارها از دورة رزم‌آراء که به شدت مورد نفرت او بود شروع شد و تا این زمان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نظرات بقائی توجهی نکرد و قدرت سیاسی را به ازهاری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او جدّی تلقی نشد، زیرا اجرای طرحهای او عملاً غیر ممکن بود؛ مسئله این بود که در شطرنج سیاسی آن روز بقائی کاره‌ای نبود که از پس حل معضلات برآید و شاه خود بهتر می‌دانست که علیرغم لاف و گزافهای بقائی کسی از نیروهای انقلاب به او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نخست‌وزیری ازهاری تمامی مطبوعات تعطیل شدند، بسیاری از دست‌اندرکاران سیاسی کشور دستگیر گردیدند، بر شدت فشارها افزوده شد اما کوچک‌ترین خللی در عزم مردم برای سرنگونی رژیم ایجاد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البته حزب زحمتکشان ساکت بود و دورادور شاهد تحول اوضاع؛ بقائی می‌دید که رژیم با سرعتی باور نکردنی در معرض سرنگونی و فروپاشی بافتهای سیاسی،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این که ازهاری جای خود را به بختیار داد؛ همه شاهد بودند که در مواضع حزب زحمتکشان آشکارا تحولی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درست در حالی صورت می‌گرفت که قدرت‌های بزرگ صنعتی هم به این نتیجه رسیده بودند که شاه رفتنی است و از آنجائی که روحیة خود را به‌طوری باورنکردنی از دست داده است، دیگر هیچ امیدی به بقای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دولت بختیار بود که یکی از اعضای حزب که در این دوره تئوریسین و استراتژیست تشکیلات هم به حساب می‌آمد یعنی دکتر سعید پارسی، بیانیة شدید‌اللحنی را از سوی بقائی علیه نخست‌وزیر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محترم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توطئة خطرناکی </w:t>
      </w:r>
    </w:p>
    <w:p>
      <w:pPr>
        <w:pStyle w:val="BookText"/>
        <w:rPr/>
      </w:pPr>
      <w:r>
        <w:rPr>
          <w:rFonts w:ascii="IRNazanin" w:hAnsi="IRNazanin" w:eastAsia="IRNazanin"/>
          <w:color w:val="111111"/>
          <w:sz w:val="28"/>
          <w:sz w:val="28"/>
          <w:szCs w:val="28"/>
          <w:rtl w:val="true"/>
          <w:lang w:bidi="fa-IR"/>
        </w:rPr>
        <w:t>که جهانخواران رنگارنگ برای تار ومار کردن نهضت عظیم مذهبی ما</w:t>
      </w:r>
      <w:r>
        <w:rPr>
          <w:rStyle w:val="FootnoteAnchor"/>
          <w:rtl w:val="true"/>
        </w:rPr>
        <w:footnoteReference w:id="874"/>
      </w:r>
      <w:r>
        <w:rPr>
          <w:rFonts w:ascii="IRNazanin" w:hAnsi="IRNazanin" w:eastAsia="IRNazanin"/>
          <w:color w:val="111111"/>
          <w:sz w:val="28"/>
          <w:sz w:val="28"/>
          <w:szCs w:val="28"/>
          <w:rtl w:val="true"/>
          <w:lang w:bidi="fa-IR"/>
        </w:rPr>
        <w:t>تدارک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بیانیه به مواضع گذشتۀ حزب کوچک‌ترین شباهتی نداشت و از همین روی معلوم بود کاسه‌ای زیر نیم کاسه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دست‌های پلید و اهریمنی که برای پایمال کردن خون جوانان مبارز و شهید ایران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 و استقرار حکومت ملّی قربانی شده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 و اینکه قرار است نهضت تضعیف شود و در بین مبارزان چند دستگی تولید گردد و مسیر مبارزه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نزدیک به یک ربع قرن است که روزنامة شاهد ارگان حزب زحمتکشان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بزرگ‌ترین سند مبارزات درخشان ملت ایران</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در محاق توقیف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 و حتی دست و پای ما را بسته و سگان خونخوار و تهمت زنان غدار را گشاده و به جان ما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دوره بعد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آن‌ها بودند که از مراجع تقلید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عالی‌ترین مرجع تقلید جهان تشیع اعلام نمایند و به دنبال آن توطئة دولت اسدالله علم را که می‌خواست ایشان را در  محکمة نظامی محرمانه محکوم به اعدام نماید خنثی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که دروغی واضح و کتمان حقیقتی تاریخی بود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مخالفت‌های حزب زحمتکشان با تأسیس حزب فراگیر رستاخیز سخن گفته شد و اینکه پس از بپا خاستن ملت ایران از جنبش آن‌ها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فروپاشی قریب‌الوقوع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فرعون و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و اینکه شریف‌امامی‌خواست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ستمگرانة اربابان خود را در لباسی دیگر و نقابی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باز هم منظور از فرعون و فرعونیان شخص شاه نبود، هنوز هم کوچک‌ترین حمله‌ای علیه شاه صورت نمی‌گرفت و اطرافیان او مورد پرخاش واقع شدند که با اقدامات خود سلطنت پهلوی را در آستانۀ انقراض قرار داده‌اند، گوئی شاه از تحولات کشور در دوران استبداد مطلقۀ خود بی خبر بود و انگار آن تحولات بدون خبر او </w:t>
      </w:r>
    </w:p>
    <w:p>
      <w:pPr>
        <w:pStyle w:val="BookText"/>
        <w:rPr/>
      </w:pP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ازهاری چیزی گفته نشد، دوره‌ای که گرچه بقائی از تصدی قدرت به دست نظامیان واهمه داشت، لیکن این بار رسماً مخالفتی هم نکرد به این امید که شاید از طریق نظامیان اوضاع اندکی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ازهاری، بعد از شریف‌امامی به حمله علیه بختیار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شاهپور بختیار عامل شرکت نفت سابق، مظهر استعمار انگلیس و یار نزدیک توده‌ای‌های وطن فروش که مصداق کامل توده نفتی بوده 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کردند و اینکه با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بنیان برانداز اتحاد خبیث سرخ و سیاه در بلعیدن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ناشدنی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توطئه‌گران یا اتحاد پلید سرخ و سیاه دست از اعمال شیطانی خود نکشیدند و برای ایجاد نفاق و چند دستگی در  صفوف مبارزات ملت صحنة تازه‌ای ساختند و در صدد حادثه آفرینی دیگری شدند که آن، روی کار آوردن حکومت سوسیال‌دمکرات آقای دکتر شاهپور بختیار است</w:t>
      </w:r>
      <w:r>
        <w:rPr>
          <w:rFonts w:eastAsia="IRNazanin" w:cs="IRNazanin"/>
          <w:color w:val="111111"/>
          <w:sz w:val="28"/>
          <w:szCs w:val="28"/>
          <w:rtl w:val="true"/>
          <w:lang w:bidi="fa-IR"/>
        </w:rPr>
        <w:t>.»</w:t>
      </w:r>
      <w:r>
        <w:rPr>
          <w:rStyle w:val="FootnoteAnchor"/>
          <w:rtl w:val="true"/>
        </w:rPr>
        <w:footnoteReference w:id="87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اعلامیه از رنگ و لعاب دادن به گذشتة سیاسی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یگانه عامل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رادیوهای بیگانه سخن به میان آمد و خاطرنشان شد در دورة ملّی شدن صنعت نفت روزنامة شاهد وی را افشاء کرده و از روابطش با شرکت نفت پرده برداشته بود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گفته شد هدف رادیوهای بیگانه از بزرگ کردن بختیار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حتمی‌الوقوع قدرت را در ایران به وسیلة ایشان پرکنند و منافع اهریمنی خود را از این دولت که دست پروردة خودشان است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گام برای این منظور دادن آزادی عمل به حزب توده دانسته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توده نفتی </w:t>
      </w:r>
    </w:p>
    <w:p>
      <w:pPr>
        <w:pStyle w:val="BookText"/>
        <w:rPr/>
      </w:pPr>
      <w:r>
        <w:rPr>
          <w:rFonts w:ascii="IRNazanin" w:hAnsi="IRNazanin" w:eastAsia="IRNazanin"/>
          <w:color w:val="111111"/>
          <w:sz w:val="28"/>
          <w:sz w:val="28"/>
          <w:szCs w:val="28"/>
          <w:rtl w:val="true"/>
          <w:lang w:bidi="fa-IR"/>
        </w:rPr>
        <w:t>را بار دیگر از خفا به آشکار بکشانند و با دست سیاه و اهریمنی خویش جنگ داخلی را بدان سان که مطلوب اربابان استعمارگر ایشان است در کشور ما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شد در صورت سقوط شاه قرار است خوزستان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بلوچستان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پشتونستان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نمایند و یا این که مثل کامبوج زیر نام جبهة متحد نجات ملّی کامبوج به وسیلة حزب کمونیست، ایران را تسلیم اربابان سرخ وسیاه خود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اینست هدف روی کار آمدن دولت سوسیال‌دمکرات آقای دکتر بختیار یا درحقیقت دولت توده نفتی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بهتر در پوشش این لفافه‌های شبه انقلابی، بقائی همان باور قدیمی را تکرار می‌کرد که محور وحدت ایران، شخص شاه است و اگر او سقوط کند،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خواهد شد، موضوعی که خود شاه بارها و بارها آن را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بقائی از مردم خواست این مطالب را حمل بر گزافه گوئی و دشمنی شخصی با بختیار ننمایند و اصحاب جراید تلاش کنند تا این اظهار نظر در بین مردم منتشر شود، او به نمایندگان مجلس توصیه کرد به بختیار رأی عدم اعتماد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باشد که این کوشش والای شما ندای حق‌طلبانة ما مردم خاصه زعمای بزرگ دینی را برای مقابله و چاره‌اندیشی و کوشش بیشتری مهیا سازد و سخنرانان بزرگوار مذهبی که پرورش دهندة مکتب اسلام و مذهب تشیع‌اند در این باره مساعی لازم را مبذول دارند و پیروزی ملت و دین را به حد اعلی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توسط دکتر مظفر بقائی منتشر شده و نام او زیر بیانیه درج گردید، اما به شهادت سند زیر بیانیه فوق توسط دکتر سعید پارسی نوشته شده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اولیه این اعلامیه درست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پیروزی انقلاب و پنج روز بعد از نخست‌وزیری بختیار نوشته شده است، این متن به عباس دیو شلی از اعضای قدیمی حزب داده شد تا آن را حک و اصلاح نماید؛ دیوشلی بعد از اصلاحات خطاب به بقائی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مغز فرسوده‌ام دیگر به درد کاری نمیخورد ولی شما باور نمی‌فرمائید، چه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مرد غرقه گشته جانی می‌کند، بنده هم جان کندم و لاطائلاتی به نوشتة آقای دکتر پارسی کاستم و افزودم و خود چیزی بیهوده تر از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مطالبی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کردم و تقدیم داشتم و لطف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قنائیان مرا از رنج سفر به شهر و برگشت نجات داد،</w:t>
      </w:r>
      <w:r>
        <w:rPr>
          <w:rStyle w:val="FootnoteAnchor"/>
          <w:rtl w:val="true"/>
        </w:rPr>
        <w:footnoteReference w:id="878"/>
      </w:r>
      <w:r>
        <w:rPr>
          <w:rFonts w:ascii="IRNazanin" w:hAnsi="IRNazanin" w:eastAsia="IRNazanin"/>
          <w:color w:val="111111"/>
          <w:sz w:val="28"/>
          <w:sz w:val="28"/>
          <w:szCs w:val="28"/>
          <w:rtl w:val="true"/>
          <w:lang w:bidi="fa-IR"/>
        </w:rPr>
        <w:t>از چرند نویسی پوزش می‌خواهم، حتی یک بار هم نخوانده‌ام شرمندگی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میزان صداقت رهبران قدیمی حزب از همین جملات پیداست، متن این نامه به اندازه‌ای گویاست که ما را از هرگونه تحلیلی بی‌نیاز می‌کند، رهبران حزب حتی به مطالبی که بالاتر آمد و از نظر شرایط تاریخی کشور هم ارزشی نداشت، بی‌اعتقاد بودند؛ اینان از سرهمرنگی با جماعت همین بیانیه را نوشتند بیانیه‌ای که طبق شواهد موجود حتی در انتشار وسیع آن تردید وجود دارد، زیرا گرچه بیانیه یاد </w:t>
      </w:r>
    </w:p>
    <w:p>
      <w:pPr>
        <w:pStyle w:val="BookText"/>
        <w:rPr/>
      </w:pPr>
      <w:r>
        <w:rPr>
          <w:rFonts w:ascii="IRNazanin" w:hAnsi="IRNazanin" w:eastAsia="IRNazanin"/>
          <w:color w:val="111111"/>
          <w:sz w:val="28"/>
          <w:sz w:val="28"/>
          <w:szCs w:val="28"/>
          <w:rtl w:val="true"/>
          <w:lang w:bidi="fa-IR"/>
        </w:rPr>
        <w:t>شده از سر اضطرار و برای همرنگی با جماعت نوشته شده است، لیکن همان جملات هم نقض غرض تلقی می‌شد؛ رهبران حزب هنوز امیدوار بودند آب رفته به جوی بازگردد، پس انقلابی نمائی را هم بر 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حتی تاریخ امضاء نامه نیز به تقویم شاهنشاهی آمده است، یعنی تقویمی که بقائی مدعی است با آن مخالف بوده و در دوره شریف امامی، یعنی در شهریورماه آن سال یکسره ملغی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گفتن این نکته لازم باشد علیرغم اینکه حزب زحمتکشان آنهم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مصوبه دو سال قبل تغییر مبداء تاریخ مخالفت کرد، اما اسناد نشان می‌دهند که برخی از یاران دیرینه بقائی از جمله مهندس عباس مزدا از پیشگامان نظریه تمدن بزرگ شاهانه بودند و البته تغییر تقویم هم در منظومه فکری آنان امری غیر قابل قبول محسوب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زحمتکشان به هیچ نخست‌وزیری در دورۀ بعد از هویدا به اندارة بختیار حمله نکرد، در متنی دیگر باز هم وی از عوامل شرکت نفت انگلیس و ایران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بختیار در سال‌های ملّی شدن صنعت نفت به‌منظور شکستن قدرت حزب زحمتکشان در تقویت توده‌ایها که آن زمان با شرکت نفت متحد بودند؛ کوشیده بود، همین مطلب را اتحاد توده نفتی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حزب این امر باعث شد نهضت ملّی توسط عوامل توده نفتی به شکست منجر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فرمانروائی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و دکتر فلاح دارندة مدال کلة‌سگ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امپراتوری انگلستان بر نفت ملّی شدة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اعتراض از هر سوئی بلند شد؛ امروز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اعلام می‌داریم که این عامل استعمار فقط برای اختلال در نهضت مذهبی و ملی ایران به قدرت غیر قانونی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خواهیم دید که بقائی و نظریه پردازان حزب او علیرغم این نحو بیانیه دادن هایشان، وقتی مشاهده کردند واژه ملی چیزی خلاف نظر آنها را به اذهان متبادر می‌کند، به بختیار حمله می‌آوردند که چرا از این واژه استفاده می‌کند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حزب مأموریت بختیار این است که اولاً مسیر نهضت مذهبی را به سوی یک نهضت ظاهراً اجتماعی بکشاند و بین ملت و مذهب تفرقه ایجاد کند و ثانیا می‌خواهد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پرشور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حزب به همین دلیل با نخست‌وزیری وی مخالف است و موافقت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اصیل مذهبی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این موافقت نیز صادقانه نبود، هدف این بود اهداف و بسترهای انقلاب را اموری صوری و ظاهری معرفی نمایند و از تعمیق انقلاب در ابعاد مختلف سیاسی، اقتصادی و اجتماعی جلوگیری به‌عمل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حداقل توسط سه تن حک و اصلاح شد، زیرا در آن سه نوع خط دیده می‌شود که هر کدام چیزی را افزوده و یا کاسته‌اند، همین تذبذب خود نشانی از عدم صداقت آشکار نویسندگان بیانیه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نهائی بیانیه بود که گوشه‌هائی از آن ارائه شد، بیانیه‌ای که تصوّر نمی‌رود منتشر شده باشد اما نشان دهنده مواضع واقعی سیاسی بقائی و رهبران حزب زحمتکشان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حزب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جای به کار بردن مفهوم انقلاب اسلامی، بدون انگیزه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اهداف انقلاب را نه سیاسی و اجتماعی و اقتصادی، بلکه اجرای صرفاً مناسک و مراسم مذهبی می‌دانستند و به این دلیل با بختیار در می‌آویختند که به گمان آنان گویا وی سطح انتظارات مردم را بالاتر می‌برد، گوئی بختیار نخست‌وزیر شاه نبود و مردم نیز انتظاری جز واژگونی رژیم پهلوی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بختیار البته از سر عوامفریبی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سخن به میان می‌آورد جای تردید نیست، اما نکته این است که بقائی و یارانش با علم به این موضوع در برابر آن اظهارات می‌گفتند، خواسته‌های مردم اساساً سیاسی و اجتماعی نیست و هدف اصلی صرفاً برپاداشتن شعایر دینی در جامعه است و هر شعاری علیه این مضمون داده شود به مثابة انحراف جنبش از مسیر اصلی تلقی می‌شود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نسخة دستنویس اعلامیه‌ای دیگر جائی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روحانیت و زعامت حضرت آیت‌الله‌العظمی خمینی رهبری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بود روی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زعامت حضرت آیت‌الله‌العظمی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کشیده شده و به‌عبارت صحیحتر حذف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نیز همیشه واژههای جنبش مذهبی داخل گیومه گذاشته شده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بیانیه‌ها اظهار می‌شد بختیار قبل از این که مجلسین به او ابراز تمایل کنند، از تریبون رادیو و تلویزیون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اعلام غیر قانونی بودن رژیمی که از آن باید فرمان و رأی اعتماد بگیرد، بتواند افکار </w:t>
      </w:r>
    </w:p>
    <w:p>
      <w:pPr>
        <w:pStyle w:val="BookText"/>
        <w:rPr/>
      </w:pPr>
      <w:r>
        <w:rPr>
          <w:rFonts w:ascii="IRNazanin" w:hAnsi="IRNazanin" w:eastAsia="IRNazanin"/>
          <w:color w:val="111111"/>
          <w:sz w:val="28"/>
          <w:sz w:val="28"/>
          <w:szCs w:val="28"/>
          <w:rtl w:val="true"/>
          <w:lang w:bidi="fa-IR"/>
        </w:rPr>
        <w:t>روشنفکران و ناراضیان را به خود جلب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جنبش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 نهضت ملّی باز نموده و در برابر حکومت اسلامی حکومت سوسیال‌دمکرات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بود که جرم بختیار این است که به رژیمی که باید از آن دستور بگیرد بی‌اعتقاد است، بختیار نام رهبرانی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متعلق به تاریخند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می‌کشد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در قید حیات نهضت مذهبی را به سینة فراموشی بسپارد و رژیم هم به این وهم و گمان به این خفت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عنوان نهضت ملّی و یا نهضت دمکراتیک به جنبش عظیمی که اینک به صورت یک جنبش مذهبی نمایان شده است، جز ایجاد تفرقه ونفاق سود دیگری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زحمتکشان ملت ایران همیشه در کنار این جنبش مذهبی و زعیم بزرگ آن حضرت آیت‌الله‌العظمی خمینی خواهد بود، همچنانکه از روز اوّل این دعوت را لبیک گفته و به یاری و حمایت این جنبش و معظم له برخاسته است</w:t>
      </w:r>
      <w:r>
        <w:rPr>
          <w:rFonts w:eastAsia="IRNazanin" w:cs="IRNazanin"/>
          <w:color w:val="111111"/>
          <w:sz w:val="28"/>
          <w:szCs w:val="28"/>
          <w:rtl w:val="true"/>
          <w:lang w:bidi="fa-IR"/>
        </w:rPr>
        <w:t>.»[!]</w:t>
      </w:r>
      <w:r>
        <w:rPr>
          <w:rStyle w:val="FootnoteAnchor"/>
          <w:rtl w:val="true"/>
        </w:rPr>
        <w:footnoteReference w:id="881"/>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بیانیه‌ای دیگر باز هم ضمن محکوم کردن دولت بختیار و اشاره‌ای دیگر به سوابق او در دورة ملّی شدن نفت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زحمتکشان ملت ایران با توجه به سوابق و اسناد موجود شخص او را برای همیشه بی‌اعتبار دانسته و دولت او را به دلایل بسیار غیر قانونی اعلام می‌دارد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البته نخستین دلیل غیر قانونی بودن دولت بختیار از دید حزب این بود که برکشیدۀ شاه نیست و دولت به واقع به شاه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پیش‌نویس این اعلامیه جملة اخیر ابتدا به این شکل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دلایل بسیار و به پیروی از 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لغات به پیروی از آیت‌الله خمینی خط کشیده و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دولت بختیار هیچ گونه پایگاهی در بین مردم نداشت، مضافاً این که سران رژیم گذشته و نیز ژنرال‌های ارتش با وی میانه‌ای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دربارة اهمیت دولت او اغراق لازم نبود، بختیار در زمانی پست نخست‌وزیری را قبول کرد که حتی سران دولت‌های آمریکا، انگلیس، فرانسه و آلمان نیز شانسی برای بقای شاه نمی‌دیدند، پس او نمی‌توانست در اصل حرکت مردم تغییری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حزب زحمتکشان بر جنبش مذهبی آن هم در دورة بختیار ناشی از این معنا بود که نخست‌وزیر سطح تقاضاها وخواسته‌های مردم را می‌دانست و اینگونه اظهارنظر می‌کرد که به این خواسته‌ها که فراتر از انجام صوری موازین و مقررات مذهبی بود، </w:t>
      </w:r>
    </w:p>
    <w:p>
      <w:pPr>
        <w:pStyle w:val="BookText"/>
        <w:rPr/>
      </w:pPr>
      <w:r>
        <w:rPr>
          <w:rFonts w:ascii="IRNazanin" w:hAnsi="IRNazanin" w:eastAsia="IRNazanin"/>
          <w:color w:val="111111"/>
          <w:sz w:val="28"/>
          <w:sz w:val="28"/>
          <w:szCs w:val="28"/>
          <w:rtl w:val="true"/>
          <w:lang w:bidi="fa-IR"/>
        </w:rPr>
        <w:t>وقوف دارد و تلاش می‌کند این خواسته‌ها را برآورده نماید، که البته این وعده‌ها برای آرام ساختن اوضاع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حزب و شخص بقائی معتقد بودند نباید به مردم امتیازی داد پس از دید حزب شعارهای بختیار باعث می‌شود تا نهضتی که سطح تقاضای آن به گمان آن‌ها فقط اجرای مراسم دینی است و اهداف آن نیز اجرای شعایر مذهبی می‌باشد به بیراهه رود و اطلاق نهضت ملّی به این جنبش توسط بختیار باعث می‌شود که این نهضت صبغه ای سیاسی و اجتماعی پیدا کند و در این صورت رژیم سلطنتی صد درصد واژگون خواهد شد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حقیقت این است که تقاضاهای مردم در آن دوران بسیار بالاتر از چیزی بود که بقائی و یا بختیار اعلام می‌کردند، اگر بختیار می‌خواست در چارچوب نظام سلطنتی اصلاحاتی را انجام دهد و آن اصلاحات را با قانون اساسی وقت منطبق نماید؛ این امر با تقاضاهای آن دوره که واژگونی نظام سلطنت بود انطباقی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برخلاف شیطنت‌های بقائی و عوامفریبی‌های او تقاضاهای مردم صرفاً اجرای مراسم ظاهری دینی نبود، زیرا در همان دوره نیز کسی مردم را از اجرای مراسم دینی خود منع نکرده بود، مردم به استقرار نظامی جدید به جای سلطنت می‌اندیشیدند و این مقوله را البته از طریق شعایر دینی ممکن و میسر می‌دیدند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شمه‌ای از تلاش‌های بقائی در سال‌های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واپسین تلاش‌های بقائی در درجه نخست برای انحراف انقلاب از مسیر اصلی انجام شد و ثانیا وقتی از این مهم نا امید گردید برای باز کردن جائی در بین نیروهای انقلاب تلاش نمود اما این تلاش‌ها نتوانست منتج به نتیجه‌ای که مورد انتظار وی بود، نیروهای انقلاب و بخشهائی از مردم وی را می‌شناختند به همین دلیل این بار دیگر گول عوامفریبی‌هایش را نخوردند و خود را از او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بقائی از تلاش خود دست برنداشت، اما در نیمه‌های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این نتیجه رسید دیگر با روش‌های گذشته نمی‌توان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دی‌ماه آن سال وی سخنرانی مشهورش را تحت عنوان وصیت نامۀ سیاسی ایراد کرد و تظاهر به بازنشستگی سیاسی نمود، با این وصف او تا واپسین روزهای حیات به تحریکات خود علیه نیروهای انقلاب ادامه داد</w:t>
      </w:r>
      <w:r>
        <w:rPr>
          <w:rFonts w:eastAsia="IRNazanin" w:cs="IRNazanin"/>
          <w:color w:val="111111"/>
          <w:sz w:val="28"/>
          <w:szCs w:val="28"/>
          <w:rtl w:val="true"/>
          <w:lang w:bidi="fa-IR"/>
        </w:rPr>
        <w:t xml:space="preserve">. </w:t>
      </w:r>
      <w:bookmarkStart w:id="253" w:name="pg2494_15434"/>
    </w:p>
    <w:p>
      <w:pPr>
        <w:pStyle w:val="Heading3"/>
        <w:numPr>
          <w:ilvl w:val="2"/>
          <w:numId w:val="1"/>
        </w:numPr>
        <w:rPr/>
      </w:pPr>
      <w:bookmarkStart w:id="254" w:name="__RefHeading___Toc3835013_3804643083"/>
      <w:bookmarkStart w:id="255" w:name="_Toc85"/>
      <w:bookmarkEnd w:id="253"/>
      <w:bookmarkEnd w:id="254"/>
      <w:r>
        <w:rPr>
          <w:rtl w:val="true"/>
        </w:rPr>
        <w:t>شمه‌ای از مواضع بقائی بعد از انقلاب</w:t>
      </w:r>
      <w:bookmarkEnd w:id="25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پیروزی انقلاب، در مواضع مظفر بقایی چرخشی بنیادین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گرچه از اساس با هر گونه تحول انقلابی مخالف بود و بارها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نموده بود، لیکن برای مدتی با حوادث ظاهراً همدلی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بقائی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خود شاه ما قسم خورده بودیم مطابق قانون اساسی برای حفظ سلطنت مشروطه و من تا موقعی که رفتم رأی دادم به جمهوری اسلامی که عملاً جمهوری اسلامی‌شده بود، آن موقعی که ما رفتیم رأی دادیم، شاه رفته بود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من پایبند به قسمم بودم و طرفدار این بودم که شاه بماند، ولی بماند سلطنت کند نه حکومت</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بقائی چنان از وفاداریش به سوگندی که برای حفظ سلطنت شاه خورده بود یاد می‌کرد که گوئی خود شاه در طول سلطنت طولانی‌اش، هیچ گاه سوگندی برای حفظ اصول مشروطه نخورده و یا آن را زیر پا نگذاشته است، و تو گوئی کلیه فصول و مواد قانون اساسی توسط شاه مو به مو اجرا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 بیش از حدود ده ماه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 حتی انتظار داشت به نخست‌وزیری جمهوری اسلامی انتخاب شود تا آب رفته را به جوی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خودش وعده‌هائی هم به وی داده شده بود،</w:t>
      </w:r>
      <w:r>
        <w:rPr>
          <w:rStyle w:val="FootnoteAnchor"/>
          <w:rtl w:val="true"/>
        </w:rPr>
        <w:footnoteReference w:id="885"/>
      </w:r>
      <w:r>
        <w:rPr>
          <w:rFonts w:ascii="IRNazanin" w:hAnsi="IRNazanin" w:eastAsia="IRNazanin"/>
          <w:color w:val="111111"/>
          <w:sz w:val="28"/>
          <w:sz w:val="28"/>
          <w:szCs w:val="28"/>
          <w:rtl w:val="true"/>
          <w:lang w:bidi="fa-IR"/>
        </w:rPr>
        <w:t xml:space="preserve">اما به دنبال حوادثی مثل سیزدهم 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وضعیت انقلابی در جامعه تشدید شد، دیگر کاملاً معلوم شده بود شخص بقائی آینده سیاسی موفقیت آمیزی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دوم دیماه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بقایی در محل حزب زحمتکشان سخنرانی طولانی ایراد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از طرف شعبة کرمان حزب زحمتکشان مجموعه‌هایی در دفاع از بقایی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در پیشگاه حقیقت و چه کسی منحرف شد؟ در همین راستا به منظور </w:t>
      </w:r>
    </w:p>
    <w:p>
      <w:pPr>
        <w:pStyle w:val="BookText"/>
        <w:rPr/>
      </w:pPr>
      <w:r>
        <w:rPr>
          <w:rFonts w:ascii="IRNazanin" w:hAnsi="IRNazanin" w:eastAsia="IRNazanin"/>
          <w:color w:val="111111"/>
          <w:sz w:val="28"/>
          <w:sz w:val="28"/>
          <w:szCs w:val="28"/>
          <w:rtl w:val="true"/>
          <w:lang w:bidi="fa-IR"/>
        </w:rPr>
        <w:t>تبرئة بقایی از سوابقش انتشار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وصیت‌نامة سیاسی که طی آن بقایی بازنشستگی خود را در عرصة سیاست اعلام کرده بود، چند رویه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با فرو ریختن نظام سلطنت دیگر فلسفة وجودی برای حزب زحمتکشان که در چارچوب قانون اساسی شاه و به منظور حفظ سلطنت فعالیت می‌کرد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وی بار دیگر سعی کرد از آب گل‌آلود ماهی بگیرد و خویشتن را آلترناتیوی در قبال جمهوری اسلامی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بعدی نشان داد که بقایی در حقیقت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 بلکه دور جدیدی از تکاپوهای سیاسی‌اش را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اعلام بازنشستگی سیاسی طی یک نظرسنجی از اعضای حزب زحمتکشان، کلیة آنها مخالفت خود را با این قضیه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بقایی یعنی حزب زحمتکشان و حزب زحمتکشان یعنی بقائی؛ پس بدون وجود او دیگر حزبی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مذهبی حزب با بازنشستگی او مخالف می‌کردند، اما کادرهای قدیمی با این امر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بهتر نسلی از حزب زحمتکشان که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تجربه کرده بود، با بازنشستگی سیاسی بقائی موافق بود و نسلی که تحولات دهه‌های چهل و پنجاه را درک کرده بود، با این امر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با طیف دوم بود، اما مواضع واقعی سیاسی بقائی همان چیزی بود که از زبان نسل قدیمی‌تر بیان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مثلاً بنکدار در زمره معدود افرادی بود که ضمن نامه‌ای که برای بقایی نوشت، از تصمیم او در بازنشستگی سیاسی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رهبری حزب زحمتکشان ملت ایران، جناب دکتر مظفر بقایی کرمانی</w:t>
      </w:r>
    </w:p>
    <w:p>
      <w:pPr>
        <w:pStyle w:val="BookText"/>
        <w:rPr/>
      </w:pPr>
      <w:r>
        <w:rPr>
          <w:rFonts w:ascii="IRNazanin" w:hAnsi="IRNazanin" w:eastAsia="IRNazanin"/>
          <w:color w:val="111111"/>
          <w:sz w:val="28"/>
          <w:sz w:val="28"/>
          <w:szCs w:val="28"/>
          <w:rtl w:val="true"/>
          <w:lang w:bidi="fa-IR"/>
        </w:rPr>
        <w:t xml:space="preserve">با تقدیم احترام اینجانب با کلیة نظریات و بیانات آن جناب در روش حزب دربارة رهبران فعلی و نحوة حکومت آنان در جمهوری اسلامی ایران که روز یکشنبه دوم دیماه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ایراد فرمودید موافقت تام و تمام دارم و به نظر اینجانب بهترین رویه همان است که بیان فرمودید و به همین طریق عمل می‌فرمائید</w:t>
      </w:r>
      <w:r>
        <w:rPr>
          <w:rFonts w:eastAsia="IRNazanin" w:cs="IRNazanin"/>
          <w:color w:val="111111"/>
          <w:sz w:val="28"/>
          <w:szCs w:val="28"/>
          <w:rtl w:val="true"/>
          <w:lang w:bidi="fa-IR"/>
        </w:rPr>
        <w:t>.</w:t>
      </w:r>
      <w:r>
        <w:rPr>
          <w:rStyle w:val="FootnoteAnchor"/>
          <w:rtl w:val="true"/>
        </w:rPr>
        <w:footnoteReference w:id="886"/>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بین نامه‌هایی که به قصد منصرف نمودن بقایی از عدم فعالیت سیاسی و ابقای او در مقام رهبر حزب به رشتة تحریر درآمده، نامة ولی‌الله قدیمی خواندنی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حقیقت این نامه صریحاً انگیزة کناره‌گیری ظاهری بقایی از فعالیت سیاسی را تبیین می‌کند و نیازی به تحلیل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مظفر بقایی کرمانی رهبر ارجمند حزب زحمتکشان ملت ایران</w:t>
      </w:r>
    </w:p>
    <w:p>
      <w:pPr>
        <w:pStyle w:val="BookText"/>
        <w:rPr/>
      </w:pPr>
      <w:r>
        <w:rPr>
          <w:rFonts w:ascii="IRNazanin" w:hAnsi="IRNazanin" w:eastAsia="IRNazanin"/>
          <w:color w:val="111111"/>
          <w:sz w:val="28"/>
          <w:sz w:val="28"/>
          <w:szCs w:val="28"/>
          <w:rtl w:val="true"/>
          <w:lang w:bidi="fa-IR"/>
        </w:rPr>
        <w:t>خبری را که به هیچ وجه انتظارش را نداشتیم متأسفانه شنیدیم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مسئولیت چیزی است که طرف مورد مسئولیت آن مسئولیت را قبول کند در غیر این صورت نمی‌شود مسئولیت را به کسی تحمیل کرد و بعد هم از او توقع احساس مسئولیت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راجع به حضرتعالی و حزب زحمتکشان ملت ایران آن هم در برهه‌ای</w:t>
      </w:r>
      <w:r>
        <w:rPr>
          <w:rStyle w:val="FootnoteAnchor"/>
          <w:rtl w:val="true"/>
        </w:rPr>
        <w:footnoteReference w:id="887"/>
      </w:r>
      <w:r>
        <w:rPr>
          <w:rFonts w:ascii="IRNazanin" w:hAnsi="IRNazanin" w:eastAsia="IRNazanin"/>
          <w:color w:val="111111"/>
          <w:sz w:val="28"/>
          <w:sz w:val="28"/>
          <w:szCs w:val="28"/>
          <w:rtl w:val="true"/>
          <w:lang w:bidi="fa-IR"/>
        </w:rPr>
        <w:t>از زمان که شما از مقام رهبری قصد استعفا دارید به عقیده اینجانب نه به صلاح ملک است و نه ملت؛ یعنی هم مبارزات سی سالة خودتان هدر می‌رود و هم حزب زحمتکشان ملت ایران مبارزات خودتان از دست می‌رود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xml:space="preserve">به نظر من دشمنان آماده و در کمین نشسته خواهند گفت و در رسانه‌های خود خواهند نوشت که دیدید ما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مظفر بقایی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آمریکا و عامل سرسپردة دربار پهلوی بوده است و حال که دودمان پهلوی نابود و آمریکا مورد غضب آیت‌الله خمینی و ملت ایران است چون دیگر پناهگاهی ندارد، دست از مبارزه کشیده و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 او بود که از نهم اسفندماه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نقشة کودتا بر علیه دکتر مصدق را چید و چون در آن روز موفق نشد در سال بعد دست به خیانت زد یعنی دزدیدن و به‌طور ناجوانمردانه رئیس شهربانی وقت را به قتل رسانیدن و چون باز هم موفق نشد آمریکا خود باز به وسیلة همان دکتر بقایی و آیت‌الله کاشانی و دیگر سرسپردگان امپریالیزم موفق به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شدند و در جواب این سئوال که چه کسانی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قتل افشارطوس بهره‌مند شدند و اگر آقای دکتر بقایی در وقایع شرکت داشتند پس چرا پستی و مقامی که به ایشان داده نشد هیچ، حتی پایه استادی که حق مسلم ایشان بود رژیم گذشته چرا نداد؟</w:t>
      </w:r>
      <w:r>
        <w:rPr>
          <w:rStyle w:val="FootnoteAnchor"/>
          <w:rtl w:val="true"/>
        </w:rPr>
        <w:footnoteReference w:id="889"/>
      </w:r>
      <w:r>
        <w:rPr>
          <w:rFonts w:ascii="IRNazanin" w:hAnsi="IRNazanin" w:eastAsia="IRNazanin"/>
          <w:color w:val="111111"/>
          <w:sz w:val="28"/>
          <w:sz w:val="28"/>
          <w:szCs w:val="28"/>
          <w:rtl w:val="true"/>
          <w:lang w:bidi="fa-IR"/>
        </w:rPr>
        <w:t xml:space="preserve">خواهند گفت و </w:t>
      </w:r>
    </w:p>
    <w:p>
      <w:pPr>
        <w:pStyle w:val="BookText"/>
        <w:rPr/>
      </w:pPr>
      <w:r>
        <w:rPr>
          <w:rFonts w:ascii="IRNazanin" w:hAnsi="IRNazanin" w:eastAsia="IRNazanin"/>
          <w:color w:val="111111"/>
          <w:sz w:val="28"/>
          <w:sz w:val="28"/>
          <w:szCs w:val="28"/>
          <w:rtl w:val="true"/>
          <w:lang w:bidi="fa-IR"/>
        </w:rPr>
        <w:t xml:space="preserve">خواهند نوشت همانطوری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 ریختن خون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به خاطر حکومت ری انجام داد، ولی پس از واقعة کربلا همگان می‌دانند که حکومت ری را به او ندادند هیچ؛ بلکه مورد بازخواست هم قرار گرفت و حتی شاید مورد تهدید هم بود تا خروج مختار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که به سزای عمل خود رسید، به همین دلائل چون دکتر بقایی به دکتر مصدق و ملت ایران خیانت کرده بود لذا دربار پهلوی همان معامله را با آقای دکتر بقایی کرد که یزید با عمرسعد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دکتر بقایی به امید اینکه روزی نخست‌وزیر شاه بشود در پس پرده ماند و دستگاه هم هر وقت خطری را احساس می‌کرد، ایشان قرص مسکنی بود برای حفظ رژیم، مثل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می‌رفت که رژیم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یک مصاحبه گفت من دستور داده‌ام که انتخابات آزاد باشد اولاً در یک حکومت دمکراسی پادشاه می‌تواند چنین دستوری بدهد یا خیر بحث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دکتر بقایی برای حفظ و نگاهداری رژیم سردمدار مبارزة آن سال شدند و نتیجه آن شد که انقلاب چند سال عقب بیفتد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مطالبی است که جسته و گریخته در حال حاضر هم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بقایی در صورت کنار رفتن شما از مقام رهبری حزب خواهند نوشت که دیگر چون پایگاهی ندارد گوشه‌گیری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دلائل ظاهراً قانع کننده و عوام‌پسندانه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راجع به حزب همانطور که خودتان بیان فرمودید حزب در وجود شخص شما ادغام شده است و با کنار رفتنتان عملاً دیگر حزب وجود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 دکتر مظفر بقایی کرمانی، شاید من آنچه را در دل دارم و می‌شنوم و می‌خوانم نتوانستم روی کاغذ بیاورم ولی آنچه به نظرم می‌رسید بیان کردم و البته می‌دانم که بیان و نامه‌ام رسا نیست ولی کنار رفتن شما در این موقع از زمان را صلاح نمی‌دانم به دلائلی که عرض کردم و من فکر می‌کنم بهترین راه همان ادامة راه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بستگی دارد به نظر کمیتة مرکزی و هیئت اجرائیه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باز هم یادآوری می‌کنم که استعفای شما از مقام رهبری یعنی امضاء سند محکومیت خودتان به دست خودتان، خاصه اینکه تاریخ هم از تأثیر تبلیغات گمراهان مصون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معذرت می‌خواهم از گستاخی خودم، چاره‌ای نداشتم بجز مطالبی که به نظرم می‌رسد روی کاغذ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که به نظرم می‌رسد باز همانطور که شفاهاً خدمتتان عرض کردم تماس مستقیم با آقای خمینی است و در غیر این صورت سکوت</w:t>
      </w:r>
      <w:r>
        <w:rPr>
          <w:rFonts w:eastAsia="IRNazanin" w:cs="IRNazanin"/>
          <w:color w:val="111111"/>
          <w:sz w:val="28"/>
          <w:szCs w:val="28"/>
          <w:rtl w:val="true"/>
          <w:lang w:bidi="fa-IR"/>
        </w:rPr>
        <w:t>.»</w:t>
      </w:r>
      <w:r>
        <w:rPr>
          <w:rStyle w:val="FootnoteAnchor"/>
          <w:rtl w:val="true"/>
        </w:rPr>
        <w:footnoteReference w:id="890"/>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بقایی تلاش‌هائی به منظور ملاقات با امام خمینی انجام داد، لیکن رهبر انقلاب که به خوبی با ماهیت بقایی آشنایی داشت، هرگز راضی به این ملاقات نشد</w:t>
      </w:r>
      <w:r>
        <w:rPr>
          <w:rFonts w:eastAsia="IRNazanin" w:cs="IRNazanin"/>
          <w:color w:val="111111"/>
          <w:sz w:val="28"/>
          <w:szCs w:val="28"/>
          <w:rtl w:val="true"/>
          <w:lang w:bidi="fa-IR"/>
        </w:rPr>
        <w:t xml:space="preserve">. </w:t>
      </w:r>
      <w:bookmarkStart w:id="256" w:name="pg2494_15443"/>
    </w:p>
    <w:p>
      <w:pPr>
        <w:pStyle w:val="Heading3"/>
        <w:numPr>
          <w:ilvl w:val="2"/>
          <w:numId w:val="1"/>
        </w:numPr>
        <w:rPr/>
      </w:pPr>
      <w:bookmarkStart w:id="257" w:name="__RefHeading___Toc3835015_3804643083"/>
      <w:bookmarkStart w:id="258" w:name="_Toc86"/>
      <w:bookmarkEnd w:id="256"/>
      <w:bookmarkEnd w:id="257"/>
      <w:r>
        <w:rPr>
          <w:rtl w:val="true"/>
        </w:rPr>
        <w:t>احمد احرار، بقائی و کودتای نوژه</w:t>
      </w:r>
      <w:bookmarkEnd w:id="258"/>
    </w:p>
    <w:p>
      <w:pPr>
        <w:pStyle w:val="BookText"/>
        <w:rPr/>
      </w:pP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منظور رها کردن گروگانهای خود در سفارت آمریکا در تهران دست به اقدامی نافرجام زد که منجر به سقوط هلیکوپترهای آن در صحرای طبس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آن در تیرماه همان سال شبکة کودتای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نظامی کودتا سپهبد مهدیون، از بستگان سببی محمد محمدی نمایندة روزنامة کیهان در کرمان و عضو حزب زحمتکشان و از یاران نزدیک بقایی،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ایامی که قصد کودتا وجود داشت، در اوایل مردادماه، محفلی از طرفداران بقایی برای صرف کشک و بادمجان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به‌طور سنتی در محل جنگل قائم کرمان که از دهه چهل شمسی به ابتکار بقائی و توسط یاران او در کرمان تأسیس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کشف شبکة کودتا عده‌ای از جمله بقایی در آن مجلس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از کرمان نامه‌ای برای امام ارسال کرد و شرح ماوقع را گفت و تقاضای استخلاص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نامه پاسخی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بازداشت بقایی، احمد احرار، رمان‌نویس مشهور، نامه‌ای برای او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پیغام‌آور مورد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احرار فقط جملاتی مختصر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 این قرار است که تلاشی در جریان است که پرونده در کرمان منتهی به صدور رأی نشود و یا همین‌طور بدون صدور رأی مفتوح بماند و اگر بتوانند پرونده را به تهران بکشند و در اینجا با اعمال نفوذهای احتمالی هر طور بخواهند منجر به صدور رأی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در مورد مسئلة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جاهای دیگر ربط بدهند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از این جهت باید سعی کرد پرونده در همانجا منتهی به صدور رأی گردد و مختومه شود و به همین جهت هم خود شما مصلحت نیست قبل از خاتمة پرونده از کرمان عزیمت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دو سه منبع شنیدم و یکی از رفقای خودمان هم که مدعی بود از منبع موثقی شنیده است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خبر واحد نیست و می‌شود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نظر من مصلحت در این است که تا کرمان هستید پرونده را خاتمه بدهید که اولاً کار به تهران نکشد و ثانیاً پروندة مفتوح را شمشیر داموکلس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حقیقت هیچ وقت گم نمی‌شود ولی احتیاط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حتی شنیدم احتمال تغییر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موفق شوند با خدا است</w:t>
      </w:r>
      <w:r>
        <w:rPr>
          <w:rFonts w:eastAsia="IRNazanin" w:cs="IRNazanin"/>
          <w:color w:val="111111"/>
          <w:sz w:val="28"/>
          <w:szCs w:val="28"/>
          <w:rtl w:val="true"/>
          <w:lang w:bidi="fa-IR"/>
        </w:rPr>
        <w:t>.</w:t>
      </w:r>
      <w:r>
        <w:rPr>
          <w:rStyle w:val="FootnoteAnchor"/>
          <w:rtl w:val="true"/>
        </w:rPr>
        <w:footnoteReference w:id="89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از تهران نوشته شده حال آنکه طبق اسناد موجود و نامه‌های خود احمد احرار، او از بدو پیروزی انقلاب در فرانسه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شده بود احرار به این سرعت خود را به تهران برساند؟ شاید دستگیری بقایی به اتهام مشارکت در توطئة کودتای نوژه عامل چنین شتابی در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نامه‌ای که از احمد احرار خطاب به بقایی در دسترس است متعلق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می‌باشد، یعنی قبل از کودتای نوژه و درست همزمان با اقداماتی که برای آزادی گروگانهای امریکائی صورت گرفت و ناکام ماند و نیز درست همزمان با آشوب در دانشگاههای سراسر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پشت پرده</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فیگارو را به ضمیمه خدمتتان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لوموند که تحت تأثیر روابط شخصی رفیق قدیمی جنابعالی، آقای رولو،</w:t>
      </w:r>
      <w:r>
        <w:rPr>
          <w:rStyle w:val="FootnoteAnchor"/>
          <w:rtl w:val="true"/>
        </w:rPr>
        <w:footnoteReference w:id="895"/>
      </w:r>
      <w:r>
        <w:rPr>
          <w:rFonts w:ascii="IRNazanin" w:hAnsi="IRNazanin" w:eastAsia="IRNazanin"/>
          <w:color w:val="111111"/>
          <w:sz w:val="28"/>
          <w:sz w:val="28"/>
          <w:szCs w:val="28"/>
          <w:rtl w:val="true"/>
          <w:lang w:bidi="fa-IR"/>
        </w:rPr>
        <w:t>با آقایان بنی‌صدر و قطب‌زاده همچنان روش محبت‌آمیزی در نشر خبرهای مربوط به جمهوری اسلامی به خرج می‌دهد، فیگارو از موضع دست‌راستی خود به اوضاع ایران می‌نگرد و بعلاوه بیشتر از منابع این طرف مرز خبر می‌گیرد و تغدیه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خبر کوچک گویای اطلاعات زیادی است که به نظرم رسید بی‌مناسبت نخواهد بود اگر به نظر جنابعالی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فرانسه برای مسافران ایرانی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کرده است، ولی مسافران بدون گذرنامه را هم این روزها در پاریس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اردشیر زاهدی را رفقا در حوالی شانزه‌لیزه دیده بودند و اتفاقاً همان روز ریچارد نیکسون هم اینجا بود و مصاحبه‌ای با رادیو تلویزیون فرانسه داشت که بالجمله متضمن انتقاد سختی از روش سیاسی دولت کنونی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بختیار چند روز پیش در مصاحبه‌ای اعلام کرد که تا پانزده روز دیگر به ایران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خواسته است در مسابقة حرکت به سوی تهران از نظامی‌ها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من‌حیث‌المجموع دیگر مطبوعات و محافل فرانسه چندان او را تحویل نمی‌گیرند و بیشتر توجهشان متوجه نظامی‌هاست که رئیس آنها برحسب اشارة رنود خیراندیش هنوز دم به تله مصاحبه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آبستن است تا چه زاید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نگران آینده ایران هستم ولی صراحتاً عرض می‌کنم همانطور که وقایع کنونی آتشی است که از گور آریامهر برمی‌خیزد، هر اتفاقی در آینده بیفتد ناشی از جهالت و خودخواهی و سوءتدبیر حضرات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علیرغم بعضی رفقای مذبذب باز </w:t>
      </w:r>
    </w:p>
    <w:p>
      <w:pPr>
        <w:pStyle w:val="BookText"/>
        <w:rPr/>
      </w:pPr>
      <w:r>
        <w:rPr>
          <w:rFonts w:ascii="IRNazanin" w:hAnsi="IRNazanin" w:eastAsia="IRNazanin"/>
          <w:color w:val="111111"/>
          <w:sz w:val="28"/>
          <w:sz w:val="28"/>
          <w:szCs w:val="28"/>
          <w:rtl w:val="true"/>
          <w:lang w:bidi="fa-IR"/>
        </w:rPr>
        <w:t>هم سخنرانی شما</w:t>
      </w:r>
      <w:r>
        <w:rPr>
          <w:rStyle w:val="FootnoteAnchor"/>
          <w:rtl w:val="true"/>
        </w:rPr>
        <w:footnoteReference w:id="896"/>
      </w:r>
      <w:r>
        <w:rPr>
          <w:rFonts w:ascii="IRNazanin" w:hAnsi="IRNazanin" w:eastAsia="IRNazanin"/>
          <w:color w:val="111111"/>
          <w:sz w:val="28"/>
          <w:sz w:val="28"/>
          <w:szCs w:val="28"/>
          <w:rtl w:val="true"/>
          <w:lang w:bidi="fa-IR"/>
        </w:rPr>
        <w:t>را تأئید و تحسین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یاد این شعر سعدی هستم که یکی ابلهی شب چراغی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پیش سفری به جنوب فرانسه داشتم با رفقای کرمانی جایتان را حسابی خالی کردیم</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احمد احرار از پاریس انتظار تحولاتی را در ایران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احرار از رئیس نظامیان ارتشبد غلامعلی اویسی است که در پاریس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اویسی از طریق منصور رفیع‌زاده با بقایی ارتباط تلفنی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سخنرانی بقایی،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نامة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جبهة ضدانقلاب طرفدار رژیم سلطنت، ظاهراً لیدر خود را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هر گوشة ایران در ناامنی به سر می‌برد و جنگنده‌های عراقی دائماً مرزهای هوایی ایران را مورد تعرض قرار می‌دادند و در شرایط محاصرة اقتصادی کشور، به نظر می‌رسید فرصت برای وارد ساختن ضربه به اساس انقلاب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بقایی انگیزة کافی برای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از طرف دولتمردان وقت جمهوری اسلامی به کلی ناامید شده بود و هیچ جایگاهی برای او قابل تصور نبود مگر اینکه در موضع رهبری یک حرکت ضدانقلابی قرار گیرد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نوار سخنرانی بقایی در اروپا و آمریکا تکثیر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رفیع‌زاده متن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ضد انقلابی چاپ خارج کشور وسیعاً در مورد آن سخنرانی داد سخن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سخنرانی سه ساعته‌اش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نامة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تشریح اصول عقاید و تحلیل روش سیاسی خود پرداخته و بار دیگر مدعی شد که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منظور از اصول مورد نظر او چیست؟ زیرا بقایی در زندگی سیاسی‌اش نشان داده بود که به هیچ اصلی وفادار نیست جز حفظ دیکتاتوری محمدرضا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حالیکه هنوز حتی یکسال از پیروزی انقلاب نگذشته بود و در شرایطی که کشور از هر سو تحت فشار قرار داشت مدعی شد در نهضت انحرافاتی اتفاق افتاده است و او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انحرافات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امروز بسیاری از ناروایی‌ها را به خاطر پشتیبانی اصولی از نهضت تحمل کرده‌ایم ولی کم‌کم احساس می‌کنم که با ادامة سکوت و توجیه خودمان داریم به خودمان هم دروغ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جهد سیاسی من به من </w:t>
      </w:r>
    </w:p>
    <w:p>
      <w:pPr>
        <w:pStyle w:val="BookText"/>
        <w:rPr/>
      </w:pPr>
      <w:r>
        <w:rPr>
          <w:rFonts w:ascii="IRNazanin" w:hAnsi="IRNazanin" w:eastAsia="IRNazanin"/>
          <w:color w:val="111111"/>
          <w:sz w:val="28"/>
          <w:sz w:val="28"/>
          <w:szCs w:val="28"/>
          <w:rtl w:val="true"/>
          <w:lang w:bidi="fa-IR"/>
        </w:rPr>
        <w:t>نهیب می‌زند که تا کجا می‌خواهی وارد دروغ و تقیّه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نیست بقایی چه پشتیبانی از نهضت کرده بود و در این راه چه ناروایی به او شده بود؟ فردی که عمری برای حفظ سلطنت و بقای رژیم شاهنشاهی و در جهت انحراف اذهان از شناخت دشمن اصلی تلاش کرده و تا آخرین دقایق عمر رژیم سابق به تصریح خودش در گفتگو با بخش تاریخ شفاهی دانشگاه هاروارد به نظام سلطنتی و قانون اساسی آن وفادار ماند، چه پشتیبانی از انقلاب نموده بود؟</w:t>
      </w:r>
    </w:p>
    <w:p>
      <w:pPr>
        <w:pStyle w:val="BookText"/>
        <w:rPr/>
      </w:pPr>
      <w:r>
        <w:rPr>
          <w:rFonts w:ascii="IRNazanin" w:hAnsi="IRNazanin" w:eastAsia="IRNazanin"/>
          <w:color w:val="111111"/>
          <w:sz w:val="28"/>
          <w:sz w:val="28"/>
          <w:szCs w:val="28"/>
          <w:rtl w:val="true"/>
          <w:lang w:bidi="fa-IR"/>
        </w:rPr>
        <w:t>بقایی که عمری در راه حفظ دیکتاتوری پهلوی سینه سپر کرده بود، جمهوری نوپا را متهم به دیکتاتوری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عده دیکتاتور با استفاده از وجهة امام برگردة مردم باایمان ولی بی‌اطلاع سوار شده‌اند و هر کاری می‌خواهند می‌کنند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پشت ماجرا چه بود و انگیزه اصلی این سخنان چه می‌توانست باشد؟ مدتی قبل از ایراد این سخنان، جبهة متحد ضدانقلاب طرفدار اعاده رژیم سلطنتی برای سرنگونی جمهوری اسلامی با او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اویسی از طریق رفیع‌زاده با بقایی گفتگوی تلفنی کرده و وعده داد که همه به زودی در ایران در خدمت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می‌خواست حوادث سالهای نهضت ملی را بار دیگر تکرار کند لیکن وضعیت این ایام با آن دوره تفاوت اساسی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احرار در نامه دیگری نوشت که بعد از انقلاب به این دلیل به پاریس آمد تا خود را در گوشه‌ای از این دنیای بزرگ دفن کند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چیز گواه بر آن بود که تا سالهای سال در ایران جایی برای تنفس آزاد و آسوده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ابتدا تصور می‌کردم بیش از چند هفته در پاریس ماندنی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رفیقم در اینجا محبت کرد و ترتیبی فراهم آورد که توانستم ماندنی شوم و ماندم الی یوم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جهالت حضرات هم به تغییر سیتواسیون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 و من امروز که این سطور را عرض می‌کنم معتقدم ایران در آن مرحله از حیات تاریخی خود قرار گرفته است که به خلاف گذشته بار دیگر مردان تاریخ‌ساز می‌توانند در عرصة سیاست ظاهر شوند و به تصحیح اشتباهات و تغییر مسیر سرنوشت ملی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احرار نوشت با اینکه نه سرپیاز است نه ته پیاز،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سر راه بزرگان </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گاهگاهی طرف مشورت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که اظهارنظرهای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اعماق دلهای سیاه و کاخهای سفید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همین گزینه وقتی از من استمزاج شد که چه دستی می‌تواند در شرایط امروزی ایران معجز نشان دهد، یدبیضا و عصای موسی را توصیه کردم‌</w:t>
      </w:r>
      <w:r>
        <w:rPr>
          <w:rStyle w:val="FootnoteAnchor"/>
          <w:rtl w:val="true"/>
        </w:rPr>
        <w:footnoteReference w:id="899"/>
      </w:r>
      <w:r>
        <w:rPr>
          <w:rFonts w:ascii="IRNazanin" w:hAnsi="IRNazanin" w:eastAsia="IRNazanin"/>
          <w:color w:val="111111"/>
          <w:sz w:val="28"/>
          <w:sz w:val="28"/>
          <w:szCs w:val="28"/>
          <w:rtl w:val="true"/>
          <w:lang w:bidi="fa-IR"/>
        </w:rPr>
        <w:t>و چند روز نگذشت که جواب رسید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خیلی هم قرص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گفته بودم چند شرط لازمة ایفای یک نقش تاریخی است و این شروط اگر در کسی جمع بود لاجرم به سراغ او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اعتقاد به اصول و داشتن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استواری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خودگذشتگی و بی‌پروایی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پاکی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مقبولیت در میان خواص و عوام و داشتن نام و شهرت و سابقه‌ای که خلایق را رم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نیازی به تفسیر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احرار تماس گرفته می‌شود که چه کسی می‌تواند در شرایط آن روز نقشی اساسی علیه جمهوری اسلامی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احرار، مبین و معرف بقایی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به این پیشنهاد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بقایی نقش رهبری جبهة متحد ضدانقلاب سلطنت‌طلب را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را هم عرض کنم که شاید مریض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به یک جراحی دو مرحله‌ای احتیاج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مرحله برای نجات سریع از غده‌های در حال رشد که حیات بیمار را به خطر انداخته است و یک مرحله برای درمان اساسی و تقویت عمومی بنیة مریض به‌طوری که سلامت کامل خود را بازیابد و زندگی تازه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طرفها تا دلتان بخواهد جراح و طبیب و بیطار و دعانویس و رمال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متحد 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ایستاده‌اند و منتظرند شانس سرپرستی بیمار به آنها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باید منتظر نشست و دید که تقدیر چه می‌کند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اثنا، فردی از جنوب فرانسه به احرار تلفن کرد و خبر سفر بقایی به کرمان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احرار این سفر را به فال نیک گرفت و توصیه کرد که روز چهاردهم 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تناول کشک و بادمجان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هم از او بکنند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در همان ضیافت بقایی و </w:t>
      </w:r>
    </w:p>
    <w:p>
      <w:pPr>
        <w:pStyle w:val="BookText"/>
        <w:rPr/>
      </w:pPr>
      <w:r>
        <w:rPr>
          <w:rFonts w:ascii="IRNazanin" w:hAnsi="IRNazanin" w:eastAsia="IRNazanin"/>
          <w:color w:val="111111"/>
          <w:sz w:val="28"/>
          <w:sz w:val="28"/>
          <w:szCs w:val="28"/>
          <w:rtl w:val="true"/>
          <w:lang w:bidi="fa-IR"/>
        </w:rPr>
        <w:t>تعدادی از همراهانش به اتهام توطئه علیه جمهوری اسلامی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این حادثه شبکة کودتای نوژه کشف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بقایی پیش از این ماجرا با سپهبد مهدیون، نخستین فرماندة نیروی هوایی بعد از انقلاب و فرماندة نظامی کودتا، در بندرعباس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بقایی به دلیل فقدان شواهد و مدارک کافی در باب اتهام وارده تبرئه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کردیم که مقارن دستگیری او احمد احرار بلافاصله از پاریس وارد تهران شد و به وی گوشزد کرد تلاش نماید کار پرونده در کرمان خاتمه یابد و به تهران کشیده نشود، زیرا در آن صورت شکل مسئله تغییر یافته و حالت جدی‌تری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بقایی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دستگیر شده بود، ده روز بعد با سپردن تعهد مبنی بر اینکه از ایران خارج نشود آزاد شد، اما گردش کار پرونده مدتی ادامه یافت و بالاخره منجر به برائت او از اتهامات منتسبه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تا مدت حدود پنج سال و نیم ظاهراً هیچگونه حرکتی از بقایی دیده نشد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یکی از دلمشغولیهای بقایی خواندن دستنوشته‌های خاطرات رفیع‌زاده بود که به دنبال استعفا و یا بازنشستگی از سیا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می‌نوشت و برای اظهارنظر به نزد بقایی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حاشیة برخی از این دستنوشته‌ها مطالبی را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مکاتبات با رفیع‌زاده ادامه داشت؛ اما اینک مکاتبات بسیار کوتاه بود به‌گونه‌ای که در بسیاری موارد فقط به چند سطر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مضمون سیاسی در این نامه‌ها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برخی موارد رفیع‌زاده به خانوادة سلطنتی بالاخص شخص اشرف دشنامهایی نثار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بود که رفیع‌زاده، که در واپسین دوره سلطنت پهلوی ریاست ساواک در آمریکا را هم چنان به دست داشت و بسیاری از اموال ساواک در این کشور به نام او بود، پس از ناامیدی از بازگشت وضع سابق، ده‌ها میلیون دلار اموال ساواک در آمریکا را تملک کرد و حتی ریالی به خانوادة شاه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مقدمة ناسزاگویی طرفین به یکدیگر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مشهور یکی از مقامهای سابق سرویس اطلاعاتی بریتانیا در مورد قتل افشارطوس و نقش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دکتر بقائی در آن ماجرا از شبکه چهار تلویزیون انگلیس و شبکه تلویزیونی گرانادا پخش گردید در حالیکه بقائی در ایران </w:t>
      </w:r>
    </w:p>
    <w:p>
      <w:pPr>
        <w:pStyle w:val="BookText"/>
        <w:rPr/>
      </w:pP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کتاب شاهد اثر رفیع‌زاده منتشر شد که تقارن انتشار آن با حضور بقائی در ایران شاید سؤال برانگیز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دعوت منصور رفیع‌زاده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پرواز دهلی ـ توکیو ـ هاوایی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هاوایی رفیع‌زاده به استقبال بقایی آمد و از آنجا به نقاط مختلف آمریکا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 بهمن ماه آن سال احمد احرار نامه‌ای به بقایی نوشت و رسیدن نامة او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ابراز شگفتی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بقایی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علاوه بر سفر آمریکا سفر کانادا هم در طالع حضرتعالی نوشته شده باشد و براساس محاسبات بنده در اردیبهشت و خرداد نوبت پاریس و نیس خواهد رسید که به قدوم شریف مزین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انشاءالله در خدمتتان می‌رویم به تهران و کرمان برای برگزاری مراسم کشک و بادمجان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دیروز خواندم که آقای دکتر امینی در مصاحبه‌ای با یک روزنامة سوئدی گفته است در ماه‌های مارس و آوریل حوادث مهمیدر ایران روی می‌دهد و فعلاً بیشتر از این نمی‌توانم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عصر حوادث غیرمنتظره 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برخلاف انتظار این افراد در آن سال اتفاقی که خوشایند ضدانقلاب سلطنت‌طلب باشد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اتفاق در نظر ضدانقلاب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برخی پزشکان به دستور سازمان نظام پزشکی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از خارج کشور دوستانش را به ادامة اعتصاب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عده‌ای از پزشکان، به بهانه افزایش تعرفه ویزیت بیماران صورت می‌گرفت، امری که شاید در تاریخ پزشکی بی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جز بیماران اورژانسی که احتمال مرگشان می‌رفت، کلیه بیماران از معاینه و معالجه محروم شدند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روزنامة کیهان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مظفر بقایی از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بقایی که هیچ حادثة غیرمنتظره‌ای مشاهده نکرده و وعده‌های علی امینی را نقش بر آب دیده بود، ضمن تلگرافی از لندن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اعلام کرد آبانماه آن سال یعنی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بقایی به ایران مراجعت کرد و به کرمان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اول فروردین 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به اتهام ارتباط با سازمانهای </w:t>
      </w:r>
    </w:p>
    <w:p>
      <w:pPr>
        <w:pStyle w:val="BookText"/>
        <w:rPr/>
      </w:pPr>
      <w:r>
        <w:rPr>
          <w:rFonts w:ascii="IRNazanin" w:hAnsi="IRNazanin" w:eastAsia="IRNazanin"/>
          <w:color w:val="111111"/>
          <w:sz w:val="28"/>
          <w:sz w:val="28"/>
          <w:szCs w:val="28"/>
          <w:rtl w:val="true"/>
          <w:lang w:bidi="fa-IR"/>
        </w:rPr>
        <w:t>جاسوسی بیگانه و توطئه علیه جمهوری اسلامی ایران دستگیر 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پس از دستگیری، بیماری بقایی، که طبق مدارک پزشکی او که شخصاً نگهداری می‌کرد؛ ابتلاء به سفلیس درجة سه یعنی نوع بسیار پیشرفته آن بود، 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این مرحله از بیماری صعب العلاج بود و نیز به دلیل کهولت سن، 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مهر تهران درگذشت</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2494_15460"/>
      <w:bookmarkStart w:id="260" w:name="pg2494_15460"/>
      <w:bookmarkEnd w:id="260"/>
    </w:p>
    <w:p>
      <w:pPr>
        <w:pStyle w:val="Heading3"/>
        <w:numPr>
          <w:ilvl w:val="2"/>
          <w:numId w:val="1"/>
        </w:numPr>
        <w:rPr/>
      </w:pPr>
      <w:bookmarkStart w:id="261" w:name="pg2494_15460"/>
      <w:bookmarkStart w:id="262" w:name="__RefHeading___Toc3835017_3804643083"/>
      <w:bookmarkStart w:id="263" w:name="_Toc87"/>
      <w:bookmarkEnd w:id="261"/>
      <w:bookmarkEnd w:id="262"/>
      <w:r>
        <w:rPr>
          <w:rtl w:val="true"/>
        </w:rPr>
        <w:t>جمع‌بندی و تأملی در برخی نتایج</w:t>
      </w:r>
      <w:bookmarkEnd w:id="263"/>
    </w:p>
    <w:p>
      <w:pPr>
        <w:pStyle w:val="BookText"/>
        <w:rPr/>
      </w:pPr>
      <w:r>
        <w:rPr>
          <w:rFonts w:ascii="IRNazanin" w:hAnsi="IRNazanin" w:eastAsia="IRNazanin"/>
          <w:color w:val="111111"/>
          <w:sz w:val="28"/>
          <w:sz w:val="28"/>
          <w:szCs w:val="28"/>
          <w:rtl w:val="true"/>
          <w:lang w:bidi="fa-IR"/>
        </w:rPr>
        <w:t>به‌طور کلی زندگی دکتر مظفر بقائی کرمانی چند مرحله اساسی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از بدو تولد او شروع می‌شود و تا مقطع استخدام در دانشگاه تهران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او شاهد نقل مکان پدرش میرزاشهاب راوری از تهران به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دوره او به فرانسه اعزام شد تا ادامه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حوادث ریز و درشت فراوانی در صحنه سیاسی ایران به وقوع پیوست که مستقیم و غیرمستقیم در تکوین نگرش سیاسی او مؤثر بود، از جمله تمدید ، محاکمه نصرت‌الدوله فیروز و عبدالحسین تیمورتاش و به قدرت رسیدن نازیها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از طریق نامه‌های پدرش با تحولات داخلی کشور آشنا می‌شد، لیکن در اروپا دوست همیشگی و صمیمی او یعنی عیسی سپهبدی با وی حشر و نشر داشت و از همانجا تأثیر زایدالوصفی بر تکوین شخصیت سیاسی بقائی بر جای گذاشت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دوره زندگی بقائی مشتمل است بر دوره‌ای که از استخدام وی در دانشگاه تهران آغاز می‌شود و تا اواخر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درازا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بقائی در احزاب گوناگونی مثل حزب اتحاد ملی و حزب دمکرات قوام به کارآموزی سیاسی پرداخت و گرایشهای سیاسی خود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گرچه بقائی شخصیتی مهم شناخته نمی‌شود، لیکن دوستانی مثل عیسی سپهبدی در سمت و سوی فعالیتهای او نقشی بسیار اساسی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در این دوره به اشاره سپهبدی به شکلی فعال وارد فعالیتهای سیاسی شد، او بالاخره از حوزه انتخابیه کرمان به نمایندگی مجلس پانزدهم انتخاب شد و تا اواخر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اکثریت پارلمانی بود، یعنی اینکه به هیچ وجه به عنوان مخالف شرکت نفت انگلیس </w:t>
      </w:r>
    </w:p>
    <w:p>
      <w:pPr>
        <w:pStyle w:val="BookText"/>
        <w:rPr/>
      </w:pPr>
      <w:r>
        <w:rPr>
          <w:rFonts w:ascii="IRNazanin" w:hAnsi="IRNazanin" w:eastAsia="IRNazanin"/>
          <w:color w:val="111111"/>
          <w:sz w:val="28"/>
          <w:sz w:val="28"/>
          <w:szCs w:val="28"/>
          <w:rtl w:val="true"/>
          <w:lang w:bidi="fa-IR"/>
        </w:rPr>
        <w:t>و ایران وارد صحنه نگردید و بحث انحصار نفتی انگلستان بر منابع نفت ایران، دلمشغولی او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خود روایت کرده است که ورود او به مسئله نفت، بعد از مطالعه پاورقیهائی بود که توسط ابوالفضل لسانی در روزنامه‌های آن زمان از جمله باختر امروز می‌نوشت و بعداً به عنوان طلای سیاه یا بلای ایران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گفته است وقتی هم وارد مسئله نفت شد، اطلاعی بیش از آن چیزی که در مقالات لسانی ارائه شده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دوره او همانطور که بالاتر توضیح دادیم، سرگرم کارآموزی سیاسی بود و اصلاً در اندیشه پذیرش مسئولیتی که او را در موقعیتی فراتر از فعالیتهای روزمره قرار دهد،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همین دوره از او چهره‌ای ماجراجو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خود را درگیر در منازعاتی کرد که یک سوی آن سپهبد رزم‌آراء قرار داشت و سوی دیگرش سرلشکر حسن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پای او به مسائل اطلاعات و ضداطلاعات هم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ارتش در این دوره شاهد منازعات درونی طرفداران این دو گروه نظامی بود، بقائی آگاهانه در مسیر اهداف و فعالیتهای حسن ارفع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چهره‌هائی مثل حسین خطیبی که مقدر بود در زندگی سیاسی آینده‌اش نقشی مهم بر عهده گیرد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بقائی توانست همراه با عده‌ای دیگر مثل خسرو هدایت و محمدعلی مسعودی، بساط احزاب اتحاد ملی سهام‌السلطان بیات و حزب دمکرات قوام را برچیند، اینهمه علیرغم سوگند وفاداری بود که وی نسبت به قوام ادا کرده بود و اساساً حزب دمکرات قوام بود که از بقائی چهره‌ای مشهور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این دوره بقائی به‌طور مشخص مرزبندی خود را با حزب توده و بلوک شرق ترسیم نمود، وی در زمره معدود تحصیل کردگانی بود که از همان ابتدا با حزب توده به‌طور نهان و آشکار در ستیز بود، گرچه خود می‌گوید فعالیتش علیه این حزب هم به بعد از ماجرای ترور نافرجام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گفته‌های شخص بقائی، او در مدت هفت ساله اولیه اقامت در ایران، چهره سیاسی مهمی نبود و به‌طور حاشیه‌ای در مسائل روز دخالت می‌کرد، هرچند نماینده مجلس پانزدهم هم 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مقطع زندگی سیاسی بقائی از اواخر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 و تا انتخاب مصدق به نخست‌وزیری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شهرت بقائی مربوط است به اسفندماه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یعنی زمانیکه اقلیت پارلمانی قصد داشت لایحه الحاقی 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گلشائیان را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عملاً در فروردین 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استیضاح ساعد بود که در نزد مردم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تا قبل از این استیضاح با همان لایحه هم مخالفتی نکرده بود، لیکن به روایت مکی در اسفند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از کرمان وارد تهران شد و علیه ساعد شروع به صف آرائی کرد، به گفته خودش اطلاعات وی درباره نفت در این زمان از سطح همان مقالات لسانی فراتر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اینکه دوره مجلس پانزدهم خاتمه یافت، بقائی عملاً هم روحیه سیاسی خود را از دست داد و هم اینکه بار دیگر مردی شده بود حاشیه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عیسی سپهبدی و علی زهری بودند که او را تشویق به ادامه فعالیت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فعالیت سیاسی بقائی با سنگر گرفتن در روزنامه شاهد که امتیاز آن متعلق به علی زهری بود و سردبیرش عیسی سپهبدی؛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مأمورین اطلاعاتی آن زمان و نیز شمس قنات آبادی، بقائی گرچه در سخنوری مردی بود جالب توجه؛ اما در نوشتن توانائی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مقالاتی که به نام او نوشته شده یا به قلم عیسی سپهبدی است و یا اینکه اگر خودش هم مطلبی نوشته باشد، علی زهری آنها را ویرایش اساسی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بقائی دشمنی خود را با رزم‌آراء علنی تر ساخت، او بارها و بارها علیه رزم‌آراء صف آرائی نمود و با او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این بود که بقائی به عنوان مدافع پابرجای سلطنت محمدرضا پهلوی علیه هر شخص و یا جریانی که قدرت سلطنت را تضعیف می‌کرد، یا مورد بغض و عناد شاه قرار داشت، صف آرائی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یکی از علل و عوامل جهت گیریهای متعدد بقائی در زندگی سیاسی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قتل عبدالحسین هژیر وزیر دربار روی داد که درست چندروزی قبل از سفر شاه به امریکا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همین زمان جبهه ملی پا به عرصه وجود نهاد و بقائی یکی از مهمترین تشکیل‌دهندگان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کماکان نوک تیز حملات بقائی متوجه رزم‌آراء بود، این حملات که به عنوان مبارزه علیه دیکتاتوری نظامیان صورت می‌گرفت، به واقع توسط جناحی دیگر از نظامیان به فرماندهی سرلشکر ارفع شکل گرفته و دامن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بقائی به عنوان نماینده مجلس شانزدهم وارد این نهاد قانونگذاری شد، در حالیکه به شهرتی فراوان دست یافته بود، بقائی مرد شماره دو جبهه ملی بعد از مصدق شناخته می‌شد و در عین حال نماینده دوم پایتخت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زمانی بقائی مبارزه خود علیه رزم‌آراء را تشدید کرد، علیه نخست‌وزیری او </w:t>
      </w:r>
    </w:p>
    <w:p>
      <w:pPr>
        <w:pStyle w:val="BookText"/>
        <w:rPr/>
      </w:pPr>
      <w:r>
        <w:rPr>
          <w:rFonts w:ascii="IRNazanin" w:hAnsi="IRNazanin" w:eastAsia="IRNazanin"/>
          <w:color w:val="111111"/>
          <w:sz w:val="28"/>
          <w:sz w:val="28"/>
          <w:szCs w:val="28"/>
          <w:rtl w:val="true"/>
          <w:lang w:bidi="fa-IR"/>
        </w:rPr>
        <w:t>به پا خاست و تا روز قتل رزم‌آراء با وی سر ناسازگاری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ماهی قبل از نخست‌وزیری رزم‌آراء، احمد دهقان مدیر تهران مصور به قتل رسید که حسن جعفری را قاتل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به عنوان یکی از وکلای مدافع جعفری، نوک تیز حملات را متوجه رزم‌آراء ساخت و به این شکل کار جعفری را خرابتر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دفاعیات و مطالب جراید آن روز و نیز کتابهای منتشره در ارتباط با موضوع، این نکته مستفاد می‌شود که برای بقائی تبرئه و یا محکومیت جعفری مهم نبود، برای او مهم این بود که این موضوع را بهانه‌ای برای حمله علیه رزم‌آراء نماید و وی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فقط متعلق به بقائی نبود، بلکه کلیه اعضای جبهه ملی به نوعی به حذف رزم‌آراء که او را عامل حل نشدن مسئله نفت می‌دانستند، رضایت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ترور رزم‌آراء راه برای ملی شدن صنعت نفت هموار گردید، از این زمان به بعد بحث ملی شدن نفت هرچیزی مثل سرنوشت حسن جعفری محبوس زندان قصر را تحت الشعاع قرار داد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مرحله زندگی سیاسی بقائی از انتخاب مصدق به نخست‌وزیری شروع می‌شود و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چندروزی بعد از نخست‌وزیری مصدق، بقائی همراه با گروه انشعابی از حزب توده، حزب زحمتکشان ملت ایران را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هم خود به دو زمان منفک از 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سی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وقوع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سی تیر بقائی همراهی در تیم همراه مصدق در مسافرت به نیویورک برای شرکت در مجمع عمومی سازمان ملل و نیز شرکت در دیوان داوری لاهه برای رسیدگی به شکایت انگلیس علیه ایران را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زمان بقائی آرام آرام مرزبندی خود را با نهضت ملی نفت شکل داد، او بر این باور بود که باید مسئله نفت به گونه‌ای حل شود و مصدق دست از اندیشه ملی شدن تمام عیار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بقائی بر این باور بود که باید با بانک جهانی به نحوی کنار آمد، بانک جهانی هم فرمولهائی حقارت بار برای حل مسئله نفت ایران ارائه می‌داد که تن دادن به آنها برای دولت غیرممکن بود و عدولی واضح از نظریه ملی شدن نفت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زهری و عیسی سپهبدی عقول منفصل بقائی بودند و او را تشویق می‌کردند راه خود را از مصدق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که بقائی رهبری آن را عهده‌دار بود، در </w:t>
      </w:r>
    </w:p>
    <w:p>
      <w:pPr>
        <w:pStyle w:val="BookText"/>
        <w:rPr/>
      </w:pPr>
      <w:r>
        <w:rPr>
          <w:rFonts w:ascii="IRNazanin" w:hAnsi="IRNazanin" w:eastAsia="IRNazanin"/>
          <w:color w:val="111111"/>
          <w:sz w:val="28"/>
          <w:sz w:val="28"/>
          <w:szCs w:val="28"/>
          <w:rtl w:val="true"/>
          <w:lang w:bidi="fa-IR"/>
        </w:rPr>
        <w:t xml:space="preserve">ماجراجوئیهای عدیده مثل حادثه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هشتم فروردین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 ماجراجوئیهائی که با قتل عده‌ای و مجروح شدن کثیری دیگر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دوره یک سر طیف بحران سازیها بخشی از دستگاه رهبری حزب توده بود و در سوی دیگر بخشی از دستگاه رهبری 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بود که چهره‌ای پشت پرده و مرموز به نام حسین خطیبی عملاً وارد زندگی سیاسی بقائی شد، از این به بعد تا سالهای متمادی این خطیبی بود که یک سر طیف مشاورین نزدیک بقائی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حسین خطیبی و عیسی سپهبدی دوره مرزبندی آشکار بقائی علیه مصدق شکل گرفت، این دوره از سی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مقطع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باور بودند که فقط با تغییر دولت مصدق است که می‌توان به یافتن نقشی در دولت امید داشت، لیکن قوام هم از همان ابتدا مشخص ساخت به بقائی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تاریخی خلیل ملکی راه خود را از بقائی جدا ساخت و نیروی سوم را تشکیل داد، از این زمان به بعد دیگر بقائی علیه دولت وقت علناً مبارزه می‌کرد و آن را تا سقوط دولت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مهمی در این دوره به وقوع پیوست که یک سر آن دستگاه رهبری حزب زحمتکشان و البته شخص بقائی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مثل نهم اسفند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ربودن و قتل افشارطوس، تشکیل هیئت هشت نفری رفع اختلاف دربار و مصدق و استیضاح دولت مصدق توسط بقائی و علی زهری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تحرکات تا روز کودتا ادامه یافت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مقطع پنجم زندگی سیاسی بقائی از فردای کودتا شروع شده و تا حوادث منجر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بقائی که امید به دست آوردن منصب نخست‌وزیری داشت، یک سره به کناری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تلاشی زایدالوصف برای ساقط کردن زاهدی به خرج داد، علت امر هم این بود که شاه دولت زاهدی را خار راه خود می‌دید و اساساً از زاهدی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باز هم با چهره دسیسه گر حسین خطیبی مواجه می‌شویم که دائماً به بقائی امید می‌داد به زودی منصب نخست‌وزیری را به دست خواهد آورد، او عملاً بقائی را بازی می‌داد و برای اینکه وی را از صحنه تحولات تهران به دور نگهدارد، گاهی توصیه می‌کرد در تبعید خودخواسته زاهدان باقی بماند، گاهی سفارش می‌نمود به این و آن نامه ننویسد و </w:t>
      </w:r>
    </w:p>
    <w:p>
      <w:pPr>
        <w:pStyle w:val="BookText"/>
        <w:rPr/>
      </w:pPr>
      <w:r>
        <w:rPr>
          <w:rFonts w:ascii="IRNazanin" w:hAnsi="IRNazanin" w:eastAsia="IRNazanin"/>
          <w:color w:val="111111"/>
          <w:sz w:val="28"/>
          <w:sz w:val="28"/>
          <w:szCs w:val="28"/>
          <w:rtl w:val="true"/>
          <w:lang w:bidi="fa-IR"/>
        </w:rPr>
        <w:t>گاهی توصیه می‌کرد زودتر به تهران بازگردد زیرا روند تحولات به زیان اوست و امیدی به نخست‌وزیری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هم همین گونه شد، بقائی به تهران بازگشت بدون اینکه نیتجه در خور توجه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بقائی وفاداری خود را به شاه و نفرت خویش از مصدق را در قالب برگزاری جشن پیروزی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که وی آن را قیام ملی می‌خواند؛ و علیرغم مخالفتهائی در صف رهبری حزب و توده‌های حزبی با این موضوع، در سالهای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دهه سی تحولات مهمی در صفوف حزب زحمتکشان بروز کرد که منشاء حوادث زیادی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این تحولات شکل گیری نسلی از اعضای حزب بود که تعلقات و گرایشهای 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جشن گرفتن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اطلاق قیام ملی به آن کودتا را مورد انتقاد سخت قرار دادند، از نهضت امام خمینی حمایت کردند و به‌طور کلی فراکسیون جدیدی در درون حزب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نسل از اعضای حزب قابل شناسائی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اول اعضای حزب که همچنان شاه را از تعرض و یا حتی انتقاد مصون می‌دانستند و گروهی دیگر که نوک تیز حملات خود را متوجه دربار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خود در صف گروه نخست قرار داشت و حرکت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هم مورد انتقاد قرار می‌داد، به همین دلیل وی تا مدتها بعد از آنهم در برابر این حادثه سکوت کرد و با انتقاد جدی اعضای مذهبی حزب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کنگره حزب نیز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برگزار شد و از آنجا نخستین زمزمه‌های انتقاد از بقائی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چهره منتقد بقائی در این دوره سیدحسن آیت بود که بدون پروا اقدامات حزب زحمتکشان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تا پیروزی انقلاب دو صف متمایز فوق در حزب قابل مشاهده بود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ششم فعالیت حزب زحمتکشان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و تا مقطع پیروزی انقلاب اسلامی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شخص بقائی فعالیت سیاسی مهمی نداشت، لیکن اعضای مذهبی حزب در برخی تحولات سیاسی این زمان ذی نقش بودند و به همین دلیل از حزب اخراج شدند، دو تن آنان سیدحسن آیت و شیخ رضا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در نیمه‌های دهه چهل و فعال در نیمه‌های دهه پنجاه از حزب زحمتکشان اخراج شدند، هرچند آیت بعدها در دوره اول مجلس خبرگان از بقائی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w:t>
      </w:r>
    </w:p>
    <w:p>
      <w:pPr>
        <w:pStyle w:val="BookText"/>
        <w:rPr/>
      </w:pPr>
      <w:r>
        <w:rPr>
          <w:rFonts w:ascii="IRNazanin" w:hAnsi="IRNazanin" w:eastAsia="IRNazanin"/>
          <w:color w:val="111111"/>
          <w:sz w:val="28"/>
          <w:sz w:val="28"/>
          <w:szCs w:val="28"/>
          <w:rtl w:val="true"/>
          <w:lang w:bidi="fa-IR"/>
        </w:rPr>
        <w:t>این سالهای طولانی که مصادف بود با اوج دیکتاتوری شاه، شخص بقائی فعالیت در خور توجهی نشان نداد، تنها اقدام وی نوشتن نامه‌ای به شاه و توصیه به او برای جلوگیری از انحلال احزاب سیاسی پذیرفته شده که همه سلطنت‌طلب هم بودند؛ و ممانعت از ادغام آنها در حزب واحد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این تصمیم را برای آینده رژیم سلطنتی زیان بار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مجدد فعالیت بقائی مصادف بود با دولت دکتر جمشید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بود که انواع و اقسام بیانیه‌ها منتشر گردید و به فعالین سیاسی توصیه شد قانون اساسی رژیم سلطنتی را به عنوان چارچوبی برای فعالیتهای خود تلقی کنند و از اقدامات حاد و انقلابی بپرهیزند، زیرا برنده نهائی انقلاب بلوک شرق خواهد بود؛ توهمی که حدود چهار دهه در مورد آن داد سخن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به روایت خودش در مصاحبه با حبیب لاجوردی هرگز انقلاب را به رسمیت نشناخت و تا آخرین لحظات و حتی تا رفراندوم تغییر رژیم به نظام سلطنت وفادار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همه به صفوف انقلاب پیوسته بودند، بقائی با شاه ملاقات کرد و سناریوئی جهت مهار انقلاب تدوین نمود، او آشکارا اعلام داشت اگر نخست‌وزیر شود، سناریوی خود را اجرا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همه چیز دیر شده بود و رژیم سلطنتی بالاخره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هفتم زندگی سیاسی بقائی مربوط به بعد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او چندی امید داشت منصب نخست‌وزیری را عهده‌دار شود، لیکن از نیمه دوم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علناً از این مطلب هم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آن سال وی خود را بازنشسته سیاسی عنوان کرد، اقلیتی از نسل قدیمی‌های حزب با این تصمیم موافقت کردند و جناح مذهبی حزب از در مخالفت با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موجود از این زمان به بعد بقائی درگیر در مسائلی شد که نه مقتضی سن و سال او بود و نه می‌توانست منشاء اثری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او مسافرتی هم به امریکا و اروپا و کانادا داشت و پس از حدود پنج ماهی بعد از بازگشت به کشور دستگیر گردید</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جمع‌بندی زندگی سیاسی بقائی این نتایج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تحرکات سیاسی بقائی دو بعد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توده‌های حزبی و مردم عادی بقائی را سیاستمداری عادی می‌دانستند که لحن و بیانی تند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امر این است که وجه پنهان فعالیت سیاسی بقائی به مراتب از وجه آشکار آن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زاویه نگاه به زندگی بقائی است که کشف می‌کنیم او همیشه عقول منفصلی در زندگی سیاسی اش داشته که دائماً طرف مشورت وی واقع می‌شدند و جهت گیریهای کلی او را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خطیبی، علی زهری و عیسی سپهبدی تنها سه تن از کسانی هستند که جهت زندگی سیاسی او را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اسناد، اینان از رک و صریح اللهجه بودن، سخنوری و جسارت بقائی به منظور دست یافتن به اهدافی از پیش تعیین شده به خوبی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کشف نقش سپهبدی در تدوین سخنرانی بقائی در ماجرای استیضاح قرارداد 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گلشائیان بی اندازه مهم است و نشان می‌دهد در فرازهای عدیده زندگی سیاسی بقائی دستهائی از پشت پرده وی را هدایت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بقائی را وارد زندگی سیاسی نمودند و به واقع تا وقتی اینان حیات داشتند، بقائی به خوبی راه و رسم زندگی سیاسی خویش را می‌دانست، اما با حذف اینان از زندگی سیاسی او؛ بقائی به سیاستمداری دست چندم مبدل شد که حتی توان ارزیابی موازنه نیروهای اطراف خود را نداشت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نتیجه این است که بقائی سیاستمداری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سنت فعالیتهای پارلمانی و یا فعالیت حزبی در دمکراسیهای رایج دنیا باوری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بقائی آکنده از انواع دسایس و توطئه‌هاست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یک استاد دانشگاه آنهم در رشته فلسفه، و همزمان در مقام یک نماینده مجلس شخصاً برای دستگیری یک متهم سیاسی روانه می‌شد، برای نیل به هدف سیاسی خود به عملیات حذف فیزیکی رقیب می پرداخت و برای حفظ نظام سلطنت؛ انواع و اقسام سخنان متناقض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گاهی رزم‌آراء را عامل شوروی می‌دانست و گاهی عامل شرکت نفت انگلیس و ایران؛ یک وقت مصدق را عامل رواج کمونیسم در کشور ارزیابی می‌کرد و وقتی دیگر او را عامل امریکائیان برای ورود ایران به پیمان سنتو تلقی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هرگاه بقائی اصل نظام دیکتاتوری محمدرضاشاه پهلوی را در مخاطره می‌دید، وارد میدان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حفظ نظام سلطنتی بود به همین دلیل قربانی شدن افراد را عامل حفظ رژیم می‌دانست و عمیقاً بر این باور بود که باید کلیه مسئولیتها را متوجه مسئولین کشور به استثنای شاه و دربار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البته مبنائی نظری داشت، بقائی معتقد بود تنها شاه است که می‌تواند مانع تجزیه کشور گردد و اگر او برود ایران، ایرانستان خواهد شد و به پشت دروازه‌های آهنین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صراحتاً آزادی را </w:t>
      </w:r>
    </w:p>
    <w:p>
      <w:pPr>
        <w:pStyle w:val="BookText"/>
        <w:rPr/>
      </w:pPr>
      <w:r>
        <w:rPr>
          <w:rFonts w:ascii="IRNazanin" w:hAnsi="IRNazanin" w:eastAsia="IRNazanin"/>
          <w:color w:val="111111"/>
          <w:sz w:val="28"/>
          <w:sz w:val="28"/>
          <w:szCs w:val="28"/>
          <w:rtl w:val="true"/>
          <w:lang w:bidi="fa-IR"/>
        </w:rPr>
        <w:t>مورد حمله قرار می‌داد و می‌گفت از این آزادی فقط کمونیستها هستند که بهره‌برداری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فضای باز سیاسی در کشور پیدا می‌شد، بقائی به میدان می‌آمد؛ زیرا در فضای باز بود که شاه آماج حملات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هرگاه آبها از آسیاب می‌افتاد، به کنج عزلت خود می‌رفت تا زمانی که حضور او در صحنه‌های سیاسی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تصریح خودش حملات علیه شاه را متوجه نخست‌وزیران می‌کرد تا اصل نظام سلطنت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اگر کسی کوچکترین سخنی از عدالت به میان می‌اورد، از نظر بقائی کمونیست محسوب می‌شد، مهم نبود این اتهام واقعیت دارد یا خیر، مهم این بود که همه چیز به مسئله کمونیسم فروکاسته شود تا نظام مطلقه شاه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وی ابائی نداشت از اینکه حسن جعفری اعدام گردد تا به این شکل رزم‌آراء سقوط کند و شاه از شر او راحت شود، افشارطوس به قتل برسد تا زمینه‌های سقوط مصدق فراهم آید، فجایعی به عنوان تظاهرات کمونیستها سازماندهی شود تا عده‌ای بیگناه کشته شوند، تا معلوم گردد دولت مصدق عامل رواج کمونیسم است و قس علیهذا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نیتجه‌ای که از زندگی سیاسی بقائی به دست می‌آید این است که به تصریح حتی اعضای صادق حزب زحمتکشان، وی به هیچ پرنسیپ و اصلی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سیاسی بقائی سراسر اعوجاج است، انواع زیگزاگ زدنها در زندگی سیاسی او به‌طور وضوح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رجل سیاسی نبود که به وی اعتماد نماید، حتی شاه هم علیرغم تمام خدماتی که بقائی برای او انجام داده بود، وی را شخصی غیر قابل اعتماد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وی و اعمالش اعتمادی وجود نداشت، هیچ منصب سیاسی هم به او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اعطای منصبی به بقائی دلیل بر مخالفت او با اصل نظام سلطنتی و یا مبارز بودن وی نبود، علت اصلی را باید در عدم وفاداری او به اصول و نیز عدم پیش بینی رفتار سیاسی اش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سیاسی و امنیتی زمان پهلوی از رکن دو ارتش گرفته تا مقامات ساواک، از شاه، دربار، مقامات و نمایندگان مجلس گرفته تا روزنامه نگاران وقتی به سراغ بقائی می‌رفتند که احساس می‌کردند او می‌تواند آب رفته را به جوی بازگرداند و یا در مسیر تحولات انحرافی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اینکه بقائی هم همیشه در این گونه موارد به میدان می‌آمد تا مانع کامیابی حریفان شود، در این مواقع او از هر مخالفی مخالفتر می‌شد، سخنانی آتشین بر زبان می‌آورد که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نیروهای اپوزیسیون هم قادر به بر زبان راندن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امواج نارضایتی مهار می‌شد و اوضاع به روال سابق باز می‌گشت، بقائی هم 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بارها و بارها در زندگی سیاسی او اتفاق افتاد و همیشه هم وضعیت به یک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در زندگی یک رجل سیاسی و یک استاد دانشگاه به نام بقائی، همکاری او با باندهای سیاه و تبهکاران حرفه‌ای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همه می‌دانند که برخی گروههای تبهکار یکی از عوامل و بازوهای اجرای منویات بقائی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ملی شدن نفت تا مدتهای مدید بعد از آن، بقائی باندهای سیاه را در راستای رسیدن به اهداف خود مورد استفاده قرار می‌داد، امری که در ماهیت ضددمکراتیک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از بقائی چهره‌ای غیر قابل اعتماد ساخت، به همین علت او هرگز رجل سیاسی طراز اولی که بتوان به او اعتماد کرد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بدون برنامه و اصول او، حتی مانع از ارتقای موقعیت دانشگاهی اش گردید، او با همان درجه دانشیاری که استخدام شده بود بازنشسته شد بدون اینکه حتی یک مقاله علمی نوشته باشد</w:t>
      </w:r>
      <w:r>
        <w:rPr>
          <w:rFonts w:eastAsia="IRNazanin" w:cs="IRNazanin"/>
          <w:color w:val="111111"/>
          <w:sz w:val="28"/>
          <w:szCs w:val="28"/>
          <w:rtl w:val="true"/>
          <w:lang w:bidi="fa-IR"/>
        </w:rPr>
        <w:t xml:space="preserve">. </w:t>
      </w:r>
      <w:bookmarkStart w:id="264" w:name="pg2494_15480"/>
    </w:p>
    <w:p>
      <w:pPr>
        <w:pStyle w:val="Heading2"/>
        <w:numPr>
          <w:ilvl w:val="1"/>
          <w:numId w:val="1"/>
        </w:numPr>
        <w:rPr/>
      </w:pPr>
      <w:bookmarkStart w:id="265" w:name="__RefHeading___Toc3835019_3804643083"/>
      <w:bookmarkStart w:id="266" w:name="_Toc88"/>
      <w:bookmarkEnd w:id="264"/>
      <w:bookmarkEnd w:id="265"/>
      <w:r>
        <w:rPr>
          <w:rtl w:val="true"/>
        </w:rPr>
        <w:t>پیوستها</w:t>
      </w:r>
      <w:bookmarkEnd w:id="266"/>
    </w:p>
    <w:p>
      <w:pPr>
        <w:pStyle w:val="BookText"/>
        <w:rPr/>
      </w:pPr>
      <w:r>
        <w:rPr>
          <w:rFonts w:ascii="IRNazanin" w:hAnsi="IRNazanin" w:eastAsia="IRNazanin"/>
          <w:color w:val="111111"/>
          <w:sz w:val="28"/>
          <w:sz w:val="28"/>
          <w:szCs w:val="28"/>
          <w:rtl w:val="true"/>
          <w:lang w:bidi="fa-IR"/>
        </w:rPr>
        <w:t>گزیده اسناد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عیسی سپهبدی به بقایی در زمان تحصیل در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Rouen Se 29 Marse 1932</w:t>
      </w:r>
    </w:p>
    <w:p>
      <w:pPr>
        <w:pStyle w:val="BookText"/>
        <w:rPr/>
      </w:pPr>
      <w:r>
        <w:rPr>
          <w:rFonts w:ascii="IRNazanin" w:hAnsi="IRNazanin" w:eastAsia="IRNazanin"/>
          <w:color w:val="111111"/>
          <w:sz w:val="28"/>
          <w:sz w:val="28"/>
          <w:szCs w:val="28"/>
          <w:rtl w:val="true"/>
          <w:lang w:bidi="fa-IR"/>
        </w:rPr>
        <w:t>مظفر جونم</w:t>
      </w:r>
    </w:p>
    <w:p>
      <w:pPr>
        <w:pStyle w:val="BookText"/>
        <w:rPr/>
      </w:pPr>
      <w:r>
        <w:rPr>
          <w:rFonts w:ascii="IRNazanin" w:hAnsi="IRNazanin" w:eastAsia="IRNazanin"/>
          <w:color w:val="111111"/>
          <w:sz w:val="28"/>
          <w:sz w:val="28"/>
          <w:szCs w:val="28"/>
          <w:rtl w:val="true"/>
          <w:lang w:bidi="fa-IR"/>
        </w:rPr>
        <w:t xml:space="preserve">دیروز که از پاریس به </w:t>
      </w:r>
      <w:r>
        <w:rPr>
          <w:rFonts w:eastAsia="Times New Roman" w:cs="Times New Roman" w:ascii="Times New Roman" w:hAnsi="Times New Roman"/>
          <w:color w:val="111111"/>
          <w:sz w:val="28"/>
          <w:szCs w:val="28"/>
          <w:lang w:val="en-US" w:bidi="en-US"/>
        </w:rPr>
        <w:t>Rouen</w:t>
      </w:r>
      <w:r>
        <w:rPr>
          <w:rStyle w:val="FootnoteAnchor"/>
          <w:rtl w:val="true"/>
        </w:rPr>
        <w:footnoteReference w:id="9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شدم تنها مراسله‌ای که مرا استقبال نمود کارت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محبتت متشکر و از کسالتت متأثرم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امسال حالت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زیاد کار می‌کنی یا دلت به دامان خانمهای اینجا در گرو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حکایت پاریس رفتن، برای دیدن پسرعمه‌ها و دوستان دیگر و شرکت در </w:t>
      </w:r>
      <w:r>
        <w:rPr>
          <w:rStyle w:val="FootnoteAnchor"/>
        </w:rPr>
        <w:footnoteReference w:id="903"/>
      </w:r>
      <w:r>
        <w:rPr>
          <w:rFonts w:eastAsia="Times New Roman" w:cs="Times New Roman" w:ascii="Times New Roman" w:hAnsi="Times New Roman"/>
          <w:color w:val="111111"/>
          <w:sz w:val="28"/>
          <w:szCs w:val="28"/>
          <w:lang w:val="en-US" w:bidi="en-US"/>
        </w:rPr>
        <w:t>Soiree .Persane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کاغذی من‌باب استجازه به مرآت می‌نوشتم که دو روز قبل از تعطیلات آقای دکتر آشتیانی، لنگة مرآت، برای سرکشی محصلین از خانة حقیر من گذارش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رئیس دربارة من بسی خوشوقتش نمود و به من وعده‌های دلچسب و دور و درازی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داشت که نزد سفارت </w:t>
      </w:r>
      <w:r>
        <w:rPr>
          <w:rStyle w:val="FootnoteAnchor"/>
        </w:rPr>
        <w:footnoteReference w:id="904"/>
      </w:r>
      <w:r>
        <w:rPr>
          <w:rFonts w:eastAsia="Times New Roman" w:cs="Times New Roman" w:ascii="Times New Roman" w:hAnsi="Times New Roman"/>
          <w:color w:val="111111"/>
          <w:sz w:val="28"/>
          <w:szCs w:val="28"/>
          <w:lang w:val="en-US" w:bidi="en-US"/>
        </w:rPr>
        <w:t>Interpreti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احوال و رفتار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مشهود است و من استنباط کردم رقابت باطنی با مرآت دارد و در موقع مقتضی جای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این وضعیت مساعد اجازه رفتن به پاریسم بی‌اعتراض حاصل شد و چند روزی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و مظاهری گذرانده و به ملاقات پسرعمه‌ام و دخترعمه‌ام نایل شدم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Soiree Persane</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بوده و متأسفانه من نتوانستم شرکت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قرار معلوم خیلی با شکوه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حضور آقای قزوینی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پسران فروغی و ساعتی بعد محسن خان مقدم شواهد و ستارگان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سخن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مقدم جوانی است بسیار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Romantique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هوش و حواسها متعلق به بیانات چرب و نرم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مؤدبانه از خصلت دهن‌بینی آقای علا انتقاد نمود و اظهار داشت که می‌خواهد از </w:t>
      </w:r>
      <w:r>
        <w:rPr>
          <w:rFonts w:eastAsia="Times New Roman" w:cs="Times New Roman" w:ascii="Times New Roman" w:hAnsi="Times New Roman"/>
          <w:color w:val="111111"/>
          <w:sz w:val="28"/>
          <w:szCs w:val="28"/>
          <w:lang w:val="en-US" w:bidi="en-US"/>
        </w:rPr>
        <w:t>Secretariat</w:t>
      </w:r>
      <w:r>
        <w:rPr>
          <w:rStyle w:val="FootnoteAnchor"/>
          <w:rtl w:val="true"/>
        </w:rPr>
        <w:footnoteReference w:id="906"/>
      </w:r>
      <w:r>
        <w:rPr>
          <w:rFonts w:ascii="IRNazanin" w:hAnsi="IRNazanin" w:eastAsia="IRNazanin"/>
          <w:color w:val="111111"/>
          <w:sz w:val="28"/>
          <w:sz w:val="28"/>
          <w:szCs w:val="28"/>
          <w:rtl w:val="true"/>
          <w:lang w:bidi="fa-IR"/>
        </w:rPr>
        <w:t>مجمع استعفا داده و به گوشه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تفکر و تأمل در تحصیل عزلت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 اختیار کند برتوانگری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سبز بود که بلبلی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دوستان سروش و مظاهری برخاسته و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یکشنبه صبح پاریس پر شور و شر و کثافت را بدرود گفته و به گوشه تنهایی خود خزیده‌ام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تئاتر و گاهی به کتابخانه بلدیه رفته و مسرورم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معظمی</w:t>
      </w:r>
      <w:r>
        <w:rPr>
          <w:rStyle w:val="FootnoteAnchor"/>
          <w:rtl w:val="true"/>
        </w:rPr>
        <w:footnoteReference w:id="907"/>
      </w:r>
      <w:r>
        <w:rPr>
          <w:rFonts w:ascii="IRNazanin" w:hAnsi="IRNazanin" w:eastAsia="IRNazanin"/>
          <w:color w:val="111111"/>
          <w:sz w:val="28"/>
          <w:sz w:val="28"/>
          <w:szCs w:val="28"/>
          <w:rtl w:val="true"/>
          <w:lang w:bidi="fa-IR"/>
        </w:rPr>
        <w:t>جون پاریس نیامده بود و جدیداً با اصرار و ابرام تمام جوابی از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مجدانه و با تاب و سوزش به کار مشغول و بحمدالله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عزیزم امید دارم خوش و سلامت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گزارشاتت را مفصلاً برای عینی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سلیمان خان و موسی به تو همواره 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ابویت عرض ارادت و تبریکات خالصانه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ادامه تحصیل </w:t>
      </w:r>
      <w:r>
        <w:rPr>
          <w:rStyle w:val="FootnoteAnchor"/>
        </w:rPr>
        <w:footnoteReference w:id="908"/>
      </w:r>
      <w:r>
        <w:rPr>
          <w:rFonts w:eastAsia="Times New Roman" w:cs="Times New Roman" w:ascii="Times New Roman" w:hAnsi="Times New Roman"/>
          <w:color w:val="111111"/>
          <w:sz w:val="28"/>
          <w:szCs w:val="28"/>
          <w:lang w:val="en-US" w:bidi="en-US"/>
        </w:rPr>
        <w:t>Quatrieme annee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امسال می‌خواستم ایران بروم ولی اشکالات و زحمات آن مرا منصرف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خیالات و تصمیماتت را برایم بنویس</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محبت تو عیسی سپهبدی </w:t>
      </w:r>
    </w:p>
    <w:p>
      <w:pPr>
        <w:pStyle w:val="BookText"/>
        <w:rPr/>
      </w:pPr>
      <w:r>
        <w:rPr>
          <w:rFonts w:ascii="IRNazanin" w:hAnsi="IRNazanin" w:eastAsia="IRNazanin"/>
          <w:color w:val="111111"/>
          <w:sz w:val="28"/>
          <w:sz w:val="28"/>
          <w:szCs w:val="28"/>
          <w:rtl w:val="true"/>
          <w:lang w:bidi="fa-IR"/>
        </w:rPr>
        <w:t>عضویت بقایی در حزب اتحاد ملی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دکتر مظفر بقایی کرمانی</w:t>
      </w:r>
    </w:p>
    <w:p>
      <w:pPr>
        <w:pStyle w:val="BookText"/>
        <w:rPr/>
      </w:pPr>
      <w:r>
        <w:rPr>
          <w:rFonts w:ascii="IRNazanin" w:hAnsi="IRNazanin" w:eastAsia="IRNazanin"/>
          <w:color w:val="111111"/>
          <w:sz w:val="28"/>
          <w:sz w:val="28"/>
          <w:szCs w:val="28"/>
          <w:rtl w:val="true"/>
          <w:lang w:bidi="fa-IR"/>
        </w:rPr>
        <w:t>نظر به اینکه طبق مقررات آئین‌نامه حزب در نوزدهمین جلسه هیئت مدیره به سمت خزانه‌دار منتخب شده‌اید، لازم است در انجام وظایف با کمال جدیت اقدام و هر پیشنهادی که راجع به وسایل و لوازم پیشرفت مأموریت خود دارید گزارش دهید تا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هیئت مدیره حزب اتحاد ملی‌ـ بیات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بقایی با محمدعلی مسعودی و عباس شاهنده در حزب دمکرات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جلسه هیئت اجرائیه موقت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باشگاه مرکزی حزب دمکرات ایران تشکیل گردید و تصمیمات زیر اتخاذ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 مسئول انتظامات داخلی حزب تعیین گردید و موافقت شد این آقایان برای تشکیلات خود از افرادی که ضروری بدانند استفاده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بقایی به سمت دبیر هیئت اجرائیه موقت انتخاب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دادستان برای توقیف حساب‌های حزب تهیه و گزارشی به امضای آقای دکتر بقایی صادر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از پس فردا روزنامه پیک تهران به‌طور ارگان رسمی هیئت اجرائیه موقت روزانه در دو صفحه منتشر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اعلامیه هیئت اجرائیه موقت برای شماره اول پیک تهران به عهده آقای محمدعلی مسعودی واگذار گردید که پس از </w:t>
      </w:r>
      <w:r>
        <w:rPr>
          <w:rFonts w:eastAsia="IRNazanin" w:cs="IRNazanin"/>
          <w:color w:val="111111"/>
          <w:sz w:val="28"/>
          <w:szCs w:val="28"/>
          <w:rtl w:val="true"/>
          <w:lang w:bidi="fa-IR"/>
        </w:rPr>
        <w:t>...</w:t>
      </w:r>
      <w:r>
        <w:rPr>
          <w:rFonts w:eastAsia="IRNazanin" w:cs="IRNazanin"/>
          <w:color w:val="111111"/>
          <w:sz w:val="28"/>
          <w:szCs w:val="28"/>
          <w:lang w:bidi="fa-IR"/>
        </w:rPr>
        <w:t>7</w:t>
      </w:r>
      <w:r>
        <w:rPr>
          <w:rStyle w:val="FootnoteAnchor"/>
          <w:rtl w:val="true"/>
        </w:rPr>
        <w:footnoteReference w:id="909"/>
      </w:r>
      <w:r>
        <w:rPr>
          <w:rFonts w:ascii="IRNazanin" w:hAnsi="IRNazanin" w:eastAsia="IRNazanin"/>
          <w:color w:val="111111"/>
          <w:sz w:val="28"/>
          <w:sz w:val="28"/>
          <w:szCs w:val="28"/>
          <w:rtl w:val="true"/>
          <w:lang w:bidi="fa-IR"/>
        </w:rPr>
        <w:t>طبع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شد روز پنجشنبه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نمایش متحرکی از طرف افراد حزب در شهر داده 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شاهنده، بقایی، قزلباش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سرهنگ برخوردار از افسران رکن دو ارتش به بقایی دربارة امور ضدجاسوسی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w:t>
      </w:r>
    </w:p>
    <w:p>
      <w:pPr>
        <w:pStyle w:val="BookText"/>
        <w:rPr/>
      </w:pPr>
      <w:r>
        <w:rPr>
          <w:rFonts w:ascii="IRNazanin" w:hAnsi="IRNazanin" w:eastAsia="IRNazanin"/>
          <w:color w:val="111111"/>
          <w:sz w:val="28"/>
          <w:sz w:val="28"/>
          <w:szCs w:val="28"/>
          <w:rtl w:val="true"/>
          <w:lang w:bidi="fa-IR"/>
        </w:rPr>
        <w:t>پس از عرض سلام و تقدیم مراتب بندگی در اجرای امری که جهت تهیه مسائلی که مربوط به امور ضدجاسوسی فرموده بودید، همانطور که ملاحظه فرموده‌اید تاکنون استاد و اشخاصی که در این فّن تحصیل کرده باشند کمتر می‌باشند، بنابراین از همانروز که فرمودید، شروع به تهیه و ترجمه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بهترین سازمان ادارات جاسوسی و ضدجاسوسی فعلاً در سازمانهای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اداره انتلیجنس سرویس انگلستان اموری که در قسمت </w:t>
      </w:r>
      <w:r>
        <w:rPr>
          <w:rFonts w:eastAsia="Times New Roman" w:cs="Times New Roman" w:ascii="Times New Roman" w:hAnsi="Times New Roman"/>
          <w:color w:val="111111"/>
          <w:sz w:val="28"/>
          <w:szCs w:val="28"/>
          <w:lang w:val="en-US" w:bidi="en-US"/>
        </w:rPr>
        <w:t>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می‌گیرد،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کمال افتخار آن چه که حاضر گردیده تقدیم و بقیّه بعداً تقدیم می‌شود و اگر چه ناقابل است شاید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برخوردار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سوگندنامه بقایی در حزب دمکرات 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دکتر مظفر بقائی کرمانی</w:t>
      </w:r>
    </w:p>
    <w:p>
      <w:pPr>
        <w:pStyle w:val="BookText"/>
        <w:rPr/>
      </w:pPr>
      <w:r>
        <w:rPr>
          <w:rFonts w:ascii="IRNazanin" w:hAnsi="IRNazanin" w:eastAsia="IRNazanin"/>
          <w:color w:val="111111"/>
          <w:sz w:val="28"/>
          <w:sz w:val="28"/>
          <w:szCs w:val="28"/>
          <w:rtl w:val="true"/>
          <w:lang w:bidi="fa-IR"/>
        </w:rPr>
        <w:t>در حضور کلام‌الله مجید به خداوند متعال و شرافت خود سوگند یاد می‌کنم که در تمام مواقع و موارد خصوصاً در دوره پانزدهم قانون‌گذاری مجلس شورای ملی نسبت به قانون اساسی پایدار و صادق بمانم و نسبت به رهبر کل کنونی حزب دموکرات ایران وفادار و صمیمی و پشتیبان باشم و در سیاست خارجی با هر گونه اعمال نفوذ بیگانگان که مخالف استقلال مملکت و باعث تضییع حقوق ملت ایران باشد مقاومت و مبارزه کرده، مرگ را بر متابعت از امیال بیگانه ترجیح داده و در سیاست داخلی خود را خدمتگذار ملت دانسته، پیوسته برای رفاه و سعادت جامعة ایرانی کوشش و بذل جهد نمایم و علی‌ای‌حال با اشخاص فاسد و تبهکاری که باعث ضعف و شکست حزب مقدس دموکرات ایران شده و می‌شوند در مجلس و خارج از آن مخالفت و مبارزه نمایم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14/4/1326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بقایی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استعفای بقایی از حزب دمکرات 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و چند ماه پیش هنگامی‌که جناب اشرف، آقای نخست‌وزیر، تأسیس حزب دموکرات ایران را اعلام داشتند با وضعی که کشور ما در آن ایام داشت انگیزه باطنی و حس میهن‌پرستی و آزادیخواهی ما را نیز در شمار بسیاری دیگر از آزادیخواهان بر آن داشت که به این حزب بپیوندیم و با کمال خلوص نیت و صدق عقیدت در راه تشکیل و تقویت این حزب بکوشیم و تا آنجا که ممکن است وظیفه وجدانی و ملی و دینی خود را نسبت به این کشور به ادا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امیدوار بودیم که با تشکیل چنین حزبی می‌توانیم هموطنان خود را در راه نیل به هدف مقدس ملی که در پیش داریم به آسانی مجهز و آماده کنیم و با جلب افراد پاک و باایمان به این حزب توجه اکثریت صالح را به سوی خود منعطف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بودیم بتوانیم ریشه بی‌عدالتی‌های اجتماعی را که در سرزمین ما سخت استوار شده است با نیروی ملی که پیوسته فراهم خواهد آمد بکنیم و این بی‌اعتنایی به سرنوشت و مقدرات کشور را که در میان افراد مؤثر ما امروز بر اثر یأس و ناامیدی از اوضاع پدید آمده است و آنان را از هر گونه فعالیت و جنبشی بازداشته از میان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ما بود که متأسفانه از همان آغاز کار به یأس و ناامیدی مبدل شد زیرا دیدیم که بسیاری از آنها که در جامعه به نادرستی و بی‌ایمانی و حادثه‌جویی شهرتی به‌سزا دارند تشکیل این حزب را برای خود دستاویزی محکم و سنگری قوی پنداشتند که در پناه آن بتوانند با وسعت مجال و فراغ بال بیش از پیش در راه ارضای مطامع پست خود بکوشند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این عده به حزب موجب آمد که مردم با ایمان از کار دلسرد شوند و به تدریج این حزب نیز که با حسن نیت تشکیل شده بود به دست این قبیل اشخاص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همان روز اول پیش بینی امروز را می‌کردیم و به قدر وسع و امکان در هر مورد که اقتضا می‌کرد این امر مهم را که لامحاله پایه و بنیان تشکیلات حزبی را فرو می‌ریخت به مقامات مسئول یادآور می‌شدیم و تا آنجا که میسر بود در طی چندین ماه کوشش کردیم شاید نگذاریم جریان کارهای حزبی از طریق اصلی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با وضعی که پیش آمده است و با تقویتی که عوامل حساس حزب بدون هیچگونه پرده‌پوشی از این قبیل عناصر می‌کنند، این آخرین امید ما نیز به </w:t>
      </w:r>
    </w:p>
    <w:p>
      <w:pPr>
        <w:pStyle w:val="BookText"/>
        <w:rPr/>
      </w:pPr>
      <w:r>
        <w:rPr>
          <w:rFonts w:ascii="IRNazanin" w:hAnsi="IRNazanin" w:eastAsia="IRNazanin"/>
          <w:color w:val="111111"/>
          <w:sz w:val="28"/>
          <w:sz w:val="28"/>
          <w:szCs w:val="28"/>
          <w:rtl w:val="true"/>
          <w:lang w:bidi="fa-IR"/>
        </w:rPr>
        <w:t>یأس مبدل شد و پس از این دیگر تصور نمی‌رود وجود ما در حزب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بعکس بیم آن می‌رود که ادامه خدمت ما و افرادی نظیر ما در این حزب به این قبیل اشخاص مجال ترکتازی بیشتری بدهد و از وجاهت افراد مؤثر حزب به نفع مقاصد سوء خود زیاد تر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که ذکر شد با کمال تأسف استعفای خود را از حزب دموکرات ایران و فراکسیون پارلمانی آن حزب به حضور شریف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دکتربقایی کرمانی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بقایی با خسرو هدایت، محمدعلی مسعودی و دکتر عبدالحسین راجی در حزب دمکرات 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جلسه هیئت اجرائیه موقت حزب دموکرات ایران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دوشنبه </w:t>
      </w:r>
      <w:r>
        <w:rPr>
          <w:rFonts w:eastAsia="IRNazanin" w:cs="IRNazanin"/>
          <w:color w:val="111111"/>
          <w:sz w:val="28"/>
          <w:szCs w:val="28"/>
          <w:lang w:bidi="fa-IR"/>
        </w:rPr>
        <w:t>23/9/26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آقایان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محمدعلی مسعودی و دکتر بقایی تشکیل و تصمیمات زیر به اتفاق آراء اتخاذ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برای انجام امور جاری و فوری به آقایان مهندس هدایت، محمدعلی مسعودی و دکتر بقایی اختیار داده شد که تصمیمات لازم و فوری را در حدود اختیارات و مصوبات هیئت اجرائیه انجام داده و در اولین فرصت به استحضار هیئت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تصفیه حزب هیئتی مرکب از آقایان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میراحمدیان، آقای فاضل سرجوئی، آقای دکتر افخم حکمت و آقای دکتر بقایی انتخاب شدند که فوراً شروع به رسیدگی به وضعیت افراد مؤثر حزبی نموده و کسانی را که بایستی اخراج شوند به هیئت اجرائیه موقت معرفی نمایند تا پس از تصویب به موقع اجرأ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هیئت مزبور کاملاً محرمانه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مسئول امور مالی آقای گنجه‌ای انتخاب شدند که با نظر خود کمیسیونی برای رسیدگی و تنظیم امور مالی حزب تعیین و به هیئت اجرائیه معرفی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آقایان مهندس هدایت و دکتر بقایی مأموریت یافتند که راجع به امور مالی و سایر موضوعات حزب با آقای قوام‌السلطنه مذاکره نمایند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رضوی، راجی، گنجه‌ای، هدایت، مسعودی، بقایی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پیش‌نویس استیضاح دولت ساعد توسط بقایی به خط عیسی سپهبدی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آخرین جلسه و خاتمه استیضاح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نطق تودیعیه کرمان در باب موجبات الهام و تکوین استیضاح و تحصن</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نامه سر بسته که توسط ریاست محترم شورای ملی در جلسه علنی به پیشگاه اعلیحضرت همایونی به عنوان اتمام حجت تقدیم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نامه سرگشاده به عنوان</w:t>
      </w:r>
      <w:r>
        <w:rPr>
          <w:rFonts w:eastAsia="Times New Roman" w:cs="Times New Roman" w:ascii="Times New Roman" w:hAnsi="Times New Roman"/>
          <w:color w:val="111111"/>
          <w:sz w:val="28"/>
          <w:szCs w:val="28"/>
          <w:lang w:val="en-US" w:bidi="en-US"/>
        </w:rPr>
        <w:t xml:space="preserve">avertissement </w:t>
      </w:r>
      <w:r>
        <w:rPr>
          <w:rStyle w:val="FootnoteAnchor"/>
        </w:rPr>
        <w:footnoteReference w:id="911"/>
      </w:r>
      <w:r>
        <w:rPr>
          <w:rFonts w:eastAsia="Times New Roman" w:cs="Times New Roman" w:ascii="Times New Roman" w:hAnsi="Times New Roman"/>
          <w:color w:val="111111"/>
          <w:sz w:val="28"/>
          <w:szCs w:val="28"/>
          <w:lang w:val="en-US" w:bidi="en-US"/>
        </w:rPr>
        <w:t>premier</w:t>
      </w:r>
      <w:r>
        <w:rPr>
          <w:rFonts w:ascii="IRNazanin" w:hAnsi="IRNazanin" w:eastAsia="IRNazanin"/>
          <w:color w:val="111111"/>
          <w:sz w:val="28"/>
          <w:sz w:val="28"/>
          <w:szCs w:val="28"/>
          <w:rtl w:val="true"/>
          <w:lang w:bidi="fa-IR"/>
        </w:rPr>
        <w:t>و اتمام حجت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مسامحه دولت در باب حاضر شدن برای استیضاح و تضییق وقت و سایر تضییقاتی که به منظور اولین مبارزه با من انجام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اینهمه چون با صداقت کامل و حسن نیت و خلوص عقیدت وارد این مبارزه شده بودم و جز دفاع حقوق ابناء ملت و دفاع از آزادی و عدالت منظور و غرض دیگری در خاطر نداشتم در هر لحظه و در هر قدم مشیت و اراده الهی اسباب و مقتضیاتی فراهم نمود که با کمال قدرت و قوت قلب استیضاح بی‌سابقه خودم را به پایان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پروردگار مطلق اجازه داد که چندین بار روح ملت نجیب ایران و ارواح مقدس شهدای آزادی در کالبد ناقابل من حلول کند و از پشت این تریبون توانستم برای دفاع از قانون و عدالت با دستگاه زور و دیکتاتوری بستیزم و پرده از روی حقایق به کمک ادله و اسناد کمرشکن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آقای یمین اسفندیاری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شکل استیضاح تا به حال از کسی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یمین اسفندیاری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من در تاریخ مشروطیت ایران سابقه و نظیر ندارد به دلیل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 بینم و تو پیچش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و اراده و امیال و دایره تصورات شما به درآمدهای هنگفت و اعداد خیره‌کننده موقوفات مازندران مشغول است، اگر انرژی خستگی‌ناپذیر شما صرف تعزیه‌گردانی‌ها و کومبی‌نزودهای ننگین سیاسی و طرفداری از زور و دیکتاتوری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نقطه‌چین در اصل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به حال گرسنگی و بدبختی و برهنگی و </w:t>
      </w:r>
    </w:p>
    <w:p>
      <w:pPr>
        <w:pStyle w:val="BookText"/>
        <w:rPr/>
      </w:pPr>
      <w:r>
        <w:rPr>
          <w:rFonts w:ascii="IRNazanin" w:hAnsi="IRNazanin" w:eastAsia="IRNazanin"/>
          <w:color w:val="111111"/>
          <w:sz w:val="28"/>
          <w:sz w:val="28"/>
          <w:szCs w:val="28"/>
          <w:rtl w:val="true"/>
          <w:lang w:bidi="fa-IR"/>
        </w:rPr>
        <w:t>فلاکت و مذلت ملت دل داده‌ام و سینه من کوره پر آتشی است که از دردهای دل و سوزش قلوب بیوه‌زنان و اطفال گرسنه و برهنه و مادران داغدیده و زنهای ستم کشیده و زارعین مظلوم آکنده شده است و همواره شراره آن تیزتر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جناب آقای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در دایره تصور شما نیست و من امروز دین خودم را به ملت ایران ادا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اجازه می‌خواهم در این آخرین جلسه نکات حساس استیضاح خودم را خلاصه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و مبنای استیضاح من سوءاستفاده عظیم دولت خاصه قوای انتظامی و نظامی از جریان سانحه و سوءقصد خائنانه بر علیه ذات مقدس اعلیحضرت می‌باشد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ایرادات و اعتراضات من بر علیه این رژیم حکومت نظامی است که در پرتو آن دادگاه‌های نظامی فرمایشی و بی‌صلاحیت با جان و مال و سرنوشت متهمین سیاسی و مجرمین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من بر علیه این رژیم دیکتاتوری ستاد ارتش است که به‌طور مطلق و با اقتدار کامل آزادی انتخابات، یعنی عالی‌ترین و اساسی‌ترین حق حاکمیت ملی، را از ملت ایران سلب نموده و عناصر ناشایسته‌ای را به عنوان نمایندگان ملت به مجلس مؤسسان برای اجرای مقاصد و منویات مغرضانه و شوم خود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ساعد</w:t>
      </w:r>
    </w:p>
    <w:p>
      <w:pPr>
        <w:pStyle w:val="BookText"/>
        <w:rPr/>
      </w:pPr>
      <w:r>
        <w:rPr>
          <w:rFonts w:ascii="IRNazanin" w:hAnsi="IRNazanin" w:eastAsia="IRNazanin"/>
          <w:color w:val="111111"/>
          <w:sz w:val="28"/>
          <w:sz w:val="28"/>
          <w:szCs w:val="28"/>
          <w:rtl w:val="true"/>
          <w:lang w:bidi="fa-IR"/>
        </w:rPr>
        <w:t>استیضاح و اعتراضات من اساساً مربوط به‌هر گونه تغییر و تبدیل قانون اساسی ایران می‌باشد زیرا در پشت این تریبون به قرآن مبین قسم یاد کرده‌ام که مهما امکن در حفظ آن بکوشم و در ثانی چون مطمئن هستم و ایمان دارم از این مجلس مؤسسان فرمایشی که با این شرایط ننگین و خلاف آزادی و خلاف مشروطیت انتخاب شده مصوبات و تصمیمات بسیار ناپسند و زیان آوری بر ضد آزادی و رفاه و ترقی و سعادت ایران بیرون خواهد آمد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ایرادات من مربوط به لوایح بی‌مطالعه و خسران‌آمیز دولت می‌باشد که با تبانی مجلس پانزدهم تصویب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استیضاح و اعتراضات من مربوط به کارهای زیر پرده وزارت دارائی و بانک ملی ایران است که با سیاست خائنانه خود مصالح مالی و پولی و اقتصادی ایران را به باد فنا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استیضاح و اعتراضات من مربوط به کارهای زیر پرده وزارت دارائی در باب قرار داد شرکت نفت ایران و انگلیس می‌باشد که معلوم نیست به چه نحو ننگینی دوباره به زیان دولت و ملت ایران خاتمه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جان استیضاح و اعتراضات من خیانت تیمسار معظم، سپهبد رزم آرا، رئیس محترم ستاد ارتش به آستان مقدس و مقام شامخ سلطنت مشروطه و شخص شخیص اعلیحضرت همایون محمد رضاشاه پهلوی، شاهنشاه محبوب و پدر تاجدار ملت ایران، می‌باشد و لازم می‌دانم در این خصوص نکات زیر ذیل را به عرض آقایان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سند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 دیگر با قطع کوچکتر بخش پایانی استیضاح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ساعت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با اسناد و مدارک راجع به مداخلات مقامات ارتش در امور کشوری که نکته دوم استیضاح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رئیس اعلام خواهد شد که وقت شما طبق قولی که داده‌اید تمام است، باید به استیضاح خود خاتمه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Coup de theatre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اعتراض نمایشی از سوی نمایندگان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باید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کرده‌ام قول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نداشته‌ام قول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جان خود را فدای ملت کرده‌ام قول خودم را، که شریف ترین خصلت من است، فدای اراده ملت می‌کنم و به استیضاح خود ادامه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نمایندگان صورت خواهد گرفت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پشت همین تریبون به قرآن مجید قسم یاد کرده‌ام قانون اساسی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ملت ایران این سنگر را برای دفاع از حق و عدالت و حفظ مشروطیت و مبارزه بر ضد زور و دیکتاتوری که طلیعه آن آغاز شده، به دست آورده است هرگز این سنگر را از دست نخواهد داد و من تا تمام حقایق را با ادله و براهین کمرشکن نگویم دست از انجام وظیفه مقدس ملی بر نخواهم داشت و به استیضاح خودم اگر چه به </w:t>
      </w:r>
    </w:p>
    <w:p>
      <w:pPr>
        <w:pStyle w:val="BookText"/>
        <w:rPr/>
      </w:pPr>
      <w:r>
        <w:rPr>
          <w:rFonts w:ascii="IRNazanin" w:hAnsi="IRNazanin" w:eastAsia="IRNazanin"/>
          <w:color w:val="111111"/>
          <w:sz w:val="28"/>
          <w:sz w:val="28"/>
          <w:szCs w:val="28"/>
          <w:rtl w:val="true"/>
          <w:lang w:bidi="fa-IR"/>
        </w:rPr>
        <w:t>قیمت خونم تمام شود ادامه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نمایندگان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آقایان من تا این دقیقه فقط دو قسمت از استیضاح خودم را بیان کرده‌ام یعنی در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تصمیمات بیرویه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مداخلات غیر قانونی مقامات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مدارکی ارائه داده‌ام و ثابت کرده‌ام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هنوز درباب نکته سوم یعنی سوءجریان دادگستری یک کلمه نگفته‌ام و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نیز دردهای او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دولت باید اجازه بدهند من در این باب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قوه و قانونی نمی‌تواند مرا از این حق مشروع یعنی استیضاح دولت در پیشگاه مجلس شورای ملی و قاطبه ملت ایران محروم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قوه و قانونی حق ندارد مرا از ادامه گفتار تا خاتمه استیضاح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استیضاح خود ادامه خواهم داد و اینک شروع می‌کنم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نمایندگان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اعتراضات رئیس و عدم رضایت مجلس به ادامه استیضاح مثل برج باید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تشنجات و اعتراضات، من حقاً و وجداناً نمی‌توانم به استیضاح خود خاتمه دهم و در برابر ملت ایران مسئولم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باید اجازه بدهد و من نمی‌توانم این تریبون مقدس را قبل از باز گفتن قسمتی دیگر از حقایق که نکته سوم استیضاح مرا تشکیل می‌دهد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مجلس رأی بگیرد که من استیضاح نکنم و این ننگ بزرگ به نام مجلس پانزدهم در تاریخ مشروطیت ایران ثبت خواهد 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یکی از صفحات به خط بقایی این جملات نوشته شده است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مسبب هرج و مرج کیست؟ هرج و مرج را ایجاد می‌کنند تا به اسم نظم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همین مداخلات غیر قانونی قوای سه گانه در مسئولیتهای یکدیگر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سپهبدی به بقایی درباره ملاقات با رزم‌آرا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شنبه بیستم خرداد ساعت ظهر تلفنچی ستاد ارتش به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کرد و سپهری </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را خواست و با سرهنگ غضنفری منشی مخصوص تیمسار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قدری ملتهب بعد از سلام و احوالپرسی گفت تیمسار رئیس ستاد تقاضا کرده‌اند سرکار در ظرف مدت امروز یا فردا چند دقیقه نزد ایشان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کمال میل، چه وقت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فردا عصر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البته با اینقرار که بنده را معطل نفرمایند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دقیقه تابه ستاد رسیدم سرهنگ عضنفری فوراً از اطاق خودش، که معمولاً محل انتظار اصحاب ملاقات می‌باشد، بیرون آمد و از همان راهرو و با کمال احترام و صمیمیت مرا به اطاق انتظار رئیس ستاد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افسر، یک سرهنگ تمام طبیب، سرهنگ میرافضلی که با من سابقه آشنایی داشت و یک سرگرد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میرافضلی برای خداحافظی آمده بود برود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نشستم غضنفری حضور مرا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با کمال سرعت دو نفر افسر را پذیرفت به نحوی که من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وارد اطاق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تمام قد در جای خود مثل ملاقاتهای سابق برخاست و با تبسم از من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ذره اضطراب هم در قیافه او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کم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دست متوسط و ملایم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جلسات قبلی اتفاق افتاده بود که با فشار محکم دست وی مواجه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معمول روی صندلی دست چپ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احوالپرسی، احوال خانم و بچه‌ها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اظهار تعارفات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خونسرد بودیم و هیچگونه اضطراب و التهابی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عنوان کرد اینکه مزاحم سرکار شدم برای این بود که کلنل شاوونن دو سه روز پیش اینجا بود و اظهار کرد که اخیراً با آقای </w:t>
      </w:r>
    </w:p>
    <w:p>
      <w:pPr>
        <w:pStyle w:val="BookText"/>
        <w:rPr/>
      </w:pPr>
      <w:r>
        <w:rPr>
          <w:rFonts w:ascii="IRNazanin" w:hAnsi="IRNazanin" w:eastAsia="IRNazanin"/>
          <w:color w:val="111111"/>
          <w:sz w:val="28"/>
          <w:sz w:val="28"/>
          <w:szCs w:val="28"/>
          <w:rtl w:val="true"/>
          <w:lang w:bidi="fa-IR"/>
        </w:rPr>
        <w:t>دکتر سپهبدی مواجه شدم خیلی صحبت از دیکتاتوری تیمسار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کلنل شاونن با من خیلی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دلم خواست چون شما را دوست دارم و به شما ارادت دارم قدری با شما صحبت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تبسم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بله گاه‌گاهی کلنل شاونن از اطاق من عبور می‌کند و از اوضاع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قتل دهقان یک دفعه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چه دلیلی دارد که در افکار عمومی همه چیز را به تیمسار نسبت می‌دهند و در خیال او فکر دیکتاتوری را قوت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اظهارنظرهایی کردم ولی درباره دیکتاتوری تیمسار اظهار بخصوصی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هم کاملاً درباره من اشتباه می‌کنند و من همین را می‌خواهم تصریح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البته مراتب ارادت من به تیمسار همان است که بود و از لحاظ شخص به شخص همان عوالم قدیم و سمپاتی باقی است، ولی می‌دانید که من از لحاظ کار سیاسی یک نسبت نزدیکی با آقای دکتر بقایی پیدا کردم و چون به ایشان عرض کرده بودم که تیمسار اظهار علاقه به دیدار من فرموده‌اند به من گفته‌اند دو مطلب را حضورتان تصریح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جلسه ملاقات ما روی زمینه سمپاتی صورت گرفت و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آنتی‌پاتی داشته باشم هیچوقت راضی به ملاقات او نمی‌شوم مخصوصاً اگر با او در مبارزه سیاسی و اصولی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راجع به دکتر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سمپاتی با تیمسار ملاقات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خودمان عهد و پیمان کرده بودیم که این ملاقات را افشا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دکتر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شدید از تیمسار دارم که این موضوع را افشا فرموده‌اند زیرا دیهیمی دو مرتبه این موضوع را به روی ما آورده و ما کتمان کرده‌ایم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دکتر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تیمسار به عنوان شخص به شخص هیچگونه آنتی‌پاتی نداریم و حتی عقیده دارم برای کار نظامی و اداره ارتش ایران، همانطور که معروف است، هیچ افسر ارشدی نمی‌تواند با تیمسار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زمینه اصولی می‌دانید که من اعلام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آزادی قیام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همان زمینه صحبت‌های استیضاح، من باتیمسار مبارزه اصولی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فطرتاً از حکومت دیکتاتوری نظامی و ضد آزادی بدم می‌آید و با آن می‌جنگم و این رویه که تا به حال </w:t>
      </w:r>
    </w:p>
    <w:p>
      <w:pPr>
        <w:pStyle w:val="BookText"/>
        <w:rPr/>
      </w:pPr>
      <w:r>
        <w:rPr>
          <w:rFonts w:ascii="IRNazanin" w:hAnsi="IRNazanin" w:eastAsia="IRNazanin"/>
          <w:color w:val="111111"/>
          <w:sz w:val="28"/>
          <w:sz w:val="28"/>
          <w:szCs w:val="28"/>
          <w:rtl w:val="true"/>
          <w:lang w:bidi="fa-IR"/>
        </w:rPr>
        <w:t>ملاحظه کرده‌اید با شدت ادامه خواهد یافت و پرونده آن با پرونده سمپاتی شخصی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تیمسار می‌خواهید از حدود وظایف نظامی تجاوز کنید و نخست‌وزیر بشوید و حکومت را به دست بگیرید من این را مخالف آزادی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تیمسار آمدید ناگزیر برای برقراری نظم و اوضاع کارهای تند و خلاف آزادی خواهید کرد که جنبه دیکتاتوری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ضمنی که مطلب اول یعنی افشای ملاقات را طرح می‌کردم، تیمسار قدری تغییر حالت در قیافه داد و بعد از تقریرات کامل من شروع به صحبت کرد و گفت نه، من به شما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را افشا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دیهیمی ممکن است بو برده باشد و به شما یک‌دستی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عادت دارم همه چیز را به اعلیحضرت می‌گویم این موضوع را حتی به ایشان عرض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نداشت که جای دیگر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مطمئن باشید من </w:t>
      </w:r>
      <w:r>
        <w:rPr>
          <w:rStyle w:val="FootnoteAnchor"/>
        </w:rPr>
        <w:footnoteReference w:id="915"/>
      </w:r>
      <w:r>
        <w:rPr>
          <w:rFonts w:eastAsia="Times New Roman" w:cs="Times New Roman" w:ascii="Times New Roman" w:hAnsi="Times New Roman"/>
          <w:color w:val="111111"/>
          <w:sz w:val="28"/>
          <w:szCs w:val="28"/>
          <w:lang w:val="en-US" w:bidi="en-US"/>
        </w:rPr>
        <w:t>Coungre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نشکسته‌ام و دلیل ندارد به شما دروغ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خودتان صحبت کردید من عرض می‌کنم همین‌جا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خدمت به مملکت است من هم همین هدف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ملاحظه می‌فرمائید که وضع فعلی به هیچوجه قابل دوام نیست و رو به انقلاب می‌رویم و انقلاب حتماً به نفع روسهاست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تلاش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چندان مهم نیستم ولی می‌دانید که اسمی در اسمها دارم و شاید اول هدف انقلاب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اگر می‌خواهم حکومت کنم برای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برنامه دارم و می‌گویم باید تحول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اداری، اتونومی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به دست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اقتصادی،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سیاسی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دوستانتان در اشتباهید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دیکتاتورشیپ نیست موضوع لیدرشیپ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می‌خواهد جلوی بی‌نظمی را بگیرد، بی اعتدالی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در همان مملکتی که شما درس خوانده‌اید درس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روی منطق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 بیشتر می‌توانیم تفاهم داشته باشیم و شما نمی‌توانید با احمدی </w:t>
      </w:r>
    </w:p>
    <w:p>
      <w:pPr>
        <w:pStyle w:val="BookText"/>
        <w:rPr/>
      </w:pPr>
      <w:r>
        <w:rPr>
          <w:rFonts w:ascii="IRNazanin" w:hAnsi="IRNazanin" w:eastAsia="IRNazanin"/>
          <w:color w:val="111111"/>
          <w:sz w:val="28"/>
          <w:sz w:val="28"/>
          <w:szCs w:val="28"/>
          <w:rtl w:val="true"/>
          <w:lang w:bidi="fa-IR"/>
        </w:rPr>
        <w:t>گفت و شنود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شما با مبارزه آتش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احمدی و نیکپورها و به پول آنها می‌جنگد و شما بدون اینکه خودتان تشخیص بدهید به نفع آنها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آنها را می‌دانم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آمدن من می‌ترسند زیرا بی‌اعتدالی آنها و بی‌کفایتی دولتها که از آنها طرفداری می‌کنند از من می‌ترسند و می‌دانند که من به کار آنها خاتمه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انگلیس‌ها و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اقبال کردند، برنامه مرا پسندیده‌اند و مرام مرا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دیکتاتورشیپ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رل من این است که هدایت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لیدرشیپ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کسی را می‌خواهند نظم و انتظام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بگوئید که می‌خواهد این کار را بکند؟ دکتر مصدق بکند؟ یا دیگری؟ اگر کسی را معرفی می‌کنید که بتواند، من هم به دنبال او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نظم هستم، مخالف آزادی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بیایم و من با جوانهای تحصیل‌کرده کار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احمدی‌ها و نیکپورها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آقایان باید بیائید از من معذرت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نظر و فکر شما را انجام خواهم آمد و هنگامی‌که امتحان دادم و پیش رفتم دیگر خود به خود دکتر مصدق، دکتر بقایی،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شاه بشوم، دیکتاتور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و می‌کنید که مبارزه آتش و مبارزه شما و ادعای شما در شاه هیچ تأثیری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موافق است باید از انقلاب جلوگیری کرد و باید این وضع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استدلال و منطق صحبت می‌کنم و شما می‌توانید مرا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بیائید بنشینید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معرفی کردید من هم دنبال او می‌آیم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کم غضنفری آمد گفت دکتر راجی می‌گویند به من ساعت شش و نیم وقت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گفت به او بگوئید الآن که ملاقات من با دکتر تمام </w:t>
      </w:r>
    </w:p>
    <w:p>
      <w:pPr>
        <w:pStyle w:val="BookText"/>
        <w:rPr/>
      </w:pPr>
      <w:r>
        <w:rPr>
          <w:rFonts w:ascii="IRNazanin" w:hAnsi="IRNazanin" w:eastAsia="IRNazanin"/>
          <w:color w:val="111111"/>
          <w:sz w:val="28"/>
          <w:sz w:val="28"/>
          <w:szCs w:val="28"/>
          <w:rtl w:val="true"/>
          <w:lang w:bidi="fa-IR"/>
        </w:rPr>
        <w:t>شد ایشان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دوباره گفت خدمت آقای دکتر بقایی سلام برسانید بگوئید من ملاقات با شما را افشا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دارم همه چیز را به اعلیحضرت می‌گویم و این موضوع را به ایشان هم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به جای دیگر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سرکار هم خیلی متشکرم که به دیدن من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خانم سلام مرا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تشکر کردم و گفتم با دکتر بقایی راجع به این موضوعات مصاحبه مفصلی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جواب ندادم و یا ملاقات دیگری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این دفعه دست مرا محکم فشرد و من بیرون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راجع به روزنامه، به مفاد مقالات، به قتل دهقان و بحث تحلیلی که امضا کرده بودم اشاره‌ای نشد به هیچ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چرا از نظامی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که وزیر خارجه آمریکا نظامی بوده و وزیر دفاع ملی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نظامی نمی‌تواند کار 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من لباس سیویل هم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کتابچه یک عکس قشنگ با لباس سیویل، لباس مشکی پیراهن آهاری، پاپیون سیاه بانشاط و خنده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بچه‌ای که از یک اسباب بازی ذوق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من گفتم من تیمسار را با لباس سیویل دیده‌ام وقتی برکنار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لباس سیویل هم می‌پوشم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می‌شود حدس زد که با این لباس شب ضیافت یکی از سفارتخانه‌ها که به موقعیت او شامپانی خورده‌اند حضور داشته است و لباس نخست‌وزیری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یکی از افسران ارتش به بقایی درباره رزم‌آرا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عرایض تلفنی دیشب اینک رونوشت مدارک مزبور که فقط از جهت اینکه کلیه افسران ارتش مرعوب شده و اختیاردار مطلق بودن آن بزرگوار را گواهی نمایند بدون مجوز قانونی که به امضای اعلیحضرت همایونی موشح گشته لغو نموده و در سال جاری عده کثیری از افسران را از ترفیع حقه و قانونی خود محروم و از تقدیم گزارشات مفصل متعددی از طریق مقامات مربوط به علت استبداد مطلق ایشان به نتیجه نرسیدم و لاعلاج به مقام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استدعای دفع ظلم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اوامر لازم در این مورد صادر فرمودید ولی باز برای اینکه شخصیت خویش را مافوق هر چیز و مقامی قلمداد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دستوری هم که از طرف وزیر جنگ درباره رسیدگی به این امر صادر گردید مطابق اراده مستبدانه ایشان در کارگزینی بایگانی گردید و مخصوصاً در جواب یکی از افسران که با مدارک مزبور از ایشان استدعا کرده بودند که با وجود این فرامین که در دست </w:t>
      </w:r>
    </w:p>
    <w:p>
      <w:pPr>
        <w:pStyle w:val="BookText"/>
        <w:rPr/>
      </w:pPr>
      <w:r>
        <w:rPr>
          <w:rFonts w:ascii="IRNazanin" w:hAnsi="IRNazanin" w:eastAsia="IRNazanin"/>
          <w:color w:val="111111"/>
          <w:sz w:val="28"/>
          <w:sz w:val="28"/>
          <w:szCs w:val="28"/>
          <w:rtl w:val="true"/>
          <w:lang w:bidi="fa-IR"/>
        </w:rPr>
        <w:t>است چه چیز مورد مخالفت تیمسار ریاست 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بود فرامین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هم مسلم امضای اعلیحضرت درست، ولی من نمی‌خواهم ترفیع شما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از شما تنها نماینده فداکار ملت استدعا داریم عرایض ما را که مؤید نظریات آن جناب است به سمع اعلیحضرت برسانید و مسلم بدانید که در پس این پرده نقشه شومی طراحی شده است که ما به نحو اکمل از آن واقف هستیم و با مختصر توجه شاهنشاه موضوع روشن و مسلم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اقدامات ایشان در تکوین و تدوین بود ولی به علتی فعلاً خودداری نمودند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اعلامیه تقدیمی نمونه‌ای از آن بود که به دستور خودشان شبانه جمع‌آوری و سوزانیده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خسرو روزبه به بقایی در اعتراض به سخنان بقایی در مورد نقش رزم آرا در فرار روزبه از 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21/3/29</w:t>
      </w:r>
    </w:p>
    <w:p>
      <w:pPr>
        <w:pStyle w:val="BookText"/>
        <w:rPr/>
      </w:pPr>
      <w:r>
        <w:rPr>
          <w:rFonts w:ascii="IRNazanin" w:hAnsi="IRNazanin" w:eastAsia="IRNazanin"/>
          <w:color w:val="111111"/>
          <w:sz w:val="28"/>
          <w:sz w:val="28"/>
          <w:szCs w:val="28"/>
          <w:rtl w:val="true"/>
          <w:lang w:bidi="fa-IR"/>
        </w:rPr>
        <w:t>آقای دکتر بقایی نماینده مجلس شورا</w:t>
      </w:r>
    </w:p>
    <w:p>
      <w:pPr>
        <w:pStyle w:val="BookText"/>
        <w:rPr/>
      </w:pPr>
      <w:r>
        <w:rPr>
          <w:rFonts w:ascii="IRNazanin" w:hAnsi="IRNazanin" w:eastAsia="IRNazanin"/>
          <w:color w:val="111111"/>
          <w:sz w:val="28"/>
          <w:sz w:val="28"/>
          <w:szCs w:val="28"/>
          <w:rtl w:val="true"/>
          <w:lang w:bidi="fa-IR"/>
        </w:rPr>
        <w:t xml:space="preserve">نظر به این که در ضمن نطق پارلمانی جلسه چهارده خردادماه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اینجانب نسبت ناروایی داده‌اید که توهین محسوب می‌شود، لذا شرح ذیل را می‌نویسم و انتظار دارم که به همان ترتیبی که این اتهام وارد شده است در صدد جبران آن برآئید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اتهام این است که جنابعالی دست افراد غیرشرافتمند و ناپاک و آنهایی را که به خاطر حفظ صندلی ریاست و ارتقاء درجه، برای امضای خود هیچگونه شرافتی قائل نشدند و امضای مقامات دیگری را نیز ملعبه قرار دادند، در فرار من </w:t>
      </w:r>
    </w:p>
    <w:p>
      <w:pPr>
        <w:pStyle w:val="BookText"/>
        <w:rPr/>
      </w:pPr>
      <w:r>
        <w:rPr>
          <w:rFonts w:ascii="IRNazanin" w:hAnsi="IRNazanin" w:eastAsia="IRNazanin"/>
          <w:color w:val="111111"/>
          <w:sz w:val="28"/>
          <w:sz w:val="28"/>
          <w:szCs w:val="28"/>
          <w:rtl w:val="true"/>
          <w:lang w:bidi="fa-IR"/>
        </w:rPr>
        <w:t>از زندان دژبان دخیل 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اتهام یکبار دیگر از طرف جنابعالی در آخر دورة پانزدهم هنگامی‌که در مجلس شورا متحصن شده بودید وارد شد ولی در آن هنگام برای آنکه مبادا توضیح من به نفع همان کسی تمام شود که شما بحق بر علیه وی سخنانی در مجلس می‌گفتید</w:t>
      </w:r>
      <w:r>
        <w:rPr>
          <w:rStyle w:val="FootnoteAnchor"/>
          <w:rtl w:val="true"/>
        </w:rPr>
        <w:footnoteReference w:id="917"/>
      </w:r>
      <w:r>
        <w:rPr>
          <w:rFonts w:ascii="IRNazanin" w:hAnsi="IRNazanin" w:eastAsia="IRNazanin"/>
          <w:color w:val="111111"/>
          <w:sz w:val="28"/>
          <w:sz w:val="28"/>
          <w:szCs w:val="28"/>
          <w:rtl w:val="true"/>
          <w:lang w:bidi="fa-IR"/>
        </w:rPr>
        <w:t>سکوت اختیار نمودم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مشروح فرار اولیه و بازگشت به خدمت ارتش و نقض فرمان عفو و فرار من از زندان دژبان مفصلاً در دادگاه مطرح شد و مطالعة دفاع من هیچ نقطه ابهامی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قسمت اخیر اعلامیه مورخ </w:t>
      </w:r>
      <w:r>
        <w:rPr>
          <w:rFonts w:eastAsia="IRNazanin" w:cs="IRNazanin"/>
          <w:color w:val="111111"/>
          <w:sz w:val="28"/>
          <w:szCs w:val="28"/>
          <w:lang w:bidi="fa-IR"/>
        </w:rPr>
        <w:t>15/4/1325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فرار دسته‌جمعی افسران ارتش در نتیجه شکنجه‌ها و فشارها و تضییقاتی بود که از طرف ستاد ارتش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افسران اعمال می‌گردید و به موجب نامة شماره</w:t>
      </w:r>
      <w:r>
        <w:rPr>
          <w:rFonts w:eastAsia="IRNazanin" w:cs="IRNazanin"/>
          <w:color w:val="111111"/>
          <w:sz w:val="28"/>
          <w:szCs w:val="28"/>
          <w:lang w:bidi="fa-IR"/>
        </w:rPr>
        <w:t>13399/38123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تضییقات نسبت به شخص من تصدیق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مدارک در پروندة من موجود و در برگ‌های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جدید ستاد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اصلاحات و رفع تضییقات بود در طی اعلامیه مورخ </w:t>
      </w:r>
      <w:r>
        <w:rPr>
          <w:rFonts w:eastAsia="IRNazanin" w:cs="IRNazanin"/>
          <w:color w:val="111111"/>
          <w:sz w:val="28"/>
          <w:szCs w:val="28"/>
          <w:lang w:bidi="fa-IR"/>
        </w:rPr>
        <w:t>15/4/25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فراری را به خدمت ارتش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چون از جان و دل طالب اصلاح ارتش هستم و در نتیجة مبارزه با فساد دستگاه ارتش و اعمال تضییقات از طرف متولیان آن مجبور به ترک خدمت شده بودم،</w:t>
      </w:r>
      <w:r>
        <w:rPr>
          <w:rStyle w:val="FootnoteAnchor"/>
          <w:rtl w:val="true"/>
        </w:rPr>
        <w:footnoteReference w:id="918"/>
      </w:r>
      <w:r>
        <w:rPr>
          <w:rFonts w:ascii="IRNazanin" w:hAnsi="IRNazanin" w:eastAsia="IRNazanin"/>
          <w:color w:val="111111"/>
          <w:sz w:val="28"/>
          <w:sz w:val="28"/>
          <w:szCs w:val="28"/>
          <w:rtl w:val="true"/>
          <w:lang w:bidi="fa-IR"/>
        </w:rPr>
        <w:t xml:space="preserve">پس از صدور این اعلامیه به خدمت ارتش بازگشت نمودم و مراتب در مادة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عمومی ارتش شماره </w:t>
      </w:r>
      <w:r>
        <w:rPr>
          <w:rFonts w:eastAsia="IRNazanin" w:cs="IRNazanin"/>
          <w:color w:val="111111"/>
          <w:sz w:val="28"/>
          <w:szCs w:val="28"/>
          <w:lang w:bidi="fa-IR"/>
        </w:rPr>
        <w:t>5058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 و به امضای فرمانده کل قوا و وزیر جنگ و رئیس ستاد ارتش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سه مقام عالی ارتش نسبت به فرار اولیه و تألیف کتاب اطاعت کورکورانه</w:t>
      </w:r>
      <w:r>
        <w:rPr>
          <w:rStyle w:val="FootnoteAnchor"/>
          <w:rtl w:val="true"/>
        </w:rPr>
        <w:footnoteReference w:id="919"/>
      </w:r>
      <w:r>
        <w:rPr>
          <w:rFonts w:ascii="IRNazanin" w:hAnsi="IRNazanin" w:eastAsia="IRNazanin"/>
          <w:color w:val="111111"/>
          <w:sz w:val="28"/>
          <w:sz w:val="28"/>
          <w:szCs w:val="28"/>
          <w:rtl w:val="true"/>
          <w:lang w:bidi="fa-IR"/>
        </w:rPr>
        <w:t>و نشر مقالات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هیچ یک از اینها دارای کمترین جنبة غیرقانونی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تأمین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وقایع آذر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ارتش برای تثبیت بیشتر موقعیت خویش، دست به عمل عجیبی زد و نسبت به آنچه که بنا بر اظهار و امضای خود او مورد عفو قرار گرفته بود شروع به پرونده سازی نمود و سرانجام در فروردین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را ظاهراً به نام غیبت از دانشگاه و باطناً برای محاکمه در دادگاه‌های زمان جنگ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مسئول در این موقع با من با نیرنگ و حیله رفتار می‌کردند به این معنی که علت دستگیری را غیبت از دانشگاه وانمود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می‌دهم که من در حین خدمت افسری با موافقت ارتش در دانشکده فنی دانشگاه تهران نیز تحصیل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به‌طوریکه دو روز بعد از دستگیری رسماً در جواب نامة من نوشته شده که به علت غیبت از دانشگاه تسلیم دادگاه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یازده روز پیش از دستگیری، به موجب نامة شمارة</w:t>
      </w:r>
      <w:r>
        <w:rPr>
          <w:rFonts w:eastAsia="IRNazanin" w:cs="IRNazanin"/>
          <w:color w:val="111111"/>
          <w:sz w:val="28"/>
          <w:szCs w:val="28"/>
          <w:lang w:bidi="fa-IR"/>
        </w:rPr>
        <w:t>275/358/6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جعلی به نام شکایت خانواده‌های افسران فراری برای تعقیب من در </w:t>
      </w:r>
    </w:p>
    <w:p>
      <w:pPr>
        <w:pStyle w:val="BookText"/>
        <w:rPr/>
      </w:pPr>
      <w:r>
        <w:rPr>
          <w:rFonts w:ascii="IRNazanin" w:hAnsi="IRNazanin" w:eastAsia="IRNazanin"/>
          <w:color w:val="111111"/>
          <w:sz w:val="28"/>
          <w:sz w:val="28"/>
          <w:szCs w:val="28"/>
          <w:rtl w:val="true"/>
          <w:lang w:bidi="fa-IR"/>
        </w:rPr>
        <w:t>دادگاه زمان جنگ تسلیم دادرسی ارتش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ریاست ستاد ارتش نامه نوشتم که این طریقة دستگیری من پس از تأمینی که داده شده است شرافتمندانه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چقدر باعث تأسف است که شما، آقای دکتر بقائی، که متن نامه را در دست دارید از قرائت عین آن و ذکر این کلمه در مجلس شورا خودداری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نامه بلافاصله، پرونده جعلی رکن دوم در شعبة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دادرسی ارتش جریان پیدا کرد و بازپرسی در مورد کتاب اطاعت کورکورانه و مقالات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ملاحظه مطالب فوق به خوبی احساس می‌فرمائید که با من تا چه حد بر خلاف اصول 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که جان خود را در معرض خطر می‌دیدم و با این صراحت مشاهده می‌کردم که برای چند روز تکیه زدن بر صندلی ریاست شرافت امضا و اصول اخلاق را زیر پا گذاشته‌اند و خون مرا وسیلة ارتقاء و تثبیت موقعیت خود قرار داده‌اند، تصمیم خود را دائر به فرار از زندان در موقع مقتضی به موقع اجرا گذاشتم و در نامه‌ای خطاب به رئیس دژبان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جیب خود باقی گذاشته بودم و اینک در پرونده‌ها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نوشتم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خلاف خوانین لر که گول قسم با قرآن را خوردند و به بالای دار رفتند، اینک که فرمان تأمین لغو شده و شرافت امضاها را نیز زیرپا گذاشتند برای حفظ جان خود تصمیم به فرار گرفتم و تصمیم خود را به موقع اجراگذاشتم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بعد از دستگیری و محاکمه و دفاع من و محکومیت من به پانزده سال حبس با کار نشان می‌دهد که من که در تمام یا قسمتی از تعلیمات دو هزار افسر جوان ارتش مستقیماً مداخله داشته‌ام و اینک نیز با وجود آنکه در سیاه‌چالهای جنوب و در عین محرومیت از همه چیز به سر می‌برم به وسیله کتاب‌های درسی خود در آموزش افسران ارتش مداخله غیرمستقیم دارم و من که پرونده‌های ده ساله‌ام بهترین گواه من است، پیوسته در مقابل و جهت مخالف قانون‌شکنی‌های مقامات ذینفوذ قرار گرفته‌ام و نه تنها هم‌رنگ محیط فاسد نشده‌ام و نه تنها رویه منفی و بیطرفی اختیار نکرده و فساد را ندیده نگرفته‌ام بلکه با تمام قوا اثباتاً در راه مبارزه با فساد کوشیده‌ام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جای بسی تأسف است که یکی از نمایندگان مجلس که در صدد حمله به یکی از مقامات ذینفوذ است برای اینکه موازنه‌ای برقرار کند و به اتخاذ روش قاطع که </w:t>
      </w:r>
    </w:p>
    <w:p>
      <w:pPr>
        <w:pStyle w:val="BookText"/>
        <w:rPr/>
      </w:pPr>
      <w:r>
        <w:rPr>
          <w:rFonts w:ascii="IRNazanin" w:hAnsi="IRNazanin" w:eastAsia="IRNazanin"/>
          <w:color w:val="111111"/>
          <w:sz w:val="28"/>
          <w:sz w:val="28"/>
          <w:szCs w:val="28"/>
          <w:rtl w:val="true"/>
          <w:lang w:bidi="fa-IR"/>
        </w:rPr>
        <w:t>دارندگان چنین روشی در کشور ما به نظایر سرنوشت من گرفتارند متهم نگردد و موجبات وحشت هیئت حاکمه را فراهم نیاورد، اتهام ناروایی به اینجانب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می‌فرمائید که ایراد چنین اتهامی اگر ناشی از نقص اطلاعات نباشد و هر چه زودتر جبران نشود عمل ناشرافتمندانه‌ای است که افکار عمومی ملت ایران رسوایی آن را محکوم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با توضیحات بالا انتظار دارم شما که از یک طرف دارای مصونیت پارلمانی هستید و از طرف دیگر فعالیت مطبوعاتی دارید از پشت همان تریبونی که این اتهام ناروا از شما صادر شد به رفع آن اقدام فرمائید و ضمناً به استناد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مطبوعات مصوب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عین این نامه را در روزنامه خود برای روشن شدن موضوع امر به درج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شهربانی شیراز</w:t>
      </w:r>
    </w:p>
    <w:p>
      <w:pPr>
        <w:pStyle w:val="BookText"/>
        <w:rPr/>
      </w:pPr>
      <w:r>
        <w:rPr>
          <w:rFonts w:ascii="IRNazanin" w:hAnsi="IRNazanin" w:eastAsia="IRNazanin"/>
          <w:color w:val="111111"/>
          <w:sz w:val="28"/>
          <w:sz w:val="28"/>
          <w:szCs w:val="28"/>
          <w:rtl w:val="true"/>
          <w:lang w:bidi="fa-IR"/>
        </w:rPr>
        <w:t>خسرو روزبه</w:t>
      </w:r>
    </w:p>
    <w:p>
      <w:pPr>
        <w:pStyle w:val="BookText"/>
        <w:rPr/>
      </w:pPr>
      <w:r>
        <w:rPr>
          <w:rFonts w:eastAsia="Times New Roman" w:cs="Times New Roman" w:ascii="Times New Roman" w:hAnsi="Times New Roman"/>
          <w:color w:val="111111"/>
          <w:sz w:val="28"/>
          <w:szCs w:val="28"/>
          <w:lang w:val="en-US" w:bidi="en-US"/>
        </w:rPr>
        <w:t>21/3/29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احمد قوام در اعتراض به سخنان محمدرضا پهلوی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عریضه سرگشاده که چندی قبل به حضور همایونی عرض کرده بودم، نامه‌ای به امضای جناب آقای حکیم‌الملک به اینجانب رسید که تاریخ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بود و در روزهای آخر فروردین که به دستور طبیب در جنوب فرانسه بودم به اینجانب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به شهادت جمعی از آقایان قریب بیست روز بیمار و بستری بودم و بعد هم بر حسب وقتی که از جراح متخصص لندن گرفته بودم بایستی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جراحی به لندن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پس از رفع کسالت برای ویزای گذرنامه به پاریس آمدم و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وارد لندن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جریان عمل جراحی امکان خواندن و نوشتن و فرصت ایراد جواب غیرمقدور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از بیمارستان بیرون آمده، با حال ضعف و نقاهت تحت نظر طبیب و جراح در لندن اقامت دارم و فرصت محدودی برای مطالعه جراید طهران حاصل است، با کمال تعجب ضمن شایعات جراید در روزنامه اطلاعات ملاحظه شد که اینجانب نامه‌ای به علیاحضرت ملکه مادر به طهران فرستاده و تقاضا کرده‌ام اجازه داده شود به طهران مراجعت نمایم و نیز بوسیلة مقربین بارگاه همایونی خواسته‌ام </w:t>
      </w:r>
    </w:p>
    <w:p>
      <w:pPr>
        <w:pStyle w:val="BookText"/>
        <w:rPr/>
      </w:pPr>
      <w:r>
        <w:rPr>
          <w:rFonts w:ascii="IRNazanin" w:hAnsi="IRNazanin" w:eastAsia="IRNazanin"/>
          <w:color w:val="111111"/>
          <w:sz w:val="28"/>
          <w:sz w:val="28"/>
          <w:szCs w:val="28"/>
          <w:rtl w:val="true"/>
          <w:lang w:bidi="fa-IR"/>
        </w:rPr>
        <w:t>تقاضای عفو و اغماض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انتشارات سبب شد که با حال کسالت اولاً شایعات مزبور را تکذیب کنم زیرا در خود گناه و خطایی نمی‌بینم که مورد عفو و اغماض ملوکانه واقع گردم و بنابراین هر وقت طبیب اجازه دهد به وطن عزیز مراجعت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چنانچه نامة جناب آقای ابراهیم حکیمی را بی‌جواب می‌گذاشتم مثل این بود که مندرجات آن را تصدیق کرده باشم و از مدلول جواب واضح بود که آنچه را شرح داده‌اند برحسب ابتکار شخص ایشان نبوده چه عمری است با ایشان رفاقت و خصوصیت داشته‌ام و در تمام این مدت کلمه‌ای برخلاف نزاکت و احترام از ایشان نسبت به خود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است که آنچه را ایشان امضا نموده‌اند ابلاغ فرمایشات همایونی بوده و بنابراین روی سخن و عرض جواب به پیشگاه ملوکانه است نه به جناب آقای ابراهیم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خاتمة نامه ابلاغ نموده‌اند که حسب‌الامر در آتیه از عرض عرایض به حضور همایونی خودداری شود ناچار جواب مقررات را به‌وسیلة رجال خیرخواه و جراید به عرض می‌رسانم تا بر خلاف ارادة مبارکه عمل و اقدامی نکرده باشم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در عریضه سرگشاده به عرض رسانده‌ام تنها عقیدة فدوی نبوده بلکه نظر علمای اعلام و متفکرین عالیمقام و وطن‌پرستان ایرانی بوده است که جز خیر و سعادت مملکت و صلاح شخص شخیص سلطنت نظری نداشته‌اند و جای بسی تأسف است که عرایض خیرخواهانه به جای حسن قبول تولید ملال و کدورت نموده تا حدی که قسمت اعظم مشکلات موجود را نتیجة دوران زمامداری فدوی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همایونی اگر اندکی صرف وقت فرموده به تاریخ قرن اخیر ایران مراجعه فرمایند توجه خواهند فرمود که دوران زمامداری فدوی از جهاتی مشکل‌ترین و هولناک‌ترین ازمنة تاریخ ایران بوده و اگر فدوی به وظیفة وطن‌پرستی جرئت نموده قبول مسئولیت کرده‌ام و مصدر خدمت بوده و یا مرتکب خیانت گردیده‌ام تاریخ ایران و بلکه تاریخ دنیا قضاوت آن را کرده و خواهد کرد و جای تعجب و تأسف است که اعلیحضرت که حامی و نگهبان مقام و احترام خدمتگذاران کشور هستند به جای تشویق و تقدیر می‌فرمایند بقیة زندگانی پلید خود را باید در گوشة زندان سپری نمایم در صورتی که اگر جسارتی کرده‌ام از این نظر بوده است که چون مملکت را مشروطه و اعلیحضرت را متجدد و شاهنشاه دمکرات می‌دانستم لازم دیدم نظریات عموم را در کمال سادگی و </w:t>
      </w:r>
    </w:p>
    <w:p>
      <w:pPr>
        <w:pStyle w:val="BookText"/>
        <w:rPr/>
      </w:pPr>
      <w:r>
        <w:rPr>
          <w:rFonts w:ascii="IRNazanin" w:hAnsi="IRNazanin" w:eastAsia="IRNazanin"/>
          <w:color w:val="111111"/>
          <w:sz w:val="28"/>
          <w:sz w:val="28"/>
          <w:szCs w:val="28"/>
          <w:rtl w:val="true"/>
          <w:lang w:bidi="fa-IR"/>
        </w:rPr>
        <w:t>صراحت برای خیر مملکت و صلاح شخص اعلیحضرت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جوابی که امر به صدور فرموده‌اند جادارد تصور شود که اوضاع امروز با هفتصد سال قبل فرقی نکرده است چنانکه شیخ سعدی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تلون طبع پادشاهان بر حذر باید که وقتی به سلامی برنجند و دیگر وقت به دشنامی خلعت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اگر فدوی فراموش کرده یا تظاهر به فراموشی می‌نمایم عواقب سوء سیاست و خیانت‌ورزی فدوی به این کیفیت تجلی می‌نمود که اگر تفضل خداوند و غیرت ملی افراد آذربایجان همراهی نمی‌کرد و فداکاری‌های ارتش دلیر این کشور تحت فرماندهی مستقیم اعلیحضرت نبود حال نام آذربایجان از تاریخ کشور زدوده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عرض هنر پیش یار بی‌ادبی‌ست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زبــان خموش ولیــکن دهان پر از عربی‌ست</w:t>
      </w:r>
    </w:p>
    <w:p>
      <w:pPr>
        <w:pStyle w:val="BookText"/>
        <w:rPr/>
      </w:pPr>
      <w:r>
        <w:rPr>
          <w:rFonts w:ascii="IRNazanin" w:hAnsi="IRNazanin" w:eastAsia="IRNazanin"/>
          <w:color w:val="111111"/>
          <w:sz w:val="28"/>
          <w:sz w:val="28"/>
          <w:szCs w:val="28"/>
          <w:rtl w:val="true"/>
          <w:lang w:bidi="fa-IR"/>
        </w:rPr>
        <w:t>پری نهفته رخ و دیو در کرشمة 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 عقل ز حیرت که این چه بلعجبی‌ست</w:t>
      </w:r>
    </w:p>
    <w:p>
      <w:pPr>
        <w:pStyle w:val="BookText"/>
        <w:rPr/>
      </w:pPr>
      <w:r>
        <w:rPr>
          <w:rFonts w:ascii="IRNazanin" w:hAnsi="IRNazanin" w:eastAsia="IRNazanin"/>
          <w:color w:val="111111"/>
          <w:sz w:val="28"/>
          <w:sz w:val="28"/>
          <w:szCs w:val="28"/>
          <w:rtl w:val="true"/>
          <w:lang w:bidi="fa-IR"/>
        </w:rPr>
        <w:t>هزار عقل و ادب داشتم من ای خواجه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کــه مست و خرابم صلاح با بی‌ادبی‌ست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و هزار افسوس که نتیجه جانبازی‌ها و فداکاری‌های فدوی را با کمال بیرحمی و بی‌انصافی تلقی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ناچارم برخلاف مسلک و رویة خود که هیچوقت دعوی حسن خدمت نکرده‌ام و هر خدمتی را وظیفة ملی و وطن‌پرستی خود دانسته‌ام، دراین مورد با کمال جسارت و با رقت قلب و سوز دل به عرض برسانم که به خدای لایزال قسم روزی که تقدیرنامة اعلیحضرت به خط مبارک به افتخار فدوی رسید که ضمن تحسین و ستایش فرموده بودند سهم مهم اصلاح امور آذربایجان به وسیله فدوی انجام یافته است متحیر بودم که چگونه افتخار ضبط و قبول آن را حایز شوم زیرا غیر از خود برای احدی در انجام امور آذربایجان سهم و حقی قایل نبودم و فقط نتیجة تدبیر و سیاست این فدوی بود که بحمدالله مشکل آذربایجان حل شد و اهالی رشید و غیرتمند آذربایجان با سیاست فدوی یاری و همکاری نمودند و بعد که بحمدالله اعلیحضرت با جاه و جلال تشریف‌فرمای آذربایجان شدند و برخلاف انتظار اعلیحضرت در بعضی نقاط استفاده‌جویی و غارتگری شروع شد، با تلگراف رمز عرض کردم اگر نتیجه زحمات و اقدامات این است از این تاریخ فدوی مسئول امور </w:t>
      </w:r>
    </w:p>
    <w:p>
      <w:pPr>
        <w:pStyle w:val="BookText"/>
        <w:rPr/>
      </w:pPr>
      <w:r>
        <w:rPr>
          <w:rFonts w:ascii="IRNazanin" w:hAnsi="IRNazanin" w:eastAsia="IRNazanin"/>
          <w:color w:val="111111"/>
          <w:sz w:val="28"/>
          <w:sz w:val="28"/>
          <w:szCs w:val="28"/>
          <w:rtl w:val="true"/>
          <w:lang w:bidi="fa-IR"/>
        </w:rPr>
        <w:t>آذربایجان نیستم و ای کاش به جای این تهمت‌ها و بی‌انصافی‌ها که بر خود اهالی آذربایجان معلوم است، در آبادی و عمران و رفع خرابی‌ها و خسارتها توجه بیشتری مبذول شده بود که اهالی رنج دیده و فلک زده آنجا به اطراف و اکناف پراکنده نمی‌شدند و مال و حشم خود را برای معاش یومیه به ثمن بخس نمی‌فروختند و امروز بعد از چهار سال آذربایجان به صورت بهتر و آبرومندتری عرض اندام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ابراهیم حکیمی به اطاعت امر مطاع ملوکانه انواع تهمت و افترا را نسبت به این فدائی ملت و مملکت ابلاغ نموده‌اند، پس چرا تکمیل و تصریح ننموده‌اند که تعهدات شوم اینجانب در مسافرت مسکو چه بوده و با اینکه گزارش مسافرت خود را به تفصیل در مجلس شورای ملی قرائت کردم نقشة تجزیة آذربایجان چگونه طرح شد و کی و چه وقت در مجلس شورای ملی لزوم تغییر قانون اساسی را پیشنهاد کرده‌ام و اگر هم وقتی اشارتی کرده باشم راجع به تفسیر بعضی از مواد قانون اساسی بوده است نه تغییر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این نظر بوده است که حدود مسئولیت وزرا دستخوش پاره‌ای مداخلات غیرقانونی نشود و امور حکومت من جمیع جهات به‌وسیلة وزرا و تحت نظارت دقیق مجلس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می‌فرمایند دو نفر از وزرای کابینه را برای تغییر قانون اساسی مأمور نموده‌ام بر حسب امر و فرمایش همایونی بوده است که خواستم به عرض برسانند راهی برای تغییر قانون اساسی پیش بینی نشده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تمام این مقدمات دلیل می‌شود که به ترتیبی که بر همه معلوم است جمعی را به نام مجلس مؤسسان دعوت نموده قانون اساسی را تغییر دهند یعنی همان قانون اساسی که اعلیحضرت موقع قبول سلطنت حفظ و حمایت آن را تعهد نموده و سوگند یاد فرموده و کلام‌الله مجید را شاهد و ناظر قرار داده‌اند و مرحوم فروغی رئیس دولت وقت تصریح نموده که اعلیحضرت همایونی طبق قانون اساسی موجود سلطنت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می‌فرمایند در کابینة اول خود</w:t>
      </w:r>
      <w:r>
        <w:rPr>
          <w:rStyle w:val="FootnoteAnchor"/>
          <w:rtl w:val="true"/>
        </w:rPr>
        <w:footnoteReference w:id="920"/>
      </w:r>
      <w:r>
        <w:rPr>
          <w:rFonts w:ascii="IRNazanin" w:hAnsi="IRNazanin" w:eastAsia="IRNazanin"/>
          <w:color w:val="111111"/>
          <w:sz w:val="28"/>
          <w:sz w:val="28"/>
          <w:szCs w:val="28"/>
          <w:rtl w:val="true"/>
          <w:lang w:bidi="fa-IR"/>
        </w:rPr>
        <w:t xml:space="preserve">از مقام سلطنت انحلال مجلس را درخواست نموده‌ام، اولاً در آن موقع اکثریت مجلس طرفدار فدوی بوده است ثانیاً البته در نظر مبارک هست که یک روز فرمودند فلان نمایندة خارجی عرض کرده است فدوی دعوی انحلال مجلس را کرده‌ام و فرمودند اگر این طور باشد پس من چه‌کاره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عرض آن شخص را تکذیب کردم و به عرض رساندم نه اعلیحضرت همایونی و نه رئیس دولت هیچکدام حق انحلال مجلس را ندارند و با اصرار تمام استدعا نمودم آن شخص را بخواهند و با حضور فدوی مواجهه فرمایند تا صحت و سقم مطلب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بااینکه دو مرتبه عرض خود را تجدید کردم اقدامی نفرمودند و استدعای فدوی به دفع‌الوقت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نامة مزبور نوشته شده است اصلاح و تکمیل قانون اساسی با توجه به سنت طبیعی یعنی اصل تکامل و ارتقا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با هوش و ذکاوت فوق‌العاده اعلیحضرت چطور قبول کنم که اعلیحضرت همایونی چنین فرمایشی را فرموده باشند زیرا قانون تکامل و ارتقا را نمی‌توان به این طریق تأویل نمود که حقوقی را که بیش از چهل سال قبل ملت ایران دارا بوده اکنون که افکار عموم روشن‌تر و مبانی آزادی در همه جا محکم‌تر و کامل‌تر شده و برای مردم دنیا در تمام ممالک حقوق بیشتری شناخته شده است حقوق مردم ایران را به عنوان اصل تکامل و ارتقا یعنی به‌طور معکوس لغو کرد و قانون اساسی کشور را به نفع قوة مجریه تغییر داد و ملت ایران را از حق مشروع و مسلم خود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فرموده اند در عریضة سرگشاده حقوق و حدود مقام سلطنت را بی‌پایه و مایه و بی‌ادبانه و جسورانه تلقی نموده و اگر این حقوق تشریفاتی می‌بود اکنون بنیان نظام کشور از بیخ و بن برکنده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آنچه را به عرض رسانده‌ام معمول ممالک مشروطة دنیا و مدلول قانون اساسی ایران بوده است و چنانچه عده‌ای از قضات محترم و عالیمقام کشور و متخصصین خارجی را مأمور می‌فرمودند که عرایض فدوی را با قانون اساسی موجود تطبیق نمایند صحت و سقم عرایض فدوی معلوم می‌شد و نظری جز این نداشته‌ام که اعلیحضرت سالهای فراوان با کمال محبوبیت بر اریکة سلطنت برقرار باشند و مقام شامخ سلطنت را آلودة امور حکومت نفرمایند و به معمول سلاطین مشروطه و قانون اساسی ایران از مسئولیت و طرفیت با مردم مصون و محفوظ مانند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می‌فرمایند ضرورت پاره‌ای اصلاحات از قبیل تمدید مدت مجلس برای جلوگیری از تشنجات انتخاباتی که هر دو سال گریبان گیر کشور می‌شود، افزایش عده نمایندگان </w:t>
      </w:r>
    </w:p>
    <w:p>
      <w:pPr>
        <w:pStyle w:val="BookText"/>
        <w:rPr/>
      </w:pPr>
      <w:r>
        <w:rPr>
          <w:rFonts w:ascii="IRNazanin" w:hAnsi="IRNazanin" w:eastAsia="IRNazanin"/>
          <w:color w:val="111111"/>
          <w:sz w:val="28"/>
          <w:sz w:val="28"/>
          <w:szCs w:val="28"/>
          <w:rtl w:val="true"/>
          <w:lang w:bidi="fa-IR"/>
        </w:rPr>
        <w:t>مجلس برای تقویت بنیان حکومت ملی به حدی روشن است که محتاج به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مبارک مستحضر است که در قانون اساسی موجود عدة نمایندگان تا دویست نفر پیش‌بینی شده است و برای تمدید مدت مجلس نیز هر وقت از طرف ملت تقاضای تمدید شد و آزادیخواهان و صلحای قوم تقاضای مجلس مؤسسان نمودند و مجلس مؤسسان در کمال آزادی و بی مداخلة مأمورین دولت تشکیل یافت راجع به تمدید مجلس نیز تصمیم ملت معلوم خواهد 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در دوره زمامداری فدوی حبس و زجر عناصر آزادیخواه به حدی بود که عده‌ای از آنان در توقیفگاه درگذشته و پاره‌ای دیگر نزدیک به این خطر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یکی از آنان را که در توقیفگاه درگذشته بودند معلوم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ایام زمامداری فدوی به حدی با پیشامدهای هولناک مصادف بود که ناچار از بعضی از دوستان عزیز و حتی از منسوبین خود با کمال احترام در عمارت شهربانی پذیرایی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خاطر مبارک پوشیده نیست که بعد از فدوی هر امری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محترم و آزادیخواه را به حبس و زجر محکوم و در محبس شهربانی زندانی نمودند و روحانی بزرگواری را مانند آیت‌الله کاشانی، که چندی در قزوین با کمال احترام و آزادی مهمان فدوی بودند و با اینکه خودشان میل به توقف فرمودند تا زنده‌ام از وجود محترمشان خجل وشرمنده‌ام، شبانه به آن طرز فجیع گرفتار و از هیچ نوع بی‌احترامی و اسائه ادب به شخص ایشان و مقام روحانیت فروگذار نکردند و ایشان را بدون هیچ دلیل و مدرک گرفتار و تبعید در قلعة فلک‌الافلاک زندانی نمودند و به طرزی شرم‌آور از وطن مألوف اخراج و تبعید کردند و چنین فاجعة بی سابقه‌ای را به جامعة روحانیت وارد ساختند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xml:space="preserve">فدوی عرض نمی‌کنم این جنایت به امر و دستورات اعلیحضرت </w:t>
      </w:r>
    </w:p>
    <w:p>
      <w:pPr>
        <w:pStyle w:val="BookText"/>
        <w:rPr/>
      </w:pPr>
      <w:r>
        <w:rPr>
          <w:rFonts w:ascii="IRNazanin" w:hAnsi="IRNazanin" w:eastAsia="IRNazanin"/>
          <w:color w:val="111111"/>
          <w:sz w:val="28"/>
          <w:sz w:val="28"/>
          <w:szCs w:val="28"/>
          <w:rtl w:val="true"/>
          <w:lang w:bidi="fa-IR"/>
        </w:rPr>
        <w:t>همایونی واقع شده، بلکه یقین دارم خاطر مبارک از وقوع آن مکدر و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می‌کنم بعد از اطلاع چرا مجرم و مسبب را تنبیه و تعزیر نفرموده و از خدمت اخراج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مردم به خوبی واقف هستند چه کسانی در مدت حکومت خود میلیون‌ها اندوخته و ذخیره کرده و چه اشخاص نیز میلیون‌ها در راه رفاه عموم صرف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نیز اشاره به جوازفروشی و رشوه‌خواری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اعلیحضرت در تمام اوقات حکومت فدوی چه قبل از سلطنت اعلیحضرت و چه بعد معلوم فرمودند که فدوی اهل رشوه و استفاده بوده‌ام یا اندوخته و ذخیره‌ای در بانکهای داخله و یا خارجه دارم تمام دارایی خود را به دولت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راجع به موضوع جواز چنانکه مکرر به عرض رسانده‌ام و در محافل عمومی اظهار داشته و در مجلس شورای ملی به دفعات تصریح کرده‌ام، فدوی چیزی از کسی نخواسته‌ام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برنج و غیره اضافه بر احتیاجات کشور بود که اگر خارج نمی‌شد می‌پوسید و ضرر آن به رعیت و ملاک می‌رسید و از طرفی برای آسایش مردم و رفع نگرانی‌ها حزب دمکرات ایران تشکیل شده بود و لازم بود با عجله و شتاب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خود مردم برای سرعت جریان و پیشرفت حزب دمکرات ایران و هم برای صرفه دولت و صرفة رعیت و ملاک و پیشرفت امور آذربایجان برای مقداری برنج و جو با تصویب هیئت وزرا اجازة صدور گرفتند و ارز آن را به دولت پرداختند و هدایائی نیز به حزب دمکرات ایران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می‌فرمایند چه اشخاصی میلیون‌ها در راه رفاه عمومی صرف نموده‌اند، این قسمت را هم مردم خوب می‌دانند که این میلیون‌ها را خود دارا بوده‌اند یا از اموال و املاک مردم فقیر و غنی این مملکت اندوخته و بعد که حفظ آن اموال غیر مقدور شد مقداری از آن را به چه مصارفی رسانده‌اند</w:t>
      </w:r>
      <w:r>
        <w:rPr>
          <w:rFonts w:eastAsia="IRNazanin" w:cs="IRNazanin"/>
          <w:color w:val="111111"/>
          <w:sz w:val="28"/>
          <w:szCs w:val="28"/>
          <w:rtl w:val="true"/>
          <w:lang w:bidi="fa-IR"/>
        </w:rPr>
        <w:t>.</w:t>
      </w:r>
      <w:r>
        <w:rPr>
          <w:rStyle w:val="FootnoteAnchor"/>
          <w:rtl w:val="true"/>
        </w:rPr>
        <w:footnoteReference w:id="92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عرض می‌کنم که اعلیحضرت همایونی البته عرایض مکرر فدوی را فراموش نفرموده‌اند که فدوی با وضع حاضر داوطلب هیچ نوع منصب و مقامی نبوده‌ام و آنچه با کمال وضوح و خلوص به عرض رسانده‌ام در راه خیر مملکت و صلاح شخص اعلیحضرت بوده و باز هم عرض می‌کنم که دوام و بقای سلطنت‌ها و موفقیت‌ها در حفظ و حراست حقوق ملت و احترام به افکار عامه است و در این موقع انتظار عموم از پیشگاه مبارک این است که حقوق ملت ایران طبق قانون اساسی موجود محفوظ بماند و امور کشور به مبعوثین ملت و وزرای مسئول واگذار شود و دولتها مانند همیشه با رأی تمایل مجلس انتخاب شوند و اعلیحضرت همایونی طبق روح قانون اساسی سلطنت فرمایند و آنچه بر خلاف این منظور در بیست سال سلطنت شاهنشاه فقید معمول بوده از جزئی و کلی منسوخ و متروک گردد و از آنچه موهم </w:t>
      </w:r>
    </w:p>
    <w:p>
      <w:pPr>
        <w:pStyle w:val="BookText"/>
        <w:rPr/>
      </w:pPr>
      <w:r>
        <w:rPr>
          <w:rFonts w:ascii="IRNazanin" w:hAnsi="IRNazanin" w:eastAsia="IRNazanin"/>
          <w:color w:val="111111"/>
          <w:sz w:val="28"/>
          <w:sz w:val="28"/>
          <w:szCs w:val="28"/>
          <w:rtl w:val="true"/>
          <w:lang w:bidi="fa-IR"/>
        </w:rPr>
        <w:t>خلف وعده و نقض عهد است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پیروی مراتب فوق عموم افراد ملت را به وفاداری و فداکاری تشویق و ترغیب فرموده و قلوب مردم را به مهر و محبت وجود مبارک تسخیر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چنانچه حقوق مردم گرفته شود و دلها شکسته و مجروح گردد جز یأس کلی و ناامیدی عمومی که موجب بغض و عناد و مقدمة مقاومت و طغیان است نتیجه‌ای نمی‌توان انتظار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در این بسر بردیم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نصیحت به جای خود کردیم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گرنیاید به گوش رغبت کس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بـر رســولان پیام باشد و بـس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لندن</w:t>
      </w:r>
    </w:p>
    <w:p>
      <w:pPr>
        <w:pStyle w:val="BookText"/>
        <w:rPr/>
      </w:pPr>
      <w:r>
        <w:rPr>
          <w:rFonts w:ascii="IRNazanin" w:hAnsi="IRNazanin" w:eastAsia="IRNazanin"/>
          <w:color w:val="111111"/>
          <w:sz w:val="28"/>
          <w:sz w:val="28"/>
          <w:szCs w:val="28"/>
          <w:rtl w:val="true"/>
          <w:lang w:bidi="fa-IR"/>
        </w:rPr>
        <w:t>احمد قوام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احمد فردید به بقایی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مخدوم بزرگوار</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صادق هدایت عزیز هم در پاریس، بدان وضع که اطلاع دارید، مرد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همدیگر را طبعاً گاه به گاه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جنابعالی اعتقاد خاصی داشت و میان ما مکرر ذکر خیر سرکار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مخصوصاً در شخص سرکار می‌ستود و یک نحوـ به تعبیر خودش‌ـ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میستیک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ارادتمند سرکار لابد اگر هنوز با همان طرز تصور چند سال پیش خود باقی مانده بودم نمی‌توانستم اینجور ورود جنابعالی‌ـ یک تن استاد فلسفه‌ـ را در میدان زد و خوردهای سیاسی و اجتماعی زیاد بستایم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الااینکه نحو تصور مخلص نیز اکنون دیگر خیلی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اشتغالی که در این چند سال اخیر به افکار هگل و کسانی که‌ـ از فویرباخ گرفته تا اصحاب فلسفه‌های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معاصرـ افکار آنها در دنباله جهان‌بینی و طرز تفکر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هگل قرارگرفته است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است که مخلص نیز دیگر نمی‌توانم آزادی و آزادگی و انسانیت و حقیقت را از اموری تصور کنم که آنها را یکسره در خارج از دایره حیث تاریخی و وضع اجتماعی و تأثیر و تصرف و فعالیت جستجو بتوان کرد، هر چند در تحری این امور منکر در عین حال فایده یک چند خلوت نیز نمی‌توانم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قهراً مخلص نیز به نوبه خود این فعالیت و مبارزه سیاسی و این شجاعت و مردانگی و از خودگذشتگی شما راـ بر فرض اینکه مؤدی به مطلوب اساسی نیز نباشدـ فی حدذاته گرانبها و در خور هر گونه ستایش تشخیص می‌دهم و گمان می‌کنم اصولاً در دایره همین سنخ فعالیتهاست که در دنیای پرشور و شر امروز عنوان حقیقی عرفان، عرفان مثبت تولائی‌ـ و نه البته عرفان منفی تبرائی و صوفی‌منشی مبتذل خودمانی‌ـ مصداق خارجی پیدا 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تازه </w:t>
      </w:r>
      <w:r>
        <w:rPr>
          <w:rFonts w:eastAsia="Times New Roman" w:cs="Times New Roman" w:ascii="Times New Roman" w:hAnsi="Times New Roman"/>
          <w:color w:val="111111"/>
          <w:sz w:val="28"/>
          <w:szCs w:val="28"/>
          <w:lang w:val="en-US" w:bidi="en-US"/>
        </w:rPr>
        <w:t>Engagement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engage liberte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situee liberte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تعبیراتی شایع در لسان پاره‌ای از فیلسوفان معاصر، نیز خود در واقع جز ناطق بر مفهوم همین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تولائی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نمی‌تواند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خود مخلص گویا باید متأسف باشم از اینکه تاکنون توفیق اشتغال به اینگونه فعالیتها برایم دست نداده و تقدیر من همواره جز اشتغال به درس و بحث و زندگی در دنیای کتابی کمابیش انتزاعی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در اینجا به تهیه دو رساله یکی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التفاتی و نمود شناسی معاصر</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 xml:space="preserve">و دیگری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وجود غیر خارجی ذهنی و معرفت در فلسفه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چند سال است در تلفیق و تدوین نوشته‌ای در زمینه سیر فلسفه در آلمان نیز همواره کار و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اتمام کار خود هیچ دلم راضی نمی‌شود و روا نمی‌دانم به ایران مراجعت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تصدیق می‌فرمایید اشتغال به کار فکری جدی بدان سبک و روالی که در میان اروپاییان مرسوم است مستلزم‌ـ به اصطلاح‌ـ وجدان مقتضیات و فقدان موانعی است که در پیش ما هنوز متأسفانه قضیه درست بعکس و هر چه بخواهید مقتضیات مفقود و موانع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زندگی در اروپا نیز برای مخلص، با این گرانی روزافزون زندگی در فرانسه و داشتن زن و بچه و نداشتن ممر معاش کافی‌ـ حقیقتة‌ً دیگر مالایطاق و وضع زندگیم در اینجا رفته رفته به جای </w:t>
      </w:r>
    </w:p>
    <w:p>
      <w:pPr>
        <w:pStyle w:val="BookText"/>
        <w:rPr/>
      </w:pPr>
      <w:r>
        <w:rPr>
          <w:rFonts w:ascii="IRNazanin" w:hAnsi="IRNazanin" w:eastAsia="IRNazanin"/>
          <w:color w:val="111111"/>
          <w:sz w:val="28"/>
          <w:sz w:val="28"/>
          <w:szCs w:val="28"/>
          <w:rtl w:val="true"/>
          <w:lang w:bidi="fa-IR"/>
        </w:rPr>
        <w:t>بسیار نکبت‌بار و به راستی به استیصال منتهی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عجالتة‌ً بواسطه عدم استطاعت زندگی در پاریس در لانه‌ای واقع در حومه پاریس به سر می‌برم و نمی‌توانم عرض کنم در موقع زمستان امسال از جمله بر اثر نداشتن وسایل شوفاژ حسابی در این لانه بی‌پیر بر مخلص و زن و بچه مخلص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فعلاً که تقدیر کسانی چون مخلص در این دنیا غالباً باید اینطور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داده‌ای صد ناز و نعمت یکی را نان جو آغشته 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اطلاع دارید که اضافه حقوق جناب آقای سرپرست محصلین و وابستة فرهنگی ایران در فرانسه‌ـ گذشته از حقوقی که به خانم ایشان به عنوان منشی اداره سرپرستی و البته بدون حضور به هم رسانیدن در اداره به ارز رسمی پرداخته می‌شودـ ظاهراً بالغ بر روزی ده لیره است؛ سرپرستی که از طرف دیگر در اینجا نیز از جمله مشغول جمع‌آوری یک مشت مردم جفنگ و بی‌معنی به دور خویش و در صدد آن است که اداره سرپرستی را نیز در اینجا به صورت همان ادارات مضحک قرطاس‌باز و لغو ما در ایران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تازگی نیز به‌طوری که شنیده‌ام برای چند نفر از این موجودات جلف بی‌مایه و بی‌معنی پیشنهاد کارمندی اداره سرپرستی و از جمله سرپرستی دانشجویان ایرانی در آلمان و سویس کرده است، هر چند تاکنون به پیشنهادهای مشارالیه ترتیب اثری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تأسف نباید بود از اینکه در میان بسیاری از مردم فاضل و صالح مملکت ما حتی برای اموری چون سرپرستی محصلین و وابستگی فرهنگی در فرنگستان نیز باید مخصوصاً اینگونه عناصر بیمایه و بی‌مسلکی که در واقع هیچ هنرمندی دیگری جز قرطاس‌بازی ، دوز و کلک سازی خودمانی اداری ندارند و آنهم با این حقوقهای گزاف برگزیده شوند؟ از این مطالب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پرتو پایفشاری‌های مردانه جنابعالی و رفقای جنابعالی از رواج اینگونه غلطکاری‌های اجتماعی نیز در میان ما ضمناً کاهشی محسوس گردد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عجالتة‌ً که مخلص جنابعالی در اینجا بدجوری درافتاده‌ام به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راه در رهایی از این گرفتاری به نظرم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طرف وزارتخانه‌های مختلف ما عده‌ای به حق و ناحق دارای مأموریتهایی در فرنگستان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هر گاه از طرف وزارت فرهنگ به اینجانب نیز امکان داشت مأموریتی در اروپا واگذار شود و در این صورت خیالم تاحدی راحت می‌شد و ضمناً می‌توانستم کار فکری خود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نیز زودتر به جایی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اینجا فقط حقوق خود را به عنوان‌ـ در آخر پیری</w:t>
      </w:r>
      <w:r>
        <w:rPr>
          <w:rStyle w:val="FootnoteAnchor"/>
          <w:rtl w:val="true"/>
        </w:rPr>
        <w:footnoteReference w:id="925"/>
      </w:r>
      <w:r>
        <w:rPr>
          <w:rFonts w:ascii="IRNazanin" w:hAnsi="IRNazanin" w:eastAsia="IRNazanin"/>
          <w:color w:val="111111"/>
          <w:sz w:val="28"/>
          <w:sz w:val="28"/>
          <w:szCs w:val="28"/>
          <w:rtl w:val="true"/>
          <w:lang w:bidi="fa-IR"/>
        </w:rPr>
        <w:t>‌ـ یک نفر محصل و چهل لیره آن را به ارز رسمی دریافت می‌دارم و آن هم با هزار و یک جور علم‌شنگه‌بازی‌های اداره سرپرستی و وزارت فرهنگ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حقوق فعلاً دیگر هیچ کفاف زندگی مرا هر قدر هم بکوشم قانعانه زندگی کنم نمی‌کنند و تاکنون از جیب فتوت شخصی خود نیز هر چه داشته‌ام خرج کرده‌ام و این هم یکی از حماقتهای بنده بود که تا پیش از عمل مبارک زنگیری پرداختم حتی با پول شخصی به خرید مقدار زیادی کتب فرانسه و آلمانی، در حدود هزار جلد آنها را در سال گذشته توانستم به تهران ارسال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باور بفرمائید اینک دیگر حتی پول ارسال بقیه کتاب‌های خود را به تهران ندارم و مانده‌ام حیران و سرگردان که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 پاداش و سزای کسانی چون مخلص جنابعالی که جوانی خود را در این محیط فضیلت‌کش با رنج درس و بحث جدی به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ظاهراً از یکسال به این طرف از طرف قنسولگری ایران در آلمان غربی مکاتباتی به وزارت امور خارجه و وزارت فرهنگ دائر بر لزوم وجود یک نفر وابسته فرهنگی و سرپرست محصلین ایرانی در آلمان به عمل آمده است، بی‌آنکه از طرف وزارت فرهنگ تاکنون در این باره تصمیمی قطعی اتخاذ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یکی از عادات نحس مخلص است که حتی از خواهش و تقاضای به دوستان نیز غالباً اکراه و ابا دارم و از این جهت در ایام معاونت آقای دکتر آل بویه نیزـ با همه لطفی که ممکن بود نسبت به اینجانب داشته باشندـ به ایشان چیزی ننوشتم و از ایشان در مقام هیچگونه خواهش و تقاضایی بر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دیگر وضع زندگی مخلص در اینجا به‌طوریکه عرض کردم حقیقتة‌ً به مرحله استیصال کشیده شده است اجازه می‌خواهم اینک در میان عده‌ای از آقایانی که ممکن است نسبت به این بنده کما بیش لطف و مرحمتی داشته باشند ابتدا از حضور شخص جنابعالی از برای خود در مقام استدعا و استمدادی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آقای وزیر فرهنگ فعلی افتخار معروفیت ندارم و مفتخر خواهم بود هرگاه ابتدا از طرف شخصی چون سرکار به حضور ایشان معرفی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جناب آقای وحید تصور نمی‌کنم به اینجانب نسبت به دیگران که در مورد آنها تصمیمی گرفته نشده است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نظر بیشتری داشته باشند و بنابراین با صرف مراجعه عادی به ایشان ممکن است در حق این بنده نیز از طرف شخص ایشان همان احکام جاری و با تمسک به پاره‌ای از اشکالات اداری‌ـ و آن هم با مهارت خاصی که گویا ایشان در موارد مقتضی از برای این کار دارندـ همچنان در اتخاذ تصمیم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گذشته از مراجعه اصلی به مقام وزارت به ایشان و همچنین به ریاست اداره تعلیمات عالی با کسب اطلاع از سوابق امر از طرف جنابعالی در مورد اینجانب سفارش و تأکید خاصی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اشکال نبودن بودجه از برای این محل نسبت به اینجانب وارد نمی‌تواند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اینجانب فعلاً در اروپا هستم و حقوقم را دریافت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اشکالتراشی اصلی در مورد مخلص شاید فقط بر سر اضافه حقوق باشد که از طرف دیگر به اکثر مأمورین وزارتخانه‌های مختلف ما در اروپا و آمریکا و از جمله به آقای باخدا نیز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هرگاه از طرف شخص جنابعالی این اشکال واقعاً وارد تشخیص داده شد اگر علی‌العجاله به اینجانب فقط با پرداخت تمام حقوقم به ارز رسمی نیز مأموریتی داده شود باز هم‌ـ چه می‌شود کرد؟ـ حاضر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 دیگر شاید بتوانم با خلاصی از این مقام حقیقتة موهن و نامبارک محصلی از برای خود و دریافت تمام حقوق خود به ارز رسمی باز یک چندـ و البته باز هم با قناعت و فقیری بسیار ولی به‌هر حال با ناراحتی خیال کمتری‌ـ در فرنگستان زندگی نمایم و گذشته از ادای وظیفه رسمی به کار فکری خود نیز در اوقات فراغت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از طرف اداره تعلیمات عالی و غیره نیز البته فقط محض اشکالتراشی در مورد اینجانب امکان موافقت به امر، موکول به پیشنهاد جناب آقای دکتر مهران در پاریس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 مخلص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اینکه آقای دکتر مهران هم اکنون آقای حسین مینوئی رئیس سابق اداره آموزش شهرستانها را که مانند معاون فعلی ایشان حتی در آشنایی به زبان فرانسه نیز تقریباً بی‌بهره و از همفکران و همسنخان خاص ایشان است برای این کار پیشنهاد کرده و از طرف وزارت فرهنگ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نظر به موجود نبودن سنخیت فکری میان کسانی چون جناب آقای دکتر مهران و این حقیر فقیر گمان نمی‌کنم از طرف ایشان به خواهش و تقاضای اینجانب ترتیب اثری داده شود مضافاً به اینکه کلیتة‌ً به‌هیچوجه دلم راضی نمی‌شود و هیچ نمی‌خواهم از ایشان برای خود مبادرت به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و تقاضایی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از برای وابستگی فرهنگی گویا ابتدا باید از طرف وزارت امور خارجه پیشنهادی به وزارت فرهنگ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در سال گذشته از طرف وزارت نامبرده گویا برای آقای محمود هومن که عجالتة‌ً نمی‌دانم در تبریز یا در تهران هستند در این باره پیشنهادی شده بوده و به علت اشکالات بودجه‌ای در مورد بخصوص ایشان وزارت فرهنگ تصمیمی درباره ایشان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گمان می‌کنم هر گاه جنابعالی ابتدا از این راه از برای مخلص ورود و اقدام بفرمائید قضیه ساده‌تر و عملی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اینکه چنانکه عرض کردم دیگر نسبت به اینجانب موانع بودجه‌ای منتفی است وزارت فرهنگ همواره می‌تواند با عطف به پیشنهاد سابق وزارت امور خارجه شخصی را به سمت وابسته فرهنگی در آلمان غربی مأمور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فرق وابسته فرهنگی با صرف سرپرست دانشجویان در آلمان گویا در این خواهد بود که وزارت فرهنگ می‌تواند موافقت خود را از برای مجرد سرپرستی دانشجویان ایرانی در آلمان اگر بخواهد موقوف به پیشنهاد اداره سرپرستی در فرانسه و از طرف دیگر این مأموریت را نیز خود مقید به انجام وظیفه نمودن تحت نظر اداره مزبور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سمت وابستگی فرهنگی که ممکن است متصدی آن ضمناً وظیفه سرپرستی دانشجویان را نیز انجام دهد دیگر مستلزم اینگونه تخصیصات و تشریفات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آقای هومن نیز همچنان داوطلب این مأموریت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ترجیح یکی از دو نفر بر دیگری بسته به نظر و لطف خود جنابعالی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لطف و مرحمت جنابعالی این مأموریت عجالتة‌ً به این بنده محول گردد چون اینجانب محل از طرف آقای هومن نیز اگر بخواهند پس از مدتی باز میسر و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محلی که به جهاتی و از جمله نظر به آشنایی و علاقه‌ای که اینجانب به زبان و فرهنگ آلمانی دارم برای مخلص تناسب خاصی خواهد داشت محل دیگری نیز در سویس خالی است که سابقاً متصدی آن با دریافت حقوق و اضافه حقوق به ارز رسمی آقای علی‌اکبر مهران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صورت عدم امکان مأموریت آلمان جنابعالی از برای این بنده با همه گرانی زندگی در سویس برای همین محل یا حتی اگر عجالتة‌ً در وزارت فرهنگ نسبت به تغییر و تبدیل مأمورین اداره سرپرستی در فرانسه نظر مساعدی موجود باشد برای مأموریتی در خود فرانسه اقدام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در باب اقدام و قبول زحمت </w:t>
      </w:r>
    </w:p>
    <w:p>
      <w:pPr>
        <w:pStyle w:val="BookText"/>
        <w:rPr/>
      </w:pPr>
      <w:r>
        <w:rPr>
          <w:rFonts w:ascii="IRNazanin" w:hAnsi="IRNazanin" w:eastAsia="IRNazanin"/>
          <w:color w:val="111111"/>
          <w:sz w:val="28"/>
          <w:sz w:val="28"/>
          <w:szCs w:val="28"/>
          <w:rtl w:val="true"/>
          <w:lang w:bidi="fa-IR"/>
        </w:rPr>
        <w:t>جنابعالی برای مخلص و همچنین درباره نحوه اقدام بسته به نظر و صلاح خود جنابعالی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شخصاً صلاح به اقدام ندانید این زحمت را به یکی از دوستان نزدیک خود مثلاً به جناب آقای مکی که شاید نسبت به این بنده بی‌لطف نباشند با ابلاغ عرض ارادت اینجانب به ایشان واگذار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نیل به زیارت دستخط مبارک بسیار خوشوقت و سرافراز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ممکن است کثرت اشتغالات و گرفتاری‌های فعلی جنابعالی مانع نوشتن جواب فوری به این بنده باشد این عریضه را توسط اخوی خود آقای دکتر مهینی به حضورتان تقدیم می‌دارم و از ایشان خواهش خواهم کرد که نتیجه امر را با کسب اطلاع از جنابعالی برایم هر چه زودتر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ایام عزت و موفقیت دراز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احمدفردید</w:t>
      </w:r>
    </w:p>
    <w:p>
      <w:pPr>
        <w:pStyle w:val="BookText"/>
        <w:rPr/>
      </w:pPr>
      <w:r>
        <w:rPr>
          <w:rFonts w:eastAsia="Times New Roman" w:cs="Times New Roman" w:ascii="Times New Roman" w:hAnsi="Times New Roman"/>
          <w:color w:val="111111"/>
          <w:sz w:val="28"/>
          <w:szCs w:val="28"/>
          <w:lang w:val="en-US" w:bidi="en-US"/>
        </w:rPr>
        <w:t>18/5/1951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29/2/1330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عباس مزدا به بقایی درباره هیئت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18/6/30</w:t>
      </w:r>
    </w:p>
    <w:p>
      <w:pPr>
        <w:pStyle w:val="BookText"/>
        <w:rPr/>
      </w:pPr>
      <w:r>
        <w:rPr>
          <w:rFonts w:ascii="IRNazanin" w:hAnsi="IRNazanin" w:eastAsia="IRNazanin"/>
          <w:color w:val="111111"/>
          <w:sz w:val="28"/>
          <w:sz w:val="28"/>
          <w:szCs w:val="28"/>
          <w:rtl w:val="true"/>
          <w:lang w:bidi="fa-IR"/>
        </w:rPr>
        <w:t>حضور عالی جناب آقای دکتر بقایی</w:t>
      </w:r>
    </w:p>
    <w:p>
      <w:pPr>
        <w:pStyle w:val="BookText"/>
        <w:rPr/>
      </w:pPr>
      <w:r>
        <w:rPr>
          <w:rFonts w:ascii="IRNazanin" w:hAnsi="IRNazanin" w:eastAsia="IRNazanin"/>
          <w:color w:val="111111"/>
          <w:sz w:val="28"/>
          <w:sz w:val="28"/>
          <w:szCs w:val="28"/>
          <w:rtl w:val="true"/>
          <w:lang w:bidi="fa-IR"/>
        </w:rPr>
        <w:t xml:space="preserve">امروز با اوتوموبیل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مسجد سلیمان میباشم و این نامه را از اهواز خدمت جنابعالی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که دارایی انبارهای شرکت را در مناطق نفتخیز برآورد نمایم که اموال شرکت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میل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وظیفه را قبول کردم که بعد نگویند مزدا اهمال کرد و میلیونها اموال شرکت ملی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امیدوارم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کارها را مرتب نمایم و در ضمن بهطور دقیق وضع فنی و اجتماعی مناطق نفتخیز را مطالعه نمایم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گذشته من با طیاره سابق شرکت که خلعید شده است به آقاجاری رفتم و من اولین مسافر طیاره خلعیدی بودم و در آنجا وضعیت بغرنجی پیشآمده بود که کارگران میخواستند یکی از عمال ظلم را که به او تهمت تجاوز به ناموس را نیز میزدند بکشند و نقشهای طرح کرده بودند و میگویند ده هزار تومان خون بها جمع کرده بودند و آماده بودند که طغیان نموده ژرژ اوهانیان ارمنی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باطن </w:t>
      </w:r>
    </w:p>
    <w:p>
      <w:pPr>
        <w:pStyle w:val="BookText"/>
        <w:rPr/>
      </w:pPr>
      <w:r>
        <w:rPr>
          <w:rFonts w:ascii="IRNazanin" w:hAnsi="IRNazanin" w:eastAsia="IRNazanin"/>
          <w:color w:val="111111"/>
          <w:sz w:val="28"/>
          <w:sz w:val="28"/>
          <w:szCs w:val="28"/>
          <w:rtl w:val="true"/>
          <w:lang w:bidi="fa-IR"/>
        </w:rPr>
        <w:t>نقشهای بوده که عمال شرکت از آبادان طرح کرده بودند که در آقاجاری یک بلوایی راه بیاندازند و مداخله عشایری بشود و استفاده تبلیغاتی در عالم ممالک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رؤسای کارگران تک تک قبل از ظهر مذاکره کردم و بعد از ظهر با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مذاکرات دست جمعی نمودم و بالاخره یک سخنرانی جامعی در موضوع ملی کردن نفت و طرز تبلیغات دشمنان ما نمودم و نتیجه گرفتم که تنها اسلحه مؤثری که در دست ما است که باید به اسلحه و کشتی جنگی و پول و تبلیغات دشمن مقابله نماید همانا اتحاد و اتفاق کارگران مناطق نفتخیز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باید به ما این اسلحه بران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ما تمام مشکلات آنها را حل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دو نفر از رؤسای کارگران نطقهای مفصلی کردند و به اصطلاح برای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قولدادند که همه گونه مشقت را تا روز پیروزی نهایی تحمل نمایند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بسیار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طهران مفصل صحبت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یک بلای بزرگ به خوبی از سر ما ملیون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مناطق نفت خیز به هیئت مدیره اصرارکرده بودند که برای حل این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بیاید والا باید در انتظار عواقب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بعد از نطق معروف مهندس بازرگان دیگر امیدی به آرامش در نزد کارگران با آن قبیل نطقها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و نیمی که بنده مشغول این امر و در مسافرت بودم هیئت مدیره دوبار از خرمشهر و آبادان تلفن کرده بود ولی بعداً در آبادان نه تنها اظهار قدردانی و رعایت نزاکت را نکردند بلکه با اعمال زنندهای کوچکی فکر و مغز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سلیمان با آقای مکی به آبادان برگشتیم که به یقین برای شما صحبت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آقای مکی از دکتر علیآبادی و مهندس بازرگان ناراضی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اینها باید عوض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دکتر فاطمی به هیئت مدیره در باره بنده بنا به توصیه جنابعالی تلفن کرده بودند ولی هیئت مدیره یعنی دکتر علیآبادی و بازرگان گفته بودند که در این صورت ما استعفا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اخیر که مذاکره کردهام رفقا یعنی آقایان ورزی، خردجو، همایونفر و ضیایی بسیار ناراضی هستند و در فکر استعفای دست جمعی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چند روز اخیر آبادان و اظهار عقیده روزنامهنگاران انگلیسی که دیشب با من مذاکره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فتنهانگیزیهای عمال نفت در آبادان برای جنابعالی از مسجد سلیمان مفصلاً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مینوتی تهیه کردهام که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نخستزیر را در </w:t>
      </w:r>
    </w:p>
    <w:p>
      <w:pPr>
        <w:pStyle w:val="BookText"/>
        <w:rPr/>
      </w:pPr>
      <w:r>
        <w:rPr>
          <w:rFonts w:ascii="IRNazanin" w:hAnsi="IRNazanin" w:eastAsia="IRNazanin"/>
          <w:color w:val="111111"/>
          <w:sz w:val="28"/>
          <w:sz w:val="28"/>
          <w:szCs w:val="28"/>
          <w:rtl w:val="true"/>
          <w:lang w:bidi="fa-IR"/>
        </w:rPr>
        <w:t>مسجد سلیمان نوشته و به جنابعالی خواهم فرستاد که قرائت فرموده و به ایشان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وضعیت بهطور کلی از لحاظ ارتباط خصوصی ما و تشکیلات خلعید و جریان امور فنی و نارضایتی کارمندان و کارگران نفت غیر قابل تحمل است و روز به روز نتایج سستی و مهملی و موذیگری دو نفر آقایان هیئت مدیره موقت آشکارتر میشود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البته دوستان جنابعالی در خرمشهر و آبادان و اهواز در مکاتبات خود مشاهدات خود را برای شما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ادامه مسافرت این نامه را خاتمه میدهد و به حضور جنابعالی و آقای زهری و آقای دکتر سپهبدی و آقای قوامی و آقای فرحاندوز خیلی سلام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عباس مزدا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متن نامه مزدا به زهری مورخ </w:t>
      </w:r>
      <w:r>
        <w:rPr>
          <w:rFonts w:eastAsia="IRNazanin" w:cs="IRNazanin"/>
          <w:color w:val="111111"/>
          <w:sz w:val="28"/>
          <w:szCs w:val="28"/>
          <w:lang w:bidi="fa-IR"/>
        </w:rPr>
        <w:t>5/8/133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آقای تهرانی و ضیائی و راد و خردجو و ورزی و همایونفر اوقاتشان خیلی تلخ شده بود و بالعکس من خیلی خونسرد و آرام بودم که موجب تعجب همه شده بود زیرا به خود من به‌طور کامل دنائت و کودنی بازرگان و حسودی و سبک مغزی حسیبی ثابت گردید و این عمل نتیجه تبانی این دو نفر بود که تصور کرده بودند مرا به آسانی از مبارزه نفت برکنار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بیات به اصرار مرا به نهار دعوت کرده بود و در خانه دریک با خانم بیات و اردلان و دکتر علی آبادی نهار خوردم و من هیچ به روی خودم نیاوردم و خیلی عادی و مثل همیشه شنگول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نزدیک می‌گویند که در نتیجه اصرار بازرگان این نامه نوشته شده است و چندین بار سابقاً میخواسته است چنین نامهی را به منبنویسد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خودتان بهتر می‌دانید که از روزی که مقاله شاهد 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خلع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روز نقل قول کردیم او و همدستانش با ما 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وضع اینجا روز به روز بدتر می‌شود تا دو سه ماه دیگر نه اسباب یدکی خواهند داشت نه اوتوبوس و اوتوموبیل سالمی ولی خودش و بازرگان و سرتیپ ریاحی هر کدام یک </w:t>
      </w:r>
    </w:p>
    <w:p>
      <w:pPr>
        <w:pStyle w:val="BookText"/>
        <w:rPr/>
      </w:pPr>
      <w:r>
        <w:rPr>
          <w:rFonts w:ascii="IRNazanin" w:hAnsi="IRNazanin" w:eastAsia="IRNazanin"/>
          <w:color w:val="111111"/>
          <w:sz w:val="28"/>
          <w:sz w:val="28"/>
          <w:szCs w:val="28"/>
          <w:rtl w:val="true"/>
          <w:lang w:bidi="fa-IR"/>
        </w:rPr>
        <w:t>هامبر</w:t>
      </w:r>
      <w:r>
        <w:rPr>
          <w:rStyle w:val="FootnoteAnchor"/>
          <w:rtl w:val="true"/>
        </w:rPr>
        <w:footnoteReference w:id="927"/>
      </w:r>
      <w:r>
        <w:rPr>
          <w:rFonts w:ascii="IRNazanin" w:hAnsi="IRNazanin" w:eastAsia="IRNazanin"/>
          <w:color w:val="111111"/>
          <w:sz w:val="28"/>
          <w:sz w:val="28"/>
          <w:szCs w:val="28"/>
          <w:rtl w:val="true"/>
          <w:lang w:bidi="fa-IR"/>
        </w:rPr>
        <w:t xml:space="preserve">نو که از صندوق درآورده بودند سوار می‌شوند در صورتیکه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شرکت سابق برای تشریفات در موارد ضروری وارد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کلفت بازرگان با این هامبر به بازار برای خرید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نیست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اکنون روزها مشغول مطالعه و کار خودمان هستیم تا جناب آقای نخستزیر و جناب آقای دکتر بقائی از آمریکا مراجعت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هیچ وجه با یک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 در مسائل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نخواهم کرد اینها به یقین می‌خواهند وضعیتی ایجاد نمایند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سابق شرکت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بطلبیم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متانت و خونسردی من به کلی بازرگان را عصبانی کرده است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استثنائاً به کار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برای آقای دکتر بقائی یک تلگراف انگلیسی فرستادم و ده کلمه پاسخ تلگراف را نیز پیش پرداخت کرده ام ولی اکنون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که جوابی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 BAGHAIE IRANIAN EMBASSY</w:t>
      </w:r>
    </w:p>
    <w:p>
      <w:pPr>
        <w:pStyle w:val="BookText"/>
        <w:rPr/>
      </w:pPr>
      <w:r>
        <w:rPr>
          <w:rFonts w:eastAsia="Times New Roman" w:cs="Times New Roman" w:ascii="Times New Roman" w:hAnsi="Times New Roman"/>
          <w:color w:val="111111"/>
          <w:sz w:val="28"/>
          <w:szCs w:val="28"/>
          <w:lang w:val="en-US" w:bidi="en-US"/>
        </w:rPr>
        <w:t>WASHINGTON D.C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BAZARGAN REFUSE[S] COOPERATE, SHALL I RETURN TEHRAN OR WAIT YOUR ARRIVAL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MAZDA ABADAN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بقایی سفارت ایران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همکاری را رد می‌کند، آیا به تهران برگردم یا منتظر ورود شما باشم، مزدا آبادان</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خیال دارم تا ورود حضرات از آمریکا در آبادان مانده بعد به طهران بیایم که تکلیف خودم را روشن نموده و قضیه را یک طرفه نمایم بلکه تکلیف و سرنوشت شرکت ملی نفت هم تا آن وقت روشن شود و الا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شارلاتانی و پشت هم اندازی حسیبیها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و سازشکاری با خائنین امثال بازرگانها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نفت ملی ما وخیم خواهد بود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یادآور میشوم که فردا خانه را عوض میکنم، آقای مهندس مقدم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نیوبریم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گرفته است که تلفن آن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هم به آنجا نقل مکان </w:t>
      </w:r>
    </w:p>
    <w:p>
      <w:pPr>
        <w:pStyle w:val="BookText"/>
        <w:rPr/>
      </w:pPr>
      <w:r>
        <w:rPr>
          <w:rFonts w:ascii="IRNazanin" w:hAnsi="IRNazanin" w:eastAsia="IRNazanin"/>
          <w:color w:val="111111"/>
          <w:sz w:val="28"/>
          <w:sz w:val="28"/>
          <w:szCs w:val="28"/>
          <w:rtl w:val="true"/>
          <w:lang w:bidi="fa-IR"/>
        </w:rPr>
        <w:t xml:space="preserve">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اثاثیه تو را در صندوقی جمع آوری خواهم نمود و با یک صندوق کتاب‌های خودم با راه آهن به طهران میفرستم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گمان میکنم بیش از ده روز دیگر در خوزستان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نامه هستم و بدین آدرس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عباس 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آقای طهرانی، دفتر شرکت ملی نفت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برای یک مصاحبه مطبوعاتی در طهران آماده کرده ام عقیده تو چیست؟ حسابی درباره خلع ید و هیئت مدیره می‌خواهم در آنجا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نامه‌ای دو روز قبل به بازرگان نوشته و از او تشکر کرده است و بچهها دستگرفته‌اند که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به بازرگان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چشمم از دولت کارگری انگلستان آب نمیخورد و آبادان را به تو سپرده ام و تا آمدن من خوب نگهار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بده آقای دیوشلی هم بخوانند که از جریان کار مستحضر باشند</w:t>
      </w:r>
    </w:p>
    <w:p>
      <w:pPr>
        <w:pStyle w:val="BookText"/>
        <w:rPr/>
      </w:pPr>
      <w:r>
        <w:rPr>
          <w:rFonts w:ascii="IRNazanin" w:hAnsi="IRNazanin" w:eastAsia="IRNazanin"/>
          <w:color w:val="111111"/>
          <w:sz w:val="28"/>
          <w:sz w:val="28"/>
          <w:szCs w:val="28"/>
          <w:rtl w:val="true"/>
          <w:lang w:bidi="fa-IR"/>
        </w:rPr>
        <w:t>خدمت آقای مکی و آقای مهندس قندهاری و آقای خنجی و آقای دیوشلی و آقای قوامی و آقای فرح اندوز و آقای چناری خیلی سلام می‌رسانم ـ</w:t>
      </w:r>
    </w:p>
    <w:p>
      <w:pPr>
        <w:pStyle w:val="BookText"/>
        <w:rPr/>
      </w:pPr>
      <w:r>
        <w:rPr>
          <w:rFonts w:ascii="IRNazanin" w:hAnsi="IRNazanin" w:eastAsia="IRNazanin"/>
          <w:color w:val="111111"/>
          <w:sz w:val="28"/>
          <w:sz w:val="28"/>
          <w:szCs w:val="28"/>
          <w:rtl w:val="true"/>
          <w:lang w:bidi="fa-IR"/>
        </w:rPr>
        <w:t xml:space="preserve">مطلب زیاد است ولی امروز به همین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اکتفا مینمایم و منتظر جواب نامه و دستوراتت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خودت خیلی سلام رسانیده و سلامتی‌ات را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اطلاع مهندس بازرگان امروز به طهران حرکت کرده است و روز چهارشنبه مراجعت به آبادان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مزدا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رمز خطیبی به بقایی درباره سازمان مخفی نظامی حزب زحمتکشان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فروردین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خلاصه گزارش مربوط به سازمان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مقام محترم رهبری کل</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موقعیکه سازمان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حسب‌الامر تحت‌نظر </w:t>
      </w:r>
    </w:p>
    <w:p>
      <w:pPr>
        <w:pStyle w:val="BookText"/>
        <w:rPr/>
      </w:pPr>
      <w:r>
        <w:rPr>
          <w:rFonts w:ascii="IRNazanin" w:hAnsi="IRNazanin" w:eastAsia="IRNazanin"/>
          <w:color w:val="111111"/>
          <w:sz w:val="28"/>
          <w:sz w:val="28"/>
          <w:szCs w:val="28"/>
          <w:rtl w:val="true"/>
          <w:lang w:bidi="fa-IR"/>
        </w:rPr>
        <w:t xml:space="preserve">مستقیم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قرار گرفت و آمادگی خود را اعلام داشت مقرر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دو نفر 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قبلاً او را تحت نظر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را تحت‌نظر قرار دهند و اطلاعات کافی و لازم نیز برای تسهیل اقداماتشان شفاهاً وکتباً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راجع به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به‌طور مبهم و گنگ از نتیجه اقداماتشان در مورد سایرین اطلاعاتی تاکنون ندادهاند و در قسمت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مدتی است مثل اینکه فعالیت را موقوف و لااقل در ارسال گزارش کوتاهی نمودهاند ودر قسمت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چند روز به طور غیر مرتب گزارش فرستادند که با سایر گزارشها و اطلاعات واصله تطبیق نمیکرد و فعلاً قریب پانزده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گزارشی را در این خصوص اعلام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فعالیت این سازمان با اینکه منحصر و محدود به تعقیب چند نفر است رضایتبخش و وافی به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این نکات را روشن</w:t>
      </w:r>
    </w:p>
    <w:p>
      <w:pPr>
        <w:pStyle w:val="BookText"/>
        <w:rPr/>
      </w:pPr>
      <w:r>
        <w:rPr>
          <w:rFonts w:ascii="IRNazanin" w:hAnsi="IRNazanin" w:eastAsia="IRNazanin"/>
          <w:color w:val="111111"/>
          <w:sz w:val="28"/>
          <w:sz w:val="28"/>
          <w:szCs w:val="28"/>
          <w:rtl w:val="true"/>
          <w:lang w:bidi="fa-IR"/>
        </w:rPr>
        <w:t>و تأئید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میتواند مصدر اقدامات مفید جدی قابل ملاحظهای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ابزار کار لازم تقریباً در اختیار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بضاعت و استقلال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مطالب معروضه فوق تصور میرود عاملی که تا به حال مانع به کار بستن و اجرای دستورات و موجب عدم انجام فرامین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به وجه احسن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مقام محترم رهبری کل منضم بودن سازمان مزبور را به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ضروری میدانند مقتضی است مقرر فرمایند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محصول هر منظور و مقصود که هست موقوف نمایند که بتوان در آینده به نحو مطلوب از وجود و فعالیت این سازمان جدید استفاده لازم و شایان برای پیشرفت امور و حصول مقصود نمود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تقدیم احترامات فائقه </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 دکتر عیسی سپهبدی به بقایی درباره ضرورت اتمام حجت با دکتر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مورخ چهارشنبه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بقایی رهبر محبوب حزب زحمتکشان ملت ایران</w:t>
      </w:r>
    </w:p>
    <w:p>
      <w:pPr>
        <w:pStyle w:val="BookText"/>
        <w:rPr/>
      </w:pPr>
      <w:r>
        <w:rPr>
          <w:rFonts w:ascii="IRNazanin" w:hAnsi="IRNazanin" w:eastAsia="IRNazanin"/>
          <w:color w:val="111111"/>
          <w:sz w:val="28"/>
          <w:sz w:val="28"/>
          <w:szCs w:val="28"/>
          <w:rtl w:val="true"/>
          <w:lang w:bidi="fa-IR"/>
        </w:rPr>
        <w:t xml:space="preserve">در پاسخ یادداشتی که درباره مناسبات این حزب با جناب آقای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معروض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اینجانب مسئله بحث و اتمام حجت رهبری حزب ما با آقای دکتر مصدق در این مرحله از مبارزه اجتماعی و سیاسی که حزب ما طی میکند، درست به منزله این است که یک سرباز جنگاوری بعد از اینکه چندین بار تخماق حریف به سر او نواخته شد، تازه با او وارد بحث و مذاکره شود و برای اختیار و انتخاب اسلحه نبرد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ما و شخص آقای دکتر بقایی بعد از طی کردن یک دوران پر تلاطم مبارزه خطرناک و تحمل بلایا و مصائب، حبس، توهین و شکنجه روحی طاقتفرسا و مجاهدات مرگ و زندگی که دکتر مصدق در دوران اخیر صد یک آن را متحمل نگردیده، نباید در این موقع بحرانی تاریخ مبارزه تنها در مقام اتمام حجت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امروز مقام جسارت و عمل بیباکانه است و باید حریف را با پنجه قوی در دست گرفت و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رهبری حزب ما به حکم حقوق متحتم و ابتکاری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و پیروزی نهضت ملی داشته است باید با کمال قدرت و جسارت دکتر مصدق را ملزم سازد در برابر پشتیبانی و معاضدت بینظیری که ما به خاطر مصلحت کشور و اجرای اراده عمومی نسبت به زمامداری ایشان در مجلس و در شاهد و در افکار عمومی مبذول داشتهایم نظریات زیر را جداً مورد مداقه قرار داده و تصمیم خود را صریحاً در اجرای منویات ما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و خطاهای زمامداری اول خود که نقص و انحلال مفهوم زمامداری بوده است جداً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تبانی و همکاری با دربار و اطرافیان دربار بشویند و با احترام تام و تمام به افکار عامه و احزاب و جمعیتهای متکی به اراده عمومی نقشههای خود راطرح نموده عوامل خود را اختیارنمایند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 آشتی ناپذیری با عوامل فساد و مزدوران بیگانه عمال ساعد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رزمآرا شروع نموده و به اسرع وقت با استفاده از کلیه وسائل ممکنه جامعه را از لوث وجود آنان پاک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جدی و وسیع برای رفع فساد و رشوهخواری و حیف و میل اموال و عواید دولت و دزدی و غارتگری شرکت ملی نفت در خوزستان و رفع هرج و مرج اداری و برقراری عدالت و امنیت شروع کرده با قوت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دکتر مصدق باید اتمام حجت شود که اگر حزب ما را تأیید میکند و اذعان دارند که در مبارزه ملی سهم بهسزایی داریم و خود ایشان از پشتیبانی ما کاملاً بهرهمند و تقویت شدهاند، هم از بابت حفظ اصول و احترام به افکار عامه و هم از جهت حقشناسی نسبت به ما وسایل کافی در اختیار ما گذارند و در دستگاههای قوه مجریه ما را تقویت کنند و یا لااقل از کارشکنیهای مسلم و محقق و مبارزه سرسختانه با ما و شعب حزب ما و طرفداران ما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به حکم ضرورت قسمت عمده مسئولیت زمامداری دکتر مصدق و اشتباهات و زیانهای زمامداری او به گرده و شانههای ما منعکس میشود و ما از جهت اینکه مدافع جدی و صمیمی و اصولی او بوده و میباشیم بالضروره جوابگوی نفع و ضررهای زمامداری او میباشیم و در برابر عامه ما را دستیار قوی و مشاور مستقیم او محسوب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داریم نظارت خودمان را بهطور قاطع و مؤثر با جسارت کامل روی کارها و اعمال و سیاست او اعمال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مسامحه و مماطله از طرف ما در این طریق خیانت مستقیم و جبرانناپذیر به مصلحت عمومی مملکت و بعثت و رسالتی است که از طرف عامه مردم نسبت به مصالح مملکت و ملت ایران داریم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باید به‌طور کلی و اصولی به دکتر مصدق اخطار کنیم که اگر به نظریات و مرام ما احترام نگذارند و خواستهای مطلوب حزب ما را که بر وفق ترقی عمومی کشور است به موقع اجرا نگذارند ما ناچار خواهیم بود به‌طور علنی و رسمی در روزنامه ارگان حزب ضمن بیانیهای اعلام کنیم که ما به هیچوجه من الوجوه مسئول خرابکاریها و نقائص زمامداری مصدق نیستیم و خسران و زیانی را که از زمامداری ایشان حاصل میگردد به عهده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تقدیم احترامات دکتر عیسی سپهبدی </w:t>
      </w:r>
    </w:p>
    <w:p>
      <w:pPr>
        <w:pStyle w:val="BookText"/>
        <w:rPr/>
      </w:pPr>
      <w:r>
        <w:rPr>
          <w:rFonts w:ascii="IRNazanin" w:hAnsi="IRNazanin" w:eastAsia="IRNazanin"/>
          <w:color w:val="111111"/>
          <w:sz w:val="28"/>
          <w:sz w:val="28"/>
          <w:szCs w:val="28"/>
          <w:rtl w:val="true"/>
          <w:lang w:bidi="fa-IR"/>
        </w:rPr>
        <w:t>بعدالتحریر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اینصورت خطر عظیمی حزب ما را تهدید میکند و آن این است که اگر از این پس نیز در پناه مسامحه و تبانی دکتر مصدق عناصر مخالف مصالح ملت و دشمنان آزادی و مزدوران بیگانه و باند رزم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و نوکران استعمار که دشمن خونی ما و دکتر بقایی هستند به اوضاع چیره شوند، نه ما و نه ملت ایران در امان نخواهیم بود و فاتحه نهضت ملی ایران باید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دکترعیسی سپهبدی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مهم سپهبدی به بقایی و ارائه خط مشی برای مقابله با نهضت 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پنج سطر اول دستنویس نامه از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انگیزة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نیت</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صحت عمل و کنش سیاسی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تجزیه و تحلیل روانی؛ انگیزهها و محرکهای عمیق، اصیل و واقعی را 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و </w:t>
      </w:r>
      <w:r>
        <w:rPr>
          <w:rFonts w:eastAsia="Times New Roman" w:cs="Times New Roman" w:ascii="Times New Roman" w:hAnsi="Times New Roman"/>
          <w:color w:val="111111"/>
          <w:sz w:val="28"/>
          <w:szCs w:val="28"/>
          <w:lang w:val="en-US" w:bidi="en-US"/>
        </w:rPr>
        <w:t>acte politiqiue</w:t>
      </w:r>
      <w:r>
        <w:rPr>
          <w:rStyle w:val="FootnoteAnchor"/>
          <w:rtl w:val="true"/>
        </w:rPr>
        <w:footnoteReference w:id="930"/>
      </w:r>
      <w:r>
        <w:rPr>
          <w:rFonts w:ascii="IRNazanin" w:hAnsi="IRNazanin" w:eastAsia="IRNazanin"/>
          <w:color w:val="111111"/>
          <w:sz w:val="28"/>
          <w:sz w:val="28"/>
          <w:szCs w:val="28"/>
          <w:rtl w:val="true"/>
          <w:lang w:bidi="fa-IR"/>
        </w:rPr>
        <w:t>انجام شده در برابر تقاضای تمدید اختیارات یکساله که برای اقدام به آن شم باطنی را عنوان کردی کاملاً مجوّز داشت و مجوّز آن شرف و اصالت محرکی است که در اساس و ریشه عمل سیاسی و اجتماعی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ضمانت اصول، پایداری و وفاداری به سوگند و قیام برای راستی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آزادی در معنای عمیق و مقدس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باب زندگانی و حقیقت</w:t>
      </w:r>
      <w:r>
        <w:rPr>
          <w:rFonts w:eastAsia="IRNazanin" w:cs="IRNazanin"/>
          <w:color w:val="111111"/>
          <w:sz w:val="28"/>
          <w:szCs w:val="28"/>
          <w:rtl w:val="true"/>
          <w:lang w:bidi="fa-IR"/>
        </w:rPr>
        <w:t>.</w:t>
      </w:r>
      <w:r>
        <w:rPr>
          <w:rStyle w:val="FootnoteAnchor"/>
          <w:rtl w:val="true"/>
        </w:rPr>
        <w:footnoteReference w:id="931"/>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کاملاً مکشوف گردید که شم باطنی مانند وحی و الهام که در شأن و در خور پاکان و رهروان صراط حقیقت هستند به هیچوجه اشتباه نکرده بود و چراغ هدایتی را در دل تو به قوت روشن کرده بود زیرا بدون اینکه جریانات پشت پرده را دانسته باشی بدون تعقل و تأمل به نتایج مفیده و یا مضره اقدام خود شروع به </w:t>
      </w:r>
    </w:p>
    <w:p>
      <w:pPr>
        <w:pStyle w:val="BookText"/>
        <w:rPr/>
      </w:pPr>
      <w:r>
        <w:rPr>
          <w:rFonts w:ascii="IRNazanin" w:hAnsi="IRNazanin" w:eastAsia="IRNazanin"/>
          <w:color w:val="111111"/>
          <w:sz w:val="28"/>
          <w:sz w:val="28"/>
          <w:szCs w:val="28"/>
          <w:rtl w:val="true"/>
          <w:lang w:bidi="fa-IR"/>
        </w:rPr>
        <w:t>مبارزه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آیا نیت و اراده </w:t>
      </w:r>
      <w:r>
        <w:rPr>
          <w:rFonts w:eastAsia="Times New Roman" w:cs="Times New Roman" w:ascii="Times New Roman" w:hAnsi="Times New Roman"/>
          <w:color w:val="111111"/>
          <w:sz w:val="28"/>
          <w:szCs w:val="28"/>
          <w:lang w:val="en-US" w:bidi="en-US"/>
        </w:rPr>
        <w:t>acte</w:t>
      </w:r>
      <w:r>
        <w:rPr>
          <w:rStyle w:val="FootnoteAnchor"/>
          <w:rtl w:val="true"/>
        </w:rPr>
        <w:footnoteReference w:id="932"/>
      </w:r>
      <w:r>
        <w:rPr>
          <w:rFonts w:ascii="IRNazanin" w:hAnsi="IRNazanin" w:eastAsia="IRNazanin"/>
          <w:color w:val="111111"/>
          <w:sz w:val="28"/>
          <w:sz w:val="28"/>
          <w:szCs w:val="28"/>
          <w:rtl w:val="true"/>
          <w:lang w:bidi="fa-IR"/>
        </w:rPr>
        <w:t>خوب انجام شد و کامل بود یا ناقص؟ باید گفت تا اینّ حدود که انجام شد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انسان، انسانی که بر خلاف جریان شنا میکند، خود به خود بطئی است و باید با قید حزم و احتیاط و اکونومی</w:t>
      </w:r>
      <w:r>
        <w:rPr>
          <w:rStyle w:val="FootnoteAnchor"/>
          <w:rtl w:val="true"/>
        </w:rPr>
        <w:footnoteReference w:id="933"/>
      </w:r>
      <w:r>
        <w:rPr>
          <w:rFonts w:ascii="IRNazanin" w:hAnsi="IRNazanin" w:eastAsia="IRNazanin"/>
          <w:color w:val="111111"/>
          <w:sz w:val="28"/>
          <w:sz w:val="28"/>
          <w:szCs w:val="28"/>
          <w:rtl w:val="true"/>
          <w:lang w:bidi="fa-IR"/>
        </w:rPr>
        <w:t xml:space="preserve">انرژی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همان وهله اول جریان او را خواهد ربود و غرق خواهد کرد و در این جور موارد نباید طوری کاسه و کوزه را شکست که دیگر هیچ قابل ترمیم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تقاضای اختیارات یک ساله</w:t>
      </w:r>
      <w:r>
        <w:rPr>
          <w:rStyle w:val="FootnoteAnchor"/>
          <w:rtl w:val="true"/>
        </w:rPr>
        <w:footnoteReference w:id="934"/>
      </w:r>
      <w:r>
        <w:rPr>
          <w:rFonts w:ascii="IRNazanin" w:hAnsi="IRNazanin" w:eastAsia="IRNazanin"/>
          <w:color w:val="111111"/>
          <w:sz w:val="28"/>
          <w:sz w:val="28"/>
          <w:szCs w:val="28"/>
          <w:rtl w:val="true"/>
          <w:lang w:bidi="fa-IR"/>
        </w:rPr>
        <w:t xml:space="preserve">با فشار آمریکا و در برابر وعده مساعدت بوده و محرک مصدق، محرک واقعی نه جاهطلبی اصلی خودشبوده، بلکه از بابت رسیدن به انتهای مقصود خود یعنی حلمسئله نفت و ترمیم خرابکاریهای دو ساله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مصدق میاند که عملش صد در صد ناقض پرنسیبهایی است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راه خلوص یا از راه دماگوژی</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دفاع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سیاست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برای تثبیت و گارانتی</w:t>
      </w:r>
      <w:r>
        <w:rPr>
          <w:rStyle w:val="FootnoteAnchor"/>
          <w:rtl w:val="true"/>
        </w:rPr>
        <w:footnoteReference w:id="936"/>
      </w:r>
      <w:r>
        <w:rPr>
          <w:rFonts w:ascii="IRNazanin" w:hAnsi="IRNazanin" w:eastAsia="IRNazanin"/>
          <w:color w:val="111111"/>
          <w:sz w:val="28"/>
          <w:sz w:val="28"/>
          <w:szCs w:val="28"/>
          <w:rtl w:val="true"/>
          <w:lang w:bidi="fa-IR"/>
        </w:rPr>
        <w:t>رژیم مصدق به عنوان اینکه کسی را بهتر از او برای ظاهر دمکراتیک و باطن دیکتاتوری نتوانستند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مکی در مسافرت آمریکا آن سیاست را مأیوس کرد و او را برای این کارها کم ظرف تشخیص دادند و حتماً ژست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به موضوع فوق مربوط است که تحلیل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سیاست آمریکا از تمایلات چپ مسکوئی آقای کاشانی متزلزل شده بود و برای مهار کردن او لازم بود اعتبار عمومی و اعتبار پارلمانی او را مهار کند </w:t>
      </w:r>
      <w:r>
        <w:rPr>
          <w:rStyle w:val="FootnoteAnchor"/>
        </w:rPr>
        <w:footnoteReference w:id="937"/>
      </w:r>
      <w:r>
        <w:rPr>
          <w:rFonts w:eastAsia="Times New Roman" w:cs="Times New Roman" w:ascii="Times New Roman" w:hAnsi="Times New Roman"/>
          <w:color w:val="111111"/>
          <w:sz w:val="28"/>
          <w:szCs w:val="28"/>
          <w:lang w:val="en-US" w:bidi="en-US"/>
        </w:rPr>
        <w:t>Coute que cout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این دلیل تبلیغات سبک آمریکایی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intensif</w:t>
      </w:r>
      <w:r>
        <w:rPr>
          <w:rStyle w:val="FootnoteAnchor"/>
          <w:rtl w:val="true"/>
        </w:rPr>
        <w:footnoteReference w:id="938"/>
      </w:r>
      <w:r>
        <w:rPr>
          <w:rFonts w:ascii="IRNazanin" w:hAnsi="IRNazanin" w:eastAsia="IRNazanin"/>
          <w:color w:val="111111"/>
          <w:sz w:val="28"/>
          <w:sz w:val="28"/>
          <w:szCs w:val="28"/>
          <w:rtl w:val="true"/>
          <w:lang w:bidi="fa-IR"/>
        </w:rPr>
        <w:t>و بیسابقه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مصدق به کار برده بود و روش و رآکسیون</w:t>
      </w:r>
      <w:r>
        <w:rPr>
          <w:rStyle w:val="FootnoteAnchor"/>
          <w:rtl w:val="true"/>
        </w:rPr>
        <w:footnoteReference w:id="939"/>
      </w:r>
      <w:r>
        <w:rPr>
          <w:rFonts w:ascii="IRNazanin" w:hAnsi="IRNazanin" w:eastAsia="IRNazanin"/>
          <w:color w:val="111111"/>
          <w:sz w:val="28"/>
          <w:sz w:val="28"/>
          <w:szCs w:val="28"/>
          <w:rtl w:val="true"/>
          <w:lang w:bidi="fa-IR"/>
        </w:rPr>
        <w:t>کاشانی هم بهترین دلیل این مدعاست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محرک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شده است ایران را که شکاف خطرناکی است در اتحادیه </w:t>
      </w:r>
    </w:p>
    <w:p>
      <w:pPr>
        <w:pStyle w:val="BookText"/>
        <w:rPr/>
      </w:pPr>
      <w:r>
        <w:rPr>
          <w:rFonts w:ascii="IRNazanin" w:hAnsi="IRNazanin" w:eastAsia="IRNazanin"/>
          <w:color w:val="111111"/>
          <w:sz w:val="28"/>
          <w:sz w:val="28"/>
          <w:szCs w:val="28"/>
          <w:rtl w:val="true"/>
          <w:lang w:bidi="fa-IR"/>
        </w:rPr>
        <w:t xml:space="preserve">تدافعی خاورمیانه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ضمنا از تشکل وپیشرفت حزب توده که با سکوت انجام میگیرد بینهایت ترسناک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مذاکرات هندرسونـ مصدق که در استتار مطلق بر خلاف سنت قدیم و دمکراتیک انجام میشود، تنها جنبه اقتصادی و نفتی ندارد بلکه بدون شک جنبه نظامی و سیاسی و الحاق ایران به بلوک غربی و سازمان دفاعی خاورمیانه دارد و تق آن در خواهد آمد و از لحن روزنامههای تودهای کاملاً بارز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محرک آمریکا حل مسئله نفت برای شانه خالی کردن از سنگینی مساعدت مالی و اقتصادی به انگلستان است و تجهیز پایگاههای نظامی، هوایی و دریایی اروپای غربی که هنوز به عهده خود او واگذار است و ممکن است طاقتفرسا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داخل کادر است و بر آن تاکید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سیاست آمریکا در جریان تقاضای تمدید اختیارات به‌طور قافلگیری</w:t>
      </w:r>
      <w:r>
        <w:rPr>
          <w:rStyle w:val="FootnoteAnchor"/>
          <w:rtl w:val="true"/>
        </w:rPr>
        <w:footnoteReference w:id="940"/>
      </w:r>
      <w:r>
        <w:rPr>
          <w:rFonts w:ascii="IRNazanin" w:hAnsi="IRNazanin" w:eastAsia="IRNazanin"/>
          <w:color w:val="111111"/>
          <w:sz w:val="28"/>
          <w:sz w:val="28"/>
          <w:szCs w:val="28"/>
          <w:rtl w:val="true"/>
          <w:lang w:bidi="fa-IR"/>
        </w:rPr>
        <w:t xml:space="preserve">و تبلیغات شدید و دستوری </w:t>
      </w:r>
      <w:r>
        <w:rPr>
          <w:rFonts w:eastAsia="Times New Roman" w:cs="Times New Roman" w:ascii="Times New Roman" w:hAnsi="Times New Roman"/>
          <w:color w:val="111111"/>
          <w:sz w:val="28"/>
          <w:szCs w:val="28"/>
          <w:lang w:val="en-US" w:bidi="en-US"/>
        </w:rPr>
        <w:t>Prp-Mosaddegh</w:t>
      </w:r>
      <w:r>
        <w:rPr>
          <w:rStyle w:val="FootnoteAnchor"/>
          <w:rtl w:val="true"/>
        </w:rPr>
        <w:footnoteReference w:id="941"/>
      </w:r>
      <w:r>
        <w:rPr>
          <w:rFonts w:ascii="IRNazanin" w:hAnsi="IRNazanin" w:eastAsia="IRNazanin"/>
          <w:color w:val="111111"/>
          <w:sz w:val="28"/>
          <w:sz w:val="28"/>
          <w:szCs w:val="28"/>
          <w:rtl w:val="true"/>
          <w:lang w:bidi="fa-IR"/>
        </w:rPr>
        <w:t xml:space="preserve">صد در صد وارد بوده و بهترین دلیل آن تقویتی است که بهوسیله اعتبارات مخفی یکی از سرویسهای مستقل سفارت آمریکا </w:t>
      </w:r>
      <w:r>
        <w:rPr>
          <w:rFonts w:eastAsia="Times New Roman" w:cs="Times New Roman" w:ascii="Times New Roman" w:hAnsi="Times New Roman"/>
          <w:color w:val="111111"/>
          <w:sz w:val="28"/>
          <w:szCs w:val="28"/>
          <w:lang w:val="en-US" w:bidi="en-US"/>
        </w:rPr>
        <w:t>Mr. Goiran</w:t>
      </w:r>
      <w:r>
        <w:rPr>
          <w:rStyle w:val="FootnoteAnchor"/>
          <w:rtl w:val="true"/>
        </w:rPr>
        <w:footnoteReference w:id="942"/>
      </w:r>
      <w:r>
        <w:rPr>
          <w:rFonts w:ascii="IRNazanin" w:hAnsi="IRNazanin" w:eastAsia="IRNazanin"/>
          <w:color w:val="111111"/>
          <w:sz w:val="28"/>
          <w:sz w:val="28"/>
          <w:szCs w:val="28"/>
          <w:rtl w:val="true"/>
          <w:lang w:bidi="fa-IR"/>
        </w:rPr>
        <w:t>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شخصاً علاقه و جنبش سفارت آمریکا را آشکارا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اینجا یک قضیه جدیدی برای روش تو پیش میآید که آیا صلاح است غلطیدن ایران را به بلوک غربی و الحاق به پیمان اتحاد تدافعی خاورمیانه را تأئید کنی یا صلاح ایران هنوز در حفظ بیطرفی است به واسطه خطر شمال که ممکن است رآکسیون شدید بکند و در ایران جنگ داخلی </w:t>
      </w:r>
      <w:r>
        <w:rPr>
          <w:rFonts w:eastAsia="Times New Roman" w:cs="Times New Roman" w:ascii="Times New Roman" w:hAnsi="Times New Roman"/>
          <w:color w:val="111111"/>
          <w:sz w:val="28"/>
          <w:szCs w:val="28"/>
          <w:lang w:val="en-US" w:bidi="en-US"/>
        </w:rPr>
        <w:t>guerre civil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بیفتد والبته سیاست انتقامجوی انگلیسی خوشحال شود؟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باید پخته شود و تصمیم آن با </w:t>
      </w:r>
      <w:r>
        <w:rPr>
          <w:rFonts w:eastAsia="Times New Roman" w:cs="Times New Roman" w:ascii="Times New Roman" w:hAnsi="Times New Roman"/>
          <w:color w:val="111111"/>
          <w:sz w:val="28"/>
          <w:szCs w:val="28"/>
          <w:lang w:val="en-US" w:bidi="en-US"/>
        </w:rPr>
        <w:t>mure reflexion</w:t>
      </w:r>
      <w:r>
        <w:rPr>
          <w:rStyle w:val="FootnoteAnchor"/>
          <w:rtl w:val="true"/>
        </w:rPr>
        <w:footnoteReference w:id="944"/>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از بابت اینکه از </w:t>
      </w:r>
      <w:r>
        <w:rPr>
          <w:rFonts w:eastAsia="Times New Roman" w:cs="Times New Roman" w:ascii="Times New Roman" w:hAnsi="Times New Roman"/>
          <w:color w:val="111111"/>
          <w:sz w:val="28"/>
          <w:szCs w:val="28"/>
          <w:lang w:val="en-US" w:bidi="en-US"/>
        </w:rPr>
        <w:t>appui</w:t>
      </w:r>
      <w:r>
        <w:rPr>
          <w:rStyle w:val="FootnoteAnchor"/>
          <w:rtl w:val="true"/>
        </w:rPr>
        <w:footnoteReference w:id="945"/>
      </w:r>
      <w:r>
        <w:rPr>
          <w:rFonts w:ascii="IRNazanin" w:hAnsi="IRNazanin" w:eastAsia="IRNazanin"/>
          <w:color w:val="111111"/>
          <w:sz w:val="28"/>
          <w:sz w:val="28"/>
          <w:szCs w:val="28"/>
          <w:rtl w:val="true"/>
          <w:lang w:bidi="fa-IR"/>
        </w:rPr>
        <w:t xml:space="preserve">برای ارضاء جاه طلبی </w:t>
      </w:r>
      <w:r>
        <w:rPr>
          <w:rFonts w:eastAsia="Times New Roman" w:cs="Times New Roman" w:ascii="Times New Roman" w:hAnsi="Times New Roman"/>
          <w:color w:val="111111"/>
          <w:sz w:val="28"/>
          <w:szCs w:val="28"/>
          <w:lang w:val="en-US" w:bidi="en-US"/>
        </w:rPr>
        <w:t>monstrueux</w:t>
      </w:r>
      <w:r>
        <w:rPr>
          <w:rStyle w:val="FootnoteAnchor"/>
          <w:rtl w:val="true"/>
        </w:rPr>
        <w:footnoteReference w:id="946"/>
      </w:r>
      <w:r>
        <w:rPr>
          <w:rFonts w:ascii="IRNazanin" w:hAnsi="IRNazanin" w:eastAsia="IRNazanin"/>
          <w:color w:val="111111"/>
          <w:sz w:val="28"/>
          <w:sz w:val="28"/>
          <w:szCs w:val="28"/>
          <w:rtl w:val="true"/>
          <w:lang w:bidi="fa-IR"/>
        </w:rPr>
        <w:t xml:space="preserve">خود و برای انتقام گرفتن از سران </w:t>
      </w:r>
    </w:p>
    <w:p>
      <w:pPr>
        <w:pStyle w:val="BookText"/>
        <w:rPr/>
      </w:pPr>
      <w:r>
        <w:rPr>
          <w:rFonts w:ascii="IRNazanin" w:hAnsi="IRNazanin" w:eastAsia="IRNazanin"/>
          <w:color w:val="111111"/>
          <w:sz w:val="28"/>
          <w:sz w:val="28"/>
          <w:szCs w:val="28"/>
          <w:rtl w:val="true"/>
          <w:lang w:bidi="fa-IR"/>
        </w:rPr>
        <w:t>حزب توده کاملاً با آمریکا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هم راهی هست که کاملاً با سیاست آمریکا هماهنگی بکنی؟ از لحاظ اصولی و مصلحت عام؟ یا اینکه همان روش بیطرفی کامل، نه انگلیس، نه آمریکا، نه شوروی و مصلحت ما در استقلال تام و تمام و همکاری باشرفانه با سیاستهای بیگانه اگر مسلم شود که غرض استعماری و استثماری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چون روش تو با آمریکا شباهت با روش تودهایها داشته باشد نباید ترسید و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ضمن چند مقاله </w:t>
      </w:r>
      <w:r>
        <w:rPr>
          <w:rFonts w:eastAsia="Times New Roman" w:cs="Times New Roman" w:ascii="Times New Roman" w:hAnsi="Times New Roman"/>
          <w:color w:val="111111"/>
          <w:sz w:val="28"/>
          <w:szCs w:val="28"/>
          <w:lang w:val="en-US" w:bidi="en-US"/>
        </w:rPr>
        <w:t>motif</w:t>
      </w:r>
      <w:r>
        <w:rPr>
          <w:rStyle w:val="FootnoteAnchor"/>
          <w:rtl w:val="true"/>
        </w:rPr>
        <w:footnoteReference w:id="947"/>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Mobile</w:t>
      </w:r>
      <w:r>
        <w:rPr>
          <w:rStyle w:val="FootnoteAnchor"/>
          <w:rtl w:val="true"/>
        </w:rPr>
        <w:footnoteReference w:id="948"/>
      </w:r>
      <w:r>
        <w:rPr>
          <w:rFonts w:ascii="IRNazanin" w:hAnsi="IRNazanin" w:eastAsia="IRNazanin"/>
          <w:color w:val="111111"/>
          <w:sz w:val="28"/>
          <w:sz w:val="28"/>
          <w:szCs w:val="28"/>
          <w:rtl w:val="true"/>
          <w:lang w:bidi="fa-IR"/>
        </w:rPr>
        <w:t xml:space="preserve">آنها و </w:t>
      </w:r>
      <w:r>
        <w:rPr>
          <w:rFonts w:eastAsia="Times New Roman" w:cs="Times New Roman" w:ascii="Times New Roman" w:hAnsi="Times New Roman"/>
          <w:color w:val="111111"/>
          <w:sz w:val="28"/>
          <w:szCs w:val="28"/>
          <w:lang w:val="en-US" w:bidi="en-US"/>
        </w:rPr>
        <w:t>Mobile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خودت را واضح و روشن توجیه کنی به این معنی که تودهایها با نفوذ آمریکا به دستور مسکو مخالفند و نفوذ آمریکا را مانع پیشرفت کمونیسم و توسعهطلبی شوروی میدانند و حال آنکه ما نفوذ آمریکا را مخل و مضرّ به صلح ایران و استقلال سیاسی و اقتصادی خود میدانیم و اگر ما با نفوذ امریکا به صورت الحاق کامل مخالفیم، نباید مساعدت به نقشه و روش کمونیزم و شوروی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Times New Roman" w:cs="Times New Roman" w:ascii="Times New Roman" w:hAnsi="Times New Roman"/>
          <w:color w:val="111111"/>
          <w:sz w:val="28"/>
          <w:szCs w:val="28"/>
          <w:lang w:val="en-US" w:bidi="en-US"/>
        </w:rPr>
        <w:t>Mobile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محرک ما با آنها یکی نیست بلکه </w:t>
      </w:r>
      <w:r>
        <w:rPr>
          <w:rFonts w:eastAsia="Times New Roman" w:cs="Times New Roman" w:ascii="Times New Roman" w:hAnsi="Times New Roman"/>
          <w:color w:val="111111"/>
          <w:sz w:val="28"/>
          <w:szCs w:val="28"/>
          <w:lang w:val="en-US" w:bidi="en-US"/>
        </w:rPr>
        <w:t>diamebrelament oppose</w:t>
      </w:r>
      <w:r>
        <w:rPr>
          <w:rStyle w:val="FootnoteAnchor"/>
          <w:rtl w:val="true"/>
        </w:rPr>
        <w:footnoteReference w:id="94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ما شرافتمندانه است و روش آنها 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ما برای حفظ موجودیت کشور و میهن خودمان است و روش آنها آب و جارو کردن برای توسعه کمونیزم و امپریالیسم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صورت یک نامه سرگشاده به مستر لوی هندرسون روش مخالفت شاهد را با الحاق به بلوک غربی توجیه کرد و تصریح شود که روش شاهد و حزب زحمتکشان مبارزه شدید با توسعه کمونیزم و امپریالیسم شوروی است ولی نمیتواند به عنوان حمایت نظامی و بهبودی اقتصادی و غیره تسلیم بلاشرط سرمایه‌داری آمریکا بشود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سیاستمداران و دستجاتی که ممکن است در عمل با تو هماهنگی سیاسی نشان دهند نباید </w:t>
      </w:r>
      <w:r>
        <w:rPr>
          <w:rFonts w:eastAsia="Times New Roman" w:cs="Times New Roman" w:ascii="Times New Roman" w:hAnsi="Times New Roman"/>
          <w:color w:val="111111"/>
          <w:sz w:val="28"/>
          <w:szCs w:val="28"/>
          <w:lang w:val="en-US" w:bidi="en-US"/>
        </w:rPr>
        <w:t>a priori</w:t>
      </w:r>
      <w:r>
        <w:rPr>
          <w:rStyle w:val="FootnoteAnchor"/>
          <w:rtl w:val="true"/>
        </w:rPr>
        <w:footnoteReference w:id="950"/>
      </w:r>
      <w:r>
        <w:rPr>
          <w:rFonts w:ascii="IRNazanin" w:hAnsi="IRNazanin" w:eastAsia="IRNazanin"/>
          <w:color w:val="111111"/>
          <w:sz w:val="28"/>
          <w:sz w:val="28"/>
          <w:szCs w:val="28"/>
          <w:rtl w:val="true"/>
          <w:lang w:bidi="fa-IR"/>
        </w:rPr>
        <w:t xml:space="preserve">فریب خورد و با آنها ائتلاف کرد، بلکه در زیر ماسک باید سعی و اهتمام شود در تشخیص </w:t>
      </w:r>
      <w:r>
        <w:rPr>
          <w:rFonts w:eastAsia="Times New Roman" w:cs="Times New Roman" w:ascii="Times New Roman" w:hAnsi="Times New Roman"/>
          <w:color w:val="111111"/>
          <w:sz w:val="28"/>
          <w:szCs w:val="28"/>
          <w:lang w:val="en-US" w:bidi="en-US"/>
        </w:rPr>
        <w:t>motif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mobile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روحی و سیاسی آنان و اگر محرک </w:t>
      </w:r>
    </w:p>
    <w:p>
      <w:pPr>
        <w:pStyle w:val="BookText"/>
        <w:rPr/>
      </w:pPr>
      <w:r>
        <w:rPr>
          <w:rFonts w:ascii="IRNazanin" w:hAnsi="IRNazanin" w:eastAsia="IRNazanin"/>
          <w:color w:val="111111"/>
          <w:sz w:val="28"/>
          <w:sz w:val="28"/>
          <w:szCs w:val="28"/>
          <w:rtl w:val="true"/>
          <w:lang w:bidi="fa-IR"/>
        </w:rPr>
        <w:t>باطنی و سیاسی پاک نباشد باید حساب را صراحتاً یا تلویحاً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همکاری باروش حضرت آیتالله</w:t>
      </w:r>
      <w:r>
        <w:rPr>
          <w:rStyle w:val="FootnoteAnchor"/>
          <w:rtl w:val="true"/>
        </w:rPr>
        <w:footnoteReference w:id="951"/>
      </w:r>
      <w:r>
        <w:rPr>
          <w:rFonts w:ascii="IRNazanin" w:hAnsi="IRNazanin" w:eastAsia="IRNazanin"/>
          <w:color w:val="111111"/>
          <w:sz w:val="28"/>
          <w:sz w:val="28"/>
          <w:szCs w:val="28"/>
          <w:rtl w:val="true"/>
          <w:lang w:bidi="fa-IR"/>
        </w:rPr>
        <w:t>در مخالفتش با دکتر مصدق که ظاهراً مخالفت و تذکر اصولی است ممکن است از غرض خصوصی و جاهطلبی سرچشمه گرفته باشد یا همگامی و همکاری تلویحی با سیاست شمال یا حتی سیاست تودة نفتی بر علیه نفوذ سیاست آمریکا در ایران باشد که قریبالوقوع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آقای حائریزاده هم باید مواظب بود که مخالفت روح لجاج و غرض شخصی و نارضایتی خصوصی و همکاری با چپی‌ها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باید کمیحریم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روش و تظاهر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که جنبه</w:t>
      </w:r>
      <w:r>
        <w:rPr>
          <w:rFonts w:eastAsia="Times New Roman" w:cs="Times New Roman" w:ascii="Times New Roman" w:hAnsi="Times New Roman"/>
          <w:color w:val="111111"/>
          <w:sz w:val="28"/>
          <w:szCs w:val="28"/>
          <w:lang w:val="en-US" w:bidi="en-US"/>
        </w:rPr>
        <w:t>spectaculair</w:t>
      </w:r>
      <w:r>
        <w:rPr>
          <w:rStyle w:val="FootnoteAnchor"/>
          <w:rtl w:val="true"/>
        </w:rPr>
        <w:footnoteReference w:id="952"/>
      </w:r>
      <w:r>
        <w:rPr>
          <w:rFonts w:ascii="IRNazanin" w:hAnsi="IRNazanin" w:eastAsia="IRNazanin"/>
          <w:color w:val="111111"/>
          <w:sz w:val="28"/>
          <w:sz w:val="28"/>
          <w:szCs w:val="28"/>
          <w:rtl w:val="true"/>
          <w:lang w:bidi="fa-IR"/>
        </w:rPr>
        <w:t xml:space="preserve">داشت باید موتیف آن اینطور تحلیل شودکه اولاً ایشان زیاد خالیالذهن نبودهاند ولی روی </w:t>
      </w:r>
      <w:r>
        <w:rPr>
          <w:rStyle w:val="FootnoteAnchor"/>
        </w:rPr>
        <w:footnoteReference w:id="953"/>
      </w:r>
      <w:r>
        <w:rPr>
          <w:rFonts w:eastAsia="Times New Roman" w:cs="Times New Roman" w:ascii="Times New Roman" w:hAnsi="Times New Roman"/>
          <w:color w:val="111111"/>
          <w:sz w:val="28"/>
          <w:szCs w:val="28"/>
          <w:lang w:val="en-US" w:bidi="en-US"/>
        </w:rPr>
        <w:t>impulsion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کمظرفی و بدون تعقل این کار را کرده و بعداً دکتر فاطمی او را مهار کرده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چرا کسی که آن کار مؤثر و ژست پهلوانی را کرد نه نطق مخالف ایراد کرد و نه در رأی شرکت نمود؟ همه اینها تحلیل لازم دارد و مخصوصاً نسبت به هماهنگی با بلوک مکیـ دکتر فاطمی باید خیلی سوءظن داشت زیرا حساب دکتر فاطمی حساب </w:t>
      </w:r>
      <w:r>
        <w:rPr>
          <w:rStyle w:val="FootnoteAnchor"/>
        </w:rPr>
        <w:footnoteReference w:id="954"/>
      </w:r>
      <w:r>
        <w:rPr>
          <w:rFonts w:eastAsia="Times New Roman" w:cs="Times New Roman" w:ascii="Times New Roman" w:hAnsi="Times New Roman"/>
          <w:color w:val="111111"/>
          <w:sz w:val="28"/>
          <w:szCs w:val="28"/>
          <w:lang w:val="en-US" w:bidi="en-US"/>
        </w:rPr>
        <w:t>arrivisme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نوا رسیدن </w:t>
      </w:r>
      <w:r>
        <w:rPr>
          <w:rFonts w:eastAsia="Times New Roman" w:cs="Times New Roman" w:ascii="Times New Roman" w:hAnsi="Times New Roman"/>
          <w:color w:val="111111"/>
          <w:sz w:val="28"/>
          <w:szCs w:val="28"/>
          <w:lang w:val="en-US" w:bidi="en-US"/>
        </w:rPr>
        <w:t>coute que coute</w:t>
      </w:r>
      <w:r>
        <w:rPr>
          <w:rStyle w:val="FootnoteAnchor"/>
          <w:rtl w:val="true"/>
        </w:rPr>
        <w:footnoteReference w:id="95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موبیل و موتیف و محرک اعمال او کاملاً با محرک باطنی تو که راستی و حقیقت است کاملاً فرق دارد و از یک </w:t>
      </w:r>
      <w:r>
        <w:rPr>
          <w:rFonts w:eastAsia="Times New Roman" w:cs="Times New Roman" w:ascii="Times New Roman" w:hAnsi="Times New Roman"/>
          <w:color w:val="111111"/>
          <w:sz w:val="28"/>
          <w:szCs w:val="28"/>
          <w:lang w:val="en-US" w:bidi="en-US"/>
        </w:rPr>
        <w:t>categorie</w:t>
      </w:r>
      <w:r>
        <w:rPr>
          <w:rStyle w:val="FootnoteAnchor"/>
          <w:rtl w:val="true"/>
        </w:rPr>
        <w:footnoteReference w:id="956"/>
      </w:r>
      <w:r>
        <w:rPr>
          <w:rFonts w:ascii="IRNazanin" w:hAnsi="IRNazanin" w:eastAsia="IRNazanin"/>
          <w:color w:val="111111"/>
          <w:sz w:val="28"/>
          <w:sz w:val="28"/>
          <w:szCs w:val="28"/>
          <w:rtl w:val="true"/>
          <w:lang w:bidi="fa-IR"/>
        </w:rPr>
        <w:t>کاملاً متضاد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خطیبی به بقایی در باره اختلافات با زاهدی، سفر نیکسون به ایران و اعتصاب دانشجویان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مطلب فوری که لازم است عرض کنم از اینقرار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عصر نمایندگان دانشجویان دانشگاه برای اتخاذ تصمیم راجع به ادامه اعتصاب و اعتراض به اقدامات </w:t>
      </w:r>
    </w:p>
    <w:p>
      <w:pPr>
        <w:pStyle w:val="BookText"/>
        <w:rPr/>
      </w:pPr>
      <w:r>
        <w:rPr>
          <w:rFonts w:ascii="IRNazanin" w:hAnsi="IRNazanin" w:eastAsia="IRNazanin"/>
          <w:color w:val="111111"/>
          <w:sz w:val="28"/>
          <w:sz w:val="28"/>
          <w:szCs w:val="28"/>
          <w:rtl w:val="true"/>
          <w:lang w:bidi="fa-IR"/>
        </w:rPr>
        <w:t>دولت از لحاظ انتظامی و سیاسی جلسه‌ای منعقد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شما به عنوان نامه سرگشاده به نیکسون و نامه به رئیس دانشگاه در استادان و اکثر دانشجویان حسن اثر فوق‌العاده داشته است و به‌قول یکی دو نفر از نمایندگان دانشجویان ورق به نفع ما برگشته است و همه سوای مسلک و مرام در موضوع اعتراض شما به دانشگاه و دولت همصدا و همداستان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اعتصاب علیرغم چند تن پلیس که به صورت دانشجو در دانشگاه اظهار وجود می‌کنند تصور می‌کنم ادامه داشته باشد و با نمایندگان آنها قرار شد اگر صلاح به صدور قطعنامه‌ای از طرف آنها باشد برای درج شاهد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ادامه اعتصاب و اعتراض شدیدتر نسبت به عملیات دولت فعلی تشویق کردم که حتی یک روز سی‌ام تیر دیگری از نظر رهبری عوام‌الناس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داشتند شما تعالیم و دستورات صریح و منجزی به‌طور مقتضی در شاهد اعلام کنید که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 پشتیبانی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دستة منتسب به او در سفارت آمریکا هستند که از اقدامات شما و مردم می‌کنند و صاف و ساده با عقیده دولت خودشان در مورد ادامه مشی سیاسی فعلی او در ایران مخالفت دارند و این مطلب خیلی قابل ملاحظه‌ای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شرفیابی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نخست‌وزیر حضور شاه و تجدید تقاضای پدرش راجع به ایجاد و مضایق و اقدامات شدید علیه حزب و ما می‌باشد که شاه چنین تقاضایی را نپذیرفته و از قرار آنها را تشویق کرده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حمایت شاه از رویه شما بشود استنباط کرد که باطناً دلخوشی از شخص زاهدی به جهاتی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صرف ناهار نخست‌وزیر سه هفته است در حضور شاه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دیگری که شنیده‌ام یا استنباط می‌کنم من شخصاً عقیده به شدت عمل و اقدامات مثبت‌تری دارم و مثل اینکه مردم در این بیست و چهار ساعت اخیر فهمیده‌اند برخلاف سایرین شما مصمم به مبارزه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که امروز بعد از ظهر از منابع مختلف کسب گردیده ذیلاً به عرض می‌رساند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دانشگاه، علیرغم فعالیت شدید چند تن دانشجو که با کارآگاهی و رکن دوم تماس دارند و مخارج نستباً هنگفتی که دولت برای رفتن دانشجویان به کلاس می‌کند هنوز مبهم است و امروز دانشجویان قسمت پزشکی‌ـ داندانسازی در کلاسها حاضر </w:t>
      </w:r>
    </w:p>
    <w:p>
      <w:pPr>
        <w:pStyle w:val="BookText"/>
        <w:rPr/>
      </w:pPr>
      <w:r>
        <w:rPr>
          <w:rFonts w:ascii="IRNazanin" w:hAnsi="IRNazanin" w:eastAsia="IRNazanin"/>
          <w:color w:val="111111"/>
          <w:sz w:val="28"/>
          <w:sz w:val="28"/>
          <w:szCs w:val="28"/>
          <w:rtl w:val="true"/>
          <w:lang w:bidi="fa-IR"/>
        </w:rPr>
        <w:t>نشدند و از سایر قسمتها هم عده معدودی به کلاس‌ها رفتند و در قسمت داروسازی عده زیادتری نسبت به سایر قسمت‌ها در کلاس حاضر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دانشجویان کلاس اول و دوم مجموعاً یکصد و پنجاه نفر هستند که از این عده فقط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امروز در کلاس حاضر بودند و به دستور فرمانداری نظامی امروز تعداد افراد مسلح نظامی در محوطه دانشگاه خیلی کم بود و سلاح هم جز نیزه در غلاف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دانشجویان کاملاً از اوضاع و مخصوصاً حادثه اخیر ناراضی هستند و صرف آیت‌الله کاشانی با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سوءاثر در آنها داشته است و امروز راجع به این موضوع صحبت می‌کردند و عده‌ای نیز تصمیم گرفتند وسیله تلفن به آیت‌الله کاشانی راجع به این موضوع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یکی از محارم دولت امروز اظهار داشت نخست‌وزیر اطمینان دارد که آیت‌الله کاشانی مبادرت به عمل حاد و شدید علیه دولت نخواهد کرد و تمام نگرانی ایشان متوجه جنابعالی و دوستان و هواخواهان شما و افراد حزب زحمتکشان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دستور مراقبت‌های شدیدی راجع به فعالیت‌های افراد حزب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صحبت تغییر فرماندار نظامی است که در این صورت احتمال قوی دارد سرتیپ قره‌نی فرمانده تیپ رشت به جای فرماندار فعلی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روزه هم قرار است رئیس اداره اطلاعات تغییر کند و به جای او یک نظامی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مطالب ساعات آخر شب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2/9/32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اعلامیه‌های کمیته مجازات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w:t>
      </w:r>
    </w:p>
    <w:p>
      <w:pPr>
        <w:pStyle w:val="BookText"/>
        <w:rPr/>
      </w:pPr>
      <w:r>
        <w:rPr>
          <w:rFonts w:ascii="IRNazanin" w:hAnsi="IRNazanin" w:eastAsia="IRNazanin"/>
          <w:color w:val="111111"/>
          <w:sz w:val="28"/>
          <w:sz w:val="28"/>
          <w:szCs w:val="28"/>
          <w:rtl w:val="true"/>
          <w:lang w:bidi="fa-IR"/>
        </w:rPr>
        <w:t>همشهریان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مجازات برای اجرای آمال و آرزوهای شما، برای مبارزه با وکلای خائن دولتی و بالاخره برای نابودی غارتگران حقوق شما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مجازات در عین اینکه به مرام و ایدئولوژی حزب زحمتکشان علاقمند بوده و به دکتر مظفر بقایی کرمانی احترام می‌گذارد، اولین شرط عضویت خود را عدم عضویت در احزاب و دسته‌های سیاسی دیگر و بعد از آن حاضر بودن برای نوشیدن شربت پرافتخار شهادت قرار داده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ما آزادی کامل انتخابات و اجرای فتوای حضرت آیت‌الله‌العظمی آقای </w:t>
      </w:r>
    </w:p>
    <w:p>
      <w:pPr>
        <w:pStyle w:val="BookText"/>
        <w:rPr/>
      </w:pPr>
      <w:r>
        <w:rPr>
          <w:rFonts w:ascii="IRNazanin" w:hAnsi="IRNazanin" w:eastAsia="IRNazanin"/>
          <w:color w:val="111111"/>
          <w:sz w:val="28"/>
          <w:sz w:val="28"/>
          <w:szCs w:val="28"/>
          <w:rtl w:val="true"/>
          <w:lang w:bidi="fa-IR"/>
        </w:rPr>
        <w:t>بروجردی است و در این راه به‌منظور مبارزه با خائنین و به درک فرستادن آنان از کشته شدن هم هراس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پیروی از افکار عمومی با هر نوع سازش با امثال آن شیخی بی‌غیرت که با فرستان دختر خود به آغوش اردشیر خان</w:t>
      </w:r>
      <w:r>
        <w:rPr>
          <w:rStyle w:val="FootnoteAnchor"/>
          <w:rtl w:val="true"/>
        </w:rPr>
        <w:footnoteReference w:id="957"/>
      </w:r>
      <w:r>
        <w:rPr>
          <w:rFonts w:ascii="IRNazanin" w:hAnsi="IRNazanin" w:eastAsia="IRNazanin"/>
          <w:color w:val="111111"/>
          <w:sz w:val="28"/>
          <w:sz w:val="28"/>
          <w:szCs w:val="28"/>
          <w:rtl w:val="true"/>
          <w:lang w:bidi="fa-IR"/>
        </w:rPr>
        <w:t>می‌خواهد بر کرسی نمایندگی کرمان تکیه زند مخالف بوده و سازشکاران را به شدت مجازات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کمیته ما بی‌رحمانه و 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مجازات کرمان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خطیبی به بقایی درباره ملاقات با زاهدی، دسیسه‌های محمدرضا پهلوی و اسدالله علم علیه زاهدی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23/11/33</w:t>
      </w:r>
    </w:p>
    <w:p>
      <w:pPr>
        <w:pStyle w:val="BookText"/>
        <w:rPr/>
      </w:pPr>
      <w:r>
        <w:rPr>
          <w:rFonts w:ascii="IRNazanin" w:hAnsi="IRNazanin" w:eastAsia="IRNazanin"/>
          <w:color w:val="111111"/>
          <w:sz w:val="28"/>
          <w:sz w:val="28"/>
          <w:szCs w:val="28"/>
          <w:rtl w:val="true"/>
          <w:lang w:bidi="fa-IR"/>
        </w:rPr>
        <w:t>چند روز قبل مرقومه جنابعالی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چطور چند نامه و تلگراف مفصل من به شما تا به حال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تلگراف رمز به بافت باز هم حیرت می‌کنم دو نام مستعار مربوط به زاهدی و لقمان نفیسی را چطور در خاطر ندارید؟ به‌هر حال مقصودم از تلگراف رمز مزبور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زاهدی به زودی می‌رود،</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لقمان نفیسی اعتبارنامه‌اش تصویب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همین موضوع را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اخیر قدری دوا جوف پاکت بود، لابد آن هم به سرنوشت نامه‌ها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جریانات و حوادثی که اتفاق افتاده کاملاً اطلاع دارم و بدیهی است در کلیه امور وارد بودم ولی در اینجا فرصت مرور و ذکر تمام و یا حتی قدری از ماجراها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در فرصت مناسب و موقع دیگری یعنی حضوراً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نامه را از دفتر دوست عزیزمان آقای کیوانی</w:t>
      </w:r>
      <w:r>
        <w:rPr>
          <w:rStyle w:val="FootnoteAnchor"/>
          <w:rtl w:val="true"/>
        </w:rPr>
        <w:footnoteReference w:id="958"/>
      </w:r>
      <w:r>
        <w:rPr>
          <w:rFonts w:ascii="IRNazanin" w:hAnsi="IRNazanin" w:eastAsia="IRNazanin"/>
          <w:color w:val="111111"/>
          <w:sz w:val="28"/>
          <w:sz w:val="28"/>
          <w:szCs w:val="28"/>
          <w:rtl w:val="true"/>
          <w:lang w:bidi="fa-IR"/>
        </w:rPr>
        <w:t>که خودشان به انگلستان رفته‌اند می‌نویسم و منزل در محاصرة مأمورین علنی و مخفی شهربانی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اخیر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مجلسین و نطق‌های شدید قبل از دستور نمایندگان مجلسین و همچنین ریشه تمام مخالفت‌ها را به حساب من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مهندس شفیعی و رئیس او کمال علاقمندی را دارند و از اظهار اطلاع به موقع خودداری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این آقایان اظهار می‌دارند تمام دستگاههای اطلاعاتی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افتاده است و از طرفی اخیراً نیز آقایان علا و بهبودی نیز پیغام دادند که نظر اعلیحضرت بر این است که از مخالفت با دولت در غیاب ایشان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هیچ وقت طبق دستور کسی کار نکرده‌ایم و عادت داریم خودمان در مراحل مختلف زندگی سیاسی تصمیم بگیریم و عمل کنیم و باز عادت به مجامله و مزاجگویی بحمدالله تا کنون پیدا نکرده‌ایم طبعاً جوابی که مناسب با این شعار بود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آقایان مثل مرغ هستیم که هم در عزا و هم در عروسی سرش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 صورت فعلاً من به اتفاق رفقای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ولی با تعقل و دقت و حسن سیاست مشغول دست و پنجه نرم کردن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فشار رفقای همسنگر که اخیراً برای این قسمت مبارزه پیدا کرده‌ایم و اغلب از وکلا و سناتورها هستند و روی توصیه دربار با رستم‌آبادی بنا به پیشنهاد من با حضور پنج نفر مدت یک ساعت ملاقات کردم و با صراحت تمام رسوایی‌های او را شرح دادم و راجع به شما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منفعل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طول مدت انفعال او از همان چند دقیقه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نظر رستم‌آبادی بر ترک مخاصمه سیاسی و برقراری روابط عادی بود ولی بدون شک نظرش این بود که قدری ضعف و سستی در فرونت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همانطور که گفتم در همه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واقعاً و قلباً مخالف رستم‌آبادی</w:t>
      </w:r>
      <w:r>
        <w:rPr>
          <w:rStyle w:val="FootnoteAnchor"/>
          <w:rtl w:val="true"/>
        </w:rPr>
        <w:footnoteReference w:id="959"/>
      </w:r>
      <w:r>
        <w:rPr>
          <w:rFonts w:ascii="IRNazanin" w:hAnsi="IRNazanin" w:eastAsia="IRNazanin"/>
          <w:color w:val="111111"/>
          <w:sz w:val="28"/>
          <w:sz w:val="28"/>
          <w:szCs w:val="28"/>
          <w:rtl w:val="true"/>
          <w:lang w:bidi="fa-IR"/>
        </w:rPr>
        <w:t xml:space="preserve">است مشورت می‌کنم و برای اجتناب از احتمال یا ایجاد سوءظن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تاکنون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جریان امور حتی کارهای یومیه قرار می‌دهم و نتایج مطلوبی از این تاکتیک تاکنون عاید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دیگری که با توجه به سیاست‌های بین‌المللی پیدا کردم و چندین ماه است به مرحله عمل درآوردم، موضوع کاندیداهای نخست‌وزیری است که مانند خار در چشم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مطلب را نیز اخیراً راجع به دکتر سجادی تا حدی جدی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فلسفه این کار چیست؟ یکی اینکه با پر </w:t>
      </w:r>
    </w:p>
    <w:p>
      <w:pPr>
        <w:pStyle w:val="BookText"/>
        <w:rPr/>
      </w:pPr>
      <w:r>
        <w:rPr>
          <w:rFonts w:ascii="IRNazanin" w:hAnsi="IRNazanin" w:eastAsia="IRNazanin"/>
          <w:color w:val="111111"/>
          <w:sz w:val="28"/>
          <w:sz w:val="28"/>
          <w:szCs w:val="28"/>
          <w:rtl w:val="true"/>
          <w:lang w:bidi="fa-IR"/>
        </w:rPr>
        <w:t>و بال دادن به کاندیداهای نخست‌وزیر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عوامل و ایادی مختلف و در مجلسین نفوذ دارند اساس اصلی کوبیدن حکومت دزد فعلی است و دیگر اینکه فی‌الواقع یکی را هم که تا اندازه‌ای از سایرین به افکار و عقاید و یا احتمالاً نظریات ما نزدیک‌تر است باید علم کرد که عنداللزوم برای جریانات بعدی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مذاکرات زیادی با دکتر سجادی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راجع به ایشان مطالبی نوشته است که شانس بیشتری در حال حاضر برای احراز سمت نخست‌وزیری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مستعد دیدم که بهتر از دیگران روی ما حساب کند و آوانس‌هایی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 کمک‌های زیادی سازمان ما به دکتر سجادی کرده است و چون مسلماً با ورود شاه و یا حداکثر یک ماه بعد سقوط دولت محرز است و طبعاً در شرایط خاص فعلی جانشین آن ما نیستیم به این واسطه تصور می‌کنم راهی که طی کرده‌ام مورد تصویب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کردم نامه‌ای به عنوان شما بفرستد و این کار را کرده است و منتظر جواب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آن مستحضر نیستم ولی صریحاً به او گفتم یکی از اساس کارش در آینده جلب نظر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سجادیان تلفنی اظهار داشت که جواب به آدرس او یعنی شاهرضا کوچه فتوحی مرقوم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عقیده دارم جواب آنرا جوف پاکت و نامه‌ای که برای من بنویسید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اینطور صلاح ندانستید به‌هر صورت باید از مفاد هر دو مطلع باشم که دچار اشتباه نشوم و جواب را هم فوری و به محض وصول لطف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مراسلات را اعم از خارجه و داخله را شدیداً سانسور می‌کنند، ممکن است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تهران‌ـ ایران راه‌ـ مهندس مظفری بفرستید یا همان طریق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دوا جوف پاکت است، چند روز آینده قطعاً بیشتر تهیه و ارسال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شما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مشکلات یا موفقیت هم بماند برای بعد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منصوری</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سرتیپ دیهیمی از آمریکا به خطیبی درباره انتصابات ارتش پس از کودتا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lang w:bidi="fa-IR"/>
        </w:rPr>
        <w:t>5/3/1333</w:t>
      </w:r>
    </w:p>
    <w:p>
      <w:pPr>
        <w:pStyle w:val="BookText"/>
        <w:rPr/>
      </w:pPr>
      <w:r>
        <w:rPr>
          <w:rFonts w:ascii="IRNazanin" w:hAnsi="IRNazanin" w:eastAsia="IRNazanin"/>
          <w:color w:val="111111"/>
          <w:sz w:val="28"/>
          <w:sz w:val="28"/>
          <w:szCs w:val="28"/>
          <w:rtl w:val="true"/>
          <w:lang w:bidi="fa-IR"/>
        </w:rPr>
        <w:t>جناب آقای خطیبی</w:t>
      </w:r>
    </w:p>
    <w:p>
      <w:pPr>
        <w:pStyle w:val="BookText"/>
        <w:rPr/>
      </w:pPr>
      <w:r>
        <w:rPr>
          <w:rFonts w:ascii="IRNazanin" w:hAnsi="IRNazanin" w:eastAsia="IRNazanin"/>
          <w:color w:val="111111"/>
          <w:sz w:val="28"/>
          <w:sz w:val="28"/>
          <w:szCs w:val="28"/>
          <w:rtl w:val="true"/>
          <w:lang w:bidi="fa-IR"/>
        </w:rPr>
        <w:t>قربانت شوم</w:t>
      </w:r>
    </w:p>
    <w:p>
      <w:pPr>
        <w:pStyle w:val="BookText"/>
        <w:rPr/>
      </w:pPr>
      <w:r>
        <w:rPr>
          <w:rFonts w:ascii="IRNazanin" w:hAnsi="IRNazanin" w:eastAsia="IRNazanin"/>
          <w:color w:val="111111"/>
          <w:sz w:val="28"/>
          <w:sz w:val="28"/>
          <w:szCs w:val="28"/>
          <w:rtl w:val="true"/>
          <w:lang w:bidi="fa-IR"/>
        </w:rPr>
        <w:t>نامه آن دوست شریف و عزیز با نامه آقای مهندس</w:t>
      </w:r>
      <w:r>
        <w:rPr>
          <w:rStyle w:val="FootnoteAnchor"/>
          <w:rtl w:val="true"/>
        </w:rPr>
        <w:footnoteReference w:id="961"/>
      </w:r>
      <w:r>
        <w:rPr>
          <w:rFonts w:ascii="IRNazanin" w:hAnsi="IRNazanin" w:eastAsia="IRNazanin"/>
          <w:color w:val="111111"/>
          <w:sz w:val="28"/>
          <w:sz w:val="28"/>
          <w:szCs w:val="28"/>
          <w:rtl w:val="true"/>
          <w:lang w:bidi="fa-IR"/>
        </w:rPr>
        <w:t>مدتی است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به‌واسطه چند مسافرت و فرط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در این هفته اخیر تا به حال موفق به عرض ارادت و جواب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چون بی‌ادبی بیشتر را جایز نمی‌دانم کارهایم را به کنار گذارده و به تصدیع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اطلاعاتی که مرقوم فرموده بودید کمال تشکر را دارم و باور بفرمائید فقط این دو سه نامه جنابعالی بود که مرا قدری به جریان گذارده سایرین خیلی امساک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می‌کنم راجع به رفیق مشترکمان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تعویق کار کرمان بهترین راه 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مجلس شتر گاو پلنگی عدم شرکت ایشان چندان عیبی هم از نظر سیاسی نداشته است و گاهی عدو سبب خیر</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از تغییرات ارتش 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بدانید عرایضی که قبلاً بنده کرده بودم از روی احساسات نبود و من ارتشی‌ها را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فعلاً که دست بنده کوتاه است ولی جانورانی رفته رفته رخنه پیدا کرده‌اند که اگر در اطراف آنها تحقیقات بیشتری بفرمائید مرا در عرایض سابقم محق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تعویض سرتیپ اخوی خیلی خیلی متأسفم ولی اطمینان داشته باشید او تلاش نمی‌کرد که در آنجا باقی بماند و رویه خشن او هم دلیل عرض بنده است و چون به صندلی خود نمی‌خواست بچسبد لذا مراعات مفسدین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شش ماه است دور هستم ولی تا در طهران بودم وضع به قراری بود که عرض کردم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سرلشکر باتمانقلیچ سرباز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اعلیحضرت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دسیسه‌ای 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او در پست خود به نفع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سایرین را که اسم </w:t>
      </w:r>
    </w:p>
    <w:p>
      <w:pPr>
        <w:pStyle w:val="BookText"/>
        <w:rPr/>
      </w:pPr>
      <w:r>
        <w:rPr>
          <w:rFonts w:ascii="IRNazanin" w:hAnsi="IRNazanin" w:eastAsia="IRNazanin"/>
          <w:color w:val="111111"/>
          <w:sz w:val="28"/>
          <w:sz w:val="28"/>
          <w:szCs w:val="28"/>
          <w:rtl w:val="true"/>
          <w:lang w:bidi="fa-IR"/>
        </w:rPr>
        <w:t>برده بودید هر دو نفر خطرناک و مضرند و من راجع به سوابق و بستگی‌های آنها بدبختانه اطلاعات زیاد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اشخاص ناجوری در دسته اخوی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خود او هم ملتفت شد، ولی موقع را هم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کریمی و غیره را بنده خوب می‌شناسم و شما کاملاً محق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اقدامات جنابعالی خیلی متشکرم ولی متأسفانه گویا نتوانسته‌اند به نتیجه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مهندس استدعا کردم که سرتیپ قره‌نی را وادار کند که اقدام جدی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اینجایی‌ها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وضع آنجا چندان خوب نیست ولی بایستی نفت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چاره‌ای غیر از آن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بنده موضوع‌های خیلی خیلی مهمتر از نفت در پیش داریم و فرصت نبایستی فوت شود و همه چیز رانبایستی فدای نفت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توانسته باشم مقصودم را روشن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دستگاه یک حسن دارد و آن هماهنگی کاملی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دولت و همه کاردارها یکرنگند و این بهترین تصفیه از اشخاص غیر همرنگ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نخواسته باز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زمینه فراهم کند به‌نظر بنده سجادی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خطرناکند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ارفع نیز نرسیده و اشتباه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صمیمانه خواهش دارم هر امر و فرمایشی باشد رجوع فرمائید در انجامش مطمئن باشید خوشوقت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مصدع اوقات شریف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قربانت‌دیهیمی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خطیبی به بقایی درباره حوادث پس‌پرده دوره نخست‌وزیری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p>
    <w:p>
      <w:pPr>
        <w:pStyle w:val="BookText"/>
        <w:rPr/>
      </w:pPr>
      <w:r>
        <w:rPr>
          <w:rFonts w:ascii="IRNazanin" w:hAnsi="IRNazanin" w:eastAsia="IRNazanin"/>
          <w:color w:val="111111"/>
          <w:sz w:val="28"/>
          <w:sz w:val="28"/>
          <w:szCs w:val="28"/>
          <w:rtl w:val="true"/>
          <w:lang w:bidi="fa-IR"/>
        </w:rPr>
        <w:t>آقای معبودی توسط ارباب مهدی اطلاع داد که نامه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نوشتم تا کنون نایل به جواب هیچکدام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تصور می‌کنم لازم بود چند کلمه مرقوم فرمائید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هیچ مطلبی غیر از آنچه نوشتم ندارم که بنویسم جز اینکه اوضاع رو به بهبودی است و در یک دو ماه آینده حتماً بهتر از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اعلیحضرت احتمال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و نصب‌هایی می‌رود و شاید به احتمال قوی کابینه ترمیم شود و چند نفر از وزیران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این حرفها دردی دوا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r>
        <w:rPr>
          <w:rStyle w:val="FootnoteAnchor"/>
          <w:rtl w:val="true"/>
        </w:rPr>
        <w:footnoteReference w:id="965"/>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احتمال زیادی می‌رود که برای معالجه سه هفته به خارج، شاید آلمان، مسافرت کند و اگر اجل مهلتش داد مراجعت کند به‌هر حال تا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تمام نشود، مشکل به نظر می‌رسد که سردار رفتنی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روی قراین قوی محال است بیش از چند ماه مصدر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قلبی</w:t>
      </w:r>
      <w:r>
        <w:rPr>
          <w:rStyle w:val="FootnoteAnchor"/>
          <w:rtl w:val="true"/>
        </w:rPr>
        <w:footnoteReference w:id="967"/>
      </w:r>
      <w:r>
        <w:rPr>
          <w:rFonts w:ascii="IRNazanin" w:hAnsi="IRNazanin" w:eastAsia="IRNazanin"/>
          <w:color w:val="111111"/>
          <w:sz w:val="28"/>
          <w:sz w:val="28"/>
          <w:szCs w:val="28"/>
          <w:rtl w:val="true"/>
          <w:lang w:bidi="fa-IR"/>
        </w:rPr>
        <w:t xml:space="preserve">در حضور چند نفر از اقدامات ما در مخالفت با دستگاه در غیاب خودش انتقاد و گله کرده است ولی دیروز محرمانه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 که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بوده و ادامه آن را نیز تجویز و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بخواهند چه نخواهند ما کار خودمان را به وضع بهتری البته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اقلیت مرتباً تشکیل می‌گردد و اغلب این جلسات در منزل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نامه‌های قبلی متذکر شدم همة کاندیداهای نخست‌وزیری را تقویت می‌کنم بلکه از میان این حرفها کار خودمان رو به راه شود و به احتمال قوی موفق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برادران سجادی به آنها رسیده است و درصدد نوشتن پاسخ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اگر وضعی ایجاد شود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محلل لازم باشد، سجادی از همه بهتر است و با او قدری با وضوح صحبت کرده‌ام و قول و قرارهایی داده‌ایم و او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با یک دسته و سازمان متحد و نسبت به شما صمیمی طرف است و به همین مناسبت سعی بیشتری در جلب نظر ما 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اقداماتی که در غیاب شما به‌منظور وصول به هدف نهایی خودمان و نجات مملکت نموده‌ام مورد تأئید شما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به‌قدری زیاد و اقدامات به حدی وسیع و متواتر است که هرگز حتی حضوراً مجال نخواهیم داشت با هم صحبت کنیم و مسلماً در آینده هم روی گرفتاری‌های بعدی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توانست مثل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بنشینیم و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 همه دوستان و رفقا گفته‌ام به‌مناسبت سال نو تلگرافات تبریکی مخابره کنند و سعی کنید به همه جواب مناسب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لازم است به محمود رضایی</w:t>
      </w:r>
      <w:r>
        <w:rPr>
          <w:rStyle w:val="FootnoteAnchor"/>
          <w:rtl w:val="true"/>
        </w:rPr>
        <w:footnoteReference w:id="969"/>
      </w:r>
      <w:r>
        <w:rPr>
          <w:rFonts w:ascii="IRNazanin" w:hAnsi="IRNazanin" w:eastAsia="IRNazanin"/>
          <w:color w:val="111111"/>
          <w:sz w:val="28"/>
          <w:sz w:val="28"/>
          <w:szCs w:val="28"/>
          <w:rtl w:val="true"/>
          <w:lang w:bidi="fa-IR"/>
        </w:rPr>
        <w:t>حتماً نامه‌ای مبنی بر تشکر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الساعه مشغول تهیه نطق او برای روز پنجشنبه در موقع طرح بودجه خواهم شد و سعی </w:t>
      </w:r>
    </w:p>
    <w:p>
      <w:pPr>
        <w:pStyle w:val="BookText"/>
        <w:rPr/>
      </w:pPr>
      <w:r>
        <w:rPr>
          <w:rFonts w:ascii="IRNazanin" w:hAnsi="IRNazanin" w:eastAsia="IRNazanin"/>
          <w:color w:val="111111"/>
          <w:sz w:val="28"/>
          <w:sz w:val="28"/>
          <w:szCs w:val="28"/>
          <w:rtl w:val="true"/>
          <w:lang w:bidi="fa-IR"/>
        </w:rPr>
        <w:t>خواهم کرد مثل دفعات قبل ضمن نطق ایشان نام شما را هم به میان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صورت منتظر جواب هستم و انشأالله سال نو بر شما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متوجه شدید نامه را عوضی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این عریضه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w:t>
      </w:r>
    </w:p>
    <w:p>
      <w:pPr>
        <w:pStyle w:val="BookText"/>
        <w:rPr/>
      </w:pPr>
      <w:r>
        <w:rPr>
          <w:rFonts w:ascii="IRNazanin" w:hAnsi="IRNazanin" w:eastAsia="IRNazanin"/>
          <w:color w:val="111111"/>
          <w:sz w:val="28"/>
          <w:sz w:val="28"/>
          <w:szCs w:val="28"/>
          <w:rtl w:val="true"/>
          <w:lang w:bidi="fa-IR"/>
        </w:rPr>
        <w:t>حسین خطیبی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بنکدار به بقایی در مورد برگزاری 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طرف حزب زحمتکشان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گرامی و پدر عالیقدرم جناب آقای دکتر بقایی کرمانی</w:t>
      </w:r>
    </w:p>
    <w:p>
      <w:pPr>
        <w:pStyle w:val="BookText"/>
        <w:rPr/>
      </w:pPr>
      <w:r>
        <w:rPr>
          <w:rFonts w:ascii="IRNazanin" w:hAnsi="IRNazanin" w:eastAsia="IRNazanin"/>
          <w:color w:val="111111"/>
          <w:sz w:val="28"/>
          <w:sz w:val="28"/>
          <w:szCs w:val="28"/>
          <w:rtl w:val="true"/>
          <w:lang w:bidi="fa-IR"/>
        </w:rPr>
        <w:t>سلام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جنابعالی زیارت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که مربوط به جشن بود در حوزه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کامل جلسه را آقای رفیع‌زاده خدمتتان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ورامینی‌ها یک طوماری تهیه کرده‌اند که اصغر نام قاتل حقیقی می‌باشد و بعد از پر کردن طومار امروز ضمیمه پرونده بسازند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هنوز نتیجه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رحیمی لاریجانی نزد آقای کنعانی‌زاده از آقای خطیبی تعریف و تمجید کرده بود و آقای دکتر بقایی را یک رهبر برای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کدورتی که بین آقای خطیبی و خودش بود شمه‌ای اظهار داشت و بیان این اظهارات طبق گفته آقای کنعانی‌زاده طوری بود که میل داشت با آقای خطیبی آشتی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کنعانی‌زاده جریان را با آقای خطیبی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 که سرهنگ مرد کثیف و متلون‌المزاجی است و حالا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کنعانی‌زاده جریان را برای آقای سرهنگ مقدم شرح داده و ایشان صلاح در این دیدند که آقای خطیبی با سرهنگ رحیمی آشتی کنند ولی آقای خطیبی زیر بار این موضوع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آقای کنعانی‌زاده ایشان خواستند تلافی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گفته بود که می‌باید پول به من بدهی و مخارج دیگری هم دارد که باید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نامه جنابعالی را با دقت خواندم و مطالب آن را درک کردم خواستم باز هم جای شبهه باقی نماند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خود رفقا به فرماندار نظامی مراجعه و کسب اجازه نمایند؟ </w:t>
      </w:r>
    </w:p>
    <w:p>
      <w:pPr>
        <w:pStyle w:val="BookText"/>
        <w:rPr/>
      </w:pPr>
      <w:r>
        <w:rPr>
          <w:rFonts w:ascii="IRNazanin" w:hAnsi="IRNazanin" w:eastAsia="IRNazanin"/>
          <w:color w:val="111111"/>
          <w:sz w:val="28"/>
          <w:sz w:val="28"/>
          <w:szCs w:val="28"/>
          <w:rtl w:val="true"/>
          <w:lang w:bidi="fa-IR"/>
        </w:rPr>
        <w:t>ثانیاً، دعوت و آگهی و تراکت را خودمان تهیه و در دسترس بگذاریم؟</w:t>
      </w:r>
    </w:p>
    <w:p>
      <w:pPr>
        <w:pStyle w:val="BookText"/>
        <w:rPr/>
      </w:pPr>
      <w:r>
        <w:rPr>
          <w:rFonts w:ascii="IRNazanin" w:hAnsi="IRNazanin" w:eastAsia="IRNazanin"/>
          <w:color w:val="111111"/>
          <w:sz w:val="28"/>
          <w:sz w:val="28"/>
          <w:szCs w:val="28"/>
          <w:rtl w:val="true"/>
          <w:lang w:bidi="fa-IR"/>
        </w:rPr>
        <w:t>ثالثاً، ناطقین را کمیسیون تعیین، یا طبق جشن قبلی به مسئولین ارگانها اخطار شود که سخنرانی کنند؟</w:t>
      </w:r>
    </w:p>
    <w:p>
      <w:pPr>
        <w:pStyle w:val="BookText"/>
        <w:rPr/>
      </w:pPr>
      <w:r>
        <w:rPr>
          <w:rFonts w:ascii="IRNazanin" w:hAnsi="IRNazanin" w:eastAsia="IRNazanin"/>
          <w:color w:val="111111"/>
          <w:sz w:val="28"/>
          <w:sz w:val="28"/>
          <w:szCs w:val="28"/>
          <w:rtl w:val="true"/>
          <w:lang w:bidi="fa-IR"/>
        </w:rPr>
        <w:t xml:space="preserve">رابعاً،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مصادف با اول ماه محرم است، لذا باید جشن را عصر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بگیریم یا خیر؟</w:t>
      </w:r>
    </w:p>
    <w:p>
      <w:pPr>
        <w:pStyle w:val="BookText"/>
        <w:rPr/>
      </w:pPr>
      <w:r>
        <w:rPr>
          <w:rFonts w:ascii="IRNazanin" w:hAnsi="IRNazanin" w:eastAsia="IRNazanin"/>
          <w:color w:val="111111"/>
          <w:sz w:val="28"/>
          <w:sz w:val="28"/>
          <w:szCs w:val="28"/>
          <w:rtl w:val="true"/>
          <w:lang w:bidi="fa-IR"/>
        </w:rPr>
        <w:t xml:space="preserve">طبق اطلاعاتی که توسط جناب سرهنگ مقدم حاصل شد، مقامات دولتی هم عصر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حضرتعالی این طور استنباط شد که مقدمات کار را به‌طور کلی خودمان فراهم کنیم، قسمتهایی که مهم است دستور اجرا از آقای زهری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سئوال هم به‌واسطه احتمال است که ممکن است آقای زهری خدای ناکرده در راه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از آقایان رفیع‌زاده، طاهری، شیرازیان و بنده تشکیل گردید که کارهای مقدماتی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شما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w:t>
      </w:r>
    </w:p>
    <w:p>
      <w:pPr>
        <w:pStyle w:val="BookText"/>
        <w:rPr/>
      </w:pPr>
      <w:r>
        <w:rPr>
          <w:rFonts w:ascii="IRNazanin" w:hAnsi="IRNazanin" w:eastAsia="IRNazanin"/>
          <w:color w:val="111111"/>
          <w:sz w:val="28"/>
          <w:sz w:val="28"/>
          <w:szCs w:val="28"/>
          <w:rtl w:val="true"/>
          <w:lang w:bidi="fa-IR"/>
        </w:rPr>
        <w:t xml:space="preserve">شنبه شب </w:t>
      </w:r>
      <w:r>
        <w:rPr>
          <w:rFonts w:eastAsia="IRNazanin" w:cs="IRNazanin"/>
          <w:color w:val="111111"/>
          <w:sz w:val="28"/>
          <w:szCs w:val="28"/>
          <w:lang w:bidi="fa-IR"/>
        </w:rPr>
        <w:t>21/5/34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بنکدار به بقایی درباره اختلافات داخلی حزب زحمتکشان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عالیقدر و مهربانم جناب آقای دکتر بقایی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که حالتان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جنابعالی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گذشته</w:t>
      </w:r>
      <w:r>
        <w:rPr>
          <w:rStyle w:val="FootnoteAnchor"/>
          <w:rtl w:val="true"/>
        </w:rPr>
        <w:footnoteReference w:id="971"/>
      </w:r>
      <w:r>
        <w:rPr>
          <w:rFonts w:ascii="IRNazanin" w:hAnsi="IRNazanin" w:eastAsia="IRNazanin"/>
          <w:color w:val="111111"/>
          <w:sz w:val="28"/>
          <w:sz w:val="28"/>
          <w:szCs w:val="28"/>
          <w:rtl w:val="true"/>
          <w:lang w:bidi="fa-IR"/>
        </w:rPr>
        <w:t>حقوقتان را از دانشگاه گرفتم و به منزل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حوزه مقصود عرضم این بود که اگر خواسته باشید منحل شود و به جای آن طبق پیشنهاد یکی از آقایان اعضاء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مسافرت آقای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حوزه دیگر و با تعداد کمتری تشکیل شود که بتواند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بنده با این پیشنهاد مخالف بودم ولی چون آقای زهری گفتند این موضوع را با آقای دکتر در میان می‌گذارم، فعلاً مسکوت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 کردم ممکن است با طرح این موضوع سروصدا و ایجاد دو دستگی بیشتری کند تا مراجعت جنابعالی پس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نامه جنابعالی به آقای منتظر تا اندازه‌ای ظاهر آنها آرامتر شده گرچه در این چند روزه تعطیلات کمتر به حزب می‌آمدند ولی ظاهر را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بنده باطن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همان نامه‌ای است که در جواب نامه آقای زهری داده‌اند که جوف نامه‌ایشان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توهین بزرگی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روی بی‌شعوری یا عمداً 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نامه آنها و نامه‌های قبلی ضد و نقیض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بنده همان یک نامه جنابعالی برای هر کدامشان کافی باشد زیرا در نامه آقای کاشانی مطالبی مرقوم فرموده بودید که بنده بااطلاعم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برای اتمام حجت هم که باشد دیگر صلاح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روزنامه‌هایی را که از ایشان خواسته بودید طبق دستور آقای زهری به ایشان دادم و رسید گرفتم ولی هفته دیگر با پست می‌فرستند یا با همین پست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پریشب چند نفر از کرمانی‌های مخالف به حزب آمده بودند و با آقای رفیع‌زاده 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حوزه بودند و گویندگی هم می‌کردند نتوانستند زودتر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w:t>
      </w:r>
      <w:r>
        <w:rPr>
          <w:rStyle w:val="FootnoteAnchor"/>
          <w:rtl w:val="true"/>
        </w:rPr>
        <w:footnoteReference w:id="972"/>
      </w:r>
      <w:r>
        <w:rPr>
          <w:rFonts w:ascii="IRNazanin" w:hAnsi="IRNazanin" w:eastAsia="IRNazanin"/>
          <w:color w:val="111111"/>
          <w:sz w:val="28"/>
          <w:sz w:val="28"/>
          <w:szCs w:val="28"/>
          <w:rtl w:val="true"/>
          <w:lang w:bidi="fa-IR"/>
        </w:rPr>
        <w:t>اینها را سئوال‌پیچ کرده بودند که در جشن کرمان چه شد، عکس شاه بود، نبود، جمعیت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به قول خودشان در بیرون به آقای رفیع‌زاده گفته بودند چون ما نه در کرمان بودیم و نه اطلاعی داریم هر چه گفت گفتیم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پرسیده بود اصفهان هم جشن گرفتند؟ گفته بودند بلی، ولی به خوبی کرمان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نفر در یکروز نمی‌تواند هم در کرمان و هم در اصفهان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کاشانی گفته بود بلی اصفهان خرابکاری کردند اعلامیه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محمدی طاقت نیاورد و به آقای کاشانی اعتراض کرد که آقا همچو چیزی نبوده، چرا بیخود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حزب می‌شود البته این دو سه شب بعد از تعطیلات باز سر صحبت را باز می‌کند و به این گوش و آن 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دو سه نفر از دوستان </w:t>
      </w:r>
    </w:p>
    <w:p>
      <w:pPr>
        <w:pStyle w:val="BookText"/>
        <w:rPr/>
      </w:pPr>
      <w:r>
        <w:rPr>
          <w:rFonts w:ascii="IRNazanin" w:hAnsi="IRNazanin" w:eastAsia="IRNazanin"/>
          <w:color w:val="111111"/>
          <w:sz w:val="28"/>
          <w:sz w:val="28"/>
          <w:szCs w:val="28"/>
          <w:rtl w:val="true"/>
          <w:lang w:bidi="fa-IR"/>
        </w:rPr>
        <w:t>مخالف تا به حال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رفیع‌زاده در نامه خودشان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آقای دکتر ناظرزاده کرمانی را فرستادم ولی چون بنده در این کار تازه وارد بودم قبول نکردم لذا نامه ماند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مطالبی که فرموده بودید بنویسم، چون درست به خاطر ندارم بعداً خدمتتان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موضوعی را که از سابق به خاطر دارم این است که زمانی که موضوع پیمان دفاعی خاورمیانه مطرح بود، یک شب که جلسه در منزل آقای زهری بود، بعد از ختم جلسه با آقای دیوشلی به منزل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راه گله از دوستان می‌کردند که سطح فکرشان پائین است نمی‌توانند موقعیت را درک کنند، حداکثر الفبای سیاست را هم نمی‌دانند و اظهار عقیده هم می‌کنند، حرف حساب هم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خیلی اساسی‌تر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نمی‌کنند که ما برای خودمان دوستی باقی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هیئت حاکمه، نه شاه، نه مصدقی، نه توده‌ای و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این موقعیت باید استفاده کرد یعنی حکومت را در دست گرفت بعد هر کار که می‌خواهند بکنند، ولی این چیزها را نمی‌شود برای رفقای دیگر گفت و آنها هم مطالب را سطحی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خیلی صحبت شد که درست به خاطر ندارم ولی خواستم در حوزه این مطلب را خدمتشان عرض کنم فکر کردم باز ایشان طبق معمول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چرا حرفهای مرا تحریف می‌کنی، من کی چنین چیزی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چون خصوصی با بنده صحبت کرده بودند دیگر حرفی نزدم ولی گذاشتم باز هم خصوصی با ایشان راجع به همین موقعیت که باید استفاده کرد صحبت کنم و حتماً می‌کنم و جوابش را هم خدمتتان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از نیمه شب است و بخوابم که صبح به پست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w:t>
      </w:r>
      <w:r>
        <w:rPr>
          <w:rFonts w:eastAsia="IRNazanin" w:cs="IRNazanin"/>
          <w:color w:val="111111"/>
          <w:sz w:val="28"/>
          <w:szCs w:val="28"/>
          <w:lang w:bidi="fa-IR"/>
        </w:rPr>
        <w:t>7/6/34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بنکدار به بقایی درباره بحران درونی حزب زحمتکشان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مظفر بقایی کرمانی رهبر محبوب حزب زحمتکشان ملت ایران</w:t>
      </w:r>
    </w:p>
    <w:p>
      <w:pPr>
        <w:pStyle w:val="BookText"/>
        <w:rPr/>
      </w:pPr>
      <w:r>
        <w:rPr>
          <w:rFonts w:ascii="IRNazanin" w:hAnsi="IRNazanin" w:eastAsia="IRNazanin"/>
          <w:color w:val="111111"/>
          <w:sz w:val="28"/>
          <w:sz w:val="28"/>
          <w:szCs w:val="28"/>
          <w:rtl w:val="true"/>
          <w:lang w:bidi="fa-IR"/>
        </w:rPr>
        <w:t xml:space="preserve">جریانات و حوادث ماههای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احوالی که هم اکنون در حزب ما می‌گذرد آینده سیاه و وحشتناکی را برای همه ما و همه کسانی که خواهان عظمت و اقتدار حزب زحمتکشان ملت ایران هستند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نگرانیم و خاطر مبارک نیز آسوده نباشد که امروز حزب به‌معنای واقعی حزب دیگر وجود ندارد و اسباب نهایت تأسف است که جمعی دانسته یا ندانسته ولی به‌هر صورت با کمال قساوت و بی‌رحمی ضربات محکم و کاری بر اساس و پایه‌های حزب ما وارد می‌سازند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اجرائیه منصوب حضرتعالی متأسفانه در سخت‌ترین شرایط و حساسترین دقایق که می‌بایستی حزب را به طریق صحیح رهبری کرده و از تشتت و تناقضات عظیم فعلی جلوگیری کنند و راه مبارزه و استقامت در برابر دشمنان خارجی حزب و احیاناً خرابکاران داخلی وابسته به آنها را به افراد بیاموزند، چون فراریان جنگ میدان </w:t>
      </w:r>
    </w:p>
    <w:p>
      <w:pPr>
        <w:pStyle w:val="BookText"/>
        <w:rPr/>
      </w:pPr>
      <w:r>
        <w:rPr>
          <w:rFonts w:ascii="IRNazanin" w:hAnsi="IRNazanin" w:eastAsia="IRNazanin"/>
          <w:color w:val="111111"/>
          <w:sz w:val="28"/>
          <w:sz w:val="28"/>
          <w:szCs w:val="28"/>
          <w:rtl w:val="true"/>
          <w:lang w:bidi="fa-IR"/>
        </w:rPr>
        <w:t>مبارزه را ناجوانمردانه خالی نموده و حزب را بدون سرپرست و مقام مسئول به امید خدا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گوشه‌گیر، مسئول حزب زحمتکشان در دزفول و عضو هیئت اجرائیه، که معتقد است دیگر حزبی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باستان گویا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قوانینی اعلام می‌کنند با سایر افراد هیئت اجرائیه اختلاف دارند و به همین جهت در اکثر اوقات از شرکت در حوزه هم سر 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وحیدی به این عنوان که نامشان در لیست سخنرانان جشن پنجمین سال تأسیس حزب قرار داده نشده از آمدن به حزب مطلقاً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همایون، معاون کل مقام رهبری که در غیاب حضرتعالی می‌بایستی کلیه جریانات حزبی را اداره و سرپرستی کنند، در پاسخ تقاضای یکی از رفقای ما که از ایشان برای شرکت در هیئت اجرائیه و حوزه دعوت می‌کنند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من هنوز آنکت پر نکرده‌ام، من عضو رسمی حزب نیستم چه رسد به عضویت هیئت اجرائیه و اینکه تا به حال در هیئت اجرائیه شرکت می‌کردم به خاطر اصرار آقای دکتر بقائی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دیوشلی، معاون سیاسی حضرتعالی که فعلاً تنها کسی از افراد هیئت اجرائیه هستند که چند هفته است در حوزه مسئولین شرکت می‌کنند، چند ماهی به سبب مشاجره لفظی که بین ایشان و آقایان منتظر و کاشانی در گرفته بود از شرکت در حوزه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کافه کلوپ می‌آمدند ولی حاضر نبودند در حوزه مربوطه شرکت نمایند و پس از مدت طولانی بالاخره به حوزه آمدند ولی دو جلسه‌ای نگذشته بود که بر سر جریان بسیار کوچک و ناچیز عصبانی شده و حوزه را برای چند ماه دیگر ترک گفتند و به قول خودشان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زهری نیز مریض هستند، عصبانی هستند و به همین جهت در حوزه شرکت نمی‌کنند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کمیته موقت سازمان جوانان همچنین بهتر از سرنوشت هیئت اجرائیه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کمیته‌های کارگری و دهقانی به جز روزهای سخنرانی نامی در میان نیست و اصولاً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عده افراد هیئت اجرائیه که گاه‌گاه به حزب تشریف‌فرما می‌شوند تنها آقایان زهری و قوانینی شهریه خود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دیوشلی به سبب عدم استطاعت مالی ماهیانه‌ای به صندوقدار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نیز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افراد پائین حزب همینطور بهتر از زعمای قوم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دکتر بقایی</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ما آموخته‌اید که امیدواری سرچشمه پیروزی و پایه لازم برای هر مبارزه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پیدایش نهضت ضد استعماری مردم ایران سعی و کوشش حضرتعالی و همقدمان شما بر این بوده است که آسمان ایران را از شبح هولناک یأس و بدبینی پاک کرده و روح امیدواری را هر چه بیشتر منتشر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اعلام فرموده‌اید حتی اگر تمام ثمرات مبارزات ملت ما به دست دشمنان نابکار اجنبی و عمال آنها محو و نابود گردد، معذلک اگر امیدواری همچنان باقی باشد کمترین شکست ملت ایران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نگرانیم و خاطر مبارک نیز آسوده نباشد که هم اکنون حلقوم عدة زیادی از رفقای ما را علیرغم سعی و کوشش عده‌ای دیگر عفریت یأس و بدبینی بی‌رحمانه می‌فشارد و با کمال تأسف بی‌علاقگی زیاد از اندازه زعمای قوم به سرنوشت ما و بی‌اعتنایی آنها به خطری که پایه‌های حزب، هستی و دارایی ما را سخت تهدید می‌کند بزرگترین عامل است در انتشار هر چه بیشتر این روح پلید و این سرطان غیر قابل علاج و یا لااقل دیر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 ناراضی‌ها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از تعداد حوزه‌ها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و صفا که رمز پیشرفت در کارهاست جای خود را به حب و بغض و کینه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بدبین‌اند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کمیسیون تفتیش بعد از 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حوزه رسماً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اختلاف فکری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هفته بعد اضافه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آب زمزم هم نمی‌تواند قلبش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سیاسی حضرتعالی هم گرفتار کابوس بدبینی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تصور می‌کنند مثلاً منشی جلسه با سوءنیت و تحت تلقین دیگران بعضی از کلمات و عباراتی را که بدون نظر از دهان ایشان خارج شده است بر روی کاغذ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حزب و سازمان جوانان بیش از دو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حوزه‌ها نیز حقیقتاً رقت‌انگیز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مسئله‌ای اعم از بزرگ یا کوچک به سبب نداشتن یک ملاک صحیح و یک ایدئولوژی مشخص توافق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مسئله مطروحه بعد از اتمام هر حوزه همانقدر زیاد است که قبل از تشکیل حوزه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گوینده نظر شخصی خود را در حوزه مربوطه بیان می‌کند اگر چه این نظر کاملاً مخالف نظریه گوینده حوزه دیگر باشد یا احیاناً مخالف منطق و مصالح حزبی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هنوز هم بعد از گذشتن دو سال و اندی از قیام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عده‌ای از </w:t>
      </w:r>
    </w:p>
    <w:p>
      <w:pPr>
        <w:pStyle w:val="BookText"/>
        <w:rPr/>
      </w:pPr>
      <w:r>
        <w:rPr>
          <w:rFonts w:ascii="IRNazanin" w:hAnsi="IRNazanin" w:eastAsia="IRNazanin"/>
          <w:color w:val="111111"/>
          <w:sz w:val="28"/>
          <w:sz w:val="28"/>
          <w:szCs w:val="28"/>
          <w:rtl w:val="true"/>
          <w:lang w:bidi="fa-IR"/>
        </w:rPr>
        <w:t>رفقای ما آن را کودتا معرفی می‌کنند؟ احزاب هنگامی‌که امکان فعالیت خارجی از آنها سلب می‌شود و در شرایط مشابه ما قرار می‌گیرند به مسایل داخلی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عرض این دو سال می‌بایستی به سلاح ایدئولوژیک کاملاً مجهز می‌شدیم ولی نه تنها چنین نشد بلکه مسایل ایدئولوژی در مرتبه خیلی پائین و حتی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بقایی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از همان ابتدا سرنوشت خود را در سرنوشت حزب مسجل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می‌خواهیم سرنوشتمان یعنی سرنوشت حزبمان به سعادت و خوشبختی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حزب مقتدر و نیرومندی برای اداره و رهبری جامعه استعمارزده ایرانی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و شما نیز بارها اعلام فرموده‌اید که حزب زحمتکشان ملت ایران باید ملت ایران را به سر منزل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نگرانیم و خاطر مبارک نیز آسوده نباشد که این ره که ما می‌رویم به ترکستان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ما ضمن ابراز ایمان و اعتقاد نسبت به رسالت تاریخی حزب زحمتکشان ملت ایران و همچنین ضمن تلاش و کوشش هر چه بیشتر در راه برطرف کردن موانع پیشرفت حزب به عرض می‌رسانم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اداره و سرپرستی امور و جریانات حزبی یک هیئت اجرائیه که جداً شروع به عمل نماید لازم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دیسیپلین حزبی مدتهاست که مفهوم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علاقمندان به حزب به علت اینکه حساب و کتابی در بین نیست از ارتکاب هیچ نوع بی‌انظباطی</w:t>
      </w:r>
      <w:r>
        <w:rPr>
          <w:rStyle w:val="FootnoteAnchor"/>
          <w:rtl w:val="true"/>
        </w:rPr>
        <w:footnoteReference w:id="973"/>
      </w:r>
      <w:r>
        <w:rPr>
          <w:rFonts w:ascii="IRNazanin" w:hAnsi="IRNazanin" w:eastAsia="IRNazanin"/>
          <w:color w:val="111111"/>
          <w:sz w:val="28"/>
          <w:sz w:val="28"/>
          <w:szCs w:val="28"/>
          <w:rtl w:val="true"/>
          <w:lang w:bidi="fa-IR"/>
        </w:rPr>
        <w:t>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شناختن نیروی واقعی خود و شکل دادن به نیروهای پراکنده حزبی و نیز نگاهداری افراد جدیدی که در اثر بی‌انظباطی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قدیمی حزب روگردان می‌شوند معتقدیم تا تصویب کامل اساسنامه حزب این قسمت از آن را که مربوط است به حضور و غیاب افراد ملاک قرار گرفته و جداً به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کمیته سازمان جوانان از اکثریت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گرداندن امور سازمان جوانان یک کمیته موقت لازم است و ضروری به نظر می‌رسد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مختصری راجع به عقاید ما که چندی پیش جناب آقای زهری وعده </w:t>
      </w:r>
    </w:p>
    <w:p>
      <w:pPr>
        <w:pStyle w:val="BookText"/>
        <w:rPr/>
      </w:pPr>
      <w:r>
        <w:rPr>
          <w:rFonts w:ascii="IRNazanin" w:hAnsi="IRNazanin" w:eastAsia="IRNazanin"/>
          <w:color w:val="111111"/>
          <w:sz w:val="28"/>
          <w:sz w:val="28"/>
          <w:szCs w:val="28"/>
          <w:rtl w:val="true"/>
          <w:lang w:bidi="fa-IR"/>
        </w:rPr>
        <w:t>فرمودند با شما در میان بگذارند و ما را از نتیجه مثبت آن ممنون و سپاسگذار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بقایی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تعصب در آنچه فکر می‌کنیم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معتقدات ما بر خلاف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دلیلی از جانب حضرتعالی برای توجیه وضع فعلی و رجحان داشتن این اوضاع و احوال بر آنچه می‌خواهیم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 صورت ما خواهان درک حقیقت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حضرتعالی مصمم باشید در آینده تعیین تکلیف بفرمائید، ولی ما بیم داریم و شما نیز نگران شوید که تصمیم فردای شما را کسی به عنوان دستور مقام رهبری اجرا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تصور فرمائید که خدای نخواسته کمترین خدشه‌ای در اعتقادات ما نسبت به شما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وقت باعث افتخار ما و هر ایرانی شرافتمند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جانانه گذشته و حال شما در راه آزادی میلیونها انسان استعمارزده ایرانی چیزی نیست که از خاطره‌ها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وقت به رهبری چون شما در حزب یا در اجتماع افتخار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معتقدیم که هم اکنون حزب ما لحظات احتضار خود را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که تصمیم فردای شما نوشدارو بعد از مرگ سهراب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w:t>
      </w:r>
    </w:p>
    <w:p>
      <w:pPr>
        <w:pStyle w:val="BookText"/>
        <w:rPr/>
      </w:pPr>
      <w:r>
        <w:rPr>
          <w:rFonts w:ascii="IRNazanin" w:hAnsi="IRNazanin" w:eastAsia="IRNazanin"/>
          <w:color w:val="111111"/>
          <w:sz w:val="28"/>
          <w:sz w:val="28"/>
          <w:szCs w:val="28"/>
          <w:rtl w:val="true"/>
          <w:lang w:bidi="fa-IR"/>
        </w:rPr>
        <w:t>حسین بنکدار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بنکدار به بقایی در بازداشتگاه، گزارش حوادث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25/12/39</w:t>
      </w:r>
    </w:p>
    <w:p>
      <w:pPr>
        <w:pStyle w:val="BookText"/>
        <w:rPr/>
      </w:pPr>
      <w:r>
        <w:rPr>
          <w:rFonts w:ascii="IRNazanin" w:hAnsi="IRNazanin" w:eastAsia="IRNazanin"/>
          <w:color w:val="111111"/>
          <w:sz w:val="28"/>
          <w:sz w:val="28"/>
          <w:szCs w:val="28"/>
          <w:rtl w:val="true"/>
          <w:lang w:bidi="fa-IR"/>
        </w:rPr>
        <w:t>پدر عزیز و مهربانم</w:t>
      </w:r>
    </w:p>
    <w:p>
      <w:pPr>
        <w:pStyle w:val="BookText"/>
        <w:rPr/>
      </w:pPr>
      <w:r>
        <w:rPr>
          <w:rFonts w:ascii="IRNazanin" w:hAnsi="IRNazanin" w:eastAsia="IRNazanin"/>
          <w:color w:val="111111"/>
          <w:sz w:val="28"/>
          <w:sz w:val="28"/>
          <w:szCs w:val="28"/>
          <w:rtl w:val="true"/>
          <w:lang w:bidi="fa-IR"/>
        </w:rPr>
        <w:t>جریاناتی که اتفاق افتاده به عرض می‌رسد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و ارتشبد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استعفا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وادار به استعفایشان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جانشین آنها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هم چند روزی است که به محل کارش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معاونش که قبلاً معاون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ریاست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w:t>
      </w:r>
      <w:r>
        <w:rPr>
          <w:rStyle w:val="FootnoteAnchor"/>
          <w:rtl w:val="true"/>
        </w:rPr>
        <w:footnoteReference w:id="974"/>
      </w:r>
      <w:r>
        <w:rPr>
          <w:rFonts w:ascii="IRNazanin" w:hAnsi="IRNazanin" w:eastAsia="IRNazanin"/>
          <w:color w:val="111111"/>
          <w:sz w:val="28"/>
          <w:sz w:val="28"/>
          <w:szCs w:val="28"/>
          <w:rtl w:val="true"/>
          <w:lang w:bidi="fa-IR"/>
        </w:rPr>
        <w:t xml:space="preserve">به کرمان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صبح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شاهکاری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مکی مراجعه می‌کند که نامه‌ای به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تازه وارد زودگذر بدهند ولی او مخالفت می‌کند و می‌گوید اصولاً بی‌نتیجه است و من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می‌رود خدمت آقا</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می‌گوید شما او را می‌شناسید و او هم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نیست یک نامه راجع به عدم آزادی در ایران برای او بفرستید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هیچکدام از آقازاده‌ها نبوده‌اند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کمی این دست و آن دست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کی ترجمه کند؟ می‌گوید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سئوال می‌کند که کی به دستش می‌رساند؟ ارسطو می‌گوید آن دیگر به عهده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نامه نوشته می‌شود و ترجمه می‌شود و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می‌خواهد در آن می‌گنجاند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به امضای ایشان می‌رسد 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ماشین چند مرتبه به آقای مهندس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گفتم من یقین دارم که دنبال آن خواهند آمد ولی شما سعی کنید امروز و فردا جایی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جا را پیشنهاد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بروند صحبت کنند ولی خبری نشد تا این جریان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دیروز در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دفعه یاد آور شدم که گفته بودم این طور می‌شود و شما کوتاهی کردید و پشت گوش انداختید و دیدید 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تصدیق کرد و گفت برای رای بعد می‌باید فکر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کسی را خواسته‌اند که تراکتهای دانشگاه را چاپ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او را نمی‌شناسم و گفته‌ام هر روز آقای دکتر کلید را به یک نفر می‌داده‌اند و بعد از چاپ هم کس دیگری می‌رفته آنها را می‌آورده و من از اینکه آیا چاپ می‌شود یا شده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نطقها و کارهای حزب با من بود و چون حزب ثبت شده و قانونی است از این جهت بر من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مگر نمی‌دانستی که ماشین باید با اجازه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این موضوع هم بی‌اطلاع بودم و گذشته از آن تابستان گذشته در محل سازمان نظارت هم کار می‌کردند، چرا آن وقت ایراد نمی‌گرفتید؟ به‌هر صورت مرا هم فردا خواسته‌اند ولی رفتن من نتیجه ندارد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روزنامه کیهان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هدایت و کیا و بختیار نوشته بود که 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خان</w:t>
      </w:r>
      <w:r>
        <w:rPr>
          <w:rStyle w:val="FootnoteAnchor"/>
          <w:rtl w:val="true"/>
        </w:rPr>
        <w:footnoteReference w:id="976"/>
      </w:r>
      <w:r>
        <w:rPr>
          <w:rFonts w:ascii="IRNazanin" w:hAnsi="IRNazanin" w:eastAsia="IRNazanin"/>
          <w:color w:val="111111"/>
          <w:sz w:val="28"/>
          <w:sz w:val="28"/>
          <w:szCs w:val="28"/>
          <w:rtl w:val="true"/>
          <w:lang w:bidi="fa-IR"/>
        </w:rPr>
        <w:t>دو روز است آزاد شده و گفته اولین کارم بوده که به دام افتادم و اینها مطالبی است که قبلاً ایراد و پلی‌کپی شده، فکر نمی‌کنم ایرادی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کرده بودند تراکتهای دعوت را چه شخصی چاپ می‌کرده؟ گفته من بی‌اطلاعم و شما چاپخانه مرا گرفتید، حروفهای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تراکتها را با حروفهای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تطبیق بدهید اگر مطابق بود من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تراکتها می‌آورند و با حروفهای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مطابقت می‌دهند، می‌بینند چاپ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برای او هم فعالیت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روز است که آمده و می‌گفت مشغول اقدام هستم که آنها را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عرضی نیست</w:t>
      </w:r>
    </w:p>
    <w:p>
      <w:pPr>
        <w:pStyle w:val="BookText"/>
        <w:rPr/>
      </w:pPr>
      <w:r>
        <w:rPr>
          <w:rFonts w:ascii="IRNazanin" w:hAnsi="IRNazanin" w:eastAsia="IRNazanin"/>
          <w:color w:val="111111"/>
          <w:sz w:val="28"/>
          <w:sz w:val="28"/>
          <w:szCs w:val="28"/>
          <w:rtl w:val="true"/>
          <w:lang w:bidi="fa-IR"/>
        </w:rPr>
        <w:t>قربانت</w:t>
      </w:r>
    </w:p>
    <w:p>
      <w:pPr>
        <w:pStyle w:val="BookText"/>
        <w:rPr/>
      </w:pPr>
      <w:r>
        <w:rPr>
          <w:rFonts w:ascii="IRNazanin" w:hAnsi="IRNazanin" w:eastAsia="IRNazanin"/>
          <w:color w:val="111111"/>
          <w:sz w:val="28"/>
          <w:sz w:val="28"/>
          <w:szCs w:val="28"/>
          <w:rtl w:val="true"/>
          <w:lang w:bidi="fa-IR"/>
        </w:rPr>
        <w:t>حسین بنکدار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بنکدار به بقایی در بازداشتگاه، درباره آتش زدن اتومبیل دکتر اقبال در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عزیز و مهربانم سلام</w:t>
      </w:r>
    </w:p>
    <w:p>
      <w:pPr>
        <w:pStyle w:val="BookText"/>
        <w:rPr/>
      </w:pPr>
      <w:r>
        <w:rPr>
          <w:rFonts w:ascii="IRNazanin" w:hAnsi="IRNazanin" w:eastAsia="IRNazanin"/>
          <w:color w:val="111111"/>
          <w:sz w:val="28"/>
          <w:sz w:val="28"/>
          <w:szCs w:val="28"/>
          <w:rtl w:val="true"/>
          <w:lang w:bidi="fa-IR"/>
        </w:rPr>
        <w:t>تصدقت گردم</w:t>
      </w:r>
    </w:p>
    <w:p>
      <w:pPr>
        <w:pStyle w:val="BookText"/>
        <w:rPr/>
      </w:pPr>
      <w:r>
        <w:rPr>
          <w:rFonts w:ascii="IRNazanin" w:hAnsi="IRNazanin" w:eastAsia="IRNazanin"/>
          <w:color w:val="111111"/>
          <w:sz w:val="28"/>
          <w:sz w:val="28"/>
          <w:szCs w:val="28"/>
          <w:rtl w:val="true"/>
          <w:lang w:bidi="fa-IR"/>
        </w:rPr>
        <w:t>نامه‌ای را که قرار بود تهیه و توزیع شود به علت اینکه رقم اقتصادی در آن وجود نداشت و روی کلیات دور می‌زد و ترجمه فارسی آن را خواندم، از طرف دربندی تأئید نگردید و توزیع نشد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دانشگاه تعطیل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حقوق مراجعه و دریافت و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مقابل دانشکده پزشکی اجتماع و عده‌ای می‌گفتند که من از این طرف نروم ممکن است ماشین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من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جلوی دانشگاه می‌گذشتم که دیدم یک ماشین را آتش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فکر کردم ماشین پلیس است‌بعد متوجه شدم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ماشین دکتر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وارد دانشگاه شده بود، دانشجویان گفته بودند یک سگ وارد دانشگاه شد و نگذارید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تمام دانشکده‌ها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می‌خواسته از در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او ریختند و اول ماشین او را شکسته سپس آتش زدند و خودش را احاطه کرده بودند و می‌گفتند غلام خانه‌زادی، وکیل بی‌موکل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می‌خواندند و تف به سر و صورتش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می‌گفته که آقایان خواهش می‌کنم بفرمائید، من خدمت کردم، بعد با شما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گفتند برو خائن، برو تو خیانت کردی، گمشو، الی‌آخر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ماشین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آتش‌نشانی آمد توی دانشگاه که خاموش کند او را هم زدند و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سوخت و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تف باران و کتاب به سرش کوبیدن را رفقای دانشجو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ماشین را من خودم دیدم آتش زدند و در و پنجره آن را بالای در بزرگ دانشگاه گذاشتند که تا ساعت یک و یک دوم بالای در بود و بعد پاسبانها آنها را با چوب به داخل دانشگاه پرت کردند و دانشجویان گذاشتند پشت پنجره‌ها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می‌گفتند خودش را هم </w:t>
      </w:r>
    </w:p>
    <w:p>
      <w:pPr>
        <w:pStyle w:val="BookText"/>
        <w:rPr/>
      </w:pPr>
      <w:r>
        <w:rPr>
          <w:rFonts w:ascii="IRNazanin" w:hAnsi="IRNazanin" w:eastAsia="IRNazanin"/>
          <w:color w:val="111111"/>
          <w:sz w:val="28"/>
          <w:sz w:val="28"/>
          <w:szCs w:val="28"/>
          <w:rtl w:val="true"/>
          <w:lang w:bidi="fa-IR"/>
        </w:rPr>
        <w:t>بردند بیرون و سوار ماشین 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کردم استادان که به وکالت انتخاب شده‌اند از شرکت در کلاس آنها خودداری شود یا اینکه از نمایندگی استعفا کنند یا از استادی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طی نشریه‌ای این کار انجام بگیرد با حواشی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برای بازدید ملکه از دانشگاه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پیشنهاد کرد که پنجشنبه اعلام اعتصاب کنند و بمانند تا عصر جمعه 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عمل دانشجویان ژاپنی درباره آیزنهاور تکرار شود و عکس‌العمل بسیار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یا فردا شب در جلسه آنها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جنابان الهیار صالح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در مجلس شرکت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متحصنین همچنان در تحصن باقی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خرافی بقایی و وعدة موفقیت او با حمایت‌های داخلی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هندی‌زاده مرتاض</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3/4/1341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مقدرات الهی در سیر کواکب در سال جاری جهت آقای مظفر زائیده بی‌بی پیشگویی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ستاره ایشان خیلی قوی است و باید تا به حال موفقیت بیشتری را کسب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ستاره ثابت نیست، گاهی با نحوست و بستگی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بین ایشان و یکی دو نفر که سابقاً دوست بوده‌اند اختلاف شدیدی واقع می‌شود که ابتدا به زیان ایشان خواهد بود ولی نتیجه آن موفقیت‌آمیز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شهریور ماه یک ناراحتی فکری پیش می‌آید که آن هم از طرف دشمنان ایشان خواهد بود که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شخص با نفوذی به ایشان پیشنهادی می‌شود که نظر ایشان تأمین نخواهد شد و شاید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دولت فعلی موفقیت زیادی نخواهند داشت ولی بعد از آن به مقام بزرگی خواهند رسید که باید کمک داخلی و خارجی شامل حال ایشان بشود ولی مسئولیت و زحمت آن خیلی </w:t>
      </w:r>
    </w:p>
    <w:p>
      <w:pPr>
        <w:pStyle w:val="BookText"/>
        <w:rPr/>
      </w:pPr>
      <w:r>
        <w:rPr>
          <w:rFonts w:ascii="IRNazanin" w:hAnsi="IRNazanin" w:eastAsia="IRNazanin"/>
          <w:color w:val="111111"/>
          <w:sz w:val="28"/>
          <w:sz w:val="28"/>
          <w:szCs w:val="28"/>
          <w:rtl w:val="true"/>
          <w:lang w:bidi="fa-IR"/>
        </w:rPr>
        <w:t>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مسافرت اجباری هم در پیش دارند که نتیجه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زن که علائم مشخصی دارد باید دوری کنند و فریب ظاهر او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سال در اثر نوشته و کاغذی که به ایشان می‌رسد تغییرات نسبتاً خوبی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موفقیت بیشتر می‌توانند از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بگیرند و در آینده اشخاص زیادی به خصوص دشمنان زیادی که وجود دارند دست حاجت به سوی ایشان دراز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صلاحیت گویندگی سیدحسن آیت در حوزه‌های حزب زحمتکشان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زحمتکشان ملت ایران</w:t>
      </w:r>
    </w:p>
    <w:p>
      <w:pPr>
        <w:pStyle w:val="BookText"/>
        <w:rPr/>
      </w:pPr>
      <w:r>
        <w:rPr>
          <w:rFonts w:ascii="IRNazanin" w:hAnsi="IRNazanin" w:eastAsia="IRNazanin"/>
          <w:color w:val="111111"/>
          <w:sz w:val="28"/>
          <w:sz w:val="28"/>
          <w:szCs w:val="28"/>
          <w:rtl w:val="true"/>
          <w:lang w:bidi="fa-IR"/>
        </w:rPr>
        <w:t>تشکیلات تهران</w:t>
      </w:r>
    </w:p>
    <w:p>
      <w:pPr>
        <w:pStyle w:val="BookText"/>
        <w:rPr/>
      </w:pPr>
      <w:r>
        <w:rPr>
          <w:rFonts w:ascii="IRNazanin" w:hAnsi="IRNazanin" w:eastAsia="IRNazanin"/>
          <w:color w:val="111111"/>
          <w:sz w:val="28"/>
          <w:sz w:val="28"/>
          <w:szCs w:val="28"/>
          <w:rtl w:val="true"/>
          <w:lang w:bidi="fa-IR"/>
        </w:rPr>
        <w:t>جناب آقای یوسفی‌زاده</w:t>
      </w:r>
      <w:r>
        <w:rPr>
          <w:rStyle w:val="FootnoteAnchor"/>
          <w:rtl w:val="true"/>
        </w:rPr>
        <w:footnoteReference w:id="977"/>
      </w:r>
      <w:r>
        <w:rPr>
          <w:rFonts w:ascii="IRNazanin" w:hAnsi="IRNazanin" w:eastAsia="IRNazanin"/>
          <w:color w:val="111111"/>
          <w:sz w:val="28"/>
          <w:sz w:val="28"/>
          <w:szCs w:val="28"/>
          <w:rtl w:val="true"/>
          <w:lang w:bidi="fa-IR"/>
        </w:rPr>
        <w:t>مسئول محترم تشکیلات شهرستان تهران</w:t>
      </w:r>
    </w:p>
    <w:p>
      <w:pPr>
        <w:pStyle w:val="BookText"/>
        <w:rPr/>
      </w:pPr>
      <w:r>
        <w:rPr>
          <w:rFonts w:ascii="IRNazanin" w:hAnsi="IRNazanin" w:eastAsia="IRNazanin"/>
          <w:color w:val="111111"/>
          <w:sz w:val="28"/>
          <w:sz w:val="28"/>
          <w:szCs w:val="28"/>
          <w:rtl w:val="true"/>
          <w:lang w:bidi="fa-IR"/>
        </w:rPr>
        <w:t xml:space="preserve">با توجه به صورتجلسه حوزه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تصدیق خواهید فرمود که آقای آیت صلاحیت گویندگی 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در نظر گرفتن صلاح و مصلحت حزب اقدام فرموده و چنانچه این کمیسیون را از نتیجه اقدام خود مستحضر فرمائید مزید بر تشکر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اطلاعات شهرستان تهران</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بالا جهت استحضار از نظر مهم بودن موضوع تقدیم مقام معظم رهبر حزب زحمتکشان ملت ایران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اطلاعات شهرستان تهران</w:t>
      </w:r>
    </w:p>
    <w:p>
      <w:pPr>
        <w:pStyle w:val="BookText"/>
        <w:rPr/>
      </w:pPr>
      <w:r>
        <w:rPr>
          <w:rFonts w:eastAsia="Times New Roman" w:cs="Times New Roman" w:ascii="Times New Roman" w:hAnsi="Times New Roman"/>
          <w:color w:val="111111"/>
          <w:sz w:val="28"/>
          <w:szCs w:val="28"/>
          <w:lang w:val="en-US" w:bidi="en-US"/>
        </w:rPr>
        <w:t>7/7/41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دکتر سید باقر کاشانی به منصور رفیع‌زاده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تحریر گرامی‌نامة شهاب</w:t>
      </w:r>
    </w:p>
    <w:p>
      <w:pPr>
        <w:pStyle w:val="BookText"/>
        <w:rPr/>
      </w:pPr>
      <w:r>
        <w:rPr>
          <w:rFonts w:ascii="IRNazanin" w:hAnsi="IRNazanin" w:eastAsia="IRNazanin"/>
          <w:color w:val="111111"/>
          <w:sz w:val="28"/>
          <w:sz w:val="28"/>
          <w:szCs w:val="28"/>
          <w:rtl w:val="true"/>
          <w:lang w:bidi="fa-IR"/>
        </w:rPr>
        <w:t>محترماً به عرض می‌رساند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 مورخ فروردین ماه نشریه باختر امروز که توسط عناصر فئودال قشقائی و همکاری کمونیست‌ها در اروپا منتشر می‌شود،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به‌مناسبت رحلت حضرت </w:t>
      </w:r>
    </w:p>
    <w:p>
      <w:pPr>
        <w:pStyle w:val="BookText"/>
        <w:rPr/>
      </w:pPr>
      <w:r>
        <w:rPr>
          <w:rFonts w:ascii="IRNazanin" w:hAnsi="IRNazanin" w:eastAsia="IRNazanin"/>
          <w:color w:val="111111"/>
          <w:sz w:val="28"/>
          <w:sz w:val="28"/>
          <w:szCs w:val="28"/>
          <w:rtl w:val="true"/>
          <w:lang w:bidi="fa-IR"/>
        </w:rPr>
        <w:t>آیت‌الله کاشانی منعکس گردیده که در آن مقاله با نسبت دادن نامه‌ای ساختگی و فاقد هرگونه اسم و عنوان به نوادگان آن معظم‌له اینطور نتیجه گرفته شده بود که در این اواخر مشی سیاسی حضرت آیت‌الله به نفع ملت نبوده و خود نیز از اعمالش دائر بر مخالفت با دکتر مصدق نادم بوده و کراراً متذکر این موضوع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دکتر بقایی به کمک عوامل هیئت حاکمه سعی داشته است تااختلاف بین ایشان و دکتر مصدق را دامن زده و ذکر حوادثی را که در اواخر حکومت دکتر مصدق روی داد و در دادگاه توسط دکتر بقایی بیان شد شاهد این مدعی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ناشرین محترم به خیال دلسوزی افتاده و اذعان می‌نمایند که حضرت آیت‌الله از هرگونه آزادی محروم و تحت فشار و شکنجه روحی دولت‌های قلدر و آزادی‌کش سالهای اخیر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افتخار فرزندی آن حضرت را داشته و همواره توفیق درک محضر و استماع بیاناتشان را داشته‌ام، از نظر روشن‌شدن تاریخ و حقایق که برای نسلهای فعلی و آینده کمال ضرورت را برای قضاوت درباره نهضت ملی ایران دارد لازم دانستم در ضمن تکذیب مطالب فوق یادآور شوم که معظم‌له همواره از اعمالی که در یک سال آخر زمامداری آقای دکتر مصدق انجام گرفت شدیداً متنفر بوده و سبب اصلی و واقعی شکست و توقف نهضت ملی، ایشان را می‌دانستند و بالصراحه می‌فرمودند که اگر اشتباهات و خیانتهای دکتر مصدق نمی‌بود اکنون وضع ایران و خاورمیانه و کشورهای استعمارزده جهان بسان دیگر بود و قطعاً تاکنون استعمار و نفوذ اجنبی از اکثر سرزمینهای استعمارزده رخت بر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ملاحظه می‌فرمائید که با وجود چنین طرز فکری نسبت دادن مطالب مذکور نسبت به معظم‌له تا چه حد غیرمنصفانه و دور از حقیقت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مخالفت با انحرافات و اعمالی که در یک سال آخر حکومت دکتر مصدق انجام گرفت اگر چه به قیمت تحمل تهمتها و افترائات ناروای بیگانه‌پرستان و عوامل مزدورشان تمام شد، ولی از افتخارات سران واقعی نهضت ملی ایران خصوصاً حضرت آیت‌الله کاشانی محسوب می‌شود و گذشت زمان و تاریخ است که می‌تواند در محیطی خالی از اغراض و اوهام ارزش واقعی آن همه از خودگذشتگی و فداکاری را نمایان سازد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چگونه ممکن است شخصی ادعای آزادیخواهی و میهن‌دوستی نماید و در مقابل </w:t>
      </w:r>
    </w:p>
    <w:p>
      <w:pPr>
        <w:pStyle w:val="BookText"/>
        <w:rPr/>
      </w:pPr>
      <w:r>
        <w:rPr>
          <w:rFonts w:ascii="IRNazanin" w:hAnsi="IRNazanin" w:eastAsia="IRNazanin"/>
          <w:color w:val="111111"/>
          <w:sz w:val="28"/>
          <w:sz w:val="28"/>
          <w:szCs w:val="28"/>
          <w:rtl w:val="true"/>
          <w:lang w:bidi="fa-IR"/>
        </w:rPr>
        <w:t xml:space="preserve">دهها عمل ناهنجار چون قانون امنیت اجتماعی، کمک و مساعدت به جنایتکاران قیام ملی سی‌ام تیرماه سی و یک و نجات آنها از چنگال عدالت، تعطیل مشروطیت و رجعت به دوران استبداد با توسل به قوة اختیارات و رفراندم و انتصاب بردگان و جاسوسان استعمار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به پست‌های حساس مملکت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مغرضانه و یا در اثر ضعف اراده و شخصیت به چنین اعمال ناروایی تن داده‌اند باید از گذشته نادم بوده و در پیشگاه ملت نجیب ایران و تاریخ به گناه و خیانت خود اعتراف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باید از این آقایان که امروز در مقام دلسوزی برآمده سئوال نمود که آیا آن همه صدمات و لطمات روحی که در این اواخر بر آن روحانی جلیل‌القدر وارد شد جز از اثرات قانون جهنمی امنیت اجتماعی دولت ملی و آزادیخواه جناب آقای دکتر مصدق بود؟ و آیا جز در پرتو چنین قانونی امکان ایجاد چنین محیط اختناقی در کشور مشروطه برای دولتهای جابر و آزادی‌کش میسر می‌گردد یا خیر؟ ولی آنها به خوبی می‌دانند که اینها همه از برکات یک سال آخر زمامداری دولت پیشوا می‌باشد و با وجود این مبارزین علیه چنین اعمال فجیعی را تخطئه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این مطلب که دکتر بقایی بر خلاف تمایل آن مرحوم و برای تشدید اختلاف، جریاناتی را که در آن ایام گذشت بازگو نمود مغلطة مزورانه‌ای بیش نیست و اصولاً نه تنها کمترین اختلافی بین آنان هیچگاه ایجاد نشد بلکه آقای دکتر بقایی تا آخرین لحظات عمر معظم‌له چون دوستی وفادار و هم‌مسلکی صدیق نسبت به ایشان باقی مانده و آن مرحوم نیز همواره از پشتیبانی و تأیید بی‌دریغ آقای دکتر مظفر بقایی فروگذار نمی‌فرمودند و تا واپسین دم حیات به طرفداران و شاگردان فداکار خود توصیه می‌کردند که دکتر مظفر بقایی را تا سر حد جان حمایت کنند و ایشان را تنها امید ملت ایران می‌دانستند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تشییع جنازه بی‌سابقه و باشکوهی که در فوت آن بزرگوار مجاهد عالم اسلام به عمل آمد چنان عوامفریبان ملی‌نما را هراسان ساخت که در صدد چاره‌جویی برآمده، از طرفی به جعل اکاذیب پرداخته و از طرف دیگر در مقام دلسوزی برآمده و بالاخره مغز متفکری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موفق به جعل این نامه سراپا دروغ و بی‌اساس شد و بدینطریق خواستند که بازار عوامفریبی خود را چند صباح دیگر رونق داده و همچنین فریب‌خوردگان پاکدل را تسلی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ناشرین باختر امروز و جبهه جدید 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داده می‌شود که می‌توان گروهی را برای چند صباحی اغفال کرده در گمراهی نگاهداشت ولی برای همیشه نمی‌توان از روشن شدن حق و حقیقت جلوگیری کرد و آفتاب درخشان وجود رهبران اصیل و واقعی نهضت ملی ایران روز به روز درخشان‌تر و پرده‌های عوامفریبی دریده‌تر گردیده و صورتهای نحس و کریه آنها نمایان‌تر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وسیعلم‌الذین ظلمواای منقلب ینقلبون</w:t>
      </w:r>
    </w:p>
    <w:p>
      <w:pPr>
        <w:pStyle w:val="BookText"/>
        <w:rPr/>
      </w:pPr>
      <w:r>
        <w:rPr>
          <w:rFonts w:ascii="IRNazanin" w:hAnsi="IRNazanin" w:eastAsia="IRNazanin"/>
          <w:color w:val="111111"/>
          <w:sz w:val="28"/>
          <w:sz w:val="28"/>
          <w:szCs w:val="28"/>
          <w:rtl w:val="true"/>
          <w:lang w:bidi="fa-IR"/>
        </w:rPr>
        <w:t xml:space="preserve">تاریخ نوزدهم اردیبهشت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دکترسید باقر کاشانی‌</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احمد احرار به مظفر بقایی درباره فعالیتهای ضدانقلاب در پاریس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فیگارو را به ضمیمه خدمتتان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لوموند که تحت‌تأثیر روابط شخصی رفیق قدیمی جنابعالی،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رولو، با آقایان بنی‌صدر و قطب‌زاده همچنان روش محبت‌آمیزی در نشر خبرهای مربوط به جمهوری اسلامی به خرج می‌دهد، فیگارو از موضع دست‌راستی خود به اوضاع ایران می‌نگرد و به علاوه بیشتر از منابع اینطرف مرز خبر می‌گیرد و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خبر کوچک گویای اطلاعات زیادی است که به نظرم رسید بی‌مناسبت نخواهد بود اگر به‌نظر جنابعالی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فرانسه برای مسافران ایرانی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کرده است ولی مسافران بدون گذرنامه را هم این روزها در پاریس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اردشیر زاهدی را رفقا در حوالی شانزه‌لیزه دیده بودند و اتفاقاً همان روز ریچارد نیکسون هم اینجا بود و مصاحبه‌ای با رادیوـ تلویزیون فرانسه داشت که بالجمله متضمن انتقاد سختی از روش سیاسی دولت کنونی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بختیار چند روز پیش در مصاحبه‌ای اعلام کرد که تا پانزده روز دیگر به ایران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خواسته است در مسابقه حرکت به سوی تهران از نظامی‌ها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حیث‌المجموع دیگر مطبوعات و محافل فرانسه چندان او را تحویل نمی‌گیرند و بیشتر توجهشان </w:t>
      </w:r>
    </w:p>
    <w:p>
      <w:pPr>
        <w:pStyle w:val="BookText"/>
        <w:rPr/>
      </w:pPr>
      <w:r>
        <w:rPr>
          <w:rFonts w:ascii="IRNazanin" w:hAnsi="IRNazanin" w:eastAsia="IRNazanin"/>
          <w:color w:val="111111"/>
          <w:sz w:val="28"/>
          <w:sz w:val="28"/>
          <w:szCs w:val="28"/>
          <w:rtl w:val="true"/>
          <w:lang w:bidi="fa-IR"/>
        </w:rPr>
        <w:t>متوجه نظامی‌هاست که رئیس آنها</w:t>
      </w:r>
      <w:r>
        <w:rPr>
          <w:rStyle w:val="FootnoteAnchor"/>
          <w:rtl w:val="true"/>
        </w:rPr>
        <w:footnoteReference w:id="979"/>
      </w:r>
      <w:r>
        <w:rPr>
          <w:rFonts w:ascii="IRNazanin" w:hAnsi="IRNazanin" w:eastAsia="IRNazanin"/>
          <w:color w:val="111111"/>
          <w:sz w:val="28"/>
          <w:sz w:val="28"/>
          <w:szCs w:val="28"/>
          <w:rtl w:val="true"/>
          <w:lang w:bidi="fa-IR"/>
        </w:rPr>
        <w:t>بر حسب اشاره رنود خیراندیش هنوز دم به تله مصاحبه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آبستن است تا چه زاید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نگران آینده ایران هستم ولی صراحتاً عرض می‌کنم همانطور که وقایع کنونی آتشی است که از گور آریامهر بر می‌خیزد هر اتفاقی در آینده بیفتد ناشی از جهالت و خودخواهی و سوءتدبیر حضرات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علیرغم بعضی رفقای مذبذب باز هم سخنرانی شما را تأیید و تحسین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یاد این شعر سعدی هستم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ابلهی شب چراغی بجست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پیش سفری به جنوب فرانسه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 کرمانی جایتان را حسابی خالی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احرار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احمد احرار به بقایی، گزارش تحولات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مه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25/2/1359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p>
    <w:p>
      <w:pPr>
        <w:pStyle w:val="BookText"/>
        <w:rPr/>
      </w:pPr>
      <w:r>
        <w:rPr>
          <w:rFonts w:ascii="IRNazanin" w:hAnsi="IRNazanin" w:eastAsia="IRNazanin"/>
          <w:color w:val="111111"/>
          <w:sz w:val="28"/>
          <w:sz w:val="28"/>
          <w:szCs w:val="28"/>
          <w:rtl w:val="true"/>
          <w:lang w:bidi="fa-IR"/>
        </w:rPr>
        <w:t xml:space="preserve">دیروز عصر فیلمی را دیدم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آقای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فیلم از همان لحظات اول به‌نظرم آشنا رسید و با مختصری کند و کاو در حافظه منتقل شدم این همان داستانی است که دوستمان آقای صارمی</w:t>
      </w:r>
      <w:r>
        <w:rPr>
          <w:rStyle w:val="FootnoteAnchor"/>
          <w:rtl w:val="true"/>
        </w:rPr>
        <w:footnoteReference w:id="980"/>
      </w:r>
      <w:r>
        <w:rPr>
          <w:rFonts w:ascii="IRNazanin" w:hAnsi="IRNazanin" w:eastAsia="IRNazanin"/>
          <w:color w:val="111111"/>
          <w:sz w:val="28"/>
          <w:sz w:val="28"/>
          <w:szCs w:val="28"/>
          <w:rtl w:val="true"/>
          <w:lang w:bidi="fa-IR"/>
        </w:rPr>
        <w:t>به فارسی ترجمه کرده است و یک نسخه آن را شما به بنده مرحمت فرمودید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درصد احتمال می‌دهم که درست حدس زده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قصه از این قرار است که یک مرد میانه‌سال خیلی خیلی معمولی، مسیو شانس ژاردنیه، اجباراً خانه‌ای را که تمام عمر به عنوان باغبان در آن زندگی کرده است ترک می‌گوید و تصادفاً در مسیر زندگی خانم یک سناتور متنفذ و متمول‌ـ و درآستانه مرگ‌ـ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اینطور تصادفی وارد زندگی سناتور و رئیس‌جمهوری و احتمالاً تاریخ سیاسی آمریکا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عمده آقای شانس هم این است که سخت دلبسته برنامه‌های </w:t>
      </w:r>
    </w:p>
    <w:p>
      <w:pPr>
        <w:pStyle w:val="BookText"/>
        <w:rPr/>
      </w:pPr>
      <w:r>
        <w:rPr>
          <w:rFonts w:ascii="IRNazanin" w:hAnsi="IRNazanin" w:eastAsia="IRNazanin"/>
          <w:color w:val="111111"/>
          <w:sz w:val="28"/>
          <w:sz w:val="28"/>
          <w:szCs w:val="28"/>
          <w:rtl w:val="true"/>
          <w:lang w:bidi="fa-IR"/>
        </w:rPr>
        <w:t>تلویزیونی است و از دانستنی‌های عالم فقط آن چیزهایی را می‌داند که یا در باغچه تجربه کرده و یا روی صفحه تلویزیون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فیلم قشنگی بود و پیتر سلرز نقش آقای شانس راـ در کنار خانم شرلی مک‌لین‌ـ با مهارت تمام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سابقه ذهنی سبب شده بود که همزمان با تماشای فیلم و ماجراهای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شخصی مخلص نیز، از جمله محضر حضرت سعیدی و سفر ماهان و غذاخوردن سرهنگ رستگار و لطیفه‌های مرحوم فرامرزی و بسیاری چیزهای دیگر، مثل فیلم دیگری یا به‌عبارت دقیقتر مثل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چشم بگذرد و تا ساعتها بعد فکر مرا مشغول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چهره‌ها و خاطره‌هایی که بی‌مناسبت در این چند ساعت بر صفحه ذهنم نقش بست چهره آقای دکتر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خاطره مقاله‌ای که بعد از مرگ دوگل برای اطلاعات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مقالات نابی که من در طول سالها روزنامه‌نگاری خوانده‌ام و به یادم مانده همین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یادتان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در کرمان یک درخت پر شاخ و برگ خوش قد و قامتی داریم که به آن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چیزی مثل بید مجنون که واقعاً زینت باغ است و تمام روز را می‌توان زیر سایه‌اش نشست و خفت و از میهمانان پذیرایی کرد ولی سایه این درخت موجب می‌شود که در فضای وسیعی از باغ هیچ گل و گیاهی مجال روئیدن و رشد کردن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رند پاریزی رسانده بود دیکتاتورها، حتی بهترین آنها مانند دوگل، ولو هر چه قدر حسن داشته باشند به این عیبشان نمی‌ارزد که وجودشان مانع از رشد و تجلی و عرض وجود شخصیت‌ها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روضه‌خوان‌ها اینجا را داشته باشید تا چند کلمه هم از احوال شخصیه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خاطرتان هست که وقتی بنده از ولایت خارج می‌شدم جسماً و روحاً چه قدر فرسوده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را برایتان فاش کنم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این خیال بار سفر بستم که بروم و خودم را در گوشه‌ای از این دنیای بزرگ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چیز گواه بر آن بود که تا سالهای سال در ایران جایی برای تنفس آزاد و آسوده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ابتدا تصور می‌کردم بیش از چند هفته در پاریس ماندنی نخواهم بود ولی رفیقم در اینجا محبت کرد و ترتیبی فراهم آورد </w:t>
      </w:r>
    </w:p>
    <w:p>
      <w:pPr>
        <w:pStyle w:val="BookText"/>
        <w:rPr/>
      </w:pPr>
      <w:r>
        <w:rPr>
          <w:rFonts w:ascii="IRNazanin" w:hAnsi="IRNazanin" w:eastAsia="IRNazanin"/>
          <w:color w:val="111111"/>
          <w:sz w:val="28"/>
          <w:sz w:val="28"/>
          <w:szCs w:val="28"/>
          <w:rtl w:val="true"/>
          <w:lang w:bidi="fa-IR"/>
        </w:rPr>
        <w:t>که توانستم ماندنی شوم و ماندم الی یوم‌الحال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جهالت حضرات هم به تغییر سیتواسیون</w:t>
      </w:r>
      <w:r>
        <w:rPr>
          <w:rStyle w:val="FootnoteAnchor"/>
          <w:rtl w:val="true"/>
        </w:rPr>
        <w:footnoteReference w:id="981"/>
      </w:r>
      <w:r>
        <w:rPr>
          <w:rFonts w:ascii="IRNazanin" w:hAnsi="IRNazanin" w:eastAsia="IRNazanin"/>
          <w:color w:val="111111"/>
          <w:sz w:val="28"/>
          <w:sz w:val="28"/>
          <w:szCs w:val="28"/>
          <w:rtl w:val="true"/>
          <w:lang w:bidi="fa-IR"/>
        </w:rPr>
        <w:t>منتهی شد و من امروز که این سطور را عرض می‌کنم معتقدم ایران در آن مرحله از حیات تاریخی خود قرار گرفته است که به خلاف گذشته بار دیگر مردان تاریخ‌ساز می‌توانند در عرصه سیاست ظاهر شوند و به تصحیح اشتباهات و تغییر مسیر سرنوشت ملی مبادرت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بنده هم مثل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ژاردنیه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نه سر پیازم و نه ته پیاز و شعورم از میزان متعارف هم یک چیزی کمتر است، غالباً سر راه بزرگان قرار می‌گیرم و گاهگاه طرف مشورت واقع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دیار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آنکه به علل مختلف بیشتر اوقاتم در کنج خانه می‌گذرد و از تماس‌ها حتی‌المقدور پرهیز می‌کنم، باز تقدیر کار خودش را می‌کند و اظهار نظر ساده‌لوحانه‌ام درست مانند فرمایشات مسیو ژاردنیه تا اعماق دلهای سیاه و کاخهای سفید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قرینه وقتی از من استمزاج شد که چه دستی می‌تواند در شرایط امروزی ایران معجزه نشان دهد ید بیضا و عصای موسی را توصیه کردم و چند روز نگذشت که جواب رسید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خیلی هم قرص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گفته بودم چند شرط لازمه ایفای یک نقش تاریخی است و این شروط اگر در کسی جمع بود لاجرم به سراغ او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اعتقاد به اصول و داشتن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استواری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خودگذشتگی و بی‌پروایی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پاکی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مقبولیت در میان خواص و عوام و داشتن نام و شهرت و سابقه‌ای که خلایق را رم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هم عرض کنم که شاید مریض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به یک جراحی دو مرحله‌ای احتیاج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مرحله برای نجات سریع از غده‌های در حال رشد که حیات بیمار را به خطر انداخته است و یک مرحله برای درمان اساسی و تقویت عمومی بنیه مریض به‌طوری که سلامت کامل خود را بازیابد و یک زندگی تازه را آغاز کند</w:t>
      </w:r>
      <w:r>
        <w:rPr>
          <w:rFonts w:eastAsia="IRNazanin" w:cs="IRNazanin"/>
          <w:color w:val="111111"/>
          <w:sz w:val="28"/>
          <w:szCs w:val="28"/>
          <w:rtl w:val="true"/>
          <w:lang w:bidi="fa-IR"/>
        </w:rPr>
        <w:t>.</w:t>
      </w:r>
      <w:r>
        <w:rPr>
          <w:rStyle w:val="FootnoteAnchor"/>
          <w:rtl w:val="true"/>
        </w:rPr>
        <w:footnoteReference w:id="982"/>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طرفها تا دلتان بخواهد جراح و طبیب و بیطار و دعانویس و رمال به صف ایستاده‌اند و منتظرند شانس سرپرستی بیمار به آنها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باید منتظر نشست و دید که تقدیر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پیش را که مشغول نوشتن </w:t>
      </w:r>
    </w:p>
    <w:p>
      <w:pPr>
        <w:pStyle w:val="BookText"/>
        <w:rPr/>
      </w:pPr>
      <w:r>
        <w:rPr>
          <w:rFonts w:ascii="IRNazanin" w:hAnsi="IRNazanin" w:eastAsia="IRNazanin"/>
          <w:color w:val="111111"/>
          <w:sz w:val="28"/>
          <w:sz w:val="28"/>
          <w:szCs w:val="28"/>
          <w:rtl w:val="true"/>
          <w:lang w:bidi="fa-IR"/>
        </w:rPr>
        <w:t>نامه بودم یکی از رفقا از جنوب فرانسه تلفن کرد و او خبر داشت که حضرتعالی به طرف ولایت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من هیچ در صرافت فصل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فال نیک می‌گیرم و برایتان سفر خوب و خوشی آرزو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تناول کشک و بادمجان چهاردهم مرداد یادی هم از بنده و مرحوم شیخ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رفقای کرمانی سلام بنده را ابلاغ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ماهتان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احمد احرار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کامل نامه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سیدحسن آیت به دکتر بقایی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مظفر بقایی کرمانی دبیر ارجمند حزب زحمتکشان ملت ایران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بود، حتی چندین سال قبل از آنکه عضو حزب زحمتکشان ملت ایران بشوم، قصد داشتم نامه‌ای به جنابعالی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یاد دارم که اولین نامه را در اسفند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وقایع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برای جنابعالی نوشتم ولی به عللی بعد از ارسال آن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نامه پس از رفراندم آقای دکتر مصدق بود که متضمن تشریح رفراندم کذایی ایشان و بعضی پیشنهادات بود که در اثر وقایع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موضوع آن منتفی شد و لذا از ارسال آن نیز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آن نامه را هنوز هم من حفظ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تا موقعی که عضو حزب شدم از روی علاقه‌ای که به جنابعالی و حزب زحمتکشان داشتم با شور و اشتیاق جریانات مربوط به جنابعالی و حزب را تعقیب می‌کردم و با اینکه در آن موقع عضو حزب نبودم می‌توانم بگویم به اندازه یکی از فعالترین اعضای حزب فعالیت داشتم و بالطبع چون خودم را معناً عضو حزب می‌دانستم راجع به اعمالی هم که حزب انجام می‌داد نمی‌توانستم نظر نداشته باشم و خواه ناخواه گاه به گاه به فکر آن می‌افتادم که نامه‌ای بنویسم و نظرات خود را در آن شرح دهم ولی باز به عللی منصرف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آن نامه‌ها نوشته شده بود شماره آن به دهها نامه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که اکنون می‌نویسم آن قدر طولانی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 ادامه داشت تا موقعی که عضویت حزب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عضویت حزب خواه ناخواه با جریانات دیگری آشنا شدم که قسمتی از آن از نظر من و هر فرد حزبی دیگر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جاداشت آن مطالب به اطلاع جنابعالی برسد ولی باز هم به عللی صبر کردم تا کنگره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بسیاری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کرده </w:t>
      </w:r>
    </w:p>
    <w:p>
      <w:pPr>
        <w:pStyle w:val="BookText"/>
        <w:rPr/>
      </w:pPr>
      <w:r>
        <w:rPr>
          <w:rFonts w:ascii="IRNazanin" w:hAnsi="IRNazanin" w:eastAsia="IRNazanin"/>
          <w:color w:val="111111"/>
          <w:sz w:val="28"/>
          <w:sz w:val="28"/>
          <w:szCs w:val="28"/>
          <w:rtl w:val="true"/>
          <w:lang w:bidi="fa-IR"/>
        </w:rPr>
        <w:t xml:space="preserve">بودم که به عرض جنابعالی و کنگره برسانم که متأسفانه به علت عدم شرکت جنابعالی در جلساتی که افراد صحبت می‌کردند و جلوگیری ریاست محترم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و تحریک عده‌ای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اوضاع و احوال دیگر از ادامه بحث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انعقاد کنگره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وقایع و حوادث گوناگونی را حزب ما و مملکت ما پشت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مطالبی را که من در کنگره و کمیسیون مرامنامه مشروحاً بیان کردم برای بسیاری غیرقابل هضم بود، ولی اکنون گذشت زمان همه آن مطالب را به اثبات رسانده است و به همین دلیل بسیاری از مطالب این نامه عیناً از مطالبی که در کنگره گفته شد یا بنا بود گفته شود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معلوم بشود که این وقایع و حوادث و چگونگی مواجه شدن با آن لااقل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پیش‌بینی شده است مطالبی که در کنگره گفته شده در این نامه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از انعقاد کنگره می‌گذرد حزب ما جریانات ناملایم و حاد دیگری را پشت سر گذارده است و چنانچه مستحضر هستید پس از کنگره مدتها است که من وعده داده‌ام بعضی مطالب را برای جنابعالی بنویسم ولی به علل گوناگون که یکی از آن علل اکراه شدید من از بدگویی و انتقاد از افرادی است که با ما همگام نیستند و منتظر بوده‌ام که با بعضی تذکرات شفاهی و راهنمایی‌ها رفتار بعضی تدریجاً اصلاح شود و بعضی نابسامانی‌ها که موجب رکود و توقف حزب است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و نمی‌خواهم مصداق افرادی که جمال عبدالناصر، رئیس‌جمهور جمهوری متحده عرب، در کتاب فلسفه انقلاب مصر از آنان بحث کرده است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اشخاص بصیر و مطلع و کسانی که صاحب تجربه بودند مشورت می‌کردیم ولی راهنمایی و کمک آنها حداقل اهمیت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برای ما فرصت مشورت باآنان دست داد فکری نداشتند جز اینکه دیگران را از این مشورت دور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در فکر خراب کردن و بدنام ساختن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توصیه ایشان رفتار می‌کردیم همه چیز را خراب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را از دم تیغ شمشیر گذرانده و کشتار دسته جمعی به وجود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از سرنوشت غیر عادلانه و نادرستی که این قبیل اعمال را به ما الهام کرده بود شاکی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بی‌پایانی از تقاضاها و شکایتها بر سر ما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 که این شکایات را می‌کردند پایان بخشیدن به یک </w:t>
      </w:r>
    </w:p>
    <w:p>
      <w:pPr>
        <w:pStyle w:val="BookText"/>
        <w:rPr/>
      </w:pPr>
      <w:r>
        <w:rPr>
          <w:rFonts w:ascii="IRNazanin" w:hAnsi="IRNazanin" w:eastAsia="IRNazanin"/>
          <w:color w:val="111111"/>
          <w:sz w:val="28"/>
          <w:sz w:val="28"/>
          <w:szCs w:val="28"/>
          <w:rtl w:val="true"/>
          <w:lang w:bidi="fa-IR"/>
        </w:rPr>
        <w:t>بی عدالتی یا اصلاح یک اشتباه، یعنی آنچه که تاحدودی عمل آنان را می‌توانست موجه جلوه دهد،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تقاضاها جز از انتقام سخنی نمی‌رفت و این انتقام نیز فقط از کینه و نفرت الهام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دوران از من می‌پرسیدند که بالاترین آرزویم چیست جواب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بشنوم یک مصری از هموطن خود به نیکی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که یک مصری لیاقت و استعداد خود را در راهی غیر از بی قدر جلوه دادن کار یک مصری دیگر به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کنم که یک مصری برای برادر هموطنش محبت و اغماض دارد نه کینه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همه جا فقط زشتترین خود پرستی‌ها حاکم و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تمام لب‌ها و راه حل تمام مسایل و داروی تمام دردها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برایم اتفاق می‌افتاد که با شخصیتهای بزرگ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نامی بود که روزنامه‌ها به آنها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عقاید و تمایلات مختلف بودند برخورد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 وقتی از هر کدام ایشان چیزی می‌پرسیدم، به‌طور غیر قابل اجتناب ورد زبان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مسایل اقتصادی مطرح می‌شد هر یک از آنها تنها خود را قادر به درک و فهم آن می‌دانست و بقیه را مبتدی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از مسایل سیاسی می‌شد باز هم هر یک فقط خود را صالح برای حل آن می‌دانست و همکارانش را ناوارد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جلسه بحث و مشورت من به همکارانم باکمی تلخی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بپرسند مسئله صید ماهی را در جزایر هاوایی نیز حل کند فوراً می‌گوید من خواهم توانست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نقل این جملات آن بود که ملاحظه فرمائید که عیناً همین جملات دربارة حزب ما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فکری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دیگران را از مشورت دور دارند و فقط در فکر خراب کردن و بدنام ساختن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درست عکس این فکر می‌کنم و واقعاً آرزویم این است که بشنوم یک نفر حزبی از هم مسلک خود به نیکی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یک حزبی لیاقت و استعداد خود را در راهی غیر از بی قدر جلوه دادن کار یک حزبی دیگر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کنم که یک حزبی برای برادر هم مسلکش محبت و اغماض دارد نه کینه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همین بود که با وجود آنکه وعده داده بودم نامه‌ای بنویسم از نوشتن آن احتراز می‌کردم و امیدوار بودم که بعضی‌ها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خود به خود و به مرور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متوجه شدم </w:t>
      </w:r>
    </w:p>
    <w:p>
      <w:pPr>
        <w:pStyle w:val="BookText"/>
        <w:rPr/>
      </w:pPr>
      <w:r>
        <w:rPr>
          <w:rFonts w:ascii="IRNazanin" w:hAnsi="IRNazanin" w:eastAsia="IRNazanin"/>
          <w:color w:val="111111"/>
          <w:sz w:val="28"/>
          <w:sz w:val="28"/>
          <w:szCs w:val="28"/>
          <w:rtl w:val="true"/>
          <w:lang w:bidi="fa-IR"/>
        </w:rPr>
        <w:t>عده‌ای که با مأموریت یا بدون مأموریت اوضاع و احوال حزبی را به جنابعالی گزارش می‌دهند، آگاه یا ناخودآگاه حقایق را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هم نزد خود فکر می‌کردم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انشأالله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اشخاصی هم باشند که گزارشهای ناصحیح به جنابعالی بدهند، جنابعالی به این گزارشها اهمیتی نخواهید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دیدم بالاخره جنابعالی که پیغمبر نیستید و از غیب هم خبر ندارید و خواه ناخواه هر بشر تحت تأثیر سخنان دیگران قرار می‌گیرد و مسلماً تحت تأثیر همان سخنان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زبان جنابعالی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شدم و عرایضی را هم که از روی کمال حسن نیت در کنفرانس تهران کردم تعبیر به سمپاشی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القابم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صبر کردم بلکه دیگران حقایق را به عرض جنابعالی برسانند ولی باز دیدم افرادی هم که می‌فهمند و حسن نیت هم دارند از حربه‌های تکفیری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فکر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در حزب زحمتکشان مد شده است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این حربه‌ها درباره افرادی به کار می‌رود که به هیچوجه چیز دیگری به آنها نمی‌چسبد و گرنه تهمت‌هایی از قبیل عضویت سازمان امنیت</w:t>
      </w:r>
      <w:r>
        <w:rPr>
          <w:rStyle w:val="FootnoteAnchor"/>
          <w:rtl w:val="true"/>
        </w:rPr>
        <w:footnoteReference w:id="983"/>
      </w:r>
      <w:r>
        <w:rPr>
          <w:rFonts w:ascii="IRNazanin" w:hAnsi="IRNazanin" w:eastAsia="IRNazanin"/>
          <w:color w:val="111111"/>
          <w:sz w:val="28"/>
          <w:sz w:val="28"/>
          <w:szCs w:val="28"/>
          <w:rtl w:val="true"/>
          <w:lang w:bidi="fa-IR"/>
        </w:rPr>
        <w:t>و ارتباط با جبهه ملی و از این قبیل متأسفانه در حزب ما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عده‌ای برای اینکه همیشه محبوب باشند و به آنها سیاستمدار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لب فرو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متأسفانه فعلاً پختگی در حزب ما به افرادی نسبت داده می‌شود که از خود اراده و عقیده‌ای نداشته باشند و مانند بز اخفش سر و ریش بجنبانند و هر چه به آنها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نکات بود که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خودم زده می‌شود و به قول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حق تواند گفت گستاخ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ملکی است سعدی را مسلم</w:t>
      </w:r>
    </w:p>
    <w:p>
      <w:pPr>
        <w:pStyle w:val="BookText"/>
        <w:rPr/>
      </w:pPr>
      <w:r>
        <w:rPr>
          <w:rFonts w:ascii="IRNazanin" w:hAnsi="IRNazanin" w:eastAsia="IRNazanin"/>
          <w:color w:val="111111"/>
          <w:sz w:val="28"/>
          <w:sz w:val="28"/>
          <w:szCs w:val="28"/>
          <w:rtl w:val="true"/>
          <w:lang w:bidi="fa-IR"/>
        </w:rPr>
        <w:t>و از این رو در صدد برآمدم که قول سعدی را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آنچه دانی که حق گفته به‌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نـه رشوت رسـانی و نـه رشوه ده </w:t>
      </w:r>
    </w:p>
    <w:p>
      <w:pPr>
        <w:pStyle w:val="BookText"/>
        <w:rPr/>
      </w:pPr>
      <w:r>
        <w:rPr>
          <w:rFonts w:ascii="IRNazanin" w:hAnsi="IRNazanin" w:eastAsia="IRNazanin"/>
          <w:color w:val="111111"/>
          <w:sz w:val="28"/>
          <w:sz w:val="28"/>
          <w:szCs w:val="28"/>
          <w:rtl w:val="true"/>
          <w:lang w:bidi="fa-IR"/>
        </w:rPr>
        <w:t xml:space="preserve">به کار بسته و با کمال صراحت حقایق را به عرض برسانم و این انتظار را نیز دارم که صراحت را خدای ناکرده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بی‌نزاکتی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لااقل بر خود من مسلم است که غرضی سوای پیشرفت و اعتلای حزب از نوشتن این نامه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نکته‌ای را که باید قبل از شروع اصل مطالب متذکر شوم آن است که در این نامه ناگزیر اسامی بعضی افراد حزب به میان می‌آید و از بعضی رفتار آنان انتقاد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انتقادات نباید حمل بر این شود که خدای ناخواسته من این افراد را فاسد و خائن و با سوءنیت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دانست کلیه افراد بشر به جز اولیای خدا که از خطا و اشتباه معصومند در معرض خطا و اشتباه و لغزش هستند و هیچکس نیست که کم و بیش از بعضی عیوب مانند حسد و خودخواهی، جاه طلبی و کوته‌بینی و غیره 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کار یک حزب باید این باشد که حتی‌المقدور اینگونه جنبه‌های منفی افراد را اصلاح کند و حتی با کمال مهارت از اینگونه صفات منفی حسن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خوشبختانه در موارد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بعضی موارد وضع چنان بوده که نه تنها از بروز صفات منفی افراد جلوگیری نشده بلکه، چنانچه خواهد آمد، بدان دامن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بیشتر در این نامه روی صفات منفی تکیه شده است برای این است که اصل خوب بودن و مثبت بودن است و بد و منفی بودن خلاف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در این مورد آن است که ممکن است در این نامه از افرادی نیز ستایش به حق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شوم که من همیشه از تملق بیزار بوده و هستم و حتی‌المقدور از بحث دربارة خصال عالیه افراد در حضور خود آنان خودداری می‌ورزم ولی در این نامه در بعضی موارد ناگزیر خلاف این اصل عمل شده و مسلماً حمل بر تملق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اصل مطالب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خودم شروع می‌کنم؛ اینکه در چه موقعیتی به حزب آمدم و چراآمدم؟</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من به حزب آمدم، موقعی بود که جنابعالی در زندان بودید که دادستان ارتش برایتان تقاضای اعدام کرده بود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سر و صدای جبهه جدید ملی تمام ایران را پر کرده بود و جراید تقریباً بالاتفاق در تمجید و تحسین و تعظیم جبهه ملی می‌کوشیدند و گویا در این مورد با یکدیگر مسابقه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به این جبهه پیوسته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روی ایمان، عده‌ای از روی ترس و جمعی از روی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دسته و جمعیتی به منظور و مقصودی این جبهه را تقویت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معدود و باایمان و فداکار جنابعالی از هر طرف مورد فشار و حمله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چنین موقعیتی بر خود فرض دانستم که رسماً افتخار عضویت حزب زحمتکشان ملت ایران را با وجود تمام مشکلاتی که در زندگی خصوصی من وجود داشت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تا آنجا که مقدور بوده است از نقاط قوت و ضعف جنابعالی بااطلاع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جنابعالی در دورة پانزدهم به کابینه‌های قوام و حکیمی و ساعد رأی اعتماد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به دولت هژیر، آن هم پس از قیام درخشان آیت‌الله کاشانی بر علیه دولت و استیضاح تاریخی عباس اسکندری</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اتفاقاً در این استیضاح موضوع شکنجه زندانیان را که مورد تقبیح جنابعالی است مورد بحث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اعتماد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مدتی صندوق‌داری حزب جناب سهام‌السلطان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دکتر مصدق را به خاطر انتصابش به ریاست شرکت ملی نفت سرزنش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و بسیاری مطالب دیگر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در قبال خدمات درخشان و فداکاری‌های بی‌نظیر جنابعالی در راه پایه‌گذاری و ادامه نهضت ملی ایران و در طریق مبارزه با دیکتاتوری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که تمام قرائن موجود ادعای جنابعالی را مبنی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از سیاست سررشته‌ای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نهضت هم جنابعالی و حزب زحمتکشان ملت ایران از خطا مصون نبوده‌اید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حزب زحمتکشانی که اکنون از نبودن آزادی می‌نالند و سنگباران منزل مرحوم آیت‌الله کاشانی را از طرف اعوان و انصار دکتر مصدق گناه عظیم و نابخشودنی به حساب می‌آورند، در همان مواقع واعظ مشهوری را که در ایران علاقمندان بسیاری داشته و دارد و با بیان شیوای خود به نهضت ملی ایران خدمات شایانی کرده بود بر خلاف اصل آزادی با وضع موهنی از منبر به زیر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تا آنجا که می‌دانم این موضوع به دستور جنابعالی نبوده و شاید جنابعالی از مخالفین آن بوده‌اید، ولی آنچه مسلم است عده‌ای از اعضای حزب زحمتکشان ملت ایران کارگردان این جریان بوده‌اند و روزنامه شاهد نیز با کمال تأسف این جریان را </w:t>
      </w:r>
    </w:p>
    <w:p>
      <w:pPr>
        <w:pStyle w:val="BookText"/>
        <w:rPr/>
      </w:pPr>
      <w:r>
        <w:rPr>
          <w:rFonts w:ascii="IRNazanin" w:hAnsi="IRNazanin" w:eastAsia="IRNazanin"/>
          <w:color w:val="111111"/>
          <w:sz w:val="28"/>
          <w:sz w:val="28"/>
          <w:szCs w:val="28"/>
          <w:rtl w:val="true"/>
          <w:lang w:bidi="fa-IR"/>
        </w:rPr>
        <w:t>تأیید کرد و از اینکه واعظی را از منبر به زیر کشیده‌اند ابراز مسرت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گر چه در همان موقع جنابعالی در مجلس شورای ملی و بعدها در دادگاه تجدید نظر حزب زحمتکشان را بی‌گناه نمودید و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تعقیب را اولین کسی که از شهربانی خواست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می‌خواهیم که اصولی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روزنامه حمله کند، به چاپخانه حمله کند، قابل تعقیب است و آدم بدی است از هر دسته و هر جا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حرف حساب دارد باید بنویسد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شکستن قلم کار پیشرفت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تردید نیست که بعضی اعضای نادان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اذعان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حوادث دخالت داشته‌اند و از طرف جنابعالی لااقل نسبت به آنان اغماض شده است</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به اختیارات شش ماهه و خلاف قانون دکتر مصدق علیرغم نامه سرگشاده و مستدل عباس اسکندری که این جملات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آقایان دکتر بقایی، دکتر شایگان و دکتر معظمی که استاد دانشگاه و کتاب خوانده هستند می‌توانند در جواب این نامه توضیح بدهند که دیکتاتوری چیست؟ و این لفظ که از زمان روم قدیم تاکنون در دهنهای مردم ساری و جاری است اطلاق به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مالک مطلق انسان آن است که هر چه بخواهد و هر کاری نمود کسی را یارای چون و چرا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چنین اختیاراتی رأی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این مرد دوراندیش آینده را نیز به این ترتیب پیش‌بینی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دکتر مصدق باید بدانند که آقایی قابل تقسیم نیست و روزی مردم ایران شاهد مناظر و مرایای دیگری خواهند بود که اگر بر درد آنها دوایی نیست ولی برای آنها تشفی قلبی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هم‌اکنون می‌بینم چنانچه دیگر خودسران هم نمودند تمام پله‌های نردبان خودسری یکی بعد از دیگری به دست خودسر بی‌بازپرس خواهد سوخت و عاملین این جنایت در میان آتشی که به دست خود روشن نموده‌اند صدای ملت ایران را خواهند شنید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چو کردید سیه‌روزی ما</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روز ما گرفتار شدید</w:t>
      </w:r>
      <w:r>
        <w:rPr>
          <w:rFonts w:eastAsia="IRNazanin" w:cs="IRNazanin"/>
          <w:color w:val="111111"/>
          <w:sz w:val="28"/>
          <w:szCs w:val="28"/>
          <w:rtl w:val="true"/>
          <w:lang w:bidi="fa-IR"/>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آزادی کشی‌ها و قانون شکنی‌ها که در دوره دوم زمامداری دکتر مصدق به منصة ظهور رسید قبل از سی‌تیر نیز وجود داشت ولی تذکری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صورت، در اینجا مقصود به رخ کشیدن اشتباهات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 نیست افرادی که مبارزه می‌کنند خواه ناخواه اشتباه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این اشتباهات این است که جنابعالی از مقدمات فکری اینجانب مطلع شده و بدانید که همین طور و از روی هوی و هوس و عدم اطلاع وارد حزب زحمتکشان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کلیه شخصیتها و احزاب مطالعه شده و پپکارهای خوب و بد آنان تا آنجا که مقدور بوده بررسی شده و آن وقت این راه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با دانستن تمام اشتباهات مذکور و بسیاری‌اشتباهات دیگر بدون آنکه قبلاً کسی مرا تبلیغ کرده باشد وارد حزب زحمتکشان شدم، آن هم در آن موقعیتی که 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سئوال پیش می‌آید که چرا در آن موقع عضویت حزب را پذیرفتم و حال آنکه از مدتها قبل من بدین حزب علاقمند بوده‌ام و از موقعی که حزب زحمتکشان ملت ایران پرچم مخالفت را بر علیه اعمال ناروای دکتر مصدق برافراشت تا موقعی که عضو حزب شدم و تا امروز هر جا رفته‌ام و با هر کسی صحبت کرده‌ام فکر و ذکر من حزب زحمتکشان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دانشسرایعالی و دانشگاه و کوی دانشجویان، با اینکه در آن سالها جز در چند مورد فعالیتهای محسوسی جریان نداشت، تنها فردی که از حزب زحمتکشان در دانشگاه دفاع می‌کرد و سرسختانه با مخالفین حزب زحمتکشان مبارزه می‌کرد من و چند نفر دوستانی که بتدریج پیدا کرده بودم بودیم و با اینکه تعدادمان اندک بود ولی مبارزاتمان مفید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اعضای رسمی حزب یا آنکه در آن موقع کسی در دانشگاه نبود و یا اینکه فعالیتی از طرف آنان مشهود نبود و حال آنکه طرفداران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اکثر از چگونگی جریانات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انجمن اسلامی و به رهبری مهندس بازرگان فعالیتی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فعالیت سیاسی، بلکه آقای بازرگان تحت عنوان دین عده‌ای را دور خود جمع کرده بود و گاهگاهی بعضی مسایل را در بعضی موقعیتها مطرح می‌کرد که از آن جمله است نطق معروف او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کشاورزی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همین‌عده بودند که بعدها هسته اولیه جبهه جدید ملی را در دانشگاه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تمام این مدت اگر روزنامه‌ای و یا مجله و یا نشریه‌ای به‌هر عنوان اسمی از جنابعالی یا حزب زحمتکشان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آیت‌الله کاشانی می‌آورد، اعم از مخالف و موافق، جمع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هم مجموعه‌ای از این نشریات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مورد استفاده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اینکه به فعالیت خود ادامه می‌دادم از خود سئوال می‌کردم چرا حزب زحمتکشان از بعضی فرصتها استفاده نمی‌کند؟ چرا در این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حقایق تلخ زمان اشتباهات دکتر مصدق را برملا کرده است و بهترین موقعیت را برای حسن استفاده از فرصت و روشن کردن مردم است گامی برداشته نمی‌شود؟ دائماً به این فکر بودم که چگونه می‌شود این بتی را که خود جنابعالی نیز در ساختن آن سهم بسزایی داشته اید در هم شکست؟ چگونه می‌توان با ترس و یأس و عدم اعتماد مردم مبارزه کرد و آنها را به راه مبارزه کشاند؟ و طرقی به نظرم می‌رسید و انتظار داشتم که حزب زحمتکشان نیز همین راهها را بیابد ولی متأسفانه خبری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فکر کرده بودم که عضویت حزب را بپذیرم بلکه بتوانم از این راه کمک بیشتری بنمایم ولی از یک طرف تصور اینکه عضویت یک حزب از استقلال فرد می‌کاهد و از سوی دیگر تصور اینکه عضویت حزبی مثل حزب زحمتکشان ملت ایران لازمه‌اش این است که فرد دارای مطالعات وسیع اجتماعی و غیره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حزب زحمتکشان از خارج بهتر پیدا است زیرا هر فرد اگر اندکی تفکر کند پی می‌برد که یک عده معدود و این همه مبارزات سنگین و خردکننده حتماً همه افراد آن باید بسیار متفکر و باایمان باشند تا بتوانند چنین مبارزات سنگینی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خود را فاقد این مطالعات می‌دیدم دائماً در مطالعه بودم تا بلکه روزی بتوانم شایستگی عضویت حزب را پیدا کنم و بعضی علل دیگر مانع عضویت من در حزب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گذشت زمان و تغییراتی که در اوضاع بین‌المللی رخ داد محیط را برای مبارزات جدید آماده ساخت و باز هم چنانچه انتظار می‌رفت جنابعالی پرچم مبارزه را قبل از همه برافراشتید و من هم تا آنجا که مقدورم بود از ابتدای شروع مبارزه بدون هیچگونه تظاهر و ریایی به این مبارزه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کوبنده و ابتکارات بدیع جنابعالی باز شما را مرکز ثقل توجه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کم کم به طرفی می‌رفت که تصور می‌شد حق دارد به حق‌دار می‌رسد و امید فراوانی بود که مبارزات مردم این بار تحت رهبری جنابعالی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هیئت حاکمه و آن سیاستهای خارجی که جنابعالی را به حق برای خود خطرناک می‌دانند، مهره‌های دیرینه را با طمطراق وارد میدان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احتمالی بود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بدو تشدید مبارزه جنابعالی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یک مرتبه نهضت را در اوج خود دچار شکست ساخته بودند و اصولاً علت وجودی آنها همین بوده و هست یک بار دیگر برای شکست مجدد مبارزات اصولی مردم و بهره‌برداری با کمک دستگاه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مبارزه بسیار مشکل‌تر می‌شد زیرا در این موقعیت دولت دو دسته مخالف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مخالفین حقیقی و اصولی به رهبری جنابعالی و یک دسته مخالفین تصنعی و ساختگی تحت عنوان غصبی جبهه ملی و یک طرف هم مردمی که منتظر بودند چه کسی در مبارزه تندتر می‌رود و شعارهای حادتر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دنبال او 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چون در این مورد دست و بال مخالف تصنعی باز است و می‌داند هر چه شعارهایش تند و حاد باشد کسی کاری به کارش ندارد، لذا قضاوت برای مردم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مردمی که سطحی قضاوت می‌کنند به طرف مخالف تصنعی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بود که مبارزات جنابعالی به اوج خود رسید تا به تلگراف به سازمان ملل متحد و جان کندی رئیس‌جمهور جدید آمریکا منجر شد و از طرفی هم مبارزات دشمنان ملت با شما به حد اعلای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طرفی شما را به زندان افکندند و از طرف دیگر به دست افراد نادان جبهه ملی افراد حزب زحمتکشان از هر حیث تحت فشار قرار گرفتند و به‌اصطلاح جنابعالی و همفکرانتان تحت یک حملة گازانبری قرار گرفته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من دیگر فعالیت خارج از حزب را کافی ندانسته و بر خود فرض دانستم که عضویت حزب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می‌دیدم پایه‌گذاران حقیقی نهضت ملی ایران و سالکان راه راستی و آزادی تحت ناجوانمردانه‌ترین فشارها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عوام کالانعام و بسیاری جوانان خام از همه جا بی‌خبر و متعصب تحت تأثیر تبلیغات جبهه ملی و ایادی حزب توده و عوامل بیگانه بیشتر از آنکه مبارزاتشان مصروف به دست آوردن آزادی باشد حمله‌شان متوجه دکتر بقایی است که موجب این همه بدبختی‌ها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که خورشید حقیقت در پشت ابرهای تیره و ضخیم قرار گرفته است و عوامفریبان، ابن‌الوقتها و فرصت‌طلبان یکه‌تاز میدان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دیگر درنگ را جایز ندانسته و حتی آن را خیانت مسلم بر وجدان خود و اجتماع دانستم و می‌توانم بگویم تا موقعی که خود را به محل سازمان نرساندم و آنکت حزب را پر نکردم خیالم راحت نشد و در چنین موقعیتی بود که به افتخار عضویت </w:t>
      </w:r>
    </w:p>
    <w:p>
      <w:pPr>
        <w:pStyle w:val="BookText"/>
        <w:rPr/>
      </w:pPr>
      <w:r>
        <w:rPr>
          <w:rFonts w:ascii="IRNazanin" w:hAnsi="IRNazanin" w:eastAsia="IRNazanin"/>
          <w:color w:val="111111"/>
          <w:sz w:val="28"/>
          <w:sz w:val="28"/>
          <w:szCs w:val="28"/>
          <w:rtl w:val="true"/>
          <w:lang w:bidi="fa-IR"/>
        </w:rPr>
        <w:t>حزب نایل شدم، عضویت حزب را پذیرفتم تا سهمی را که دین و وجدان به عهدة من گذارده است در طریق حقیقت ادا نمایم و با تمام ظرفیت و توانایی خود در این طریق بکوشم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دو سال و نیم است که عضو حزب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سال و نیم شاهد حوادث و جریانات بسیار بوده‌ام، با افراد زیادی بحث کرده‌ام، به درد دل بسیاری گوش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 حزب، با افرادی که روزی عضو حزب بوده‌اند و اکنون یا اخراج شده‌اند و یا به عللی کناره‌گیری کرده‌اند و با سایر دوستان و حتی دشمنان جنابعالی بحثهای زیادی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شاهد ناجوانمردانه‌ترین تهمتها و نسبتها بوده‌ام که افراد حزب به یکدیگر می‌زده‌اند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بعضی افراد ندانسته تیشه برداشته به ریشه خود وحزب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نوشتم قبل از آنکه عضو حزب زحمتکشان شوم همیشه در این فکر بوده‌ام که چگونه می‌توان ملت ایران را از این وضع ناهنجار نجات داد و این فکر تا آنجا که به خاطر دارم از کودکی در من بوده است و حتی در انشاهایی که در دوره دبستان نوشته‌ام این فکر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آن را هم درست نمی‌دانم، ولی این فکر همیشه با من بوده است و پس از مدتها تفکر به این نتیجه رسیدم که بایستی مردم متشکل شوند و فعالیت خود را در حزبی که هدفش مشخص باشد و بداند که چه می‌کند متمرکز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احزاب و جمعیتهای موجود که مطالعه کردم دیدم فقط دو حزب است که تا حدود نقشه و برنامه دارند و ممکن است بتوانند تحولی در اوضاع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حزب توده که دارای سازمان و تجهیزات منظم و دقیق و افراد کارآمد و ورزیده و هدف معین بود و دیگری حزب زحمتکشان که البته سازمانش به اندازه حزب توده منظم و دقیق نبود ولی هدف و منظورش معین و معلوم بود و در هر صورت نقشه‌ای مثبت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حزب توده به‌واسطه اتکایش به بیگانه و به علت اینکه نه هدف و نه روشش هیچکدام با عقاید من جور در نمی‌آید نمی‌توانست حزب مورد نظر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حزب زحمتکشان و تنها همین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این فکر افتادم که باید این حزب را تقویت کرد و نقایصش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چه قبل از ورود به این حزب و چه بعد از آن به فکر بودم که چگونه می‌شود جمع کثیری را در این حزب متشکل کرد و علت اینکه این حزب تاکنون موفق نشده است عده قابل توجهی را گرد خود جمع کند چیست؟ چرا اکنون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این حزب هنوز نتوانسته است در قسمت اعظم ایران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شعبه‌ای داشته باشد؟ چرا اکنون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وقتی که کنفرانس این حزب در تهران تشکیل می‌شود فقط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آن شرکت می‌کنند یعنی به ازای هر سال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اگر سایر اعضا یعنی اعضای مخفی</w:t>
      </w:r>
      <w:r>
        <w:rPr>
          <w:rStyle w:val="FootnoteAnchor"/>
          <w:rtl w:val="true"/>
        </w:rPr>
        <w:footnoteReference w:id="987"/>
      </w:r>
      <w:r>
        <w:rPr>
          <w:rFonts w:ascii="IRNazanin" w:hAnsi="IRNazanin" w:eastAsia="IRNazanin"/>
          <w:color w:val="111111"/>
          <w:sz w:val="28"/>
          <w:sz w:val="28"/>
          <w:szCs w:val="28"/>
          <w:rtl w:val="true"/>
          <w:lang w:bidi="fa-IR"/>
        </w:rPr>
        <w:t xml:space="preserve">و غیر مخفی را نیز بدان اضافه کنیم باز متناسب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حزب در عوض اینکه روز به روز جلو برود عقب می‌رود و در همین چند سال اخیر چندین عضو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افکارم متوجه این قسمتها بود و در جستجوی علل حقیقی این رکود و به هم‌ریختگی و کشف درمان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یک افرادی که ناراضی بودند تماس گرفتم حتی با افرادی نظیر آقایان منتظر و معصومی ساعتها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ناراضی نظیر آقایان اخباری، بزرگ‌نژاد و غیره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انشعاب آقای خلیل ملکی و سایر وقایع حزبی تحقیق نمودم و اکنون می‌خواهم فشرده آن مطالعات را تا آنجا که وقت و فرصت اجازه می‌دهد در اختیار شایسته‌ترین فرد یعنی جنابعالی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نوشتن تمام آنچه را که دیده‌ام و شنیده‌ام و اندیشیده‌ام مقدور نیست و اگر بنا باشد همه آن نوشته شود کتاب قطوری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به نظر می‌رسد لازم‌تر است می‌نویسم و در خصوص توضیح دربارة آن در هر حال و هر وقت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یادآور شوم که منظور من از تمام این مقدمات که شاید زائد به نظر برسد این نیست که بیوگرافی خود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است، چنانچه قبلاً هم اشاره کردم، عده‌ای در این حزب هستند که جنابعالی را محاصره کرده‌اند و هر کسی را به نحوی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با تهمت ارتباط با این و آن، عده‌ای را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فکر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مقتضای وقت و موقع به‌طوری که برای جنابعالی نیز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یعنی دربارة خود من هم به جنابعالی گفته‌اند و از محتوای جملات جنابعالی هم استنباط می‌شود که بلی، فلانی درست است حسن‌نیت دارد ولی جدیدالورود است و از کنه جریانات اطلاع ندارد و اشخاصی مانند یوسفی‌زاده و غیره او را تحت تأثیر قرار داده‌اند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هم این است که جنابعالی در کنگره به من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خوش‌فکر هستید و من بارها در این مورد در هیئت اجرائیه بحث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فاصله چند ماه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کج‌فکری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نه انقلابی در اوضاع و احوال کائنات به‌وجود آمده بود و نه سلولهای مغز من عوض شده بود و نه مدت زمان مدیدی گذشته بود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خوش‌فکری را به کج‌فکری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عده‌ای فکر کرده بودند روش آیت دیگر با منافع تصوری آنها جور نمی‌آید و چون هیچ حربه دیگری از قبیل سوءنیت و ارتباط با این و آن دربارة او کارگر نیست پس بهتر است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را از اثر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با مقدماتی که چیدند و به نظر خودشان اجرا کردند کار سهل و آسانی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آیت هم می‌تواند بنویسد و هم می‌تواند صحبت کند و هم صریح است و رودرواسی با کسی ندارد و اجرای این نقش برای مدت مدیدی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نوشتن این مقدمه برای آن است که معلوم شود مطالب بدون مطالعه و از روی هوا و هوس و به منظور لجن‌مال کردن این و آن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 مطالعه و به منظور رفع نقایص حزب به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در دو قسمت می‌نویسم یکی راجع به اوضاع و احوال داخلی حزب و شرح علل نابسامانی‌های حزب و راه برطرف کردن آنها و دیگر در خصوص راه و روش کلی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تشریح اوضاع و احوال داخلی حزب می‌پردازیم تا بلکه بتوانیم سئوالاتی را که در فوق مطرح شد، یعنی علل سیر قهقرایی حزب، رامطالعه کنیم و ببینیم آیا در چنین محیطی امکان رشد حزب هست؟</w:t>
      </w:r>
    </w:p>
    <w:p>
      <w:pPr>
        <w:pStyle w:val="BookText"/>
        <w:rPr/>
      </w:pPr>
      <w:r>
        <w:rPr>
          <w:rFonts w:ascii="IRNazanin" w:hAnsi="IRNazanin" w:eastAsia="IRNazanin"/>
          <w:color w:val="111111"/>
          <w:sz w:val="28"/>
          <w:sz w:val="28"/>
          <w:szCs w:val="28"/>
          <w:rtl w:val="true"/>
          <w:lang w:bidi="fa-IR"/>
        </w:rPr>
        <w:t>از آنجایی شروع شد که اینجانب به عضویت حزب درآمدم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باید یادآور شوم که قبل از ورود به حزب وضع داخلی حزب برای من غیرقابل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تصور می‌کردم اکنون بین افرادی وارد می‌شوم که نسبت به همه صمیمی و یک دل و یک‌زبان هستند و در چنین محیطی اثری از دروغ و تفتین و کینه و حسد و کوته‌نظری نیست و بالعکس هر چه هست خلوص و ایمان و یکرنگی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بر خلاف تصور از همان روزهای اول احساس کردم که وارد محیط مسمومی‌شده‌ام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به یکدیگر تهمت می‌زدند و یکدیگر را دزد و نادرست و مغرض می‌خواندند و حداقل یکدیگر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یوسفی‌زاده آقای دیوشلی و وحیدی و دیگران را به باد مسخره می‌گرفت و آقای دیوشلی آقای یوسفی‌زاده و وحیدی و پارسی را استهزا می‌کرد و آن دو نفر دیگر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بیشتر از ورود من به حزب نگذشته بود که یک روز دیدم آقای فراهانی می‌گوید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می‌توانستم دیوشلی و وحیدی را خفه می‌کردم و امثال این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دانشجویی شکری و عطوف و مبشر به جان یکدیگر افتاده بودند و به یکدیگر بد و بیراه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آقای شکری به خاطر اینکه آقای قوانینی به آقای دکتر موسوی‌زادگان زودتر اجازه صحبت داده است هر چه فحش بود نثار آقای دکتر موسوی‌زادگان کرد به‌طوری که جلسه به هم خورد و از آن جلسه به بعد چند نفر از دوستان با ارزش مانند آقایان ابن‌النصیر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در آمریکا تحصیل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جورابچی و غیره که با من به حزب آمده بودند دیگر حاضر نشدند که حتی برای نمونه در یک جلسه حزبی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در اثر چنان وضعی حوزه دانشجویی رو به تحلیل رفت و هیچکس هم جرئت نمی‌کرد فرد جدیدی را به حوزه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حزب روز به روز بدتر و ناگوارتر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در جلسه‌ای که پس از محکومیت جنابعالی در محکمه بدوی به منظور جمع‌آوری پول تشکیل شد و افراد عموماً ناراحت و نگران بودند، از یک سو آقایان کاظمی و وحیدی یکدیگر را تخطئه می‌کردند و از سوی دیگر آقایان دیوشلی و مروی به جان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اوضاع غریبی حکمفرما بود که آقای بزرگ نژاد با خواندن مقاله مؤثر و شیوای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مقاله به‌حدی مؤثر و شیوا بود که اگر حتی امضای جنابعالی ذیل آن بود مشکل بود که بتوان تشخیص داد که این مقاله از جنابعالی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جلسه را دگرگون کرد و تقریباً تا حدودی منظوری که از آن جلسه در نظر بود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هم پایان یافت ولی وضع نابسامان حزب هر روز از روز قبل نابسامانتر می‌شد و عده‌ای هم که مدعی بودند در غیاب جنابعالی رهبری حزب را به عهده‌دارند به جای آنکه به فکر سامان دادن حزب باشند به سر و مغز یکدیگر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در یکی از جلسات حوزه گویندگان آقای دیوشلی ناچار شدند که از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پرده بردارند و گله آغاز کنند و مدعی شوند که در وضع فعلی انجام هیچ کاری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همانطور که آقای دیوشلی هم پی برده بودند در آن وضع هیچ کار مثبتی میسور نبود و صلاح نبود ما افرادی را که جلب کرده بودیم به حزب بیاوریم و از این رو فعالیت خود را در کانون تشیع که مدتها پیش به‌منظور تقویت حزب و مقابله با دارودسته مهندس بازرگان تشکیل داده بودیم، و تا حدودی هم در پیشبردن مقاصد خود موفق شده بودیم، متمرکز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اعضای حزب کسی در این راه به ما </w:t>
      </w:r>
    </w:p>
    <w:p>
      <w:pPr>
        <w:pStyle w:val="BookText"/>
        <w:rPr/>
      </w:pPr>
      <w:r>
        <w:rPr>
          <w:rFonts w:ascii="IRNazanin" w:hAnsi="IRNazanin" w:eastAsia="IRNazanin"/>
          <w:color w:val="111111"/>
          <w:sz w:val="28"/>
          <w:sz w:val="28"/>
          <w:szCs w:val="28"/>
          <w:rtl w:val="true"/>
          <w:lang w:bidi="fa-IR"/>
        </w:rPr>
        <w:t xml:space="preserve">کمک نکرد و حتی با اینکه ما از آقای قوانینی در این مورد کمک خواسته بودیم ایشان بدون تحقیق به تخطئه این کانون پرداختند و تصور می‌کردند از جهت اینکه نام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قصد مبارزه با اهل تسنن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هیچ چنین منظوری در بین نبود و ما توانستیم با کوشش فراوان اکثریت هیئت اجرائیه این کانون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طرفداران جنابعالی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کانون تا به جایی رسید که توانست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 را جلب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این دانشجویان در اثر تبلیغات ما متمایل به حزب زحمتکشان شدند و هم‌اکنون بسیاری از آنان مستقیم و غیرمستقیم با ما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ما توانستیم در موقع درگذشت حضرت آیت‌الله کاشانی مجلس ختمی برای ایشان برگزار کنیم و ریاست این کانون را هم از آقای فرهنگ نخعی‌</w:t>
      </w:r>
      <w:r>
        <w:rPr>
          <w:rStyle w:val="FootnoteAnchor"/>
          <w:rtl w:val="true"/>
        </w:rPr>
        <w:footnoteReference w:id="988"/>
      </w:r>
      <w:r>
        <w:rPr>
          <w:rFonts w:ascii="IRNazanin" w:hAnsi="IRNazanin" w:eastAsia="IRNazanin"/>
          <w:color w:val="111111"/>
          <w:sz w:val="28"/>
          <w:sz w:val="28"/>
          <w:szCs w:val="28"/>
          <w:rtl w:val="true"/>
          <w:lang w:bidi="fa-IR"/>
        </w:rPr>
        <w:t>، که کانون در منزل او تشکیل شده بود، بگیریم و به آقای دکتر صادقی، که از طرفداران آیت‌الله کاشانی بود،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تشریح این قسمت اولاً روشن شدن جنابعالی است که یکی دو مرتبه به علت عدم اطلاع کامل در خصوص وضع این کانون گوشه و کنایه‌ای به ما زدید و ما هم تحمل کردیم و ثانیاً معلوم شدن این مطلب که ما تلاش خود را در راه اعتلای حزب انجام داده‌ایم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خصوص اوضاع و احوال داخلی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همچنان ادامه داشت تا جنابعالی از زندان آزاد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جریانات دیگری هم مانند جریان کرسی آزاد و غیره پیش آمد که به علت طولانی شدن نامه از بحث دربارة آنها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جنابعالی تصور می‌شد که آن جریانات نامطلوب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حیص و بیص جنابعالی به کرمان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بی‌مناسبت نیست که جریانی را که حاکی از عدم تصمیم و سرگردانی گردانندگان حزب بود و در غیاب جنابعالی رخ داد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موقع مسافرت جنابعالی به کرمان حادثه اول بهمن رخ داد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xml:space="preserve">در حوزه دانشجویی پس از بحثهای فراوان در حضور آقایان دیوشلی و وحیدی قرار شد </w:t>
      </w:r>
    </w:p>
    <w:p>
      <w:pPr>
        <w:pStyle w:val="BookText"/>
        <w:rPr/>
      </w:pPr>
      <w:r>
        <w:rPr>
          <w:rFonts w:ascii="IRNazanin" w:hAnsi="IRNazanin" w:eastAsia="IRNazanin"/>
          <w:color w:val="111111"/>
          <w:sz w:val="28"/>
          <w:sz w:val="28"/>
          <w:szCs w:val="28"/>
          <w:rtl w:val="true"/>
          <w:lang w:bidi="fa-IR"/>
        </w:rPr>
        <w:t>که حزب جزوه‌ای در این خصوص منتشر کرده و اوضاع را تجزیه و تحلیل کند و قرار شد این جزوه را آقای دیوشلی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آنها پرسیدیم جزوه چه شد؟ گفتند مشغول نوشتن هستیم و در حدود چهل صفحه آن را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مجدداً از چگونگی جریان کار جزوه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فرستاده‌ایم کرمان ببینیم آقای دکتر بقایی موافق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گفتند که جنابعالی هم با نشر چنان جزوه‌ای موافقت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نشر جزوه خبری نشد و ما مجدداً سراغ جزوه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داده‌ایم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مدتی گذشت باز هم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سئوال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وحیدی گفتند همین چند روز پیش نمونه‌اش را آوردند و تصحیح کردیم و به زودی در اختیار شما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مدتی گذشت و خبری نشد و باز هم ما سئوال کردیم و آقای دیوشلی گفتند پول نداریم جزوه را چاپ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آقای وحیدی گفتند اسراری پشت‌پرده بود که صلاح نبود چنین جزوه‌ای منتشر شود و ما بالاخره نفهمیدیم کدام یک از دعاوی آقایان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نداشتن یا زیر چاپ بودن و یا صلاح نبودن نشر چنین جزوه‌ای؟ بهتر این بود که اگر قرار نبود چنین جزوه‌ای منتشر شود از همان اول می‌گفتند صلاح نیست و دیگر متوسل به این همه دروغ نمی‌شدند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جنابعالی از کرمان بازگشتید و جلسه بحث و انتقاد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مطالب و مباحث بسیاری طرح شد که قسمتی نامعقول و غیرمنطقی بود و قسمتی هم انتقادات و پیشنهادات معقول و صحیح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فرصت آن نیست که ما تمام مطالب آن جلسه را مورد بررسی قرار دهیم فقط به چند قسمت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اگر در نظر داشته باشید در این جلسه آقایان دیوشلی و وحیدی و پارسی، به‌خصوص آقای دیوشلی، آقای شکری را غیرقابل اعتماد و اطمینان معرفی کردند و مدعی شدند به همین دلیل از انتخاب ایشان به عضویت کمیسیون تشکیلات تهران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جنابعالی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خواندید و حتی در این خصوص کار به جایی رسید که آقای شکری در خارج از جلسه نسبت به آقای دیوشلی فحاشی کردند و حتی می‌خواستند به ایشان حمله کنند و این موضوع باعث شد که آقای شکری مدتها به حزب نیایند و به اصطلاح قهر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بعداً مورد استناد ما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 جریان کار آقای معصومی بود که آقای بزرگ‌نژاد در این خصوص بحث مفصل و مستدلی کردند و جنابعالی هم </w:t>
      </w:r>
    </w:p>
    <w:p>
      <w:pPr>
        <w:pStyle w:val="BookText"/>
        <w:rPr/>
      </w:pPr>
      <w:r>
        <w:rPr>
          <w:rFonts w:ascii="IRNazanin" w:hAnsi="IRNazanin" w:eastAsia="IRNazanin"/>
          <w:color w:val="111111"/>
          <w:sz w:val="28"/>
          <w:sz w:val="28"/>
          <w:szCs w:val="28"/>
          <w:rtl w:val="true"/>
          <w:lang w:bidi="fa-IR"/>
        </w:rPr>
        <w:t>جوابهایی فرمودید که چون در این‌خصوص هم موقعی که از کنگره بحث می‌کنیم صحبت خواهیم کرد در اینجا بحثی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مطالبی که در خصوص بیانات جنابعالی باید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بیش از چهار ساعت صحبت کردید و دربست از هیئت اجرائیه دفاع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هر کس نطق جنابعالی را گوش می‌داد تصور می‌کرد که این هیئت اجرائیه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برای حزب در کوشش و فعالیتند و هیچ عیب و نقصی در کارشان نیست و کلیه تقصیرات متوجه افراد عادی و نمک‌نشناس حزب است که قدر چنین هیئت اجرایی فداکار را نمی‌شناسند و شاه‌بیت استدلالتان هم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دکتر بقایی هستم این عده را منصوب کرده‌ام و من هم نه اشتباه می‌کنم و نه تحت تأثیر اطرافیان قرار می‌گیرم زیرا اگر کسی از اطرافیان می‌توانست مرا تحت تأثیرقرار دهد او خودش دکتر بقایی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بین مقالات و اظهارات شما در طول مبارزات سیاسی دهها مورد می‌توان پیدا کرد که خودتان اینگونه استدلال را رد کرده‌اید و آن را خطرناک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مورد روی همین استدلال کلیه انتقادات اصولی و منطقی افراد نادیده گرفته شد و بالاخره دست آخر هم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 خرد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را که از هیئت اجرائیه مورد انتقاد قرار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 مدتی بود کناره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قوانینی بودند که بالنسبه از دیگران فاضل‌تر و مؤدب‌تر و متواضع‌تر و در بین اعضای حزب محبوبیتش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محبوبیتش هم آن است که او رابطه‌اش را با افراد قطع نکرده و هنوز هم تنها فردی است از کمیته مرکزی که گویندگی یک حوزه را به عهده‌دارد و مرتب در آن حوزه شرکت می‌کند و در حوزه گویندگان نیز تقریباً مرتب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بیانات جنابعالی چنین استنباط می‌شود که کلیه دردهای حزب در اثر آن است که مثلاً ایشان حق عضویتشان را به نصف تقلیل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صورت این جلسه نیز بدون اینکه کوچکترین نتیجه مثبتی برای حزب داشته باشد پایان یافت و نه تنها دردی از حزب دوا نکرد بلکه به مشکلات حزب افزود و سرانجام معلوم نشد این جلسه برای چه منظور و هدفی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بود که به حرف حساب افراد گوش داده شود چرا این کار انجام نشد؟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جلسه موضوع محاکمه آقای عطوف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جنابعالی اطلاع دارید که من خود از کسانی بودم که با ایشان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با افرادی که قاطع </w:t>
      </w:r>
    </w:p>
    <w:p>
      <w:pPr>
        <w:pStyle w:val="BookText"/>
        <w:rPr/>
      </w:pPr>
      <w:r>
        <w:rPr>
          <w:rFonts w:ascii="IRNazanin" w:hAnsi="IRNazanin" w:eastAsia="IRNazanin"/>
          <w:color w:val="111111"/>
          <w:sz w:val="28"/>
          <w:sz w:val="28"/>
          <w:szCs w:val="28"/>
          <w:rtl w:val="true"/>
          <w:lang w:bidi="fa-IR"/>
        </w:rPr>
        <w:t>نیستند و هم خدا را می‌خواهند و هم خرما را مخالف هستم و ایشان از این گونه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جبهه ملی که خلوت می‌کرد خود را از آنان می‌دانست و با ما که می‌نشست خود را طرفدار حزب زحمتکشان محسوب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این که خیلی خودخواه و جاه‌طلب و پرمدعا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و بعضی اطلاعات که از گوشه و کنار می‌رسید من با ایشان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اینها او را قابل اصلاح می‌دانستم و پیدایش و تقویت بعضی از صفات مذکور در ایشان در اثر همین محیط حزب بود و من خود به چشم می‌دیدم چگونه بعضی افراد با رفتار خود موجب می‌شوند که صفات منفی این شخص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همین محاکمه ایشان جنابعالی شخصی را مأمور محاکمه ایشان کردید که در همین محاکمه وقتی می‌خواست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باعث رکود و توقف حزب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باعث رکورد و توقف حزب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این در یک لیسانسیه حقوق چه تأثیری دارد و چگونه در خارج می‌تواند از این موضوع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خلاف دیگری که در این محاکمه صورت گرفت این بود که دوست عزیز ما آقای وحیدی قبل از محاکمه به من توصیه می‌کرد که باید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باید او را اخراج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ترتیب اثری به این توصیه ندادم ولی قبول بفرمائید که این توصیه خلاف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بحث درباره این موضوع آن است که اثبات شود پیدا شدن امثال عطوف در حزب به خاطر رفتار غلط و ناهنجار بعضی از کسانی که خود را گرداننده حزب می‌دانند هست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محیط حزب باید طوری باشد که بتواند چنین اشخاصی را اصلاح کند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جریان مقدمات تشکیل کنگره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به کنگره خیلی امیدوار بودم و تصور می‌کردم که کنگره نه تنها موفق می‌شود این محیط مسموم را از بین ببرد بلکه روح تازه‌ای در حزب خواهد دمید و باعث خواهد شد که حزب از این حالت رکود و رخوت خارج شود و به جای چنددستگی و نفاق برادری و وداد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می‌کردم که کلیه افرادی که در این کنگره شرکت می‌کنند فشرده مطالعات خود را مطرح خواهند کرد و حزب از این افکار و آراء استفاده شایانی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همانطور که قبلاً اشاره کردم خودم مطالبی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تهیه کردم بلکه بتوانم از این راه کمکی به حزب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افراد که از من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بیشتری داشتند با نظر من مخالف بودند و می‌گفتند خواهی دید که عده‌ای مانع خواهند شد از اینکه کنگره هم دردی از حزب دوا کند، بلکه کاری خواهند کرد که بعد از کنگره حزب به وضع بدتری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سخنان را باور نمی‌کردم و شاید هنوز بعضی افراد به خاطر داشته باشند که در این باره من با آقای اخباری در کتابخانه حزب قریب یک ساعت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کنفرانس تهران، که در نهایت آزادی و بی‌نظری تشکیل و پایان یافت، افرادی مانند آقای اخباری را هم تا حدودی قانع کرد که کنگره می‌تواند به آن وضع ناهنجار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اینگونه افکار تهران را ترک کردم و بالطبع از جریاناتی که در تهران می‌گذشت و از مقدماتی که برای کنگره از طرف افراد مختلف چیده می‌شد بی‌خبر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 با شکوه و جلال ظاهری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 و جلال اگر چه حاکی از ایمان و صمیمیت افرادی بود که شبانه‌روز زحمت کشیده بودند تا تشکیلاتی به آن نظم و ترتیب و عظمت را ترتیب داده بودند ولی اگر اشخاص تیزبین و دقیقی به آن می‌نگریستند نشانه‌ای از ضعف معنوی حزب در آن می‌یافتند که سعی شده بود با آن شکوه و جلال ظاهری بر آن روپوش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یک قانون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دستگاههایی که دارای نقاط ضعفی باشند کوشش می‌کنند که آن نقاط ضعف را با ظاهرسازی و ژست و قیافه تصنعی از نظرها دور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افتتاح کنگره و طرح آئین‌نامه داخلی این ضعف معنوی عده‌ای از خلال مواد آئین‌نامه داخلی بهتر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مانند ماده چهارده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عهده‌دار نظم و ترتیب جلسه بوده و حق دارد چنانچه در بیان ناطق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یا صحبت او را خارج از موضوع و شأن و صلاحیت کنگره تشخیص دهد و یا بیان و نطقش را متضمن بی‌احترامی و توهین بداند، به ناطق تذکر داده و در صورتی که به تذکر رئیس ترتیب اثر داده نشود با درج در صورت جلسه او را توبیخ کند و عنداللزوم از ادامه صحبت او جلوگیری نماید و در صورتی که در نظم جلسه از طرف ناطق یا فرد دیگری اخلال شود او را موقتاً تا ختم همان جلسه از جلسه اخراج نماید که بعد از تنفس تصمیم نهایی در هیئت رئیسه کنگره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می‌داد که عده‌ای می‌خواهند از طرح نقاط ضعف خود با حربه‌های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عدم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شأن و صلاحیت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و بی‌احترامی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 و گرنه کس را که حساب پاک است از محاسبه چه 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این ماده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نشان‌دهنده بسیاری از حقایق بود و این حقایق با اولین نطق جنابعالی و تبلیغات بعدی عده‌ای که با نقشه از تهران حرکت کرده بودند آشکارتر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در نطق خود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به‌خوبی اطلاع دارم چه کسانی و با چه نقشه‌هایی از تهران به‌منظور بر هم زدن این کنگره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هم ما نتوانسته‌ایم بفهمیم این افراد که بودند و اگر واقعاً چنین افرادی وجود داشتند چرا معرفی نشدند، چرا محاکمه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عده‌ای که دنبال چنین جملات مبهم و چند پهلو می‌گشتند سمپاشی را شروع کردند که بلی، عده‌ای در تهران هستند که مخالف آقای دکتر بقایی هستند و دسته‌ای تشکیل داده‌اند و می‌خواهند از حزب انشعاب کنند و با کجا و کجا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عبارتند از معصومی، که از حزب اخراج شده، و یوسفی زاده و یاسری و عده‌ای دیگر که می‌خواهند با انتقاد و نطق و تحریک کنگره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هر کس ایرادی گرفت، هر کس انتقادی کرد، هر کس تذکری داد، او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مخالفین آقای دکتر بقایی است که از طرف بعضی دستگاهها مأموریت دارند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زحمتکشان ملت ایران را در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بفرمائید این مطالب آن هم از دهان افرادی که به ظاهر زیادتر از دیگران دور و بر جنابعالی بودند در آن کرمانی علاقمند به جنابعالی و مؤمن به حزب که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طهران بی‌خبر از همه جا به اصفهان آمده چه تأثیری می‌کرد و آیا دیگر امکان هیچگونه تذکر اصلاحی بود؟ به‌خصوص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هم اکتفا نکردند و تحت این عنوان که افراد تهران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نمی‌کنند و این ممکن است باعث آبروریزی شود از یک‌سو از تماس افراد تهران با سایر شهرستانها جلوگیری می‌کردند و از سوی دیگر افرادی امثال آقای بنکدار، که به مخبر شماره یک مشهور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لقبی بود که افراد از روی تمسخر به ایشان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چادر و آن چادر سر می‌زدند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حزبی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می‌داشتند و اخبار را هم آنطوری که صلاح می‌دانستند به سمع جنابعالی می‌رساندند و چنانچه خواهیم دید پاداش خودشان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همانطور که جنابعالی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با نقشه از تهران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عده بعضی از اطرافیان کوته‌فکر جنابعالی بودند که چون می‌دیدند در محیط آرام و سالم میدانی ندارند به انواع حیل آن محیط مسموم را در کنگره به وجود آوردند تا هیچ کس نتواند عدم لیاقت آنان را هویدا سازد ولی آنان بتوانند با سوءاستفاده از نام </w:t>
      </w:r>
    </w:p>
    <w:p>
      <w:pPr>
        <w:pStyle w:val="BookText"/>
        <w:rPr/>
      </w:pPr>
      <w:r>
        <w:rPr>
          <w:rFonts w:ascii="IRNazanin" w:hAnsi="IRNazanin" w:eastAsia="IRNazanin"/>
          <w:color w:val="111111"/>
          <w:sz w:val="28"/>
          <w:sz w:val="28"/>
          <w:szCs w:val="28"/>
          <w:rtl w:val="true"/>
          <w:lang w:bidi="fa-IR"/>
        </w:rPr>
        <w:t>جنابعالی به مراد خود برسند و هر کس را که می‌خواهند بکوبند از مخالفین شما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جنابعالی در کنگره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افرادی بگویند به فلان کس رأی بدهید گناهی نکرده‌اند ولی اگر بگویند به فلانی رأی ندهید بی‌وجدانند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عده‌ای از اعضای هیئت اجرائیه سابق و کمیته مرکزی لاحق را می‌دیدم که صریحاً بر علیه آقای یوسفی‌زاده تبلیغ می‌کنند و او را از دسته مخالف جنابعالی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مایه تأسف است که در یک کنگره حزبی، که باید مسایل مهم مطرح شود، یک نفر به عنوان اینکه زیاد شربت خورده است توبیخ شود و توبیخنامه او در جلسه رسمی‌کنگره خوانده شود ولی دیگری که علناً بر علیه یک عضو کمیته مرکزی چاقو می‌کشد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خلاصه محیطی ایجاد شود که افراد از ترس به جز اول و دوم حرف عادی خود را نتوانند بزنند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بی‌مناسبت نیست که بحثی هم از آقای معصومی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عضویت حزب با آقای معصومی ارتباطی نداشتم ولی در همان موقع که در میتینگ‌های سازمان نگهبانان آزادی شرکت می‌کردم، روزی در ویترین حزب آگهی اخراج ایشان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من از آن آگهی نتوانستم علت اخراج ایشان را درک کنم، چون دلیل واضحی ذکر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خواندن آن آگهی جنابعالی بازداشت شدید و در جلسه‌ای که شب اول بازداشت شما در اطاقهای طبقة دوم سازمان از دانشجویان دانشگاه تشکیل شد و آقایان مکی، قوانینی، مبشر و چند نفر دیگر درباره همکاری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 ایشان هم در همین مورد صحبتهایی نمودند و با شدت و حرارت از سازمان نگهبانان آزادی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آن جلسه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آن جلسه گذشت که من عضو حزب شدم و تصادفاً در مؤسسه علوم اجتماعی</w:t>
      </w:r>
      <w:r>
        <w:rPr>
          <w:rStyle w:val="FootnoteAnchor"/>
          <w:rtl w:val="true"/>
        </w:rPr>
        <w:footnoteReference w:id="990"/>
      </w:r>
      <w:r>
        <w:rPr>
          <w:rFonts w:ascii="IRNazanin" w:hAnsi="IRNazanin" w:eastAsia="IRNazanin"/>
          <w:color w:val="111111"/>
          <w:sz w:val="28"/>
          <w:sz w:val="28"/>
          <w:szCs w:val="28"/>
          <w:rtl w:val="true"/>
          <w:lang w:bidi="fa-IR"/>
        </w:rPr>
        <w:t>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اگر ایشان مخالف جنابعالی بودند باید با من که به‌نظر ایشان فرد تازه‌واردی بودم علیه جنابعالی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 هیچ مطلبی علیه جنابعالی از او نشنیدم، بلکه حتی از اخراج خود هم با من صحبتی نکرد و همیشه هم علیه جبهه ملی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وقت موضوع اخراج ایشان برای من مسئله مهمی نبود با این که می‌دیدم اکثریت افراد حزب به‌خصوص دانشجویان با اخراج ایشان مخالف بودند ولی چون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می‌دیدم ایشان به همکاری خود کم و بیش با حزب ادامه می‌دهند در این خصوص فکری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جلسه بحث و انتقاد تشکیل شد و عده‌ای اخراج ایشان را مغایر اساسنامه و انصاف و عدالت می‌دانستند و اخراج ایشان را در اثر مخالفت و اغراض خصوصی بعضی از افراد هیئت اجرائیه قلمداد می‌کردند و با اینکه در آن جلسات جنابعالی در حدود یک‌ساعت در این باره صحبت کردید من در بین صحبتهای جنابعالی دلیلی که اخراج ایشان را توجیه کند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کنگره تشکیل شد و شکایت ایشان در کمیسیون شکایات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اعضای کمیسیون شکایات به من مراجعه می‌کردند و از من در خصوص آقای معصومی سئوال می‌کردند که آیا ایشان را به حق اخراج کرده‌اند یا خیر؟ من هم می‌گفتم از علت اصلی اخراج ایشان بی‌خبر هستم ولی دلایلی که برای اخراج ایشان ذکر می‌شود بسیار سست است و نباید موجب اخراج یک نفر باسابقه از حزب گردد، مگر اینکه به جز این دلایل دلایل دیگری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مطلب را یک مرتبه به آقای بنکدار هم گفتم که شاید طبق معمول به جنابعالی هم خبر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جریان کار ایشان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آقای بنکدار به اعضای کمیسیون شکایات صریحاً می‌گفتند که طبق نظر آقای دکتر بقایی اخراج ایشان باید فوراً مورد تأیید کمیسیون قرار گیرد و از طرف دیگر این موضوع باعث شد که آقای مروی برای آقای وحیدی چاقو بکشد و حتی جنابعالی را شخصی نظیر هیتلر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برای جلوگیری از حوادثی که ممکن بود مناسب شأن کنگره نباشد آن هم پس از خواندن نامه‌ای از آقای معصومی که تقریباً در آن اظهار ندامت شده بود، خدمت جنابعالی رسیدم و خواستم که این مسئله به‌نحوی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جنابعالی هم فرمودید نامه‌ای می‌نویسم، اگر ایشان امضا کردند بازگشتشان به حزب مانعی ندارد و من تصور می‌کردم که دیگر مسئله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فردای آن روز که متن آن نامه را دیدم فوق‌العاده متأثر شدم و همانجا گفتم اگر آقای معصومی این نامه را امضا کند من در سوءنیت او کوچکترین تردیدی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نامه طوری تهیه شده بود که هر کس کوچکترین شخصیتی در خود احساس می‌کرد از امضای آن خودداری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همانجا بود که این نامه را من به سوگندنامه‌ای که عبدالله بن مقفع برای منصور خلیفه عباسی تهیه کرد تا به موجب آن به عبدالله بن عیسی که تمرد کرده بود امان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سوگندنامه طوری تهیه شده بود که کلیه راههای فرار از آن را </w:t>
      </w:r>
    </w:p>
    <w:p>
      <w:pPr>
        <w:pStyle w:val="BookText"/>
        <w:rPr/>
      </w:pPr>
      <w:r>
        <w:rPr>
          <w:rFonts w:ascii="IRNazanin" w:hAnsi="IRNazanin" w:eastAsia="IRNazanin"/>
          <w:color w:val="111111"/>
          <w:sz w:val="28"/>
          <w:sz w:val="28"/>
          <w:szCs w:val="28"/>
          <w:rtl w:val="true"/>
          <w:lang w:bidi="fa-IR"/>
        </w:rPr>
        <w:t>بر منصور مسدود می‌کرد و عده‌ای علت قتل ابن مقفع را انشای همین سوگندنامه می‌دانند که جریانش در تاریخ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پیش‌بینی من آقای معصومی از امضای چنین نامه‌ای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موضوع در کنگره مطرح شد و متأسفانه برخلاف اصل جنابعالی خود را در برابر آقای معصومی قرار دادید ولی باز هم من از سخنرانی طولانی جنابعالی نتوانستم دلیلی به دست بیاورم که حتی ده درصد اخراج ایشان را توجیه کند و تا اکنون نیز که این نامه را می‌نویسم با وجود جستجو و تفحص فراوان نتوانسته‌ام دلیل قانع‌کننده‌ای برای اخراج ایشان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باعث نهایت تأسف و بسیار مأیوس‌کننده است، زیرا اگر حزبی نتواند در داخل خود عدالت را اجرا کند و باز هم در آن اغراض و مقاصد خصوصی دخالت داشته باشد چگونه می‌تواند در یک اجتماع عدالت اجرا کند و از تبعیض و اجحاف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متذکر شوم که من بعضی صفات منفی آقای معصومی را انکار نمی‌کنم، ولی این صفات از نوع صفاتی است که قابل اصلاح است و گذشته از آن هیچ کس نیست که کم و بیش فاقد این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آن جلسه کنگره من رأی به اخراج آقای معصومی‌دادم و علت این رأی هم آن نبود که من ایشان را گناهکار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آن بود که در آن موقعیت و پس از نطق جنابعالی از نظر کلی من دیگر عضویت ایشان را صلاح نمی‌دانستم مگر اینکه روزی جنابعالی شخصاً حکم اخراج ایشان را لغو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 که بعداً من در خصوص اخراج و کناره‌گیری و سرخوردگی عده‌ای دیگر از اعضای حزب مطالعه کنم و به این نتیجه برسم که در اکثر موارد اغراض خصوصی و کوته‌فکری‌ها موجب این قبیل امور شده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انگیزترین و ناراحت‌کننده‌ترین قسمت کنگره جریان تأثرآور انتخابات کمیته مرکزی است که هنوز هم حزب ما نتوانسته است از زیر ضربت آن کمر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باعث شد عده‌ای مانند آقای اخباری عملاً از حزب کناره‌گیری کنند و عده‌ای مانند آقای بزرگ‌نژاد، که قبلاً از مقاله مؤثری که درباره جنابعالی نوشته بود و وضع جلسه حزب را دگرگون کرده بود یاد شد و یقین دارم که جنابعالی هم از صمیمیت ایشان اطلاع دارید، مأیوس شوند و دست از فعالیت بکشند و حال آنکه قبلاً از فعالترین اعضای حزب بودند و چند نفر دیگری از شرکت در حوزه‌ها خودداری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ورزند و بسیاری از اختلافات دیگر همه معلول انتخابات لیستی و تحمیلی کمیته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نوشتم من و بسیاری افراد دیگر با چه نیت و با چه خوشبینی به کنگره آمده بودیم ولی متأسفانه افرادی که جز لقب کوته‌نظر و کوته‌فکر لقب دیگری نمی‌توان به آنان داد محیط کنگره را گل‌آلود کرده بودند تا بتوانند ماهی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جنابعالی لیست تهیه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منظورم آن نیست که جنابعالی از آن لیست بی‌خبر بوده‌اید، بلکه متأسفانه تا آنجا که اطلاع دارم آن لیست با موافقت جنابعالی تهیه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چادرها سر زدند و گفتند آقای دکتر بقایی می‌خواهند فقط این لیست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اهواز که حتی کار به تهدید کشید و پیام دادند که اگر یک اسم حذف شود چنین و چنان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ببینید آیا آقای مهندس عقیلی به آقای احمدی‌پور لیست را نداده‌اند و نگفته‌اند آقای دکتر بقایی گفته‌اند اگر غیر از این لیست انتخاب شود به حزب ضربت خورده است و آیا بعداً آقای احمدی‌پور در چادر کرمان این مأموریت را به خوبی انجام نداده است؟ یک مرتبه یک‌ساعت قبل از اخذ رأی بلندگو به کار افتاد و اشخاصی مانند غلامعلی بیک و عبدالحسین حسنی و رضا حسنی که به بلندگوی بعضی اشخاص معروفند لیست کذایی را بخشنامه‌وار قرائت کردند و حتی همشهری باهوش و زرنگ ما آقای مهندس حاتم‌زاده از پشت بلندگو صریحاً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قرائت می‌شود، اگر افراد اشخاصی غیر از این لیست در نظر دارند بیایند و معرفی کنند و به زبان بی‌زبانی رساندند که تلاش بیهوده است زیرا نتیجه از پیش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موقع اخذ رأی آقایان اخباری و احمدی‌پور در طرفین من نشسته بودند من عیناً لیست را برای آنان نوشتم و گفتم اینها انتخاب خواهند شد و همانطور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همه در این لیست نام کسی بود که با تمام تلاش نتوانست در تهران به عنوان عضو اصلی یا علی‌البدل کمیته شهرستان تهران رأی بیاورد و حتی با وجود تلاش فراوان پس از دو مرتبه اخذ رأی باز ایشان نتوانستند رأی بیاورند تا اینکه در مرتبه سوم پس از اینکه دیگر همه خسته شده بودند برای خاتمه دادن به موضوع اسم آقایان مروی و بنکدار را نوشتند و ایشان و آقای مروی نفر یازدهم و دوازدهم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دیدیم که در اثر معجزه لیست کذایی ایشان انتخاب شدند در صورتی که به‌طور طبیعی مسلماً آراء ایشان از تعداد انگشتان دو دست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انتخاب را پاداش تفتین‌ها و پادویی‌های ایشان در کنگره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تا حالا حدس زده‌اید آقای حسین بنکدار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چیزی در ایشان بود که سایر افراد حزبی کمتر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بگویم انتخاب آقای بنکدار به ضرر حزب، به ضرر جنابعالی و به ضرر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حزب بود از آن جهت که افراد می‌دیدند فعالیت و صراحت و صمیمیت و دانش ارزشی ندارد و این بی‌ارادگی و بله بله قربان گویی و تملق است که افراد را به بالاترین مقامات حزبی می‌رساند و بالطبع گروهی مأیوس شدند و چند نفری هم شیوه مرضیه ایشان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جنابعالی هم که معلوم است زیرا ضرر حزب ضرر جنابعالی است و گذشته از آن شما با این کار خود قدر کمیته مرکزی را پائین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خود ایشان بود چون دیگر افراد احترامی برای ایشان قایل نیستند و ناراحتی و احساس حقارت ایشان را بارها من از این حیث احساس کرده‌ام زیرا از قدیم گفته‌اند شرف‌المکان بالمکین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سلطان سنجر گفتند تو با وجود این همه لیاقت و شجاعت چرا شکست خوردی؟ گفت به دو دلیل یکی آنکه کارهای بزرگ را به اشخاص کوچک و حقیر دادم و دیگر اینکه کارهای کوچک را به اشخاص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اشخاص کوچک نمی‌توانستند کارهای بزرگ را انجام دهند و اشخاص بزرگ از دست زدن به کارهای کوچک عار داشتند و در نتیجه همه کارها عاطل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همین جریان در حزب زحمتکشان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خودشان هم احساس می‌کنند شایستگی بعضی کارها را ندارند به مقامات بالاتر می‌روند و در نتیجه چون بشر هم جاه‌طلب است نمی‌توانند از چنین مقامی صرفنظر کنند و از طرفی هم احساس می‌کنند که افرادی شایسته‌تر و فاضل‌تر از آنان در مقامات پائین‌تر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یک طرف سعی می‌کنند مانند چند نفر از رفقای کمیته مرکزی با تشبث به دروغ خود را بزرگ جلوه‌گر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یکی از دوستان کمیته مرکزی تاکنون چند مرتبه جنابعالی را به مقام نخست‌وزیری رسانده است و حتی اعضای کابینه جنابعالی را هم از پیش اعلام نموده و بدیهی است که پست حساسی را هم با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پایان کنگره در خصوص مطالبی با همین عضو کمیته مرکزی صحبت می‌کردیم و چون نمی‌توانست جواب بدهد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پرده خبر ندارید، نمی‌دانید که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الی یک هفته دیگر دکتر نخست‌وزیر خواهد شد و اعضای کابینه ایشان هم این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p>
    <w:p>
      <w:pPr>
        <w:pStyle w:val="BookText"/>
        <w:rPr/>
      </w:pPr>
      <w:r>
        <w:rPr>
          <w:rFonts w:ascii="IRNazanin" w:hAnsi="IRNazanin" w:eastAsia="IRNazanin"/>
          <w:color w:val="111111"/>
          <w:sz w:val="28"/>
          <w:sz w:val="28"/>
          <w:szCs w:val="28"/>
          <w:rtl w:val="true"/>
          <w:lang w:bidi="fa-IR"/>
        </w:rPr>
        <w:t>هم سفارش اکید می‌کرد که این جزو اسرار است ولی چون من به شما اطمینان دارم به شما گفتم ولی سعی کن پیش خودت بماند و بعد خودش عیناً این اسرار بزرگ را تحویل دیگران می‌داد و باز به همین نحو به آنان توصیه می‌کرد که مواظب باشند این اسرار درز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موقعی که آن خبرنگار سیاسی با جنابعالی تماس گرفته بود، همین شخص نزد من آمد و گفت خبر مهمی است و بعد از آنکه مدتی توصیه کرد مواظب باش کسی متوجه نشود مدعی شد که جنابعالی حداکثر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کابینه خود را معرفی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البته عضو کمیته مرکزی نبود ولی می‌خواست نشان بدهد که به اسرار از ایشان واقف‌تر است قیافه ناراحتی به خود گرفت و گفت بله، من مدتها بود که خبر داشتم و می‌دانم امروز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از نقاط مختلف جهان با ایشان تماس گرفته‌اند، ولی وضع و موقعیت خطرناکی است، ای کاش ایشان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ضمن آنکه در دلمان به آنان می‌خندیدیم ولی ظاهراً ناچار بودیم که با سکوت خود چنین جلوه دهیم که بلی شما افراد عالیمقام از اسرار باخبر هستید ولی ما از جایی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زیاد تحویل این و آن می‌دهند که متأسفانه در بعضی موارد خطرناک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اثر آن است که اینگونه افراد احساس می‌کنند مقامی را که احراز کرده‌اند لیاقتش را ندارند و از این جهت می‌خواهند با توسل به حربه دروغ و امثال آن خود را بزرگ جلوه دهند و چون از این طریق موفق نمی‌شوند و غالباً نتیجه معکوس می‌گیرند سعی می‌کنند باز با توسل به حربه دروغ و نظایر آن دیگران را کوچک و خفیف کنند و این است یکی از علل اشاعه امراض خطرناک دروغ و تفتین در حزبی که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نوشتم اشاعه دروغ در حزب واقعاً خالی از هر گونه غلو و اغراق است و اگر با آن مبارزه نشود خطرناک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برای آنکه خود را واقف به اسرار جلوه‌گر سازد، در مدت زمان بین رفراندوم و انتخابات که حزب اعلامیه‌ای منتشر نمی‌کرد، بارها به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حزبی و غیرحزبی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یک اعلامیه به این یا آن عنوان زیر چاپ است و منتشر می‌شود که البته چون حقیقتی نداشت خبری هم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اوقات مدعی می‌شد که در فلان هفته آقای دکتر بقایی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داشته است که البته واسطه بسیاری از این ملاقاتها خودش را 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 روزی که من به مناسبتی اسمی از </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آوردم از چگونگی این شب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آنچه در روزنامه خوانده بودم یا از دوستان شنیده بودم برایش تشریح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در حضور خود من و عده‌ای دیگر با تشریح همان جریاناتی که از خود من شنیده بود مدعی بود که در آن شب حضور داشته است و این ادعا را به کرات و در موارد گوناگون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همین شخص اخیراً ادعا می‌کرد و در حوزه حزبی هم طرح کرده بود که به زودی جمعیتی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رهبری جنابعالی و با عضویت آقای دکتر امینی و اعضای جبهه ملی و روحانیون تشکیل خواهد شد و مذاکرات آن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ادعا می‌کرد اعلامیه‌ای را که شما نوشته بودید که افراد مشهور امضا کنند و خودتان به من فرمودید که کسی امضا نکرده است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امضا کرده‌اند و قریباً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می‌کردم این دروغ‌ها را این شخص تنها به من و سایر دوستان حزبی و غیر حزبی می‌گوید، ولی بعدها متوجه شدم که قسمتی از آنها را تحویل جنابعالی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تصور بفرمائید که در بعضی مواقع این دروغ‌ها چقدر ممکن است خطرناک باشد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عواقب تصدی بدون استحقاق مقامات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بزرگتر این کار آن است که عده‌ای که بدون داشتن شایستگی لازم متصدی کاری در حزب می‌شوند برای اینکه موقعیت آنان متزلزل نشود کوشش دارند از ورود اشخاص شایسته و لایق به حزب جلوگیری کنند و اگر به علل عدم فعالیت افرادی مانند آقای دکتر عمرانی و امثال او توجه شود و علل کناره‌گیری و انزوای عده‌ای دیگر مانند مهندس مزدا و دکتر گوشه‌گیر و غیره بررسی شود مدعای فوق به خوبی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 جزیی از نتایج شوم یک انتخابات لیستی و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جواب یک جمله جنابعالی را که معمولاً در این گونه موارد بیان می‌دارید و خیلی هم روی آن تکیه می‌کنید عرض کنم و آن جمله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اگر این عده خوب نیستند چه کسانی باید برای عضویت در کمیته مرکزی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هر که را افراد با میل و رغبت و بدون فشار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در این صورت است که افراد می‌توانند با نشان دادن کار و شایستگی مسؤولیت‌های حزبی را احراز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آقای بنکدار و نظایر او را افراد بدون توصیه و تحمیل انتخاب کنند لااقل امثال من دیگر به جنابعالی نمی‌توانیم اعتراضی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واقعاً برای یک حزب شرم‌آور است که ادع </w:t>
      </w:r>
    </w:p>
    <w:p>
      <w:pPr>
        <w:pStyle w:val="BookText"/>
        <w:rPr/>
      </w:pPr>
      <w:r>
        <w:rPr>
          <w:rFonts w:ascii="IRNazanin" w:hAnsi="IRNazanin" w:eastAsia="IRNazanin"/>
          <w:color w:val="111111"/>
          <w:sz w:val="28"/>
          <w:sz w:val="28"/>
          <w:szCs w:val="28"/>
          <w:rtl w:val="true"/>
          <w:lang w:bidi="fa-IR"/>
        </w:rPr>
        <w:t>ای آزادیخواهی‌اش گوش فلک را کر کرده باشد و اگر صفحات روزنامه ارگان و اعلامیه‌ها و نشریه‌هایش بررسی شود، مشاهده می‌شود، ملاحظه می‌شود که عمده مطالب درباره آزادی و تخطئه دیکتاتورها است ولی خود آن حزب چنین انتخاباتی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کنگره جبهه ملی روزنامه ستاره تهران مقالاتی در خصوص جریانات مفتضح و رسوای آن نوشت که جنابعالی و ما خیلی بر روی آن مطالب تکیه کردیم و تبلیغات وسیعی بر علیه جبهه ملی به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جنابعالی هیچگاه به فکر تطبیق آن مقالات با اوضاع و احوال کنگره خودمان افتادید؟ اگر فرصتی داشتید و یک‌مرتبه دیگر آن مقالات را مطالعه فرمودید ملاحظه خواهید کرد که در اکثر موارد با جریانات کنگره ما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دو مطلب دیگر در این خصوص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گفته می‌شود افراد نمی‌فهمند و در اینگونه موارد باید آنان را ارشاد کرد و این مطالب را جنابعالی در هنگامی‌که من برای عرض مطلبی در کنگره خدمتتان رسیدم بیان فرمودید و حتی کنگره را تا حد جلسه‌ای که برای طرح درددل‌ها و غرغر افراد تشکیل می‌شود تنزل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هم آقایان قوانینی و دیوشلی مطالبی در این باره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افراد کمیته مرکزی حداقل عضو حزب هستند و حق دارند مانند سایر افراد کاندیدا معلوم کنند و در خصوص آن تبلیغ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قسمت اول باید عرض کنم فرق است بین ارشاد و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کنگره انتخابات تحمیلی بود نه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قسمت دوم باید عرض کنم که هیج اشکالی نداشت که فرد فرد اعضای هیئت اجرائیه یا کمیته مرکزی از پشت بلندگو کاندیداهای مورد نظر خود را اعلام می‌کردند و مثلاً آقایان وحیدی و پارسی اعلام می‌کردند که به این عده رأی بدهید و کسی هم اعتراضی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دسته‌جمعی لیستی تهیه کنند و آن هم به‌نام جنابعالی، که موقعیت استثنائی در حزب دارید، توأم با تبلیغات ناروا به افراد تحمیل کنند کار صحیحی نیست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شمه‌ای از جریانات کنگره که به جای آن که اساس حزب را بر پایه‌ای استوار بنا نهد در اثر ندانم‌کاری و غرض‌ورزی و کوته‌فکری عده‌ای چنان ضربتی بر پیکر حزب زد که جبران و مرمت آن به این زودی‌ها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کنگره و بازگشت افراد به شهرستان‌ها بلافاصله عواقب ناگوار کنگره را ما در تهران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مانند آقای اخباری دیگر به حزب نیامدند و عده‌ای دیگر صریحاً گفتند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اصولاً در خصوص خود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به وضع ناگواری دچار شده بود و اغراق نگفته‌ام اگر بگویم از موقع کنگره تاکنون دهها ساعت وقت من صرف آن شده است که به افراد بفهمانم هدف خیلی بالاتر از آن است که ما آن را به خاطر بعضی انحرافات و نابسامانی‌ها رها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که به زور خود را بر افراد تحمیل کرده بودند باز هم دست‌بردار نبودند و حاضر نبودند کمیته شهرستان تهران را به حال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در صدد خرابکاری و تحمیل نظرات خود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اولین جلسه کمیته مرکزی شهرستان تهران تشکیل نشده بود که به من خبر دادند که آقای دیوشلی در جلسه‌ای گفته‌اند این کمیته کاری از پیش نخواهد برد و منحل خواهد شد، زیرا آقای دکتر بقایی از ترکیب آن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منجمله آقای شکری که پس از آن همه حملات قبلاً بدان اشاره شد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عضویت کمیسیون تشکیلات کل انتخاب شده بودند این طرف و آن طرف بر علیه کمیته شهرستان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گرامی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را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کمیته اولین جلسه خود را تشکیل نداده بود که آقایان در صدد تحمیل نظرات خود برآمدند و گفتند آقای فراهانی باید به مسئولیت تشکیلات انتخاب شود و آقای مروی هم مسئول انتظامات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سمپاشی و دوبهم‌زنی به حد اعلای خود رسیده بود و تحریک و آشوب از همه جا شروع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گویندگان را که به‌قول خودشان قلب حزب بود به بهانه دعوت چند عضو جدید به وضع ناگواری دچار ساختند و بعد هم از شرکت در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فراهانی نقش جاسوس آنان را در کمیته شهرستان ایفا می‌کرد و از همان جلسه اول شروع به پرونده‌سازی برای افراد کمیته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شود چگونه اساسنامه و آئین‌نامه بازیچة هوا و هوس چند نفر است و آقایان به‌هر نحوی بخواهند آن را تعبیر و تفسیر و توجیه می‌کنند، اوضاع و احوال بعد از کنگره حزب که بهترین شاهد این مدعاست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قبلی به عللی ناچار شد که دو مسئولیت را به یک نفر که در اساسنامه هم منع صریحی نداشت واگذار کند ولی صدای وااساسنامه آقایان به آسمان رفت، ولی خود آقایان هر کار خواسته‌اند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نص صریح اساسنامه در حوزه شرکت نمی‌کنند و با آئین‌نامه اساسنامه را لغو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دولت آقای علم در مورد قانون انتخابات و بسیاری قوانین دیگر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آقای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علیرغم تلاش و کوشش آنها در کنفرانس شهرستان تهران به مسئولیت انتظامات انتخاب نشد، در اساسنامه فوراً انتظامات را از کمیته شهرستان جدا کردند و جزو تشکیلات قلمداد نمودند و بعد هم آن ماده آئین‌نامه داخلی را برخلاف اساسنامه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چون سرانجام کاری از پیش نبردند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را منحل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کمیته آقای جعفری چند جلسه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آقایان به آسمان برخاست</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ولی بسیاری از جلسات این کمیته به علت عدم حصول اکثریت تشکیل نشده است ولی هیچ اعتراضی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اعضای این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آقای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 است که خود آقایان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کمیته هم مطابق نظر آقایان نیست و دل‌خوشی از آن ندارند، ولی فعلاً چاره‌ای ندارند جز اینکه ظاهراً آن را تأیید کنند زیرا خود کرده را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آقایان بر علیه کمیته سابق منحصر به همین قسمت که تشریح 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مثلاً علیه آیت از نوع پرونده‌ای که در خصوص معصومی ساختند نمی‌توان ساخت از راه دیگر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حوزه کارگری آقای سلامت به استناد نطق جنابعالی در کنگره سئوال کردند که اگر شاه دکتر بقایی را به نخست‌وزیری منصوب کند ولی پس از یک سال او را عزل نماید چه می‌شود؟ جواب این بود که زمامداری دکتر بقایی به اراده این و آن نیست که رفتنش به اراده آقایان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اجتماعی است که ممکن است روزی موجب زمامداری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تشریح اوضاع داخلی و اوضاع بین‌المللی پرداختم و گفتم به این دلایل دولت‌هایی از نوع دولت آقای علم نمی‌توانند موفقیت داشته باشند و به همین دلیل جبر و ضرورت اجتماعی ایجاب می‌کند که یک مرد مقتدر و فسادناپذیر که وابسته به هیچ سیاست خارجی نباشد زمام امور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را پیراهن عثمان قرار دادند که بله آیت فلان و بهمان گفته است و افکار ضد سلطنتی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صرفنظر از آنکه من افکار ضد سلطنتی داشته باشم و یا نداشته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سلطنت و شاه و ضربت‌هایی که از این جهت متوجه حزب زحمتکشان شده در همین نامه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اسمی از سلطنت به میان نیامد ولی آقایان دنبال نقطه‌ضعف می‌گشتند که متأسفانه یا خوشبختانه تیرشان </w:t>
      </w:r>
    </w:p>
    <w:p>
      <w:pPr>
        <w:pStyle w:val="BookText"/>
        <w:rPr/>
      </w:pPr>
      <w:r>
        <w:rPr>
          <w:rFonts w:ascii="IRNazanin" w:hAnsi="IRNazanin" w:eastAsia="IRNazanin"/>
          <w:color w:val="111111"/>
          <w:sz w:val="28"/>
          <w:sz w:val="28"/>
          <w:szCs w:val="28"/>
          <w:rtl w:val="true"/>
          <w:lang w:bidi="fa-IR"/>
        </w:rPr>
        <w:t>به سنگ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آقای یوسفی‌زاده هم روی آن صفات منفی که دارد به این جریان کمک کرد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در این اواخر منشی حوزه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آقای نیرومند مطالبی نوشته بود که آقای نیرومند مدعی بودند که چنین مطالبی نگفته‌اند و حتی زیر صورتجلسه توضیح داده بودند و روی آن جملات را خط کشیده بودند و با وجود آنکه در این خصوص شکایتی هم شد صدای کسی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تشریح این قسمت آن بود که اولاً بدانید آقایان به چه حربه‌های پوسیده‌ای متوسل می‌شوند و ثانیاً چون جنابعالی به آقای دکتر میرعمادی فرموده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در یکی از حوزه‌ها مطالبی گفته است که ما به زحمت روی آن سرپوش گذاشته‌ایم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خواستم به عرض برسانم که مطالب خلافی گفته نشده بود که احتیاج به سرپوش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این بود که آقایان دنبال دستاویز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بعداً چند جمله‌ای را که من در جواب آقای قوانینی در حوزه گویندگان گفته بودم و روحیه مرده و پژمرده افراد حزب را تشریح کرده بودم، آقای فراهانی زیرش خط کشیده بود و به استحضار جنابعالی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دم خروس از جیب ایشان پیدا بود و به این کار چیزی جز پرونده‌سازی و تخریب نمی‌شد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فرض مطلب خلافی هم گفته شده بود، باید اول در کمیته شهرستان تهران مطرح می‌شد ولی آقای فراهانی از طرف عده‌ای مأموریت داشت که در داخل کمیته به تخریب بپردازد و متأسفانه ایشان در کمال دنائت این مأموریت را انجام می‌داد و جنابعالی هم با سکوت تأییدآمیز خود به ایشان میدان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یکی از جلسات کمیته که در حضور جنابعالی تشکیل شد از آقای جعفری خواستید که به وجدان خودش قسم بخورد که تشکیلات کل عمداً در راه کمیته شهرستان تهران سنگ می‌اندازد و مقدمات انحلالش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آن روز قسم نخوردند و ما هم چون اطلاعات کافی نداشتیم نمی‌توانستیم قسم بخوریم، ولی اکنون من می‌توانم از روی اطلاعاتی که بعداً به دست آوردم با کمال اطمینان به وجدان خودم قسم بخورم که بلی، تشکیلات کل و عده‌ای دیگر عمداً در کار کمیته تخریب می‌کردند و وسایل انحلالش را فراهم می‌آوردند چنانکه مطابق پیش‌بینی که شد به دلیل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منحلش کردند و یک بار دیگر عمل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 و سپس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تقبیح جنابعالی بود در سطح کوچکتری </w:t>
      </w:r>
    </w:p>
    <w:p>
      <w:pPr>
        <w:pStyle w:val="BookText"/>
        <w:rPr/>
      </w:pP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این موضوع برای افرادی که اندکی اهل دقت باشند مثل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آیا عدم پاسخ به نامه‌ای که عمداً نرسانده‌اند انعطال</w:t>
      </w:r>
      <w:r>
        <w:rPr>
          <w:rStyle w:val="FootnoteAnchor"/>
          <w:rtl w:val="true"/>
        </w:rPr>
        <w:footnoteReference w:id="992"/>
      </w:r>
      <w:r>
        <w:rPr>
          <w:rFonts w:ascii="IRNazanin" w:hAnsi="IRNazanin" w:eastAsia="IRNazanin"/>
          <w:color w:val="111111"/>
          <w:sz w:val="28"/>
          <w:sz w:val="28"/>
          <w:szCs w:val="28"/>
          <w:rtl w:val="true"/>
          <w:lang w:bidi="fa-IR"/>
        </w:rPr>
        <w:t xml:space="preserve">است ولی در این روزهای حساس شهرستانها را از جریان امور بی‌اطلاع گذاشتن و حتی از اعلامیه‌های اخیر یک شماره برای بعضی شهرستانها که شعب حزب در آن نیست نفرستادن و دسته گل اخیر شهاب را به آب دادن عدم انعطال؟ کمیته شهرستان تهران منحل شد و با تشکیل هیئت موقت برخلاف اساسنامه معلوم شد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کسانی است که شب و روزشان را به خاطر حزب نمی‌فهمند و به خاطر حفظ سنگر حزب در دانشگاه و بازار و سایر جاها شب و روز به تلاش می‌پردازند و حتی نیش آقای دیوشلی را هم، که حوزه جدید دانشجویی را دکان تلقی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 حوزه با اجازه و توصیه جنابعالی تشکیل شد وخدماتش هم به حزب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می‌کنند و دست از تعقیب مقصود باز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معلوم شد تقصیر متوجه این عده است وگرنه آقای فراهانی معلوم‌الحال لقب سردار نمی‌گرفتند و سرپرست هیئت موقت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که جای جمله معروف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انزلی ثم انزلی</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شعر معروف منسوب به حافظ</w:t>
      </w:r>
      <w:r>
        <w:rPr>
          <w:rStyle w:val="FootnoteAnchor"/>
          <w:rtl w:val="true"/>
        </w:rPr>
        <w:footnoteReference w:id="994"/>
      </w:r>
      <w:r>
        <w:rPr>
          <w:rFonts w:ascii="IRNazanin" w:hAnsi="IRNazanin" w:eastAsia="IRNazanin"/>
          <w:color w:val="111111"/>
          <w:sz w:val="28"/>
          <w:sz w:val="28"/>
          <w:szCs w:val="28"/>
          <w:rtl w:val="true"/>
          <w:lang w:bidi="fa-IR"/>
        </w:rPr>
        <w:t>در اینجا مصداق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ابلهان را همه شربت زگلاب و قند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عاقل هم از خون جگر می‌بینم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اسـب تـازی شده مجروح بـه زیـر پالان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طوق زرین همه در گردن خر می‌بینم</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 این بود به جای رسیدگی به اعمال آقای فراهانی که عمداً به تخریب مشغول بوده و هست هیئت رسیدگی برای رسیدگی به کار کسانی که نظری جز صلاح حزب نداشتند تشکیل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وجود آنکه دو نفر از اعضای هیئت به‌اصطلاح </w:t>
      </w:r>
    </w:p>
    <w:p>
      <w:pPr>
        <w:pStyle w:val="BookText"/>
        <w:rPr/>
      </w:pPr>
      <w:r>
        <w:rPr>
          <w:rFonts w:ascii="IRNazanin" w:hAnsi="IRNazanin" w:eastAsia="IRNazanin"/>
          <w:color w:val="111111"/>
          <w:sz w:val="28"/>
          <w:sz w:val="28"/>
          <w:szCs w:val="28"/>
          <w:rtl w:val="true"/>
          <w:lang w:bidi="fa-IR"/>
        </w:rPr>
        <w:t xml:space="preserve">رسیدگی خود مدعی کمیته شهرستان تهران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عضو کمیته مرکزی بودند و کمیته مرکزی رأی به انحلال کمیته شهرستان تهران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قاعدتاً نباید مأموریت رسیدگی به عهده آنان محول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چون افرادی که بنا بود کوبیده شوند کار خلافی انجام نداده بودند و بنابراین هیئت رسیدگی نتوانست نظر خود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شهرستان منحل شد و هیئت موقت مشغول کار شدند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برای دهن‌کجی به اکثریت افراد حزب اعلام کردند که چون کمیته شهرستان منحل شده است ایشان آقای مروی را که خودش مظهر بی‌نظمی است مسئول انتظامات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هیئت نظاری تشکیل شد و قرار شد روز معینی انتخابات را شروع کنند، ولی چون صحنه‌گردانان جریان متوجه بودند که اگر در آن روز انتخابات انجام می‌شد انتخاب آقای یوسفی‌زاده قطعی بود، برخلاف تصمیم اولیه کمیته مرکزی انتخابات را به تعویق انداختند تا با اشاعه نسبت‌های ناجوانمردانه نسبت به آقای یوسفی‌زاده زمینه ایشان را از بین ببرند و هیئتی هم تشکیل شد که به وضع افراد رسیدگی کند که ببیند چه کسی می‌تواند در کنفرانس تهران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جالب این هیئت آن است که آقای ثابتی را که فعالیت فوق‌العاده‌ای برای حزب انجام نداده بود و در این اواخر هم چون وضع حساس شده بود مفقود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با وجود آنکه ایشان دوست من هستند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کنفرانس راه داد ولی آقای حسن‌زاد را که از بدو تشکیل حزب فعالیت می‌کرده است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در انتخابات محروم کرد که آقای حسن‌زاد با گریه برای من تعریف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که پنج وعده غذا نخورده بودم و حس و حال نداشتم دستورات آقای دکتر را انجام می‌دادم و این بود پاداش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مطالب چه تأثیر ناگواری در افراد خواهد بخشید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انتخابات کنفرانس تهران شروع شد و آقای یوسفی‌زاده</w:t>
      </w:r>
      <w:r>
        <w:rPr>
          <w:rStyle w:val="FootnoteAnchor"/>
          <w:rtl w:val="true"/>
        </w:rPr>
        <w:footnoteReference w:id="995"/>
      </w:r>
      <w:r>
        <w:rPr>
          <w:rFonts w:ascii="IRNazanin" w:hAnsi="IRNazanin" w:eastAsia="IRNazanin"/>
          <w:color w:val="111111"/>
          <w:sz w:val="28"/>
          <w:sz w:val="28"/>
          <w:szCs w:val="28"/>
          <w:rtl w:val="true"/>
          <w:lang w:bidi="fa-IR"/>
        </w:rPr>
        <w:t xml:space="preserve">با سخنرانی صریح و مستدل خود پرده از بسیاری جریانات برداشت و ثابت کرد که انحلال کمیته واقعاً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آقای فراهانی هم با حمله به آقای یوسفی‌زاده و من خواست که دل افراد کمیته مرکزی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مسئله مطرح می‌شود و آن این است که علیرغم نظر جنابعالی و اکثریت قریب به اتفاق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حزب آقای فراهانی مدعی شدند که من کاری برای حزب انجام نداده‌ام و گفتند کارهای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اینجایش را کسی نمی‌تواند حرفی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واقعاً عقیده ایشان چنین باشد ولی اگر واقعاً عقیده ایشان اینطور بود چرا بعداً موقع اعلام نام کاندیداها ایشان نام من را هم بردند و گفتند که حاضرند با من کار کنند؟ آیا این دلیل بر بی‌عقیدگی و تذبذب ایشان نیست؟ به‌هر صورت علیرغم کوشش بعضی از اعضای کمیته مرکزی و کنترل آراء عده‌ای توسط آنان و به گوش این و آن خواندن که آقای دکتر بقایی مایلند این اشخاص انتخاب شوند، آقای فراهانی انتخاب نشدند و عدم انتخاب آقای فراهانی در حقیقت رأی عدم اعتماد افراد تهران نسبت به انحلال کمیته شهرستان از طرف کمیته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آقای یوسفی‌زاده هم انتخاب نشدند ولی اگر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اعضای کمیته مرکزی به حساب نمی‌آمد ایشان با 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زنگ خطری بود برای آن عده که نمی‌خواهند به نظرات اعضای حزب توجهی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رأی آن بود که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یعنی در حدود نصف اعضای کنفرانس شهرستان تهران، به آقای یوسفی‌زاده، که سمبل مخالفت با کمیته مرکزی بود، اعتماد دارند و طرف مقابل را بر حق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نکته که فعالین و روشنفکران حزبی جزو این عده بودند اهمیت موضوع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جریانات بعدی نشان داد که باز هم جنابعالی به این زنگ خطر توجهی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انتخابات، کمیته جدید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که در هر دو کمیته عضویت داشته‌ام باید اذعان کنم که کمیته اولی خیلی بهتر از کمیته کنونی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اعضای این کمیته جز در مورد آقای محمدی همه جزو لیست کمیته مرکزی بودند، از اینرو دیگر هیچ بحث از انعطال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به کار باز عده‌ای در صدد تحمیل نظرات خود به کمیته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دیوشلی صریحاً به آقای کاظمی گفته بودند که آقای مروی باید به سمت مسئول انتظامات انتخاب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مدعی بودند که جنابعالی هم چنین مطلبی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کمیته به پیروی از اکثریت اعضای حزب زیر بار نرفت به فشار خود افزودند تا ناچار کسی که در جلسات اولیه کمیته صریحاً می‌گفت شأن من نیست که مروی معاون من بشود زیرا مروی قاچاق‌فروش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یکباره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تغییر جهت داده و او را به معاونت خود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من هنوز علت اصرار عده‌ای را در این موضوع </w:t>
      </w:r>
    </w:p>
    <w:p>
      <w:pPr>
        <w:pStyle w:val="BookText"/>
        <w:rPr/>
      </w:pPr>
      <w:r>
        <w:rPr>
          <w:rFonts w:ascii="IRNazanin" w:hAnsi="IRNazanin" w:eastAsia="IRNazanin"/>
          <w:color w:val="111111"/>
          <w:sz w:val="28"/>
          <w:sz w:val="28"/>
          <w:szCs w:val="28"/>
          <w:rtl w:val="true"/>
          <w:lang w:bidi="fa-IR"/>
        </w:rPr>
        <w:t>نتوانسته‌ام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قسمتی از اوضاع و احوال داخلی حزبی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راستی و آزادی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دمکراسی و حکومت مردم بر مردم را در این کشور مستقر سازد و هدفش نیز در دست گرفتن حکومت است و قصد دارد فساد را از مملکت ریشه‌کن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نمی‌خواهم و فرصت آن را هم ندارم که تمام نابسامانی‌های حزب را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خواستم به مصداق 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تشریح قسمتی از فساد داخلی حزب وضع کلی و علل عدم پیشرفت آن را مجسم کرده باشم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موقعی که آقای خلیل ملکی از حزب انشعاب کرده بود، روزنامه جوانان دموکرات، از جراید وابسته به حزب توده،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در استکان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اگر آن روز دربارة حزب زحمتکشان صدق نمی‌کرد، ولی اکنون می‌توانم بگویم کاملاً مصداق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روز به علت کثرت اعضای حزب عنوان استکان آب برای آن تحقیرآمیز بود ولی امروز دیگر چنین نیست و واقعاً باید گفت در بین اعضای قلیل حزب طوفان عجیبی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مجدداً ناگزیرم جملاتی را که در ابتدای نامه از کتاب فلسفه انقلاب مصر نقل کردم مجدداً دربارة حزب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آرزویم این است که بشنوم یک نفر حزبی از هم‌مسلک خود به نیکی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که یک حزبی لیاقت و استعداد خود را در راهی غیر از بی‌قدر جلوه‌دادن کار یک حزبی دیگر به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کنم که یک حزبی برای برادر هم‌مسلکش محبت و اغماض دارد نه کینه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طوفان غریبی در حزب به 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تا اعماق حزب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صمیمیت، دشمنی و کینه‌توزی در حزب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علائم انحطاط یک حزب است که افراد مرتب به یکدیگر نسبت پرونده‌سازی بدهند و به شوخی و جدی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چاق‌کن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حساب کنید بعد از تجدید یا تشدید فعالیت چند نفر دست از فعالیت کشیده‌اند، چند نفر استعفا داده‌اند و چند نفر اخراج شده‌اند؟ آیا جنابعالی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در استکان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تعبیر نمی‌دانید و آیا تصور می‌فرمائید که چنین حزبی بتواند دوام و بقائی بیاورد؟ در عرض دو سال و نیمی که من با افراد حزب سر و کار داشته‌ام کمترین نسبتی که افراد به یکدیگر داده‌اند نسبت جاسوسی و دزدی و خیانت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جنابعالی به عنوان رهبر حزب نباید به این مسایل بذل </w:t>
      </w:r>
    </w:p>
    <w:p>
      <w:pPr>
        <w:pStyle w:val="BookText"/>
        <w:rPr/>
      </w:pPr>
      <w:r>
        <w:rPr>
          <w:rFonts w:ascii="IRNazanin" w:hAnsi="IRNazanin" w:eastAsia="IRNazanin"/>
          <w:color w:val="111111"/>
          <w:sz w:val="28"/>
          <w:sz w:val="28"/>
          <w:szCs w:val="28"/>
          <w:rtl w:val="true"/>
          <w:lang w:bidi="fa-IR"/>
        </w:rPr>
        <w:t>توجهی بفرمائید؟</w:t>
      </w:r>
    </w:p>
    <w:p>
      <w:pPr>
        <w:pStyle w:val="BookText"/>
        <w:rPr/>
      </w:pPr>
      <w:r>
        <w:rPr>
          <w:rFonts w:ascii="IRNazanin" w:hAnsi="IRNazanin" w:eastAsia="IRNazanin"/>
          <w:color w:val="111111"/>
          <w:sz w:val="28"/>
          <w:sz w:val="28"/>
          <w:szCs w:val="28"/>
          <w:rtl w:val="true"/>
          <w:lang w:bidi="fa-IR"/>
        </w:rPr>
        <w:t>جناب آقای دکتر بقایی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تصور جنابعالی ما خرابکار و کج‌فکر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محاجه هم با جنابعالی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شما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 من با دیگران این است که آنان این مطالب و شدیدتر و تأثرانگیزتر از آن را درگوشی و دو به دو با یکدیگر می‌گویند ولی من به منظور اصلاح حزب راست و صریح و بی‌پرده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معتقدم با کتمان دردها درد درمان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پیه گرفتن القاب دیگری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خود مالیده‌ام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خیلی آسان‌تر از دیگران است که با دفاع از وضع ناهنجار کنونی حزب و سکوت در برابر انحرافات و اشتباهات ملقب به القابی غیر از آنچه که ذکر شد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برای هدفهای شخصی به حزب نیامده‌ایم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هدفهای عالی انسانی و معنوی گام در این راه گذاشته‌ایم و به همین دلیل هم نمی‌توانیم شاهد ندانم‌کاری‌ها و خرابکاری‌ها و غرض‌ورزی‌ها باشیم و دم برنیاوریم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یکمرتبه جنابعالی حساب کردید، در اینجا حداقل حساب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عمری است که افراد برای نیل به یک هدف مقدس صرف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حالیکه خیلی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وجدان و اخلاق است که کسی شاهد هدر رفتن این زحمات باشد و از ترس این که مبادا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این مورد خیانت به وجدان و اخلاق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این باره به منزله خیانت نسبت به خون پاک شهدایی است که در این طریق مقدس شربت شهادت 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مرد بزرگی مانند آیت‌الله کاشانی تا واپسین دم حیات تلاش کرده است و مرد فداکار دیگری مانند مرحوم زهری جوانی بر سر این راه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کنگره ضمن اینکه به نطق ناطقان گوش می‌دادم شاهد گریه‌های گاه به گاه جنابعالی بودم که شاید دیگران کمتر متوجه این حالت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گریه‌ها سوز دل مردی بود که همه چیز خودش را به خاطر ملت و مملکت در طبق اخلاص گذاشته است، ولی در اثر تبلیغات خائنانه عده‌ای از مردم جاهل او را از دشمن خود بیشتر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چنین باشد؟ چرا باید چراغ حقیقت این قدر بی‌فروغ باشد؟ چرا باید محیط </w:t>
      </w:r>
    </w:p>
    <w:p>
      <w:pPr>
        <w:pStyle w:val="BookText"/>
        <w:rPr/>
      </w:pPr>
      <w:r>
        <w:rPr>
          <w:rFonts w:ascii="IRNazanin" w:hAnsi="IRNazanin" w:eastAsia="IRNazanin"/>
          <w:color w:val="111111"/>
          <w:sz w:val="28"/>
          <w:sz w:val="28"/>
          <w:szCs w:val="28"/>
          <w:rtl w:val="true"/>
          <w:lang w:bidi="fa-IR"/>
        </w:rPr>
        <w:t xml:space="preserve">داخلی حزب ما اینقدر تیره و مسموم باشد؟ و اصولاً چرا باید به قول شما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بشوند؟ سبب را باید در محیط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 نوع گیاه و حیوانی در محیط مخصوص به خودشان رشد و نمو می‌کنند، همانطور هم هر نوع اخلاق و خصیصه‌ای در محیط اجتماعی خاصی رشد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 دزدی، رشوه‌خواری و تباهکاری تشویق شد افراد هم اکثر اینگونه صفات را به خود می‌گیرند و بالعکس</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محیط حزب ما طوری شده که صفات منفی افراد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افراد مشاهده می‌کنند رمز پیشرفت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در حزب بی‌ارادگی و تملق و چاپلوسی است، بالطبع یا از حزب دلسرد می‌شوند و یا همین شیوه را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مشاهده می‌کنند که آقای بنکدار، عضو محترم کمیته مرکزی، به اتفاق چند نفر دیگر آقای هاشمی را به این طرف و آن طرف می‌برند و به او عرق می‌دهند بخورد و بعد آن افتضاحات را به بار می‌آورند و سپس به جای آنکه آقای بنکدار و دستیارانش محاکمه شوند آقای هاشمی محاکمه می‌شود و بعد که می‌بینند ممکن است افتضاح خودشان بالا بیاید قضیه را درز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افرادی می‌بینند اساسنامه و آئین‌نامه بازیچة چند نفر از اعضای کمیته مرکزی است، هر کار دلشان خواست می‌کنند و هر کسی مطابق میلشان نبود طرد و اخراج می‌نمایند، بدیهی است که آنها هم یا همرنگ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می‌شوند و یا حزب و مرامنامه و اساسنامه را دکان تلقی می‌نمایند و پی کارشان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نمی‌دانم چرا جنابعالی به این موضوعات توجه نمی‌فرمائید؟ با وجودی که تاکنون هر ضربتی خورده‌اید به همین دلیل بوده است و چیزی که باعث تأسف بیشتر است آن است که به جنابعالی یادآوری هم کرده‌اند و توجهی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افراد زیادی مانند آقای خلیل ملکی و حسین خطیبی به شما ضربت زده‌اند و قبل از آنکه به شما ضربت بزنند عده‌ای به شما گفته‌اند ولی جنابعالی به جای آنکه توجهی به تذکرات خیرخواهانه بفرمائید تذکردهندگان را مورد خشم و غضب قرار داده‌اید و از حزب رانده‌اید یا حداقل آنان را کج‌فکر قلمداد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مثلاً منزل آقای خطیبی را منزل دوم خود به حساب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خلیل ملکی را به اذعان خودتان برای رهبری حزب پس از کناره‌گیری خود در نظر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قتل افشار طوس به وقوع پیوست، روزنامه اتحاد ملی مقالاتی درباره شرح احوال و خصایص زندگی جنابعالی نوشته بود و یکی از خصایص که برای جنابعالی ذکر کرده بود و البته آن موقع موجب انزجار من از اتحاد ملی شد آن بود که نوشته بود جنابعالی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فهمیدم که متأسفانه این موضوع کم و بیش </w:t>
      </w:r>
    </w:p>
    <w:p>
      <w:pPr>
        <w:pStyle w:val="BookText"/>
        <w:rPr/>
      </w:pPr>
      <w:r>
        <w:rPr>
          <w:rFonts w:ascii="IRNazanin" w:hAnsi="IRNazanin" w:eastAsia="IRNazanin"/>
          <w:color w:val="111111"/>
          <w:sz w:val="28"/>
          <w:sz w:val="28"/>
          <w:szCs w:val="28"/>
          <w:rtl w:val="true"/>
          <w:lang w:bidi="fa-IR"/>
        </w:rPr>
        <w:t>درست است و جنابعالی روی حسن‌نیتی که در خودتان هست به عده‌ای بیش از حد اعتماد می‌کنید و نه تنها از اعمال ناروای آنان دفاع می‌نمائید بلکه در بعضی جاها سپر آنان می‌گردید و گناه اعمال آنان را به گردن می‌گیرید و این باعث می‌شود که دوستان حقیقی ولی صریح و بی‌غرض شما از جنابعالی برنجند و ناگزیر از شما فاصله بگیرند و یالااقل و با کمال اکراه سکوت کنند و از راهنمایی و تذکر دریغ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عوض عده‌ای کوته‌فکر و بی‌اراده و بله بله قربان گو دور جنابعالی را احاطه کنند و مابین شما و حقیقت فاصله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 علت شکست 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دزفول که روزی شهر زحمتکشان نام داشت ولی امروز خبری از آن قدرت و محبوبیت نیست و یا حتی کرمان که بسیاری از دانشجویان کرمانی با جنابعالی مخالف هستند وعلت را نیز دوستی با آقای ارجمند ثروتمند مشهور کرمان و نظایر ایشان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باید بیانات شیوای جنابعالی را در کنگره در خصوص سینگمان ری نقل کنم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عبرت‌انگیزترین سرنوشتها سرنوشت سینگمان ری رئیس‌جمهوری محبوب و مقتدر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کره جنوبی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 راه آزادی وطن خود مبارزه کرد،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یعنی از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ژاپونی‌ها بود، شش ماه تمام او را شکنجه داده بودند، تا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تبعید به سر برده بود و دست از مبارزه بر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و در همه حال، چه در زندان چه در حال تبعید، چه در زمانی که به تدریس می‌پرداخت، چه هنگامی‌که رئیس یک کلیسا بود، همواره نشانه و مظهر مقاومت ملت کره و نماینده دولت تبعیدی آن کشور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کره بازگشت تمام مردم با جان و دل از او استقبال کردند و زن و مرد و پیر و جوان مسیر او را با اشکهای شوق آبپاشی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در قلب مردم کره جاداشت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پیشوایی در میان ملت خود به چنین محبوبیتی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مشاورین و همکاران بدی برای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جز به میل و بر وفق مراد او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می‌گفتند برای خوشایند او بود نه برای صلاح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او را از مردم دورتر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نویسندگان متفکر انگلیسی یعنی ایرلندی برنارد شاو که همه او را می‌شناسند عقیده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اشخاصی که اطاعت کنند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پیدا کردن افرادی است که بتوانند </w:t>
      </w:r>
    </w:p>
    <w:p>
      <w:pPr>
        <w:pStyle w:val="BookText"/>
        <w:rPr/>
      </w:pPr>
      <w:r>
        <w:rPr>
          <w:rFonts w:ascii="IRNazanin" w:hAnsi="IRNazanin" w:eastAsia="IRNazanin"/>
          <w:color w:val="111111"/>
          <w:sz w:val="28"/>
          <w:sz w:val="28"/>
          <w:szCs w:val="28"/>
          <w:rtl w:val="true"/>
          <w:lang w:bidi="fa-IR"/>
        </w:rPr>
        <w:t>فرماندهی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مطلب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سینگمان ری هم از انتقاد و تذکر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پیدا کرد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زود دور او را گرفتند و در برابر افکار و اعمالش تسلیم محض بودند و هر چه او می‌گفت تصدیق و تأیید می‌کردند و حقایق را از او پنهان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در انتخابات دخالت و تقلب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مخالف و انقلاب‌کنندگان را با پرونده‌سازی زندانی نمودند و خود پیشوا پیشوا گویان به جمع‌آوری مال و منال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سینگمان ری به‌قدری از حقیقت دور بود و آن چنان از واقعیات بی‌خبر که تا آخرین روزهای قبل از سقوطش خود را مانند سالهای قبل مظهر کشور کره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سالیان دراز هم همه مردم کره همین عقیده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کار سینگمان ری در این عقیده تنها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روز قبل از سقوطش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به وجود من احتیاج دارد و غیر از من کسی نمی‌تواند به کره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از مردم دور شده بود و آنقدر از واقعیات بی‌خبر بود که وقتی در برابر تظاهرات عظیم دانشجویان و مردم بر ضد خودش قرار گرفت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سایر اعضای دولتم از تظاهرات مخالف دیروز بی‌اندازه متحیر و متعجب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دردناک است که تصور کنم عناصری از ملت میهن‌پرست کره نسبت به من که عمر خود را در راه آزادی و استقلالش صرف کرده‌ام چنین رفتاری را کرده باشند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متأسفانه و با کمال احترام باید عرض کنم که بسیاری اعمال جنابعالی شبیه سینگمان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هم متأسفانه مشاورین و همکاران بدی برای خود انتخاب کرده‌اید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مشاوران جز به میل و بر وفق مراد جنابعالی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می‌گویند برای خوشایند جنابعالی است نه برای صلاح حزب و 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به روز جنابعالی را از اعضای حزب و مردم دورتر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هم برخلاف گفته برنارد شاو از انتقاد و تذکر خوشتان نمی‌آید و اشخاصی را پیدا کرده‌اید که از شما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زودتر دور جنابعالی را گرفته‌اند و در برابر اعمال و رفتارتان تسلیم محض هستند و هر چه می‌گوئید تصدیق و تأیید می‌کنند و حقایق را از شما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جنابعالی در انتخابات کنگره و غیره دخالت و تقلب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دلسوز </w:t>
      </w:r>
    </w:p>
    <w:p>
      <w:pPr>
        <w:pStyle w:val="BookText"/>
        <w:rPr/>
      </w:pPr>
      <w:r>
        <w:rPr>
          <w:rFonts w:ascii="IRNazanin" w:hAnsi="IRNazanin" w:eastAsia="IRNazanin"/>
          <w:color w:val="111111"/>
          <w:sz w:val="28"/>
          <w:sz w:val="28"/>
          <w:szCs w:val="28"/>
          <w:rtl w:val="true"/>
          <w:lang w:bidi="fa-IR"/>
        </w:rPr>
        <w:t>ولی باشهامت را باپرونده‌سازی اخراج و طرد می‌نمایند و خود رهبرگویان، دانسته و ندانسته، اساس حزب را در هم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 آخر آن هنوز دربارة جنابعالی صدق نمی‌کند و هنوز هم جنابعالی را مظهر حزب می‌دانند ولی متأسفانه با روش فعلی روز به روز به آن مرحله نزدیکتر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همان صحبتی که در منزل به جنابعالی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آرامتر و بی‌اراده‌تر باشد نزد شما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بود من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نمی‌گرفتم و آقای بنکدار، که خود نمی‌دانند از چه دفاع می‌کنند و فقط قصدشان این است که به جنابعالی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آن خسرو کند نیکو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نمی‌گرفتند و به ایشان نمی‌فرمودید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آقای بنکدار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روزی همین مطالب را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هنوز هم مطالبی را که ما می‌گوئیم نمی‌تواند درک کند چه رسد به اینکه روزی این مطالب را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مطالب من حاضرم در هر جلسه‌ای که جنابعالی تعیین بفرمائید با حضور چند داور بیطرف با ایشان مباحثه و مناظره کنم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چه باید کرد؟ باید محیط حزب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انتقادات و راهنمائی‌ها و تذکرات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واسطه‌ها را از بین برد و مستقیماً با افراد تماس گرفت و به سخنان آنان گوش فرا داد و در صورت صحت به کار بست و در غیر اینصورت آنان را متوجه اشتباه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انتقاد نترسید و هر منتقد را تکفیر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واقعاً و حقیقتاً‌ً لااقل در داخل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کنیم و از تحمیل لیست و امثال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معیار احترام و ارزش افراد لیاقت و میزان کاری که نسبت به حزب انجام می‌دهند باشد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عده‌ای از اعضای کمیته مرکزی خود را تافته جدا بافته ندانند و در حوزه‌های حزبی شرکت کنند و واقعاً وظایف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اشتباهات گذشته جبران شود و از کسانی که به ناحق طرد شده و مورد بی‌مهری قرار گرفته‌اند دلجویی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کسانیکه مغرض هستند و اغراض شخصی را در امور حزبی به کار می‌برند در صورت عدم امکان اصلاحشان هیچگونه اغماضی روا نداشت</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 xml:space="preserve">باید حقیقتاً‌ً افراد را تربیت کرد و به اهمیت و عظمت وظایف خودشان آشنا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مطالعه دقیق نابسامانی‌های حزب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چنین محیطی است که مجدداً صمیمیت در بین همه برقرار می‌شود و حزب دو اسبه به جلو می‌تازد، وگرنه ما روز به روز سیر قهقرایی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 قسمتی از نابسامانی‌های داخلی حزب و راه علاج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در همین نامه در این خصوص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می‌پردازیم به فعالیت‌های خارجی حزب و کارهایی که تاکنون حزب انجام داده و اشتباهاتی که مرتکب شده است و نیز ترسیم راه آینده حزب که قسمت اساسی‌تر این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همین نامه به قسمتی از اشتباهات جنابعالی و حزب زحمتکشان، چه اشتباهاتی که قبل از استیضاح دولت ساعد مرتکب شده بودید و چه اشتباهات بعد از استیضاح دولت ساعد، مختصر اشاره‌ای شد و اکنون به بقیه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کنگره شروع می‌کنیم و قبل از هر چیز مطالبی را که در کنگره بیان کردم در اینجا نقل می‌کنم تا معلوم شود که قبلاً پیش‌بینی بعضی جریانات را کرده بودم و به حزب نیز راه مواجهه با آن نشان داده شده بود ولی متأسفانه بدان توجهی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اگر به آن پیشنهادها توجهی شده بود مسلماً وضع ما و مملکت ما غیر از این بود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قسمتی از آن مطالب را از روی یادداشت‌های خود در اینجا نقل می‌کنم و بعداً در خصوص مطالب نقل شده به بحث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سفری در پیش دارد متناسب با طول راه و مقصد و سایر جهات با خود توشه و وسایل بر می‌دارد، هرگز برای مسافرت از تهران تا اصفهان آن قدر تهیه مقدمات نمی‌بیند تا برای مسافرت دور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راهی که ما در پیش داریم باید نیروهایی که در پشت سر ما قرار دارند و نیروهایی که روبروی ما مستقر شده‌اند و نیروهایی را که ممکن است به صفوف خود وارد کنیم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به نیروهای فعلی و با امکانات کنونی می‌توانیم به هدف‌های خود جامه عمل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کوشش همیشه باید متناسب با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تشریح وضع موجود مملکت و مقتضیات بین‌المللی چنین آمده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امروزه به حدی جمیع شئون اجتماعی ما را فرا گرفته که عده‌ای معتقد شده‌اند دیگر فساد به حدی رسیده که شکست‌ناپذیر شده است و خواه ناخواه سایر </w:t>
      </w:r>
    </w:p>
    <w:p>
      <w:pPr>
        <w:pStyle w:val="BookText"/>
        <w:rPr/>
      </w:pPr>
      <w:r>
        <w:rPr>
          <w:rFonts w:ascii="IRNazanin" w:hAnsi="IRNazanin" w:eastAsia="IRNazanin"/>
          <w:color w:val="111111"/>
          <w:sz w:val="28"/>
          <w:sz w:val="28"/>
          <w:szCs w:val="28"/>
          <w:rtl w:val="true"/>
          <w:lang w:bidi="fa-IR"/>
        </w:rPr>
        <w:t>شئون را هم که تاکنون تا اندازه‌ای از دستبرد آن مصون مانده به زودی فرا خواهد گرفت و خلاصه از این مریض قطع امید کرده‌اند و مرگ آن را حتمی می‌دانند و تلاش در راه نجاتش را بیهوده و عبث و عرض خود بردن و زحمت دیگران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شعر را درباره کسانی که می‌خواهند مبارزه بافساد کنند صادق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غلامی که آب جوی آرد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جوی آمد و غلام ببرد</w:t>
      </w:r>
    </w:p>
    <w:p>
      <w:pPr>
        <w:pStyle w:val="BookText"/>
        <w:rPr/>
      </w:pPr>
      <w:r>
        <w:rPr>
          <w:rFonts w:ascii="IRNazanin" w:hAnsi="IRNazanin" w:eastAsia="IRNazanin"/>
          <w:color w:val="111111"/>
          <w:sz w:val="28"/>
          <w:sz w:val="28"/>
          <w:szCs w:val="28"/>
          <w:rtl w:val="true"/>
          <w:lang w:bidi="fa-IR"/>
        </w:rPr>
        <w:t>و معتقدند کسانی که می‌خواهند با فساد مبارزه کنند خود در فساد مضمحل و مستحیل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این طرز فکر مخالفم و معتقدم که هنوز فساد به آن درجه نرسیده است که شکست‌ناپذیر باشد و یا لااقل نتوان به‌طور نسبی بر آن غلبه کرد ولی همچنین اعتقاد دارم که ما دیگر تا آن نقطه‌ای که امکان غلبه بر فساد محال باشد چندان فاصله‌ای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سرانجام وضع موجود به چه خواهد انجامید و ما با چه نیرویی می‌توانیم به مبارزه با این اوضاع برخیزیم و آیا نیروی ما قابل مقایسه با نیروی فساد هست؟ آیا امکان آن که ما حکومت را در دست گیریم وجود دارد؟ و مهمتر از آن اگر حزب زحمتکشان ملت ایران حکومت را در دست گرفت امکان موفقیت دارد یا نه؟ و در صورت عدم موفقیت چه خواهد شد و در هر حال در چه صورت ما موفق خواهیم شد و شرایط موفقیت ما کدامند و چه راهی را ما باید در آینده انتخاب کنیم؟</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طرفداران و کسانی که از وضع موجود متنفع می‌شوند هنوز دارای قدرت فراوان هستند، هنوز ولو به ظاهر ارتش را در اختیار دارند، پول فراوان در اختیار دارند، و مقامهای خارجی هم بعضی طرفدار و بعضی هم فعلاً از ترس کمونیزم و نیز از بیم به خطر افتادن منافعشان از دست زدن به اقدام قاطع در این‌خصوص تاکنون خودداری ورزیده‌اند، ولی با وجود تمام اینها باید گفت که وضع موجود قابل دوام نیست و زمان زیادی هم تا سقوط قطعی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اهمیت دارد آن است که بعد از سقوط وضع موجود چه خواهد شد و چه وضعی پیش خواهد آمد و دیگر اینکه علت آنکه این دستگاه با وجود تمام پوسیدگی‌اش تاکنون بر سر کار </w:t>
      </w:r>
    </w:p>
    <w:p>
      <w:pPr>
        <w:pStyle w:val="BookText"/>
        <w:rPr/>
      </w:pPr>
      <w:r>
        <w:rPr>
          <w:rFonts w:ascii="IRNazanin" w:hAnsi="IRNazanin" w:eastAsia="IRNazanin"/>
          <w:color w:val="111111"/>
          <w:sz w:val="28"/>
          <w:sz w:val="28"/>
          <w:szCs w:val="28"/>
          <w:rtl w:val="true"/>
          <w:lang w:bidi="fa-IR"/>
        </w:rPr>
        <w:t>باقیمانده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پایین‌تر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نیز گروهی که اکنون در رأس جبهه جدید ملی قرار دارند برای ایفای چنین نقشی خود را در صفوف نهضت ملی وارد ساختند و به اتفاق جناب آقای دکتر مصدق نقش خود را به خوبی ایفا کردند و متأسفانه حزب زحمتکشان ملت ایران نیز فریب آنان را خورد و در بزرگ‌کردن بیش از حد دکتر مصدق در هر حال سهم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همان روزها هم قرائن زیاد و شواهد بارزی دال بر نقشه مکارانه اینان در نهضت در دست بود ولی متأسفانه گاهی اوقات احساسات بر عقل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خود پندی است برای آینده که اولاً در سوابق گذشته اشخاص با دقت مطالعه شود و ثانیاً در بزرگداشت آنان غلو نگردد و ثالثاً در هر حال اصول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زحمتکشان در دوران همان حکومت در پایین کشیدن واعظی مشهور از منبر به جرم مخالفت با دولت وقت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اعمالی را که دکتر مصدق در دوره آخر حکومتش مرتکب شد و حزب با آن مخالف بود، در دوران اول حکومت دکتر مصدق خود به خود به‌نحو ضعیف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سطر بعد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وضع جبهه ملی و حزب توده را در مقابل وضع موجود سنجیدیم و دیدیم که یکی در زیر نقاب عوامفریبی در واقع حامی وضع موجود است و دیگری نیز به علت هدفهای خاصی که تعقیب می‌کند می‌کوشد که هر چه بیشتر به فساد وضع موجود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یک دسته دیگر که مخالف جدی و اصولی و آشتی‌ناپذیر و بی‌غل و غش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علت عدم موفقیت ما در گذشته چه بوده و برای موفقیت قطعی در آینده چه باید انجام بدهیم؟ علت عدم موفقیت ما را می‌توان در یک جمله خلاصه کرد و آن نداشتن نقشه و برنامه جامع و کامل برای جمیع شئون و مسایل و مشکلات مبتلابه کشور است و تا این نقیصه برطرف نشود، بر فرض آن که شرایط خاص داخلی و بین‌المللی ایجاب کند که حکومت به دست مابیفتد، شکست ما قطعی است و آن وقت است که باید بگوئیم بزرگترین فاجعه در تاریخ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قبلاً بیان داشتیم معلوم می‌گردد برای کشور ما دو راه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تجزیه شدن و مآلاً افتادن به چنگ کمونیستها و یا اینکه تنها دسته صلاحیت‌دار یعنی حزب زحمتکشان،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را از این ورطه هولناک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هم وجود ندارد چون وضع موجود در هر حال به علت فساد روزافزون محکوم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نقشه‌هایی که دکتر مصدق و اعوان و انصارش، که در جبهه جدید ملی گرد آمده‌اند، در این کشور اجرا کردند آن بود که کلیه افراد مؤثری را که ممکن بود کشور را از فساد نجات دهند تا حدود زیادی از اثر انداختند و آنان را لجن‌مال ساختند و بالنتیجه از به وجود آمدن یک نیروی قوی ملی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جای آن که یک برنامه جامع و کامل به مردم عرضه کنیم تا بتوانیم جمیع افراد اصلاح طلب را گرد خود جمع کنیم به کوبیدن دولت‌های بعد از دکتر مصدق و خود دکتر مصدق و جبهه‌های مخالف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تحمل انواع مشقات و صدمات و با وجود از دست دادن افراد فداکار و با وجودی که آقای دکتر بقایی بیش از همه رنج تبعید و زندان را به خود هموار کرده‌اند، معهذا ما نتوانسته‌ایم عده قابل توجهی برای رسیدن به هدف گرد آوریم و در اثر قلت نیرو ناچار هستیم منتظر شرایط بین‌المللی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فرض یک موقعی شرایط بین‌المللی ایجاب کرد و ما بر سر کار آمدیم، ناچار هستیم به منظور باقی ماندن از دست زدن به بسیاری کارها خودداری ورزیم و گرنه ساقط خواهیم شد و آن فاجعه‌ای که قبلاً بدان اشاره شد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موفق خواهیم شد که قائم‌بالذات باشیم و یک دسته متشکل قوی داخلی که خواه ناخواه قدرتهای خارجی نیز بر روی آن حساب خواهند کرد به وجود آوریم که این دسته هم بتواند ما را به قدرت رساند، ما را حفظ کند و در غیراینصورت شکست ما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ما کوشش کرده‌ایم که جنبه دفاعی به خود بگیریم و افرادی را که دستجات دیگر جلب کرده‌اند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اکثریت قریب به اتفاق نیروهایی که در جامعه ما وجود دارد دست نخورده است و ما باید هم و کوشش خود را متوجه آنان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میسر است که ما یک برنامه و نقشه جامع و کامل و قابل فهم همه به مردم عرضه کنیم و این مدعا را تاریخ دنیا و ایران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هیتلر در ابتدا در کار خودش موفق شد به خاطر آن بود که لااقل یک کتاب نبرد من را که برای عموم ملت آلمان قابل فهم بود به مردم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جمال عبدالناصر توانسته است قوه محرکه عظیمی در خاورمیانه به وجود آورد به خاطر آن است که او یک فکر قابل فهم عموم ملل عرب یعنی وحدت اعراب را توانسته است به مردم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کشور خودمان اگر جبهه ملی اصلی توانست حکومت را به دست گیرد و آن نهضت عظیم را ایجاد کند به خاطر آن بود که توانست برنامه قابل فهم ملی شدن صنعت نفت را به مردم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اردیبهشت سال قبل فرهنگیان بالاتفاق به حرکت درآمدند، صرفنظر از سایر عوامل، عامل عمده آن بود که یک برنامه و هدف مشخص در جلوی روی آنان قرار داشت و آن دفاع از حقوق صنفی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وزیر کشاورزی</w:t>
      </w:r>
      <w:r>
        <w:rPr>
          <w:rStyle w:val="FootnoteAnchor"/>
          <w:rtl w:val="true"/>
        </w:rPr>
        <w:footnoteReference w:id="998"/>
      </w:r>
      <w:r>
        <w:rPr>
          <w:rFonts w:ascii="IRNazanin" w:hAnsi="IRNazanin" w:eastAsia="IRNazanin"/>
          <w:color w:val="111111"/>
          <w:sz w:val="28"/>
          <w:sz w:val="28"/>
          <w:szCs w:val="28"/>
          <w:rtl w:val="true"/>
          <w:lang w:bidi="fa-IR"/>
        </w:rPr>
        <w:t>توانست اندک توفیقی به دست آورد به خاطر برنامه‌ای بود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مثال می‌توان برای این موضوع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مردم دنبال کلمات قلمبه و مغلق مانند سوسیالیسم و کمونیزم و امثال آن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شاید برای عده‌ای که در سرتاسر کشور تعدادشان حداکثر از چند هزار نفر تجاوز نمی‌کند جاذبه‌ای داشته باشد ولی مسلماً برای اکثریت قریب به اتفاق ملت ایران نمی‌تواند جاذبه‌ای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دنیا تنها نهضتهایی موفق شده‌اند که به زبان مردم و با مردم صحبت کرده‌اند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پس از طرح مطالبی به منظور جلب فرهنگیان و کارگران و کشاورزان و کارمندان دولت و سایر طبقات در خصوص استفاده از نیروی عظیم مذهبی، در حالیکه در آن روز هیچ جریانات اخیر طرح نبود و به فکر کسی هم خطور نمی‌کرد و چنانچه خواهیم دید این فکر از طرف عده‌ای تخطئه شد، چنین اظهارنظر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مذهب و استفاده از نیروی عظیم مذهبی از مسایلی است که باید مورد توجه کامل حزب قرار گیرد</w:t>
      </w:r>
      <w:r>
        <w:rPr>
          <w:rFonts w:eastAsia="IRNazanin" w:cs="IRNazanin"/>
          <w:color w:val="111111"/>
          <w:sz w:val="28"/>
          <w:szCs w:val="28"/>
          <w:rtl w:val="true"/>
          <w:lang w:bidi="fa-IR"/>
        </w:rPr>
        <w:t>...</w:t>
      </w:r>
      <w:r>
        <w:rPr>
          <w:rStyle w:val="FootnoteAnchor"/>
          <w:rtl w:val="true"/>
        </w:rPr>
        <w:footnoteReference w:id="1000"/>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یادآور شدم که هر دولتی برای موفقیت خود باید تکیه‌گاه قوی و مستحکمی در بین مردم داشته باشد و در غیر این صورت شکست او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مثالی باید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این جناب آقای اسدالله علم، که اکنون زمامدار امور است، در اثر یک انقلاب درونی و وقوع یک معجزه تغییر ماهیت بدهد و واقعاً بخواهد به ملت خدمت کند و منافع مردم را ملحوظ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برنامه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 نمی‌داند برای اصلاح امور چه باید بکند و ما می‌دانیم برای اصلاح امور صرف خواستن و حسن نیت کافی نیست، بلکه مطالعه و برنامه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بزرگتر عدم موفقیت ایشان در صورت تغییر ماهیت، نداشتن نقطه اتکاء صحیح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نقطه اتکاء دارند، ولی نقطة اتکاء ایشان را درست برای مقاصدی سرکار آورده است که خلاف منافع ملت است و بدیهی است تا موقعی از او حمایت خواهد کرد که در راه مقاصد او گام بردارد و به محض اینکه مشاهده کند بر خلاف منافع او قدم بر می‌دارد وی را از حمایت خود محروم کرده ساقط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ملی اگر فاقد این شرط باشد مسلماً در کار خود شکست خواهد خورد و علت عدم موفقیت ملت ما تاکنون نبودن چنین نیرویی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دکتر مصدق چنین نیرویی در شرف تشکیل بود و در سی تیر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شستی هم به کمک سایر عوامل مساعد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از خیانت‌های بزرگ و غیرقابل‌بخشش دکتر مصدق جلوگیری از تشکیل چنین نیرویی بود که با تمام قوا دانسته از تشکیل چنین نیرویی جلوگیری به عمل آورد و افرادی را که ممکن بود چنین نیرویی گرد آنها جمع آید از اثر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ضرورت تشکیل چنین نیرویی کاملاً محسوس است و با توجه به نیروی عظیم مذهبی که در بین مردم کشور ما هست و بدون شک بزرگترین نیرو است معلوم می‌شود که این نیرویی است که با اندک واقع‌بینی می‌تواند تکیه‌گاهی بزرگ برای اصلاح امور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اکنون به علت نداشتن سازمان و رهبری مناسب قسمت عمده‌اش به هدر می‌رود و از قسمت زیادی از آن سوءاستفاده می‌شود و درست در جهت عکس هدف‌های دین مقدس اسلام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اگر به‌طرز صحیح سازمان یابد و رهبری شود می‌تواند به نیروی شکست‌ناپذیری تبدیل شود که منشأ خیر بسیار عظیم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تظاهرات عظیم مذهبی که در ماههای سوگواری و ایام مذهبی و یا در درگذشت علمای بزرگ می‌شود، این همه پول و انرژی که صرف ساختمان مساجد و امور مذهبی می‌گردد به سان نهر عظیم و خروشانی می‌ماند که چون کنترل نمی‌شود آن استفاده‌ای که باید از آن عاید نمی‌گردد و بسا اوقات موجب تخریب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همان رود را به‌وسیله بستن سد مهار کردیم می‌توانیم حداکثر استفاده را از آن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ایران این مدعا را به خوبی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ملی شدن صنعت نفت این نیروی مذهب </w:t>
      </w:r>
    </w:p>
    <w:p>
      <w:pPr>
        <w:pStyle w:val="BookText"/>
        <w:rPr/>
      </w:pPr>
      <w:r>
        <w:rPr>
          <w:rFonts w:ascii="IRNazanin" w:hAnsi="IRNazanin" w:eastAsia="IRNazanin"/>
          <w:color w:val="111111"/>
          <w:sz w:val="28"/>
          <w:sz w:val="28"/>
          <w:szCs w:val="28"/>
          <w:rtl w:val="true"/>
          <w:lang w:bidi="fa-IR"/>
        </w:rPr>
        <w:t>ی بود که کلیه مردم را به حرکت درآورد و آن نهضت عظیم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نهضتهای مذهبی در سادگی و بی‌غل و غش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تشریح نقش مذهب در تاریخ ایران و نهضت مشروطیت و جلوگیری از کمونیزم و استعمار و مضار تضعیف عقاید مذهبی چنین اظهارنظر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در گذشته جز در مورد ملی شدن صنعت نفت از این نیروی عظیم آنطور که باید استفاده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مناسبت ارتباط نزدیک مرحوم آیت‌الله کاشانی با ما محافل مذهبی با حسن‌ظن به ما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احزاب مخالف ما از این نیرو به خوبی استفاده می‌کنند و اکنون جمعیت نهضت آزادی با وجودی که گردانندگان آن در باطن اعتقادی به مذهب ندارند، از این نیرو حداکثر استفاده را می‌برند و مسجد هدایت را سنگر خود قرار داده‌اند و بدین وسیله جمع کثیری را به طرف خود جلب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اینکه ما در این زمینه از آنان وضع مساعدتری داریم تاکنون از این نیرو آنچنانکه باید استفاده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مرامنامه حتماً باید بعضی از اموری که جنبه مذهبی دارد و موجب جلب افراد مذهبی می‌شود گنجانده شود و نیز به مذهب اسلام و اجرای قوانین مذهبی اشاره گردد تا ضمن اینکه عده‌ای بدین وسیله به ما می‌گروند، در آینده هم از حربه دین بر علیه ما استفاده‌ای نتوانند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اصلاحات ارضی را مطابق قوانین اسلامی‌شدیدتر و بهتر از این می‌شود انجام داد که صدای کسی هم در نیاید و همین حال را دارد بسیاری اموری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نیروی روحانیون حداکثر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آنها و مردم متدین مراوده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به موفقیت ما کمک شایانی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چوب بعضی مقالات ضد مذهبی خلیل ملکی را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آینده شدیداً از چنین اموری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دین اسلام در جمیع شئون اجتماعی و سیاسی و اقتصادی و فرهنگی برنامه دارد که برنامه آن از مترقی‌ترین برنامه‌های عصر حاضر دست کمی ندارد و حتی در بسیاری موارد بر آنها برتری دارد و مانند مذاهب دیگر نیست که مانع ترقی و تعالی شود و می‌تواند امروز به عنوان یک مکتب ترقی اجتماعی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خصوص سلطنت و قانون اساسی و سایر موضوعات بحث شده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می‌فرمائید در کنگره ضمن بحث در خصوص هدف و طرق نیل بدان به بعضی اشتباهات حزب اشاره شده و ضربت‌هایی که خلیل ملکی و امثال او به </w:t>
      </w:r>
    </w:p>
    <w:p>
      <w:pPr>
        <w:pStyle w:val="BookText"/>
        <w:rPr/>
      </w:pPr>
      <w:r>
        <w:rPr>
          <w:rFonts w:ascii="IRNazanin" w:hAnsi="IRNazanin" w:eastAsia="IRNazanin"/>
          <w:color w:val="111111"/>
          <w:sz w:val="28"/>
          <w:sz w:val="28"/>
          <w:szCs w:val="28"/>
          <w:rtl w:val="true"/>
          <w:lang w:bidi="fa-IR"/>
        </w:rPr>
        <w:t>حزب زده بودند تشریح گشته و نقش حزب توده و جبهه ملی و دستگاه حاکمه تجزیه و تحلیل شده و ضمن پیش‌بینی سقوط دستگاه برای اولین مرتبه در بزرگترین مرجع رسمی حزبی در خصوص استفاده از نیروی عظیم مذهبی و تماس با روحانیون و متشکل ساختن آنان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توجه به این مطالب ما از پای ننشستیم و در کمیسیون مرامنامه به کمک عده‌ای دوستان همفکر، که اکثر اصفهانی بودند، با پافشاری و سماجت خواستار شدیم که در مرامنامه جملاتی در خصوص دین اسلام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فرصت آن نیست که به تمام مطالبی که له و علیه این موضوع در کمیسیون مرامنامه گفته شده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صورتجلسه مفصلی نیز تنظیم نشده که به استحضار جنابعالی برسد تا معلوم شود آن روز ما چگونه جریانات بعدی را پیش‌بینی می‌کردیم و عده‌ای با سماجت و لجاجت با نظرات ما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که اشاره کنیم که بیش از سه چهارم اوقات کمیسیون مرامنامه صرف بحث در این خصوص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منجر به استشاره از جنابعالی گشت که شما هم ضمن آنکه خواسته بودید رعایت بیطرفی را بفرمائید ولی با عنوان کردن این موضوع که ممکن است گنجاندن کلمه اسلام در مرامنامه تعبیر به عوامفریبی بشود نظر طرف مقابل را تقویت فرمودید ولی بالاخره تحت فشار افکار اکثریت اعضای حزب بناچار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تعالیم عالیه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مرامنامه گنجانده شد که بعدها دو مرتبه ضمن بیانیه‌های حزبی این جمله عیناً نقل شده است و عملاً لزوم چنین جمله‌ای در مرامنامه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دوست گرامی جناب آقای دیوشلی و جناب آقای نیرومند و عده‌ای دیگر عیناً همان مطالبی را می‌گفتند که هیئت حاکمه اکنون می‌گوید و جنابعالی بارها چه در ضمن سخنرانی‌ها و چه در ضمن بیانیه‌ها صریحاً آن را رد کرده‌اید</w:t>
      </w:r>
      <w:r>
        <w:rPr>
          <w:rFonts w:eastAsia="IRNazanin" w:cs="IRNazanin"/>
          <w:color w:val="111111"/>
          <w:sz w:val="28"/>
          <w:szCs w:val="28"/>
          <w:rtl w:val="true"/>
          <w:lang w:bidi="fa-IR"/>
        </w:rPr>
        <w:t>.</w:t>
      </w:r>
      <w:r>
        <w:rPr>
          <w:rStyle w:val="FootnoteAnchor"/>
          <w:rtl w:val="true"/>
        </w:rPr>
        <w:footnoteReference w:id="1001"/>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دیوشلی می‌گفتند دین از سیاست جدا است و روحانیون همه نوکران انگلیس بوده و هستند و هیچگاه هم وارد میدان نخواهند شد و از من که می‌گفتم این فکر یک فکر استعماری است ناراحت شده بودند و حتی این جمله را توهین نسبت به خود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سیر وقایع نشان داد که حق با چه کسانی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عده‌ای با توجه به نطق جنابعالی در کنگره منتظر نخست‌وزیری جنابعالی بودند و آن را قریب‌الوقوع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وجود آنکه هیچ قرینه و دلیلی برای این موضوع نمی‌دیدم و یکی از دلایل اساسی‌ام آن بود که شاهی که آقای دکتر امینی را که به مراتب از جنابعالی نسبت به ایشان مورد اعتمادتر و کم خطرتر بود تحمل نکردند چگونه شما را تحمل خواهند کرد، ولی با توجه به اینکه جنابعالی سخن بی‌مأخذ و معنی نمی‌گویید منتظر حوادث شدم که باز هم حوادث نظر مرا تأیید کرد و شاه بلافاصله بعد از نطق جنابعالی عکس‌العمل خود را ظاهر ساخت و با انحلال چند سازمان و لغو حقوق ولیعهد و با نطق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صریحاً از مخالفین جنابعالی دعوت به اتحاد کرده بود و با سایر اعمال عکس‌العمل فوری خود را نشان داد و دیدیم که سران جبهه ملی آزاد شدند و حتی جناب آقای علم با ایشان ناهار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موضوع قانون انتخابات انجمن‌های ایالتی و ولایتی پیش آمد و روحانیت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شدن روحانیت به مبارزه، همانطور که من در کمیسیون مرامنامه گفته بودم، پیش‌بینی می‌شد زیرا موضوع این مبارزه تازگی نداشت و روحانیت گر چه به ظاهر بعضی مواقع ساکت بود ولی در حقیقت سد بزرگی در قابل مطامع استعمارگران و دستگاه حاکمه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فلسفی با اشاره مرحوم آیت‌الله بروجردی از روی کمال واقع‌بینی مبارزه با حزب بهایی را که از طرف بیگانگان از روی مقاصد خاصی تقویت می‌شدند شروع کردند مبارزه روحانیت با دستگاه وارد مرحله آشکار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که من از بعضی بیانات جنابعالی استنباط کرده‌ام، جنابعالی این مبارزه را اشتباه و به نفع بهاییان تلقی کرده‌اید</w:t>
      </w:r>
      <w:r>
        <w:rPr>
          <w:rStyle w:val="FootnoteAnchor"/>
          <w:rtl w:val="true"/>
        </w:rPr>
        <w:footnoteReference w:id="1002"/>
      </w:r>
      <w:r>
        <w:rPr>
          <w:rFonts w:ascii="IRNazanin" w:hAnsi="IRNazanin" w:eastAsia="IRNazanin"/>
          <w:color w:val="111111"/>
          <w:sz w:val="28"/>
          <w:sz w:val="28"/>
          <w:szCs w:val="28"/>
          <w:rtl w:val="true"/>
          <w:lang w:bidi="fa-IR"/>
        </w:rPr>
        <w:t>و این بدان جهت است که جنابعالی نقش حزب بهایی و عمال اسرائیل را در ایران دست کم گرفته‌اید و واگذاری تلویزیون</w:t>
      </w:r>
      <w:r>
        <w:rPr>
          <w:rStyle w:val="FootnoteAnchor"/>
          <w:rtl w:val="true"/>
        </w:rPr>
        <w:footnoteReference w:id="1003"/>
      </w:r>
      <w:r>
        <w:rPr>
          <w:rFonts w:ascii="IRNazanin" w:hAnsi="IRNazanin" w:eastAsia="IRNazanin"/>
          <w:color w:val="111111"/>
          <w:sz w:val="28"/>
          <w:sz w:val="28"/>
          <w:szCs w:val="28"/>
          <w:rtl w:val="true"/>
          <w:lang w:bidi="fa-IR"/>
        </w:rPr>
        <w:t>و بعضی پستهای حساس را به بهایی‌ها شاید تصادفی و بدون نقشه تلقی کرده باشید و گرنه هیچگاه چنین قضاوتی نمی‌فرمودید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 این طرز فکر جنابعالی به علت بدبینی شما نسبت به آقای فلسفی و عدم عادت به خواندن جراید و نشریات روز و بعضی سوابق ناصحیح ذهنی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پس از شروع مبارزه با بهایی‌ها و نطق‌های تند و صریح آقای فلسفی و حتی اعتراض نسبت به شاه که چرا دکتر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مخصوصش بهایی است،</w:t>
      </w:r>
      <w:r>
        <w:rPr>
          <w:rStyle w:val="FootnoteAnchor"/>
          <w:rtl w:val="true"/>
        </w:rPr>
        <w:footnoteReference w:id="1004"/>
      </w:r>
      <w:r>
        <w:rPr>
          <w:rFonts w:ascii="IRNazanin" w:hAnsi="IRNazanin" w:eastAsia="IRNazanin"/>
          <w:color w:val="111111"/>
          <w:sz w:val="28"/>
          <w:sz w:val="28"/>
          <w:szCs w:val="28"/>
          <w:rtl w:val="true"/>
          <w:lang w:bidi="fa-IR"/>
        </w:rPr>
        <w:t>موجب شده که دستگاه و روحانیت روبروی هم بایستند و هر دو طرف منتظر فرصت بودند که در فرصت مناسب یکدیگر را نابود کنند و به‌خصوص دستگاه از آن جهت که روحانیت را تنها نیروی مقتدر و سد راه امیال خود می‌دانست خیلی از روحانیون عصبانی بود و پنهان و آشکار مخالفین روحانیت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نمونه‌های این قسمت را می‌توان تقویت طرفداران کسروی و بهایی‌ها و نوشتن بعضی مقالات در جراید بر علیه روحانیت به خصوص در جرایدی مانند سحر، آژنگ، فردوسی، نبرد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این قسمت از نبرد زندگی که اکنون سنگ طرفداری از روحانیت را به سینه می‌زند برای جنابعالی در صورتی که ملاحظه نکرده باشید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طرفداری صریح این جراید از طرفداران کسروی و بهایی‌ها و حمله به آقای فلسفی که سخنگوی روحانیت و مشیر و مشار مرحوم آیت‌الله بروجردی معرفی شده بود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روحانیت با دستگاه بسته به موقعیت گاهی کند و گاهی تند می‌شد ولی هیچگاه متوقف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شدت این مبارزه را می‌توان جریانات مجلس و ختم مرحوم لسانی و نطق شدیداللحن و معروف آقای فلسفی در حضور شاهپور غلامرضا و هیئت دولت و وکلای مجلسین و جمع کثیری از مردم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نطق موجب شد که از فردایش جراید حملات شدید خود را متوجه آقای فلسفی کنند و حتی آقای رسول پرویزی مقاله سر تا پا فحش و اهانت درباره ایشان در روزنامه فردوسی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جریان به مجلس و نطق شمس قنات‌آبادی در جواب آقای فلسفی و نیز به مصاحبه مطبوعاتی شاه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آقای فلسفی نطق‌های شدیداللحن دیگری علیه دولت و وضع موجود کردند که از همه شدیدتر نطق ایشان در مدرسه مروی بود که منجر به مشاجره تلفنی بین ایشان و دکتر اقبال نخست‌وزیر وقت شد و آقای دکتر اقبال ایشان را از منبر رفتن منع کردند و در شب بعد از نطق ایشان در مدرسه مروی که شب تولد ولیعصر بود و بنا بود آقای فلسفی در مسجد شیخ عبدالحسین به منبر بروند، ولی به مناسبت ممانعت دستگاههای انتظامی آن شب را به مسجد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علم نخست‌وزیر فعلی به بهانه تبریک میلاد ولیعصر به مسجد آمد که مبادا در اثر نیامدن آقای فلسفی تشنجی </w:t>
      </w:r>
    </w:p>
    <w:p>
      <w:pPr>
        <w:pStyle w:val="BookText"/>
        <w:rPr/>
      </w:pPr>
      <w:r>
        <w:rPr>
          <w:rFonts w:ascii="IRNazanin" w:hAnsi="IRNazanin" w:eastAsia="IRNazanin"/>
          <w:color w:val="111111"/>
          <w:sz w:val="28"/>
          <w:sz w:val="28"/>
          <w:szCs w:val="28"/>
          <w:rtl w:val="true"/>
          <w:lang w:bidi="fa-IR"/>
        </w:rPr>
        <w:t>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مبارزه ادامه داشت و در آن ایام تاریک که صدایی از هیچکس در نمی‌آمد این روحانیت و بخصوص آقای فلسفی بود که بی‌پروا دستگاه را می‌کوبید و حتی آیت‌الله بروجردی چند بار از پذیرفتن بعضی مقامات مهم درباری و دولتی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هر دو طرف، هم روحانیت و هم دولت، از درگیر شدن جدی و علنی و پیگیر به علت نقاط ضعفی که داشتند خودداری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به علت قدرت و شخصیت بی‌نظیر و ممتاز آیت‌الله بروجردی و نیز درگیر بودن با سایر نیروها از مبارزه با روحانیت می‌هراسید و روحانیت نیز به واسطه فقدان تشکیلات و نداشتن یک کادر مجهز و قوی برای مبارزه از درگیر شدن جدی با دستگاه استنکاف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دستگاه روحانیت و هم دولت کم و بیش از نقاط ضعف خود اطلاع داشتند و من هم روی همین اصل و روی همین مطالعات بود که تشخیص داده بودم و هنوز بر تشخیص خود باقی هستم که تنها نیرویی که می‌تواند با هیئت حاکمه مقابله کند و آن را به زانو در آورد همین نیروی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همین اصل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تشکیل کنگره مجلسین نامه‌ای به مرحوم آیت‌الله بروجردی نوشتم و با تجزیه و تحلیل اوضاع صریحاً به ایشان یادآور شدم که دستگاه تا موقعی که جنابعالی زنده هستید از دست زدن به‌هر عمل حاد در خصوص مذهب خودداری خواهد کرد ولی بعد از مرگ جنابعالی، که خواه ناخواه به علت کهولت زیاد دیر نخواهد بود، دستگاه نقشه‌های خطرناک خود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قبل از وقوع واقعه جنابعالی به فکر علاج باشید و از هم اکنون یک تشکیلات منظم و دقیق بدهید که در آن موقع خلاء فقدان جنابعالی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دیگری نیز در این خصوص به بعضی شخصیتهای دیگر مذهبی نوشتم و اقداماتی هم در این زمینه شروع شد و تحولاتی هم در حوزه علمیه قم رخ داد، ولی به علت نبودن یک کادر تشکیلات دیده و ورزیده سیاسی جریان خیلی با کندی و تأنی پیشرفت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بی‌مناسبت نیست که در اینجا قسمتی از نامه‌ای را که به یکی از موثرین نوشته‌ام نقل کنم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است که عده‌ای که مقتضیات کنونی زمان را درک کرده‌اند احساس می‌کنند که باید دسته و جمعیتی که با سلاح زمان مجهز باشد تشکیل شود و از دین مقدس و مترقی اسلام حمایت کند و به ترویج و تبلیغ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از آنجا به وجود آمده است‌که این عده مشاهده می‌کنند با وجودی که اکثریت قاطع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به سایر کشورها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هستند و گروه کثیری در این راه حتی از بذل جان خود دریغ ندارند و دلیل این ادعا تظاهرات پر شور و بی‌نظیر مردم در تاسوعا و عاشورا و سایر روزهای مذهبی است، معهذا می‌بینیم که در نظر هیئت حاکمه ایران چیزی که به حساب نیامد دین است و گردانندگان امور هیچ قیدی ندارند که در تصمیمات خود حسابی برای دین باز کنند و در اغلب موارد مقید هستند که قدمی بر علیه دین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رضاشاه توانست با وجود عدم موافقت اکثریت قریب به اتفاق ملت ایران بسیاری اعمال ضددین را انجام دهد چه بود؟ علت آنکه همین شخص توانست به دست سربازان مسلمان آن جنایت فجیع را در مسجد گوهرشاد مرتکب شود و هزاران نفر را به خاک و خوب بکشد در کجا باید جستجو کرد؟ چرا با وجود آنکه در قانون اساسی اصول زیادی به نفع دین وضع شده هیچ یک از این اصول اجرا نمی‌شود؟ چرا شاه سابق توانست با وجود نفرت عمیق قاطبه ملت ایران نسبت به او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کمال قدرت بر این کشور حکومت کند و آن جنایات تاریخی مانند شهید ساختن مدرس و قتل‌عام مردم خراسان و ایلات و عشایر و صدها جنایت دیگر مرتکب شود؟ با وجود اینکه همه می‌دانند چه در زمان رضاشاه و چه اکنون بزرگترین و عظیم‌ترین نیروها از آن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قدرت ضعیف توانسته است یک نیروی عظیم و شگرف را شکست دهد و آن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مجبور به عقب نشینی نماید؟ علت آن است که نیروهای دشمن متحد و متمرکز بوده و مطابق نقشه کار کرده است و در بسیاری اوقات از نیروی دین بر علیه خود دین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نیروی دین متشتت، پراکنده و بدون نقشه بوده است و مسلم است که سپاه هزار نفری متحد و متمرکز و مجهز به اسلحه زمان می‌توانند یک سپاه صد هزار نفری متشتت و پراکنده را، بدون آن که کوچکترین تلفاتی به خودشان وارد شود،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مدرس از رضا خان شکست خورد آن بود که او یک دسته فهمیده و متشکل پشت سر خود نداشت و رضا خان توانست با عوامفریبی و با نیروی خود متفقین مدرس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جمعیتی بودند که از روی نقشه با رضاشاه می‌جنگیدند و می‌توانستند از پشت جلد گوسفند، که رضا خان در آن پنهان شده بود، قیافة کریه و مخوف گرگ خونخوار را به مردم نشان دهند مسلماً وقایع ناگوار و فجیع و رقت‌بار بعدی رخ نمی‌داد و کشور ما اکنون وضع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حقایق فوق و </w:t>
      </w:r>
    </w:p>
    <w:p>
      <w:pPr>
        <w:pStyle w:val="BookText"/>
        <w:rPr/>
      </w:pPr>
      <w:r>
        <w:rPr>
          <w:rFonts w:ascii="IRNazanin" w:hAnsi="IRNazanin" w:eastAsia="IRNazanin"/>
          <w:color w:val="111111"/>
          <w:sz w:val="28"/>
          <w:sz w:val="28"/>
          <w:szCs w:val="28"/>
          <w:rtl w:val="true"/>
          <w:lang w:bidi="fa-IR"/>
        </w:rPr>
        <w:t>بسیاری حقایق تلخ و ناگوار دیگر بوده است که عده‌ای را متوجه ضرورت تشکیل یک جمعیت از روی اصول علمی و با توجه به مقتضیات عصر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زعمای دینی ما از اسم حزب و جمعیت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علیرغم این اجتناب گروهی از متدینین از تجمع و تشکل، این ضرورت وجود دارد و باید یک جمعیتی برای مقابله با حوادث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عرض سالهای گذشته دسته‌هایی که جنبه دینی داشته‌اند تشکیل شده است که یا به علت اتخاذ روش‌های غیرصحیح و ناسنجیده و یا به علت سوءنیت نه تنها نتیجه‌ای نبخشیده بلکه زیانهای بزرگی نیز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دسته‌ای که حسن‌نیت داشته‌اند ولی روش صحیح نداشته‌اند می‌توان فدائیان اسلام را ذکر کرد که هیچکس در حسن نیت آنان نمی‌تواند شک داشته باشد ولی به علت عدم درک شرایط و مقتضیات اعمالی انجام دادند که سرانجام منجر به نابودی خود آنها و ضررهای بزرگ به 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دسته دوم که با سوءنیت تشکیل شده است و منظور حقیقی از تشکیل آنها دین نبوده است بلکه دین پرده‌ای بوده است بر روی نقشه‌های شوم و پلید آنها، دسته‌هایی است که دین از عصر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مهندس بازرگان تشکیل داده‌اند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عالیجناب که کم کم دین را هم منحصر به خود و اعوان و انصارش قرار داده است و اخیراً گفته است که تنها ما هستیم که باید دین را اداره کنیم و این جمله نیز از کلمات قصار یکی از نزدیکان این جناب مهندس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دیگر امثال بروجردی‌ها به درد نمی‌خورند و باید مهندس بازرگان و یا مهندس حسیبی مرجع تقلید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گروهی از جوانان حساس و در ضمن جاهل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 جملاتی از نامه فوق‌الذکر که در چندین سال قبل نوشته شده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آیت‌الله بروجردی و سپس آیت‌الله کاشانی خلاء عظیمی ایجاد شد و متأسفانه آنچه من از آن نگرانی داشتم و پیش‌بینی می‌کردم تا حدی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مطالعات و روی علاقه‌ای که به جنابعالی و حزب زحمتکشان داشتم و جنابعالی و حزب زحمتکشان را تنها جمعیت با صلاحیت برای نجات ایران می‌دانستم، منتظر بودم که جنابعالی و حزب زحمتکشان در خصوص استفاده از این نیرو چاره‌ای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آنکه متوجه شدم که چنین نقشه و طرحی در بین نقشه‌ها و طرح‌های حزب زحمتکشان و جنابعالی نیست، در صدد برآمدم که عضو حزب </w:t>
      </w:r>
    </w:p>
    <w:p>
      <w:pPr>
        <w:pStyle w:val="BookText"/>
        <w:rPr/>
      </w:pPr>
      <w:r>
        <w:rPr>
          <w:rFonts w:ascii="IRNazanin" w:hAnsi="IRNazanin" w:eastAsia="IRNazanin"/>
          <w:color w:val="111111"/>
          <w:sz w:val="28"/>
          <w:sz w:val="28"/>
          <w:szCs w:val="28"/>
          <w:rtl w:val="true"/>
          <w:lang w:bidi="fa-IR"/>
        </w:rPr>
        <w:t>زحمتکشان شوم بلکه بتوانم از این راه تأثیری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و مبنای سخنرانی من در کنگره و کمیسیون مرامنامه و در سایر جلسات و حوزه‌های حزبی و غیره و تشکیل کانون تشیع که قبلاً بدان اشاره شد روی همین مبنا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چنانچه خواهیم دید به این مطالب آن سان که باید توجهی نشد و دسته‌های دیگر، به‌خصوص طرفداران آقای مهندس بازرگان، با صلاحیت کمتر استفاده خیلی بیشتری بردند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خصوص شروع مبارزات روحانیون و قانون انجمن‌های ایالتی و ولایتی بود و حاشیه‌ای هم که رفتیم بدین منظور بود که ثابت کنیم مبارزات روحانیون در این خصوص ابتدا به ساکن شروع نشد و مسبوق به سوابق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این مبارزه نیروی عظیمی از مردم به مبارزه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جبهه ملی و نهضت آزادی ظاهراً نمی‌توانستند از این مبارزه بهره‌ای ببرند، زیرا خود در کنگره جبهه ملی که چند هفته قبل تشکیل شده بود زنان را شرکت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طالقانی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مهندس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 روزنامه بامشاد، در کنار همان زنها در کنگره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آقای خلخالی به همین دلیل کنگره جبهه را ترک گفته بود که اعلانش در جراید هم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هم، چه در دانشگاه و چه در سایر میتینگ‌ها،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جلودار صفوف جبهه ملی بودند و حتی در یکی از میتینگ‌ها آقای حاج سید جوادی در حضور همین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 و عمامه و ریش صحبت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مهندس بازرگان و طالقانی هم سوابقی بهتر از این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اینان از جهت حمله به روحانیت و تفسیر و تعبیر من‌درآوردی بعضی احادیث و اخبار به شیوه حسینعلی خان راشد، حتی صریح‌تر و غلیظتر از او، در نظر روحانیون به‌خصوص مرحوم آیت‌الله بروجردی و آقای فلسفی افرادی بدعت‌گذار و نامطمئن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علت نشر کتبی مانند راه طی شده، عشق و پرستش یا ترمودینامیک انسان و خود جوشی</w:t>
      </w:r>
      <w:r>
        <w:rPr>
          <w:rStyle w:val="FootnoteAnchor"/>
          <w:rtl w:val="true"/>
        </w:rPr>
        <w:footnoteReference w:id="1005"/>
      </w:r>
      <w:r>
        <w:rPr>
          <w:rFonts w:ascii="IRNazanin" w:hAnsi="IRNazanin" w:eastAsia="IRNazanin"/>
          <w:color w:val="111111"/>
          <w:sz w:val="28"/>
          <w:sz w:val="28"/>
          <w:szCs w:val="28"/>
          <w:rtl w:val="true"/>
          <w:lang w:bidi="fa-IR"/>
        </w:rPr>
        <w:t>و غیره مورد حمله قرار گرفته بودند و حتی جزواتی هم از طرف روحانیون بر علیه آنان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این اختلاف حتی به داخل خود آنان نیز کشیده شده بود تا جایی که در یک جلسه آقای مطهری صریحاً به آقای مهندس بازرگان، که از فلسفه وحدت وجود و پانته‌ایسم دفاع می‌کردند، ایشان را بی‌اطلاع و </w:t>
      </w:r>
    </w:p>
    <w:p>
      <w:pPr>
        <w:pStyle w:val="BookText"/>
        <w:rPr/>
      </w:pPr>
      <w:r>
        <w:rPr>
          <w:rFonts w:ascii="IRNazanin" w:hAnsi="IRNazanin" w:eastAsia="IRNazanin"/>
          <w:color w:val="111111"/>
          <w:sz w:val="28"/>
          <w:sz w:val="28"/>
          <w:szCs w:val="28"/>
          <w:rtl w:val="true"/>
          <w:lang w:bidi="fa-IR"/>
        </w:rPr>
        <w:t>ناوارد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عده نه تنها زمینه مثبتی در بین نیروهای مذهبی نداشتند بلکه زمینه آنان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که اینان خود را پیرو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می‌کردند و روحانیت نظر خوبی نسبت به دکتر مصدق نداشت و هنوز هم عده‌ای مانند آقای فلسفی نه تنها ارادتی نسبت به این عده ندارند بلکه آنان را مضر و خطرناک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خصوص جنابعالی جریان کاملاً برعکس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جنابعالی نه تنها سابقه منفی که روحانیت از آن اطلاع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مقاله‌ای که آقای خلیل ملکی و یارانش در شاهد نوشته بودند و نیز برقرار کردن مجلس روزه‌خواری در منزل که اولی به علت گذشت زمان و نیز جدا شدن آقای خلیل ملکی فراموش شده بود و از دومی هم بجز عده‌ای خواص کس دیگر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نداشتید بلکه سابقه همکاری جنابعالی با آیت‌الله کاشانی و عنایت ایشان نسبت به شما و شعار نصر من‌الله و فتح قریب که زیب صفحات شاهد بود و امثال آن زمینه مساعدی برای جنابعالی فراهم آورده بود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تا آنجا که من با روحانیت تماس داشته‌ام جز در موارد خیلی استثنایی همیشه از جنابعالی تعریف و تمجید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سوابق بود که در جریان مبارزات روحانیون با قانون‌انجمن‌های ایالتی و ولایتی من به اتفاق آقای سید محمود کاشانی حضور جنابعالی رسیدیم و خواستار همکاری با روحانیون شدیم که جنابعالی آب پاک را روی دست ما ریختید و علت عدم همکاری را این دانستید که آقای فلسفی گرداننده این جریان است و آن را به‌هر طرف که خواست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که من از آقای فلسفی دفاع کردم مدعی شدید که ایشان با محافل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آن محافل را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از این جمله جنابعالی من یکمرتبه وارفتم، زیرا از آقای دکتر بقایی که خود ضربت‌دیده تهمت و افترا و پرونده‌سازی است توقع نداشتم که بدون تحقیق وسطحی بدان سان قضاوت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دربارة مردی که اگر بیش از جنابعالی در مبارزات ملی سهم نداشته باشد سهم کمتری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مانند جنابعالی از ابتدا تاکنون رنگ عوض نکرده است و با بیان شیوای خود تا آنجا که مقدور بوده است بیش از هر کس به بیداری مردم و رسوایی دستگاه کمک کرده است و جمیع مساعی خود را در این راه به کار برده و خدمات او در مبارزات اخیر بر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محافل خاص بر فرض صحت نمی‌تواند جرمی‌باشد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جنابعالی با جهانگیر تفضلی</w:t>
      </w:r>
      <w:r>
        <w:rPr>
          <w:rStyle w:val="FootnoteAnchor"/>
          <w:rtl w:val="true"/>
        </w:rPr>
        <w:footnoteReference w:id="1006"/>
      </w:r>
      <w:r>
        <w:rPr>
          <w:rFonts w:ascii="IRNazanin" w:hAnsi="IRNazanin" w:eastAsia="IRNazanin"/>
          <w:color w:val="111111"/>
          <w:sz w:val="28"/>
          <w:sz w:val="28"/>
          <w:szCs w:val="28"/>
          <w:rtl w:val="true"/>
          <w:lang w:bidi="fa-IR"/>
        </w:rPr>
        <w:t>و غیره ارتباط نداشتید و هم‌اکنون با عده‌ای دیگر ارتباط ندارید؟ آیا این دلیل بر آن است که از آنها دستور می‌گیرید؟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جنابعالی فراموش نکرده باشید پایه این نامه در همان جلسه گذاشته شد و چون من در آن جلسه گفتم جنابعالی نقشه ندارید و خودتان بیش از آقای فلسفی دچار اشتباه شده‌اید، جنابعالی بعداً از من خواستید که نامه‌ای بنویسم تا به امروز که قریب یک سال می‌گذرد و به آن وعده 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خیلی قبل من تصمیم داشتم چنین نامه مفصلی برای جنابعالی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هم جنابعالی به من گفته بودید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که بعداً با هم در این خصوص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فکر کردم و به نظر خودم منظور جنابعالی را هم درک کردم ولی هنوز هم در این خصوص صحبتی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من گفتم پس با روحانیون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جنابعالی فرمودید ارتباط داریم، من با وجود اینکه تمام قرائن و امارات نشان می‌داد که جنابعالی‌نقشه‌ای در آن مورد ندارید، معهذا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جنابعالی نه تنها در خصوص مبارزه با قوانین انجمن‌های ایالتی و ولایتی با روحانیون همکاری نکردید، حتی در چندین مورد از توزیع اعلامیه‌های آنان در داخل سازمان جلوگیری کردید و فرمودید که ما نمی‌دانیم منشأ این اعلامیه‌ها از کجاست و بدین علت از توزیع آن در داخل سازمان جلوگیری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مبارزه با قانون انجمن‌های ایالتی و ولایتی ظاهراً با پیروزی روحانیون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از قرائن کاملاً آشکار بود که مبارزه خاتمه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 که دستگاه یک عقب‌نشینی تاکتیکی انجام داده است و به قول جنابعالی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جناب آقای علم در مورد انتخابات انجمن‌های ایالتی و ولایتی با مهارت و درایت هر چه تمام‌تر عقب‌نشینی کرد ولی پس از آنکه سنگر بندی‌های خود را تکمیل نمود به حمله وحشتناک پرداخت و از حدود قبل از عقب‌نشینی هم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دستگاه عقب نشست نه تنها در مورد روحانیون بلکه ظاهراً در مورد اعلام جرم جنابعالی در خصوص اسناد خزانه نیز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هر فرد روشن‌بینی واضح بود که این عقب‌نشینی موقتی است و یک حمله شدید در پشت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قبل از آنکه دستگاه بتواند مانور خود را شروع کند با زمینه‌ای </w:t>
      </w:r>
    </w:p>
    <w:p>
      <w:pPr>
        <w:pStyle w:val="BookText"/>
        <w:rPr/>
      </w:pPr>
      <w:r>
        <w:rPr>
          <w:rFonts w:ascii="IRNazanin" w:hAnsi="IRNazanin" w:eastAsia="IRNazanin"/>
          <w:color w:val="111111"/>
          <w:sz w:val="28"/>
          <w:sz w:val="28"/>
          <w:szCs w:val="28"/>
          <w:rtl w:val="true"/>
          <w:lang w:bidi="fa-IR"/>
        </w:rPr>
        <w:t>که در بین مردم مهیا شده بود با مانور دیگری مانور دستگاه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این کار نشد و دستگاه ورق رفراندوم، یا به‌قول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زمین زد و شاه از اینجا علناً خود را وارد میدان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مخالفت با رفراندوم دست ما باز بود زیرا سابقة درخشان مخالفت با دکتر مصدق را در پشت سر داشتیم و بیانیه حزب در خصوص مخالفت با رفراندوم و نامه سرگشاده جنابعالی به آقای تقی‌زاده که بنوبه خود شاهکاری بود در بین مردم اثر فراوان بخشید و ضربت محکمی بر جبهه ملی و دکتر مصدق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دو نشریه آنطور که باید مانند اکثر نشریات ما توزیع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رفراندوم هم ما و هم روحانیون دیر اقدام کردیم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بلافاصله بعد از نطق شاه عکس‌العمل شروع شده بود به احتمال قوی به شکست دستگاه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تظاهرات بر علیه رفراندوم رفقای ما ورزیدگی خود را اثبات کردند و در حقیقت بدون آنکه دستور داشته باشند گرداننده جریانات دوستان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تظاهرات عظیمی که بر علیه رفراندوم صورت گرفت و در حقیقت نقشه دستگاه را که با عنوان کردن بعضی عناوین ظاهرفریب مانند اصلاحات ارضی، سهیم ساختن کارگران در سود کارخانه، سپاه دانش، می‌خواست استفاده تبلیغاتی ببرد و خود را در انظار جهانیان مورد حمایت مردم قلمداد کند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جنابعالی شب بعد از تظاهرات به این عنوان که قبلاً پیش‌بینی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دست آخر که از همه جا مأیوس شد آقای علم را بر سر کار می‌آورند و بعد اگر توانستند و کشته نشدند از ایران فرار می‌کنند و در اروپا پای قدم یکدیگر پیر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ملاحظه می‌فرمائید که هنوز نه کشته شده‌اند و نه فرار کرده‌اند گرچه 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به عنوان اینکه مثل روز برایتان روشن است که بعدها چه خواهد شد، افراد حزبی و غیرحزبی را از شرکت در جریانات منع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اگر همه دستور جنابعالی را اطاعت کرده بودند وضع امروز مملکت از چه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رفراندوم، جناب پرزیدنت کندی بر خلاف انتظار جنابعالی که امید فراوانی بدو بسته بودید و زیاد روی او تکیه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را در رفراندوم تبریک گفتند و یک بار دیگر حماقت مردم بلندقد و کوتاه‌فکر ایالات متحده آمریکا را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دیگر بی‌پروا وارد میدان شده بود و یکی بعد از دیگری نقشه‌های خود را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عید نوروز پیش آمد که در اینجا هم باید از کار مثبت حزب، که به </w:t>
      </w:r>
    </w:p>
    <w:p>
      <w:pPr>
        <w:pStyle w:val="BookText"/>
        <w:rPr/>
      </w:pPr>
      <w:r>
        <w:rPr>
          <w:rFonts w:ascii="IRNazanin" w:hAnsi="IRNazanin" w:eastAsia="IRNazanin"/>
          <w:color w:val="111111"/>
          <w:sz w:val="28"/>
          <w:sz w:val="28"/>
          <w:szCs w:val="28"/>
          <w:rtl w:val="true"/>
          <w:lang w:bidi="fa-IR"/>
        </w:rPr>
        <w:t>تبعیت از روحانیون عید را عزا اعلام کرد، یادی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فاجعه عظیم مدرسه فیضیه قم و حوادث مدرسه طالبیه تبریز در حقیقت سرتاسر کشور به هیجان آمد و واقعاً می‌توان گفت که در اثر این حادثه مملکت تکان خورد ولی حزب زحمتکشان که خود را پیشرو مردم می‌داند و آقای دکتر مصدق را به خاطر اینکه در مورد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امثال آن سکوت کرده‌اند سرزنش می‌کند، خود در این موقع به بهانه‌های نامعقول در سکوت مرگبار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من و تقریباً عموم اعضای حزب فریاد می‌کشیدیم که چرا حزب سکوت کرده است، یک حزب باید در هر جریانی نقش داشته باشد، نقشه دستگاه رهبری حزب در این مورد چیست؟ آقای قوانینی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چکار باید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گیج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مطالعه هستیم که ببینیم چه کار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آن شعر معروف همین 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نایافته از هستی بخش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تواند که شود هستی بخش‌</w:t>
      </w:r>
      <w:r>
        <w:rPr>
          <w:rStyle w:val="FootnoteAnchor"/>
          <w:rtl w:val="true"/>
        </w:rPr>
        <w:footnoteReference w:id="1007"/>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حزبی که خود گیج است و نمی‌داند چکار باید بکند چطور دم از رهبری مردم می‌زند؟ ما می‌گفتیم که اکنون مردم مستعد مبارزه هستند ولی متأسفانه تشکیلات و سازمان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تمام قوا به سازمان دادن آنان بپردازیم و این میسر نیست مگر اینکه بطور جدی با آنان همقدم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برای آنکه اظهار نظری نکنیم حتی جلسات بحث آزاد و نشریه حزبی را نیز تعطیل کردیم و در سکوت مطلق فرو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ماه محرم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اندک اطلاعی از امور داشت واضح بود که در این ماه وقایع خونینی رخ خواهد داد زیرا تقریباً عموم مردم بر علیه دستگاه بسیج شده بودند و روحانیون هم ذره‌ای کوتاه نیامدند و در مجالس سوگواری گفتنی‌ها را با کمال بی‌پروایی و صراحت گفتند و به‌خصوص آقای فلسفی با کمال درایت و زیرکی جریانات را در تهران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جمعیت عظیم و باور‌نکردنی که در شب‌های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پای منبر او گرد آمده بودند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صحبت‌ها تظاهرات عظیم و با شکوه و بیسابقه روز عاشورا بود که دستگاه را تکان داد و در حقیقت بیدار کرد که اگر جلوی این سیل عظیم گرفته </w:t>
      </w:r>
    </w:p>
    <w:p>
      <w:pPr>
        <w:pStyle w:val="BookText"/>
        <w:rPr/>
      </w:pPr>
      <w:r>
        <w:rPr>
          <w:rFonts w:ascii="IRNazanin" w:hAnsi="IRNazanin" w:eastAsia="IRNazanin"/>
          <w:color w:val="111111"/>
          <w:sz w:val="28"/>
          <w:sz w:val="28"/>
          <w:szCs w:val="28"/>
          <w:rtl w:val="true"/>
          <w:lang w:bidi="fa-IR"/>
        </w:rPr>
        <w:t>نشود منجر به سقوط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تنظیم یک نقشه وحشتناک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حزب ما کماکان در بی‌نقشه‌گی و تردید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جنابعالی می‌توانید بفرمائید که در کمیته مرکزی یا هیئت اجرائیه حتی یک جلسه دربارة وقایع حتمی‌الوقوع ماه محرم و چگونگی مواجهه با آن بحث شده است؟ در صورتی که همانطور که اشاره شد وقوع حوادثی از نوع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برای هر ابجدخوان سیاست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فلسفه وجودی یک حزب، که هدفش را به دست گرفتن حکومت اعلام کرده است، جز این است که وقایع را پیش‌بینی کند و نقشه‌های دشمن را از قبل بخواند و برای مواجهه با وقایع و خنثی ساختن نقشه‌های دشمن خود را آماده و مجهز کند و از هر فرصتی به‌منظور پیش‌بردن هدف‌های خود استفاده کند؟ آیا حزب ما که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رهبری آن پس از اطلاع به نظریات اعضای حزب با مطالعه و مداقه کامل در امور تصمیم می‌گیرد و مانند رهبران واخورده جبهه جدید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رهبری آن کدام مطالعه و مداقه حتی ناقص را در خصوص جریانات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عمل آورد؟ جنابعالی بارها قبل از دستگیری آیت‌الله خمینی آرزو می‌کردید که دولت حماقت کند و ایشان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بفرمائید که چه نقشه‌ای بعد از دستگیری ایشان داشتید؟ و آن نقشه کجا رفت و چطور شد؟ و بعد از آنکه به قول جنابعالی دولت حماقت کرد و آیت‌الله خمینی را دستگیر کرد چه نتیجه مثبتی عاید ملت ایران شد؟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جنابعالی اخیراً بارها گفته‌اید تا موقعی که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اوضاع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روزهای بعد از آن ملت ایران در سر تا سر کشور از آذربایجان گرفته تا شیراز و قم و تهران و خراسان و اصفهان و ورامین خلاصه سر تا سر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کرمان دژ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و ازخودگذشتگی عجیب و عظیم و باورنکردنی خود و دادن هزاران قربانی نشان داد که ملتی با ایمان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ما بودیم که تماشاگر ساکت این صحنه فجیع و در ضمن با شکوه بودیم و تازه بعد از جریان باز انتظار داشتیم که ملت فداکاری بیشتری بکند و حتی مردم را سرزنش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دیوشلی می‌گفتند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مراتب عظیم‌تر از قیام سی تیر بود ولی متأسفانه بی‌نقشه بود و رهبری نداشت و نیروهای مردم هدر رفت و گرنه موفق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وحیدی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تحت رهبری ما بودند ما با چهل نفر کشته موفق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جنابعالی، نمی‌دانم راست یا دروغ، نقل می‌کردند که فرموده‌اید اگر </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اسلحه داشتند موفق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ایشان فراموش کرده بودند که مردم هیچگاه از اول تاریخ تاکنون به در منزل کسی نرفته‌اند که بیاید و آنها را رهبری کند و این کار معقول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است که باید با نشان دادن نقشه و ابراز فداکاری مردم را متوجه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شعر معروف صادق سرمد که جنابعالی بارها بدان استناد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روز فتنه می‌زد دست و پا در خون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با تماشاگر کز آنجا می‌گذشت</w:t>
      </w:r>
    </w:p>
    <w:p>
      <w:pPr>
        <w:pStyle w:val="BookText"/>
        <w:rPr/>
      </w:pPr>
      <w:r>
        <w:rPr>
          <w:rFonts w:ascii="IRNazanin" w:hAnsi="IRNazanin" w:eastAsia="IRNazanin"/>
          <w:color w:val="111111"/>
          <w:sz w:val="28"/>
          <w:sz w:val="28"/>
          <w:szCs w:val="28"/>
          <w:rtl w:val="true"/>
          <w:lang w:bidi="fa-IR"/>
        </w:rPr>
        <w:t>در آن روزها ما فقط تماشاگر دست و پا زدن مردم در خون خود بودیم و می‌گفتیم اگر ما بودیم چنین و چنان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فی‌المجالس کیت کیت و اذا جاءالقتال قلتم حیدی 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اگر می‌خواستیم ولی در حقیقت در آن روز نبودیم چون نمی‌خواستیم و به قول اقبال 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ساحـل آرام گفت مـوج زخود رفـته را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هیــچ نـه معلـوم شد آه کـه من کیستم</w:t>
      </w:r>
    </w:p>
    <w:p>
      <w:pPr>
        <w:pStyle w:val="BookText"/>
        <w:rPr/>
      </w:pPr>
      <w:r>
        <w:rPr>
          <w:rFonts w:ascii="IRNazanin" w:hAnsi="IRNazanin" w:eastAsia="IRNazanin"/>
          <w:color w:val="111111"/>
          <w:sz w:val="28"/>
          <w:sz w:val="28"/>
          <w:szCs w:val="28"/>
          <w:rtl w:val="true"/>
          <w:lang w:bidi="fa-IR"/>
        </w:rPr>
        <w:t>موج ز خود رفته‌ای تند خرامید و گفت‌   هستـم اگر مـی‌روم گر نروم نیستم</w:t>
      </w:r>
    </w:p>
    <w:p>
      <w:pPr>
        <w:pStyle w:val="BookText"/>
        <w:rPr/>
      </w:pPr>
      <w:r>
        <w:rPr>
          <w:rFonts w:ascii="IRNazanin" w:hAnsi="IRNazanin" w:eastAsia="IRNazanin"/>
          <w:color w:val="111111"/>
          <w:sz w:val="28"/>
          <w:sz w:val="28"/>
          <w:szCs w:val="28"/>
          <w:rtl w:val="true"/>
          <w:lang w:bidi="fa-IR"/>
        </w:rPr>
        <w:t xml:space="preserve">من خود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شاهد قسمتی از فداکاری مردم بودم و می‌دیدم که چگونه آنان با صفا و خلوص و شجاعت بی‌نظیر به استقبال می‌روند و دانسته از مرگ استقبال می‌کنند و به گوش دل می‌شنیدم که اجساد چاک چاک قربانیان راه راستی و آزادی به ما نفرین می‌کنند و نتیجه نفرین آنان همین دستگاه جبار است که هنوز به ما حکومت می‌کند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اگر فراموش نکرده باشید در حضور جنابعالی بحثی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به جنابعالی عرض کردم نقص اصلی کار در این است که شما نقشه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گفتید نقشه داریم ولی لازم نیست نقشه‌مان را به همه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آن نقشه که داشتید چطور شد و کجا رفت و چرا اجرا نشد؟ ولی در بحثی که چندی پیش در منزلتان شد، جنابعالی در مقابل ایرادهای پی‌درپی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 چه باید بکنیم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پیشنهادی دارید بگوئید تا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جمله با هم جور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نمی‌شود که یک حزب هم نقشه داشته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هم نقشه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در منزل جنابعالی به عللی چند نخواستم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بشکافم ولی این جمله درست مثل آن می‌ماند که فردی مدعی شود که عده‌ای را که راه گم کرده‌اند یا عده‌ای که می‌خواهند مثلاً به مکه بروند، می‌تواند به مقصد راهنمایی کند، ولی پس از مدت مدیدی راهپیمایی و ملالت و رنج در وسط یک بیابان بی‌آب و علف در مقابل اعتراض همراهان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از چه راهی باید بروم شما بگوئید از چه راهی بروم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حرف یک چنین شخصی منطقی باشد صحبتهای جنابعالی نیز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بی‌نقشه‌گی و نمی‌دانیم چه بکنیم برای یک حزب یعنی مرگ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جنابعالی نیستید که به این نقطه رسیده‌اید، بلکه کلیه افرادی که از مشی ناصحیح و بدون نقشه حزب دفاع می‌کردند به همین نقطه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قوانینی مسئول تعلیمات کل حزب در حوزه گویندگان صریحاً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صریحاً اذعان کنم که ما و ملت ایران شکست خوردیم، خلع سلاح شدیم و به بن‌بست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تازه فرد بالنسبه وارد حزب هستند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بنکدار همان روز در منزل جنابعالی، بدون آن که بداند از چه می‌خواهد دفاع کند، چنان در مقابل استدلال قوی افراد محصور شد که زبانش بند آمد و بعد همان جمله را که ما گفته بودیم حزب نقشه ندارد تحویل خودمان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روزها که ما فریاد می‌کشیدیم این راه که می‌روید بن‌بست است، خودتان و افراد خسته می‌شوید و به نتیجه نمی‌رسید، یا پاسخی نمی‌شنیدیم و یا پاسخی امثال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نقشه داریم و به موقع خود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رسیدیم به نقطه‌ای که پیش‌بینی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نقطه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کارها و تلاش‌هایی که تاکنون انجام داده‌ایم بی‌فایده و در حکم مشت بر سندان زدن و آب در هاون کوبیدن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لقب مخرب گرفتیم جز این چیز دیگری نمی‌گفتیم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ایرادی که ما به جبهه جدید ملی می‌گیریم و در نشریه دانشجویی سال قبل نیز منعکس شده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برنامه ندارند و متأسفانه یا خوشبختانه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ایراد اکنون به خود ما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رهبران جبهه ملی متأسفانه باید عرض کنم که اینها برنامه دارند و به برنامه خود خوب نیز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آنها شکست مبارزات ملت ایران است و چنانچه ملاحظه می‌فرمائید خوب هم موفق شده‌اند</w:t>
      </w:r>
      <w:r>
        <w:rPr>
          <w:rFonts w:eastAsia="IRNazanin" w:cs="IRNazanin"/>
          <w:color w:val="111111"/>
          <w:sz w:val="28"/>
          <w:szCs w:val="28"/>
          <w:rtl w:val="true"/>
          <w:lang w:bidi="fa-IR"/>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عده‌ای از مراجع تقلید و علمای اعلام به تهران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مهیای همه‌گونه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ما بدون اینکه نقشه‌ای ارائه دهند به تخطئه روحانیون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وحیدی صریحاً، بدون اینکه متوجه عواقب چنین گفته‌ای باشند، آیت‌الله شریعتمداری را عامل سازمان امنیت معرفی می‌کردند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در صورتی که ایشان، تا آنجا که من اطلاع دارم، با ما دشمنی نداشت و بعد از آیت‌الله خمینی هم کسی بود که بیش از سایر روحانیون مبارزه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نمی‌خواهم در این مورد بحثی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 قریب یک ماه ما سکوت کردیم و فقط به بعضی پیام دادن‌ها و پیام‌گرفتن‌ها اکتفا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 مهم و قاطع و مثبت که ما انجام دادیم و در این مورد بعضی استدلال‌های ناصحیح، امثال اینکه ما اهل بهره‌برداری نیستیم و باید کاری کرد حمل بر عوامفریبی نشود و نظیر اینها را کنار گذاشتیم، انتشار چند نشریه اخیر حزب به‌خصوص نامه سرگشاده به علماء اعلام و حجج اسلام بود که حقیقتاً می‌توان آن را نقطه عطف و مبدأ یک دوره جدیدی در حزب ما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راه آینده ما را روشن کرد و معلوم داشت ما با چه دسته و کسانی همکاری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آنکه در این اعلامیه ما از شخصی که ملت ایران او را به حق باعث تمام فجایع و خیانت‌ها و جنایت‌ها می‌داند نامی نبرده بودیم و چون گذشته کوشش نکرده بودیم که این خمیرمایه فساد را، که باید صریحاً عرض کنم تا او در این مملکت هست امکان کوچکترین اصلاح نمی‌رود، تبرئه کنیم و گناهانش را بار دیگران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قدمی بود که در حزب ما برداشته شد، زیرا چنانچه خواهیم دید بزرگترین ضربت‌ها از این راه به ما وارد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نامه و نشریاتی که بعد از آن منتشر شد خوشبختانه این نقص و عیب که موجب خجلت و شرمساری ما بود دیگر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بیانیه مزبور تصور می‌شود که حزب راه خود را با قاطعیت و برکنار از استدلال‌های ناصحیح گذشته، که فقط مبین تزلزل و تردید و بی‌نقشه‌گی بود، انتخاب کرده است و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آیت‌الله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جامع محاسن بود، مؤید این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در عمل آن قاطعیت که تصور می‌شد اتخاذ نشد و عده‌ای از اعضای کمیته مرکزی نادانسته به بعضی از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روحانیون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نمی‌خواهم بگویم که روحانیون مبری از نقص هستند، ولی راه مبارزه در آن شرایط حمله به روحانیون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آن بود که با تماس مداوم از تلقینات شومی که از منابع و دستجات مختلف به منظورهای گوناگون بر علیه ما در روحانیون می‌شد جلوگیری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روزها من می‌گفتم ما نباید روحانیون را حتی یک دقیقه تنها بگذاریم و باید از روی برنامه معین با آنها تماس داشته باشیم 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خود را به دست آنان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این راه نیز کوتاهی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قصور خود را در این زمینه مدلل داریم کافی است وضع خودمان را با جمعیت نهضت آزادی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قبلاً نیز نوشتم جمعیت نهضت آزادی و آقایان مهندس بازرگان و طالقانی زمینه مناسبی در بین روحانیون نداشتند و حتی به دلایلی، که قسمتی از آن ذکر شد، روحانیت نسبت به اینها نظر مساعدی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ابتدای مبارزات اخیر به نعل و به میخ هر دو می‌زدند و خدا و خرما را با هم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روحانیت نسبت به ما نه تنها نظر نامساعدی نداشت بلکه نظر مساعدی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تمام نهضت آزادی شخصیتی که حتی قابل مقایسه با جنابعالی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شخصیتی که از طرفی سابقه همکاری و همگامی با بزرگترین شخصیت سیاسی و مذهبی عصر حاضر ایران یعنی آیت‌الله کاشانی را داشته باشد و از سوی دیگر سابقه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مبارزات کوبنده و شکننده را دارا باشد و از جانب دیگر یک شخصیت بین‌المللی در ردیف آقای دکتر مصدق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فاقد چنین امتیاز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افراد هم نهضت آزادی افرادی ورزیده و کار کشته مانند اعضا و وابستگان حزب زحمتکشان در اختیار نداشت و صرفاً متکی به یک عده احساساتی تازه‌کار و از همه جا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اینها وقتی بیلان کار را بررسی می‌کنیم می‌بینیم بیلان کار آنها از حیث پیشرفت خودشان و جلب احترام مردم و نفوذ در قشرهای گوناگون به مراتب بیشتر از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اکنون اعلامیه‌ها و نشریات گوناگون خودشان را به سادگی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بسیاری از نشریات روحانیون توسط آنان چاپ شده و می‌شود و از نظر توزیع نشریات آنان به سر تا سر ایران حتی دهات و قراء و قصبات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جنابعالی بهتر از من می‌دانید که برای چاپ همین نشریه دفاع از آیت‌الله خمینی چقدر زحمت کشیده شد و در خصوص توزیع حتی تا این اواخر به بعضی از شهرستانها </w:t>
      </w:r>
    </w:p>
    <w:p>
      <w:pPr>
        <w:pStyle w:val="BookText"/>
        <w:rPr/>
      </w:pPr>
      <w:r>
        <w:rPr>
          <w:rFonts w:ascii="IRNazanin" w:hAnsi="IRNazanin" w:eastAsia="IRNazanin"/>
          <w:color w:val="111111"/>
          <w:sz w:val="28"/>
          <w:sz w:val="28"/>
          <w:szCs w:val="28"/>
          <w:rtl w:val="true"/>
          <w:lang w:bidi="fa-IR"/>
        </w:rPr>
        <w:t>که شعبه حزب هم داشتیم نتوانسته بودیم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درهم کوبیده‌شدن جبهه جدید ملی انتظار می‌رفت که ما بتوانیم افرادی را که از جبهه ملی مأیوس می‌شوند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بیش از ما نهضت آزادی آنان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علت آن است که ما با تکیه به بعضی استدلالات، که بارها عدم صحت آنها به ثبوت رسیده است، فاقد تحرک لازم بوده‌ایم و به‌موقع نتوانسته‌ایم تصمیم بگیریم و نیروهای خود را هدر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جای تأسف بسیار است که اذعان کنیم که نهضت آزادی از بعضی افراد فعال ما به مراتب بیش از خود ما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استدلالات بسیار غلط، که چون تاکنون شکافته نشده و از بس تکرار شده است به صورت یک فرمول غیرقابل رد و قانون لایتغیر درآمده است، استدلالی است که در جزوه اخیر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از مبارزه و تلاش‌های اجتماعی به‌منظور جلب مردم و بهره‌برداری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اگر قصد جلب مردم را نداریم با چه نیرویی می‌خواهیم مبارزه کنیم، لابد انتظار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صفوف ما بپیوندند و ما را یاری کنند؟ این صحیح است که هدف اصلی جلب مردم نیست بلکه بسا اوقات می‌شود که ضرورت دارد علیرغم نظر مردم کاری را که مصلحت خود آن مردم است انجام داد، ولی جلب مردم نیز به‌منظور استفاده از نیروی آنان در راه مصالح خود آن مردم از هدف‌های هر حزب و جمعیت مترقی باید باشد وگرنه اصولاً مبارزه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 ما هدف اصلیش وصول به منافع شخصی و خصوصی بود البته آن وقت جلب مردم به منظور رسیدن به هدف‌های خصوصی شاید ذنب لایغفر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جلب نیروی مردم به‌منظور نیل به هدف‌های عمومی نه تنها جایز است بلکه واجب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مگر تبلیغات در یک حزب معنایی جز جلب مردم می‌تواند داشته باشد؟</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انتخابات اخیر می‌توان گفت که حقیقتاً ما نقشه جامعی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اعلام کردیم که مردم باید بروند کارت الکترال بگیرند و تحریم انتخابات را منع کردیم و از طرف دیگر هیچ دلیل قانع‌کننده‌ای برای این اظهارات خود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نداشتن‌دلیل از جزوه‌ای هم که منتشر کردیم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جزوه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به این نکته توجه داشت که تحریم انتخابات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انتخابات کاملاً به نفع دولت مجلس‌ساز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همه مردم باید برای گرفتن کارت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الکترال که همین چند روز آینده منتشر می‌شود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فردی واجب است دوستان خود را تشویق به گرفتن کارت الکترال بنماید تا بعداً راه عمل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بحث در خصوص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بعداً راه عمل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بعداً؟ آیا مردم نبایستی می‌دانستند که گرفتن کارت الکترال چه سودی می‌تواند داشته باشد؟ اگر گرفتن کارت الکترال به‌خودی خود سودمند می‌بود این کاری بود که خود دولت هم مردم را با فشار وارد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گرفتن کارت الکترال از طرف مردم نتیجه‌ای جز گرم کردن بازار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نقشه دولت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اصولاً از کارت‌هایی که گرفته شده چه استفاده‌ای شده است و وعده‌هایی که در این مورد به مردم داده‌ایم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خود ما به دنیا نشان خواهیم داد که این دولت حتی نتوانست همان آئین‌نامه رسوای خود را هم درست اجرا کند اگر چه این کار تحصیل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مختلفی از کارت‌های الکترال در دست است که این موضوع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منظور قبلاً به همه توصیه کردیم کارت بگیرند تا بتوانیم در موقع مناسب آنها را رسوا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 در کارهای سیاسی و اجتماعی که با سرنوشت یک ملتی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فلان کار را انجام بدهیم تا بعداً ببینیم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ابتدای کار کلیات نقشه‌ها تا آخر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یعنی عدم تحریم انتخابات و گرفتن کارت الکترال، مقصود و هدف نه تنها برای مردم کوچه و بازار روشن نبود بلکه اعضای حزب و حتی کمیته مرکزی در تاریکی به سر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جنابعالی را نمی‌دانم که از این کار چه مقصودی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ما انتظار داشتیم که روحانیون بدون اینکه از دلایل و کلیات نقشه ما اطلاع داشته باشند از ما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نقشه‌های خود ایمان داشتیم باید از همان ابتدا با روحانیون و مؤثرین تماس می‌گرفتیم و آنان را روشن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حالی که خود ما در ابهام بودیم چگونه می‌توانستیم مردم را روشن کنیم؟ پس در این مورد هم باید اذعان کنیم که نقشه دقیقی نداشتیم و آنچه انجام شد تقریباً برای رفع تکلیف بود و اثر هم دیر و بیموقع انجام می‌گرفت و شاید اگر مأمورین سازمان امنیت شما را تعقیب نمی‌کردند و در حقیقت اسکورت جنابعالی نمی‌شدند، آن هیجان ظاهری هم ظاهر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هم که موقعیت درجه اول و ممتاز را جنابعالی داشتید و اصولاً در آنجا رقیبی نداشتید به همین رفع تکلیف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اینجانب می‌رسد، اگر جنابعالی توانسته بودید ولو به </w:t>
      </w:r>
    </w:p>
    <w:p>
      <w:pPr>
        <w:pStyle w:val="BookText"/>
        <w:rPr/>
      </w:pPr>
      <w:r>
        <w:rPr>
          <w:rFonts w:ascii="IRNazanin" w:hAnsi="IRNazanin" w:eastAsia="IRNazanin"/>
          <w:color w:val="111111"/>
          <w:sz w:val="28"/>
          <w:sz w:val="28"/>
          <w:szCs w:val="28"/>
          <w:rtl w:val="true"/>
          <w:lang w:bidi="fa-IR"/>
        </w:rPr>
        <w:t xml:space="preserve">قیمت کشته شدن چندین نفر از انجام انتخابات آنجا جلوگیری کنید رهبری خود را در جریانات اخیر مسلم کرده بودید و دیگر کسی را یارای مقاومت با شما نبود و این جمله جنابعالی که در زمان دکتر اقبال در کرمان گفته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ایران دوباره با رهبری مردم دلیر و با همت و فداکار کرمان زندگانی نوینی از سرخواهد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تحقق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در دوران مبارزات اخیر روحانیون و مردم ما، برخلاف ادعای خود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رهبری حزب زحمتکشان ملت ایران در این جریان تصمیم گرفت به تقویت و تأیید عملی و ضمنی مبارزات روحانیون اکتفا نموده و از تظاهر به شرکت در مبارزه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دورانی که مدعی تقویت و تأیید عملی و ضمنی روحانیون بودیم و چه بعداً که به اصطلاح وارد مبارزه شدیم، از تقویت و تأیید مبارزات روحانیون به‌طور جدی اجتناب 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آن شهر کرمان پایگاه جنابعالی است که حتی یک روز به عنوان همدردی با سایر شهرستانها و تهران در آنجا تعطیل اعلام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تشریح اوضاع کنونی کشور و وضع حزب زحمتکشان ملت ایران بپردازیم تمهید مقدمه‌ای لازم است و آن مقدمه را با بحث دربارة دو قسمت از بیانات جنابعالی در کنگره، که عیناً نقل می‌کنیم، شروع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قسمت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اینکه رهبران اجتماع ما و دستجات متشکل سیاسی نتوانسته‌اند حتی یک قدم در راه ایجاد عدالت اجتماعی بردارند این بوده است که مسئله مورد بحث را خیلی کوچک انگاشته‌اند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کاری انجام شود و مقصودی به دست آید لازم است که انسان از کیفیت و عظمت و خصوصیات وظیفه و کاری که منظور است آگاه شود تا بتواند مسایل متناسب برای رسیدن به آن مقصد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در این پنجاه و چند سالی که مشروطیت به ملت ایران اعطا گشته است اکثریت قریب به اتفاق ملت ایران نتوانسته است حق خود را اعمال کند، یعنی از تضییع حقوق خویش جلوگیری نماید و شرایط زندگی مناسب با شئون انسانی قرن بیستم را برای خود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بگویم که در این پنجاه و چند سال نگذاشته‌اند که ملت ایران حقوق خود را اعمال کند زیرا منظور من این نیست که برای اهمال و سکون و سکوت گذشته ملت ایران عذری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عذر و بهانه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علت تقصیر </w:t>
      </w:r>
    </w:p>
    <w:p>
      <w:pPr>
        <w:pStyle w:val="BookText"/>
        <w:rPr/>
      </w:pPr>
      <w:r>
        <w:rPr>
          <w:rFonts w:ascii="IRNazanin" w:hAnsi="IRNazanin" w:eastAsia="IRNazanin"/>
          <w:color w:val="111111"/>
          <w:sz w:val="28"/>
          <w:sz w:val="28"/>
          <w:szCs w:val="28"/>
          <w:rtl w:val="true"/>
          <w:lang w:bidi="fa-IR"/>
        </w:rPr>
        <w:t>و کوتاهی و ناتوانی را جستجو کنیم و برای جبران آن کوشش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پنجاه و چند سال بسیاری از مردم درک کرده‌اند که برای دخالت در سیاست و سرنوشت کشور و ایجاد حکومت مشروطه به معنای واقعی آن باید حزب تشکیل گردد و برای مردم غیر از این راهی برای اعمال حقوق خودشان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بدیهی است که احتیاجی به اثبات و اقامه دلیل ندارد و هیچ کشوری در دنیا پیدا نمی‌شود که مردم آن در سرنوشت خود صاحب‌نظر باشند و در آنجا حزب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آخرین جمله جنابعالی در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لحاظ برنامه‌اینده حزب زحمتکشان ملت ایران هدف ما بعد از این کنگره این خواهد بود که در چهار چوب قانون و مقررات فعالیت بکنیم که رسماً حکومت را به دست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قسمت‌ها که نقل شد چند مطلب مهم و قابل توجه به چشم می‌خورد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رهبران اجتماع ما و دستجات متشکل سیاسی کوچک شمردن هدف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هدف لازم است که از کیفیت و عظمت و خصوصیات آن آگاه بود تا بتوان وسایل متناسب برای رسیدن به آن مقصد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هدف ملت ایران باید یک حزب متشکل و قوی تشکیل‌دهند و راهی غیر از این وجود ندارد و علت شکست مردم نیز تاکنون عدم تشکیل یک چنین حزبی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حزب زحمتکشان ملت ایران در دست گرفتن رسمی حکومت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شد جنابعالی در بیانات خود ضمن اینکه هدف حزب زحمتکشان ملت ایران را تعیین فرموده‌اید، علل شکست و عدم وصول به هدف و طریق نیل بدان را نیز از نظر کلی بیان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بیانات جنابعالی کاملاً موافقم و در کنگره حزب نیز همین مطالب را با عبارات دیگری تشریح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هم معتقدم که برای وصول به‌هر هدفی باید نخست از کیفیت و عظمت و خصوصیات آن آگاه شد و سپس برای نیل به آن وسایل متناسب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اول باید بحث شود که آیا هدف قابل وصول است </w:t>
      </w:r>
    </w:p>
    <w:p>
      <w:pPr>
        <w:pStyle w:val="BookText"/>
        <w:rPr/>
      </w:pPr>
      <w:r>
        <w:rPr>
          <w:rFonts w:ascii="IRNazanin" w:hAnsi="IRNazanin" w:eastAsia="IRNazanin"/>
          <w:color w:val="111111"/>
          <w:sz w:val="28"/>
          <w:sz w:val="28"/>
          <w:szCs w:val="28"/>
          <w:rtl w:val="true"/>
          <w:lang w:bidi="fa-IR"/>
        </w:rPr>
        <w:t>یا غیرقابل وصول و در صورت قابل وصول بودن باید دید در چه مدت و با چه وسایلی و به چه طریقی می‌توان بدان نائل شد و سپس باید احسن طرق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اگر هدفی غیرقابل وصول تشخیص داده شد مسلماً کوشش در راه آن جنون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فرد یا جمعیتی که هدفش معلوم و طریق نیل بدان برایش مشخص شده باشد و واقعاً مصمم باشد که بدان هدف برسد، آنی از هدف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نسنجیده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انجام نمی‌دهد مگر اینکه عواقب و نتایج آن را از قبل بررسی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درست زیر پای خود را محکم نکند و جلوی پای خود را به‌وضوح نبیند گامی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اعلامیه‌ای که می‌دهد، هر نطقی که می‌کند، هر عملی که انجام می‌دهد، حساب شده و از روی مقصود و منظور و غرض خاصی است که او را به هدف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اشتباهات خود صمیمانه اعتراف و در صدد جبران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شکست‌های خود پند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اینصورت آن شخص یا جمعیت را باید بدون نقشه و هدف خواند و اعمال او را از قبیل آب در هاون کوبیدن و مشت بر سندان زدن و عمر تلف کردن دانست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مطالبی که نوشته شد ببینیم آیا حزب زحمتکشان ملت ایران تاکنون کلیه اعمال و افعالش حساب شده و سنجیده و از روی منظور بوده است؟ و وسایلی متناسب با کیفیت و عظمت هدف برگزیده است؟ باید با کمال تأسف اذعان کرد که چنین نبوده است و حتی بسیاری از اعمال ورفتاری را که انجام داده است به جای آنکه آن را به هدف نزدیک کند از هدف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تأسیس حزب تاکنون بارها سهمگین‌ترین مبارزات را، که به قول جنابعالی با نیروی کوچک او قابل مقایسه نبوده، انجام داده است ولی در آخر مبارزه بدون آنکه کوچک‌ترین نتیجه‌ای عاید ملت ایران یا حزب شود نتیجه را دیگران برده‌اند و وضع هم از قبل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همه این مبارزات اکنون این شده است که حزب ما از کوچکترین کارها عاجز است و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مبارزه از پرداخت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قسط لوله‌کشی کلوپ خود عاجز مانده و در نتیجه آب برایش قطع می‌شود و یا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جنابعالی می‌فرمایید که از فرستادن یک نفر به شیراز و تبریز برای تأسیس شعبه حزب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کوشش اکنون در سر تا سر کشور حداکثر اعضای حزب ما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یعنی از یک بیست هزارم جمعیت ایران،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شده است؟ چرا به جای پیشرفت دائماً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نشسته‌ایم؟ آیا جز بی‌نقشه‌گی و کوچک و ناچیز شمردن هدف دلیل دیگری می‌توان بر این موضوع آورد؟ ممکن است گفته شود که دشمن ما قوی بوده و دائماً به ما فشار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منکر این موضوع شود ولی من قبلاً وضع حزب خودمان را با نهضت آزادی مقایسه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گرفتم که آنان با امکانات کمتر نتایج بیشتری گرفته‌اند و اکنون از ما قوی‌ترند و در حالی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اصطلاح از رهبران آنان را دستگیر کرده‌اند می‌بینیم که در فعالیت آنان فتوری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جنابعالی بهتر از من واقف هستید که با دستگیری جنابعالی بیشتر کارهای حزب ما فلج می‌شود، چه رسد به اینکه روزی همه مؤثرین حزب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تأسف است که عرض شود حتی آقای درخشش</w:t>
      </w:r>
      <w:r>
        <w:rPr>
          <w:rStyle w:val="FootnoteAnchor"/>
          <w:rtl w:val="true"/>
        </w:rPr>
        <w:footnoteReference w:id="1009"/>
      </w:r>
      <w:r>
        <w:rPr>
          <w:rFonts w:ascii="IRNazanin" w:hAnsi="IRNazanin" w:eastAsia="IRNazanin"/>
          <w:color w:val="111111"/>
          <w:sz w:val="28"/>
          <w:sz w:val="28"/>
          <w:szCs w:val="28"/>
          <w:rtl w:val="true"/>
          <w:lang w:bidi="fa-IR"/>
        </w:rPr>
        <w:t>هم قدرتش به‌مراتب از ما بیشتر و امکان عملش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فشارهایی که به ما وارد شده و می‌شود ده چندانش به حزب توده وارد شد و از نظر زمینه فکری زمینه آنان در بین مردم از نظر ضد مذهبی بودن کمتر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دیدیم که چه سازمان منظم و نیرومندی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آنان تکیه‌گاه خارجی داشتند ولی باید در نظر داشت که مخالفین آنها به مراتب از تکیه‌گاه خارجی‌شان قوی‌تر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فی‌المثل نیروی بزرگ اتحاد جماهیر شوروی پشت سر آنان قرار داشت، نیروی قوی‌تر ایالات متحده آمریکا نیز مقابل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حزب زحمتکشان ملت ایران در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بارها خود را به آب و آتش زده است و مبارزات سهمگین را بدون در نظر گرفتن توانایی خود و عاقبت آن شروع کرده است ولی دست آخر بدون اخذ نتیجه‌ای ضعیف‌تر و ناتوان‌تر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دکتر مصدق آن مبارزات سهمگین و شکننده را انجام داد ولی چون فکر بعد از آن مبارزه و نتیجه‌اش را نکرده بود نتیجه آن شد که مصدق‌السلطنه شکست خورد ولی ما هم نه تنها پیروزی به دست نیاوردیم بلکه مواضع اولیه خود را نیز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 برای اینکه متأسفانه مبارزه با دکتر مصدق با حمایت از دربار و شاه، که به حق مورد تنفر ملت بوده و هستند، توأم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آن روز کمتر کسی پیدا شده و می‌شود که جنابعالی را به خاطر مخالفت با دکتر مصدق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مخالفت عده کثیری از مردم با جنابعالی آن است که جنابعالی را طرفدار شاه و </w:t>
      </w:r>
    </w:p>
    <w:p>
      <w:pPr>
        <w:pStyle w:val="BookText"/>
        <w:rPr/>
      </w:pPr>
      <w:r>
        <w:rPr>
          <w:rFonts w:ascii="IRNazanin" w:hAnsi="IRNazanin" w:eastAsia="IRNazanin"/>
          <w:color w:val="111111"/>
          <w:sz w:val="28"/>
          <w:sz w:val="28"/>
          <w:szCs w:val="28"/>
          <w:rtl w:val="true"/>
          <w:lang w:bidi="fa-IR"/>
        </w:rPr>
        <w:t>دربار می‌دانند و چون تمام جنایت‌ها و خیانت‌ها را از ناحیه دربار می‌دانند نسبت به جنابعالی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جنابعالی هم بدون جهت به این سوءظن مردم دامن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در دادگاه فرمودید که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 خون 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ملت ایران داده‌اند و مدعی شده‌اند که جنابعالی از پشت به نهضت خنجر زده‌اید، ولی بدبختانه بعضی نوشته‌ها و نطق‌های جنابعالی کار دشمنان شما را بسیار سهل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عصر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نطقی که کردید خود را در ردیف شاه قرار دادید و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شاه انتقام انگلستان را پس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چطور جنابعالی حاضر شدید خود را، که حتی به اذعان سرسخت‌ترین دشمنانتان مردی پاک و درست و شجاع هستید، در ردیف یک شخص فاسد و کثیف و مورد نفرت ملت قرار دهید؟ من وقتی می‌خواهم دوره شاهد را به عده‌ای نشان دهم از نشان دادن بعضی شماره‌های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آنها ناراحت و خجلت‌زده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اشتباه محاسبه جنابعالی نسبت به شاه بود که تصور می‌کردید که جناب سپهبد زاهدی رامی‌توانید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پس‌گردنی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صدارت به زیر بکشید و حال آنکه حقیقت غیر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اشتباه محاسبه باعث شد که بزرگترین ضربت‌ها و رنج‌ها را تحمل کنید و ملت ایران نیز اکنون در زیر چکمه‌های دیکتاتوری 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نوشتم که جمعیت و دسته‌ای که هدفشان مشخص باشد هیچ کاری را نسنجیده انجام نمی‌دهند و هیچ نوشته و اظهار نظری را بدون محاسبه منتشر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همانطوری که اشاره شد با وجودی که جنابعالی و حزب زحمتکشان در اواخر دوران دکتر مصدق و دوران سپهبد زاهدی و حتی علا به علت حمایت ظاهری از شاه بزرگترین ضربت‌ها را خوردید و محبوبیت عظیم خود را در بین مردم از دست دادید، در دوران مبارزات اخیر نیز از گذشته عبرت نگرفتید و کماکان بدون هیچ فایده‌ای کوشش کردید که شاه را تبرئه کنید و به اصطلاح مرتکب معصیت بی‌لذت شدید</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من هنوز نتوانسته‌ام هیچ دلیلی برای بعضی اظهارات و نوشته‌های جنابعالی، نظیر این جملاتی که در ذیل نقل می‌شود، بیابم</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تاآنجایی که من اطلاع دارم و قرائن بسیاری هم دارم، شاه واقعاً می‌خواهد انتخابات آزاد باشد و این نکته‌ای است ک من می‌توانم به آقایان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w:t>
      </w:r>
    </w:p>
    <w:p>
      <w:pPr>
        <w:pStyle w:val="BookText"/>
        <w:rPr/>
      </w:pPr>
      <w:r>
        <w:rPr>
          <w:rFonts w:ascii="IRNazanin" w:hAnsi="IRNazanin" w:eastAsia="IRNazanin"/>
          <w:color w:val="111111"/>
          <w:sz w:val="28"/>
          <w:sz w:val="28"/>
          <w:szCs w:val="28"/>
          <w:rtl w:val="true"/>
          <w:lang w:bidi="fa-IR"/>
        </w:rPr>
        <w:t xml:space="preserve">مصاحبه مطبوعاتی جنابعالی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اقبال می‌خواست به مردم وانمود کند و تا حدی موفق هم شد به غلط وانمود بکند که هر کار می‌کند به دستور شاه است در صورتی که آقایانی که در اینجا تشریف دارند و وارد سیاست هستند می‌دانند که اینها دستور اعلیحضرت همایونی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نطق جنابعالی در کنگره حزب زحمتکشان ملت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برای آن که بتواند اعمال خلاف و ضدانسانی خود را موجه جلوه‌گر سازد چنان وانمود می‌سازد که هر چه می‌گوید انعکاس امیال اعلیحضرت شاه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آقای دکتر اقبال بلکه اکثر دولت‌های نادرست در لباس نوکرمآبی و اخلاص‌نمایی مرتکب این اعمال محیلانه شده و می‌شوند و ما بارها این نقشه شوم را برملا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دکتر اقبال جواب استیضاح نماینده مجلس را به کسب اجازه از پیشگاه ملوکانه موکول می‌کند تا چنین بنمایاند که این همه آوازها از 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پرونده‌سازی‌های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نحو دیگری منعکس می‌گردد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عبارات خلاف واقع و حقیقت و مضر در نشریات حزب و نطق‌های جنابعالی بسیار است و من نمی‌دانم واقعاً فایده اینها چیست جز اینکه اینگونه مطالب باعث می‌شود خشم و نفرت مردم نسبت به ما بیشتر گردد و دستاویزهای جدیدی برای کوبیدن ما به دست دشمنان بدهد؟ حال اگر این مطالب مطابق واقع و حقیقت بود غمی نبود از اینکه مردم بدشان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برخلاف ادعای جنابعالی شاه واقعاً نمی‌خواست انتخابات آزاد باشد و آقای دکتر اقبال هم در ادعای خود که منویات ملوکانه را اجرا می‌کند صادق بود و حتی می‌توان گفت آقای دکتر اقبال بسیاری از اعمال را برخلاف میل خود و به دستور شاه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اخیر مملکت شواهد بارزی بر این مدعا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آقای علا و چه در زمان آقای دکتر اقبال و چه در دوره آقای مهندس شریف‌امامی و چه اکنون همه می‌دانند که هر چه شده و می‌شود به دستور شاه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من تاکنون نتوانسته‌ام بفهمم هدف جنابعالی از بیان چنین جملاتی چه بوده است؟ البته من نمی‌گویم چرا مانند مثلاً نهضت آزادی به شاه حمله نمی‌کنیم که بعداً مانند آنان ناچار به انکار باشیم، ولی لااقل بایستی مانند نشریات اخیر خودمان این موضوع را مسکوت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سیاست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به جمود نیستم و معتقدم اگر کاری واقعاً فوایدش بیشتر از مضارش باشد باید انجام داد و همچنین این مطلب را نیز قبول دارم که زبان سیاست با زبان عمومی مردم فرق دارد و روح مطلب در همین زبان سیاسی و غیر سیاسی است که متأسفانه ما نتوانسته‌ایم هنوز به عده‌ای این مطلب را تفهیم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معهذا در اکثر موارد بدون کوچکترین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بیان شده که هیچگونه سودی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جملاتی که در نشریه حقایقی از نهضت ملی، که به منظور توزیع در بین دانشجویان منتشر شد، هیچ ضرورتی نداشت و اگر جنابعالی فراموش نکرده باشید همان موقع این مطلب را من عرض کردم که اگر در این نشریه مطلبی باشد که از آن استشمام کوچکترین حمایتی از شاه بشود نفعی نمی‌تواند برای ما داشته باشد و حتی بعضی مطالب مشابه مطالب فوق را از نوشته جنابعالی حذف کردم ولی مجدداً مطالبی که در فوق نقل شد در هیئت اجرائیه اضافه شد و با وجود تذکر مجدد توجهی نشد و جنابعالی هم‌اکنون می‌توانید تحقیق کنید که تمام کسانی که این جزوه را خوانده‌اند فقط روی یک قسمتش اعتراض دارند و آن هم همین قسمتی است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وجود همین قسمت باعث شده است که عده زیادی از مردم از توجه به قسمت‌های صحیح آن نیز امتناع ورزند و این نشریه به جای تأثیر مثبت تأثیر منفی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اکثر نشریات ما دارای این عیب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دانشجویان گروه ملی در آمریکا</w:t>
      </w:r>
      <w:r>
        <w:rPr>
          <w:rStyle w:val="FootnoteAnchor"/>
          <w:rtl w:val="true"/>
        </w:rPr>
        <w:footnoteReference w:id="1011"/>
      </w:r>
      <w:r>
        <w:rPr>
          <w:rFonts w:ascii="IRNazanin" w:hAnsi="IRNazanin" w:eastAsia="IRNazanin"/>
          <w:color w:val="111111"/>
          <w:sz w:val="28"/>
          <w:sz w:val="28"/>
          <w:szCs w:val="28"/>
          <w:rtl w:val="true"/>
          <w:lang w:bidi="fa-IR"/>
        </w:rPr>
        <w:t>با شاه ملاقات کردند و این امتیاز بزرگ را به شاه دادند اکثر دوستان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آن روز به علت آنکه تصور می‌کردم که حتماً امتیازی معادل یا بزرگتر از این امتیاز گرفته شده تا این امتیاز داده شده است و از این جهت کوشش می‌کردم که این کار را توجیه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یکی از اعضای هیئت اجرائیه آن روز و کمیته مرکزی امروز ادعا می‌کرد که این کار برای آن بوده است که چون آقای دکتر بقایی را موجود خطرناکی به شاه معرفی کرده‌اند ما بدینوسیله خواسته‌ایم که ایشان را یک فرد قابل تحمل معرفی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من همیشه معتقدم جنابعالی هیچوقت برای شاه قابل تحمل نخواهید بود و از قدیم گفته‌اند جمع اضداد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وجودش فساد است نمی‌تواند کسی را که می‌خواهد با فساد مبارزه کند تحمل کند زیرا در آن صورت قبول کرده است که خودش نابود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مدتها گذشت و باز معلوم شد که </w:t>
      </w:r>
    </w:p>
    <w:p>
      <w:pPr>
        <w:pStyle w:val="BookText"/>
        <w:rPr/>
      </w:pPr>
      <w:r>
        <w:rPr>
          <w:rFonts w:ascii="IRNazanin" w:hAnsi="IRNazanin" w:eastAsia="IRNazanin"/>
          <w:color w:val="111111"/>
          <w:sz w:val="28"/>
          <w:sz w:val="28"/>
          <w:szCs w:val="28"/>
          <w:rtl w:val="true"/>
          <w:lang w:bidi="fa-IR"/>
        </w:rPr>
        <w:t>این کار همان معصیت بدون لذتی بوده است که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اینکه بهتر قبح این کار آشکار شود چند جمله‌ای از مطالبی که در حضور شاه عنوان شده نقل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نگرانی از آن عده‌ای است که به نام نامیشاهنشاه،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شاه باخبر باشند،</w:t>
      </w:r>
      <w:r>
        <w:rPr>
          <w:rStyle w:val="FootnoteAnchor"/>
          <w:rtl w:val="true"/>
        </w:rPr>
        <w:footnoteReference w:id="1012"/>
      </w:r>
      <w:r>
        <w:rPr>
          <w:rFonts w:ascii="IRNazanin" w:hAnsi="IRNazanin" w:eastAsia="IRNazanin"/>
          <w:color w:val="111111"/>
          <w:sz w:val="28"/>
          <w:sz w:val="28"/>
          <w:szCs w:val="28"/>
          <w:rtl w:val="true"/>
          <w:lang w:bidi="fa-IR"/>
        </w:rPr>
        <w:t>به حقوق مردم ایران تجاوز می‌کنند، نوامیس ملی ما را مورد تهاجم قرار می‌دهند، اموال ملت را به غارت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برای ما جای بسی مسرت است که می‌بینیم تحت توجهات شاهنشاه برنامه‌های اصلاحی مخصوصاً تقسیم اراضی کشاورزی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خوبی به مشکلات کار واقف بوده و از 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نیز باخبریم</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اینها از آن نوع مطالبی نیست که باید روی آنها سرپوش بگذاریم؟ آیا ما که مدعی بوده‌ایم که از اول یک چیز گفته و تا آخر هم همان چیز را خواهیم گفت می‌توانیم در شرایط کنونی همین مطالب را عنوان کنیم؟ آیا اگر دعای مشهور جنابعالی مستجاب نشده بود و دشمنان ما احمق نبودند و جبهه جدید ملی و یا دشمنان دیگر این مطالب و مطالب مشابه را به میزان زیاد منتشر می‌کردند آبرویی برای ما می‌ماند؟ آیا اینها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راستی و آزادی قیام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می‌آید؟ آیا اینها در خصوص مطالبی که جنابعالی درباره تقیه عنوان کرده‌اید تطبیق می‌کند؟ ضرر اینگونه مطالب تنها آن نیست که مردم را از ما متنفر می‌کند، بلکه در داخل خود حزب ایجاد تشنج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بسیاری از نشریات ما که با خون دل تهیه شده خوب توزیع نمی‌شود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چندین نفر نزد خود من اذعان کرده‌اند که این قبیل نشریات را نه تنها توزیع نکرده‌اند بلکه سوزانده و از بین برده‌اند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 xml:space="preserve">همین مطالب عنوان شده در پیش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به عنوان فوق‌العاده شهاب به ایران آمد و بار دیگر در خود شهاب درج شد و یک بار نیز در تهران تکثیر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معهذا همه آنها هنوز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 مرتبه یادم هست که من با یک نفر خارج از حزب بحث می‌کردم و یکی از اینها نیز پهلوی من روی نیمکت افتاده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حزبی با نگرانی که مبادا آن فرد خارج از حزب آن را ببیند فوراً از روی نیمکت برداشت و ریز ریز کرد و به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چنین کارهایی انجام دهیم که بعد از وقوف مردم بر آن شرمسار شویم؟ اکنون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شهاب که منتشر شده به علت مطالب مضر و غلط از توزیع دو شماره آن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دیده شده که جنابعالی و سایر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نشر بعضی مطالب امثال مطالبی که در بعضی شماره‌های باختر امروز درج شده است ملامت می‌کنید، آن را دال بر بی‌نقشه‌گی و حتی حماقت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خود ما امثال این اعمال را که دیگران را به واسطه آنها ملامت می‌کنیم انجام دهیم؟ هدف از نشر یک اعلامیه یا جزوه و یا روزنامه چیست؟ آیا جز این است که برای روشن ساختن یک حقیقت یا جلب عده‌ای و یا جلب نفعی و یا دفع شری باید نشریه منتشر شود؟ ولی آیا جنابعالی تصدیق می‌فرمائید که بعضی نشریه‌های ما فقط نتیجه این دفع شر بوده است؟ جنابعالی در آخرین سخنرانی خود در کنگره هدف حزب زحمتکشان ملت ایران را در دست گرفتن حکومت اعلام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دست گرفتن حکومت هیچگاه به خودی خود نمی‌تواند هدف غایی یک حزب باشد، بلکه در دست گرفتن حکومت وسیله‌ای است برای اجرای مقاصد و هدفها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تا موقعی که یک حزب حکومت را در دست نگرفته خود در دست گرفتن حکومت را می‌توان هدف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گرفتن حکومت از چند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کودتا،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طریقی هستند که ممکن است برای در دست گرفتن قدرت به کار روند و هر کدام مستلزم یک نوع فعالیت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عده‌ای که می‌خواهند کودتا کنند باید تلاش کنند که در ارتش و قوای مسلح و مراکز حساس نفوذ به هم رسانده و ناگهانی و به‌طور اجبار قدرت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عده‌ای هدف خود را در دست گرفتن حکومت از طریق کودتا اعلام کردند، البته نزد خودشان، و بعد هیچگونه فعالیتی برای نفوذ در ارتش و تهیه نیروی کافی برای کودتا انجام ندادند و اگر فعالیت‌هایی که انجام دادند برخلاف مسیر منظور بود، این عده مسلماً شکست خواهند خورد و یقیناً نمی‌توان آنان را دسته‌ای با نقشه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همانطور که اشاره شد راه در دست گرفتن قدرت را از طریق فعالیت در چارچوب قانون معین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اکنون تقریباً چارچوبی برای قانون باقی نمانده که بتوان در آن به منظور در دست گرفتن قدرت تلاش کرد و قدرت را در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گرفت، ولی بهتر است این جمله را بشکافیم و ببینیم چگونه می‌توان در چارچوب قانون فعالیت کرد و قدرت را در دست گرفت؟ یکی از طرق قانونی به دست آوردن اکثریت در پارلمان است که مستلزم جلب اکثریت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حزب کارگر در انگلستان اعلام کند که می‌خواهد حکومت را در دست گیرد، مسلماً باید با تبلیغات وسیع و ارائه نقشه‌هایی که برای آبادی و عمران و پیشرفت انگلستان دارد، آراء اکثریت مردم را به سوی خود جلب کرده و در انتخابات پیروز شود و نتیجتاً حکومت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می‌دانیم که آزادی انتخابات نیست و بر فرض که حزبی هم در بین مردم اکثریت داشته باشد نمی‌تواند حکومت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آزاد بودن انتخابات آیا ما می‌توانیم اکثریت پارلمان را به دست بگیریم؟ آیا برای جلب اکثریت مردم نقشه‌ای داریم؟ و تا حال چه قسمت از این نقشه اجرا شده و چه نتایجی به دست آمده است؟ مسلماً پاسخ همه این سئوالات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طریق دیگری که از محتوای جریانات جنابعالی استنباط می‌شود و به‌نظر می‌رسد که منظورتان از چارچوب قانون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طرز فکر غلط موجب شده که ما خود را بیهوده خسته سازیم و از کوشش‌های دیگر خودداری ورزیم و بسیاری اعمال ناصواب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شاه تحت فشار اوضاع داخلی و شرایط بین‌المللی جنابعالی را به نخست‌وزیری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قسمت از بیانات جنابعالی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جهت من از اینجا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آقای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می‌دهم که برای حفظ خودشان، برای حفظ شاه و برای حفظ مملکت از نخست‌وزیری کناره‌گیری بکنند و ادعایی که تا حالا نکرده‌ام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آقایان می‌دانند که بارها در معرض این مسئولیت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لحاظ مملکت اعلام می‌کنم که خودم حاضر هستم نخست‌وزیر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جملات جنابعالی این است که از آقای علم خواسته‌اید کنار برود و شاه جنابعالی را به نخست‌وزیری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 که متأسفانه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پیشنهاد جنابعالی را قبول نکرد و قرائن نشان می‌دهد که ایشان آزادانه هیچگاه چنین کاری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جنابعالی می‌خواهید حکومت را در دست بگیرید؟ از طریق پارلمان که به علت عدم آزادی انتخابات و نبودن اکثریت مردم با ما که این کار امکان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که آزادانه این کار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وسیله جلب اکثریت مردم و کوشش و مبارزه به منظور به دست آوردن آزادی و پدید آوردن </w:t>
      </w:r>
    </w:p>
    <w:p>
      <w:pPr>
        <w:pStyle w:val="BookText"/>
        <w:rPr/>
      </w:pPr>
      <w:r>
        <w:rPr>
          <w:rFonts w:ascii="IRNazanin" w:hAnsi="IRNazanin" w:eastAsia="IRNazanin"/>
          <w:color w:val="111111"/>
          <w:sz w:val="28"/>
          <w:sz w:val="28"/>
          <w:szCs w:val="28"/>
          <w:rtl w:val="true"/>
          <w:lang w:bidi="fa-IR"/>
        </w:rPr>
        <w:t xml:space="preserve">اوضاع و احوال خاص شاه را در وضعی قرار دهید که ناچار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جنابعالی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همانطور که می‌بینید شاه تمام پل‌های پشت سر خود را خراب کرده و برای او دیگر امکان انجام چنین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که در هر دو حالی که در فوق تشریح شد احتیاج به یک حزب قوی که در جمیع طبقات و قشرهای مردم نفوذ فراوان داشته باشد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دیگر را نیز سربسته می‌گویم و می‌گذرم و آن این است که برای بعضی سیاست‌های خارجی که عده‌ای از دوستان جنابعالی امید فراوان بدانها دوخته‌اند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 از اول با این طرز فکر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دولتی بالاتر از دکتر امینی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علت منافعی که بالاخص در ایران دارند نمی‌خواهند زمام امور از دستشان خارج شود و با عبدالناصر دیگری در خاورمیانه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کره جنوبی و ویتنام و ترکیه و کامبوج و غیره شاهد مدعای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بستن بدانها نیز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ضرر این امیدواری آن بوده است که ما را از اظهارنظر صحیح در بسیاری امور باز داشته است و بسیاری از امور را ناچاریم نادیده بگیریم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وضعی که تاکنون تشریح شد، چه از نظر وضع داخلی حزب و چه از نظر فعالیت‌های خارجی حزب، گامهای مؤثری به طرف مقصود برداشته نشده است و حتی در بسیار موارد کارهایی انجام شده که خلاف غرض و مقصود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بیان این مطالب آن نیست که فردا حتی یک سال یا دو سال دیگر حکومت را دو دستی تقدیم جنابعالی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این است که در هر حال اعمالی که انجام می‌شود به نفع مملکت بوده و ما را سرانجام به سر منزل مقصود ولو با تحمل هر نوع مشقت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کاری که از روی نقشه انجام گیرد و نتیجه‌اش معلوم باشد و در هر حال گامیبه طرف مقصود باشد، تحمل هر نوع مشقت و رنجی در طریق آن پسندیده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مشقت و تلاش به خاطر نامعلوم و نامعین مسلماً عاقلانه نیست و همان آب در هاون کوبیدن و مشت بر سندان زدن است و با این تفاصیل تا زمانی که حزب زحمتکشان نقشه‌ای به مردم ارائه ندهد حق ندارد از مردم انتظاری برای کمک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تجربه نشان داده است در صورتی که نقشه‌ای در کار باشد، عده زیادی از مردم حتی از بذل جان 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در ایران مبارزات مردم در راه ملی شدن صنعت نفت و در خارج ایران نمونه بارز آن مبارزات دلیرانه </w:t>
      </w:r>
    </w:p>
    <w:p>
      <w:pPr>
        <w:pStyle w:val="BookText"/>
        <w:rPr/>
      </w:pPr>
      <w:r>
        <w:rPr>
          <w:rFonts w:ascii="IRNazanin" w:hAnsi="IRNazanin" w:eastAsia="IRNazanin"/>
          <w:color w:val="111111"/>
          <w:sz w:val="28"/>
          <w:sz w:val="28"/>
          <w:szCs w:val="28"/>
          <w:rtl w:val="true"/>
          <w:lang w:bidi="fa-IR"/>
        </w:rPr>
        <w:t xml:space="preserve">ملت الجزایر در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با از دست دادن صدها هزار نفر از جوانان و مردان و زنان برومند سرانجام شاهد مقصود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اگر آقای بن‌بلا و همکارانش خودشان تفنگ به دست نمی‌گرفتند و جلو نمی‌افتادند مسلم است که کسی به دنبال آنان به راه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کشور ما از نظر تاریخی در بدترین و حساس‌ترین لحظات تاریخ خود به سر می‌برد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جبار وقاحت و ستمگری را از حد گذرانده، مرجع تقلید مردم را به زندان افکنده و هر گونه آزادی و امنیت را از مردم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بیکاری مردم را به نابودی تهدید می‌کند و دستگاه مخوف سازمان امنیت خواب و راحت را از مردم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کشتارهای وحشتناک و سبعانه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مدرسه فیضیه و ایلات و عشایر فارس و زجرها و حبس‌ها و شکنجه‌ها و اعدام‌ها زخم عمیقی بر قلب جامعه وارد کرده است و به قول جنابعالی دیگر این پیچ و مهره‌های هرز نمی‌تواند جلوی انقلاب را بگیرد و به‌هر ترتیب یقین است که این دستگاه تا مدت زمان طولانی نمی‌تواند دوام بیاورد و محکوم به سقوط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احتیاج به پیشگویی و غیبگویی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آیت‌الله بروجردی و آیت‌الله کاشانی خلاء عظیمی در این مملکت ایجاد شد که عده زیادی تصور می‌کردند که این خلاء پرشدنی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جبر زمان اقتضا می‌کرد که این خلاء پر شود، آیت‌الله خمینی با ابراز شجاعت و قاطعیت و از خودگذشتگی این خلاء را پرکرد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نشان دادند که اگر کسی صمیمانه و از روی ایمان وارد میدان شود او را تأیید خواهند کرد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اکنون به خوبی احساس می‌شود که مملکت ما احتیاج به یک شخصیت قاطع سیاسی نظیر بن‌بلا و کاسترو و جمال عبدالناصر دارد که با جمع‌آوری مردان با ایمان و قاطع و با هدف و با نقشه گرد خود، کشتی طوفان زده و در شرف غرق این مملکت را به ساحل نجات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قرنها مجدداً جامعه ما احساس می‌کند که احتیاج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 برافراشتن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را از دست ضحاک‌های زمان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جامعه احتیاج به چنین کاوه‌ای را با تمام وجود خود احساس می‌کند، خواه ناخواه چنین کاوه‌ای پیدا خواهد شد همانطور که آیت‌الله خمینی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مردم که عمیق </w:t>
      </w:r>
    </w:p>
    <w:p>
      <w:pPr>
        <w:pStyle w:val="BookText"/>
        <w:rPr/>
      </w:pPr>
      <w:r>
        <w:rPr>
          <w:rFonts w:ascii="IRNazanin" w:hAnsi="IRNazanin" w:eastAsia="IRNazanin"/>
          <w:color w:val="111111"/>
          <w:sz w:val="28"/>
          <w:sz w:val="28"/>
          <w:szCs w:val="28"/>
          <w:rtl w:val="true"/>
          <w:lang w:bidi="fa-IR"/>
        </w:rPr>
        <w:t>فکر می‌کنند و تاریخ معاصر را به خوبی مطالعه کرده‌اند و از مقتضیات زمان به خوبی آگاهند و غرض و مرضی هم ندارند بدون استثنا چشم انتظارشان به شما دوخته شده و آن کاوه را در وجود شما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لااقل نشان داده‌اید که صمیمانه خواهان نجات مملکت هستید و هیچگاه حاضر نیستید به خاطر جاه و مقام با خون مردم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مردم اعم از آن عده که عضو حزب هستند و یا آن عده‌ای که در خارج از حزب هستند کم کم دارند از شما مأیوس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باید از یأس مردم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دوران باری به‌هر جهت و دست به دست مالیدن و تردید و امروز و فردا کردن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امروز به ما مردان عمل و در ضمن با ایمان احتیاج دارد و به قول حافظ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کام و ناز را در کوی رندان راه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رهروی باید، جهانسوزی، نه خامی، بی غمی</w:t>
      </w:r>
    </w:p>
    <w:p>
      <w:pPr>
        <w:pStyle w:val="BookText"/>
        <w:rPr/>
      </w:pPr>
      <w:r>
        <w:rPr>
          <w:rFonts w:ascii="IRNazanin" w:hAnsi="IRNazanin" w:eastAsia="IRNazanin"/>
          <w:color w:val="111111"/>
          <w:sz w:val="28"/>
          <w:sz w:val="28"/>
          <w:szCs w:val="28"/>
          <w:rtl w:val="true"/>
          <w:lang w:bidi="fa-IR"/>
        </w:rPr>
        <w:t xml:space="preserve">جان کندی، رئیس‌جمهور فقید آمریکا، در کتاب خود از قول چرچیل نقل می‌کند که وی دولت انگلستان را به لاقیدی و عدم تصمیم متهم کرده و گفته است سالهای پیش به مناسبت سردرگمی و عدم لیاقت سالهایی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دریایی آن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کندی درباره آمریکا و دولت جمهوریخواه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آمریکا نیز چنین دوره‌ای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می‌بایستی مصمم باشیم، ما هم در شک و تردید به سر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می‌بایست در طوفان‌های حوادث مهارت و قدرت به خرج دهیم سکان را به دست باد سپرده‌ایم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می‌بایست نقشه تازه‌ای بکشیم و جانبازی کنیم و پیشاهنگ گردیم ما نیز بی‌حرکت در جای خود ایستادیم و راه آسان را انتخاب کردیم و به نگریستن گذشته اکتفا کردیم و حال آنکه همین سالها، سالهای گرانبها، سالهای حیاتی برای عظمت ملت ما بود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که عین همین جملات را می‌توانیم از حیث بی‌تصمیمی و سستی و تزلزل و کوته‌بینی و اکتفای به گذشته درباره حزب خودمان به کار بریم و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گذشته را به مناسبت سردرگمی و بی‌تصمیمی ملخ دریایی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مسخره و در ضمن تأثرآور نیست که در حالیکه مملکت ما غرق در خون و آتش است تمام دستگاه‌های حزبی به کار افتد و ساعتها صحبت شود که مثلاً زید نباید مسئول انتظامات </w:t>
      </w:r>
    </w:p>
    <w:p>
      <w:pPr>
        <w:pStyle w:val="BookText"/>
        <w:rPr/>
      </w:pPr>
      <w:r>
        <w:rPr>
          <w:rFonts w:ascii="IRNazanin" w:hAnsi="IRNazanin" w:eastAsia="IRNazanin"/>
          <w:color w:val="111111"/>
          <w:sz w:val="28"/>
          <w:sz w:val="28"/>
          <w:szCs w:val="28"/>
          <w:rtl w:val="true"/>
          <w:lang w:bidi="fa-IR"/>
        </w:rPr>
        <w:t>شود و عمرو متصدی این کار شود و عمرو متصدی این کار گردد؟</w:t>
      </w:r>
      <w:r>
        <w:rPr>
          <w:rStyle w:val="FootnoteAnchor"/>
          <w:rtl w:val="true"/>
        </w:rPr>
        <w:footnoteReference w:id="1015"/>
      </w:r>
      <w:r>
        <w:rPr>
          <w:rFonts w:ascii="IRNazanin" w:hAnsi="IRNazanin" w:eastAsia="IRNazanin"/>
          <w:color w:val="111111"/>
          <w:sz w:val="28"/>
          <w:sz w:val="28"/>
          <w:szCs w:val="28"/>
          <w:rtl w:val="true"/>
          <w:lang w:bidi="fa-IR"/>
        </w:rPr>
        <w:t xml:space="preserve">آیا این تأثرآور نیست که ما روز به روز عوض پیشرفت سیر قهقرایی کنیم و روز به روز اعضای فعال و صریح و با ایمان خود را از دست بدهیم؟ آیا این علامت خطر نیست که در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عضوی که ما در تهران داریم هر چند روز محاکمه‌ای برقرار شود و شخصی اخراج و یا طرد گردد؟ آیا این همان طوفان در استکان آب که اشاره شد نیست؟ آیا این ناراحت‌کننده نیست که عده‌ای از افراد با حرارت ما به علت اینکه فعالیتهای حزب آنان را اقناع نمی‌کند در دسته‌ها و احزاب دیگر به فعالیت بپردازند و احیاناً نادانسته خطرهایی برای حزب ایجاد کنند؟ من در اینجا صریحاً در خصوص موجودیت حزب به جنابعالی که رهبر حزب هستید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روش فعلی ادامه یابد حزب ما روز به روز به تحلیل خواهد رفت و سرانجام محکوم به فنا است و آثار آن از هم اکنون دارد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تاکنون چنین نشده به خاطر دلسوزی همان عده‌ای است که جنابعالی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نامه وضع داخلی و اوضاع خارجی حزب را با صراحت و تا آنجا که فرصت اجازه می‌داد تشریح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نمی‌کنم کسی تاکنون چنین نامه‌ای برای جنابعالی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به خاطر مملکت و به خاطر حقیقت با خریدن رنجش احتمالی جنابعالی قسمتی از مطالب را با صراحت نوشتم و با وجودی که بیشتر مطالب ناگفته ماند ولی در موقعی که در خصوص مطالب این نامه بحث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جنابعالی چند مرتبه قول دادید که این نامه را بایگانی نکنید و در خصوص مطالب مطروحه با اینجانب صحبت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مطالب دیگر را که فرصت نشد در این نامه مطرح کنم صریح‌تر و بی‌پرده‌تر با جنابعالی در میان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دوست به‌هر حیله رهی باید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از دست نیاید گنهی باید کرد</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به خاطر تلاش و کوشش در راه هدفی مقدس به حزب آمده‌ایم و به قول </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رزق آمده ام تا به کنایت بروم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از دشمن و اندیشه دشنامم نیست</w:t>
      </w:r>
    </w:p>
    <w:p>
      <w:pPr>
        <w:pStyle w:val="BookText"/>
        <w:rPr/>
      </w:pPr>
      <w:r>
        <w:rPr>
          <w:rFonts w:ascii="IRNazanin" w:hAnsi="IRNazanin" w:eastAsia="IRNazanin"/>
          <w:color w:val="111111"/>
          <w:sz w:val="28"/>
          <w:sz w:val="28"/>
          <w:szCs w:val="28"/>
          <w:rtl w:val="true"/>
          <w:lang w:bidi="fa-IR"/>
        </w:rPr>
        <w:t xml:space="preserve">و مانند بعضی از هم‌اکنون وزارتخانه‌ای برای خود در نظر نگرفته‌ایم و به این و آن هم وعده نشستن در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نمی‌دهیم و به همین دلیل از گفتن حقایق هم باک نداریم و همانطور که بارها در این نامه نوشتیم تا وضع کنونی حزب اصلاح نشود هیچ امیدی به پیشرفت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همانطوری که یک مرتبه جنابعالی هم فرمودید حزب به خود تکانی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هنوز ما تکانی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کوته‌بینی و حسد و تفتین و دروغ و بی‌نقشه‌گی امراضی هستند که مانند خوره به ریشه حزب افتاده و بیرحمانه آن را می‌جوند و به طرف نیستی و زوال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تاکنون روش متخذه گردانندگان حزب در طریق درمان این امراض نبوده است و رفتار آنان به‌نحوی بوده که گویی تعمد دارند حزب را همیشه در حال ضعف و فساد نگهدارند و حتی آن را به نابودی بکشانند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تاجایی که حتی برای عده‌ای این تصور پیش آمده و از اظهار آن نیز امتناعی ندارند که جنابعالی اعتقادی به یک حزب قوی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معتقد نیستید که از طریق یک حزب قوی بشود در این مملکت کاری کرد و فقط به همین ظواهر موجود دلخوشید و دلایلی نیز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می‌آورند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منجمله اصرار جنابعالی در گماردن بعضی افراد به بعضی مسئولیت‌های حزبی که ضرر آنان از نظر اخلاقی و غیره برای حزب غیرقابل تردید است و نیز عدم اعتنای جنابعالی را به بعضی جریانات مخرب دلیل بارز این تصور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دلیل بسیاری از بیانات جنابعالی، که قسمتی از آن در این نامه نقل شده، چنین اعتقادی ندارم ولی این را هم ناچار هستم اذعان کنم که اگر نیت و اعتقاد جنابعالی آنچنان که عده‌ای تصور می‌کنند نباشد، ولی متأسفانه در عمل توجهی به برطرف کردن عوامل و علل ضعف حزب نفرموده‌اید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اصل کلی را قبول داشته باشیم که هیچ معلولی بدون علت نیست پس به ناچار باید اذعان کنیم که این عیب بزرگ که بارها از طرف جنابعالی و دیگران نیز بدان اذعان شده که ما قادر به نگهداری افرادی که به حزب ما </w:t>
      </w:r>
    </w:p>
    <w:p>
      <w:pPr>
        <w:pStyle w:val="BookText"/>
        <w:rPr/>
      </w:pPr>
      <w:r>
        <w:rPr>
          <w:rFonts w:ascii="IRNazanin" w:hAnsi="IRNazanin" w:eastAsia="IRNazanin"/>
          <w:color w:val="111111"/>
          <w:sz w:val="28"/>
          <w:sz w:val="28"/>
          <w:szCs w:val="28"/>
          <w:rtl w:val="true"/>
          <w:lang w:bidi="fa-IR"/>
        </w:rPr>
        <w:t>روی می‌آورند نیستیم و در همین گذشته نزدیک عده زیادی در حزب ما ثبت‌نام کرده‌اند و پس از اندک مدتی حزب را ترک کرده‌اند نیز معلول علت و یا عللی است که تاکنون هیچگونه توجهی به برطرف کردن آن علل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بارها و به عبارات مختلف و در موارد گوناگون این حقیقت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 ملت ایران تا سر حد امکان به مبارزات خود ادامه می‌دهد ولی ما ناگزیر از بیان این واقعیت هستیم که مقدورات و امکانات حزب ما بسیار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تبلیغات بداندیشان و ناآگاهان و در اثر حبس‌ها و تبعیدهای افراد حزب و انواع مشکلات و مضایقی که برای ما به وجود آورده‌اند اکنون متأسفانه غیر از ایمان راسخ افراد حزب چیزی نمانده است و در شرایط امروزی ایمان تنها برای مبارزه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کرده‌اید و من هم به این حقیقت دو مطلب را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ایمان راسخ افراد که جنابعالی اشاره کرده‌اید کم کم دارد از بین می‌رود و خطر بزرگی که حزب را تهدید می‌کند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علل ضعف تنها آنها که جنابعالی برشمرده‌اید نیست، زیرا در بسیاری از نقاط دنیا بر علیه احزاب ملی تبلیغات ناروا شده و می‌شود و افراد آن حزب گرفتار حبس و تبعید و حتی اعدام می‌شوند و انواع مشکلات و مضایق را برای آنان فراهم می‌آورند ولی معهذا می‌بینیم احزاب قوی به وجود آمده و مبارزات موفقیت‌آمیزی نیز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بسیاری از علل ضعف و ناتوانی را در داخل خودمان جستجو کنیم و در صدد رفع آن برآئیم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معتقد به ایجاد یک حزب قوی و نیز اصالت خودمان هستیم و اگر اذعان داریم که اکنون متأسفانه غیر از ایمان راسخ افراد حزب چیزی نمانده است، پیشنهادات ذیل علاوه بر پیشنهادها و چاره‌اندیشی‌هایی که قبلاً مطرح شد،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حربه‌های تکفیر که در حزب زحمتکشان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دور انداخته شود و اجازه داده شود که افراد و اعضای حزب برکنار از هر گونه هو و جنجال و ترس، عقاید و افکار خود را ابراز دارند و چنانچه آن عقاید صحیح بود بدان ترتیب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قبلاً نیز بحث شد، یکی از علل انحطاط احزاب ما عدم توجه به آراء و عقاید افراد حزب و تکفیر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من‌باب مثال، تا آنجا که من تحقیق کرده‌ام علت مغضوب واقع شدن یکی از افراد فعال و با ارزش حزب یعنی آقای منتظر </w:t>
      </w:r>
    </w:p>
    <w:p>
      <w:pPr>
        <w:pStyle w:val="BookText"/>
        <w:rPr/>
      </w:pPr>
      <w:r>
        <w:rPr>
          <w:rFonts w:ascii="IRNazanin" w:hAnsi="IRNazanin" w:eastAsia="IRNazanin"/>
          <w:color w:val="111111"/>
          <w:sz w:val="28"/>
          <w:sz w:val="28"/>
          <w:szCs w:val="28"/>
          <w:rtl w:val="true"/>
          <w:lang w:bidi="fa-IR"/>
        </w:rPr>
        <w:t xml:space="preserve">صراحت او بوده است که برکنار از هرگونه تملق و چاپلوسی مثلاً جشن گرفتن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مغایر مصالح حزب می‌دانسته است و یا در موارد مشابه از اظهار عقاید خود خودداری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تأسف‌آور دیگری از این مقوله می‌توان ذکر کرد که به همین یک نمونه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تنها در محیط آزاد است که افکار می‌توانند رشد و نمو پیدا کنند و معایب و نواقص برطرف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بعضی افراد بی‌غرض که به نحوی طرد شده‌اند، اعم از اینکه کنار گذاشته شده باشند یا کنار رفته باشند، دلجویی به عمل آید و با بذل توجه به نظرات صحیح آنان مجدداً به خانه خود یعنی حزب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اختلافاتی که در حزب ایجاد شده و می‌شود جداً رسیدگی شود و اگر رفع آن اختلافات از طریق کدخدامنشی و ملایمت میسر باشد که از این طریق و در غیر اینصورت به‌هر طریق عادلانه دیگری ریشه اختلافات باید خشکانده شود و استخوان لای زخم گذاشته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افراد شدیداً مسئولیت خواسته شود و دیگر به عده‌ای مجال ظاهرسازی داده نشود که ظاهراً روی کاغذ به جنابعالی و دیگران وانمود سازند که مشغول فعالیتند ولی در حقیقت کاری انجام ندهند و اصولاً پیشرفت در مدارج حزبی منوط به فعالیت و شایستگی افراد باشد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سابقاً با وجود اینکه مسئولیتی در حزب نداشت لااقل هفته‌ای دو سه شب را در حزب بود ولی اکنون که مسئولیت مهمیبه او واگذار شده که مستلزم آن است که هر شب در حزب باشد، به علت اینکه احساس می‌کند هوا پس است بیشر شبها در حزب نیست و مسئولیت خود را به هیچوجه انجام نمی‌دهد و حتی پیشنهاد تعطیل حزب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آقایان اعضای کمیته مرکزی حاضر در تهران را من الان چند ماه است که در حزب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است که موجب دلسردی افراد می‌شود که می‌بینند تلاش و فعالیت را باید آنان انجام دهند و آقایی و فیس و افاده‌اش را دیگران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هیچکس به هیچکس نیست و از کسی مسئولیت خواسته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عدم فعالیت یکسان است و حتی آنان که فعالیتی انجام می‌دهند بیشتر مورد بازخواست قرار می‌گیرند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از اعضای حزب در گرفتاری‌هایی که به مناسبت عضویت حزب </w:t>
      </w:r>
    </w:p>
    <w:p>
      <w:pPr>
        <w:pStyle w:val="BookText"/>
        <w:rPr/>
      </w:pPr>
      <w:r>
        <w:rPr>
          <w:rFonts w:ascii="IRNazanin" w:hAnsi="IRNazanin" w:eastAsia="IRNazanin"/>
          <w:color w:val="111111"/>
          <w:sz w:val="28"/>
          <w:sz w:val="28"/>
          <w:szCs w:val="28"/>
          <w:rtl w:val="true"/>
          <w:lang w:bidi="fa-IR"/>
        </w:rPr>
        <w:t>برای آنان پیش آمده جداً حمایت شود زیرا بر جنابعالی آشکار است که صرف عضویت حزب زحمتکشان باعث فشار از طرف بعضی دستگاهها بر افراد می‌شود و چنانچه حزب هم تا حدود مقدور از آنان حمایت نکند مسلم است که پس از اندکی خسته و دلسرد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من‌باب مثال، به‌طوری که عده‌ای از اعضای حوزه کارگری اظهار می‌دارند به علت فعالیت حزبی از کار خود طرد شده‌اند و حزب در این مورد حمایتی از آنان به عمل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تنزه‌طلبی باید تا حدود زیادی کنار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کوشش جدی به عمل آید که بین کلیه افراد با ایمان حزب صمیمیت و وداد برقرار شود و پیوندهای دوستی بین آنان محکم‌تر گردد و برقراری این صمیمیت در سایه برطرف کردن تبعیض و توجه به آراء اکثریت افراد حزب و رسیدگی مستقیم جنابعالی به بعضی از تفتین‌های بی‌مورد میسر 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در بسیاری موارد جنابعالی صرفاً به اتکأ بعضی گزارشها نظر خاصی نسبت به بعضی افراد پیدا می‌کنید و کمتر در این زمینه به شخص مورد نظر مراجعه می‌فرمائید و این کار مفتنین با غرض و بی غرض را در حزب آسان تر کرده است</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تشکیل یک هیئت از افراد بی غرض و مورد اعتماد و مطلع از افراد حزب مطابق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و تحت نظر جنابعالی که با توجه به نظرات کلیه اعضای حزب اشتباهات گذشته حزب را چه از نظر وضع داخلی حزب و چه از نظر فعالیتهای خارجی حزب مورد بررسی قرار داده و نیز یک مطالعه جامع در خصوص طرق پیشرفت حزب و به مبارزه کشاندن طبقات و قشرهای مختلف مردم به عمل آورده و سپس درصدد رفع نواقص حزب برآمده و واقعاً یک تشکیلاتی را که بتوان بدان حزب اطلاق کرد پایه‌گذاری کند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کاری را که اکنون تعلیمات کل و هیئت اجرائیه پس از شکست و به بن‌بست برخوردن و خلع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و از جهتی نوشدارو پس از مرگ سهراب است، چند ماه قبل من و چند نفر از دوستان مکرر پیشنهاد کردیم و متأسفانه توجهی نشد تا کار از کار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گرچه گذشته باز نمی‌گردد ولی معهذا در صورتی که منظور از این کار لوث کردن شکست‌های گذشته و سرگرم ساختن افراد نباشد و واقعاً و حقیقتاً به نظرات افراد توجه شود، کار بسیار خوبی است </w:t>
      </w:r>
    </w:p>
    <w:p>
      <w:pPr>
        <w:pStyle w:val="BookText"/>
        <w:rPr/>
      </w:pPr>
      <w:r>
        <w:rPr>
          <w:rFonts w:ascii="IRNazanin" w:hAnsi="IRNazanin" w:eastAsia="IRNazanin"/>
          <w:color w:val="111111"/>
          <w:sz w:val="28"/>
          <w:sz w:val="28"/>
          <w:szCs w:val="28"/>
          <w:rtl w:val="true"/>
          <w:lang w:bidi="fa-IR"/>
        </w:rPr>
        <w:t>و می‌تواند تأثیر بزرگی در پیشرفت و موفقیت حزب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از اظهار نظر در مواردی که خواسته شده است در حوزه‌ها خودداری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نظریات من در خصوص روش گذشته و آینده حزب همین ها است که در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کنفرانسی از کلیه اعضای کمیته مرکزی و کمیته شهرستان تهران و مسئولین شهرستانها و دوستان باتجربه و مورد اعتماد ولو این که عضو حزب نباشند به منظور مطالعه و مداقه کامل در وضع کشور و بررسی متقضیات داخلی و بین‌المللی تشکیل شود و سپس یک برنامه و نقشه کامل تهیه و به مورد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کنونی هیچ یک از دوستان نمی‌دانند سیاست و نقشه حزب چیست و چه باید کرد و مسلم است که این سردرگمی و بی‌تصمیمی و بی‌برنامگی مانند گذشته موجب شکست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جنابعالی در کنگره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ناچاریم در موقعیت خاص خود از لحاظ جغرافیایی، اجتماعی و سیاسی و غیره برای مسایل و مشکلات خود راه حل‌های جدیدی پیدا کنیم ولی این امر مانع از آن نیست که از تجربیات دیگران در قسمت‌های مختلف استفاده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برای موفقیت در این شرایط که شاید مشکلترین شرایط باشد ما احتیاج به مطالعه و علم و دانش، بیداری و آمادگی و تشکیلات صحیح داریم و برای موفقیت لازم است تشکیلات حزبی خود را متناسب با احتیاجات حاضر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رشته سیاست را از میان حرف و پیشه‌ها انتخاب می‌کنند نوعاً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دسته که خود را به نرمش عادت می‌دهند، بقا را در سازش و همراهی با حوادث تشخیص می‌دهند و به حکم مصلحت متظاهر می‌شوند و روزی هم خود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دسته‌ای که به خاطر اصول و نگهبانی از آرمانهایی که به آنها معتقد هستند در هیچ حال و به اقتضای هیچ مصلحت از اظهار رأی و ابراز وجود و قدعلم کردن و با خطر روبرو شدن پروا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مبارزات پانزده ساله خود سالک طریقه اخیر بوده‌ایم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که تشریح وضع مشکل موجود و طریق مواجهه با آن به بیانی بهتر از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بکوشیم که همین مطالب را واقعاً به کار بندیم و از ابراز وجود و قد علم کردن و با خطر روبرو شدن در ضمن دانش و بینش و هشیاری پروایی نداشته باشیم و </w:t>
      </w:r>
    </w:p>
    <w:p>
      <w:pPr>
        <w:pStyle w:val="BookText"/>
        <w:rPr/>
      </w:pPr>
      <w:r>
        <w:rPr>
          <w:rFonts w:ascii="IRNazanin" w:hAnsi="IRNazanin" w:eastAsia="IRNazanin"/>
          <w:color w:val="111111"/>
          <w:sz w:val="28"/>
          <w:sz w:val="28"/>
          <w:szCs w:val="28"/>
          <w:rtl w:val="true"/>
          <w:lang w:bidi="fa-IR"/>
        </w:rPr>
        <w:t>تشکیلات حزبی خود را متناسب با احتیاجات حاضر اصلاح کنیم</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از جمیع امکانات مشروع موجود برای تقویت و توسعه حزب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باید از نیروی تمام افراد به‌نحو احسن استفاده شود و اجازه داده نشود که عده‌ای از زیر بار انجام وظایف خود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اجرای بهتر این قسمت از کلیه اعضای کمیته مرکزی خواسته شود که در حوزه‌ها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حیوان یا انسانی وقتی با خطر جدی روبرو می‌شود تمام حواس ظاهر و باطنش برای صیانت از خود به‌نحو عجیبی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قلب سریع‌تر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بهتر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بهتر می‌شنود و چشم بهتر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ما نیز اکنون با خطر جدی روبرو شده و باید همین حالت در او ایجاد شده و برای مواجهه با خطر مجهز شود و از جمیع امکاناتش به‌نحو احسن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قرار نیست به پایان برسد بهتر است شروع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کاری را شروع کرده‌ایم پس چه بهتر که با فداکاری و واقع‌بینی به انجام برسانیم و از تنبلی و خیالبافی بپرهیزیم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 هیچ یک از اعلامیه‌ها و نشریه‌های حزبی به هیچ ترتیب جمله‌ای به کار نرود که در آن بوی حمایت از بعضی مقامات که مورد تنفر ملت ایران هستند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توجه به اعلامیه‌ها و نشریه‌های اخیر حزبی این موضوع تحصیل حاصل است ولی به علت اهمیت آن مجدداً و برای چندمین بار تذکر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تجربیات تلخ گذشته پند بگیریم و از نجات آنچه نجات نادادنی است بپرهیزیم و دایه مهربانتر از مادر هم نباشیم و به توهم اینکه اگر فلان برود خطرناک است به فکر جلوگیری از آنچه اجتناب‌ناپذیر است بیفتیم و این پنبه را نیز از گوش خود بیرون بکشیم که روزی می‌شود با شخصی که وجودش با فساد سرشته شده و حیاتش با بقایش توأم گشته است می‌شود کار کرد</w:t>
      </w:r>
      <w:r>
        <w:rPr>
          <w:rFonts w:eastAsia="IRNazanin" w:cs="IRNazanin"/>
          <w:color w:val="111111"/>
          <w:sz w:val="28"/>
          <w:szCs w:val="28"/>
          <w:rtl w:val="true"/>
          <w:lang w:bidi="fa-IR"/>
        </w:rPr>
        <w:t>.</w:t>
      </w:r>
      <w:r>
        <w:rPr>
          <w:rStyle w:val="FootnoteAnchor"/>
          <w:rtl w:val="true"/>
        </w:rPr>
        <w:footnoteReference w:id="1019"/>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کوشش شود که حداکثر تماس ممکن با طبقات و احزاب و دسته‌ها و قشرهای مختلف مردم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گوشه و کنار تهران و شهرستانها دسته‌های فداکار و پراکنده و بدون رهبری صمیمانه مشغول فعالیت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گزارش بعضی از آنها را </w:t>
      </w:r>
    </w:p>
    <w:p>
      <w:pPr>
        <w:pStyle w:val="BookText"/>
        <w:rPr/>
      </w:pPr>
      <w:r>
        <w:rPr>
          <w:rFonts w:ascii="IRNazanin" w:hAnsi="IRNazanin" w:eastAsia="IRNazanin"/>
          <w:color w:val="111111"/>
          <w:sz w:val="28"/>
          <w:sz w:val="28"/>
          <w:szCs w:val="28"/>
          <w:rtl w:val="true"/>
          <w:lang w:bidi="fa-IR"/>
        </w:rPr>
        <w:t>در آینده نزدیک تقدیم جنابعالی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توسعه سازمان اطلاعاتی خود، که متأسفانه فوق‌العاده ضعیف است، در تمام دسته‌ها و احزاب نفوذ کنیم و با اتخاذ روش مناسب از نیروی آنان استفاده کنیم و نگذاریم نیروی آنان هدر رود و احیاناً به علت فقدان رهبری صحیح مضر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با اندکی مطالعه و جدیت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اکنون به علت‌هار بودن و درندگی دستگاه که ناشی از ضعف و ترس بی‌حد و حصر آن است و نیز به علت ضعف و عدم امکانات خود نمی‌توانیم بعضی مبارزات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کرده و به مرمت نابسامانی‌های حزب و توسعه آن بپردازیم و افراد را برای فرصت‌های آینده آماده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قبلاً نیز اشاره کردم به علت عدم فعالیت و یأس کم‌کم اعضای حزب دارند پراکنده می‌شوند و حزب دارد به وضعی بدتر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می‌شود و این مرتبه اگر افراد پراکنده شدند گذشته از خطراتی که ممکن است داشته باشد جمع‌آوری مجدد آنان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ایجاد یک برنامه تعلیماتی متناسب و اتخاذ سایر تدابیر نه تنها از پراکندگی دوستان جلوگیری کنیم بلکه عده کثیری دیگر را برای مبارزه آماده سازیم</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باید کوشش کرد که با ارائه طریق به مردم و کشاندن آنان به مبارزات منفی مناسب با دستگاه از قبیل تحریم امتعه دولتی و غیره از خاموش شدن شعله مبارزه در قلب مردم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هر وقت مردم مستعد مبارزه هستند و بهترین فرصت مناسب است که ما مبارزه را همه‌گیر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اثر زندان‌ها و شکنجه‌ها و کشت و کشتارهای وسیع مردم کم‌کم دارند مأیوس می‌شوند و نتیجه یأس مردم نیز یا دست زدن به بعضی اقدامات حساب نشده است یا افتادن در منجلاب فساد و این هر دو مضر است و پیروزی را به عقب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اتخاذ تاکتیک‌های مناسب و جلب هر چه بیشتر مردم در صفوف خود از سرد شدن آنان جلوگیری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علت آنکه جبهه ملی و سایر دسته‌ها میدان مبارزه را ترک کرده‌اند، میدان بلامنازع به دست ما افتاده است و ما می‌توانیم با کمی جنبیدن و ابتکار به خرج دادن رهبری مردم را به دست گیریم و سنگرها را قبل از آنکه دیگران به فکر تسخیر آن بیفتند تسخیر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طریق نشر اعلامیه‌ها و جزوات و نامه‌های خصوصی و تماس‌ها و بحث‌های شخصی با روحانیون و وعاظ و دانشجویان و مؤثرین آنان را روشن کنیم و </w:t>
      </w:r>
    </w:p>
    <w:p>
      <w:pPr>
        <w:pStyle w:val="BookText"/>
        <w:rPr/>
      </w:pPr>
      <w:r>
        <w:rPr>
          <w:rFonts w:ascii="IRNazanin" w:hAnsi="IRNazanin" w:eastAsia="IRNazanin"/>
          <w:color w:val="111111"/>
          <w:sz w:val="28"/>
          <w:sz w:val="28"/>
          <w:szCs w:val="28"/>
          <w:rtl w:val="true"/>
          <w:lang w:bidi="fa-IR"/>
        </w:rPr>
        <w:t>رهبری خود را به آنان بقبولانیم و نگذاریم آنان به دام دسته‌های دیگر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نقشه در هیئت‌ها و انجمن‌ها و مدارس رسوخ کنیم و خلاصه اکنون بهترین فرصت مناسب برای تشکیل یک حزب واقعی و قوی و جلوگیری از هدر رفتن نیروی مردم است مشروط به آنکه ضعف تشکیلاتی خود را برطرف کنیم و از تردید و دودلی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به وحدت و اتفاق دعوت کنیم و به آنان بفهمانیم تا موقعی که مبارزات در یک سازمان متمرکز و رهبری نشود هیچ نتیجه‌ای عاید مردم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طریق نشر جزوه‌ای که در آن شیوه‌های مبارزه با زبان ساده تشریح شده باشد و به‌طور وسیع توزیع شود بسیار مفید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باید به تبلیغات خارج از ایران خود وسعت دهیم و به خصوص در عراق که از نظر مذهبی و غیره دارای وضع حساسی است هسته یک فعالیت تبلیغاتی را پی‌ریزی کنیم و مسلماً چون در آنجا آزادی عمل بیشتری خواهیم داشت بهتر می‌توانیم در روحانیون و مردم رسوخ کرده و از اعمال خود نتیجه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و بعضی دستجات دیگر نشریات خود را برای رادیوی قاهره می‌فرستند و رادیو قاهره نیز در بخش فارسی خود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هم همین کار را بکنیم و اصولاً چه اشکالی دارد که ما از بعضی مقتضیات مساعدی که در خاورمیانه‌ایجاد شده استفاده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چون هر آن ممکن است که دستگاه به علت احساس خطر از فعالیت‌های حزبی ما جلوگیری کند و با دستگیری افراد آن را فلج نماید و از طرف دیگر بعضی فعالیت‌ها به عنوان حزب مقدور نیست، پیشنهاد می‌شود که هسته یک تشکیلات قوی مخفی ریخته شود که در صورت توقیف افراد شناخته شده فعالیت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آن بسیاری کارهای ضروری را که به نام حزب نمی‌شود انجام داد آن تشکیلات مخفی انجام دهد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در تعقیب پیشنهادهای قبلی در خصوص ایجاد یک جمعیت مذهبی در کنار حزب مجدداً پیشنهاد مزبور را تکرار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می‌توانیم هیئت‌های متعدد مذهبی و غیره تشکیل دهیم و از آن طریق به مبارزات خود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می‌توانیم از وضعی که در اثر تقدیم لایحه استخدام به مجلس در بین کارمندان ایجاد شده استفاده کرده و مستقیم و غیر مستقیم به تشکل آنان پرداخته و آنان را وارد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p>
    <w:p>
      <w:pPr>
        <w:pStyle w:val="BookText"/>
        <w:rPr/>
      </w:pPr>
      <w:r>
        <w:rPr>
          <w:rFonts w:ascii="IRNazanin" w:hAnsi="IRNazanin" w:eastAsia="IRNazanin"/>
          <w:color w:val="111111"/>
          <w:sz w:val="28"/>
          <w:sz w:val="28"/>
          <w:szCs w:val="28"/>
          <w:rtl w:val="true"/>
          <w:lang w:bidi="fa-IR"/>
        </w:rPr>
        <w:t>امکانات ما در این مورد از آقای محمد درخشش کمتر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مسلماً بسیاری از نابسامانی‌های حزبی در اثر عدم تماس مستقیم جنابعالی با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علاوه بر روزهای پذیرایی دوشنبه و چهارشنبه در منزل، عصرهای شنبه مانند قبل از دوران حکومت نظامی مجدداً جلسات ملاقات جنابعالی با افراد در سازمان برقرار گردد و نیز جنابعالی مستقیماً به سرکشی از حوزه‌ها بپردازید که هم موجب دلگرمی افراد خواهید شد و هم از نواقص و معایب حزب بهتر مستحضر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تشکیل سازمان جوانان که مدتی نیز درباره آن مطالعه می‌شد به مرحله عمل درآید و حتی‌المقدور سعی شود از تماس افراد تازه وارد با بعضی اعضای قدیمی جلوگیری شود و در خصوص کشاندن دانش‌آموزان سیکل دوم دبیرستانها به مبارزه مطالعات و اقدامات جدی آغاز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کلیه افراد حزب و به خصوص افرادی که در رأس قرار دارند از تظاهر به‌هر عملی که مغایر ظواهر سنن و شعائر مذهبی و ملی باشد به‌هر نحوی از انحا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مضحک است که حزب ما مثلاً مرجعیت آیت‌الله خمینی را اعلام کند ولی بعضی اوقات تظاهر به اعمالی شود که آشکارا با مذهب 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در زندگی خصوصی خود آزاد است که هر گونه می‌خواهد رفتار کند و چه از نظر شرعی و چه از نظر اخلاقی تجسس و دخالت در زندگی خصوصی افراد کاری مذموم و ناپسندیده است، ولی تظاهر به بعضی اعمال که با ظواهر مذهب و شعایر مورد قبول اکثریت مردم مغایرت داشته باشد به‌ویژه از طرف عده‌ای که سمت رهبری دارند مذموم‌تر و ناپسندیده‌تر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به‌خصوص این پیشنهاد مجمل و سربسته حمل بر عدم نزاکت و تجاوز از حد نشود</w:t>
      </w:r>
      <w:r>
        <w:rPr>
          <w:rStyle w:val="FootnoteAnchor"/>
          <w:rtl w:val="true"/>
        </w:rPr>
        <w:footnoteReference w:id="1020"/>
      </w:r>
      <w:r>
        <w:rPr>
          <w:rFonts w:ascii="IRNazanin" w:hAnsi="IRNazanin" w:eastAsia="IRNazanin"/>
          <w:color w:val="111111"/>
          <w:sz w:val="28"/>
          <w:sz w:val="28"/>
          <w:szCs w:val="28"/>
          <w:rtl w:val="true"/>
          <w:lang w:bidi="fa-IR"/>
        </w:rPr>
        <w:t>زیرا به قول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دوستی برنجم</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اخلاق بدم حسن نماید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عیبم هــنر و کـمال بینـد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خــارم گل و یاسمـن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دشمن شوخ چشم چالاک‌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اخلاق بدم به من نماید</w:t>
      </w:r>
    </w:p>
    <w:p>
      <w:pPr>
        <w:pStyle w:val="BookText"/>
        <w:rPr/>
      </w:pPr>
      <w:r>
        <w:rPr>
          <w:rFonts w:ascii="IRNazanin" w:hAnsi="IRNazanin" w:eastAsia="IRNazanin"/>
          <w:color w:val="111111"/>
          <w:sz w:val="28"/>
          <w:sz w:val="28"/>
          <w:szCs w:val="28"/>
          <w:rtl w:val="true"/>
          <w:lang w:bidi="fa-IR"/>
        </w:rPr>
        <w:t xml:space="preserve">در تکمیل این پیشنهاد باید کوشش شود از پذیرفتن افرادی که معروف به سوءشهرت و فساد اخلاق هستند مطابق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اکنون آیت‌الله خمینی کماکان تحت‌نظر و فشار است و مدتی است از طرف دسته‌های مختلف در این مورد سکوت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اگر ممکن باشد همانطور که در مورد اعلام مرجعیت تامه ایشان ما پیشقدم شدیم و بسیار حسن اثر بخشید، در این خصوص نیز مبارزه‌ای را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 بعضی پیشنهادات که فهرست‌وار به عرض رسید و به‌نظر اینجانب توجه بدانها برای پیشرفت و موفقیت حزب ضروری است و البته چنانچه لازم باشد شفاهاً توضیحات لازم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پایان نامه تذکر مجدد چند مطلب را بیمورد نمی‌دانم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در این نامه از بعضی دوستان حزبی با ذکر نام یا بدون ذکر نام انتقاداتی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نیست که من اصولاً آنان را مضر برای حزب می‌شمارم بلکه معتقدم که آنان عیوبی دارند که به علت محیط نامناسب حزب آن عیوب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محیط حزب طوری باید باشد که یا این عیوب اصلاح شود و یا فرصت تظاهر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نامه اسمی از آقایان بنکدار و وحیدی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آقایان اگر در جای خود از آنان استفاده شود افرادی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مثلاً آقای وحیدی با وجود محسنات فراوان و غیرقابل </w:t>
      </w:r>
    </w:p>
    <w:p>
      <w:pPr>
        <w:pStyle w:val="BookText"/>
        <w:rPr/>
      </w:pPr>
      <w:r>
        <w:rPr>
          <w:rFonts w:ascii="IRNazanin" w:hAnsi="IRNazanin" w:eastAsia="IRNazanin"/>
          <w:color w:val="111111"/>
          <w:sz w:val="28"/>
          <w:sz w:val="28"/>
          <w:szCs w:val="28"/>
          <w:rtl w:val="true"/>
          <w:lang w:bidi="fa-IR"/>
        </w:rPr>
        <w:t>انکاری که دارد و واقعاً بعضی اوقات فعالیت‌های مفید و ثمربخشی برای حزب انجام می‌دهد، به‌هر دلیلی نتوانسته‌اند به تحصیلات خود ادامه دهند و از این جهت احساس حقارت می‌کنند و ناخودآگاه با هر فردی که مدارج تحصیلی بالاتری را طی کرده باشد دشمنی پیدا می‌کند و تمام نیروی خود را صرف کوبیدن او می‌نماید و حتی بسیاری اوقات دیده‌ام که از توسل به دروغ در این مورد امتناعی ندارد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xml:space="preserve">و همین صفت ایشان و بعضی صفات منفی دیگری که دارند تاکنون ضررهای بسیار برای حزب به بار آورده که از بسیاری جهات غیرقابل جبران است و یکی از علل کناره‌گیری بسیاری از دانشجویان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افراد دیگر مانند آقای دکتر گوشه‌گیر که بنا به اقرار آقای وحیدی چون یک روز به ایشان گفته‌اند که شما به درد وزارت نمی‌خورید کینه ایشان را به دل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صفات منفی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مطالب نوشته شده بدون مطالعه و خوض و غور نوشته نشده است و با افراد گوناگون در خصوص مسایل مطروحه بدون اینکه خود متوجه باشند که به چه منظور با آنان بحث می‌شود بحث شده و این مطالب از بسیاری جهات انعکاس نظریات افراد بی‌غرض و دلسوز و با ایمان حزب است که متأسفانه به‌هر دلیل یا به علت ترس از تکفیر و یا به علل دیگر از طرح نظریات خود خودداری کرده‌اند و در قسمت‌هایی هم که به اطلاع جنابعالی رسانده‌اند تقریباً ترتیب اثر داده نشده است و حتی از پاسخ بدانان نیز خودداری شده است که عده‌ای از آنان از این حیث گله دارند و ناراحتند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این نامه مخصوص مطالعه جنابعالی نوشته شده و بدون اجازه نویسنده کس دیگری نباید از مضمون آن اطلاع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اینکه همانطور که قبلاً نوشته شد جنابعالی چند مرتبه در حضور جمع قول داده‌اید که این نامه را بایگانی نفرموده و در خصوص مطالب آن با اینجانب صحبت کنید و اینجانب را قانع بفرمائید و من منتظر نظریات جنابعالی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 اینکه در این نامه بیشتر بر روی اشتباهات حزب و جنابعالی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نیست که ما محاسن و مبارزات درخشان حزب و جنابعالی را نادیده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بود که اصولاً به عضویت حزب در نمی‌آمدیم و رهبری جنابعالی را نمی‌پذیرفتیم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مقدمه نامه نیز اشاره شد اصل خوب بودن و صحیح عمل کردن است و باید بیشتر علل عدم موفقیت و نقاط ضعف را مورد بررسی قرار داد، زیرا دشمن همیشه از نقاط ضعف استفاده می‌کند و به جناح ضعیف حمله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برطرف کردن نقاط ضعف موجب ناکامی دشمن خواهد شد و به قول جنابعالی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علت تقصیر و کوتاهی و ناتوانی را جستجو کنیم و برای جبران آن کوشش نمائیم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صورت، اگر این نامه طولانی لااقل آنقدر اثر بگذارد که به اصطلاح ارزش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را که اینجانب صرف نوشتن آن و جنابعالی صرف خواندن آن کرده‌اید داشته باشد من از نوشتن آن خوشحال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نامه به پایان می‌رسد من احساس می‌کنم که بار سنگینی از دوشم برداشته شده است، زیرا از اینکه تاکنون فرصت مطرح کردن بعضی مطالب را با جنابعالی نداشتم احساس ناراحتی می‌کردم ولی اکنون احساس سبکبالی و آرامش جای آن ناراحتی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برابر آن سنگینی که از دوش من برداشته شده به دوش جنابعالی افتاده است و امیدوارم که روزی در تاریخ ننویسند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عبرت‌انگیزترین سرنوشت‌ها سرنوشت دکتر مظفر بقایی کرمانی مردی است که سهم فراوانی در نهضت ملی ایران و مبارزات ضد استعماری و ضد دیکتاتوری داشت و او را می‌توان یکی از چند نفر پایه‌گذاران نهضت ملی ایران و پس از آیت‌الله کاشانی مؤثرترین فرد در این مورد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وجودی که حتی دشمنانش هم اذعان داشتند که او مردی پاک و باتقوا است ولی متأسفانه لغزش‌های بعضی اطرافیان متملق و جاهل خود را نادیده گرفت و حتی از آنها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مدعی بود که اصولی است و واقعاً هم کوشش داشت که اصولی باشد ولی تحت تأثیر نفوذ اطرافیان و بعضی افکار و مبانی ناصحیح بسیاری از اصول را زیر پا گذاشت و اگرچه همانطور که خود مدعی بود از موقعی که پای در میدان مبارزه گذارده بود ناکامی‌ها و حبس‌ها و زجرها و تبعیدها را در نظر گرفته و به اصطلاح پیه همه چیز را به خود مالیده بود ولی معهذا با وجود تمام ناکامی‌ها و حبس‌ها و تبعیدها و زجرها که خود و اعضای فداکار و باایمان حزبش در راه هدفشان متحمل شده بودند به علت عدم توجه به تذکرات دوستان حقیقی و بی‌غرضش مانند بسیاری از مردان بزرگ که تحت تأثیر اطرافیان نادان و احیاناً متملق و چاپلوس و بی‌شخصیت خود کم کم از افراد صریح و بی‌غرض کناره‌گیری می‌کنند و از مصلحت‌اندیشی‌های آنان خوششان نمی‌آید، ایشان هم با وجود اطلاع دقیق از سرنوشت چنین افرادی دچار چنین اشتباهاتی شدند و از همه حبس‌ها و زجرها و شکنجه‌ها و تبعیدها هیچگونه سودی عاید خود و دوستان و وطن و کشورشان نشد و در حقیقت کلیه تلاش‌های آنان بی‌ثمر ماند و در اثر بی‌نقشه‌گی و بی‌تصمیمی خود و کشورشان را دچار شکست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سئوال را هم دارم که اخیراًبه کرات جنابعالی در پاسخ این سئوال که سرانجام این کشور چه می‌شود فرموده‌اید تا مردم تکان نخورند وضع به همین منوال است که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خواهشمند است اینجانب را به عنوان یکی از افراد این مملکت هدایت فرمائید که مردم چه می‌توانسته‌اند انجام دهند و از این به بعد چه باید انجام دهند که موفق شوند و نقشه جنابعالی در این مورد چیست؟</w:t>
      </w:r>
    </w:p>
    <w:p>
      <w:pPr>
        <w:pStyle w:val="BookText"/>
        <w:rPr/>
      </w:pPr>
      <w:r>
        <w:rPr>
          <w:rFonts w:ascii="IRNazanin" w:hAnsi="IRNazanin" w:eastAsia="IRNazanin"/>
          <w:color w:val="111111"/>
          <w:sz w:val="28"/>
          <w:sz w:val="28"/>
          <w:szCs w:val="28"/>
          <w:rtl w:val="true"/>
          <w:lang w:bidi="fa-IR"/>
        </w:rPr>
        <w:t>از خدای بزرگ توفیق سالکان راه راستی و آزادی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برکاته‌سیدحسن آیت</w:t>
      </w:r>
    </w:p>
    <w:p>
      <w:pPr>
        <w:pStyle w:val="BookText"/>
        <w:rPr/>
      </w:pPr>
      <w:r>
        <w:rPr>
          <w:rFonts w:ascii="IRNazanin" w:hAnsi="IRNazanin" w:eastAsia="IRNazanin"/>
          <w:color w:val="111111"/>
          <w:sz w:val="28"/>
          <w:sz w:val="28"/>
          <w:szCs w:val="28"/>
          <w:rtl w:val="true"/>
          <w:lang w:bidi="fa-IR"/>
        </w:rPr>
        <w:t xml:space="preserve">نیمه شب یکشنبه سوم آذرماه </w:t>
      </w:r>
      <w:r>
        <w:rPr>
          <w:rFonts w:eastAsia="IRNazanin" w:cs="IRNazanin"/>
          <w:color w:val="111111"/>
          <w:sz w:val="28"/>
          <w:szCs w:val="28"/>
          <w:lang w:bidi="fa-IR"/>
        </w:rPr>
        <w:t>1342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بقایی به آیت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آقای آیت</w:t>
      </w:r>
    </w:p>
    <w:p>
      <w:pPr>
        <w:pStyle w:val="BookText"/>
        <w:rPr/>
      </w:pPr>
      <w:r>
        <w:rPr>
          <w:rFonts w:ascii="IRNazanin" w:hAnsi="IRNazanin" w:eastAsia="IRNazanin"/>
          <w:color w:val="111111"/>
          <w:sz w:val="28"/>
          <w:sz w:val="28"/>
          <w:szCs w:val="28"/>
          <w:rtl w:val="true"/>
          <w:lang w:bidi="fa-IR"/>
        </w:rPr>
        <w:t>از جزوه‌ای که نوشته‌اید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 بار در همان موقع خواندم و منتظر فرصتی بودم که با دقت بیشتر مطالعه کنم و این فرصت دیر به دست آمد و موجب تأخیر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مطالب جزوه با توجه به زاویه دید شما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محل تأمل و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هرحال از تذکرات خالصانه شما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زمینه بحث روشن بشود بتدریج از شما سئوالاتی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خواهش می‌کنم به سئوالات ذیل جواب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رهبر یک حزب چه صفاتی باید داشته 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 متوسط صفات یک عضو حزب چیست؟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مرامنامه حزب را تا چه حد می‌توانیم قبول داشته باشیم؟</w:t>
      </w:r>
      <w:r>
        <w:rPr>
          <w:rStyle w:val="FootnoteAnchor"/>
          <w:rtl w:val="true"/>
        </w:rPr>
        <w:footnoteReference w:id="102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اجرای دستورات دستگاه رهبری یک حزب افراد تا چه درجه آزادی عملی می‌توانند داشته باشند؟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افراد حزب تا چه حد مجاز به فعالیت‌های سیاسی خارج از حزب هستند؟</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کسانی که از حزب ما به ناحق طرد شده‌اند اشاره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آنها و علت </w:t>
      </w:r>
    </w:p>
    <w:p>
      <w:pPr>
        <w:pStyle w:val="BookText"/>
        <w:rPr/>
      </w:pPr>
      <w:r>
        <w:rPr>
          <w:rFonts w:ascii="IRNazanin" w:hAnsi="IRNazanin" w:eastAsia="IRNazanin"/>
          <w:color w:val="111111"/>
          <w:sz w:val="28"/>
          <w:sz w:val="28"/>
          <w:szCs w:val="28"/>
          <w:rtl w:val="true"/>
          <w:lang w:bidi="fa-IR"/>
        </w:rPr>
        <w:t>ناحق بودن طردشان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کسانی که اغراض شخصی در امور حزبی به کار می‌برند کیستند و غرضشان چیست؟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در اجرای پیشنهاد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اقلا ده نفر را از اعضای تهران که صلاحیت استشاره داشته باشند معرفی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نتیجه مبارزه آقای فلسفی بر ضد بهایی‌ها به کجا رسید؟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نظر قطعی شما درباره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پارسال چیست؟</w:t>
      </w:r>
      <w:r>
        <w:rPr>
          <w:rStyle w:val="FootnoteAnchor"/>
          <w:rtl w:val="true"/>
        </w:rPr>
        <w:footnoteReference w:id="1024"/>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 شخصی شما راجع به حضرت آیت‌الله شریعتمداری چیست؟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2494_15806"/>
      <w:bookmarkStart w:id="268" w:name="pg2494_15806"/>
      <w:bookmarkEnd w:id="268"/>
    </w:p>
    <w:p>
      <w:pPr>
        <w:pStyle w:val="Heading2"/>
        <w:numPr>
          <w:ilvl w:val="1"/>
          <w:numId w:val="1"/>
        </w:numPr>
        <w:rPr/>
      </w:pPr>
      <w:bookmarkStart w:id="269" w:name="pg2494_15806"/>
      <w:bookmarkStart w:id="270" w:name="__RefHeading___Toc3835021_3804643083"/>
      <w:bookmarkStart w:id="271" w:name="_Toc89"/>
      <w:bookmarkEnd w:id="269"/>
      <w:bookmarkEnd w:id="270"/>
      <w:r>
        <w:rPr>
          <w:rtl w:val="true"/>
        </w:rPr>
        <w:t>روزشمار</w:t>
      </w:r>
      <w:bookmarkEnd w:id="271"/>
    </w:p>
    <w:p>
      <w:pPr>
        <w:pStyle w:val="BookText"/>
        <w:rPr/>
      </w:pPr>
      <w:r>
        <w:rPr>
          <w:rFonts w:ascii="IRNazanin" w:hAnsi="IRNazanin" w:eastAsia="IRNazanin"/>
          <w:color w:val="111111"/>
          <w:sz w:val="28"/>
          <w:sz w:val="28"/>
          <w:szCs w:val="28"/>
          <w:rtl w:val="true"/>
          <w:lang w:bidi="fa-IR"/>
        </w:rPr>
        <w:t xml:space="preserve">چهارم تیر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مظفر بقائی</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مدرسه نصرت ملی</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تهران همراه با پدر</w:t>
      </w:r>
    </w:p>
    <w:p>
      <w:pPr>
        <w:pStyle w:val="BookText"/>
        <w:rPr/>
      </w:pPr>
      <w:r>
        <w:rPr>
          <w:rFonts w:eastAsia="IRNazanin" w:cs="IRNazanin"/>
          <w:color w:val="111111"/>
          <w:sz w:val="28"/>
          <w:szCs w:val="28"/>
          <w:lang w:bidi="fa-IR"/>
        </w:rPr>
        <w:t>1300-1308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مدارس سیروس، ادب و دارالفنون</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اعزام به فرانسه برای ادامه تحصیل</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علی‌اکبرخان داور در سویس</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موقت به تهران</w:t>
      </w:r>
    </w:p>
    <w:p>
      <w:pPr>
        <w:pStyle w:val="BookText"/>
        <w:rPr/>
      </w:pP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درگذشت میرزاشهاب راوری</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ایران</w:t>
      </w:r>
    </w:p>
    <w:p>
      <w:pPr>
        <w:pStyle w:val="BookText"/>
        <w:rPr/>
      </w:pPr>
      <w:r>
        <w:rPr>
          <w:rFonts w:ascii="IRNazanin" w:hAnsi="IRNazanin" w:eastAsia="IRNazanin"/>
          <w:color w:val="111111"/>
          <w:sz w:val="28"/>
          <w:sz w:val="28"/>
          <w:szCs w:val="28"/>
          <w:rtl w:val="true"/>
          <w:lang w:bidi="fa-IR"/>
        </w:rPr>
        <w:t xml:space="preserve">یکم مهر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به خدمت سربازی</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دوره سربازی</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در گروه فلسفه دانشگاه تهران</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تأسیس حزب اتحاد ملی</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حزب اتحاد ملی</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فرهنگ کرمان</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انجمن ایرانشناسی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ارتش نازی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جمهوری خودمختار آذربایجان</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نیروهای شوروی از ایران </w:t>
      </w:r>
    </w:p>
    <w:p>
      <w:pPr>
        <w:pStyle w:val="BookText"/>
        <w:rPr/>
      </w:pPr>
      <w:r>
        <w:rPr>
          <w:rFonts w:ascii="IRNazanin" w:hAnsi="IRNazanin" w:eastAsia="IRNazanin"/>
          <w:color w:val="111111"/>
          <w:sz w:val="28"/>
          <w:sz w:val="28"/>
          <w:szCs w:val="28"/>
          <w:rtl w:val="true"/>
          <w:lang w:bidi="fa-IR"/>
        </w:rPr>
        <w:t xml:space="preserve">اوایل خرداد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حزب دمکرات قوام با مشارکت بقائی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جمهوری خودمختار آذربایجان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بقائی به وفاداری به قوام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مجلس پانزدهم با حضور بقائی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بقائی از حزب دمکرات قوام</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باشگاه حزب دمکرات توسط بقائی، محمدعلی مسعودی، عبدالحسین راجی و خسرو هدایت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شاه و متهم کردن حزب توده به دخالت در آن</w:t>
      </w:r>
    </w:p>
    <w:p>
      <w:pPr>
        <w:pStyle w:val="BookText"/>
        <w:rPr/>
      </w:pPr>
      <w:r>
        <w:rPr>
          <w:rFonts w:ascii="IRNazanin" w:hAnsi="IRNazanin" w:eastAsia="IRNazanin"/>
          <w:color w:val="111111"/>
          <w:sz w:val="28"/>
          <w:sz w:val="28"/>
          <w:szCs w:val="28"/>
          <w:rtl w:val="true"/>
          <w:lang w:bidi="fa-IR"/>
        </w:rPr>
        <w:t>غیر قانونی شدن فعالیت حزب توده و دستگیری رهبران آن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احمد قوام به شاه و اعتراض به حملات او علیه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قرارداد 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گلشائیان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استیضاح دولت ساعد توسط بقائی و عده‌ای دیگر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روزنامه شاهد به مدیریت علی زهری و سردبیری عیسی سپهبدی</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بقائی و هیجده تن دیگر در دربار</w:t>
      </w:r>
    </w:p>
    <w:p>
      <w:pPr>
        <w:pStyle w:val="BookText"/>
        <w:rPr/>
      </w:pPr>
      <w:r>
        <w:rPr>
          <w:rFonts w:ascii="IRNazanin" w:hAnsi="IRNazanin" w:eastAsia="IRNazanin"/>
          <w:color w:val="111111"/>
          <w:sz w:val="28"/>
          <w:sz w:val="28"/>
          <w:szCs w:val="28"/>
          <w:rtl w:val="true"/>
          <w:lang w:bidi="fa-IR"/>
        </w:rPr>
        <w:t xml:space="preserve">اول آبانماه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جبهه ملی ایران با حضور بقائی</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سازمان نظارت بر آزادی انتخابات به ریاست بقائی</w:t>
      </w:r>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بقائی به اتهام مشارکت در قتل عبدالحسین هژیر وزیر دربار</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عیسی سپهبدی با رزم‌آراء و توضیح مخالفت بقائی با نخست‌وزیری او</w:t>
      </w:r>
    </w:p>
    <w:p>
      <w:pPr>
        <w:pStyle w:val="BookText"/>
        <w:rPr/>
      </w:pPr>
      <w:r>
        <w:rPr>
          <w:rFonts w:ascii="IRNazanin" w:hAnsi="IRNazanin" w:eastAsia="IRNazanin"/>
          <w:color w:val="111111"/>
          <w:sz w:val="28"/>
          <w:sz w:val="28"/>
          <w:szCs w:val="28"/>
          <w:rtl w:val="true"/>
          <w:lang w:bidi="fa-IR"/>
        </w:rPr>
        <w:t>متهم کردن رزم‌آراء به نقش او در فرار رهبران حزب توده و خسرو روزبه از زندان</w:t>
      </w:r>
    </w:p>
    <w:p>
      <w:pPr>
        <w:pStyle w:val="BookText"/>
        <w:rPr/>
      </w:pPr>
      <w:r>
        <w:rPr>
          <w:rFonts w:ascii="IRNazanin" w:hAnsi="IRNazanin" w:eastAsia="IRNazanin"/>
          <w:color w:val="111111"/>
          <w:sz w:val="28"/>
          <w:sz w:val="28"/>
          <w:szCs w:val="28"/>
          <w:rtl w:val="true"/>
          <w:lang w:bidi="fa-IR"/>
        </w:rPr>
        <w:t xml:space="preserve">پنجم تیر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حاجیعلی رزم‌آراء</w:t>
      </w:r>
    </w:p>
    <w:p>
      <w:pPr>
        <w:pStyle w:val="BookText"/>
        <w:rPr/>
      </w:pPr>
      <w:r>
        <w:rPr>
          <w:rFonts w:ascii="IRNazanin" w:hAnsi="IRNazanin" w:eastAsia="IRNazanin"/>
          <w:color w:val="111111"/>
          <w:sz w:val="28"/>
          <w:sz w:val="28"/>
          <w:szCs w:val="28"/>
          <w:rtl w:val="true"/>
          <w:lang w:bidi="fa-IR"/>
        </w:rPr>
        <w:t xml:space="preserve">چهارم آذر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ملی شدن نفت سوی نمایندگان جبهه ملی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رزم‌آراء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ملی شدن نفت در مجلس شانزدهم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ملی شدن نفت در مجلس سنا</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دولت دکتر محمد مصدق </w:t>
      </w:r>
    </w:p>
    <w:p>
      <w:pPr>
        <w:pStyle w:val="BookText"/>
        <w:rPr/>
      </w:pPr>
      <w:r>
        <w:rPr>
          <w:rFonts w:ascii="IRNazanin" w:hAnsi="IRNazanin" w:eastAsia="IRNazanin"/>
          <w:color w:val="111111"/>
          <w:sz w:val="28"/>
          <w:sz w:val="28"/>
          <w:szCs w:val="28"/>
          <w:rtl w:val="true"/>
          <w:lang w:bidi="fa-IR"/>
        </w:rPr>
        <w:t xml:space="preserve">نیمه دوم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حزب زحمتکشان ملت ایران به رهبری بقائی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احمد فردید به بقائی</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اسناد خانه سدان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اورل هریمن به تهران و قتل تعدادی از تظاهر‌کنندگان علیه او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سازمان جوانان حزب توده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دوره هفدهم مجلس شورای ملی</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بقائی برای فروش نفت به یک کنسرسیوم بین المللی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سازمان جوانان حزب توده و واکنش سازمان نظامی حزب زحمتکشان</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بقائی در دادگاه لاهه همراه با مصدق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مصدق از نخست‌وزیری، ملاقات عیسی سپهبدی با قوام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سپبهدی به بقائی در مورد ضرورت اتمام حجت با مصدق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اعلامیه قوام که توسط مورخ‌الدوله نوشته شده بود از رادیو تهران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تظاهر کنندگان علیه دربار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مصدق به نخست‌وزیری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علی زهری به بقائی برای جداکردن علنی راه خود از مصدق</w:t>
      </w:r>
    </w:p>
    <w:p>
      <w:pPr>
        <w:pStyle w:val="BookText"/>
        <w:rPr/>
      </w:pPr>
      <w:r>
        <w:rPr>
          <w:rFonts w:ascii="IRNazanin" w:hAnsi="IRNazanin" w:eastAsia="IRNazanin"/>
          <w:color w:val="111111"/>
          <w:sz w:val="28"/>
          <w:sz w:val="28"/>
          <w:szCs w:val="28"/>
          <w:rtl w:val="true"/>
          <w:lang w:bidi="fa-IR"/>
        </w:rPr>
        <w:t xml:space="preserve">اوایل شهریور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شبکه کودتای سازمان افسران بازنشسته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روابط سیاسی ایران و انگلیس</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ابوالقاسم خان بختیاری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قتل مصدق در دربار</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هیئت هشت نفری حل اختلاف دربار و مصدق با حضور بقائی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و قتل افشارطوس رئیس شهربانی</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استیضاح مصدق توسط بقائی و علی زهری به اتهام شکنجه مجرمین به قتل افشارطوس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فراکسیون نهضت ملی از مجلس هفدهم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مجلس هفدهم و سلب مصونیت سیاسی بقائی</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توطئه کودتای زاهدی و دستگیری بقائی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دولت مصدق و آزادی بقائی از بازداشت</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آنتونی ایدن برای برقراری مجدد روابط ایران و انگلیس</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مجدد روابط ایران و انگلیس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ریچارد نیکسون و قتل سه دانشجوی دانشکده فنی دانشگاه تهران</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اختلافات طرفدارن بقائی در حزب زحمتکشان</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هیجدهم و مخالفت بقائی با آن</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بقائی در کرمان به اتهام اغتشاش و ارعاب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سالگرد کودتا در حزب زحمتکشان و مخالفت برخی از اعضاء</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زاهدی از نخست‌وزیری و انتصاب حسین علاء</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بقائی از زاهدان به تهران</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بقائی به اتهام مشارکت در قتل رزم‌آراء و تبرئه وی</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ساواک</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دولت علاء و تشکیل دولت اقبال</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رفیع‌زاده به امریکا برای ادامه تحصیل</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کودتای ولی‌الله قره‌نی</w:t>
      </w:r>
    </w:p>
    <w:p>
      <w:pPr>
        <w:pStyle w:val="BookText"/>
        <w:rPr/>
      </w:pPr>
      <w:r>
        <w:rPr>
          <w:rFonts w:eastAsia="IRNazanin" w:cs="IRNazanin"/>
          <w:color w:val="111111"/>
          <w:sz w:val="28"/>
          <w:szCs w:val="28"/>
          <w:lang w:bidi="fa-IR"/>
        </w:rPr>
        <w:t>1337-1338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اعضای حزب زحمتکشان به احزاب ملیون و مردم به تشویق بقائی</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بقائی از انزوای سیاسی</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سازمان نگهبانان آزادی برای مبارزه علیه اقبال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اقبال در دانشگاه تهران و دستگیری بقائی به اتهام اخلال در نظم عمومی</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دولت امینی و انتصاب اسدالله علم</w:t>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نخستین کنگره حزب زحمتکشان در اصفهان</w:t>
      </w:r>
    </w:p>
    <w:p>
      <w:pPr>
        <w:pStyle w:val="BookText"/>
        <w:rPr/>
      </w:pPr>
      <w:r>
        <w:rPr>
          <w:rFonts w:ascii="IRNazanin" w:hAnsi="IRNazanin" w:eastAsia="IRNazanin"/>
          <w:color w:val="111111"/>
          <w:sz w:val="28"/>
          <w:sz w:val="28"/>
          <w:szCs w:val="28"/>
          <w:rtl w:val="true"/>
          <w:lang w:bidi="fa-IR"/>
        </w:rPr>
        <w:t xml:space="preserve">مخالفت بقائی با رفراندوم ششم بهمن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آغاز اختلافات جناح مذهبی حزب زحمتکشان با روش‌های سیاسی بقائی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بقائی در قبال این حادثه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جزوه‌ای از سوی حزب زحمتکشان در حمله به علم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بقائی به شاه در مورد ضرورت اجرای قانون اساسی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سیدحسن آیت به بقائی و انتقاد از مشی سیاسی او</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جشن عید نوروز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دولت وقت</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شعبه مخفی حزب زحمتکشان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امام خمینی به ترکیه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شاه در کاخ مرمر</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سرهنگ لطیف بیگلری به تخلفات از قانون اساسی</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بقائی از دانشگاه تهران</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بقائی به تشکیل حزب واحد رستاخیز</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بقائی به تغییر مبدأ تاریخ ایران به شاهنشاهی</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حزب زحمتکشان در مورد ضرورت اجرای قانون اساسی</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سولیوان سفیر کبیر امریکا در ایران</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دادستان کل کشور در اعتراض به دولت آموزگار</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حزب زحمتکشان و مخالفت با حرکات انقلابی در ایران</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دولت شریف امامی و اعتراض به مردم برای شرکت در تظاهرات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نخست‌وزیری بقائی</w:t>
      </w:r>
    </w:p>
    <w:p>
      <w:pPr>
        <w:pStyle w:val="BookText"/>
        <w:rPr/>
      </w:pPr>
      <w:r>
        <w:rPr>
          <w:rFonts w:ascii="IRNazanin" w:hAnsi="IRNazanin" w:eastAsia="IRNazanin"/>
          <w:color w:val="111111"/>
          <w:sz w:val="28"/>
          <w:sz w:val="28"/>
          <w:szCs w:val="28"/>
          <w:rtl w:val="true"/>
          <w:lang w:bidi="fa-IR"/>
        </w:rPr>
        <w:t>بیانیه‌های حزب زحمتکشان در مورد نحوه مهار حرکات انقلابی</w:t>
      </w:r>
    </w:p>
    <w:p>
      <w:pPr>
        <w:pStyle w:val="BookText"/>
        <w:rPr/>
      </w:pPr>
      <w:r>
        <w:rPr>
          <w:rFonts w:ascii="IRNazanin" w:hAnsi="IRNazanin" w:eastAsia="IRNazanin"/>
          <w:color w:val="111111"/>
          <w:sz w:val="28"/>
          <w:sz w:val="28"/>
          <w:szCs w:val="28"/>
          <w:rtl w:val="true"/>
          <w:lang w:bidi="fa-IR"/>
        </w:rPr>
        <w:t>ملاقات بقائی و شاه و اعلام آمادگی برای نخست‌وزیری</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دولت شاهپور بختیار</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بیانیه‌های بقائی در مورد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w:t>
      </w:r>
    </w:p>
    <w:p>
      <w:pPr>
        <w:pStyle w:val="BookText"/>
        <w:rPr/>
      </w:pPr>
      <w:r>
        <w:rPr>
          <w:rFonts w:ascii="IRNazanin" w:hAnsi="IRNazanin" w:eastAsia="IRNazanin"/>
          <w:color w:val="111111"/>
          <w:sz w:val="28"/>
          <w:sz w:val="28"/>
          <w:szCs w:val="28"/>
          <w:rtl w:val="true"/>
          <w:lang w:bidi="fa-IR"/>
        </w:rPr>
        <w:t xml:space="preserve">دوم 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بازنشستگی سیاسی بقائی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احمد احرار به بقائی در مورد تحرکات ضدانقلاب سلطنت‌طلب در پاریس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اردیبشهت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احمد احرار در مورد حوادث خارج کشور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بقائی در کرمان به اتهام مشارکت در کودتای نوژه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وصیت نامه سیاسی بقائی توسط رفیع‌زاده در امریکا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گفت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 تلویزیونی شبکه چهار انگلیس و ادعای یک مقام سابق اطلاعاتی بریتانیا در مورد نقش </w:t>
      </w:r>
      <w:r>
        <w:rPr>
          <w:rFonts w:eastAsia="Times New Roman" w:cs="Times New Roman" w:ascii="Times New Roman" w:hAnsi="Times New Roman"/>
          <w:color w:val="111111"/>
          <w:sz w:val="28"/>
          <w:szCs w:val="28"/>
          <w:lang w:val="en-US" w:bidi="en-US"/>
        </w:rPr>
        <w:t>MI.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بقائی در طراحی ربودن و قتل افشارطوس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بقائی به امریکا</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بقائی به ایران</w:t>
      </w:r>
    </w:p>
    <w:p>
      <w:pPr>
        <w:pStyle w:val="BookText"/>
        <w:rPr/>
      </w:pPr>
      <w:r>
        <w:rPr>
          <w:rFonts w:ascii="IRNazanin" w:hAnsi="IRNazanin" w:eastAsia="IRNazanin"/>
          <w:color w:val="111111"/>
          <w:sz w:val="28"/>
          <w:sz w:val="28"/>
          <w:szCs w:val="28"/>
          <w:rtl w:val="true"/>
          <w:lang w:bidi="fa-IR"/>
        </w:rPr>
        <w:t xml:space="preserve">اول 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بقائی در کرمان</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بقائی </w:t>
      </w:r>
      <w:bookmarkStart w:id="272" w:name="pg2494_15818"/>
    </w:p>
    <w:p>
      <w:pPr>
        <w:pStyle w:val="Heading2"/>
        <w:numPr>
          <w:ilvl w:val="1"/>
          <w:numId w:val="1"/>
        </w:numPr>
        <w:rPr/>
      </w:pPr>
      <w:bookmarkStart w:id="273" w:name="__RefHeading___Toc3835023_3804643083"/>
      <w:bookmarkStart w:id="274" w:name="_Toc90"/>
      <w:bookmarkEnd w:id="272"/>
      <w:bookmarkEnd w:id="273"/>
      <w:r>
        <w:rPr>
          <w:rtl w:val="true"/>
        </w:rPr>
        <w:t>منابع و مآخذ</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بیانیه‌ها</w:t>
      </w:r>
    </w:p>
    <w:p>
      <w:pPr>
        <w:pStyle w:val="BookText"/>
        <w:rPr/>
      </w:pPr>
      <w:r>
        <w:rPr>
          <w:rFonts w:ascii="IRNazanin" w:hAnsi="IRNazanin" w:eastAsia="IRNazanin"/>
          <w:color w:val="111111"/>
          <w:sz w:val="28"/>
          <w:sz w:val="28"/>
          <w:szCs w:val="28"/>
          <w:rtl w:val="true"/>
          <w:lang w:bidi="fa-IR"/>
        </w:rPr>
        <w:t>مجموعه اسناد دکتر مظفر بقائی کرمانی و حزب زحمتکشان ملت ایران، مؤسسه مطالعات و پژوهش‌های سیاسی</w:t>
      </w:r>
    </w:p>
    <w:p>
      <w:pPr>
        <w:pStyle w:val="BookText"/>
        <w:rPr/>
      </w:pPr>
      <w:r>
        <w:rPr>
          <w:rFonts w:ascii="IRNazanin" w:hAnsi="IRNazanin" w:eastAsia="IRNazanin"/>
          <w:color w:val="111111"/>
          <w:sz w:val="28"/>
          <w:sz w:val="28"/>
          <w:szCs w:val="28"/>
          <w:rtl w:val="true"/>
          <w:lang w:bidi="fa-IR"/>
        </w:rPr>
        <w:t>مجموعه اسناد دکتر مظفر بقائی کرمانی و حزب زحمتکشان ملت ایران، مرکز اسناد انقلاب اسلامی</w:t>
      </w:r>
    </w:p>
    <w:p>
      <w:pPr>
        <w:pStyle w:val="BookText"/>
        <w:rPr/>
      </w:pPr>
      <w:r>
        <w:rPr>
          <w:rFonts w:ascii="IRNazanin" w:hAnsi="IRNazanin" w:eastAsia="IRNazanin"/>
          <w:color w:val="111111"/>
          <w:sz w:val="28"/>
          <w:sz w:val="28"/>
          <w:szCs w:val="28"/>
          <w:rtl w:val="true"/>
          <w:lang w:bidi="fa-IR"/>
        </w:rPr>
        <w:t>مجموعه گزارشهای ساواک در ارتباط با دکتر مظفر بقائی کرمانی و اعضای حزب زحمتکشان ملت ایران</w:t>
      </w:r>
    </w:p>
    <w:p>
      <w:pPr>
        <w:pStyle w:val="BookText"/>
        <w:rPr/>
      </w:pPr>
      <w:r>
        <w:rPr>
          <w:rFonts w:ascii="IRNazanin" w:hAnsi="IRNazanin" w:eastAsia="IRNazanin"/>
          <w:color w:val="111111"/>
          <w:sz w:val="28"/>
          <w:sz w:val="28"/>
          <w:szCs w:val="28"/>
          <w:rtl w:val="true"/>
          <w:lang w:bidi="fa-IR"/>
        </w:rPr>
        <w:t>بیانیه‌ها، تحلیلها و مواضع حزب زحمتکشان ملت ایران در برابر تحولات ملی شدن نفت، جنبش پانزده خرداد و انقلاب اسلامی</w:t>
      </w:r>
    </w:p>
    <w:p>
      <w:pPr>
        <w:pStyle w:val="BookText"/>
        <w:rPr/>
      </w:pPr>
      <w:r>
        <w:rPr>
          <w:rFonts w:ascii="IRNazanin" w:hAnsi="IRNazanin" w:eastAsia="IRNazanin"/>
          <w:color w:val="111111"/>
          <w:sz w:val="28"/>
          <w:sz w:val="28"/>
          <w:szCs w:val="28"/>
          <w:rtl w:val="true"/>
          <w:lang w:bidi="fa-IR"/>
        </w:rPr>
        <w:t>گزیده اسناد مربوط به انقلاب اسلامی، مؤسسه مطالعات تاریخ معاصر ایران</w:t>
      </w:r>
    </w:p>
    <w:p>
      <w:pPr>
        <w:pStyle w:val="BookText"/>
        <w:rPr/>
      </w:pPr>
      <w:r>
        <w:rPr>
          <w:rFonts w:ascii="IRNazanin" w:hAnsi="IRNazanin" w:eastAsia="IRNazanin"/>
          <w:color w:val="111111"/>
          <w:sz w:val="28"/>
          <w:sz w:val="28"/>
          <w:szCs w:val="28"/>
          <w:rtl w:val="true"/>
          <w:lang w:bidi="fa-IR"/>
        </w:rPr>
        <w:t xml:space="preserve">گزیده اسناد اداره اسناد عمومی انگلستان، ردیفهای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دوره ملی شدن صنعت نفت ایران</w:t>
      </w:r>
    </w:p>
    <w:p>
      <w:pPr>
        <w:pStyle w:val="BookText"/>
        <w:rPr/>
      </w:pPr>
      <w:r>
        <w:rPr>
          <w:rFonts w:ascii="IRNazanin" w:hAnsi="IRNazanin" w:eastAsia="IRNazanin"/>
          <w:color w:val="111111"/>
          <w:sz w:val="28"/>
          <w:sz w:val="28"/>
          <w:szCs w:val="28"/>
          <w:rtl w:val="true"/>
          <w:lang w:bidi="fa-IR"/>
        </w:rPr>
        <w:t>گزیده اسناد ایالات متحده امریکا در ارتباط با دولت رزم‌آراء تا ملی شدن صنعت نفت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و مجموعه‌ها</w:t>
      </w:r>
    </w:p>
    <w:p>
      <w:pPr>
        <w:pStyle w:val="BookText"/>
        <w:rPr/>
      </w:pPr>
      <w:r>
        <w:rPr>
          <w:rFonts w:ascii="IRNazanin" w:hAnsi="IRNazanin" w:eastAsia="IRNazanin"/>
          <w:color w:val="111111"/>
          <w:sz w:val="28"/>
          <w:sz w:val="28"/>
          <w:szCs w:val="28"/>
          <w:rtl w:val="true"/>
          <w:lang w:bidi="fa-IR"/>
        </w:rPr>
        <w:t xml:space="preserve">اطلاعات، به مدیریت عباس مسعودی،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باختر امروز به مدیریت دکتر حسین فاطمی،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1331</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آینده ارگان حزب توده ایران، دوره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جبهه آزادی، دوره سال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خواندنیها، به مدیریت علی‌اصغر امیرانی، دوره سالهای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داد به مدیریت ابوالحسن عمیدی نوری، دوره سالهای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دژ به جای به سوی آینده، ارگان حزب توده ایران، دوره سال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روزنامه آتش، به مدیریت مهدی میراشرافی دوره سال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سخن،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شاهد، ارگان حزب زحمتکشان ملت ایران، دوره سالهای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صفیر به جای شاهد، به مدیریت علی زهری، دوره سال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عطار به جای شاهد، به مدیریت علی زهری، دوره سال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مذاکرات مجلس شورای ملی، دوره‌های سیزدهم تا هفدهم،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نگاه نو،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منابع عمومی، اسناد منتشر شده و مقالات فارسی</w:t>
      </w:r>
    </w:p>
    <w:p>
      <w:pPr>
        <w:pStyle w:val="BookText"/>
        <w:rPr/>
      </w:pPr>
      <w:r>
        <w:rPr>
          <w:rFonts w:ascii="IRNazanin" w:hAnsi="IRNazanin" w:eastAsia="IRNazanin"/>
          <w:color w:val="111111"/>
          <w:sz w:val="28"/>
          <w:sz w:val="28"/>
          <w:szCs w:val="28"/>
          <w:rtl w:val="true"/>
          <w:lang w:bidi="fa-IR"/>
        </w:rPr>
        <w:t>آبادیان،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آمریکا، نفت و سیاست در ایران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ش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احزاب سیاسی در ایران، بخش دوم، مجموعة اسناد لانه جاسوسی آمریکا،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مسلمان پیرو خط امام،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احمد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ارسنجانی،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سیاسی در وقایع سی ام 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هیرمند،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کودتا؛ اسناد محرمانه سیا در باره عملیات سرنگونی دکتر مصدق، ترجمه دکتر حمید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اسناد فراماسونری در ایران،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احمد،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و خیانت روشنفکران،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سید ابوالقاسم کاشانی به روایت اسناد،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درسهائی از تاریخ 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و انتشارات مجلس شورای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بزرگمهر، 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بقائی کرمانی،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پارم چاپ،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بقائی کرمانی،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ملک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مختصر احزاب سیاسی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 جیمز و ویلیام راجر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نفت و ناسیونالیسم ایرانی، ترجمه عبدالرضا هوشنگ مهدوی و کاوه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معاصر ایران، کتاب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 و مطالعات فرهنگی،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پیرامون توطئه ربودن و قتل سرلشکر افشارطوس،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ربودن و قتل افشارطوس،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سی ام تیر به روایت اسناد و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تفضلی،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بیگناهی که به دار آویخته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داستانی حوزه هنری،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نفت و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مصدق در زندان، به کوشش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زمین،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جوانشیر،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حزب توده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ایرج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دکتر مظفر بقائی کرمانی در گفتگو با حبیب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سیاسی خلیل ملکی، به کوشش محمدعلی کاتوزیان،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شعبان جعفری، به کوشش هما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عباسقلی گلشائیان،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وحید،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نورالدین کیانوری،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دهنوی،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مکاتبات، سخنرانیها و پیامهای آیت‌الله کاشانی از مهرماه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ملی سی ام 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دهنوی،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مکاتبات، سخنرانیها، پیامهای آیت‌الله کاشانی از فردای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درگذشت آیت‌الله کاشانی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دوره دکتر مصدق، ترجمه محمد رفیعی مهرآبادی،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خانه سدان،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و شکار جاسوس، ترجمه محسن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ملی شدن صنعت نفت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جیبی،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روحانیت و اسرار فاش نشده از نهضت ملی شدن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و مصدق، جبهه آزادی،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اردیبشهت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ساتن، الول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ایران، ترجمه رضا رئیسی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 مراغه‌ای،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به کوشش باقر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سررشته، حسینقلی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نهضت ملی شدن نفت، خاطرات شمس قنات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مستعجل دکتر محمد مصدق و آیت‌الله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اولین توطئه علیه آیت‌الله العظمی خمینی و نهضت اسلامی ملت ایران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زحمتکشان ملت ایران،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حقیقت، دکتر مظفر بقائی کرمانی در پیشگاه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زحمتکشان ملت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کودتا، دنیای سخن، ش</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صولت قشقائی، محمدناصر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بحران، به کوشش نصرالله حدادی،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سید 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1332</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 حاج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عظیمی،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دمکراسی در ایران، ترجمه عبدالرضا هوشنگ مهدوی و بیژن نوذری،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ملی و دشمنان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نگاره آفتاب،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نفت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فراماسونری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پژوهش ومطالعات سیاسی،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کاتوزیان،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دمکراسی، نهضت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کاتوزیان،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و نبرد قدرت، ترجمه احمد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ملت مسلمان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متهم می‌کنم کمیته مرکزی حزب توده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خارج کشور،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کهنه سرباز، خاطرات سیاسی و نظامی سرهنگ ستاد غلامرضا مصور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فرهنگی رسا،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استوان،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موازنه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مصدق،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کیانوری،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نورالدین کیانوری،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کینزر، استیون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مردان شاه، ترجمه لطف الله 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گازیوروسکی،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خارجی امریکا و شاه، ترجمه فریدون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گازیوروسکی،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کودتای سرلشکر قره‌نی، ترجمۀ سرهنگ غلامرضا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چراغ راه آینده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ققنوس،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گلشائیان، عباسقلی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گذشته‌ها و اندیشه‌های زندگی یا خاطرات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انیشتین،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 جمیز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در بی خبری، ترجمه دکتر احمد شهسا،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مصدق بر روابط ایران و امریکا، ترجمه علی بختیاری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یک مبارز، نقدی بر وصیت نامه، مواضع و خط مشی دکتر 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مدنی،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مصدق و کودتا، به اهتمام مارک گازیوروسکی و مالکوم برن، ترجمه دکتر علی مرشدی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سرا،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تألمات دکتر مصدق، به کوشش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مصور رحمانی،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بقائی به روایت اسناد ساواک،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ناشر،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سیاه،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سی ام 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ایران،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رزم‌آراء،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پاسارگاد،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گوشه‌هائی از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آشفته نفت،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آشفته نفت،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مودین، 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دوست کمبریجی من، ترجمه احمد کسائی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ناگفته‌هائی از دولت دکتر مصدق، دستنوشته‌های محمدابراهیم امیر تیمور کلالی وزیر کشور مصدق، به کوشش مرتضی رسولی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معاصر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ملی شدن صنعت نفت ایران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نطق‌های دکتر مصدق در تدارک مقدمات ملی شدن صنعت نفت،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یادداشتهای یک روزنامه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عمیدی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به کوشش مختار حدیدی، جلال فرهمند،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معاصر ایران،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Abrahamian, Ervand: The 1953 Coup in Iran, Science and Society No. 2, Summer 2001</w:t>
      </w:r>
    </w:p>
    <w:p>
      <w:pPr>
        <w:pStyle w:val="BookText"/>
        <w:rPr/>
      </w:pPr>
      <w:r>
        <w:rPr>
          <w:rFonts w:eastAsia="Times New Roman" w:cs="Times New Roman" w:ascii="Times New Roman" w:hAnsi="Times New Roman"/>
          <w:color w:val="111111"/>
          <w:sz w:val="28"/>
          <w:szCs w:val="28"/>
          <w:lang w:val="en-US" w:bidi="en-US"/>
        </w:rPr>
        <w:t>American Foreign Policy, 1950-1955, Basic Documents, VII, (Washington: 1957)</w:t>
      </w:r>
    </w:p>
    <w:p>
      <w:pPr>
        <w:pStyle w:val="BookText"/>
        <w:rPr/>
      </w:pPr>
      <w:r>
        <w:rPr>
          <w:rFonts w:eastAsia="Times New Roman" w:cs="Times New Roman" w:ascii="Times New Roman" w:hAnsi="Times New Roman"/>
          <w:color w:val="111111"/>
          <w:sz w:val="28"/>
          <w:szCs w:val="28"/>
          <w:lang w:val="en-US" w:bidi="en-US"/>
        </w:rPr>
        <w:t>Azimi, Fakhreddin: Iran: the Crisis of Democracy, (London &amp; NY, I. B. Tauris and St. Martin’s Press, 1989)</w:t>
      </w:r>
    </w:p>
    <w:p>
      <w:pPr>
        <w:pStyle w:val="BookText"/>
        <w:rPr/>
      </w:pPr>
      <w:r>
        <w:rPr>
          <w:rFonts w:eastAsia="Times New Roman" w:cs="Times New Roman" w:ascii="Times New Roman" w:hAnsi="Times New Roman"/>
          <w:color w:val="111111"/>
          <w:sz w:val="28"/>
          <w:szCs w:val="28"/>
          <w:lang w:val="en-US" w:bidi="en-US"/>
        </w:rPr>
        <w:t>Cottam, Richard W. Iran and USA, A Cold War Case Study, (New Jersy: University of Pittsburg Press, 1988)</w:t>
      </w:r>
    </w:p>
    <w:p>
      <w:pPr>
        <w:pStyle w:val="BookText"/>
        <w:rPr/>
      </w:pPr>
      <w:r>
        <w:rPr>
          <w:rFonts w:eastAsia="Times New Roman" w:cs="Times New Roman" w:ascii="Times New Roman" w:hAnsi="Times New Roman"/>
          <w:color w:val="111111"/>
          <w:sz w:val="28"/>
          <w:szCs w:val="28"/>
          <w:lang w:val="en-US" w:bidi="en-US"/>
        </w:rPr>
        <w:t>Dorril, Stephen: MI6: Fifty Years of Special Operations, (London: Fourth Estate, 2000)</w:t>
      </w:r>
    </w:p>
    <w:p>
      <w:pPr>
        <w:pStyle w:val="BookText"/>
        <w:rPr/>
      </w:pPr>
      <w:r>
        <w:rPr>
          <w:rFonts w:eastAsia="Times New Roman" w:cs="Times New Roman" w:ascii="Times New Roman" w:hAnsi="Times New Roman"/>
          <w:color w:val="111111"/>
          <w:sz w:val="28"/>
          <w:szCs w:val="28"/>
          <w:lang w:val="en-US" w:bidi="en-US"/>
        </w:rPr>
        <w:t>Foreign Relations of the United States 1947-1951, Vols. V-IX, (Washington D. C: Government Printing Office, 1971-1984)</w:t>
      </w:r>
    </w:p>
    <w:p>
      <w:pPr>
        <w:pStyle w:val="BookText"/>
        <w:rPr/>
      </w:pPr>
      <w:r>
        <w:rPr>
          <w:rFonts w:eastAsia="Times New Roman" w:cs="Times New Roman" w:ascii="Times New Roman" w:hAnsi="Times New Roman"/>
          <w:color w:val="111111"/>
          <w:sz w:val="28"/>
          <w:szCs w:val="28"/>
          <w:lang w:val="en-US" w:bidi="en-US"/>
        </w:rPr>
        <w:t>Foreign Relations of the United States 1952-1954, Vol. X, (Washington: United States Government Printing Office, 1989)</w:t>
      </w:r>
    </w:p>
    <w:p>
      <w:pPr>
        <w:pStyle w:val="BookText"/>
        <w:rPr/>
      </w:pPr>
      <w:r>
        <w:rPr>
          <w:rFonts w:eastAsia="Times New Roman" w:cs="Times New Roman" w:ascii="Times New Roman" w:hAnsi="Times New Roman"/>
          <w:color w:val="111111"/>
          <w:sz w:val="28"/>
          <w:szCs w:val="28"/>
          <w:lang w:val="en-US" w:bidi="en-US"/>
        </w:rPr>
        <w:t>Gasiorowski, Mark J: The 1953 Coup d’Etat in Iran, International Journal of Middle East Studies, No. 3, August 1987</w:t>
      </w:r>
    </w:p>
    <w:p>
      <w:pPr>
        <w:pStyle w:val="BookText"/>
        <w:rPr/>
      </w:pPr>
      <w:r>
        <w:rPr>
          <w:rFonts w:eastAsia="Times New Roman" w:cs="Times New Roman" w:ascii="Times New Roman" w:hAnsi="Times New Roman"/>
          <w:color w:val="111111"/>
          <w:sz w:val="28"/>
          <w:szCs w:val="28"/>
          <w:lang w:val="en-US" w:bidi="en-US"/>
        </w:rPr>
        <w:t>Gassiorowski, Mark J.: The Qarani Affair and Iranian Politics, International Journal of Middle East Studies, No.4, November 1993</w:t>
      </w:r>
    </w:p>
    <w:p>
      <w:pPr>
        <w:pStyle w:val="BookText"/>
        <w:rPr/>
      </w:pPr>
      <w:r>
        <w:rPr>
          <w:rFonts w:eastAsia="Times New Roman" w:cs="Times New Roman" w:ascii="Times New Roman" w:hAnsi="Times New Roman"/>
          <w:color w:val="111111"/>
          <w:sz w:val="28"/>
          <w:szCs w:val="28"/>
          <w:lang w:val="en-US" w:bidi="en-US"/>
        </w:rPr>
        <w:t>Lambton, Ann K. S: The Impact of the West on Persia; International Affairs, No. 33, January 1957</w:t>
      </w:r>
    </w:p>
    <w:p>
      <w:pPr>
        <w:pStyle w:val="BookText"/>
        <w:rPr/>
      </w:pPr>
      <w:r>
        <w:rPr>
          <w:rFonts w:eastAsia="Times New Roman" w:cs="Times New Roman" w:ascii="Times New Roman" w:hAnsi="Times New Roman"/>
          <w:color w:val="111111"/>
          <w:sz w:val="28"/>
          <w:szCs w:val="28"/>
          <w:lang w:val="en-US" w:bidi="en-US"/>
        </w:rPr>
        <w:t>Lapping, Brian: End of Empire, (NY: St. Martin’s Press, 1985)</w:t>
      </w:r>
    </w:p>
    <w:p>
      <w:pPr>
        <w:pStyle w:val="BookText"/>
        <w:rPr/>
      </w:pPr>
      <w:r>
        <w:rPr>
          <w:rFonts w:eastAsia="Times New Roman" w:cs="Times New Roman" w:ascii="Times New Roman" w:hAnsi="Times New Roman"/>
          <w:color w:val="111111"/>
          <w:sz w:val="28"/>
          <w:szCs w:val="28"/>
          <w:lang w:val="en-US" w:bidi="en-US"/>
        </w:rPr>
        <w:t>Roosvelt, Kermit: Countercoup; the Struggle for the Control of Iran, (NY: McGraw-Hill, 1979)</w:t>
      </w:r>
    </w:p>
    <w:p>
      <w:pPr>
        <w:pStyle w:val="BookText"/>
        <w:rPr/>
      </w:pPr>
      <w:r>
        <w:rPr>
          <w:rFonts w:eastAsia="Times New Roman" w:cs="Times New Roman" w:ascii="Times New Roman" w:hAnsi="Times New Roman"/>
          <w:color w:val="111111"/>
          <w:sz w:val="28"/>
          <w:szCs w:val="28"/>
          <w:lang w:val="en-US" w:bidi="en-US"/>
        </w:rPr>
        <w:t>Wilber, Dr. Donald: Overthrow of Premier Massadeq of Iran, CS Historical Paper, No. 208, Written at 1954, Published at October 1969, Republished by New York Times at 2000</w:t>
      </w:r>
    </w:p>
    <w:p>
      <w:pPr>
        <w:pStyle w:val="BookText"/>
        <w:rPr/>
      </w:pPr>
      <w:r>
        <w:rPr>
          <w:rFonts w:eastAsia="Times New Roman" w:cs="Times New Roman" w:ascii="Times New Roman" w:hAnsi="Times New Roman"/>
          <w:color w:val="111111"/>
          <w:sz w:val="28"/>
          <w:szCs w:val="28"/>
          <w:lang w:val="en-US" w:bidi="en-US"/>
        </w:rPr>
        <w:t>Woodhouse, Christopher Montague: Something Ventured, (London: Granada Publishing, 1982)</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Young, George Kennedy: Masters of Indecision, (London: Methuen, 1962)</w:t>
      </w:r>
      <w:r>
        <w:rPr>
          <w:rFonts w:eastAsia="Times New Roman" w:cs="Times New Roman" w:ascii="Times New Roman" w:hAnsi="Times New Roman"/>
          <w:color w:val="111111"/>
          <w:sz w:val="28"/>
          <w:szCs w:val="28"/>
          <w:rtl w:val="true"/>
          <w:lang w:val="en-US" w:bidi="en-US"/>
        </w:rPr>
        <w:t xml:space="preserve">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2494_15836"/>
      <w:bookmarkStart w:id="276" w:name="pg2494_15836"/>
      <w:bookmarkEnd w:id="276"/>
    </w:p>
    <w:p>
      <w:pPr>
        <w:pStyle w:val="Heading2"/>
        <w:numPr>
          <w:ilvl w:val="1"/>
          <w:numId w:val="1"/>
        </w:numPr>
        <w:rPr/>
      </w:pPr>
      <w:bookmarkStart w:id="277" w:name="pg2494_15836"/>
      <w:bookmarkStart w:id="278" w:name="__RefHeading___Toc3835025_3804643083"/>
      <w:bookmarkStart w:id="279" w:name="_Toc91"/>
      <w:bookmarkEnd w:id="277"/>
      <w:bookmarkEnd w:id="278"/>
      <w:r>
        <w:rPr>
          <w:rtl w:val="true"/>
        </w:rPr>
        <w:t>فهرست اعلام</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آبادیان،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آبراهامیان</w:t>
      </w:r>
    </w:p>
    <w:p>
      <w:pPr>
        <w:pStyle w:val="BookText"/>
        <w:rPr/>
      </w:pPr>
      <w:r>
        <w:rPr>
          <w:rFonts w:ascii="IRNazanin" w:hAnsi="IRNazanin" w:eastAsia="IRNazanin"/>
          <w:color w:val="111111"/>
          <w:sz w:val="28"/>
          <w:sz w:val="28"/>
          <w:szCs w:val="28"/>
          <w:rtl w:val="true"/>
          <w:lang w:bidi="fa-IR"/>
        </w:rPr>
        <w:t>یرواند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آبراهامیان، وازگن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ابراهیمی</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ابوالفتح زاده</w:t>
      </w:r>
    </w:p>
    <w:p>
      <w:pPr>
        <w:pStyle w:val="BookText"/>
        <w:rPr/>
      </w:pPr>
      <w:r>
        <w:rPr>
          <w:rFonts w:ascii="IRNazanin" w:hAnsi="IRNazanin" w:eastAsia="IRNazanin"/>
          <w:color w:val="111111"/>
          <w:sz w:val="28"/>
          <w:sz w:val="28"/>
          <w:szCs w:val="28"/>
          <w:rtl w:val="true"/>
          <w:lang w:bidi="fa-IR"/>
        </w:rPr>
        <w:t>اسدالله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ابوالقاسم شمر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ابوترابیان،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ابوعلی مسکویة رازی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آتاتورک</w:t>
      </w:r>
    </w:p>
    <w:p>
      <w:pPr>
        <w:pStyle w:val="BookText"/>
        <w:rPr/>
      </w:pPr>
      <w:r>
        <w:rPr>
          <w:rFonts w:ascii="IRNazanin" w:hAnsi="IRNazanin" w:eastAsia="IRNazanin"/>
          <w:color w:val="111111"/>
          <w:sz w:val="28"/>
          <w:sz w:val="28"/>
          <w:szCs w:val="28"/>
          <w:rtl w:val="true"/>
          <w:lang w:bidi="fa-IR"/>
        </w:rPr>
        <w:t>مصطفی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اتحادیه سندیکای کارگری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اتلی</w:t>
      </w:r>
    </w:p>
    <w:p>
      <w:pPr>
        <w:pStyle w:val="BookText"/>
        <w:rPr/>
      </w:pPr>
      <w:r>
        <w:rPr>
          <w:rFonts w:ascii="IRNazanin" w:hAnsi="IRNazanin" w:eastAsia="IRNazanin"/>
          <w:color w:val="111111"/>
          <w:sz w:val="28"/>
          <w:sz w:val="28"/>
          <w:szCs w:val="28"/>
          <w:rtl w:val="true"/>
          <w:lang w:bidi="fa-IR"/>
        </w:rPr>
        <w:t>کلمنت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آچسن</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آچسون، دین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احرار</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احزاب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احسایی</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سرلشکر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احمدی،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احمدی‌پور</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اختیارات شش ماهه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اختیارات یک ساله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اخوی</w:t>
      </w:r>
    </w:p>
    <w:p>
      <w:pPr>
        <w:pStyle w:val="BookText"/>
        <w:rPr/>
      </w:pPr>
      <w:r>
        <w:rPr>
          <w:rFonts w:ascii="IRNazanin" w:hAnsi="IRNazanin" w:eastAsia="IRNazanin"/>
          <w:color w:val="111111"/>
          <w:sz w:val="28"/>
          <w:sz w:val="28"/>
          <w:szCs w:val="28"/>
          <w:rtl w:val="true"/>
          <w:lang w:bidi="fa-IR"/>
        </w:rPr>
        <w:t>سرلشکر حسن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ادارة‌اطلاعات و انتشارات شرکت نفت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ادینبورو</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آذرین</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آرامش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آرامش،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ارباب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ارباب خدارحم زرتشتی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ارباب رستم گیو</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ارباب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ارتشبد آریانا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اردشیر خان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ارسنجانی</w:t>
      </w:r>
    </w:p>
    <w:p>
      <w:pPr>
        <w:pStyle w:val="BookText"/>
        <w:rPr/>
      </w:pPr>
      <w:r>
        <w:rPr>
          <w:rFonts w:ascii="IRNazanin" w:hAnsi="IRNazanin" w:eastAsia="IRNazanin"/>
          <w:color w:val="111111"/>
          <w:sz w:val="28"/>
          <w:sz w:val="28"/>
          <w:szCs w:val="28"/>
          <w:rtl w:val="true"/>
          <w:lang w:bidi="fa-IR"/>
        </w:rPr>
        <w:t>دکتر حسن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ارسنجانی،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ارفع</w:t>
      </w:r>
    </w:p>
    <w:p>
      <w:pPr>
        <w:pStyle w:val="BookText"/>
        <w:rPr/>
      </w:pPr>
      <w:r>
        <w:rPr>
          <w:rFonts w:ascii="IRNazanin" w:hAnsi="IRNazanin" w:eastAsia="IRNazanin"/>
          <w:color w:val="111111"/>
          <w:sz w:val="28"/>
          <w:sz w:val="28"/>
          <w:szCs w:val="28"/>
          <w:rtl w:val="true"/>
          <w:lang w:bidi="fa-IR"/>
        </w:rPr>
        <w:t>سرلشکر حسن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ارفع، حسن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ارم</w:t>
      </w:r>
    </w:p>
    <w:p>
      <w:pPr>
        <w:pStyle w:val="BookText"/>
        <w:rPr/>
      </w:pPr>
      <w:r>
        <w:rPr>
          <w:rFonts w:ascii="IRNazanin" w:hAnsi="IRNazanin" w:eastAsia="IRNazanin"/>
          <w:color w:val="111111"/>
          <w:sz w:val="28"/>
          <w:sz w:val="28"/>
          <w:szCs w:val="28"/>
          <w:rtl w:val="true"/>
          <w:lang w:bidi="fa-IR"/>
        </w:rPr>
        <w:t>سرلشکر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اروپای شرقی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اروپای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آریانا</w:t>
      </w:r>
    </w:p>
    <w:p>
      <w:pPr>
        <w:pStyle w:val="BookText"/>
        <w:rPr/>
      </w:pPr>
      <w:r>
        <w:rPr>
          <w:rFonts w:ascii="IRNazanin" w:hAnsi="IRNazanin" w:eastAsia="IRNazanin"/>
          <w:color w:val="111111"/>
          <w:sz w:val="28"/>
          <w:sz w:val="28"/>
          <w:szCs w:val="28"/>
          <w:rtl w:val="true"/>
          <w:lang w:bidi="fa-IR"/>
        </w:rPr>
        <w:t>سرلشکر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عبدالقدیر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آزادیخواه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آزموده</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سپهبد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ازهاری</w:t>
      </w:r>
    </w:p>
    <w:p>
      <w:pPr>
        <w:pStyle w:val="BookText"/>
        <w:rPr/>
      </w:pPr>
      <w:r>
        <w:rPr>
          <w:rFonts w:ascii="IRNazanin" w:hAnsi="IRNazanin" w:eastAsia="IRNazanin"/>
          <w:color w:val="111111"/>
          <w:sz w:val="28"/>
          <w:sz w:val="28"/>
          <w:szCs w:val="28"/>
          <w:rtl w:val="true"/>
          <w:lang w:bidi="fa-IR"/>
        </w:rPr>
        <w:t>سپهبد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استاکیل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استالین</w:t>
      </w:r>
    </w:p>
    <w:p>
      <w:pPr>
        <w:pStyle w:val="BookText"/>
        <w:rPr/>
      </w:pP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استاندارد اویل نیوجرسی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طنز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استبداد صغیر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استراتژی مهار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استراکر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استعمار سرخ و سیاه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استوکس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استیضاح</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استیوستمن،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اسفندیاری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اسفندیاری،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اسفندیاری، میرزا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نصرت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اسفندیاری، یمین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اسکرین، سرکلارمونت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اسکرین، کلارمونت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اسکندری</w:t>
      </w:r>
    </w:p>
    <w:p>
      <w:pPr>
        <w:pStyle w:val="BookText"/>
        <w:rPr/>
      </w:pP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سلیمان‌میرزا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اسکندری،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اسکندری، ایرج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اسکندری،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اسماعیل‌زاده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اشتالمر</w:t>
      </w:r>
    </w:p>
    <w:p>
      <w:pPr>
        <w:pStyle w:val="BookText"/>
        <w:rPr/>
      </w:pPr>
      <w:r>
        <w:rPr>
          <w:rFonts w:ascii="IRNazanin" w:hAnsi="IRNazanin" w:eastAsia="IRNazanin"/>
          <w:color w:val="111111"/>
          <w:sz w:val="28"/>
          <w:sz w:val="28"/>
          <w:szCs w:val="28"/>
          <w:rtl w:val="true"/>
          <w:lang w:bidi="fa-IR"/>
        </w:rPr>
        <w:t>آلفرد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آشوبهای خیابانی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اصفهانی، 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اصل چهار ترومن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اصلانی،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اعتمادالدوله قراگوزلو، یحیی‌خان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افشار طوس</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افشار یزدی</w:t>
      </w:r>
    </w:p>
    <w:p>
      <w:pPr>
        <w:pStyle w:val="BookText"/>
        <w:rPr/>
      </w:pPr>
      <w:r>
        <w:rPr>
          <w:rFonts w:ascii="IRNazanin" w:hAnsi="IRNazanin" w:eastAsia="IRNazanin"/>
          <w:color w:val="111111"/>
          <w:sz w:val="28"/>
          <w:sz w:val="28"/>
          <w:szCs w:val="28"/>
          <w:rtl w:val="true"/>
          <w:lang w:bidi="fa-IR"/>
        </w:rPr>
        <w:t>دکتر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افشار، دکتر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افشارطوس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افضل‌الملک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آقا تهرانی،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آقا سید 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بقائی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آقا کربلائی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آقا کربلایی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آقابکوف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آقاجاری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آقاسید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میرزا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آقامحمود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آقامهدی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آقامیرزا عبدالرحیم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آقامیرزا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آقامیرزا یحیی تحویلدار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آقامیرزاشهاب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دکتر موچهر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اقبال،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آگاه،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آل‌احمد</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آل‌بویه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القانیان</w:t>
      </w:r>
    </w:p>
    <w:p>
      <w:pPr>
        <w:pStyle w:val="BookText"/>
        <w:rPr/>
      </w:pPr>
      <w:r>
        <w:rPr>
          <w:rFonts w:ascii="IRNazanin" w:hAnsi="IRNazanin" w:eastAsia="IRNazanin"/>
          <w:color w:val="111111"/>
          <w:sz w:val="28"/>
          <w:sz w:val="28"/>
          <w:szCs w:val="28"/>
          <w:rtl w:val="true"/>
          <w:lang w:bidi="fa-IR"/>
        </w:rPr>
        <w:t>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القانیان،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آلن</w:t>
      </w:r>
    </w:p>
    <w:p>
      <w:pPr>
        <w:pStyle w:val="BookText"/>
        <w:rPr/>
      </w:pP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p>
    <w:p>
      <w:pPr>
        <w:pStyle w:val="BookText"/>
        <w:rPr/>
      </w:pPr>
      <w:r>
        <w:rPr>
          <w:rFonts w:ascii="IRNazanin" w:hAnsi="IRNazanin" w:eastAsia="IRNazanin"/>
          <w:color w:val="111111"/>
          <w:sz w:val="28"/>
          <w:sz w:val="28"/>
          <w:szCs w:val="28"/>
          <w:rtl w:val="true"/>
          <w:lang w:bidi="fa-IR"/>
        </w:rPr>
        <w:t>امام شوشتری</w:t>
      </w:r>
    </w:p>
    <w:p>
      <w:pPr>
        <w:pStyle w:val="BookText"/>
        <w:rPr/>
      </w:pP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دکتر حسن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امتیاز نفت شمال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امتیازنامة نفت جنوب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آموزشگاه ایرانشناسی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آموزگار،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آموزگار، دکتر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امیر 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امیر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امیراحمدی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امیررحیمی</w:t>
      </w:r>
    </w:p>
    <w:p>
      <w:pPr>
        <w:pStyle w:val="BookText"/>
        <w:rPr/>
      </w:pPr>
      <w:r>
        <w:rPr>
          <w:rFonts w:ascii="IRNazanin" w:hAnsi="IRNazanin" w:eastAsia="IRNazanin"/>
          <w:color w:val="111111"/>
          <w:sz w:val="28"/>
          <w:sz w:val="28"/>
          <w:szCs w:val="28"/>
          <w:rtl w:val="true"/>
          <w:lang w:bidi="fa-IR"/>
        </w:rPr>
        <w:t>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امیررحیمی، 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امیررحیمی، عزیزالله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امیرشاهی</w:t>
      </w:r>
    </w:p>
    <w:p>
      <w:pPr>
        <w:pStyle w:val="BookText"/>
        <w:rPr/>
      </w:pPr>
      <w:r>
        <w:rPr>
          <w:rFonts w:ascii="IRNazanin" w:hAnsi="IRNazanin" w:eastAsia="IRNazanin"/>
          <w:color w:val="111111"/>
          <w:sz w:val="28"/>
          <w:sz w:val="28"/>
          <w:szCs w:val="28"/>
          <w:rtl w:val="true"/>
          <w:lang w:bidi="fa-IR"/>
        </w:rPr>
        <w:t>کیوان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امیرشاهی، کیوان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امیرصادقی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امیرعلائی</w:t>
      </w:r>
    </w:p>
    <w:p>
      <w:pPr>
        <w:pStyle w:val="BookText"/>
        <w:rPr/>
      </w:pPr>
      <w:r>
        <w:rPr>
          <w:rFonts w:ascii="IRNazanin" w:hAnsi="IRNazanin" w:eastAsia="IRNazanin"/>
          <w:color w:val="111111"/>
          <w:sz w:val="28"/>
          <w:sz w:val="28"/>
          <w:szCs w:val="28"/>
          <w:rtl w:val="true"/>
          <w:lang w:bidi="fa-IR"/>
        </w:rPr>
        <w:t>دکتر شمس‌الدین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امیرعلایی، شمس‌الدین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امین‌التجار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امینی</w:t>
      </w:r>
    </w:p>
    <w:p>
      <w:pPr>
        <w:pStyle w:val="BookText"/>
        <w:rPr/>
      </w:pPr>
      <w:r>
        <w:rPr>
          <w:rFonts w:ascii="IRNazanin" w:hAnsi="IRNazanin" w:eastAsia="IRNazanin"/>
          <w:color w:val="111111"/>
          <w:sz w:val="28"/>
          <w:sz w:val="28"/>
          <w:szCs w:val="28"/>
          <w:rtl w:val="true"/>
          <w:lang w:bidi="fa-IR"/>
        </w:rPr>
        <w:t>دکتر علی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امینی، دکتر علی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انتشارات باقروف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انتشارات پاسارگاد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انتشارات چاپخش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انتشارات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انتشارات ققنوس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انتشارات وحید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انتظام</w:t>
      </w:r>
    </w:p>
    <w:p>
      <w:pPr>
        <w:pStyle w:val="BookText"/>
        <w:rPr/>
      </w:pP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انتلیجنت سرویس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انتلیجنس سرویس</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انجمن امریکائی دوستداران 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انجمن فرهنگی ایران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انجمن فرهنگی ایران و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انجمن قلم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انقلاب چین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انقلاب کور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اوریان،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اوگیانس</w:t>
      </w:r>
    </w:p>
    <w:p>
      <w:pPr>
        <w:pStyle w:val="BookText"/>
        <w:rPr/>
      </w:pPr>
      <w:r>
        <w:rPr>
          <w:rFonts w:ascii="IRNazanin" w:hAnsi="IRNazanin" w:eastAsia="IRNazanin"/>
          <w:color w:val="111111"/>
          <w:sz w:val="28"/>
          <w:sz w:val="28"/>
          <w:szCs w:val="28"/>
          <w:rtl w:val="true"/>
          <w:lang w:bidi="fa-IR"/>
        </w:rPr>
        <w:t>آوانس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اولیائی،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اویسی</w:t>
      </w:r>
    </w:p>
    <w:p>
      <w:pPr>
        <w:pStyle w:val="BookText"/>
        <w:rPr/>
      </w:pPr>
      <w:r>
        <w:rPr>
          <w:rFonts w:ascii="IRNazanin" w:hAnsi="IRNazanin" w:eastAsia="IRNazanin"/>
          <w:color w:val="111111"/>
          <w:sz w:val="28"/>
          <w:sz w:val="28"/>
          <w:szCs w:val="28"/>
          <w:rtl w:val="true"/>
          <w:lang w:bidi="fa-IR"/>
        </w:rPr>
        <w:t>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ایادی،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ایالت نرماندی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آیت</w:t>
      </w:r>
    </w:p>
    <w:p>
      <w:pPr>
        <w:pStyle w:val="BookText"/>
        <w:rPr/>
      </w:pP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آیت، حسن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آیت،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آیتی</w:t>
      </w:r>
    </w:p>
    <w:p>
      <w:pPr>
        <w:pStyle w:val="BookText"/>
        <w:rPr/>
      </w:pP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آیتی،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ایدن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ایرانی، 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ایرانی،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آیزاک‌فری،کریستوفر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آیزنهاور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دوایت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اینتلیجنس سرویس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باتمانقلیچ،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باتمانقلیچ،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باتمانقیلیچ، سرلشکر نادر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باتن، لرد مونت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بارزانی، ملا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بازرگان</w:t>
      </w:r>
    </w:p>
    <w:p>
      <w:pPr>
        <w:pStyle w:val="BookText"/>
        <w:rPr/>
      </w:pPr>
      <w:r>
        <w:rPr>
          <w:rFonts w:ascii="IRNazanin" w:hAnsi="IRNazanin" w:eastAsia="IRNazanin"/>
          <w:color w:val="111111"/>
          <w:sz w:val="28"/>
          <w:sz w:val="28"/>
          <w:szCs w:val="28"/>
          <w:rtl w:val="true"/>
          <w:lang w:bidi="fa-IR"/>
        </w:rPr>
        <w:t>مهندس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بازرگان، مهندس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باستانی پاریزی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باشگاه تاج</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باندهای تبهکار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باندهای سیاه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بانک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بانک 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بانک هنگ کنگ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شانگهای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بایندر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دکتر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بختیار،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بختیار، شاهپور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بختیاری</w:t>
      </w:r>
    </w:p>
    <w:p>
      <w:pPr>
        <w:pStyle w:val="BookText"/>
        <w:rPr/>
      </w:pPr>
      <w:r>
        <w:rPr>
          <w:rFonts w:ascii="IRNazanin" w:hAnsi="IRNazanin" w:eastAsia="IRNazanin"/>
          <w:color w:val="111111"/>
          <w:sz w:val="28"/>
          <w:sz w:val="28"/>
          <w:szCs w:val="28"/>
          <w:rtl w:val="true"/>
          <w:lang w:bidi="fa-IR"/>
        </w:rPr>
        <w:t>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بختیاری، ابوالقاسم خان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بختیاری، سرداراسعد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فرهنگی سفارت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برادران بوسکو</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برادران رشیدیان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برادران هنرمند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برادلی</w:t>
      </w:r>
    </w:p>
    <w:p>
      <w:pPr>
        <w:pStyle w:val="BookText"/>
        <w:rPr/>
      </w:pPr>
      <w:r>
        <w:rPr>
          <w:rFonts w:ascii="IRNazanin" w:hAnsi="IRNazanin" w:eastAsia="IRNazanin"/>
          <w:color w:val="111111"/>
          <w:sz w:val="28"/>
          <w:sz w:val="28"/>
          <w:szCs w:val="28"/>
          <w:rtl w:val="true"/>
          <w:lang w:bidi="fa-IR"/>
        </w:rPr>
        <w:t>ژنرال عمر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برلین، سرآیزایا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 مالکوم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برهان،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بروجردی</w:t>
      </w:r>
    </w:p>
    <w:p>
      <w:pPr>
        <w:pStyle w:val="BookText"/>
        <w:rPr/>
      </w:pPr>
      <w:r>
        <w:rPr>
          <w:rFonts w:ascii="IRNazanin" w:hAnsi="IRNazanin" w:eastAsia="IRNazanin"/>
          <w:color w:val="111111"/>
          <w:sz w:val="28"/>
          <w:sz w:val="28"/>
          <w:szCs w:val="28"/>
          <w:rtl w:val="true"/>
          <w:lang w:bidi="fa-IR"/>
        </w:rPr>
        <w:t>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بریمانی، دکتر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بزرگ نژاد</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بزرگمهر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اسفندیار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بزرگمهر، اسفندیار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بزرگ‌نژاد</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بزرگ‌نیا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بقائی</w:t>
      </w:r>
    </w:p>
    <w:p>
      <w:pPr>
        <w:pStyle w:val="BookText"/>
        <w:rPr/>
      </w:pPr>
      <w:r>
        <w:rPr>
          <w:rFonts w:ascii="IRNazanin" w:hAnsi="IRNazanin" w:eastAsia="IRNazanin"/>
          <w:color w:val="111111"/>
          <w:sz w:val="28"/>
          <w:sz w:val="28"/>
          <w:szCs w:val="28"/>
          <w:rtl w:val="true"/>
          <w:lang w:bidi="fa-IR"/>
        </w:rPr>
        <w:t>ایراندخت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سرلشکر حسن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بقائی راوری</w:t>
      </w:r>
    </w:p>
    <w:p>
      <w:pPr>
        <w:pStyle w:val="BookText"/>
        <w:rPr/>
      </w:pPr>
      <w:r>
        <w:rPr>
          <w:rFonts w:ascii="IRNazanin" w:hAnsi="IRNazanin" w:eastAsia="IRNazanin"/>
          <w:color w:val="111111"/>
          <w:sz w:val="28"/>
          <w:sz w:val="28"/>
          <w:szCs w:val="28"/>
          <w:rtl w:val="true"/>
          <w:lang w:bidi="fa-IR"/>
        </w:rPr>
        <w:t>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بقائی کرمانی، دکتر مظفر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بقائی،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بقایی کرمانی،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بقایی کرمانی،مظفر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بقایی، تاجی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بقایی، رابعه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بقایی، 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بقایی، مریم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بقایی، ملکه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بقایی،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بلوچ قرائی</w:t>
      </w:r>
    </w:p>
    <w:p>
      <w:pPr>
        <w:pStyle w:val="BookText"/>
        <w:rPr/>
      </w:pPr>
      <w:r>
        <w:rPr>
          <w:rFonts w:ascii="IRNazanin" w:hAnsi="IRNazanin" w:eastAsia="IRNazanin"/>
          <w:color w:val="111111"/>
          <w:sz w:val="28"/>
          <w:sz w:val="28"/>
          <w:szCs w:val="28"/>
          <w:rtl w:val="true"/>
          <w:lang w:bidi="fa-IR"/>
        </w:rPr>
        <w:t>سرگرد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بن‌بلا</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بندر عدن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بنکدار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بنکدار،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بنی‌صدر،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بهبهانی، سیدجعفر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بهبهانی،سیدجعفر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بهبهانی،میرسید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بهبودی،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بهزادی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بهزادی، 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بولارد، سرریدر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بوین، ارنست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بیات، سهام‌السلطان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بیات، شیخ العراقین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بیات،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بیاخ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بیگلری، سرهنگ لطیف</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بیمارستان شفا یحیائیان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بیمارستان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بینا</w:t>
      </w:r>
    </w:p>
    <w:p>
      <w:pPr>
        <w:pStyle w:val="BookText"/>
        <w:rPr/>
      </w:pPr>
      <w:r>
        <w:rPr>
          <w:rFonts w:ascii="IRNazanin" w:hAnsi="IRNazanin" w:eastAsia="IRNazanin"/>
          <w:color w:val="111111"/>
          <w:sz w:val="28"/>
          <w:sz w:val="28"/>
          <w:szCs w:val="28"/>
          <w:rtl w:val="true"/>
          <w:lang w:bidi="fa-IR"/>
        </w:rPr>
        <w:t>دکتر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پاپانک</w:t>
      </w:r>
    </w:p>
    <w:p>
      <w:pPr>
        <w:pStyle w:val="BookText"/>
        <w:rPr/>
      </w:pPr>
      <w:r>
        <w:rPr>
          <w:rFonts w:ascii="IRNazanin" w:hAnsi="IRNazanin" w:eastAsia="IRNazanin"/>
          <w:color w:val="111111"/>
          <w:sz w:val="28"/>
          <w:sz w:val="28"/>
          <w:szCs w:val="28"/>
          <w:rtl w:val="true"/>
          <w:lang w:bidi="fa-IR"/>
        </w:rPr>
        <w:t>گوستاو فریتس</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پارسونز، سرآنتونی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پارسی، دکتر سعید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پارک خرم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پاکروان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پاکروان، امیرحسین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پاکروان، امینه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پاکروان،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پاکروان، سرلشکر حسن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پالیزی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پامناری، عبدالله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پاناما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پانته‌ایسم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پایگاه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پروست، مارسل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پرون، ارنست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پرویز،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پرویز،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پرویز،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پرویزی،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پل چوبی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پلیس جنوب</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پهلوی، اشرف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پهلوی،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پوپر، کارل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پیرنیا، دکتر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پیشه وری، سیدجعفر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پیمان اتحاد تدافعی 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پیمان آتلانتیک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پیمان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پیمان سنتو</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پین‌چو</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تآتر دائمی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تآتر سعدی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تاچر، مارگارت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ترکمان،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ترورهای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ترومن، هاری 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تسه‌تونگ، مائو</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تفضلی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تفضلی،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تفضلی،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تفکیک قوا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تقرر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تندرو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تنصیف عواید نفتی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تهرانی،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توده نفتی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توده‌ای</w:t>
      </w:r>
    </w:p>
    <w:p>
      <w:pPr>
        <w:pStyle w:val="BookText"/>
        <w:rPr/>
      </w:pPr>
      <w:r>
        <w:rPr>
          <w:rFonts w:ascii="IRNazanin" w:hAnsi="IRNazanin" w:eastAsia="IRNazanin"/>
          <w:color w:val="111111"/>
          <w:sz w:val="28"/>
          <w:sz w:val="28"/>
          <w:szCs w:val="28"/>
          <w:rtl w:val="true"/>
          <w:lang w:bidi="fa-IR"/>
        </w:rPr>
        <w:t>توده‌ایها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تورنبرگ، ماکس</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تورنبورگ، ماکس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تویسرکانی، مایل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تیمورتاش،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تیمورتاش،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معظم</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ثابتی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جانسون، لوئیس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جبهة ملی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جرج، آلن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جرنگان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جزایر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جزیرة هرمز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جعفری،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جعفری،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جعفری،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جعفری، شعبان</w:t>
      </w:r>
    </w:p>
    <w:p>
      <w:pPr>
        <w:pStyle w:val="BookText"/>
        <w:rPr/>
      </w:pPr>
      <w:r>
        <w:rPr>
          <w:rFonts w:ascii="IRNazanin" w:hAnsi="IRNazanin" w:eastAsia="IRNazanin"/>
          <w:color w:val="111111"/>
          <w:sz w:val="28"/>
          <w:sz w:val="28"/>
          <w:szCs w:val="28"/>
          <w:rtl w:val="true"/>
          <w:lang w:bidi="fa-IR"/>
        </w:rPr>
        <w:t>شعبان بی مخ</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جعفری،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بی‌مخ</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جعفریْ،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بی‌مخ</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جعفریان، دکتر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جکسون،ریچارد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جلال الدوله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جلال‌الدین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جلالی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جلالی نائینی،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جلالی،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جم، 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جمال‌آباد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جمعیت آزادی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جمعیت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جمهوریخواه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جنگ سرد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جنگ کره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جنگل قائم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جهان آزاد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جهان بسته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جوانشیر،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جواهر کلام،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جواهری، محمد خلیل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جوپار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جوخه ترور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جیرفت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چاپن،سلدن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چپ‌گرا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چرچیل، سروینستون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چریک،دکتر گیلبرت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چکسلواکی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چناری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چیزوم، آرچی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حائری‌زاده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حائریزاده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حائری‌زاده،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حاتم‌زاده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حاجی مهدیقلی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حاکمیت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حامی،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حامی، مهندس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حبیب سیاه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حجازی</w:t>
      </w:r>
    </w:p>
    <w:p>
      <w:pPr>
        <w:pStyle w:val="BookText"/>
        <w:rPr/>
      </w:pP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حجازی، سرلشکر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حجازی،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حزب اتحاد ملی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حزب اجتماعیون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حزب آریا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p>
    <w:p>
      <w:pPr>
        <w:pStyle w:val="BookText"/>
        <w:rPr/>
      </w:pPr>
      <w:r>
        <w:rPr>
          <w:rFonts w:ascii="IRNazanin" w:hAnsi="IRNazanin" w:eastAsia="IRNazanin"/>
          <w:color w:val="111111"/>
          <w:sz w:val="28"/>
          <w:sz w:val="28"/>
          <w:szCs w:val="28"/>
          <w:rtl w:val="true"/>
          <w:lang w:bidi="fa-IR"/>
        </w:rPr>
        <w:t>حزب دمکرات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حزب دمکرات قوام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جناح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حزب زحمتکشان ملت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حزب سوسیال دمکرات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حزب سوسیالیست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حزب سومکا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حزب سومکا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حزب کار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حزب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حزب کبود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حزب کومین تانگ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حزب محافظه‌کار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حزب ملیون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حسابی، دکتر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حسابی،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حسن‌زاد</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حسنی،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حسنی،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حسیبی، مهندس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حسینی، سیدجلال‌الدین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حصارک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حکمت، افخم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حکمت، دکتر افخم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حکمت،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فاخر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حکمت،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حکومت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حکومت قزاقان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حکیمی،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خانة سدان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خانم بیات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خانم ضیاءالسلطنه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مصدق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خانم قدس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خاوری،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خبرگزاری یونایتد پرس</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خدایار، دکتر امیرخسرو</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خردجو</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خرم، احمدعلی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خسروشاهی،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خطیبی،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خطیبی، فروغ</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خلعتبری، ارسلان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خلیلی،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الله‌العظمی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خواجه نوری،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خوشبین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خیابان استامبول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خیابان 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خیابان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خیابان حافظ</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خیابان سپه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خیابان شاهرضا</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خیابان شیخ هادی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خیابان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خیابان کوشک</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خیابان نادری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داربی شر، نورمن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داگلاس،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دالس، آلن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دالس، جان فوستر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دانشگاه 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دانشگاه کلمبیا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دانشیان</w:t>
      </w:r>
    </w:p>
    <w:p>
      <w:pPr>
        <w:pStyle w:val="BookText"/>
        <w:rPr/>
      </w:pPr>
      <w:r>
        <w:rPr>
          <w:rFonts w:ascii="IRNazanin" w:hAnsi="IRNazanin" w:eastAsia="IRNazanin"/>
          <w:color w:val="111111"/>
          <w:sz w:val="28"/>
          <w:sz w:val="28"/>
          <w:szCs w:val="28"/>
          <w:rtl w:val="true"/>
          <w:lang w:bidi="fa-IR"/>
        </w:rPr>
        <w:t>غلام‌یحیی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دانمارک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دانوب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داور</w:t>
      </w:r>
    </w:p>
    <w:p>
      <w:pPr>
        <w:pStyle w:val="BookText"/>
        <w:rPr/>
      </w:pP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داور، علی‌اکبر 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دخانیاتی، 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دربندی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درخشش،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درگاهی،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دروازه آهنین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دریک، اریک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دشتی، علی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دکترین مونروئه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دلیلی دیدار،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دلیلی‌دیدار،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دمکراتهای ضدتشکیلی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دهخدا، علی‌اکبرخان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دهقان،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دهنوی،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دوبچک،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دوشلی،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دوگل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دوگلاس،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دولت آبادی</w:t>
      </w:r>
    </w:p>
    <w:p>
      <w:pPr>
        <w:pStyle w:val="BookText"/>
        <w:rPr/>
      </w:pPr>
      <w:r>
        <w:rPr>
          <w:rFonts w:ascii="IRNazanin" w:hAnsi="IRNazanin" w:eastAsia="IRNazanin"/>
          <w:color w:val="111111"/>
          <w:sz w:val="28"/>
          <w:sz w:val="28"/>
          <w:szCs w:val="28"/>
          <w:rtl w:val="true"/>
          <w:lang w:bidi="fa-IR"/>
        </w:rPr>
        <w:t>میرزا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دوهر، جرالد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دیبا، فرح</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دیکتاتوری</w:t>
      </w:r>
    </w:p>
    <w:p>
      <w:pPr>
        <w:pStyle w:val="BookText"/>
        <w:rPr/>
      </w:pPr>
      <w:r>
        <w:rPr>
          <w:rFonts w:ascii="IRNazanin" w:hAnsi="IRNazanin" w:eastAsia="IRNazanin"/>
          <w:color w:val="111111"/>
          <w:sz w:val="28"/>
          <w:sz w:val="28"/>
          <w:szCs w:val="28"/>
          <w:rtl w:val="true"/>
          <w:lang w:bidi="fa-IR"/>
        </w:rPr>
        <w:t>حکومت، دیکتاتوری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دیلی نیوز</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دیهیم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دیهیمی، سرتیپ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دیوان داوری لاهه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دیوشلی</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دیوشلی،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ذوالقدر، مظفر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ذوالققاری،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راجی،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راجی،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رادیو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رادیو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رادیوی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رادیوی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راس، آلیبون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راسک، دین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راشد،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راکفلر،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راوری،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راوری، میرزا شفیع خان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راوری، میرزاجواد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راونتری،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رایت، پیتر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رحیمیان،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رزاقی کوهبنانی، سیدعبدالباقی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رزم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رزم آراء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رزم‌آرا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رزم‌آراء، سپهبد حاجیعلی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p>
    <w:p>
      <w:pPr>
        <w:pStyle w:val="BookText"/>
        <w:rPr/>
      </w:pPr>
      <w:r>
        <w:rPr>
          <w:rFonts w:ascii="IRNazanin" w:hAnsi="IRNazanin" w:eastAsia="IRNazanin"/>
          <w:color w:val="111111"/>
          <w:sz w:val="28"/>
          <w:sz w:val="28"/>
          <w:szCs w:val="28"/>
          <w:rtl w:val="true"/>
          <w:lang w:bidi="fa-IR"/>
        </w:rPr>
        <w:t>رزمناو موریشیوس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رشیدیان</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میرپنج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رضازاده شفق،صادق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رضانور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رضایی،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رضوی،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رضوی،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رفسنجان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رفعت نظام نرماشیری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رفعت‌نظام نرماشیری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رفیع زاده،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رفیع‌زاده،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رنود خیراندیش</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رهنما،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روحانی، فؤاد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رود، لسلی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رودبار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روزبه، سروان خسرو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روزنامة 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روزنامة 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روزنامه آرام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روزنامه بامشاد</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روزنامه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روزنامه جوانان آسیا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روزنامه داد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روزنامه داریا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روزنامه دمکرات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روزنامه ستاره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روزنامه ستاره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روزنامه ستاره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شاهد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p>
    <w:p>
      <w:pPr>
        <w:pStyle w:val="BookText"/>
        <w:rPr/>
      </w:pPr>
      <w:r>
        <w:rPr>
          <w:rFonts w:ascii="IRNazanin" w:hAnsi="IRNazanin" w:eastAsia="IRNazanin"/>
          <w:color w:val="111111"/>
          <w:sz w:val="28"/>
          <w:sz w:val="28"/>
          <w:szCs w:val="28"/>
          <w:rtl w:val="true"/>
          <w:lang w:bidi="fa-IR"/>
        </w:rPr>
        <w:t>روزنامه صفیر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روزنامه عطار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روزنامه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روزنامه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روزنامه مرد آسیا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روزنامه مرد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روزنامه ملت ما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روزنامه نیویورک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روزنامه واهمه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روزنامه وظیفه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روزنبرگ‌ها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اتمی شوروی در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روزولت، تئودور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روزولت، کرمیت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روزولت، کیم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روستا، رضا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رولو، اریک</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رومانی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ریاحی، سرتیپ تقی</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ریاضی کرمانی، دکتر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ریپورتر،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ریپورتر،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ریمن نخعی،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زابلی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زاهدی،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زاهدی، سپهبد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زاهدی،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زاهدی،اردشیر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زاوش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زمانی،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زند 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قصر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زهتاب فرد،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زهری،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زهری،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زوگمایر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زیبائی، اکرم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زیرک زاده،احمد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زینر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زینر، رابین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ژاردنیه</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ژورنال دو</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سادچیکف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سارتر، ژان پل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سازمان اس پی آر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سازمان اطلاعاتی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سازمان انقلابی حزب توده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سازمان پیمان آتلانتیک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سازمان توفان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سازمان 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سازمان مکالمة بین‌المللی هاروارد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سازمان نظامی</w:t>
      </w:r>
    </w:p>
    <w:p>
      <w:pPr>
        <w:pStyle w:val="BookText"/>
        <w:rPr/>
      </w:pPr>
      <w:r>
        <w:rPr>
          <w:rFonts w:ascii="IRNazanin" w:hAnsi="IRNazanin" w:eastAsia="IRNazanin"/>
          <w:color w:val="111111"/>
          <w:sz w:val="28"/>
          <w:sz w:val="28"/>
          <w:szCs w:val="28"/>
          <w:rtl w:val="true"/>
          <w:lang w:bidi="fa-IR"/>
        </w:rPr>
        <w:t>حزب زحمتکشان، حزب توده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سازمان نگهبانان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ساعد مراغه‌ای،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p>
    <w:p>
      <w:pPr>
        <w:pStyle w:val="BookText"/>
        <w:rPr/>
      </w:pPr>
      <w:r>
        <w:rPr>
          <w:rFonts w:ascii="IRNazanin" w:hAnsi="IRNazanin" w:eastAsia="IRNazanin"/>
          <w:color w:val="111111"/>
          <w:sz w:val="28"/>
          <w:sz w:val="28"/>
          <w:szCs w:val="28"/>
          <w:rtl w:val="true"/>
          <w:lang w:bidi="fa-IR"/>
        </w:rPr>
        <w:t>سالار سنندجی،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سالار مظفر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سایکس، سر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سایکس، سرپرسی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سپهبدی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سپهبدی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سپهبدی،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سپهبدی، دکتر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سپهبدی،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سپه‌پور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سپهری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سپهسالار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ولی‌الله خان خلعتبری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ستاد ارتش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سجادی، دکتر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سجادی، سیدمحمد تمدن‌الملک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سجادیان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سخایی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سدان،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سدهی،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سدهی، سید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سرتیپ زاده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سرجوئی، فاضل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سردار ظفر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سردار محتشم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سردار‌اسعد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سردارنصرت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سرکیس، ماریتروس</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سروری،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سروش،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نوری،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سعیدخان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سعیدخان رودباری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سعیدی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سغائی،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سلطان سنجر</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سلطنت‌طلب</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سلمان‌زاده،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سمیعی، ادیب‌السلطنه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سن کلو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سن‌لویی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سنجابی، دکتر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سنجابی،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سهام‌السلطان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پسر رستم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سولیوان،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سون یات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سویس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سیا</w:t>
      </w:r>
    </w:p>
    <w:p>
      <w:pPr>
        <w:pStyle w:val="BookText"/>
        <w:rPr/>
      </w:pPr>
      <w:r>
        <w:rPr>
          <w:rFonts w:ascii="IRNazanin" w:hAnsi="IRNazanin" w:eastAsia="IRNazanin"/>
          <w:color w:val="111111"/>
          <w:sz w:val="28"/>
          <w:sz w:val="28"/>
          <w:szCs w:val="28"/>
          <w:rtl w:val="true"/>
          <w:lang w:bidi="fa-IR"/>
        </w:rPr>
        <w:t>پایگاه، عملیات، مأمورین، عوامل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سیاست موازنه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سیتی بانک</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سیرجان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سیرجانی،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سینگمان 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شاپوریان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شانزه‌لیزه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شاه‌بختی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شاهپور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شاهرخ،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شاهزاده رضا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شاهقلی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شاهکار، دکتر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شاهنده،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شاو، برنارد</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شاونن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نظامی سفارت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شایگان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شایگان، دکتر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شبح سرخ</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شبکه بدامن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شبکه تلویزیونی گرانادا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شپرد، سرفرانسیس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شجاعی، سپهبد علی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شرکت انگلیسی لینچ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شرکت ایران و انجلیز</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شرکت پارکر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شرکت نفت آرامکو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شرکت نقتی سینکلر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شرمینی، مهندس نادر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شروین، دکتر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شریعتمداری، سیدکاظم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شریف امامی،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شریف امامی، مهندس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شریف‌امامی،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شفا، شجاع‌الدین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شفازند، 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شفیق،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شفیق، شهرام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شقاقی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شقاقی،مهندس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شکری</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شکوری، فرحناز</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شکوهیان،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شمس‌آبادی، رضا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شمس‌الدین محمد حافظ</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شمشیر داموکلس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شهابی سیرجانی،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شهیدی،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شهیدی،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شوارتسکف، نورمن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شوروی</w:t>
      </w:r>
    </w:p>
    <w:p>
      <w:pPr>
        <w:pStyle w:val="BookText"/>
        <w:rPr/>
      </w:pPr>
      <w:r>
        <w:rPr>
          <w:rFonts w:ascii="IRNazanin" w:hAnsi="IRNazanin" w:eastAsia="IRNazanin"/>
          <w:color w:val="111111"/>
          <w:sz w:val="28"/>
          <w:sz w:val="28"/>
          <w:szCs w:val="28"/>
          <w:rtl w:val="true"/>
          <w:lang w:bidi="fa-IR"/>
        </w:rPr>
        <w:t>اتحاد جماهیر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شیبانی، مجیر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شیبانی، وحیدالملک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شیخ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شیخ رضا</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شیخ سعدی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شیخ‌الملک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شیخ‌الملک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محمدرضا سیرجانی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شیرازیان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صابر، بیوک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صارم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صارمی،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صالح، اللهیار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صالح،اللهیار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صدر حاج سید جوادی،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صدر، حسن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صدوقی، آیت‌الله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صدوقی،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صدوقی،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صدیقی، دکتر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صدیقی،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صنیعی، سپهبد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ضدانقلاب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ضرغام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ضرغام‌السلطنه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ضیائی</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ضیایی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طاب‌ثراه، میرزا شهاب‌الدین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طالقانی، سیدمحمود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طاهری، دکتر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طباطبائی، سید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طباطبائی، سیدضیاءالدین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طباطبایی، سیدجواد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طرح 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طهماسبی، خلیل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ظباطبائی، سیدضیاءالدین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ظباطبایی، سیدضیاءالدین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ظفر، امیرخان ارفع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فرخ</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ظهیرالدوله</w:t>
      </w:r>
    </w:p>
    <w:p>
      <w:pPr>
        <w:pStyle w:val="BookText"/>
        <w:rPr/>
      </w:pPr>
      <w:r>
        <w:rPr>
          <w:rFonts w:ascii="IRNazanin" w:hAnsi="IRNazanin" w:eastAsia="IRNazanin"/>
          <w:color w:val="111111"/>
          <w:sz w:val="28"/>
          <w:sz w:val="28"/>
          <w:szCs w:val="28"/>
          <w:rtl w:val="true"/>
          <w:lang w:bidi="fa-IR"/>
        </w:rPr>
        <w:t>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ظهیرالملوک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عامری، امان‌الله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عامری،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عباس‌آباد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عباسی، سروان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عبدالباقی، آقاسید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عبدالحسین‌میرزا فرمانفرما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عبدالله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عبده، دکتر جلال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عدل اسفندیاری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عرفان مثبت تولایی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عرفان منفی تبرائی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عزت‌پور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عشرت‌آباد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عضنفری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عقیلی کرمانی، مهندس نظام‌الدین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علا،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علاء،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علم، امیراسدالله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علم، میراسدالله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علوی، دکتر حسن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علویان قوانینی،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علویان قوانینی،محمدتقی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علوی‌مقدم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علی کاکو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علی‌آبادی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علی‌آبادی، آفاق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علی‌آبادی، دکتر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علی‌آبادی، عبدالحسین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علیقلی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علی‌محمدآقا</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علینقی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عمیدی نوری،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عین‌الدوله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غلامرضا،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غلامعلی بیک</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فاتح،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فاشیسم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فاطمی،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فاطمی، دکتر 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فتح الملک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فتوری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فتوگرافی،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فخر داعی گیلانی،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فخر‌الدوله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فراکسیون میهن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فراماسون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فرامرزی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فرامرزی،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فرانکس، سراولیور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فرانکفورت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فرته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فرح اندوز</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فرحاندوز</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فرخ، امیرمظفرالدین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فرخزاد، فروغ</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فردوست،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فردید، دکتر سید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فرزان، حسن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فرزانگان،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فرقة دمکرات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فرقه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فروتن،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فرودگاه مهر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فروزش،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فروغی،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فروهر،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فریدونی، سلطان‌محمد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فریدونی،سلطان‌محمد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فریزر، سرویلیام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 شیخ رضا</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فقیه‌زاده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فلاح، دکتر رضا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فلاح،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فلسفه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فلسفه‌های اگزیستانس</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فلسفی،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فلیچر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فن برگمان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فهیم کرمانی،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فویرباخ، لودویگ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فیروز دارابجی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فیروز،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فیروز، مظفر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فیگارو</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فینچ،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قائم‌مقام‌الملک رفیع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قاسملو</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قاسمی، دکتر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قاضی، میرزا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قانون امنیت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قانون انجمن‌های ایالتی و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قانون منع فعالیت اشتراکی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قبادی، ستوان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سرتپ</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قدر، سرتیپ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قدس نخعی،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قدیمی، ولی‌الله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قراردادهای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قره 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قره‌نی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قره‌نی، سرلشکر ولی‌الله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قزلباش، عزیز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قشقائی، خسرو</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قشقائی، ناصرخان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قشقایی، ناصرخان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قطب‌زاده، صادق</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قلعة فلک‌الافلاک</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قلهک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p>
    <w:p>
      <w:pPr>
        <w:pStyle w:val="BookText"/>
        <w:rPr/>
      </w:pPr>
      <w:r>
        <w:rPr>
          <w:rFonts w:ascii="IRNazanin" w:hAnsi="IRNazanin" w:eastAsia="IRNazanin"/>
          <w:color w:val="111111"/>
          <w:sz w:val="28"/>
          <w:sz w:val="28"/>
          <w:szCs w:val="28"/>
          <w:rtl w:val="true"/>
          <w:lang w:bidi="fa-IR"/>
        </w:rPr>
        <w:t>قمی</w:t>
      </w:r>
    </w:p>
    <w:p>
      <w:pPr>
        <w:pStyle w:val="BookText"/>
        <w:rPr/>
      </w:pPr>
      <w:r>
        <w:rPr>
          <w:rFonts w:ascii="IRNazanin" w:hAnsi="IRNazanin" w:eastAsia="IRNazanin"/>
          <w:color w:val="111111"/>
          <w:sz w:val="28"/>
          <w:sz w:val="28"/>
          <w:szCs w:val="28"/>
          <w:rtl w:val="true"/>
          <w:lang w:bidi="fa-IR"/>
        </w:rPr>
        <w:t>آیت‌الله 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قنائیان، اصغر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قنات‌آبادی، شمس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قندچی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قندهاری، شیخ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قندهاری، مهندس نظام‌الدین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قوام،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قوام‌الملک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قوانینی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کاخ مرمر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کاخ مرمر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کارتر، جیمی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کاسترو، فیدل</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کاسمی، دکتر نصرت‌الله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کاشانی، دکتر سید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کاشانی،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کاشانی، سیدابوالقاسم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کاشانی، سیدباقر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کاشانی، سیدمحمود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کاشانی،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کاظمی،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کاظمی، سید مصطفی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کاظمی، سیدمصطفی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کاظمی،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کاظمیان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کاظمیان،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کاظمیه،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کافتارادزه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کامکار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کانون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لیسانسیه‌های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مترقی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کاوه آهنگر</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کاوه آهنگر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کایچک، چیانگ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کتابخانة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کرة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کرملین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کریم آقا بوذرجمهری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کسائی‌پور،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کشاورز، دکتر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کشاورز،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کلالی، محمدابراهیم امیر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کمالیان، جواد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کمپانی تلگراف هند و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کمپانی رویال داچ شل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کمونیست</w:t>
      </w:r>
    </w:p>
    <w:p>
      <w:pPr>
        <w:pStyle w:val="BookText"/>
        <w:rPr/>
      </w:pPr>
      <w:r>
        <w:rPr>
          <w:rFonts w:ascii="IRNazanin" w:hAnsi="IRNazanin" w:eastAsia="IRNazanin"/>
          <w:color w:val="111111"/>
          <w:sz w:val="28"/>
          <w:sz w:val="28"/>
          <w:szCs w:val="28"/>
          <w:rtl w:val="true"/>
          <w:lang w:bidi="fa-IR"/>
        </w:rPr>
        <w:t>کمونیستها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کمونیسم</w:t>
      </w:r>
    </w:p>
    <w:p>
      <w:pPr>
        <w:pStyle w:val="BookText"/>
        <w:rPr/>
      </w:pPr>
      <w:r>
        <w:rPr>
          <w:rFonts w:ascii="IRNazanin" w:hAnsi="IRNazanin" w:eastAsia="IRNazanin"/>
          <w:color w:val="111111"/>
          <w:sz w:val="28"/>
          <w:sz w:val="28"/>
          <w:szCs w:val="28"/>
          <w:rtl w:val="true"/>
          <w:lang w:bidi="fa-IR"/>
        </w:rPr>
        <w:t>شبح، خطر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کمیته مجازات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کمیسیون نفت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کندی، جان فتیز جرالد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کنسرسیوم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کنعانی‌زاده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کنفدراسیون دانشجویان ایرانی در‌آلمان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کنفرانس یالتا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کنگرة اتحادیة صنفی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کورن،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کوکس</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کولینز، ژنرال لاوتون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کومین‌تانگ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کیا</w:t>
      </w:r>
    </w:p>
    <w:p>
      <w:pPr>
        <w:pStyle w:val="BookText"/>
        <w:rPr/>
      </w:pPr>
      <w:r>
        <w:rPr>
          <w:rFonts w:ascii="IRNazanin" w:hAnsi="IRNazanin" w:eastAsia="IRNazanin"/>
          <w:color w:val="111111"/>
          <w:sz w:val="28"/>
          <w:sz w:val="28"/>
          <w:szCs w:val="28"/>
          <w:rtl w:val="true"/>
          <w:lang w:bidi="fa-IR"/>
        </w:rPr>
        <w:t>سپبهبد حاجیعلی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کیانورِی،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کیانوری،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کینزر، استیون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کینزر، اسیتون</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کینگزلی، مارتین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کیوان، امیر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کیوانی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کیوانی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کیوانی، فرخ</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کیوانی، مهندس فرخ</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کیومرث‌میرزا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گازیوروسکی، مارک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گراند لژ اسکاتلند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گراند لژ ناسیونال دو فرانس</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گرزن، سرلشکر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گرنی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 فرهنگی سفارت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گروه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طرفدار حزب زحمتکشان در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گریدی، دکتر هنری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گریدی، هنری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گریدی،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گس، سر نویل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گستیل، ریمن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گلشائیان، عباسقلی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گنجه‌ای،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گوئیران، راجر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گوبلس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گودوین، جوزف کارل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گوشه گیر، دکتر سید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گوشه‌گیر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گیفورد، والتر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گیویان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لاجوردی،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لاله زار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لاینباخ،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لژ روشنائی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لژ روشنائی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لژ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لژ ناسیونال</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لژ یونایتد گراندلژ</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لژهای فراماسونری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لسانی،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لسانی،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لشکرک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لقمان‌الملک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لمبتون، نانسی آن 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لنچافسکی، ژرژ</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لندری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لنکرانی،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لوئیس، ویلیام راجر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لواسانی، میرزا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لووت،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لوی، والتر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لیپینگ، بریان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لیموژ</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لیوتنان، هیک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مؤیدالاسلام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مارتین، کینگزلی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مارسل، گابریل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مارلینگ، سرچارلز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مازندی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مازندی،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ماساچوست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ماکیاوللی، نیکولو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مالیات مضاعف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مایل تویسرکانی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مبازة مسالمت‌آمیز</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مترنیخ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متین دفتری،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مجدالدوله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مجدزاده،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مجلة نفت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مجله آژنگ</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مجله پست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مجله سحر</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مجله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 نبرد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مجله یغما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مجمع احیاء نفوس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اسماعیل‌خان وکیل‌الملک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وکیل‌الملک اول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محمد 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محمدزاده،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محمد‌میرزا ابوالفتح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محمدی،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محمود،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محیط‌طباطبایی،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مدرسة آلیانس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مدرسۀ مسیحیان دارجلینگ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مرآت اسفندیاری، 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مرآت‌السلطنه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مرتضی‌قلی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وکیل‌الملک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مرشدی‌زاده، علی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مزدا،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مزدا، مهندس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مسئله بقائی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مسائل تاریخ معاصر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مستشارالدوله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مستوفی‌الممالک،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مسجد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مسجد شیخ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مسجد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مسجد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مسعود،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مسعودی،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مسعودی،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مسعودی،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مشار،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مشارالملک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مشایخی،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مشرف‌الدوله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مشروطه</w:t>
      </w:r>
    </w:p>
    <w:p>
      <w:pPr>
        <w:pStyle w:val="BookText"/>
        <w:rPr/>
      </w:pPr>
      <w:r>
        <w:rPr>
          <w:rFonts w:ascii="IRNazanin" w:hAnsi="IRNazanin" w:eastAsia="IRNazanin"/>
          <w:color w:val="111111"/>
          <w:sz w:val="28"/>
          <w:sz w:val="28"/>
          <w:szCs w:val="28"/>
          <w:rtl w:val="true"/>
          <w:lang w:bidi="fa-IR"/>
        </w:rPr>
        <w:t>حکومت، اندیشه، قانون، رژیم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مشکور،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مصاحب،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مصالح ملی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مصباح‌زاده،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مصدق، دکتر محمد</w:t>
      </w:r>
    </w:p>
    <w:p>
      <w:pPr>
        <w:pStyle w:val="BookText"/>
        <w:rPr/>
      </w:pPr>
      <w:r>
        <w:rPr>
          <w:rFonts w:ascii="IRNazanin" w:hAnsi="IRNazanin" w:eastAsia="IRNazanin"/>
          <w:color w:val="111111"/>
          <w:sz w:val="28"/>
          <w:sz w:val="28"/>
          <w:szCs w:val="28"/>
          <w:rtl w:val="true"/>
          <w:lang w:bidi="fa-IR"/>
        </w:rPr>
        <w:t>مصدق‌السطنه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مصوررحمانی،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ستاد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معاصر، حسن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معاضدالسطنه پیرنیا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معبودی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معتمد شفیعی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معزی،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معصومی</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معصومی‌دادم</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معظمی، دکتر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معظمی،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معین، دکتر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معین‌الممالک، 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معین‌فر،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مقدم،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مقدم، سرلشکر ناصر</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مقدم،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مقدم،سپهبد ناصر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مقربی، سرلشکر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مقیمی</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مک کارتیسم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مک 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مک گی، جورج</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مک‌آرتور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مکرم، حسن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مکری،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مک‌کارتی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مک‌نیل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مکّی، 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ملبورن، روی 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ملک فیصل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ملک‌الشعرای بهار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ملک‌المتکلمین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ملکة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ملک‌زاده،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ملک‌زاده،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ملک‌محمدی،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ملکه توران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ملکه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ملکی،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ملکی، خلیل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ملکی، میرزا خلیل خان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منشی‌زاده،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منشی‌زاده، میرزاابراهیم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منصور خلیفه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منصور،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مهتدی</w:t>
      </w:r>
    </w:p>
    <w:p>
      <w:pPr>
        <w:pStyle w:val="BookText"/>
        <w:rPr/>
      </w:pP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مهدی‌نیا،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مهرویان،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مهینی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مهینی،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مهینی،دکتر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موحد،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مودین، یوری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مورخ‌الدوله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علی سپهر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موریسون، هربرت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موسولینی، بنیتو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موسوی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موسوی،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موسوی‌زادگان، دکتر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موسوی‌زاده،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موقوفات فخریه راور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مولم، جان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موید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میثمی، لطف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میدلتون، جرج</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میراحمدیان، جواد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میراشرافی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میراشرافی،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میرافضلی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میرجلالی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میرزا بقا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میرزا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میرزا حسین‌خان سردارنصرت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میرزا کوچک خان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میرزاحسین‌خان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میرزاحسین‌خان رئیس نظمیة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میرزاشهاب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میرزاشهاب راوری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میرزاکریم خان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میرعمادی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میروشینکف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میلسپو‌دکتر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ناتل خانلری،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نادرپور،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ناصر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ناصرالدوله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ناصرالدین‌شاه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ناصرالملک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ناصرالملک، ابوالقاسم خان قره‌گوزلو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ناظرزاده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ناظرزاده کرمانی، دکتر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ناظم 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ناظم‌التجار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نجاتی،غلامرضا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نجم،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نخبگان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نخشب، دکتر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نخعی، فرهنگ ریمن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نراقی،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نرماشیر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نشر کارنامه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نشر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نشر نور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نشریه شهاب</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نشریه طلوع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نشریه کارنامک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نشریه نیواستیستمن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نصر، دکتر سید تقی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نصر، دکتر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نصراللهی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نصرت‌الدوله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نصرت‌السلطان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نصرت‌السلطنه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نصرت‌السلطنه، میرزا 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نصیری، ارتشبد نعمت‌الله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نعمت الله ولی</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نفیسی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نفیسی،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نفیسی،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نفیسی، مشرف‌الدوله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نهادهای اطلاعاتی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نهاوندی،دکتر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نهضت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ملی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p>
    <w:p>
      <w:pPr>
        <w:pStyle w:val="BookText"/>
        <w:rPr/>
      </w:pPr>
      <w:r>
        <w:rPr>
          <w:rFonts w:ascii="IRNazanin" w:hAnsi="IRNazanin" w:eastAsia="IRNazanin"/>
          <w:color w:val="111111"/>
          <w:sz w:val="28"/>
          <w:sz w:val="28"/>
          <w:szCs w:val="28"/>
          <w:rtl w:val="true"/>
          <w:lang w:bidi="fa-IR"/>
        </w:rPr>
        <w:t>نواب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نواب صفوی، سید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نواب صفوی، سیدمجتبی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نواب، حسینقلی‌خان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نواب، صادق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نوابی، دکتر ماهیار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نوبخت،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نورائی، مهندس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نوری، میرزا آقاخان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نوری‌السعید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نوشین،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نیاوران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نیکپور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نیک‌پی، اعزاز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نیکسون،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هانسون، کن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هاوایی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هایدگر، مارتین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ارتشبد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هدایت، خسرو</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هدایت، صادق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هدایت، مهندس خسرو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هدایتی، دکتر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هریمن، آورل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هژیر،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هشترودی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هگل، گئورک ویلهلم فردریش</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همایونفر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هند و چین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هندرسون، لوی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هنرمند،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هنگ کنگ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هوشیار،دکتر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هولمز، جولیوس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هومن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هومن،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هومن، دکتر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هویدا، امیرعباس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هیئت‌ها</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هیتلر، آدولف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هیدگر، مارتین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والا،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والدورف آستوریا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وایزنر، فرانک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وایلی، جان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وثوقِ،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وثوق‌الدوله،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وحیدی،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وخشوری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وداودی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ورزی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ورمونت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وزیرزاده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وطندوست،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وکیل‌الدوله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وکیل‌الدوله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وکیل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وکیل‌الملک، محمداسماعیل خان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ونزوئلا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وودهاوس، کرستوفر مونتاگ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وی، تیم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ویلز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کبرای سفارت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یاتسویچ، سرهنگ گراتیان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یارافشار،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یارشاطر، دکتر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یاسائی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یاسائی، حاج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یاسائی،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یاسایی،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یزدی، دکتر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یف‌پور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یمینی شریف، غضنفر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یمینی‌شریف، غضنفر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یوسفی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یوسفی‌زاده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یوسفی‌زاده،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یوگسلاوی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280" w:name="pg2494_15907"/>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3835027_3804643083"/>
      <w:bookmarkStart w:id="282" w:name="_Toc92"/>
      <w:bookmarkEnd w:id="280"/>
      <w:bookmarkEnd w:id="281"/>
      <w:r>
        <w:rPr>
          <w:rtl w:val="true"/>
        </w:rPr>
        <w:t>تصاویر</w:t>
      </w:r>
      <w:bookmarkEnd w:id="282"/>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Foreign Relations of United States of America</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تکاپوهای این حزب در دوره مشروطه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مشروطیت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ملک‌الشعرای بهار، تاریخ احزاب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کتاب آبی،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فوریه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سردار اسعد بختیاری،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باقروف،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نورالله دانشور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مشروطه ایران و جنبش وطن پرستان اصفهان و بختیاری،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نا،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توضیحات حسین سعادت نوری،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سرپرسی سایکس، تاریخ ایران، ترجمة محمدتقی فخرداعی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میروشینکف ، ایران در جنگ جهانی اول، ترجمه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کلارمونت اسکرین، جنگ جهانی در ایران، ترجمة غلامحسین صالحیار،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تحلیلی در زمینه آشوب آفرینی‌های دمکراتها در دوره بعد از سقوط مشروطه و زمینه سازی آنان در حوادث منجر به کودتای سوم اسفند به فرماندهی رضاخان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از سقوط مشروطه تا کودتای سوم اسفند،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مظفر بقایی کرمانی، بی تا، مجموعة اسناد دکتر مظفر بقایی، کارتن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بقائی دختر آقاسید عبدالباقی دائی میرزا شهاب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اساس اسناد مجمع احیاء نفوس نام شیخ الملک را محمدحسن ذکر کردیم، در برخی روایات شفاهی نام او محمدرضا سیرجانی هم ذکر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با شیخ الملک قمی که در دوره مشروطه نشریه طنز موسوم به استبداد را منتشر می‌کرد متفاوت است، از این نشریه شانزده شماره منتشر گردیده که در آرشیو مؤسسه مطالعات تاریخ معاصر ایران موجود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اهمیت و نقش تاریخی ارباب جمشید جمشیدیان در تحولات دوره مشروطه و مناسبات او با دمکراتها و گروههای قدرت پشت پرده سیاست ایران در آن زمان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شیخ‌الملک به مجمع احیاء نفوس،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پروندة مجمع احیاء نفوس، کارتن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پوشة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شیخ‌الملک به مجمع احیاء نفوس،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پروندة مجمع احیاء نفوس، 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مرامنامة داخلی مجمع احیاء نفوس، پروندة میرزاشهاب کرمانی، دفتر حاجی مهدیقلی خان، ش </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همان شیخ الملک مشهور است، که بالاتر از او نام بردیم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صورتجلسة پنجشنبه دهم ذیقعدة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پوشة مجمع احیاء نفوس، ش </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صورتجلسة لیلة 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همان منبع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مرامنامة داخلی مجمع احیاء نفوس، پروندة میرزاشهاب راوری، ش </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کمیتة دمکرات تهران به کمیتة ایالتی کرمان،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پروندة مجمع احیاء نفوس، کارتن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صورتجلسة کمیسیون تشکیلات فرقة دمکرات شعبه کرمان،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صورتجلسة سلخ ذیقعدة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جلسة حوزة نمرة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پروندة مجمع احیاء نفوس، </w:t>
      </w:r>
      <w:r>
        <w:rPr>
          <w:rFonts w:eastAsia="IRNazanin" w:cs="IRNazanin"/>
          <w:b w:val="false"/>
          <w:bCs w:val="false"/>
          <w:i w:val="false"/>
          <w:iCs w:val="false"/>
          <w:color w:val="333333"/>
          <w:sz w:val="20"/>
          <w:szCs w:val="20"/>
        </w:rPr>
        <w:t>D 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بقایی،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اسناد بقایی، کارتن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حوزة نمرة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کمیسیون تشکیلات،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مجمع احیاء نفوس، </w:t>
      </w:r>
      <w:r>
        <w:rPr>
          <w:rFonts w:eastAsia="IRNazanin" w:cs="IRNazanin"/>
          <w:b w:val="false"/>
          <w:bCs w:val="false"/>
          <w:i w:val="false"/>
          <w:iCs w:val="false"/>
          <w:color w:val="333333"/>
          <w:sz w:val="20"/>
          <w:szCs w:val="20"/>
        </w:rPr>
        <w:t>B40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حوزة نمرة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کمیسیون تشکیلات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احیاء نفوس، </w:t>
      </w:r>
      <w:r>
        <w:rPr>
          <w:rFonts w:eastAsia="IRNazanin" w:cs="IRNazanin"/>
          <w:b w:val="false"/>
          <w:bCs w:val="false"/>
          <w:i w:val="false"/>
          <w:iCs w:val="false"/>
          <w:color w:val="333333"/>
          <w:sz w:val="20"/>
          <w:szCs w:val="20"/>
        </w:rPr>
        <w:t>C 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دوست به کمیته و تشکیلات فرقة دمکرات کرمان،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C 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چهارشنبه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اسناد مجمع احیاء نفوس، </w:t>
      </w:r>
      <w:r>
        <w:rPr>
          <w:rFonts w:eastAsia="IRNazanin" w:cs="IRNazanin"/>
          <w:b w:val="false"/>
          <w:bCs w:val="false"/>
          <w:i w:val="false"/>
          <w:iCs w:val="false"/>
          <w:color w:val="333333"/>
          <w:sz w:val="20"/>
          <w:szCs w:val="20"/>
        </w:rPr>
        <w:t>D 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مؤید الاسلام،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اسناد مجمع احیاء نفوس،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قلی خان به میرزاشهاب، </w:t>
      </w:r>
      <w:r>
        <w:rPr>
          <w:rFonts w:eastAsia="IRNazanin" w:cs="IRNazanin"/>
          <w:b w:val="false"/>
          <w:bCs w:val="false"/>
          <w:i w:val="false"/>
          <w:iCs w:val="false"/>
          <w:color w:val="333333"/>
          <w:sz w:val="20"/>
          <w:szCs w:val="20"/>
        </w:rPr>
        <w:t>18/11/1910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پروندة میرزاشهاب،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اسناد بقایی، کارتن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مظفربقایی،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مجموعة اسناد بقایی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موضوع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از سقوط مشروطه تا کودتای سوم اسفند، صص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 بقایی، </w:t>
      </w:r>
      <w:r>
        <w:rPr>
          <w:rFonts w:eastAsia="IRNazanin" w:cs="IRNazanin"/>
          <w:b w:val="false"/>
          <w:bCs w:val="false"/>
          <w:i w:val="false"/>
          <w:iCs w:val="false"/>
          <w:color w:val="333333"/>
          <w:sz w:val="20"/>
          <w:szCs w:val="20"/>
        </w:rPr>
        <w:t>30/1/1309</w:t>
      </w:r>
      <w:r>
        <w:rPr>
          <w:rFonts w:ascii="IRNazanin" w:hAnsi="IRNazanin" w:eastAsia="IRNazanin"/>
          <w:b w:val="false"/>
          <w:b w:val="false"/>
          <w:bCs w:val="false"/>
          <w:i w:val="false"/>
          <w:i w:val="false"/>
          <w:iCs w:val="false"/>
          <w:color w:val="333333"/>
          <w:sz w:val="20"/>
          <w:sz w:val="20"/>
          <w:szCs w:val="20"/>
          <w:rtl w:val="true"/>
        </w:rPr>
        <w:t xml:space="preserve">، مجموعه نامه‌های میرزاشهاب، ش 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بقایی به میرزاشهاب،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مجموعه نامه‌های بقایی، کارتن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بقایی به میرزاشهاب، </w:t>
      </w:r>
      <w:r>
        <w:rPr>
          <w:rFonts w:eastAsia="IRNazanin" w:cs="IRNazanin"/>
          <w:b w:val="false"/>
          <w:bCs w:val="false"/>
          <w:i w:val="false"/>
          <w:iCs w:val="false"/>
          <w:color w:val="333333"/>
          <w:sz w:val="20"/>
          <w:szCs w:val="20"/>
        </w:rPr>
        <w:t>14/8/1930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مجموعه نامه‌های بقایی،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بقایی به میرزاشهاب، </w:t>
      </w:r>
      <w:r>
        <w:rPr>
          <w:rFonts w:eastAsia="IRNazanin" w:cs="IRNazanin"/>
          <w:b w:val="false"/>
          <w:bCs w:val="false"/>
          <w:i w:val="false"/>
          <w:iCs w:val="false"/>
          <w:color w:val="333333"/>
          <w:sz w:val="20"/>
          <w:szCs w:val="20"/>
        </w:rPr>
        <w:t>7/1/1349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مجموعه نامه‌های بقایی، 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بقایی به میرزاشهاب،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مجموعه نامه‌های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ادارة سرپرستی شعبة پاریس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5925</w:t>
      </w:r>
      <w:r>
        <w:rPr>
          <w:rFonts w:ascii="IRNazanin" w:hAnsi="IRNazanin" w:eastAsia="IRNazanin"/>
          <w:b w:val="false"/>
          <w:b w:val="false"/>
          <w:bCs w:val="false"/>
          <w:i w:val="false"/>
          <w:i w:val="false"/>
          <w:iCs w:val="false"/>
          <w:color w:val="333333"/>
          <w:sz w:val="20"/>
          <w:sz w:val="20"/>
          <w:szCs w:val="20"/>
          <w:rtl w:val="true"/>
        </w:rPr>
        <w:t xml:space="preserve">، اسناد دوره پاریس بقایی کارتن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مظفربقایی، </w:t>
      </w:r>
      <w:r>
        <w:rPr>
          <w:rFonts w:eastAsia="IRNazanin" w:cs="IRNazanin"/>
          <w:b w:val="false"/>
          <w:bCs w:val="false"/>
          <w:i w:val="false"/>
          <w:iCs w:val="false"/>
          <w:color w:val="333333"/>
          <w:sz w:val="20"/>
          <w:szCs w:val="20"/>
        </w:rPr>
        <w:t>13/9/1309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مظفربقایی، </w:t>
      </w:r>
      <w:r>
        <w:rPr>
          <w:rFonts w:eastAsia="IRNazanin" w:cs="IRNazanin"/>
          <w:b w:val="false"/>
          <w:bCs w:val="false"/>
          <w:i w:val="false"/>
          <w:iCs w:val="false"/>
          <w:color w:val="333333"/>
          <w:sz w:val="20"/>
          <w:szCs w:val="20"/>
        </w:rPr>
        <w:t>13/9/1309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مظفربقایی، </w:t>
      </w:r>
      <w:r>
        <w:rPr>
          <w:rFonts w:eastAsia="IRNazanin" w:cs="IRNazanin"/>
          <w:b w:val="false"/>
          <w:bCs w:val="false"/>
          <w:i w:val="false"/>
          <w:iCs w:val="false"/>
          <w:color w:val="333333"/>
          <w:sz w:val="20"/>
          <w:szCs w:val="20"/>
        </w:rPr>
        <w:t>2/11/1309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شهاب به مظفر بقائی، </w:t>
      </w:r>
      <w:r>
        <w:rPr>
          <w:rFonts w:eastAsia="IRNazanin" w:cs="IRNazanin"/>
          <w:b w:val="false"/>
          <w:bCs w:val="false"/>
          <w:i w:val="false"/>
          <w:iCs w:val="false"/>
          <w:color w:val="333333"/>
          <w:sz w:val="20"/>
          <w:szCs w:val="20"/>
        </w:rPr>
        <w:t>2/11/1310</w:t>
      </w:r>
      <w:r>
        <w:rPr>
          <w:rFonts w:ascii="IRNazanin" w:hAnsi="IRNazanin" w:eastAsia="IRNazanin"/>
          <w:b w:val="false"/>
          <w:b w:val="false"/>
          <w:bCs w:val="false"/>
          <w:i w:val="false"/>
          <w:i w:val="false"/>
          <w:iCs w:val="false"/>
          <w:color w:val="333333"/>
          <w:sz w:val="20"/>
          <w:sz w:val="20"/>
          <w:szCs w:val="20"/>
          <w:rtl w:val="true"/>
        </w:rPr>
        <w:t xml:space="preserve">، نامه‌های میرزا شهاب، پوشه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مظفربقایی، </w:t>
      </w:r>
      <w:r>
        <w:rPr>
          <w:rFonts w:eastAsia="IRNazanin" w:cs="IRNazanin"/>
          <w:b w:val="false"/>
          <w:bCs w:val="false"/>
          <w:i w:val="false"/>
          <w:iCs w:val="false"/>
          <w:color w:val="333333"/>
          <w:sz w:val="20"/>
          <w:szCs w:val="20"/>
        </w:rPr>
        <w:t>25/4/1311</w:t>
      </w:r>
      <w:r>
        <w:rPr>
          <w:rFonts w:ascii="IRNazanin" w:hAnsi="IRNazanin" w:eastAsia="IRNazanin"/>
          <w:b w:val="false"/>
          <w:b w:val="false"/>
          <w:bCs w:val="false"/>
          <w:i w:val="false"/>
          <w:i w:val="false"/>
          <w:iCs w:val="false"/>
          <w:color w:val="333333"/>
          <w:sz w:val="20"/>
          <w:sz w:val="20"/>
          <w:szCs w:val="20"/>
          <w:rtl w:val="true"/>
        </w:rPr>
        <w:t xml:space="preserve">، نامه‌های میرزا شهاب، پوشه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شهاب به مظفر بقائی، </w:t>
      </w:r>
      <w:r>
        <w:rPr>
          <w:rFonts w:eastAsia="IRNazanin" w:cs="IRNazanin"/>
          <w:b w:val="false"/>
          <w:bCs w:val="false"/>
          <w:i w:val="false"/>
          <w:iCs w:val="false"/>
          <w:color w:val="333333"/>
          <w:sz w:val="20"/>
          <w:szCs w:val="20"/>
        </w:rPr>
        <w:t>14/5/1311</w:t>
      </w:r>
      <w:r>
        <w:rPr>
          <w:rFonts w:ascii="IRNazanin" w:hAnsi="IRNazanin" w:eastAsia="IRNazanin"/>
          <w:b w:val="false"/>
          <w:b w:val="false"/>
          <w:bCs w:val="false"/>
          <w:i w:val="false"/>
          <w:i w:val="false"/>
          <w:iCs w:val="false"/>
          <w:color w:val="333333"/>
          <w:sz w:val="20"/>
          <w:sz w:val="20"/>
          <w:szCs w:val="20"/>
          <w:rtl w:val="true"/>
        </w:rPr>
        <w:t xml:space="preserve">، نامه‌های میرزا شهاب، پوشه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 بقایی، </w:t>
      </w:r>
      <w:r>
        <w:rPr>
          <w:rFonts w:eastAsia="IRNazanin" w:cs="IRNazanin"/>
          <w:b w:val="false"/>
          <w:bCs w:val="false"/>
          <w:i w:val="false"/>
          <w:iCs w:val="false"/>
          <w:color w:val="333333"/>
          <w:sz w:val="20"/>
          <w:szCs w:val="20"/>
        </w:rPr>
        <w:t>29/5/1311</w:t>
      </w:r>
      <w:r>
        <w:rPr>
          <w:rFonts w:ascii="IRNazanin" w:hAnsi="IRNazanin" w:eastAsia="IRNazanin"/>
          <w:b w:val="false"/>
          <w:b w:val="false"/>
          <w:bCs w:val="false"/>
          <w:i w:val="false"/>
          <w:i w:val="false"/>
          <w:iCs w:val="false"/>
          <w:color w:val="333333"/>
          <w:sz w:val="20"/>
          <w:sz w:val="20"/>
          <w:szCs w:val="20"/>
          <w:rtl w:val="true"/>
        </w:rPr>
        <w:t xml:space="preserve">، 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 بقایی، </w:t>
      </w:r>
      <w:r>
        <w:rPr>
          <w:rFonts w:eastAsia="IRNazanin" w:cs="IRNazanin"/>
          <w:b w:val="false"/>
          <w:bCs w:val="false"/>
          <w:i w:val="false"/>
          <w:iCs w:val="false"/>
          <w:color w:val="333333"/>
          <w:sz w:val="20"/>
          <w:szCs w:val="20"/>
        </w:rPr>
        <w:t>17/11/1311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 بقایی، </w:t>
      </w:r>
      <w:r>
        <w:rPr>
          <w:rFonts w:eastAsia="IRNazanin" w:cs="IRNazanin"/>
          <w:b w:val="false"/>
          <w:bCs w:val="false"/>
          <w:i w:val="false"/>
          <w:iCs w:val="false"/>
          <w:color w:val="333333"/>
          <w:sz w:val="20"/>
          <w:szCs w:val="20"/>
        </w:rPr>
        <w:t>29/5/1311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 بقایی، </w:t>
      </w:r>
      <w:r>
        <w:rPr>
          <w:rFonts w:eastAsia="IRNazanin" w:cs="IRNazanin"/>
          <w:b w:val="false"/>
          <w:bCs w:val="false"/>
          <w:i w:val="false"/>
          <w:iCs w:val="false"/>
          <w:color w:val="333333"/>
          <w:sz w:val="20"/>
          <w:szCs w:val="20"/>
        </w:rPr>
        <w:t>20/10/1311</w:t>
      </w:r>
      <w:r>
        <w:rPr>
          <w:rFonts w:ascii="IRNazanin" w:hAnsi="IRNazanin" w:eastAsia="IRNazanin"/>
          <w:b w:val="false"/>
          <w:b w:val="false"/>
          <w:bCs w:val="false"/>
          <w:i w:val="false"/>
          <w:i w:val="false"/>
          <w:iCs w:val="false"/>
          <w:color w:val="333333"/>
          <w:sz w:val="20"/>
          <w:sz w:val="20"/>
          <w:szCs w:val="20"/>
          <w:rtl w:val="true"/>
        </w:rPr>
        <w:t xml:space="preserve">، نامه‌های میرزا شهاب، پوشه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سال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 بقایی، </w:t>
      </w:r>
      <w:r>
        <w:rPr>
          <w:rFonts w:eastAsia="IRNazanin" w:cs="IRNazanin"/>
          <w:b w:val="false"/>
          <w:bCs w:val="false"/>
          <w:i w:val="false"/>
          <w:iCs w:val="false"/>
          <w:color w:val="333333"/>
          <w:sz w:val="20"/>
          <w:szCs w:val="20"/>
        </w:rPr>
        <w:t>20/10/1311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 بقایی، </w:t>
      </w:r>
      <w:r>
        <w:rPr>
          <w:rFonts w:eastAsia="IRNazanin" w:cs="IRNazanin"/>
          <w:b w:val="false"/>
          <w:bCs w:val="false"/>
          <w:i w:val="false"/>
          <w:iCs w:val="false"/>
          <w:color w:val="333333"/>
          <w:sz w:val="20"/>
          <w:szCs w:val="20"/>
        </w:rPr>
        <w:t>28/10/1311</w:t>
      </w:r>
      <w:r>
        <w:rPr>
          <w:rFonts w:ascii="IRNazanin" w:hAnsi="IRNazanin" w:eastAsia="IRNazanin"/>
          <w:b w:val="false"/>
          <w:b w:val="false"/>
          <w:bCs w:val="false"/>
          <w:i w:val="false"/>
          <w:i w:val="false"/>
          <w:iCs w:val="false"/>
          <w:color w:val="333333"/>
          <w:sz w:val="20"/>
          <w:sz w:val="20"/>
          <w:szCs w:val="20"/>
          <w:rtl w:val="true"/>
        </w:rPr>
        <w:t xml:space="preserve">، مجموعه 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آقابکوف، ترجمه حسین ابوترابیان،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میرزاشهاب به مظفر بقایی، </w:t>
      </w:r>
      <w:r>
        <w:rPr>
          <w:rFonts w:eastAsia="IRNazanin" w:cs="IRNazanin"/>
          <w:b w:val="false"/>
          <w:bCs w:val="false"/>
          <w:i w:val="false"/>
          <w:iCs w:val="false"/>
          <w:color w:val="333333"/>
          <w:sz w:val="20"/>
          <w:szCs w:val="20"/>
        </w:rPr>
        <w:t>27/12/1311</w:t>
      </w:r>
      <w:r>
        <w:rPr>
          <w:rFonts w:ascii="IRNazanin" w:hAnsi="IRNazanin" w:eastAsia="IRNazanin"/>
          <w:b w:val="false"/>
          <w:b w:val="false"/>
          <w:bCs w:val="false"/>
          <w:i w:val="false"/>
          <w:i w:val="false"/>
          <w:iCs w:val="false"/>
          <w:color w:val="333333"/>
          <w:sz w:val="20"/>
          <w:sz w:val="20"/>
          <w:szCs w:val="20"/>
          <w:rtl w:val="true"/>
        </w:rPr>
        <w:t xml:space="preserve">، مجموعه نامه‌های میرزاشهاب، پوشة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مظفر بقایی،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به بقایی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269149/11/1317</w:t>
      </w:r>
      <w:r>
        <w:rPr>
          <w:rFonts w:ascii="IRNazanin" w:hAnsi="IRNazanin" w:eastAsia="IRNazanin"/>
          <w:b w:val="false"/>
          <w:b w:val="false"/>
          <w:bCs w:val="false"/>
          <w:i w:val="false"/>
          <w:i w:val="false"/>
          <w:iCs w:val="false"/>
          <w:color w:val="333333"/>
          <w:sz w:val="20"/>
          <w:sz w:val="20"/>
          <w:szCs w:val="20"/>
          <w:rtl w:val="true"/>
        </w:rPr>
        <w:t xml:space="preserve">، اسناد دانشگاهی بقایی، کارتن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ادارة آموزش عالی به بقایی،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اسناد دانشگاهی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ادارة آموزش بقایی، </w:t>
      </w:r>
      <w:r>
        <w:rPr>
          <w:rFonts w:eastAsia="IRNazanin" w:cs="IRNazanin"/>
          <w:b w:val="false"/>
          <w:bCs w:val="false"/>
          <w:i w:val="false"/>
          <w:iCs w:val="false"/>
          <w:color w:val="333333"/>
          <w:sz w:val="20"/>
          <w:szCs w:val="20"/>
        </w:rPr>
        <w:t>13708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ادارة اوقاف به بقایی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پروندة سربازی مظفر بقایی، کارتن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رئیس ادارة فنی وزارت دادگستری، </w:t>
      </w:r>
      <w:r>
        <w:rPr>
          <w:rFonts w:eastAsia="IRNazanin" w:cs="IRNazanin"/>
          <w:b w:val="false"/>
          <w:bCs w:val="false"/>
          <w:i w:val="false"/>
          <w:iCs w:val="false"/>
          <w:color w:val="333333"/>
          <w:sz w:val="20"/>
          <w:szCs w:val="20"/>
        </w:rPr>
        <w:t>17/9/1319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اسناد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سمیعی به مظفر بقایی،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مجموعة اسناد بقایی،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بقایی به بدری ابراهیمی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مجموعه نامه‌های بقایی، کارتن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بقایی،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بقایی،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پروندة حزب اتحاد ملی، در مجموعه اسناد مظفر بقایی، کارتن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پروندة حزب اتحاد ملی، جلسة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سهام‌السلطان بیات به بقایی،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پروندة حزب اتحاد ملی،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محمدعلی یاسایی به مظفر بقایی، </w:t>
      </w:r>
      <w:r>
        <w:rPr>
          <w:rFonts w:eastAsia="IRNazanin" w:cs="IRNazanin"/>
          <w:b w:val="false"/>
          <w:bCs w:val="false"/>
          <w:i w:val="false"/>
          <w:iCs w:val="false"/>
          <w:color w:val="333333"/>
          <w:sz w:val="20"/>
          <w:szCs w:val="20"/>
        </w:rPr>
        <w:t>2/7/1323</w:t>
      </w:r>
      <w:r>
        <w:rPr>
          <w:rFonts w:ascii="IRNazanin" w:hAnsi="IRNazanin" w:eastAsia="IRNazanin"/>
          <w:b w:val="false"/>
          <w:b w:val="false"/>
          <w:bCs w:val="false"/>
          <w:i w:val="false"/>
          <w:i w:val="false"/>
          <w:iCs w:val="false"/>
          <w:color w:val="333333"/>
          <w:sz w:val="20"/>
          <w:sz w:val="20"/>
          <w:szCs w:val="20"/>
          <w:rtl w:val="true"/>
        </w:rPr>
        <w:t xml:space="preserve">، مجموعه نامه‌های یاسائی، کارتن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نامه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شفازند به بقایی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اسناد دورة ریاست فرهنگ کرمان،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مدارک بقایی، پوشة دورة ریاست فرهنگ کرمان،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بیداری،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نویسنده‌ای گمنام به بقایی، مورخه </w:t>
      </w:r>
      <w:r>
        <w:rPr>
          <w:rFonts w:eastAsia="IRNazanin" w:cs="IRNazanin"/>
          <w:b w:val="false"/>
          <w:bCs w:val="false"/>
          <w:i w:val="false"/>
          <w:iCs w:val="false"/>
          <w:color w:val="333333"/>
          <w:sz w:val="20"/>
          <w:szCs w:val="20"/>
        </w:rPr>
        <w:t>20/6/23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اسناد دورة ریاست فرهنگ کرمان، کارتن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راوری به مظفر بقایی، </w:t>
      </w:r>
      <w:r>
        <w:rPr>
          <w:rFonts w:eastAsia="IRNazanin" w:cs="IRNazanin"/>
          <w:b w:val="false"/>
          <w:bCs w:val="false"/>
          <w:i w:val="false"/>
          <w:iCs w:val="false"/>
          <w:color w:val="333333"/>
          <w:sz w:val="20"/>
          <w:szCs w:val="20"/>
        </w:rPr>
        <w:t>9/7/1323</w:t>
      </w:r>
      <w:r>
        <w:rPr>
          <w:rFonts w:ascii="IRNazanin" w:hAnsi="IRNazanin" w:eastAsia="IRNazanin"/>
          <w:b w:val="false"/>
          <w:b w:val="false"/>
          <w:bCs w:val="false"/>
          <w:i w:val="false"/>
          <w:i w:val="false"/>
          <w:iCs w:val="false"/>
          <w:color w:val="333333"/>
          <w:sz w:val="20"/>
          <w:sz w:val="20"/>
          <w:szCs w:val="20"/>
          <w:rtl w:val="true"/>
        </w:rPr>
        <w:t>، اسناد دورة ریاست فرهنگ کرمان،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راوری به مظفر بقایی، </w:t>
      </w:r>
      <w:r>
        <w:rPr>
          <w:rFonts w:eastAsia="IRNazanin" w:cs="IRNazanin"/>
          <w:b w:val="false"/>
          <w:bCs w:val="false"/>
          <w:i w:val="false"/>
          <w:iCs w:val="false"/>
          <w:color w:val="333333"/>
          <w:sz w:val="20"/>
          <w:szCs w:val="20"/>
        </w:rPr>
        <w:t>18/7/1323</w:t>
      </w:r>
      <w:r>
        <w:rPr>
          <w:rFonts w:ascii="IRNazanin" w:hAnsi="IRNazanin" w:eastAsia="IRNazanin"/>
          <w:b w:val="false"/>
          <w:b w:val="false"/>
          <w:bCs w:val="false"/>
          <w:i w:val="false"/>
          <w:i w:val="false"/>
          <w:iCs w:val="false"/>
          <w:color w:val="333333"/>
          <w:sz w:val="20"/>
          <w:sz w:val="20"/>
          <w:szCs w:val="20"/>
          <w:rtl w:val="true"/>
        </w:rPr>
        <w:t>، اسناد ریاست فرهنگ کرمان،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بقایی به مظفر بقایی، </w:t>
      </w:r>
      <w:r>
        <w:rPr>
          <w:rFonts w:eastAsia="IRNazanin" w:cs="IRNazanin"/>
          <w:b w:val="false"/>
          <w:bCs w:val="false"/>
          <w:i w:val="false"/>
          <w:iCs w:val="false"/>
          <w:color w:val="333333"/>
          <w:sz w:val="20"/>
          <w:szCs w:val="20"/>
        </w:rPr>
        <w:t>4/8/1324</w:t>
      </w:r>
      <w:r>
        <w:rPr>
          <w:rFonts w:ascii="IRNazanin" w:hAnsi="IRNazanin" w:eastAsia="IRNazanin"/>
          <w:b w:val="false"/>
          <w:b w:val="false"/>
          <w:bCs w:val="false"/>
          <w:i w:val="false"/>
          <w:i w:val="false"/>
          <w:iCs w:val="false"/>
          <w:color w:val="333333"/>
          <w:sz w:val="20"/>
          <w:sz w:val="20"/>
          <w:szCs w:val="20"/>
          <w:rtl w:val="true"/>
        </w:rPr>
        <w:t>، مجموعه نامه‌های ناصر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آیتی به مظفر بقایی، </w:t>
      </w:r>
      <w:r>
        <w:rPr>
          <w:rFonts w:eastAsia="IRNazanin" w:cs="IRNazanin"/>
          <w:b w:val="false"/>
          <w:bCs w:val="false"/>
          <w:i w:val="false"/>
          <w:iCs w:val="false"/>
          <w:color w:val="333333"/>
          <w:sz w:val="20"/>
          <w:szCs w:val="20"/>
        </w:rPr>
        <w:t>12/8/1323</w:t>
      </w:r>
      <w:r>
        <w:rPr>
          <w:rFonts w:ascii="IRNazanin" w:hAnsi="IRNazanin" w:eastAsia="IRNazanin"/>
          <w:b w:val="false"/>
          <w:b w:val="false"/>
          <w:bCs w:val="false"/>
          <w:i w:val="false"/>
          <w:i w:val="false"/>
          <w:iCs w:val="false"/>
          <w:color w:val="333333"/>
          <w:sz w:val="20"/>
          <w:sz w:val="20"/>
          <w:szCs w:val="20"/>
          <w:rtl w:val="true"/>
        </w:rPr>
        <w:t>، اسناد ریاست فرهنگ کرمان،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ناشناس به بقایی، </w:t>
      </w:r>
      <w:r>
        <w:rPr>
          <w:rFonts w:eastAsia="IRNazanin" w:cs="IRNazanin"/>
          <w:b w:val="false"/>
          <w:bCs w:val="false"/>
          <w:i w:val="false"/>
          <w:iCs w:val="false"/>
          <w:color w:val="333333"/>
          <w:sz w:val="20"/>
          <w:szCs w:val="20"/>
        </w:rPr>
        <w:t>14/12/23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اسناد دورة ریاست فرهنگ کرمان، ش،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سپهبدی به بقایی،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پروندة سپهبدی، کارتن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اعلامیة سفارت آمریکا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بحثی در این زمینه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آمریکا، نفت و سیاست در ایران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اطلاعات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اقتصادی،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زاده به مظفر بقایی، </w:t>
      </w:r>
      <w:r>
        <w:rPr>
          <w:rFonts w:eastAsia="IRNazanin" w:cs="IRNazanin"/>
          <w:b w:val="false"/>
          <w:bCs w:val="false"/>
          <w:i w:val="false"/>
          <w:iCs w:val="false"/>
          <w:color w:val="333333"/>
          <w:sz w:val="20"/>
          <w:szCs w:val="20"/>
        </w:rPr>
        <w:t>19/5/1325</w:t>
      </w:r>
      <w:r>
        <w:rPr>
          <w:rFonts w:ascii="IRNazanin" w:hAnsi="IRNazanin" w:eastAsia="IRNazanin"/>
          <w:b w:val="false"/>
          <w:b w:val="false"/>
          <w:bCs w:val="false"/>
          <w:i w:val="false"/>
          <w:i w:val="false"/>
          <w:iCs w:val="false"/>
          <w:color w:val="333333"/>
          <w:sz w:val="20"/>
          <w:sz w:val="20"/>
          <w:szCs w:val="20"/>
          <w:rtl w:val="true"/>
        </w:rPr>
        <w:t xml:space="preserve">، اسناد حزب دمکرات ایران، کارتن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مظفربقایی، اردیبهشت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نورالدین کیانوری،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نامة مظفر بقایی، اسناد حزب دمکرات ایران، مورخه </w:t>
      </w:r>
      <w:r>
        <w:rPr>
          <w:rFonts w:eastAsia="IRNazanin" w:cs="IRNazanin"/>
          <w:b w:val="false"/>
          <w:bCs w:val="false"/>
          <w:i w:val="false"/>
          <w:iCs w:val="false"/>
          <w:color w:val="333333"/>
          <w:sz w:val="20"/>
          <w:szCs w:val="20"/>
        </w:rPr>
        <w:t>14/4/1326</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قوام، اسناد حزب دمکرات ایران، نامة </w:t>
      </w:r>
      <w:r>
        <w:rPr>
          <w:rFonts w:eastAsia="IRNazanin" w:cs="IRNazanin"/>
          <w:b w:val="false"/>
          <w:bCs w:val="false"/>
          <w:i w:val="false"/>
          <w:iCs w:val="false"/>
          <w:color w:val="333333"/>
          <w:sz w:val="20"/>
          <w:szCs w:val="20"/>
        </w:rPr>
        <w:t>28/5/26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هدایت در این زمان تشکیلاتی را به نام اسکی که مخفف اتحادیه سندیکاهای کارگری ایران است و برای مقابله با تشکیلات کارگری حزب توده راه اندازی شده بود، رهبری می‌کرد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دمکرات ایران، صورتجلسة </w:t>
      </w:r>
      <w:r>
        <w:rPr>
          <w:rFonts w:eastAsia="IRNazanin" w:cs="IRNazanin"/>
          <w:b w:val="false"/>
          <w:bCs w:val="false"/>
          <w:i w:val="false"/>
          <w:iCs w:val="false"/>
          <w:color w:val="333333"/>
          <w:sz w:val="20"/>
          <w:szCs w:val="20"/>
        </w:rPr>
        <w:t>23/9/1326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میراحمدیان بعدها جزو وکلای مدافع پرونده احمد دهقان شد، او در مقابل بقائی که ظاهراً دفاع از حسن جعفری را عهده‌دار بود ولی در واقع به این بهانه با رزم آراء تسویه حساب می‌کرد، به وکالت از طرف همسر و فرزند احمد دهقان در جلسات دادگاه شرکت می‌کرد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دمکرات ایران، صورتجلسة </w:t>
      </w:r>
      <w:r>
        <w:rPr>
          <w:rFonts w:eastAsia="IRNazanin" w:cs="IRNazanin"/>
          <w:b w:val="false"/>
          <w:bCs w:val="false"/>
          <w:i w:val="false"/>
          <w:iCs w:val="false"/>
          <w:color w:val="333333"/>
          <w:sz w:val="20"/>
          <w:szCs w:val="20"/>
        </w:rPr>
        <w:t>24/9/1326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Department of State: Foreign Relations of the United States 1947, Vol. 5, (Washington D. C: Government Printing Office, 1971), pp. 938, 950, 960 (hereafter F.R) &amp; Record Group 59, 891, 00/26 December 1947, Allen to Jernegan, (hereafter R.G)</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Gerald F. P. Dooher</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See: Mission to Iran, in: R. G, 59, 891,00/ 26 March 1947, Papers of George V. Allen, Box 1, Chapter 2, Harry S. Truman Library, (hereafter HSTL)</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سیاست قوام در ارتباط با شوروی که منجر به تخلیه خاک کشور از حضور نیروهای این کشور شد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گذتشه چراغ راه آینده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ققنوس،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A. Lovett</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O, No. 371/61970, 1 April 1947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Vol. 5, Allen to Jernegan, P. 139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891. 00/ 12 November 1948, Wiley to Jernegan</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Allen to Jernegan, 21 January 1948, Internal Political Affairs- General, R.G 84, Troman Prisidency Files, (hereafter TPF) Confidential File: 1948, 800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Wiley</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Vol. 6, 1949, pp. 492-4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Brigadier Gen. Norman Schwarzkopf</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891. 105A/ 2 July 1948, Wiley to Henderson</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84, TPF, Confidential File: 1948, 700 British- Iranian Relations, 16 August 1948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891. 00, Wiley to John Jernegan, 13 April 1949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891/00, Wiley to Jernegan, 22 August 1949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عباسقلی گلشائیان،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وحید،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ایرج اسکندری،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Sir John Le Rougetel</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891. 00, 11 November 1949, Wiley to Secretary of State</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319 ( Records of the Army Staff), 091 Iran, Evans to General Bolte &amp; R.G 59, Records of the Military Advisor to the Office of Near Eastern, South Asian, and African Affairs, Box No. 1, 18 November 1949, “Shah’s Strategic Plan</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1949, Vol. 6, pp. 585-588, also: Ala to Chief of Protocol, 24 December 1949, HSTL, Shah of Iran Folder</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Newsweek, 28 November 1949 &amp; 19 December 1949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Rountree</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1950, Vol. 5, pp. 491-499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گی و سر‌اولیور فرانکس سفیر بریتانیا در واشنگتن، در دهه سی میلادی در آکسفورد تحصیل می‌کردند و مک گی در این دانشگاه از بورس رودز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Rhodes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تحصیل استفاده می‌کرد و فرانکس در آن زمان ناظر دروس در آکسفورد بود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509-518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Cabinet Committee on Palestine and Related Problems</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Leslie Rood</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General Omar N. Bradley</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Louis Johnson</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General J. Lawton Collins</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Records of the Military Advisor to the Office of Near Eastern, South Asian and African Affairs, Box 1, 10 February 1950 also see: F.R 1950, Vol: 5, pp. 473-475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آشفته نفت،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کارنامه،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371/Persia, No. 91613, EP 1531/2188, 15 November 1951, Memorandum by Max Thornburg to British Government</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روابط رزم آراء و اشرف به نامه‌های رزم آراء به او در نشریه کارنامک مورخه زمستان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Xenophobia</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نورالدین کیانوری،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دیدگاه،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W. Cottam: Iran and USA, A Cold War Case Study, (NJ: University of Pittsburg Press, 1988), p. 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National Security Council</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General Mc Arthur</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1950, Vol. 5, pp. 572-573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1950, Vol. 1, pp.333-380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1950, Vol. 1, pp. 324, 380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O 371/Persia, 82353, EP1192/15/34, 26 October 1950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 Hillenkotter</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1950, Vol. 5, p. 608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Export-Import Bank (Exim Bank)</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کمیسیون نفت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مصدق رئیس، جواد گنجه‌ای و میرسید علی بهبهانی نواب رئیس، دکتر حسن علوی و خسرو قشقائی منشی، حسین مکی مخبر کمیسیون، و عبدالرحمن فرامرزی، جمال امامی، اللهیار صالح، دکتر سید‌علی شایگان، ابوالحسن حائریزاده، ناصر ذوالفقاری، جواد عامری، دکتر نصرت‌الله کاسمی، فقیه‌زاده دزفولی، سرتیپ زاده، پالیزی، دکتر محمدعلی هدایتی به عنوان اعضا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این افراد با سفارت بریتانیا و شرکت نفت روابط حسنه‌ای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اینان دکتر حسن علوی پزشکی بود که با محافل اطلاعاتی بریتانیا در ایران همکاری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 تحصیل کرده لندن و با مصدق مخالف بود و به قول وودهاوس همیشه از ترس او یک تپانچه با خود حمل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چکمه،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این سخن وودهاوس در مورد علت حمل اسلحه توسط علوی، بی پایه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آشفته نفت،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888.10/CS/RA/10November 1950, “Regarding Export-Import Bank and Iranian Loan</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611.88/ 30 November 1950, “Richards to Secretary of State</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371/Persia, 82313. EP 1016/93/34/, 17 December 1950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طلوع،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O. 371/75486, E12185/1103/34, 4 October 1949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Grady to Secretary of State, 788.5-MAP, 15 January 1951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Vol X, Acheson to Grady, 22 January 1951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Vol. X, Grady to Acheson, 23 January 1951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Syngman Rhee</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شانزدهم،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84, TPF, Grady to Secretary of State, 3 January 1951, Box 38, 523. 1 Petroleum</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در بی خبری،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شانزدهم، جلسه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Royalty</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آشفته نفت، جلد اول،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371/Persian, 91522, EP 1531/41, 10 February 1951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مسائل پشت پرده ترور رزم آراء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کهنه سرباز، خاطرات سیاسی و نظامی سرهنگ ستاد غلامرضا مصور رحمانی،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خدمات فرهنگی رسا،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مکتوبات، سخنرانی‌ها و پیامهای آیت‌الله کاشانی، گرد آورنده محمد دهنوی،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چاپخش،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From Web (Undersecretary of Department of Stat) to Grady, Top Secret, Priority, 7 March 1951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Burton Y. Berry</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Edwin Wright</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Kermit Roosvelt</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Frank Wisnern</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59, 788.00, 7 March 1951, Webb to Grady</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 Freeman Matthews</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R.G 84, TPF, Box 28, 523. 1 Petroleum, 23 March 1951, Acheson to Grady</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National Security Documents (NSD), File 107, No. 62/1, Quoted in: Foreign Relations, Vol. X</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Lord Mountbatten</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371/Persia, 91525, EP1531/168, 3 April 1951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Vol. X, Rountree Report, Top Secret, Washington 18 April 1951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آینده، ش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8/9/1329</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ملی یا عامل رسوای استعمار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گوبلس وزیر تبلیغات آلمان نازی که معتقد بود دروغ هر چه بزرگتر باشد بیشتر می‌تواند مردم را گول زند تا آن را درست بپندارند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شجاعت به جای به سوی آینده،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26/4/1330</w:t>
      </w:r>
      <w:r>
        <w:rPr>
          <w:rFonts w:ascii="IRNazanin" w:hAnsi="IRNazanin" w:eastAsia="IRNazanin"/>
          <w:b w:val="false"/>
          <w:b w:val="false"/>
          <w:bCs w:val="false"/>
          <w:i w:val="false"/>
          <w:i w:val="false"/>
          <w:iCs w:val="false"/>
          <w:color w:val="333333"/>
          <w:sz w:val="20"/>
          <w:sz w:val="20"/>
          <w:szCs w:val="20"/>
          <w:rtl w:val="true"/>
        </w:rPr>
        <w:t>، سر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 آوری است این مقاله بعد از ورود هریمن به ایران و وقوع کشتار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ماه آن سال 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بر عکس حزب توده رادیو لندن حوادث این روز را به کمونیست‌ها نسبت می‌داد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Vol. X, Grady to Department of Stat, Secret, Tehran, 7 May 1951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R. Vol. X. Acheson to Grady, Telegraph No. 788. 13/5-1051, Top Secret, Washington, 10 May 1951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footnote No. 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Acheson to Grady, Telegraph No. 888.2553/5-1151, Top Secret, Priority, Washington 11 May 1951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Truman to Attlee, No. 888. 2553/5-3151, Secret, Washington, 31 May 1951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American Foreign Policy, 1950-1955, Basic Documents, VII, Washington, 1957, pp. 2261-63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وودهاوس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چکمه، ترجمه فرحناز شکوری،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Walter S. Gifford</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Gifford to Secretary of State, Telegraph, No. 888.2553/5-1651, Top Secret, Priority, London 16 May 1951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N.S.Council Files, Seri 107, Top Secret, Washington 27 June 1951, Quoted in: F.R, Vol. X</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 آهنین که به زبان آلمانی </w:t>
      </w:r>
      <w:r>
        <w:rPr>
          <w:rFonts w:eastAsia="IRNazanin" w:cs="IRNazanin"/>
          <w:b w:val="false"/>
          <w:bCs w:val="false"/>
          <w:i w:val="false"/>
          <w:iCs w:val="false"/>
          <w:color w:val="333333"/>
          <w:sz w:val="20"/>
          <w:szCs w:val="20"/>
        </w:rPr>
        <w:t>Eisernen 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می‌شود، به تنگه‌ای در رود دانوب بین شمال یوگسلاوی و جنوب غربی رومانی اطلاق می‌شد که سه کیلومتر طول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پشت دروازه‌های آهنین سرزمینهای واقع در اروپای شرقی و اتحاد جماهیر شوروی سابق بود که زیر سیطره کمونیسم روسی قرار داشت، در برابر این اصطلاح مفهوم جهان آزاد برای نامگذاری اردوگاه سرمایه داری مشتمل بر اروپای غربی، امریکای شمالی و حتی ژاپن وضع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تعابیری مثل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غرب سرمایه داری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اردوگاه شرق، محصول این تقسیم بندی بود که مشخصا از سوی اندیشمندان سیاسی طرفدار نظامهای سرمایه داری غرب مثل سر آیزایا برلین و کارل پوپر به کار گرفته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تقسیم بندیها محصول دوره جنگ سرد بود و پوپر و برلین متفکران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سرد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می‌شدند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Herbert S. Morrison</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Sir. Francis M. Shepherd</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Gifford to Dept. of State, Telegraph No. 888. 2553/6-2651, Top Secret, Most Priority, London. 26 June 1951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Grady to Acheson, Telegraph No. 888. 2553/7-151, Secret, Priority, Tehran, 1 July 1951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Mossadeq to Truman, No. 888. 2553/6-2851, Tehran, 28 June 1951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Averell M. Harriman</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Truman to Mossadeq, Secret, No. 888. 2553/7-851, Washington, 8 July 1951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Walter Levy (Junior)</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Harriman to Acheson, Top Secret, Priority, Telegraph No. 888. 2553/7-1951, Tehran, 19 July 1951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Dwight D. Eisenhower</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Dean Rusk</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Julius Holmes</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 National Security Files, Meeting and Memoranda, National Security Action Memoranda, 228, May 1963, John F. Kennedy Library</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امروز، ارگان موقتی حزب ایران،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28/11/1326</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6834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22/10/27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10/11/1327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ش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8/11/27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جنبش ملی شدن صنعت نفت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بقائی به روایت اسناد ساواک،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مضمون و مفاد استیضاح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پانزدهم، جلسات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تا اردیبهشت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دسته از نمایندگان به‌طور از پیش تعیین شده به رئیس مجلس حمله می کنند و عده‌ای هم با آنان مخالفت می‌نمایند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لحن نگارش متن توجه شود که حتی به بقائی یعنی نفر دوم ملی شدن نفت رهنمود می‌دهد بگوید غلط کرده قول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هم عین این جملات را در جلسه استیضاح بر زبان آورد که در مطبوعات و صورت مذاکرات مجلس پانزدهم بازتاب یافت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سناریو به خط سپهبدی در بخش ضمایم موجود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زهری به بقایی، ظاهراً مرداد یا اوایل شهریور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مجموعه نامه‌های زهری، کارتن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نهضت ملی شدن نفت، خاطرات شمس قنات آبادی،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سیلی، کشیده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سپهبدی به بقایی، ظاهراً مرداد یا شهریور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مجموعه اسناد سپهبدی، کارتن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چین در دوره قبل از انقلاب مورد حمایت اکید امریکا بود، اما علیرغم این حمایتهای رژیم چیانگ کای چک سرنگون شد و جای آن را یک دولت کمونیستی گرفت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Dawnining Street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خیابانی در لندن که مقر نخست‌وزیری و برخی از دوایر اداری انگلستان در آن واقع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شمارة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نهضت ملی شدن نفت؛ خاطرات شمس قنات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دستنوشتة خاطرات منصور رفیع‌زاده،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یاسائی به بقایی، </w:t>
      </w:r>
      <w:r>
        <w:rPr>
          <w:rFonts w:eastAsia="IRNazanin" w:cs="IRNazanin"/>
          <w:b w:val="false"/>
          <w:bCs w:val="false"/>
          <w:i w:val="false"/>
          <w:iCs w:val="false"/>
          <w:color w:val="333333"/>
          <w:sz w:val="20"/>
          <w:szCs w:val="20"/>
        </w:rPr>
        <w:t>8/10/1328</w:t>
      </w:r>
      <w:r>
        <w:rPr>
          <w:rFonts w:ascii="IRNazanin" w:hAnsi="IRNazanin" w:eastAsia="IRNazanin"/>
          <w:b w:val="false"/>
          <w:b w:val="false"/>
          <w:bCs w:val="false"/>
          <w:i w:val="false"/>
          <w:i w:val="false"/>
          <w:iCs w:val="false"/>
          <w:color w:val="333333"/>
          <w:sz w:val="20"/>
          <w:sz w:val="20"/>
          <w:szCs w:val="20"/>
          <w:rtl w:val="true"/>
        </w:rPr>
        <w:t xml:space="preserve">، مجموعه نامه‌های یاسائی، کارتن،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حزب ملی، حزبی که توسط دکتر سون یات سن تشکیل شد و نخستین انقلاب را علیه نظام سلطنتی چین به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دکتر سون یات سن با اینکه نظام سیاسی چین جمهوری شد، لیکن فساد سابق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چیانگ کای چک رهبری چین را به دست داشت و او با حمایت امریکا در رأس حزب کومین تانگ کشور را اداره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کومین تانگ با انقلاب کمونیستی به رهبری مائو تسه تونگ به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قدرت سرنگون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13/12/1328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به جبهة ملی، احمدآباد، </w:t>
      </w:r>
      <w:r>
        <w:rPr>
          <w:rFonts w:eastAsia="IRNazanin" w:cs="IRNazanin"/>
          <w:b w:val="false"/>
          <w:bCs w:val="false"/>
          <w:i w:val="false"/>
          <w:iCs w:val="false"/>
          <w:color w:val="333333"/>
          <w:sz w:val="20"/>
          <w:szCs w:val="20"/>
        </w:rPr>
        <w:t>19/10/1328</w:t>
      </w:r>
      <w:r>
        <w:rPr>
          <w:rFonts w:ascii="IRNazanin" w:hAnsi="IRNazanin" w:eastAsia="IRNazanin"/>
          <w:b w:val="false"/>
          <w:b w:val="false"/>
          <w:bCs w:val="false"/>
          <w:i w:val="false"/>
          <w:i w:val="false"/>
          <w:iCs w:val="false"/>
          <w:color w:val="333333"/>
          <w:sz w:val="20"/>
          <w:sz w:val="20"/>
          <w:szCs w:val="20"/>
          <w:rtl w:val="true"/>
        </w:rPr>
        <w:t xml:space="preserve">، اسناد مصدق و کاشانی، کارتن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به جبهة ملی، احمدآباد </w:t>
      </w:r>
      <w:r>
        <w:rPr>
          <w:rFonts w:eastAsia="IRNazanin" w:cs="IRNazanin"/>
          <w:b w:val="false"/>
          <w:bCs w:val="false"/>
          <w:i w:val="false"/>
          <w:iCs w:val="false"/>
          <w:color w:val="333333"/>
          <w:sz w:val="20"/>
          <w:szCs w:val="20"/>
        </w:rPr>
        <w:t>20/10/1328</w:t>
      </w:r>
      <w:r>
        <w:rPr>
          <w:rFonts w:ascii="IRNazanin" w:hAnsi="IRNazanin" w:eastAsia="IRNazanin"/>
          <w:b w:val="false"/>
          <w:b w:val="false"/>
          <w:bCs w:val="false"/>
          <w:i w:val="false"/>
          <w:i w:val="false"/>
          <w:iCs w:val="false"/>
          <w:color w:val="333333"/>
          <w:sz w:val="20"/>
          <w:sz w:val="20"/>
          <w:szCs w:val="20"/>
          <w:rtl w:val="true"/>
        </w:rPr>
        <w:t xml:space="preserve">، اسناد مصدق و کاشانی، ش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رزم آراء ریاست ستاد ارتش را به عهده داشت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مصطفی بارزانی رهبر شورشیان کردستان عراق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سپهبدی به بقایی، </w:t>
      </w:r>
      <w:r>
        <w:rPr>
          <w:rFonts w:eastAsia="IRNazanin" w:cs="IRNazanin"/>
          <w:b w:val="false"/>
          <w:bCs w:val="false"/>
          <w:i w:val="false"/>
          <w:iCs w:val="false"/>
          <w:color w:val="333333"/>
          <w:sz w:val="20"/>
          <w:szCs w:val="20"/>
        </w:rPr>
        <w:t>7/11/1328</w:t>
      </w:r>
      <w:r>
        <w:rPr>
          <w:rFonts w:ascii="IRNazanin" w:hAnsi="IRNazanin" w:eastAsia="IRNazanin"/>
          <w:b w:val="false"/>
          <w:b w:val="false"/>
          <w:bCs w:val="false"/>
          <w:i w:val="false"/>
          <w:i w:val="false"/>
          <w:iCs w:val="false"/>
          <w:color w:val="333333"/>
          <w:sz w:val="20"/>
          <w:sz w:val="20"/>
          <w:szCs w:val="20"/>
          <w:rtl w:val="true"/>
        </w:rPr>
        <w:t xml:space="preserve">، اسناد دکتر عیسی سپهبدی، کارتن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منشی زاده فرزند ابراهیم منشی زاده از رهبران کمیته مجازات دوره مشروطه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او سومکا نام داشت که مخفف سوسیالیسم ملی کارگران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سوسیالیسم ملی برگردانی است از ناسیونال سوسیالیسم که ایدئولوژی هیتلر و یارانش بود و مخفف آن هم به زبان آلمان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به‌عبارت بهتر منشی زاده وانمود می‌کرد حزبش حزبی است فاشیستی، لیکن این حزب در مدار شرکتهای فراملیتی فعالیت می‌کرد و از عوامل اصلی تشنج و آشوب در مقطع دهه‌های بیست و سی شمسی بود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اشاره به رزم آراست که او را متهم به مداخله در امر انتخابات می‌کردند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افراد احمد دهقان مدیر تهران مصور بود که از حوزه انتخابیه خلخال به مجلس راه یافت، دهقان مردی بدنام شناخته می‌شد و بقائی هم علناً با وی خصومت داشت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دستنوشتة بقایی خطاب به شاه بی‌تا، مجموعه اسناد ملی شدن نفت، کارتن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هنری گریدی، اوایل سال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اسناد روابط با آمریکائیان، کارتن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اول سپهبدی خواهر دکتر شمس الدین امیرعلائی و همسر دوم وی که سالها بعد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با او ازدواج کرد و اساساً دانشجویش بود، خواهر برادران بزرگمهر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دوم وی چند سالی بعد به بیماری سرطان درگذشت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وابسته نظامی سفارت فرانسه در تهران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دهقان مدیر تهران مصور که به طرز مشکوکی به قتل رسید و حسن جعفری را عامل قتل او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حوادث مرتبط با این قتل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تفضلی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بیگناهی که به دار آویخته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داستانی حوزه هنری،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دیهیمی رئیس دفتر نظامی شاه و از فرماندهان رکن دوم ستاد ارتش که با رزم آراء به شدت مخالف بود و در طیف ارفع قرار داشت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پیمان، میثاق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اتونومی به معنی خودمختاری است ولی منظور رزم آراء اداره امور شهرهای ایران به دست اهالی همان شهر است، به‌عبارت بهتر او تشکیل نوعی انجمن ایالتی و ولایتی را مورد بحث قرار می‌داد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آتش به مدیریت مهدی میراشرافی که به شدت علیه رزم آراء فعالیت می‌کرد و شخص میراشرافی از یاران نزدیک بقائی بود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نیکپور نائینی مدیر روزنامه خبر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سپهبدی به بقایی، بی‌تا، مجموعه اسناد سپهبدی، کارتن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18/4/1329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6/6/1329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23/6/1329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کتاب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ناشر،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مظفر بقایی، مجموعه اسناد بقایی، کارتن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 آراء واژه لولهنگ را به کار برد که همان آفتابه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فاتح، پنجاه سال نفت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نائینی خواهرزاده سیدحسین فاطمی بود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نفت، سخنرانی </w:t>
      </w:r>
      <w:r>
        <w:rPr>
          <w:rFonts w:eastAsia="IRNazanin" w:cs="IRNazanin"/>
          <w:b w:val="false"/>
          <w:bCs w:val="false"/>
          <w:i w:val="false"/>
          <w:iCs w:val="false"/>
          <w:color w:val="333333"/>
          <w:sz w:val="20"/>
          <w:szCs w:val="20"/>
        </w:rPr>
        <w:t>18/12/1329</w:t>
      </w:r>
      <w:r>
        <w:rPr>
          <w:rFonts w:ascii="IRNazanin" w:hAnsi="IRNazanin" w:eastAsia="IRNazanin"/>
          <w:b w:val="false"/>
          <w:b w:val="false"/>
          <w:bCs w:val="false"/>
          <w:i w:val="false"/>
          <w:i w:val="false"/>
          <w:iCs w:val="false"/>
          <w:color w:val="333333"/>
          <w:sz w:val="20"/>
          <w:sz w:val="20"/>
          <w:szCs w:val="20"/>
          <w:rtl w:val="true"/>
        </w:rPr>
        <w:t xml:space="preserve">، مجموعه اسناد بقایی، کارتن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21/12/1329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یهودا به بقائی ، مورخة </w:t>
      </w:r>
      <w:r>
        <w:rPr>
          <w:rFonts w:eastAsia="IRNazanin" w:cs="IRNazanin"/>
          <w:b w:val="false"/>
          <w:bCs w:val="false"/>
          <w:i w:val="false"/>
          <w:iCs w:val="false"/>
          <w:color w:val="333333"/>
          <w:sz w:val="20"/>
          <w:szCs w:val="20"/>
        </w:rPr>
        <w:t>26/9/1329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68/758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فردی به نام عبدالله اصلانی در این شرکت اخبار لازم را از تحرکات شرکت انگلیسی در اختیار بقائی قرار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اصلانی به بقائی، مورخة </w:t>
      </w:r>
      <w:r>
        <w:rPr>
          <w:rFonts w:eastAsia="IRNazanin" w:cs="IRNazanin"/>
          <w:b w:val="false"/>
          <w:bCs w:val="false"/>
          <w:i w:val="false"/>
          <w:iCs w:val="false"/>
          <w:color w:val="333333"/>
          <w:sz w:val="20"/>
          <w:szCs w:val="20"/>
        </w:rPr>
        <w:t>26/10/1329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29/758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فردی به نام اکبر آذرین در این زمینه بسیار فعال بود و اخباری را در زمینةهای گوناگون در اختیار بقائی می‌گذاشت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که مقارن با ایام نخست‌وزیری رزم آراء بود چهل لوکوموتیو از انگلستان برای راه آهن سراسری ایران خریداری شد ، مهندس شریف‌امامی در این زمان معاون وزیر راه بود و در این زمینه دست به افشاگری زد، بقائی که به دنبال بهانه‌های لازم برای منکوب ساختن رزم آراء بود به نحو کاملاً مقتضی از این فرصت نیز استفاده کرد و افشاگریهای شریف امامی را بهانه‌ای برای حمله علیه رزم آراء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بقائی بعدها موضوع لوکوموتیوها را سوژه‌ای ساخت برای حمله علیه خود شریف امامی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فیلم، ش</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نورالدین کیانوری،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قبادی از اعضای سازمان مخفی نظامی حزب توده بود، او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رهبران حزب توده به زندان قصر منتقل شده بودند، با همکاری افسر جوان دیگری به نام ستوان رفعت محمدزاده آنها را فراری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حسن جعفری که متهم به قتل احمد دهقان بود در زندان قصر زندانی و حکم اعدام او پیشتر صادر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بر این باورند که حکم ترور دهقان توسط جوخه ترور خسرو روزبه صادر شده است، اما در زمان قتل دهقان، روزبه هم زندانی بود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بعد دکتر فریدون کشاورز در جائی از کتابی که علیه دستگاه رهبری حزب توده و به‌طور خاص کیانوری نوشته بود، مدعی شد در زندان قصر کیانوری همیشه وعده می‌داده که جعفری را از زندان فراری خواهد داد و به همین دلیل قتل را منتسب به حزب توده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کشاورز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متهم می‌کنم کمیته مرکزی حزب توده ایران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خارج کشور،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محمدتقی علویان قوانینی نقل شده است کیفی که بقائی با آن در جلسات دادگاه جعفری شرکت می‌کرده در دست اوست، در این کیف لایحه دفاعیه و ظاهراً اسنادی مثل نامه حسن جعفری به بقائی که اسرار قتل را فاش ساخته است،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چنین چیزی را می‌گفت، از راقم این سطور خواست از ایشان تقاضا کنم اسناد مزبور را در اختیارم قرار دهد، به نظر او اگر من می‌گفتم، آقای قوانینی این اسناد را می‌دادند، اما من اینکار را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آن مرحوم اوایل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تلفنی تماس گرفته بودم، مردی بود خوش مشرب و مبادی 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در سالن همایشهای صدا و سیما در تابستان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از نزدیک ملاقات کردم، شاید قبل از آن یک بار هم ایشان را در کنفرانسی در ساختمان نیاوران وزارت خارجه دیده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قدیمی‌ترین دوستان بقائی بود که به روایت خودشان از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محشور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قوانینی با اینکه خود از اعضای حزب زحمتکشان بود، لیکن در مورد چاپ اول کتاب حاضر بر خلاف عده‌ای دیگر، واکنشی تند نشان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 این مقدمه‌ای خواهد بود بر کتابهای دیگر و البته از انتشار کتاب نباید ناراحت بود، زیرا از این به بعد کتابهای موافق و مخالف دیگری هم منتشر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هم در گفتگو با لاجوردی می‌گوید در ارتباط با قتل دهقان، حسن جعفری در بازداشتگاه مطالبی نوشته و به او داده که هنوز آنها را حفظ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دکتر مظفر بقائی کرمانی، صص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تأئید می‌کند که قاتل واقعی دهقان همان حسن جعفری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بقائی می‌گوید تمام جریان را خود جعفری نوشته و حتی قتل دهقان را در آن یادداشتها به گردن گرفته و تصدیق کرده این قتل کار او بوده است، با این وصف او رزم آراء را عامل اصلی قتل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این است که بقائی به این سؤال که رزم آراء چرا بایستی راضی به مرگ دهقان باشد که برکشیده او به شمار می‌آمد، جواب درستی نمی‌دهد؛ در پاسخ به لاجوردی هم او به ضرس قاطع رزم آراء را عامل اصلی این جنایت معرفی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 شاهد، ش</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خانه سدان،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Archie Chisholm</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اسفندیار بزرگمهر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 بزرگمهر همراه با برادرانش که یکی از آنان بعدها از مدیران شرکت ملی نفت ایران شد، در ماجرای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با نام رمز برادران بوسکو فعالیت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اسنفدیار بزرگمهر که بعداً در دولت کودتا ریاست اداره تبلیغات کابینه را عهده‌دار شد، در دهه بیست با عوامل اطلاعاتی امریکا مرتبط گردید و طبق گزارشهای گازیوروسکی از همکاران سیا بود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خواندنیها، سال سیزدهم، ش</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نطق عجیب شاهرخ در رادیو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مهدی 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رزم 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پاسارگاد،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مسعود مدیر روزنامه جنجالی مرد امروز بود که حملات شدیدی علیه شاه و اشرف و دربار می‌کرد، او توسط جوخه ترور خسرو روزبه که همراه با سروان ابوالحسن عباسی و حسام لنکرانی تشکیل داده بود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واقعیت این است که روزبه در این زمان با رزم آراء ارتباط داشت، اما هیچ سندی و شاهدی وجود ندارد که نشان دهد رزم آراء دستور قتل را صادر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مدعی است که در جلسه‌ای با حضور بهرام شاهرخ، معدل شیرازی، او و محمد مسعود؛ شخص مسعود گفته است در روزنامه مرد امروز نامه‌ای به خط رزم آراء خطاب به خسرو روزبه چاپ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بر این باور بود که این مسئله علت قتل مسعود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دکتر مظفر بقائی کرمانی،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 خامه‌ای در جائی نوشته است علت قتل مسعود این بود که می‌خواست در شماره آینده مرد امروز مطلبی علیه شوروی بنویسد، کیانوری این ادعا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نورالدین کیانوری،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روایت بقائی در مورد علت قتل مسعود درست باشد،این سؤال به ذهن متبادر می‌شود که چه کسی راز آن جلسه خصوصی را لو داده است؟</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امریکا،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صفیر و عطار روزنامه‌هائی بودند که بعد از توقیف شاهد توسط تحریریه این روزنامه به جای آن منتشر می‌شدند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روزنامه‌های آن زمان، دهقان از همسرش صاحب فرزند نمی‌شد و این پسر را از پرورشگاه گرفته و بزرگ کرده بودند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به نقل از اظهارات عبدالله خاوری وکیل مادر دهقان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دکتر مظفر بقائی کرمانی،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ش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23/2/1330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در ایران، بخش دوم، مجموعة اسناد لانه جاسوسی آمریکا، جلد سوم، دانشجویان مسلمان پیرو خط امام،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ملکی، تاریخچة واقعی جبهة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جدیدترین اثر با دیدگاه یادشده با مشخصات زیر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استیون کینزر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مردان شاه، ترجمه لطف الله میثمی،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دیدگاه دولت امریکا در زمان تسلط دمکراتها از بحث ملی شدن نفت ایران حمایت می‌کرد، اما بعداً جمهوریخواهان با آن بحث مخالفت کردند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Foreign Relations of the United States, vol. X, (Washington, United States Government Printing Office, 1989)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بندی یادشده تحلیل نگارنده این سطور است که برای آن شواهد و دلایل فراوانی در دست دارد که نمونه‌ای از آن مقالات خود روزنامه شاهد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همان زمان نقل قولی از مصدق توسط کینگزلی مارتین سردبیر نشریه نیواستیستمن در یکی از شماره‌های این نشریه درج شد که خود شاهدی است بر صحت مدعای یادشده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نقل می‌کند که در دی ماه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مصدق ملاقات کرده و وی نخست‌وزیر را بر خلاف داوریهای رایج نه مردی دیوانه بلکه شخصیتی با توان و ظرفیت بالا تشخیص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نقل می‌کند که مصدق در این ملاقات گفت صرف رهائی از دست شرکت نفت انگلیس و ایران کافی نیست، بلکه باید اطمینان یافت که هیچ شرکت یا دولت خارجی جای آن شرکت را نخواهد گرفت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دکتر مظفر بقائی کرمانی، به کوشش حبیب‌الله لاجوردی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دستنوشتة بقایی در مورد پاکروان، بی‌تا، اسنادخانة سدان،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وازگن آبراهامیان به بقائی ، مورخة </w:t>
      </w:r>
      <w:r>
        <w:rPr>
          <w:rFonts w:eastAsia="IRNazanin" w:cs="IRNazanin"/>
          <w:b w:val="false"/>
          <w:bCs w:val="false"/>
          <w:i w:val="false"/>
          <w:iCs w:val="false"/>
          <w:color w:val="333333"/>
          <w:sz w:val="20"/>
          <w:szCs w:val="20"/>
        </w:rPr>
        <w:t>19/3/1330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32/758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به همو، مورخة </w:t>
      </w:r>
      <w:r>
        <w:rPr>
          <w:rFonts w:eastAsia="IRNazanin" w:cs="IRNazanin"/>
          <w:b w:val="false"/>
          <w:bCs w:val="false"/>
          <w:i w:val="false"/>
          <w:iCs w:val="false"/>
          <w:color w:val="333333"/>
          <w:sz w:val="20"/>
          <w:szCs w:val="20"/>
        </w:rPr>
        <w:t>29/3/1330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34/758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ارژنگ وداودی به بقائی، مورخة </w:t>
      </w:r>
      <w:r>
        <w:rPr>
          <w:rFonts w:eastAsia="IRNazanin" w:cs="IRNazanin"/>
          <w:b w:val="false"/>
          <w:bCs w:val="false"/>
          <w:i w:val="false"/>
          <w:iCs w:val="false"/>
          <w:color w:val="333333"/>
          <w:sz w:val="20"/>
          <w:szCs w:val="20"/>
        </w:rPr>
        <w:t>30/3/1330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40/758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ملک محمدی به دکتر بقائی، مورخة </w:t>
      </w:r>
      <w:r>
        <w:rPr>
          <w:rFonts w:eastAsia="IRNazanin" w:cs="IRNazanin"/>
          <w:b w:val="false"/>
          <w:bCs w:val="false"/>
          <w:i w:val="false"/>
          <w:iCs w:val="false"/>
          <w:color w:val="333333"/>
          <w:sz w:val="20"/>
          <w:szCs w:val="20"/>
        </w:rPr>
        <w:t>31/3/1330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18/758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علی‌اکبر اولیائی،مورخة </w:t>
      </w:r>
      <w:r>
        <w:rPr>
          <w:rFonts w:eastAsia="IRNazanin" w:cs="IRNazanin"/>
          <w:b w:val="false"/>
          <w:bCs w:val="false"/>
          <w:i w:val="false"/>
          <w:iCs w:val="false"/>
          <w:color w:val="333333"/>
          <w:sz w:val="20"/>
          <w:szCs w:val="20"/>
        </w:rPr>
        <w:t>1/4/1330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40/758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به بقائی، مردادماه سال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40/758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دستنوشتة بقایی، بی‌تا، پروندة اسناد متفرقه بقایی،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ماجرای خانة سدان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رائین، اسناد خانة سدان،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صورتجلسة مورخة </w:t>
      </w:r>
      <w:r>
        <w:rPr>
          <w:rFonts w:eastAsia="IRNazanin" w:cs="IRNazanin"/>
          <w:b w:val="false"/>
          <w:bCs w:val="false"/>
          <w:i w:val="false"/>
          <w:iCs w:val="false"/>
          <w:color w:val="333333"/>
          <w:sz w:val="20"/>
          <w:szCs w:val="20"/>
        </w:rPr>
        <w:t>8/4/1330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سدان، اسناد خانة سدان، کارتن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دکتر مظفر بقائی کرمانی،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به مکی، </w:t>
      </w:r>
      <w:r>
        <w:rPr>
          <w:rFonts w:eastAsia="IRNazanin" w:cs="IRNazanin"/>
          <w:b w:val="false"/>
          <w:bCs w:val="false"/>
          <w:i w:val="false"/>
          <w:iCs w:val="false"/>
          <w:color w:val="333333"/>
          <w:sz w:val="20"/>
          <w:szCs w:val="20"/>
        </w:rPr>
        <w:t>18/4/1330</w:t>
      </w:r>
      <w:r>
        <w:rPr>
          <w:rFonts w:ascii="IRNazanin" w:hAnsi="IRNazanin" w:eastAsia="IRNazanin"/>
          <w:b w:val="false"/>
          <w:b w:val="false"/>
          <w:bCs w:val="false"/>
          <w:i w:val="false"/>
          <w:i w:val="false"/>
          <w:iCs w:val="false"/>
          <w:color w:val="333333"/>
          <w:sz w:val="20"/>
          <w:sz w:val="20"/>
          <w:szCs w:val="20"/>
          <w:rtl w:val="true"/>
        </w:rPr>
        <w:t xml:space="preserve">، اسناد نفت، کارتن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به مصدق، </w:t>
      </w:r>
      <w:r>
        <w:rPr>
          <w:rFonts w:eastAsia="IRNazanin" w:cs="IRNazanin"/>
          <w:b w:val="false"/>
          <w:bCs w:val="false"/>
          <w:i w:val="false"/>
          <w:iCs w:val="false"/>
          <w:color w:val="333333"/>
          <w:sz w:val="20"/>
          <w:szCs w:val="20"/>
        </w:rPr>
        <w:t>18/4/1330</w:t>
      </w:r>
      <w:r>
        <w:rPr>
          <w:rFonts w:ascii="IRNazanin" w:hAnsi="IRNazanin" w:eastAsia="IRNazanin"/>
          <w:b w:val="false"/>
          <w:b w:val="false"/>
          <w:bCs w:val="false"/>
          <w:i w:val="false"/>
          <w:i w:val="false"/>
          <w:iCs w:val="false"/>
          <w:color w:val="333333"/>
          <w:sz w:val="20"/>
          <w:sz w:val="20"/>
          <w:szCs w:val="20"/>
          <w:rtl w:val="true"/>
        </w:rPr>
        <w:t xml:space="preserve">، اسناد نفت، ش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جزئیات این حادثه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جوانشیر،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توده،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24/4/1330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26/4/1330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به مکی، </w:t>
      </w:r>
      <w:r>
        <w:rPr>
          <w:rFonts w:eastAsia="IRNazanin" w:cs="IRNazanin"/>
          <w:b w:val="false"/>
          <w:bCs w:val="false"/>
          <w:i w:val="false"/>
          <w:iCs w:val="false"/>
          <w:color w:val="333333"/>
          <w:sz w:val="20"/>
          <w:szCs w:val="20"/>
        </w:rPr>
        <w:t>11/5/1330</w:t>
      </w:r>
      <w:r>
        <w:rPr>
          <w:rFonts w:ascii="IRNazanin" w:hAnsi="IRNazanin" w:eastAsia="IRNazanin"/>
          <w:b w:val="false"/>
          <w:b w:val="false"/>
          <w:bCs w:val="false"/>
          <w:i w:val="false"/>
          <w:i w:val="false"/>
          <w:iCs w:val="false"/>
          <w:color w:val="333333"/>
          <w:sz w:val="20"/>
          <w:sz w:val="20"/>
          <w:szCs w:val="20"/>
          <w:rtl w:val="true"/>
        </w:rPr>
        <w:t xml:space="preserve">، تلگراف رمز </w:t>
      </w:r>
      <w:r>
        <w:rPr>
          <w:rFonts w:eastAsia="IRNazanin" w:cs="IRNazanin"/>
          <w:b w:val="false"/>
          <w:bCs w:val="false"/>
          <w:i w:val="false"/>
          <w:iCs w:val="false"/>
          <w:color w:val="333333"/>
          <w:sz w:val="20"/>
          <w:szCs w:val="20"/>
        </w:rPr>
        <w:t>40/1640</w:t>
      </w:r>
      <w:r>
        <w:rPr>
          <w:rFonts w:ascii="IRNazanin" w:hAnsi="IRNazanin" w:eastAsia="IRNazanin"/>
          <w:b w:val="false"/>
          <w:b w:val="false"/>
          <w:bCs w:val="false"/>
          <w:i w:val="false"/>
          <w:i w:val="false"/>
          <w:iCs w:val="false"/>
          <w:color w:val="333333"/>
          <w:sz w:val="20"/>
          <w:sz w:val="20"/>
          <w:szCs w:val="20"/>
          <w:rtl w:val="true"/>
        </w:rPr>
        <w:t>، اسناد نفت،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7682</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13/9/1330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در ایران، بخش دوم،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 به بقایی، اهواز </w:t>
      </w:r>
      <w:r>
        <w:rPr>
          <w:rFonts w:eastAsia="IRNazanin" w:cs="IRNazanin"/>
          <w:b w:val="false"/>
          <w:bCs w:val="false"/>
          <w:i w:val="false"/>
          <w:iCs w:val="false"/>
          <w:color w:val="333333"/>
          <w:sz w:val="20"/>
          <w:szCs w:val="20"/>
        </w:rPr>
        <w:t>18/6/1330</w:t>
      </w:r>
      <w:r>
        <w:rPr>
          <w:rFonts w:ascii="IRNazanin" w:hAnsi="IRNazanin" w:eastAsia="IRNazanin"/>
          <w:b w:val="false"/>
          <w:b w:val="false"/>
          <w:bCs w:val="false"/>
          <w:i w:val="false"/>
          <w:i w:val="false"/>
          <w:iCs w:val="false"/>
          <w:color w:val="333333"/>
          <w:sz w:val="20"/>
          <w:sz w:val="20"/>
          <w:szCs w:val="20"/>
          <w:rtl w:val="true"/>
        </w:rPr>
        <w:t xml:space="preserve">، اسناد نفت، کارتن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 به بقایی، خرمشهر، </w:t>
      </w:r>
      <w:r>
        <w:rPr>
          <w:rFonts w:eastAsia="IRNazanin" w:cs="IRNazanin"/>
          <w:b w:val="false"/>
          <w:bCs w:val="false"/>
          <w:i w:val="false"/>
          <w:iCs w:val="false"/>
          <w:color w:val="333333"/>
          <w:sz w:val="20"/>
          <w:szCs w:val="20"/>
        </w:rPr>
        <w:t>12/7/1330</w:t>
      </w:r>
      <w:r>
        <w:rPr>
          <w:rFonts w:ascii="IRNazanin" w:hAnsi="IRNazanin" w:eastAsia="IRNazanin"/>
          <w:b w:val="false"/>
          <w:b w:val="false"/>
          <w:bCs w:val="false"/>
          <w:i w:val="false"/>
          <w:i w:val="false"/>
          <w:iCs w:val="false"/>
          <w:color w:val="333333"/>
          <w:sz w:val="20"/>
          <w:sz w:val="20"/>
          <w:szCs w:val="20"/>
          <w:rtl w:val="true"/>
        </w:rPr>
        <w:t>، اسناد نفت،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 به زهری، </w:t>
      </w:r>
      <w:r>
        <w:rPr>
          <w:rFonts w:eastAsia="IRNazanin" w:cs="IRNazanin"/>
          <w:b w:val="false"/>
          <w:bCs w:val="false"/>
          <w:i w:val="false"/>
          <w:iCs w:val="false"/>
          <w:color w:val="333333"/>
          <w:sz w:val="20"/>
          <w:szCs w:val="20"/>
        </w:rPr>
        <w:t>5/8/1330</w:t>
      </w:r>
      <w:r>
        <w:rPr>
          <w:rFonts w:ascii="IRNazanin" w:hAnsi="IRNazanin" w:eastAsia="IRNazanin"/>
          <w:b w:val="false"/>
          <w:b w:val="false"/>
          <w:bCs w:val="false"/>
          <w:i w:val="false"/>
          <w:i w:val="false"/>
          <w:iCs w:val="false"/>
          <w:color w:val="333333"/>
          <w:sz w:val="20"/>
          <w:sz w:val="20"/>
          <w:szCs w:val="20"/>
          <w:rtl w:val="true"/>
        </w:rPr>
        <w:t>، مجموعه نامه‌های مزدا،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ملی شدن صنعت نفت ایران،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 به بقایی، </w:t>
      </w:r>
      <w:r>
        <w:rPr>
          <w:rFonts w:eastAsia="IRNazanin" w:cs="IRNazanin"/>
          <w:b w:val="false"/>
          <w:bCs w:val="false"/>
          <w:i w:val="false"/>
          <w:iCs w:val="false"/>
          <w:color w:val="333333"/>
          <w:sz w:val="20"/>
          <w:szCs w:val="20"/>
        </w:rPr>
        <w:t>5/8/1330</w:t>
      </w:r>
      <w:r>
        <w:rPr>
          <w:rFonts w:ascii="IRNazanin" w:hAnsi="IRNazanin" w:eastAsia="IRNazanin"/>
          <w:b w:val="false"/>
          <w:b w:val="false"/>
          <w:bCs w:val="false"/>
          <w:i w:val="false"/>
          <w:i w:val="false"/>
          <w:iCs w:val="false"/>
          <w:color w:val="333333"/>
          <w:sz w:val="20"/>
          <w:sz w:val="20"/>
          <w:szCs w:val="20"/>
          <w:rtl w:val="true"/>
        </w:rPr>
        <w:t>، مجموعه نامه‌های مزدا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 به زهری، </w:t>
      </w:r>
      <w:r>
        <w:rPr>
          <w:rFonts w:eastAsia="IRNazanin" w:cs="IRNazanin"/>
          <w:b w:val="false"/>
          <w:bCs w:val="false"/>
          <w:i w:val="false"/>
          <w:iCs w:val="false"/>
          <w:color w:val="333333"/>
          <w:sz w:val="20"/>
          <w:szCs w:val="20"/>
        </w:rPr>
        <w:t>19/8/1330</w:t>
      </w:r>
      <w:r>
        <w:rPr>
          <w:rFonts w:ascii="IRNazanin" w:hAnsi="IRNazanin" w:eastAsia="IRNazanin"/>
          <w:b w:val="false"/>
          <w:b w:val="false"/>
          <w:bCs w:val="false"/>
          <w:i w:val="false"/>
          <w:i w:val="false"/>
          <w:iCs w:val="false"/>
          <w:color w:val="333333"/>
          <w:sz w:val="20"/>
          <w:sz w:val="20"/>
          <w:szCs w:val="20"/>
          <w:rtl w:val="true"/>
        </w:rPr>
        <w:t>، مجموعه نامه‌های مزدا،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کاشانی، مورخة </w:t>
      </w:r>
      <w:r>
        <w:rPr>
          <w:rFonts w:eastAsia="IRNazanin" w:cs="IRNazanin"/>
          <w:b w:val="false"/>
          <w:bCs w:val="false"/>
          <w:i w:val="false"/>
          <w:iCs w:val="false"/>
          <w:color w:val="333333"/>
          <w:sz w:val="20"/>
          <w:szCs w:val="20"/>
        </w:rPr>
        <w:t>9/6/1330</w:t>
      </w:r>
      <w:r>
        <w:rPr>
          <w:rFonts w:ascii="IRNazanin" w:hAnsi="IRNazanin" w:eastAsia="IRNazanin"/>
          <w:b w:val="false"/>
          <w:b w:val="false"/>
          <w:bCs w:val="false"/>
          <w:i w:val="false"/>
          <w:i w:val="false"/>
          <w:iCs w:val="false"/>
          <w:color w:val="333333"/>
          <w:sz w:val="20"/>
          <w:sz w:val="20"/>
          <w:szCs w:val="20"/>
          <w:rtl w:val="true"/>
        </w:rPr>
        <w:t xml:space="preserve">، اسناد مصدق و کاشانی، کارتن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14/9/1330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داشت این تظاهرات توسط حزب توده سازماندهی شده است، بنا به گزارش سفارت بریتانیا تا آخر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کلی هفده تظاهرات علیه مصدق راه اندازی شد که چهارده مورد آن توسط این حزب سازماندهی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Minute by Pyman, December 23/1951, Tehran, No. 248/1431</w:t>
      </w:r>
      <w:r>
        <w:rPr>
          <w:rFonts w:ascii="IRNazanin" w:hAnsi="IRNazanin" w:eastAsia="IRNazanin"/>
          <w:b w:val="false"/>
          <w:b w:val="false"/>
          <w:bCs w:val="false"/>
          <w:i w:val="false"/>
          <w:i w:val="false"/>
          <w:iCs w:val="false"/>
          <w:color w:val="333333"/>
          <w:sz w:val="20"/>
          <w:sz w:val="20"/>
          <w:szCs w:val="20"/>
          <w:rtl w:val="true"/>
        </w:rPr>
        <w:t>، بنا به نوشته‌های گازیوروسکی عمده این تظاهرات توسط جناح نفوذی بریتانیا سازماندهی می‌شدند و هدف آنها هم بزرگنمائی خطر کمونیسم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حتی تظاهرات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درست همزمان با ورود هریمن به ایران روی داد، کار این گروه می‌داند؛ کیانوری تظاهرات حزب توده در آن روز را با ورود هریمن مرتبط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نورالدین کیانوری،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دیدگاه،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 هر چه هست ارگانهای حزب توده مثل شهباز و به سوی آینده حتی تا اواخر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را به باد حمله می‌گرفتند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همان شماره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16/9/1330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فینچ به روی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ملبورن و جان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استیوستمن، احزاب سیاسی در ایران،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در ایران،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دهه واپسین حکومت پهلوی،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19/10/1330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پشتیبانی، تبلیغ و ترویج، شناساندن و ارزش و بهادادن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سپهبدی به بقایی،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مجموعه اسناد سپهبدی،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7771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28/12/1330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خطیبی به بقایی، مورخه </w:t>
      </w:r>
      <w:r>
        <w:rPr>
          <w:rFonts w:eastAsia="IRNazanin" w:cs="IRNazanin"/>
          <w:b w:val="false"/>
          <w:bCs w:val="false"/>
          <w:i w:val="false"/>
          <w:iCs w:val="false"/>
          <w:color w:val="333333"/>
          <w:sz w:val="20"/>
          <w:szCs w:val="20"/>
        </w:rPr>
        <w:t>3/12/1330</w:t>
      </w:r>
      <w:r>
        <w:rPr>
          <w:rFonts w:ascii="IRNazanin" w:hAnsi="IRNazanin" w:eastAsia="IRNazanin"/>
          <w:b w:val="false"/>
          <w:b w:val="false"/>
          <w:bCs w:val="false"/>
          <w:i w:val="false"/>
          <w:i w:val="false"/>
          <w:iCs w:val="false"/>
          <w:color w:val="333333"/>
          <w:sz w:val="20"/>
          <w:sz w:val="20"/>
          <w:szCs w:val="20"/>
          <w:rtl w:val="true"/>
        </w:rPr>
        <w:t xml:space="preserve">، مجموعه اسناد خطیبی، کارتن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زهری به علی زهری،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مجموعه اسناد علی زهری، کارتن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ش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همان شماره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ش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ش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13/12/1330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ش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ش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مورخة </w:t>
      </w:r>
      <w:r>
        <w:rPr>
          <w:rFonts w:eastAsia="IRNazanin" w:cs="IRNazanin"/>
          <w:b w:val="false"/>
          <w:bCs w:val="false"/>
          <w:i w:val="false"/>
          <w:iCs w:val="false"/>
          <w:color w:val="333333"/>
          <w:sz w:val="20"/>
          <w:szCs w:val="20"/>
        </w:rPr>
        <w:t>28/12/1330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سال نفت ایران،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ماجرای قتل دهقان دیدیم که بقائی به جواد جعفری گفته بود سازمانهای مخفی او به دنبال دستگیری سران حزب توده هستند که در آذرماه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زندان گریخته بودند، شاید اشاره خطیبی به یکی از سازمانهای یادشده باشد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گیومه از خود خطیبی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w:t>
      </w:r>
      <w:r>
        <w:rPr>
          <w:rFonts w:eastAsia="IRNazanin" w:cs="IRNazanin"/>
          <w:b w:val="false"/>
          <w:bCs w:val="false"/>
          <w:i w:val="false"/>
          <w:iCs w:val="false"/>
          <w:color w:val="333333"/>
          <w:sz w:val="20"/>
          <w:szCs w:val="20"/>
        </w:rPr>
        <w:t>8/1/1331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نامه‌های خطیبی، کارتن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یرواند آبراهامیان بر اساس منابعی موثق نوشته است که بسیاری از مقامات انگلستان می‌دانستند حزب توده خطری جدی نیست اما از این حزب به‌عنوان پوشش و بهانه‌ای برای تبلیغات منفی خود و ایجاد جنگ روانی بهره می‌بردند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 به بقایی، خرمشهر </w:t>
      </w:r>
      <w:r>
        <w:rPr>
          <w:rFonts w:eastAsia="IRNazanin" w:cs="IRNazanin"/>
          <w:b w:val="false"/>
          <w:bCs w:val="false"/>
          <w:i w:val="false"/>
          <w:iCs w:val="false"/>
          <w:color w:val="333333"/>
          <w:sz w:val="20"/>
          <w:szCs w:val="20"/>
        </w:rPr>
        <w:t>11/1/1331</w:t>
      </w:r>
      <w:r>
        <w:rPr>
          <w:rFonts w:ascii="IRNazanin" w:hAnsi="IRNazanin" w:eastAsia="IRNazanin"/>
          <w:b w:val="false"/>
          <w:b w:val="false"/>
          <w:bCs w:val="false"/>
          <w:i w:val="false"/>
          <w:i w:val="false"/>
          <w:iCs w:val="false"/>
          <w:color w:val="333333"/>
          <w:sz w:val="20"/>
          <w:sz w:val="20"/>
          <w:szCs w:val="20"/>
          <w:rtl w:val="true"/>
        </w:rPr>
        <w:t xml:space="preserve">، مجموعه نامه‌های مزدا، کارتن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 به بقایی، خرمشهر </w:t>
      </w:r>
      <w:r>
        <w:rPr>
          <w:rFonts w:eastAsia="IRNazanin" w:cs="IRNazanin"/>
          <w:b w:val="false"/>
          <w:bCs w:val="false"/>
          <w:i w:val="false"/>
          <w:iCs w:val="false"/>
          <w:color w:val="333333"/>
          <w:sz w:val="20"/>
          <w:szCs w:val="20"/>
        </w:rPr>
        <w:t>28/1/1331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اسناد مزدا، 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به بقایی، مورخه </w:t>
      </w:r>
      <w:r>
        <w:rPr>
          <w:rFonts w:eastAsia="IRNazanin" w:cs="IRNazanin"/>
          <w:b w:val="false"/>
          <w:bCs w:val="false"/>
          <w:i w:val="false"/>
          <w:iCs w:val="false"/>
          <w:color w:val="333333"/>
          <w:sz w:val="20"/>
          <w:szCs w:val="20"/>
        </w:rPr>
        <w:t>29/2/31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مکاتبات مصدق و بقایی،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30/2/1331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26/4/1331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است که مطبوعات درباری این دوره دائماً هشدار می‌دادند کشور در معرض خطر کمونیسم است و آینده کشور از دو حال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مصدق با همکاری حزب توده علیه شاه کودتا می‌کند و یا اینکه شاه برای حفظ کشور مصدق را از قدرت عزل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زحمتکشان هم مواضع مصدق را مبتنی بر منافع شوروی می‌دید، اما در اینجا سپهبدی که افتخار حزبش حمایت از دربار بود و خود و دوستانش پیوندهای تنگاتنگی با محافل توطئه‌گر در دربار و خارج از آن داشتند، مصدق را متهم به تبانی با دربار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مورد قوام و رزم آراء برای بقائی و یارانش مهم نبود که اخبار و تحلیلهایشان با هم تناقض یا واقعیتی خارجی دارند، مهم این بود که حریف را از میان بردارند و به مقصود برسند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سپهبدی به بقایی، </w:t>
      </w:r>
      <w:r>
        <w:rPr>
          <w:rFonts w:eastAsia="IRNazanin" w:cs="IRNazanin"/>
          <w:b w:val="false"/>
          <w:bCs w:val="false"/>
          <w:i w:val="false"/>
          <w:iCs w:val="false"/>
          <w:color w:val="333333"/>
          <w:sz w:val="20"/>
          <w:szCs w:val="20"/>
        </w:rPr>
        <w:t>25/4/1331</w:t>
      </w:r>
      <w:r>
        <w:rPr>
          <w:rFonts w:ascii="IRNazanin" w:hAnsi="IRNazanin" w:eastAsia="IRNazanin"/>
          <w:b w:val="false"/>
          <w:b w:val="false"/>
          <w:bCs w:val="false"/>
          <w:i w:val="false"/>
          <w:i w:val="false"/>
          <w:iCs w:val="false"/>
          <w:color w:val="333333"/>
          <w:sz w:val="20"/>
          <w:sz w:val="20"/>
          <w:szCs w:val="20"/>
          <w:rtl w:val="true"/>
        </w:rPr>
        <w:t xml:space="preserve">، مجموعه اسناد سپهبدی، کارتن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مقالة اسرار مهمی از وقایع سی تیر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به قلم علی‌اصغر امیرانی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ارسنجانی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سیاسی در وقایع سی ام تیر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هیرمند،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انگلیسیها به سیدضیاء بسیار علاقه داشتند و می‌دانیم که قبل از انتصاب قوام به نخست‌وزیری در تیر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نخست‌وزیری او حمایت می‌کردند، این علاقه تا بعد از کودتا هم دوام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دنیس رایت نخستین کاردار بریتانیا بعد از کودتا و دوره برقراری مجدد روابط انگلیس و ایران در دوره زاهدی او را مردی دارای سجایا، تجربیات و درک قدرتمند ذهنی از کشور و هموطنان خود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به این موضوع اشاره دارد که سیدضیاء برنامه‌ای برای عمل و نیز طرفداران زیادی در ادارات گوناگون و نفوذی فراوان در دوایر اداری و رجال کشور دارد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Fakhreddin Azimi: Iran: the Crisis of Democracy, (London &amp; NY, I. B. Tauris and St. Martin’s Press, 1989), p.285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Christopher Montague Woodhouse: Something Ventured, (London, Granada Publishing, 1982), p. 115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اسماعیل‌زاده به بقایی، مورخه </w:t>
      </w:r>
      <w:r>
        <w:rPr>
          <w:rFonts w:eastAsia="IRNazanin" w:cs="IRNazanin"/>
          <w:b w:val="false"/>
          <w:bCs w:val="false"/>
          <w:i w:val="false"/>
          <w:iCs w:val="false"/>
          <w:color w:val="333333"/>
          <w:sz w:val="20"/>
          <w:szCs w:val="20"/>
        </w:rPr>
        <w:t>9/5/1331</w:t>
      </w:r>
      <w:r>
        <w:rPr>
          <w:rFonts w:ascii="IRNazanin" w:hAnsi="IRNazanin" w:eastAsia="IRNazanin"/>
          <w:b w:val="false"/>
          <w:b w:val="false"/>
          <w:bCs w:val="false"/>
          <w:i w:val="false"/>
          <w:i w:val="false"/>
          <w:iCs w:val="false"/>
          <w:color w:val="333333"/>
          <w:sz w:val="20"/>
          <w:sz w:val="20"/>
          <w:szCs w:val="20"/>
          <w:rtl w:val="true"/>
        </w:rPr>
        <w:t xml:space="preserve">، اسناد حادثه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کارتن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بقائی به روایت اسناد ساواک،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شمس قنات آبادی،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18/5/1331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Volunte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مفهوم عزم و اراده و </w:t>
      </w:r>
      <w:r>
        <w:rPr>
          <w:rFonts w:eastAsia="IRNazanin" w:cs="IRNazanin"/>
          <w:b w:val="false"/>
          <w:bCs w:val="false"/>
          <w:i w:val="false"/>
          <w:iCs w:val="false"/>
          <w:color w:val="333333"/>
          <w:sz w:val="20"/>
          <w:szCs w:val="20"/>
        </w:rPr>
        <w:t>Courage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شهامت، جرأت و شجاعت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چین از علی زهری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دیوشلی از اعضای رهبری حزب زحمتکشان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از بقائی است خطاب به زهری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Pr>
        <w:t>Volunte et Courage</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نامه یعنی زهری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به بقایی، مورخه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مجموعه اسناد علی زهری، کارتن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سازمان نظامی حزب زحمتکشان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خطیبی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مورخة </w:t>
      </w:r>
      <w:r>
        <w:rPr>
          <w:rFonts w:eastAsia="IRNazanin" w:cs="IRNazanin"/>
          <w:b w:val="false"/>
          <w:bCs w:val="false"/>
          <w:i w:val="false"/>
          <w:iCs w:val="false"/>
          <w:color w:val="333333"/>
          <w:sz w:val="20"/>
          <w:szCs w:val="20"/>
        </w:rPr>
        <w:t>17/6/1331</w:t>
      </w:r>
      <w:r>
        <w:rPr>
          <w:rFonts w:ascii="IRNazanin" w:hAnsi="IRNazanin" w:eastAsia="IRNazanin"/>
          <w:b w:val="false"/>
          <w:b w:val="false"/>
          <w:bCs w:val="false"/>
          <w:i w:val="false"/>
          <w:i w:val="false"/>
          <w:iCs w:val="false"/>
          <w:color w:val="333333"/>
          <w:sz w:val="20"/>
          <w:sz w:val="20"/>
          <w:szCs w:val="20"/>
          <w:rtl w:val="true"/>
        </w:rPr>
        <w:t>، مجموعه اسناد خطیبی،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حسن ارفع، حسن پاکروان یا حسن اخوی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حسن دیگر هم وجود دارد و آن حسن علوی چشم پزشکی با شهرت بین المللی بود که به نمایندگی مجلس هم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حسن علوی با انگلیسیها بسیار محشور بود و البته خود هم این رابطه را پنهان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رابطین داربی شر مأمور عالیرتبه اینتلیجنس سرویس با عوامل داخلی بود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نشان دهنده آمادگی تیم رهبری کننده حزب زحمتکشان برای اجرای عملیات براندازی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مورخة </w:t>
      </w:r>
      <w:r>
        <w:rPr>
          <w:rFonts w:eastAsia="IRNazanin" w:cs="IRNazanin"/>
          <w:b w:val="false"/>
          <w:bCs w:val="false"/>
          <w:i w:val="false"/>
          <w:iCs w:val="false"/>
          <w:color w:val="333333"/>
          <w:sz w:val="20"/>
          <w:szCs w:val="20"/>
        </w:rPr>
        <w:t>5/7/1331</w:t>
      </w:r>
      <w:r>
        <w:rPr>
          <w:rFonts w:ascii="IRNazanin" w:hAnsi="IRNazanin" w:eastAsia="IRNazanin"/>
          <w:b w:val="false"/>
          <w:b w:val="false"/>
          <w:bCs w:val="false"/>
          <w:i w:val="false"/>
          <w:i w:val="false"/>
          <w:iCs w:val="false"/>
          <w:color w:val="333333"/>
          <w:sz w:val="20"/>
          <w:sz w:val="20"/>
          <w:szCs w:val="20"/>
          <w:rtl w:val="true"/>
        </w:rPr>
        <w:t>، مجموعه اسناد خطیبی،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21/7/1331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24/7/1331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27/7/1331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در ایران،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بحث متهم ساختن میرزا کوچک خان جنگلی به فعالیتهای کمونیستی، تندرویهای مرموزانه و نهایتاً شکست جنبش جنگل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از سقوط مشروطه تا کودتای سوم اسفند،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فعالیت‌های حزب توده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نطق بقائی در مجلس هفدهم مورخة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آبانماه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بحثی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شناسائی و شکار جاسوس، ترجمه محسن اشرفی،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یوری مودین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دوست کمبریجی من، ترجمه احمد کسائی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بخشنامة فرمانداری نظامی تهران، ش </w:t>
      </w:r>
      <w:r>
        <w:rPr>
          <w:rFonts w:eastAsia="IRNazanin" w:cs="IRNazanin"/>
          <w:b w:val="false"/>
          <w:bCs w:val="false"/>
          <w:i w:val="false"/>
          <w:iCs w:val="false"/>
          <w:color w:val="333333"/>
          <w:sz w:val="20"/>
          <w:szCs w:val="20"/>
        </w:rPr>
        <w:t>378/11/1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مورخة </w:t>
      </w:r>
      <w:r>
        <w:rPr>
          <w:rFonts w:eastAsia="IRNazanin" w:cs="IRNazanin"/>
          <w:b w:val="false"/>
          <w:bCs w:val="false"/>
          <w:i w:val="false"/>
          <w:iCs w:val="false"/>
          <w:color w:val="333333"/>
          <w:sz w:val="20"/>
          <w:szCs w:val="20"/>
        </w:rPr>
        <w:t>14/9/1331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به بقایی، مورخه </w:t>
      </w:r>
      <w:r>
        <w:rPr>
          <w:rFonts w:eastAsia="IRNazanin" w:cs="IRNazanin"/>
          <w:b w:val="false"/>
          <w:bCs w:val="false"/>
          <w:i w:val="false"/>
          <w:iCs w:val="false"/>
          <w:color w:val="333333"/>
          <w:sz w:val="20"/>
          <w:szCs w:val="20"/>
        </w:rPr>
        <w:t>27/9/1331</w:t>
      </w:r>
      <w:r>
        <w:rPr>
          <w:rFonts w:ascii="IRNazanin" w:hAnsi="IRNazanin" w:eastAsia="IRNazanin"/>
          <w:b w:val="false"/>
          <w:b w:val="false"/>
          <w:bCs w:val="false"/>
          <w:i w:val="false"/>
          <w:i w:val="false"/>
          <w:iCs w:val="false"/>
          <w:color w:val="333333"/>
          <w:sz w:val="20"/>
          <w:sz w:val="20"/>
          <w:szCs w:val="20"/>
          <w:rtl w:val="true"/>
        </w:rPr>
        <w:t xml:space="preserve">، اسناد بقایی، کارتن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سؤال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بقائی و سپهبدی و امثالهم به راستی در صدد حل مسئله نفت بودند، چرا اینک که به قول او امیدی در این زمینه به وجود آمده بود، باید ضدیت خود را افزایش می‌دادند؟ واضح است که سپهبدی دروغ می‌گفت و مثل همیشه بقائی را به دنبال خود می‌کشانید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داشته باشیم که در امریکا حداقل دو جریان در قبال مسئله ملی شدن نفت ایران و دولت مصدق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مثل هندرسون سفیر کبیر امریکا دولت او را مانعی از افتادن ایران در دامان کمونیسم ارزیابی می‌کردند، در این راه البته راجر گوئیران رئیس پایگاه سیا در تهران هم با وی همسوئی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دوم که نماینده آنها در ایران روی ملبورن دبیر سیاسی سفارت امریکا بود، باور داشت که دولت مصدق ایران را به سمت اردوگاه شرق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ملبورن با کانون افسران بازنشسته، برادران رشیدیان، برخی از اصناف، اوباش جنوب شهر تهران، احزاب سیاسی مثل حزب زحمتکشان، حزب سومکا، حزب آریا و حزب پان ایرانیست همگرائی داشت</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اینهم نمونه‌ای است از تبلیغات شبکه‌های اطلاعاتی غرب و مرتبطین با آنها؛ آیت‌الله کاشانی متمایل به سیاست شوروی قلمداد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تحلیل سخیف در اسناد رکن دو ارتش و دایره تجسس شهربانی به وفور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ابوالقاسم کاشانی به روایت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نشریاتی در این دوره به توهم یادشده دامن می‌زدند، نشریه خواندنیها نه تنها خود به این شایعات بی اساس دامن می‌زد، بلکه اخبار و تحلیلهای سایر نشریات را در این زمینه منعکس می‌نمود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سطر خود نشان دهنده میزان تعلق خاطر رهبران حزب زحمتکشان به آیت‌الله کاشانی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پیمان بغداد است که بعدها سنتو خوانده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پیمان کشورهای امریکا، ترکیه و عراق حضور داشتند و ایران هم بعد از کودتا در دوره نخست‌وزیری حسین علاء به آن پیوست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سپهبدی این است که امریکا دارد مشکلاتش را با مصدق حل می‌کند، او می‌خواهد بگوید نباید گذاشت این امر صورت گیرد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پایگاه سیاست در تهران که ریاست آن بر عهده راجر گوئیران قرار داشت، گوئیران مخالف سرنگونی مصدق بود و با حمایت هندرسون دولت ایالات متحده را قانع کرده بود که براندازی مصدق اشتباهی است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می‌توانست به جدائی سیاستهای امریکا از انگلیس بینجامد، نیز باعث تداوم دولت مصدق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نگرانی سپهبدی از این تبعات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هم گوئیران به دلیل مخالفتهایش با برخی دیگر از مقامات سیا مثل کیم روزولت، در اوایل دوره آیزنهاور فراخوانده شد و به جای او فردی دیگر آمد که همسو با ملبورن و تیم روزولت معتقد به براندازی مصدق بود؛ این مرد جوزف کارول گودوین نام داشت که در سابق مسائل خبری آذربایجان را در دوره جنگ دوم جهانی و نیز اخبار جمهوری خودمختار آذربایجان را پوشش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گودوین از سپتامبر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سیا در تهران فعالیت کرده بود و از دوم اوت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گوئیران از ایران رفت، به جای او منصوب شد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سپهبدی به واضح‌ترین شکلی ارتباط کاری خود را با سفارت امریکا و قطعاً تیم ملبورن که با گوئیران مخالف بود، بیان کرده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زیرکی سپهبدی را ببینید که چگونه انگیزه‌های مخالفت‌های آتی را به بقائی تلقین می‌کند، به راستی مگر نه این است که اینان همیشه مردم را از خطر کمونیسم می‌ترسانیدند، حال چرا اگر ایران به پیمان سنتو ملحق می‌شد، باید برای امثال سپهبدی تولید نگرانی کند؟ می‌دانیم اصل قضیه دروغ بود و سپهبدی برای اینکه دلایل بیشتری در آتیه علیه مصدق بتراشد این سناریو را هم از نظر دور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بعد از کودتا در دوره حسین علاء به پیمان سنتو پیوست و کسی نشنید سپبهبدی یا بقائی مخالفتی کرده باشند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باشیم این سخنان همه برای توجیه حملات آتی علیه مصدق عنوان شده‌اند، و گرنه هیچ کس به این سخنان اعتباری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هراس سپهبدی این بود که با دخالت امریکا در حل مسئله نفت، عمر دولت مصدق افزایش یابد، همین و بس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سپهبدی با این طرف خطاب قرار دادن یعنی حضرت آیت‌الله آنهم در نامه‌ای خصوصی،به واقع آیت‌الله کاشانی را مسخره کرده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اینهم سندی دیگر در نشان دادن صداقت رهبران حزب زحمتکشان در حمایت از آیت‌الله کاشانی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سپهبدی آیت‌الله کاشانی را در مخالفتش با نفوذ ایالات متحده در ایران همسو با مسکو می‌داند، اینها همه نشاندهنده خصومت سپهبدی با آیت‌الله کاشانی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نشان می‌دهند آیت‌الله کاشانی از ماهیت سپهبدی آگاهی داشت، او این نکته را گفته بود که سپهبدی جدیدالاسلام است و اصلاً یهودی است، پس از بقائی خواسته بود به وی اعتماد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بسیار مهمی است که توسط آیت‌الله کاشانی گفته شده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سپهبدی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سپهبدی به بقایی، نیمه دوم دیماه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اسناد دکتر عیسی سپهبدی، کارتن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Special Report entitled: Internal Situation, none date, No. 248/1531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مورخة </w:t>
      </w:r>
      <w:r>
        <w:rPr>
          <w:rFonts w:eastAsia="IRNazanin" w:cs="IRNazanin"/>
          <w:b w:val="false"/>
          <w:bCs w:val="false"/>
          <w:i w:val="false"/>
          <w:iCs w:val="false"/>
          <w:color w:val="333333"/>
          <w:sz w:val="20"/>
          <w:szCs w:val="20"/>
        </w:rPr>
        <w:t>1/11/1331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10/12/1331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اواخر خرداد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پیش از دولت مستعجل قوام، بقائی پیوند خود را با مصدق رسماً گسسته بود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بقایی، مورخة </w:t>
      </w:r>
      <w:r>
        <w:rPr>
          <w:rFonts w:eastAsia="IRNazanin" w:cs="IRNazanin"/>
          <w:b w:val="false"/>
          <w:bCs w:val="false"/>
          <w:i w:val="false"/>
          <w:iCs w:val="false"/>
          <w:color w:val="333333"/>
          <w:sz w:val="20"/>
          <w:szCs w:val="20"/>
        </w:rPr>
        <w:t>10/7/1364</w:t>
      </w:r>
      <w:r>
        <w:rPr>
          <w:rFonts w:ascii="IRNazanin" w:hAnsi="IRNazanin" w:eastAsia="IRNazanin"/>
          <w:b w:val="false"/>
          <w:b w:val="false"/>
          <w:bCs w:val="false"/>
          <w:i w:val="false"/>
          <w:i w:val="false"/>
          <w:iCs w:val="false"/>
          <w:color w:val="333333"/>
          <w:sz w:val="20"/>
          <w:sz w:val="20"/>
          <w:szCs w:val="20"/>
          <w:rtl w:val="true"/>
        </w:rPr>
        <w:t xml:space="preserve">، مجموعه اسناد بقایی، کارتن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شمس قنات آبادی، صص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خواندنیها، سال سیزدهم،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داخلی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جزئیات قتل افشارطوس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ربودن و قتل افشارطوس،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حسینقلی سررشته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خواندنیها، سال سیزدهم، ش</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نشریه هراز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12/2/1332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خواندنیها، سال سیزدهم، ش</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سه شنبه دهم شهریور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اسراری از پرونده قتل افشارطوس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نمایندة کرمان هستم، مشروح نطق بقائی در جلسة مورخة </w:t>
      </w:r>
      <w:r>
        <w:rPr>
          <w:rFonts w:eastAsia="IRNazanin" w:cs="IRNazanin"/>
          <w:b w:val="false"/>
          <w:bCs w:val="false"/>
          <w:i w:val="false"/>
          <w:iCs w:val="false"/>
          <w:color w:val="333333"/>
          <w:sz w:val="20"/>
          <w:szCs w:val="20"/>
        </w:rPr>
        <w:t>29/2/1332</w:t>
      </w:r>
      <w:r>
        <w:rPr>
          <w:rFonts w:ascii="IRNazanin" w:hAnsi="IRNazanin" w:eastAsia="IRNazanin"/>
          <w:b w:val="false"/>
          <w:b w:val="false"/>
          <w:bCs w:val="false"/>
          <w:i w:val="false"/>
          <w:i w:val="false"/>
          <w:iCs w:val="false"/>
          <w:color w:val="333333"/>
          <w:sz w:val="20"/>
          <w:sz w:val="20"/>
          <w:szCs w:val="20"/>
          <w:rtl w:val="true"/>
        </w:rPr>
        <w:t>، انتشارات روزنامة شاهد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نوشته‌های بقائی،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قنات آبادی مسئولیت قتل افشارطوس را متوجه خود دولت کرد،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هفدهم، مورخه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اردیبشهت سال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نطق شمس قنات آبادی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در همان زمان طبق گزارش یک سند حسین فاطمی به لوئی هندرسون گفت بقائی از افشارطوس خواسته بود بین او و مصدق میانجی گری کند، در این ارتباط چندبار در خانه حسین خطیبی هم با او دیدار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اظهار فاطمی وقتی افشارطوس در شب اول اردیبهشت ربوده شد، راننده اتوموبیل مصطفی کاشانی 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 Minute by Rothine, May 1/1953, Tehran, No. 371/104565</w:t>
      </w:r>
      <w:r>
        <w:rPr>
          <w:rFonts w:ascii="IRNazanin" w:hAnsi="IRNazanin" w:eastAsia="IRNazanin"/>
          <w:b w:val="false"/>
          <w:b w:val="false"/>
          <w:bCs w:val="false"/>
          <w:i w:val="false"/>
          <w:i w:val="false"/>
          <w:iCs w:val="false"/>
          <w:color w:val="333333"/>
          <w:sz w:val="20"/>
          <w:sz w:val="20"/>
          <w:szCs w:val="20"/>
          <w:rtl w:val="true"/>
        </w:rPr>
        <w:t>، در این روایت که بقائی می‌خواسته افشارطوس بین او و مصدق وساطت کند تردید وجود دارد، در این زمان بقائی به چیزی جز سرنگونی مصدق نمی‌اندیشید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نورمن داربی شر رئیس پایگاه </w:t>
      </w:r>
      <w:r>
        <w:rPr>
          <w:rFonts w:eastAsia="IRNazanin" w:cs="IRNazanin"/>
          <w:b w:val="false"/>
          <w:bCs w:val="false"/>
          <w:i w:val="false"/>
          <w:iCs w:val="false"/>
          <w:color w:val="333333"/>
          <w:sz w:val="20"/>
          <w:szCs w:val="20"/>
        </w:rPr>
        <w:t>MI.6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نیکوزیا پایتخت قبرس بود که هماهنگ با کیم روزولت و تیم عملیاتی برادران رشیدیان و دیگر شبکه‌های مرتبط با اینتلیجنس سرویس و سیا سرگرم تدارک کودتا برای سرنگونی مصدق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داربی شر در گفتگو با دکتر فخرالدین عظیمی در آوریل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فروردین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اردیبهشت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قصد کشتن افشارطوس در میان نبوده اما وقتی وی به شاه توهین کرده یکی از افسران او را به قتل رسانیده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گفتگو بیش از یک سال قبل از مصاحبه‌های شبکه تلویزیونی گرانادا در ارتباط با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صورت گرفته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گفتگوها توسط مجری چیره دست این شبکه یعنی بریان لیپینگ اداره می‌شد و بعداً در مجموعه‌ای با عنوان پایان امپراتوری چاپ شدند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 Dorril: MI6: Fifty Years of Special Operations, (London: Fourth Estate, 2000), p. 585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شایعه شکنجه شدن زندانیان و ارزیابیهای آن را در این مقاله بیابید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قاتلان افشارطوس شکنجه شدند؟، نگاه نو،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اردیبهشت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اسناد قتل افشار طوس، کارتن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اقاریر سرتیپ سپه‌پور، اسناد قتل افشار طوس، بی‌تا،ش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ناشناس، مورخة </w:t>
      </w:r>
      <w:r>
        <w:rPr>
          <w:rFonts w:eastAsia="IRNazanin" w:cs="IRNazanin"/>
          <w:b w:val="false"/>
          <w:bCs w:val="false"/>
          <w:i w:val="false"/>
          <w:iCs w:val="false"/>
          <w:color w:val="333333"/>
          <w:sz w:val="20"/>
          <w:szCs w:val="20"/>
        </w:rPr>
        <w:t>12/2/1332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اسناد قتل افشار طوس، ش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سیزدهم،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نهم خرداد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روزنامه واهمه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لازم به گفتن باشد که این پاکتها همانهائی است که مدتی هیاهوهائی هم در رسانه‌های داخلی چند ماه قبل به وجود آورد، ملاحظه می‌کنیم که اسناد ادعائی، همه در شرایطی خاص و با انگیزه‌ای خاص مطرح شده‌اند و در اصالت آنها تردید جدی وجود دارد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اعلامیة کمیته مجازات، مورخة </w:t>
      </w:r>
      <w:r>
        <w:rPr>
          <w:rFonts w:eastAsia="IRNazanin" w:cs="IRNazanin"/>
          <w:b w:val="false"/>
          <w:bCs w:val="false"/>
          <w:i w:val="false"/>
          <w:iCs w:val="false"/>
          <w:color w:val="333333"/>
          <w:sz w:val="20"/>
          <w:szCs w:val="20"/>
        </w:rPr>
        <w:t>20/3/1332</w:t>
      </w:r>
      <w:r>
        <w:rPr>
          <w:rFonts w:ascii="IRNazanin" w:hAnsi="IRNazanin" w:eastAsia="IRNazanin"/>
          <w:b w:val="false"/>
          <w:b w:val="false"/>
          <w:bCs w:val="false"/>
          <w:i w:val="false"/>
          <w:i w:val="false"/>
          <w:iCs w:val="false"/>
          <w:color w:val="333333"/>
          <w:sz w:val="20"/>
          <w:sz w:val="20"/>
          <w:szCs w:val="20"/>
          <w:rtl w:val="true"/>
        </w:rPr>
        <w:t xml:space="preserve">، اسناد سازمان مخفی حزب زحمتکشان، کارتن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کمیتة سری مرگ، اسناد سازمان مخفی حزب زحمتکشان، کارتن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اعلامیة کمیتة مجازات شعبة کرمان، اسناد سازمان مخفی حزب زحمتکشان، کارتن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دایرة تجسس رکن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مورخة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گناهی که به دار آویخته شد،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مورخة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تجسس رکن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دارائی کابینه رزم آراء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مورخة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دایرة تجسس رکن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 Donald Wilber: Overthrow of Premier Massadeq of Iran, CS Historical Paper, No. 208, Written at 1954, Published at October 1969, p. 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مورخه </w:t>
      </w:r>
      <w:r>
        <w:rPr>
          <w:rFonts w:eastAsia="IRNazanin" w:cs="IRNazanin"/>
          <w:b w:val="false"/>
          <w:bCs w:val="false"/>
          <w:i w:val="false"/>
          <w:iCs w:val="false"/>
          <w:color w:val="333333"/>
          <w:sz w:val="20"/>
          <w:szCs w:val="20"/>
        </w:rPr>
        <w:t>15/5/1332</w:t>
      </w:r>
      <w:r>
        <w:rPr>
          <w:rFonts w:ascii="IRNazanin" w:hAnsi="IRNazanin" w:eastAsia="IRNazanin"/>
          <w:b w:val="false"/>
          <w:b w:val="false"/>
          <w:bCs w:val="false"/>
          <w:i w:val="false"/>
          <w:i w:val="false"/>
          <w:iCs w:val="false"/>
          <w:color w:val="333333"/>
          <w:sz w:val="20"/>
          <w:sz w:val="20"/>
          <w:szCs w:val="20"/>
          <w:rtl w:val="true"/>
        </w:rPr>
        <w:t xml:space="preserve">، دایرة تجسس رکن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باختر امروز، ش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15/5/1332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کودتا شبکه‌ای که توسط زینر از دوره جنگ دوم جهانی درست شده بود، نقشی بسیار مهم ایفا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با دیدگاههای او و لمبتون در مورد تحولات مربوط به نهضت ملی شدن نفت و نقش تحلیل های آنها در سرنگونی مصدق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و کودتا،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این صفحات مقاله ویلیام راجر لوئیس را در بردارد که مواضع محافل گوناگون انگلیس را در برابر نهضت ملی ایران تحلیل می‌نماید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بقایی به مظفر، مورخة </w:t>
      </w:r>
      <w:r>
        <w:rPr>
          <w:rFonts w:eastAsia="IRNazanin" w:cs="IRNazanin"/>
          <w:b w:val="false"/>
          <w:bCs w:val="false"/>
          <w:i w:val="false"/>
          <w:iCs w:val="false"/>
          <w:color w:val="333333"/>
          <w:sz w:val="20"/>
          <w:szCs w:val="20"/>
        </w:rPr>
        <w:t>14/6/1332</w:t>
      </w:r>
      <w:r>
        <w:rPr>
          <w:rFonts w:ascii="IRNazanin" w:hAnsi="IRNazanin" w:eastAsia="IRNazanin"/>
          <w:b w:val="false"/>
          <w:b w:val="false"/>
          <w:bCs w:val="false"/>
          <w:i w:val="false"/>
          <w:i w:val="false"/>
          <w:iCs w:val="false"/>
          <w:color w:val="333333"/>
          <w:sz w:val="20"/>
          <w:sz w:val="20"/>
          <w:szCs w:val="20"/>
          <w:rtl w:val="true"/>
        </w:rPr>
        <w:t xml:space="preserve">، اسناد ناصر بقایی، کارتن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باتمانقیلیچ به بقایی، اسناد رکن دوم ستاد ارتش، کارتن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به امیر رحیمی، </w:t>
      </w:r>
      <w:r>
        <w:rPr>
          <w:rFonts w:eastAsia="IRNazanin" w:cs="IRNazanin"/>
          <w:b w:val="false"/>
          <w:bCs w:val="false"/>
          <w:i w:val="false"/>
          <w:iCs w:val="false"/>
          <w:color w:val="333333"/>
          <w:sz w:val="20"/>
          <w:szCs w:val="20"/>
        </w:rPr>
        <w:t>30/7/1332</w:t>
      </w:r>
      <w:r>
        <w:rPr>
          <w:rFonts w:ascii="IRNazanin" w:hAnsi="IRNazanin" w:eastAsia="IRNazanin"/>
          <w:b w:val="false"/>
          <w:b w:val="false"/>
          <w:bCs w:val="false"/>
          <w:i w:val="false"/>
          <w:i w:val="false"/>
          <w:iCs w:val="false"/>
          <w:color w:val="333333"/>
          <w:sz w:val="20"/>
          <w:sz w:val="20"/>
          <w:szCs w:val="20"/>
          <w:rtl w:val="true"/>
        </w:rPr>
        <w:t>، مجموعه نامه‌های سرهنگ عزیزالله امیر رحیمی،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به سرهنگ امیررحیمی، مورخه </w:t>
      </w:r>
      <w:r>
        <w:rPr>
          <w:rFonts w:eastAsia="IRNazanin" w:cs="IRNazanin"/>
          <w:b w:val="false"/>
          <w:bCs w:val="false"/>
          <w:i w:val="false"/>
          <w:iCs w:val="false"/>
          <w:color w:val="333333"/>
          <w:sz w:val="20"/>
          <w:szCs w:val="20"/>
        </w:rPr>
        <w:t>24/8/1335</w:t>
      </w:r>
      <w:r>
        <w:rPr>
          <w:rFonts w:ascii="IRNazanin" w:hAnsi="IRNazanin" w:eastAsia="IRNazanin"/>
          <w:b w:val="false"/>
          <w:b w:val="false"/>
          <w:bCs w:val="false"/>
          <w:i w:val="false"/>
          <w:i w:val="false"/>
          <w:iCs w:val="false"/>
          <w:color w:val="333333"/>
          <w:sz w:val="20"/>
          <w:sz w:val="20"/>
          <w:szCs w:val="20"/>
          <w:rtl w:val="true"/>
        </w:rPr>
        <w:t>، اسناد سرهنگ امیر رحیمی،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و کودتا، به اهتمام مارک گازیوروسکی و مالکوم برن، ترجمه دکتر علی مرشدی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سرا،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بر واژه پاکسازی از گازیوروسکی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سپهبدی به زاهدی، بی‌تا، مجموعه اسناد دکتر عیسی سپهبدی، کارتن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دوره نخست‌وزیری مصدق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ش</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پنجم آبان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 پنجشنبه پنجم آذرماه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متن اظهارات دیروز ایدن در بارۀ ایران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زحمتکشان ملت ایران ومسئلۀ برقراری رابطه با انگلستان ،تهران ، نشریۀ شاهد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گوئی با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هنوز از نهضت رمقی باقی مانده بود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لازم به گفتن باشد که طرح اولیه کنسرسیوم هم از آن سر ویلیام فریزر رئیس مستبد شرکت نفت انگلیس و ایران بود که حاضر نبود حتی با مقامات ایرانی و یا امریکائی بر سر مسئله نفت ایران گفتگو کند و به دلیل سخت سریهای خود مورد انتقاد مقامات اطلاعاتی بریتانیا از جمله خانم نانسی لمبتون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فریزر که لرد استراتالموند </w:t>
      </w:r>
      <w:r>
        <w:rPr>
          <w:rFonts w:eastAsia="IRNazanin" w:cs="IRNazanin"/>
          <w:b w:val="false"/>
          <w:bCs w:val="false"/>
          <w:i w:val="false"/>
          <w:iCs w:val="false"/>
          <w:color w:val="333333"/>
          <w:sz w:val="20"/>
          <w:szCs w:val="20"/>
        </w:rPr>
        <w:t>Lord Strathalmond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داشت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بازنشسته شد و از نظر مقامات انگلیسی این افتخار را داشت که کنسرسیوم نفتی ایران را به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سازماندهی کند و به این شکل بخشی از اشتباهات خود را در دوران ریاست بر شرکت جبران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تایمز به مناسبت مرگ او در دوم آوریل سال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منتشر کرد و نوشت در کنسرسیوم بین المللی چهل درصد سهام از آن شرکت نفت انگلیس و ایران شد که اینک ملی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تأسیس کنسرسیوم، شرکت بابت زیانهائی که متحمل شده بود، خسارت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تایمز به صراحت نوشت طرح کنسرسیوم به ابتکار و تدبیر فریزر شکل گرفت و عمدتاً با تلاشهای وی بود که منافع شرکت سابق به نحوی احیاء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طرح کنسرسیوم نه تنها مورد حمایت شرکت سابق، بلکه به طراحی مدیر سابق آن انجام شد، حداقل این که فریزر طرح کنسرسیوم را در راستای منافع آن شرکت پیش برد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کامکار به بقائی، مورخۀ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45/758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اداره اصل چهار ترومن در ایران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تعجب در اصل سند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سپهبد حسین آزموده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وجهه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به بقایی، ش </w:t>
      </w:r>
      <w:r>
        <w:rPr>
          <w:rFonts w:eastAsia="IRNazanin" w:cs="IRNazanin"/>
          <w:b w:val="false"/>
          <w:bCs w:val="false"/>
          <w:i w:val="false"/>
          <w:iCs w:val="false"/>
          <w:color w:val="333333"/>
          <w:sz w:val="20"/>
          <w:szCs w:val="20"/>
        </w:rPr>
        <w:t>28802</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9/9/1332</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وخشوری به بقایی، مورخة </w:t>
      </w:r>
      <w:r>
        <w:rPr>
          <w:rFonts w:eastAsia="IRNazanin" w:cs="IRNazanin"/>
          <w:b w:val="false"/>
          <w:bCs w:val="false"/>
          <w:i w:val="false"/>
          <w:iCs w:val="false"/>
          <w:color w:val="333333"/>
          <w:sz w:val="20"/>
          <w:szCs w:val="20"/>
        </w:rPr>
        <w:t>13/9/1332</w:t>
      </w:r>
      <w:r>
        <w:rPr>
          <w:rFonts w:ascii="IRNazanin" w:hAnsi="IRNazanin" w:eastAsia="IRNazanin"/>
          <w:b w:val="false"/>
          <w:b w:val="false"/>
          <w:bCs w:val="false"/>
          <w:i w:val="false"/>
          <w:i w:val="false"/>
          <w:iCs w:val="false"/>
          <w:color w:val="333333"/>
          <w:sz w:val="20"/>
          <w:sz w:val="20"/>
          <w:szCs w:val="20"/>
          <w:rtl w:val="true"/>
        </w:rPr>
        <w:t xml:space="preserve">، اسناد مظفر بقایی، ش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نوشته‌های بقائی،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نارضایتی ها از شاه را به نخست‌وزیر برگردانند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مدعای پیشین ما در مورد ارتباط شبکه ملبورن با گروه بقائی را را به صریحترین وجه ممکن تأئید می‌کند، برای دریافت اهمیت بحث خوانندگان را به فصل نخست کتاب دو دهه واپسین حکومت پهلوی ارجاع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همین قدر به اشاره می‌گوئیم که شاپور ریپورتر مأمور برجسته اطلاعاتی بریتانیا در ایران، در این مقطع تاریخی هم همکار سپهبدی بود در دانشگاه جنگ و هم به‌عنوان مشاور سیاسی سفارت امریکا با گروه ملبورن جهت سرنگونی مصدق همکاری می‌کرد و در این زمینه با ارباب جراید طرفدار دربار و غرب، امرای ارتش، اوباش جنوب شهر و احزاب سیاسی مخالف مصدق ارتباط داشت و به آنان رهنمود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مطالعات تاریخی، سال اول،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ریپورترها و تحولات تاریخ معاصر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نیمه نخست آذرماه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مجموعة اسناد خطیبی، کارتن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بقایی در حزب زحمتکشان، مورخه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مجموعه اسناد حزب زحمتکشان، کارتن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فرد پرویز یارافشار است که در حوادث منجر به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نقش بسیار مهمی‌داشت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مرتبطین با زاهدی و البته سرتیپ عباس فرزانگان یکی از عوامل سیا و از نظامیان طراح کودتا بود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مورخة </w:t>
      </w:r>
      <w:r>
        <w:rPr>
          <w:rFonts w:eastAsia="IRNazanin" w:cs="IRNazanin"/>
          <w:b w:val="false"/>
          <w:bCs w:val="false"/>
          <w:i w:val="false"/>
          <w:iCs w:val="false"/>
          <w:color w:val="333333"/>
          <w:sz w:val="20"/>
          <w:szCs w:val="20"/>
        </w:rPr>
        <w:t>21/10/1332</w:t>
      </w:r>
      <w:r>
        <w:rPr>
          <w:rFonts w:ascii="IRNazanin" w:hAnsi="IRNazanin" w:eastAsia="IRNazanin"/>
          <w:b w:val="false"/>
          <w:b w:val="false"/>
          <w:bCs w:val="false"/>
          <w:i w:val="false"/>
          <w:i w:val="false"/>
          <w:iCs w:val="false"/>
          <w:color w:val="333333"/>
          <w:sz w:val="20"/>
          <w:sz w:val="20"/>
          <w:szCs w:val="20"/>
          <w:rtl w:val="true"/>
        </w:rPr>
        <w:t xml:space="preserve">، مجموعه اسناد خطیبی، کارتن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مورخة </w:t>
      </w:r>
      <w:r>
        <w:rPr>
          <w:rFonts w:eastAsia="IRNazanin" w:cs="IRNazanin"/>
          <w:b w:val="false"/>
          <w:bCs w:val="false"/>
          <w:i w:val="false"/>
          <w:iCs w:val="false"/>
          <w:color w:val="333333"/>
          <w:sz w:val="20"/>
          <w:szCs w:val="20"/>
        </w:rPr>
        <w:t>8/11/1332</w:t>
      </w:r>
      <w:r>
        <w:rPr>
          <w:rFonts w:ascii="IRNazanin" w:hAnsi="IRNazanin" w:eastAsia="IRNazanin"/>
          <w:b w:val="false"/>
          <w:b w:val="false"/>
          <w:bCs w:val="false"/>
          <w:i w:val="false"/>
          <w:i w:val="false"/>
          <w:iCs w:val="false"/>
          <w:color w:val="333333"/>
          <w:sz w:val="20"/>
          <w:sz w:val="20"/>
          <w:szCs w:val="20"/>
          <w:rtl w:val="true"/>
        </w:rPr>
        <w:t>، مجموعه اسناد خطیبی،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یکی از رابطین قدیمی سفارت بریتانیا در دربار پهلوی بود، او در روزهای حساس مرداد ماه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و علناً به کمک برادران رشیدیان آمد، نک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اسفند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مجموعه اسناد خطیبی،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بقائی مثل کره می‌ماند؟ یعنی اینکه استقامت لازم را ندارد و به راحتی تحلیل می‌رود؟ یا اینکه به خودی خود ارزشی ندارد و برای سهولت و تسریع در انجام کارها مناسب است؟</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w:t>
      </w:r>
      <w:r>
        <w:rPr>
          <w:rFonts w:eastAsia="IRNazanin" w:cs="IRNazanin"/>
          <w:b w:val="false"/>
          <w:bCs w:val="false"/>
          <w:i w:val="false"/>
          <w:iCs w:val="false"/>
          <w:color w:val="333333"/>
          <w:sz w:val="20"/>
          <w:szCs w:val="20"/>
        </w:rPr>
        <w:t>24/12/1332</w:t>
      </w:r>
      <w:r>
        <w:rPr>
          <w:rFonts w:ascii="IRNazanin" w:hAnsi="IRNazanin" w:eastAsia="IRNazanin"/>
          <w:b w:val="false"/>
          <w:b w:val="false"/>
          <w:bCs w:val="false"/>
          <w:i w:val="false"/>
          <w:i w:val="false"/>
          <w:iCs w:val="false"/>
          <w:color w:val="333333"/>
          <w:sz w:val="20"/>
          <w:sz w:val="20"/>
          <w:szCs w:val="20"/>
          <w:rtl w:val="true"/>
        </w:rPr>
        <w:t>، مجموعة اسناد خطیبی،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w:t>
      </w:r>
      <w:r>
        <w:rPr>
          <w:rFonts w:eastAsia="IRNazanin" w:cs="IRNazanin"/>
          <w:b w:val="false"/>
          <w:bCs w:val="false"/>
          <w:i w:val="false"/>
          <w:iCs w:val="false"/>
          <w:color w:val="333333"/>
          <w:sz w:val="20"/>
          <w:szCs w:val="20"/>
        </w:rPr>
        <w:t>8/11/1332</w:t>
      </w:r>
      <w:r>
        <w:rPr>
          <w:rFonts w:ascii="IRNazanin" w:hAnsi="IRNazanin" w:eastAsia="IRNazanin"/>
          <w:b w:val="false"/>
          <w:b w:val="false"/>
          <w:bCs w:val="false"/>
          <w:i w:val="false"/>
          <w:i w:val="false"/>
          <w:iCs w:val="false"/>
          <w:color w:val="333333"/>
          <w:sz w:val="20"/>
          <w:sz w:val="20"/>
          <w:szCs w:val="20"/>
          <w:rtl w:val="true"/>
        </w:rPr>
        <w:t>، مجموعة اسناد خطیبی،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عده‌ای از مردم کرمان به زاهدی، مورخة </w:t>
      </w:r>
      <w:r>
        <w:rPr>
          <w:rFonts w:eastAsia="IRNazanin" w:cs="IRNazanin"/>
          <w:b w:val="false"/>
          <w:bCs w:val="false"/>
          <w:i w:val="false"/>
          <w:iCs w:val="false"/>
          <w:color w:val="333333"/>
          <w:sz w:val="20"/>
          <w:szCs w:val="20"/>
        </w:rPr>
        <w:t>18/3/1333</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کار بردن این عبارات و تعابیر از سوی یکی از فرماندهان عالیرتبه ارتش و رئیس دفتر نظامی شاه، خود بخود نشان از جایگاه رفیع خطیبی در سلسله مراتب نظامی و سیاسی آن زمان نمی‌دهد؟</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چین از دیهیمی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زندکریمی جانشین فرمانده تیپ دوم کوهستان بود که با افسران سیا و به پیشنهاد سرلشکر حسن اخوی در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نقشی بسیار مؤثر داشت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مهندس کیوانی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اشاره‌ای است بسیار مهم، کیوانی بعداً به اتهام همکاری با کودتای قره نی دستگیر 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حبیب‌الله دیهیمی به خطیبی، واشنگتن مورخة </w:t>
      </w:r>
      <w:r>
        <w:rPr>
          <w:rFonts w:eastAsia="IRNazanin" w:cs="IRNazanin"/>
          <w:b w:val="false"/>
          <w:bCs w:val="false"/>
          <w:i w:val="false"/>
          <w:iCs w:val="false"/>
          <w:color w:val="333333"/>
          <w:sz w:val="20"/>
          <w:szCs w:val="20"/>
        </w:rPr>
        <w:t>5/3/1333</w:t>
      </w:r>
      <w:r>
        <w:rPr>
          <w:rFonts w:ascii="IRNazanin" w:hAnsi="IRNazanin" w:eastAsia="IRNazanin"/>
          <w:b w:val="false"/>
          <w:b w:val="false"/>
          <w:bCs w:val="false"/>
          <w:i w:val="false"/>
          <w:i w:val="false"/>
          <w:iCs w:val="false"/>
          <w:color w:val="333333"/>
          <w:sz w:val="20"/>
          <w:sz w:val="20"/>
          <w:szCs w:val="20"/>
          <w:rtl w:val="true"/>
        </w:rPr>
        <w:t xml:space="preserve">، اسناد دیهیمی، کارتن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ذیل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به بقایی، ش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24/3/1333</w:t>
      </w:r>
      <w:r>
        <w:rPr>
          <w:rFonts w:ascii="IRNazanin" w:hAnsi="IRNazanin" w:eastAsia="IRNazanin"/>
          <w:b w:val="false"/>
          <w:b w:val="false"/>
          <w:bCs w:val="false"/>
          <w:i w:val="false"/>
          <w:i w:val="false"/>
          <w:iCs w:val="false"/>
          <w:color w:val="333333"/>
          <w:sz w:val="20"/>
          <w:sz w:val="20"/>
          <w:szCs w:val="20"/>
          <w:rtl w:val="true"/>
        </w:rPr>
        <w:t xml:space="preserve">، اسناد بقایی، کارتن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زاهدی، نیمه دوم خردادماه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مجموعه اسناد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اختلافات داخلی حزب بعد از کودتاست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مورخه </w:t>
      </w:r>
      <w:r>
        <w:rPr>
          <w:rFonts w:eastAsia="IRNazanin" w:cs="IRNazanin"/>
          <w:b w:val="false"/>
          <w:bCs w:val="false"/>
          <w:i w:val="false"/>
          <w:iCs w:val="false"/>
          <w:color w:val="333333"/>
          <w:sz w:val="20"/>
          <w:szCs w:val="20"/>
        </w:rPr>
        <w:t>19/3/13333</w:t>
      </w:r>
      <w:r>
        <w:rPr>
          <w:rFonts w:ascii="IRNazanin" w:hAnsi="IRNazanin" w:eastAsia="IRNazanin"/>
          <w:b w:val="false"/>
          <w:b w:val="false"/>
          <w:bCs w:val="false"/>
          <w:i w:val="false"/>
          <w:i w:val="false"/>
          <w:iCs w:val="false"/>
          <w:color w:val="333333"/>
          <w:sz w:val="20"/>
          <w:sz w:val="20"/>
          <w:szCs w:val="20"/>
          <w:rtl w:val="true"/>
        </w:rPr>
        <w:t xml:space="preserve">، مجموعة اسناد خطیبی، کارتن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ناشناس به بقایی، مورخه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17/3/1333</w:t>
      </w:r>
      <w:r>
        <w:rPr>
          <w:rFonts w:ascii="IRNazanin" w:hAnsi="IRNazanin" w:eastAsia="IRNazanin"/>
          <w:b w:val="false"/>
          <w:b w:val="false"/>
          <w:bCs w:val="false"/>
          <w:i w:val="false"/>
          <w:i w:val="false"/>
          <w:iCs w:val="false"/>
          <w:color w:val="333333"/>
          <w:sz w:val="20"/>
          <w:sz w:val="20"/>
          <w:szCs w:val="20"/>
          <w:rtl w:val="true"/>
        </w:rPr>
        <w:t xml:space="preserve">، اسناد بقایی، کارتن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کسانی است که بعد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دستگیر شده بودند و به مصدق وفاداری داشتند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قانون امنیت اجتماعی دوره مصدق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رفراندوم انحلال مجلس هفدهم در مرداد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شاه، مورخه </w:t>
      </w:r>
      <w:r>
        <w:rPr>
          <w:rFonts w:eastAsia="IRNazanin" w:cs="IRNazanin"/>
          <w:b w:val="false"/>
          <w:bCs w:val="false"/>
          <w:i w:val="false"/>
          <w:iCs w:val="false"/>
          <w:color w:val="333333"/>
          <w:sz w:val="20"/>
          <w:szCs w:val="20"/>
        </w:rPr>
        <w:t>20/3/1333</w:t>
      </w:r>
      <w:r>
        <w:rPr>
          <w:rFonts w:ascii="IRNazanin" w:hAnsi="IRNazanin" w:eastAsia="IRNazanin"/>
          <w:b w:val="false"/>
          <w:b w:val="false"/>
          <w:bCs w:val="false"/>
          <w:i w:val="false"/>
          <w:i w:val="false"/>
          <w:iCs w:val="false"/>
          <w:color w:val="333333"/>
          <w:sz w:val="20"/>
          <w:sz w:val="20"/>
          <w:szCs w:val="20"/>
          <w:rtl w:val="true"/>
        </w:rPr>
        <w:t>، مجموعه اسناد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یکی از دلایل کینه توزی بقائی علیه زاهدی رفتار محترمانه زاهدی در قبال مصدق آنهم بعد از کودتا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دکتر غلامحسین صدیقی وزیر کشور مصدق، زاهدی و حتی سرلشکر باتمانقلیچ رفتاری محترمانه با مصدق داشتند و وقتی مصدق و همراهانش را که دستگیر شده بودند به فرمانداری نظامی آوردند، زاهدی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خیلی متأسفم که شما را در اینجا 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باتمانقلیچ هم کسی را که علیه مصدق شعار داده بود به شکلی توهین آمیز وادار به سکوت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سخن،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مقاله دکتر غلامحسین صدیقی با عنوان روز کودتا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قنات‌آبادی، خردادماه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اسناد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خطیبی می‌خواست واسطه بقائی با دیگران باشد، او در این زمینه تلاش داشت فعالیتهای بقائی را در مسیری که دربار می‌خواست هدایت نماید، به‌عبارت دقیقتر خطیبی از سوی دربار وظیفه مهار فعالیتهای بقائی را داشت تا از کنترل خارج نشود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الله نوبخت رهبر حزب فاشیستی کبود در دوره جنگ دوم جهانی و نماینده مجلس سیزدهم از حوزه انتخابیه شیراز و از دوستان همراه زاهدی در دوره جنگ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مورخه </w:t>
      </w:r>
      <w:r>
        <w:rPr>
          <w:rFonts w:eastAsia="IRNazanin" w:cs="IRNazanin"/>
          <w:b w:val="false"/>
          <w:bCs w:val="false"/>
          <w:i w:val="false"/>
          <w:iCs w:val="false"/>
          <w:color w:val="333333"/>
          <w:sz w:val="20"/>
          <w:szCs w:val="20"/>
        </w:rPr>
        <w:t>23/3/1333</w:t>
      </w:r>
      <w:r>
        <w:rPr>
          <w:rFonts w:ascii="IRNazanin" w:hAnsi="IRNazanin" w:eastAsia="IRNazanin"/>
          <w:b w:val="false"/>
          <w:b w:val="false"/>
          <w:bCs w:val="false"/>
          <w:i w:val="false"/>
          <w:i w:val="false"/>
          <w:iCs w:val="false"/>
          <w:color w:val="333333"/>
          <w:sz w:val="20"/>
          <w:sz w:val="20"/>
          <w:szCs w:val="20"/>
          <w:rtl w:val="true"/>
        </w:rPr>
        <w:t xml:space="preserve">، مجموعه اسناد خطیبی، کارتن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بقایی به مظفر بقایی، مورخة </w:t>
      </w:r>
      <w:r>
        <w:rPr>
          <w:rFonts w:eastAsia="IRNazanin" w:cs="IRNazanin"/>
          <w:b w:val="false"/>
          <w:bCs w:val="false"/>
          <w:i w:val="false"/>
          <w:iCs w:val="false"/>
          <w:color w:val="333333"/>
          <w:sz w:val="20"/>
          <w:szCs w:val="20"/>
        </w:rPr>
        <w:t>14/6/1333</w:t>
      </w:r>
      <w:r>
        <w:rPr>
          <w:rFonts w:ascii="IRNazanin" w:hAnsi="IRNazanin" w:eastAsia="IRNazanin"/>
          <w:b w:val="false"/>
          <w:b w:val="false"/>
          <w:bCs w:val="false"/>
          <w:i w:val="false"/>
          <w:i w:val="false"/>
          <w:iCs w:val="false"/>
          <w:color w:val="333333"/>
          <w:sz w:val="20"/>
          <w:sz w:val="20"/>
          <w:szCs w:val="20"/>
          <w:rtl w:val="true"/>
        </w:rPr>
        <w:t xml:space="preserve">، مجموعه اسناد ناصر بقایی، کارتن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به مظفر بقایی، مورخة </w:t>
      </w:r>
      <w:r>
        <w:rPr>
          <w:rFonts w:eastAsia="IRNazanin" w:cs="IRNazanin"/>
          <w:b w:val="false"/>
          <w:bCs w:val="false"/>
          <w:i w:val="false"/>
          <w:iCs w:val="false"/>
          <w:color w:val="333333"/>
          <w:sz w:val="20"/>
          <w:szCs w:val="20"/>
        </w:rPr>
        <w:t>14/6/1333</w:t>
      </w:r>
      <w:r>
        <w:rPr>
          <w:rFonts w:ascii="IRNazanin" w:hAnsi="IRNazanin" w:eastAsia="IRNazanin"/>
          <w:b w:val="false"/>
          <w:b w:val="false"/>
          <w:bCs w:val="false"/>
          <w:i w:val="false"/>
          <w:i w:val="false"/>
          <w:iCs w:val="false"/>
          <w:color w:val="333333"/>
          <w:sz w:val="20"/>
          <w:sz w:val="20"/>
          <w:szCs w:val="20"/>
          <w:rtl w:val="true"/>
        </w:rPr>
        <w:t>، مجموعه اسناد ناصر بقایی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بقایی به مظفر بقایی، مورخة </w:t>
      </w:r>
      <w:r>
        <w:rPr>
          <w:rFonts w:eastAsia="IRNazanin" w:cs="IRNazanin"/>
          <w:b w:val="false"/>
          <w:bCs w:val="false"/>
          <w:i w:val="false"/>
          <w:iCs w:val="false"/>
          <w:color w:val="333333"/>
          <w:sz w:val="20"/>
          <w:szCs w:val="20"/>
        </w:rPr>
        <w:t>23/11/1333</w:t>
      </w:r>
      <w:r>
        <w:rPr>
          <w:rFonts w:ascii="IRNazanin" w:hAnsi="IRNazanin" w:eastAsia="IRNazanin"/>
          <w:b w:val="false"/>
          <w:b w:val="false"/>
          <w:bCs w:val="false"/>
          <w:i w:val="false"/>
          <w:i w:val="false"/>
          <w:iCs w:val="false"/>
          <w:color w:val="333333"/>
          <w:sz w:val="20"/>
          <w:sz w:val="20"/>
          <w:szCs w:val="20"/>
          <w:rtl w:val="true"/>
        </w:rPr>
        <w:t>، مجموعه اسناد ناصر بقایی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بقایی به مظفر بقایی، مورخة </w:t>
      </w:r>
      <w:r>
        <w:rPr>
          <w:rFonts w:eastAsia="IRNazanin" w:cs="IRNazanin"/>
          <w:b w:val="false"/>
          <w:bCs w:val="false"/>
          <w:i w:val="false"/>
          <w:iCs w:val="false"/>
          <w:color w:val="333333"/>
          <w:sz w:val="20"/>
          <w:szCs w:val="20"/>
        </w:rPr>
        <w:t>6/11/1333</w:t>
      </w:r>
      <w:r>
        <w:rPr>
          <w:rFonts w:ascii="IRNazanin" w:hAnsi="IRNazanin" w:eastAsia="IRNazanin"/>
          <w:b w:val="false"/>
          <w:b w:val="false"/>
          <w:bCs w:val="false"/>
          <w:i w:val="false"/>
          <w:i w:val="false"/>
          <w:iCs w:val="false"/>
          <w:color w:val="333333"/>
          <w:sz w:val="20"/>
          <w:sz w:val="20"/>
          <w:szCs w:val="20"/>
          <w:rtl w:val="true"/>
        </w:rPr>
        <w:t>، مجموعه اسناد ناصر بقایی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بقایی به شورای سلطنت، مورخة </w:t>
      </w:r>
      <w:r>
        <w:rPr>
          <w:rFonts w:eastAsia="IRNazanin" w:cs="IRNazanin"/>
          <w:b w:val="false"/>
          <w:bCs w:val="false"/>
          <w:i w:val="false"/>
          <w:iCs w:val="false"/>
          <w:color w:val="333333"/>
          <w:sz w:val="20"/>
          <w:szCs w:val="20"/>
        </w:rPr>
        <w:t>6/12/1333</w:t>
      </w:r>
      <w:r>
        <w:rPr>
          <w:rFonts w:ascii="IRNazanin" w:hAnsi="IRNazanin" w:eastAsia="IRNazanin"/>
          <w:b w:val="false"/>
          <w:b w:val="false"/>
          <w:bCs w:val="false"/>
          <w:i w:val="false"/>
          <w:i w:val="false"/>
          <w:iCs w:val="false"/>
          <w:color w:val="333333"/>
          <w:sz w:val="20"/>
          <w:sz w:val="20"/>
          <w:szCs w:val="20"/>
          <w:rtl w:val="true"/>
        </w:rPr>
        <w:t>، مجموعه نامه‌های ناصر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در ایران، گزارش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زاهدی حکومتی را که حق او نیست ربوده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سجادی مشهور به تمدن الملک از نخستین اعضای ایرانی لژ فراماسونی روشنائی بود که همراه با ارنست پرون نقشی اساسی در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ایفا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خطیبی، سجادی مواضعی نزدیک به بقائی داشت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 از خطیبی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مورخة </w:t>
      </w:r>
      <w:r>
        <w:rPr>
          <w:rFonts w:eastAsia="IRNazanin" w:cs="IRNazanin"/>
          <w:b w:val="false"/>
          <w:bCs w:val="false"/>
          <w:i w:val="false"/>
          <w:iCs w:val="false"/>
          <w:color w:val="333333"/>
          <w:sz w:val="20"/>
          <w:szCs w:val="20"/>
        </w:rPr>
        <w:t>23/11/1333</w:t>
      </w:r>
      <w:r>
        <w:rPr>
          <w:rFonts w:ascii="IRNazanin" w:hAnsi="IRNazanin" w:eastAsia="IRNazanin"/>
          <w:b w:val="false"/>
          <w:b w:val="false"/>
          <w:bCs w:val="false"/>
          <w:i w:val="false"/>
          <w:i w:val="false"/>
          <w:iCs w:val="false"/>
          <w:color w:val="333333"/>
          <w:sz w:val="20"/>
          <w:sz w:val="20"/>
          <w:szCs w:val="20"/>
          <w:rtl w:val="true"/>
        </w:rPr>
        <w:t xml:space="preserve">، مجموعه اسناد خطیبی، کارتن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24/1/1334</w:t>
      </w:r>
      <w:r>
        <w:rPr>
          <w:rFonts w:ascii="IRNazanin" w:hAnsi="IRNazanin" w:eastAsia="IRNazanin"/>
          <w:b w:val="false"/>
          <w:b w:val="false"/>
          <w:bCs w:val="false"/>
          <w:i w:val="false"/>
          <w:i w:val="false"/>
          <w:iCs w:val="false"/>
          <w:color w:val="333333"/>
          <w:sz w:val="20"/>
          <w:sz w:val="20"/>
          <w:szCs w:val="20"/>
          <w:rtl w:val="true"/>
        </w:rPr>
        <w:t xml:space="preserve">، مجموعه اسناد رفیع‌زاده، کارتن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رفیع‌زاده به بقایی، مورخة </w:t>
      </w:r>
      <w:r>
        <w:rPr>
          <w:rFonts w:eastAsia="IRNazanin" w:cs="IRNazanin"/>
          <w:b w:val="false"/>
          <w:bCs w:val="false"/>
          <w:i w:val="false"/>
          <w:iCs w:val="false"/>
          <w:color w:val="333333"/>
          <w:sz w:val="20"/>
          <w:szCs w:val="20"/>
        </w:rPr>
        <w:t>26/1/1334</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اجرائیه حزب زحمتکشان به بقایی، مورخه </w:t>
      </w:r>
      <w:r>
        <w:rPr>
          <w:rFonts w:eastAsia="IRNazanin" w:cs="IRNazanin"/>
          <w:b w:val="false"/>
          <w:bCs w:val="false"/>
          <w:i w:val="false"/>
          <w:iCs w:val="false"/>
          <w:color w:val="333333"/>
          <w:sz w:val="20"/>
          <w:szCs w:val="20"/>
        </w:rPr>
        <w:t>25/1/1334</w:t>
      </w:r>
      <w:r>
        <w:rPr>
          <w:rFonts w:ascii="IRNazanin" w:hAnsi="IRNazanin" w:eastAsia="IRNazanin"/>
          <w:b w:val="false"/>
          <w:b w:val="false"/>
          <w:bCs w:val="false"/>
          <w:i w:val="false"/>
          <w:i w:val="false"/>
          <w:iCs w:val="false"/>
          <w:color w:val="333333"/>
          <w:sz w:val="20"/>
          <w:sz w:val="20"/>
          <w:szCs w:val="20"/>
          <w:rtl w:val="true"/>
        </w:rPr>
        <w:t>، مجموعه اسناد حزب زحمتکشان،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هیئت اجرائیه حزب زحمتکشان، مورخه </w:t>
      </w:r>
      <w:r>
        <w:rPr>
          <w:rFonts w:eastAsia="IRNazanin" w:cs="IRNazanin"/>
          <w:b w:val="false"/>
          <w:bCs w:val="false"/>
          <w:i w:val="false"/>
          <w:iCs w:val="false"/>
          <w:color w:val="333333"/>
          <w:sz w:val="20"/>
          <w:szCs w:val="20"/>
        </w:rPr>
        <w:t>9/2/1334</w:t>
      </w:r>
      <w:r>
        <w:rPr>
          <w:rFonts w:ascii="IRNazanin" w:hAnsi="IRNazanin" w:eastAsia="IRNazanin"/>
          <w:b w:val="false"/>
          <w:b w:val="false"/>
          <w:bCs w:val="false"/>
          <w:i w:val="false"/>
          <w:i w:val="false"/>
          <w:iCs w:val="false"/>
          <w:color w:val="333333"/>
          <w:sz w:val="20"/>
          <w:sz w:val="20"/>
          <w:szCs w:val="20"/>
          <w:rtl w:val="true"/>
        </w:rPr>
        <w:t>، مجموعه اسناد حزب زحمتکشان،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26/1/1334</w:t>
      </w:r>
      <w:r>
        <w:rPr>
          <w:rFonts w:ascii="IRNazanin" w:hAnsi="IRNazanin" w:eastAsia="IRNazanin"/>
          <w:b w:val="false"/>
          <w:b w:val="false"/>
          <w:bCs w:val="false"/>
          <w:i w:val="false"/>
          <w:i w:val="false"/>
          <w:iCs w:val="false"/>
          <w:color w:val="333333"/>
          <w:sz w:val="20"/>
          <w:sz w:val="20"/>
          <w:szCs w:val="20"/>
          <w:rtl w:val="true"/>
        </w:rPr>
        <w:t xml:space="preserve">، اسناد رفیع‌زاده، کارتن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2/2/1334</w:t>
      </w:r>
      <w:r>
        <w:rPr>
          <w:rFonts w:ascii="IRNazanin" w:hAnsi="IRNazanin" w:eastAsia="IRNazanin"/>
          <w:b w:val="false"/>
          <w:b w:val="false"/>
          <w:bCs w:val="false"/>
          <w:i w:val="false"/>
          <w:i w:val="false"/>
          <w:iCs w:val="false"/>
          <w:color w:val="333333"/>
          <w:sz w:val="20"/>
          <w:sz w:val="20"/>
          <w:szCs w:val="20"/>
          <w:rtl w:val="true"/>
        </w:rPr>
        <w:t xml:space="preserve">، اسناد رفیع‌زاده، ش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خاطرات منصور رفیع‌زاده،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انتظام در دوره اشغال ایران توسط متفقین، و زمانی که شوروی قوای خود را از ایران خارج نمی‌کرد، نماینده ایران در دفتر سازمان ملل متحد بود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اینکه خطیبی در جلساتی با حضور بقائی در زاهدان هم شرکت داشته و از آنجا تصمیماتی می‌گرفته اند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حداقل در سه سند از مهندس کیوانی و ارتباط او با شبکه بقائی یادشده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سرتیپ دیهیمی از امریکا خطاب به خطیبی، در نامه‌ای از خطیبی به بقائی که هم اینک خوانندگان مشغول خواندن آن هستند و در نامه‌ای از بقائی خطاب به زهری در ارتباط با کودتای قره نی که بعد از این به آن اشاره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کیوانی عامل سیا است که با نام رمز سیلی </w:t>
      </w:r>
      <w:r>
        <w:rPr>
          <w:rFonts w:eastAsia="IRNazanin" w:cs="IRNazanin"/>
          <w:b w:val="false"/>
          <w:bCs w:val="false"/>
          <w:i w:val="false"/>
          <w:iCs w:val="false"/>
          <w:color w:val="333333"/>
          <w:sz w:val="20"/>
          <w:szCs w:val="20"/>
        </w:rPr>
        <w:t>Celli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علی جلالی با نام رمز نرن </w:t>
      </w:r>
      <w:r>
        <w:rPr>
          <w:rFonts w:eastAsia="IRNazanin" w:cs="IRNazanin"/>
          <w:b w:val="false"/>
          <w:bCs w:val="false"/>
          <w:i w:val="false"/>
          <w:iCs w:val="false"/>
          <w:color w:val="333333"/>
          <w:sz w:val="20"/>
          <w:szCs w:val="20"/>
        </w:rPr>
        <w:t>Nerren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عامل سیا مشغول فراهم آوردن زمینه‌های سقوط مصدق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و کیوانی شبکه‌ای بسیار مهم از عوامل سیا را در ایران هدایت می‌کردند و بودجه‌ای بالغ بر یک میلیون دلار در اختیار آنان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قرن بیستم بود که معلوم شد نرن و سیلی چه کسانی هستند، به‌عبارت بهتر تا آن زمان ناشناخته باقی ماندند؛ بر خلاف شبکه برادران رشیدیان که برای </w:t>
      </w:r>
      <w:r>
        <w:rPr>
          <w:rFonts w:eastAsia="IRNazanin" w:cs="IRNazanin"/>
          <w:b w:val="false"/>
          <w:bCs w:val="false"/>
          <w:i w:val="false"/>
          <w:iCs w:val="false"/>
          <w:color w:val="333333"/>
          <w:sz w:val="20"/>
          <w:szCs w:val="20"/>
        </w:rPr>
        <w:t>MI.6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می‌کردند و برای مردم شناخته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کیوانی و جلالی با روزنامه‌های دست دوم و نیز اراذل و اوباش ارتباط داشتند و نخستین عملیات آنان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ورود هریمن با موفقیت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رشیدیان برعکس در بین نمایندگان مجلس، امرای ارتش و جراید اصلی نفوذ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به ویژه در جریان حوادث هشتم فروردین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رمز آمیز از خطیبی خطاب به بقائی را خواندیم، شاید برخی اشارات آن نامه در مورد سازمانهای مخفی آن زمان و ضرورت ارتباط بیشتر گروه بقائی با آنان اشاره به شبکه کیوانی باشد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نوشته است که نمی‌داند بعد از کودتا بر سر جلالی و کیوانی چه آمد، اما این را می‌داند که آنان بعد از کودتا به امریکا مهاجرت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نشان می‌دهد که حداقل کیوانی به امریکا رفته است، همانطور که در نامه دیهیمی از واشنگتن هم 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نکته این است که وی به ایران بازگشته و بعداً در کودتای قره نی هم مشارکت داشته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مورخة </w:t>
      </w:r>
      <w:r>
        <w:rPr>
          <w:rFonts w:eastAsia="IRNazanin" w:cs="IRNazanin"/>
          <w:b w:val="false"/>
          <w:bCs w:val="false"/>
          <w:i w:val="false"/>
          <w:iCs w:val="false"/>
          <w:color w:val="333333"/>
          <w:sz w:val="20"/>
          <w:szCs w:val="20"/>
        </w:rPr>
        <w:t>30/2/1334</w:t>
      </w:r>
      <w:r>
        <w:rPr>
          <w:rFonts w:ascii="IRNazanin" w:hAnsi="IRNazanin" w:eastAsia="IRNazanin"/>
          <w:b w:val="false"/>
          <w:b w:val="false"/>
          <w:bCs w:val="false"/>
          <w:i w:val="false"/>
          <w:i w:val="false"/>
          <w:iCs w:val="false"/>
          <w:color w:val="333333"/>
          <w:sz w:val="20"/>
          <w:sz w:val="20"/>
          <w:szCs w:val="20"/>
          <w:rtl w:val="true"/>
        </w:rPr>
        <w:t xml:space="preserve">، مجموعة اسناد خطیبی، کارتن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تأکیدات در گیومه‌ها از خود خطیبی و تأکید جمله آخر که پررنگ شده است از نویسنده این سطور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است و منظور لیست اعضای کابینه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اوایل سال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مجموعه اسناد خطیبی، ش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جملات خود نشان می‌دهد که چگونه خطیبی از راه دور به بقائی رهنمود می‌داد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بقایی به مظفر بقایی، مورخه </w:t>
      </w:r>
      <w:r>
        <w:rPr>
          <w:rFonts w:eastAsia="IRNazanin" w:cs="IRNazanin"/>
          <w:b w:val="false"/>
          <w:bCs w:val="false"/>
          <w:i w:val="false"/>
          <w:iCs w:val="false"/>
          <w:color w:val="333333"/>
          <w:sz w:val="20"/>
          <w:szCs w:val="20"/>
        </w:rPr>
        <w:t>22/3/1334</w:t>
      </w:r>
      <w:r>
        <w:rPr>
          <w:rFonts w:ascii="IRNazanin" w:hAnsi="IRNazanin" w:eastAsia="IRNazanin"/>
          <w:b w:val="false"/>
          <w:b w:val="false"/>
          <w:bCs w:val="false"/>
          <w:i w:val="false"/>
          <w:i w:val="false"/>
          <w:iCs w:val="false"/>
          <w:color w:val="333333"/>
          <w:sz w:val="20"/>
          <w:sz w:val="20"/>
          <w:szCs w:val="20"/>
          <w:rtl w:val="true"/>
        </w:rPr>
        <w:t xml:space="preserve">، مجموعه اسناد ناصر بقایی، کارتن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زهری به مدیر مجلة دنیا، مورخة </w:t>
      </w:r>
      <w:r>
        <w:rPr>
          <w:rFonts w:eastAsia="IRNazanin" w:cs="IRNazanin"/>
          <w:b w:val="false"/>
          <w:bCs w:val="false"/>
          <w:i w:val="false"/>
          <w:iCs w:val="false"/>
          <w:color w:val="333333"/>
          <w:sz w:val="20"/>
          <w:szCs w:val="20"/>
        </w:rPr>
        <w:t>7/4/1334</w:t>
      </w:r>
      <w:r>
        <w:rPr>
          <w:rFonts w:ascii="IRNazanin" w:hAnsi="IRNazanin" w:eastAsia="IRNazanin"/>
          <w:b w:val="false"/>
          <w:b w:val="false"/>
          <w:bCs w:val="false"/>
          <w:i w:val="false"/>
          <w:i w:val="false"/>
          <w:iCs w:val="false"/>
          <w:color w:val="333333"/>
          <w:sz w:val="20"/>
          <w:sz w:val="20"/>
          <w:szCs w:val="20"/>
          <w:rtl w:val="true"/>
        </w:rPr>
        <w:t xml:space="preserve">، مجموعه اسناد محمد زهری، کارتن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علم آنقدر مرموز بود و بستگیهای او آشکار، که طرفداران بقائی صلاح نمی‌دیدند کسی از ارتباط آنان اطلاعی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این است که بقائی و علم چه در ماجرای کودتا و چه حوادث بعد از آن به ویژه تحولات اواخر دهه سی و تشکیل حزب مردم، با هم ارتباط سازمان یافته داشتند، به این موضوع در صفحات آتی اشاره خواهیم کرد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بنکدار به بقایی، مورخة </w:t>
      </w:r>
      <w:r>
        <w:rPr>
          <w:rFonts w:eastAsia="IRNazanin" w:cs="IRNazanin"/>
          <w:b w:val="false"/>
          <w:bCs w:val="false"/>
          <w:i w:val="false"/>
          <w:iCs w:val="false"/>
          <w:color w:val="333333"/>
          <w:sz w:val="20"/>
          <w:szCs w:val="20"/>
        </w:rPr>
        <w:t>21/4/1333</w:t>
      </w:r>
      <w:r>
        <w:rPr>
          <w:rFonts w:ascii="IRNazanin" w:hAnsi="IRNazanin" w:eastAsia="IRNazanin"/>
          <w:b w:val="false"/>
          <w:b w:val="false"/>
          <w:bCs w:val="false"/>
          <w:i w:val="false"/>
          <w:i w:val="false"/>
          <w:iCs w:val="false"/>
          <w:color w:val="333333"/>
          <w:sz w:val="20"/>
          <w:sz w:val="20"/>
          <w:szCs w:val="20"/>
          <w:rtl w:val="true"/>
        </w:rPr>
        <w:t xml:space="preserve">، مجموعه اسناد بنکدار، ش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نشان می‌داد آیت‌الله کاشانی به بقائی هم چندان اعتمادی نداشت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در ایران، بخش دوم،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خطیبی به بقایی، مورخة </w:t>
      </w:r>
      <w:r>
        <w:rPr>
          <w:rFonts w:eastAsia="IRNazanin" w:cs="IRNazanin"/>
          <w:b w:val="false"/>
          <w:bCs w:val="false"/>
          <w:i w:val="false"/>
          <w:iCs w:val="false"/>
          <w:color w:val="333333"/>
          <w:sz w:val="20"/>
          <w:szCs w:val="20"/>
        </w:rPr>
        <w:t>17/5/1334</w:t>
      </w:r>
      <w:r>
        <w:rPr>
          <w:rFonts w:ascii="IRNazanin" w:hAnsi="IRNazanin" w:eastAsia="IRNazanin"/>
          <w:b w:val="false"/>
          <w:b w:val="false"/>
          <w:bCs w:val="false"/>
          <w:i w:val="false"/>
          <w:i w:val="false"/>
          <w:iCs w:val="false"/>
          <w:color w:val="333333"/>
          <w:sz w:val="20"/>
          <w:sz w:val="20"/>
          <w:szCs w:val="20"/>
          <w:rtl w:val="true"/>
        </w:rPr>
        <w:t xml:space="preserve">، مجموعه اسناد خطیبی، کارتن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کمیتة مرکزی حزب، مورخه </w:t>
      </w:r>
      <w:r>
        <w:rPr>
          <w:rFonts w:eastAsia="IRNazanin" w:cs="IRNazanin"/>
          <w:b w:val="false"/>
          <w:bCs w:val="false"/>
          <w:i w:val="false"/>
          <w:iCs w:val="false"/>
          <w:color w:val="333333"/>
          <w:sz w:val="20"/>
          <w:szCs w:val="20"/>
        </w:rPr>
        <w:t>19/5/1334</w:t>
      </w:r>
      <w:r>
        <w:rPr>
          <w:rFonts w:ascii="IRNazanin" w:hAnsi="IRNazanin" w:eastAsia="IRNazanin"/>
          <w:b w:val="false"/>
          <w:b w:val="false"/>
          <w:bCs w:val="false"/>
          <w:i w:val="false"/>
          <w:i w:val="false"/>
          <w:iCs w:val="false"/>
          <w:color w:val="333333"/>
          <w:sz w:val="20"/>
          <w:sz w:val="20"/>
          <w:szCs w:val="20"/>
          <w:rtl w:val="true"/>
        </w:rPr>
        <w:t xml:space="preserve">، اسناد حزب زحمتکشان، کارتن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ینگه دنیا همان امریکاست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مورخه </w:t>
      </w:r>
      <w:r>
        <w:rPr>
          <w:rFonts w:eastAsia="IRNazanin" w:cs="IRNazanin"/>
          <w:b w:val="false"/>
          <w:bCs w:val="false"/>
          <w:i w:val="false"/>
          <w:iCs w:val="false"/>
          <w:color w:val="333333"/>
          <w:sz w:val="20"/>
          <w:szCs w:val="20"/>
        </w:rPr>
        <w:t>19/5/1334</w:t>
      </w:r>
      <w:r>
        <w:rPr>
          <w:rFonts w:ascii="IRNazanin" w:hAnsi="IRNazanin" w:eastAsia="IRNazanin"/>
          <w:b w:val="false"/>
          <w:b w:val="false"/>
          <w:bCs w:val="false"/>
          <w:i w:val="false"/>
          <w:i w:val="false"/>
          <w:iCs w:val="false"/>
          <w:color w:val="333333"/>
          <w:sz w:val="20"/>
          <w:sz w:val="20"/>
          <w:szCs w:val="20"/>
          <w:rtl w:val="true"/>
        </w:rPr>
        <w:t>، مجموعه اسناد خطیبی،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31/5/1334</w:t>
      </w:r>
      <w:r>
        <w:rPr>
          <w:rFonts w:ascii="IRNazanin" w:hAnsi="IRNazanin" w:eastAsia="IRNazanin"/>
          <w:b w:val="false"/>
          <w:b w:val="false"/>
          <w:bCs w:val="false"/>
          <w:i w:val="false"/>
          <w:i w:val="false"/>
          <w:iCs w:val="false"/>
          <w:color w:val="333333"/>
          <w:sz w:val="20"/>
          <w:sz w:val="20"/>
          <w:szCs w:val="20"/>
          <w:rtl w:val="true"/>
        </w:rPr>
        <w:t>، مجموعة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مورخه </w:t>
      </w:r>
      <w:r>
        <w:rPr>
          <w:rFonts w:eastAsia="IRNazanin" w:cs="IRNazanin"/>
          <w:b w:val="false"/>
          <w:bCs w:val="false"/>
          <w:i w:val="false"/>
          <w:iCs w:val="false"/>
          <w:color w:val="333333"/>
          <w:sz w:val="20"/>
          <w:szCs w:val="20"/>
        </w:rPr>
        <w:t>7/6/1334</w:t>
      </w:r>
      <w:r>
        <w:rPr>
          <w:rFonts w:ascii="IRNazanin" w:hAnsi="IRNazanin" w:eastAsia="IRNazanin"/>
          <w:b w:val="false"/>
          <w:b w:val="false"/>
          <w:bCs w:val="false"/>
          <w:i w:val="false"/>
          <w:i w:val="false"/>
          <w:iCs w:val="false"/>
          <w:color w:val="333333"/>
          <w:sz w:val="20"/>
          <w:sz w:val="20"/>
          <w:szCs w:val="20"/>
          <w:rtl w:val="true"/>
        </w:rPr>
        <w:t>،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21/5/1334</w:t>
      </w:r>
      <w:r>
        <w:rPr>
          <w:rFonts w:ascii="IRNazanin" w:hAnsi="IRNazanin" w:eastAsia="IRNazanin"/>
          <w:b w:val="false"/>
          <w:b w:val="false"/>
          <w:bCs w:val="false"/>
          <w:i w:val="false"/>
          <w:i w:val="false"/>
          <w:iCs w:val="false"/>
          <w:color w:val="333333"/>
          <w:sz w:val="20"/>
          <w:sz w:val="20"/>
          <w:szCs w:val="20"/>
          <w:rtl w:val="true"/>
        </w:rPr>
        <w:t>،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مورخه </w:t>
      </w:r>
      <w:r>
        <w:rPr>
          <w:rFonts w:eastAsia="IRNazanin" w:cs="IRNazanin"/>
          <w:b w:val="false"/>
          <w:bCs w:val="false"/>
          <w:i w:val="false"/>
          <w:iCs w:val="false"/>
          <w:color w:val="333333"/>
          <w:sz w:val="20"/>
          <w:szCs w:val="20"/>
        </w:rPr>
        <w:t>15/6/1334</w:t>
      </w:r>
      <w:r>
        <w:rPr>
          <w:rFonts w:ascii="IRNazanin" w:hAnsi="IRNazanin" w:eastAsia="IRNazanin"/>
          <w:b w:val="false"/>
          <w:b w:val="false"/>
          <w:bCs w:val="false"/>
          <w:i w:val="false"/>
          <w:i w:val="false"/>
          <w:iCs w:val="false"/>
          <w:color w:val="333333"/>
          <w:sz w:val="20"/>
          <w:sz w:val="20"/>
          <w:szCs w:val="20"/>
          <w:rtl w:val="true"/>
        </w:rPr>
        <w:t>،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12/6/1334</w:t>
      </w:r>
      <w:r>
        <w:rPr>
          <w:rFonts w:ascii="IRNazanin" w:hAnsi="IRNazanin" w:eastAsia="IRNazanin"/>
          <w:b w:val="false"/>
          <w:b w:val="false"/>
          <w:bCs w:val="false"/>
          <w:i w:val="false"/>
          <w:i w:val="false"/>
          <w:iCs w:val="false"/>
          <w:color w:val="333333"/>
          <w:sz w:val="20"/>
          <w:sz w:val="20"/>
          <w:szCs w:val="20"/>
          <w:rtl w:val="true"/>
        </w:rPr>
        <w:t>،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مورخة </w:t>
      </w:r>
      <w:r>
        <w:rPr>
          <w:rFonts w:eastAsia="IRNazanin" w:cs="IRNazanin"/>
          <w:b w:val="false"/>
          <w:bCs w:val="false"/>
          <w:i w:val="false"/>
          <w:iCs w:val="false"/>
          <w:color w:val="333333"/>
          <w:sz w:val="20"/>
          <w:szCs w:val="20"/>
        </w:rPr>
        <w:t>8/7/1334</w:t>
      </w:r>
      <w:r>
        <w:rPr>
          <w:rFonts w:ascii="IRNazanin" w:hAnsi="IRNazanin" w:eastAsia="IRNazanin"/>
          <w:b w:val="false"/>
          <w:b w:val="false"/>
          <w:bCs w:val="false"/>
          <w:i w:val="false"/>
          <w:i w:val="false"/>
          <w:iCs w:val="false"/>
          <w:color w:val="333333"/>
          <w:sz w:val="20"/>
          <w:sz w:val="20"/>
          <w:szCs w:val="20"/>
          <w:rtl w:val="true"/>
        </w:rPr>
        <w:t xml:space="preserve">، مجموعه اسناد خطیبی، کارتن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 مورخة </w:t>
      </w:r>
      <w:r>
        <w:rPr>
          <w:rFonts w:eastAsia="IRNazanin" w:cs="IRNazanin"/>
          <w:b w:val="false"/>
          <w:bCs w:val="false"/>
          <w:i w:val="false"/>
          <w:iCs w:val="false"/>
          <w:color w:val="333333"/>
          <w:sz w:val="20"/>
          <w:szCs w:val="20"/>
        </w:rPr>
        <w:t>18/7/1334</w:t>
      </w:r>
      <w:r>
        <w:rPr>
          <w:rFonts w:ascii="IRNazanin" w:hAnsi="IRNazanin" w:eastAsia="IRNazanin"/>
          <w:b w:val="false"/>
          <w:b w:val="false"/>
          <w:bCs w:val="false"/>
          <w:i w:val="false"/>
          <w:i w:val="false"/>
          <w:iCs w:val="false"/>
          <w:color w:val="333333"/>
          <w:sz w:val="20"/>
          <w:sz w:val="20"/>
          <w:szCs w:val="20"/>
          <w:rtl w:val="true"/>
        </w:rPr>
        <w:t>، مجموعه اسناد خطیبی،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25/7/1334</w:t>
      </w:r>
      <w:r>
        <w:rPr>
          <w:rFonts w:ascii="IRNazanin" w:hAnsi="IRNazanin" w:eastAsia="IRNazanin"/>
          <w:b w:val="false"/>
          <w:b w:val="false"/>
          <w:bCs w:val="false"/>
          <w:i w:val="false"/>
          <w:i w:val="false"/>
          <w:iCs w:val="false"/>
          <w:color w:val="333333"/>
          <w:sz w:val="20"/>
          <w:sz w:val="20"/>
          <w:szCs w:val="20"/>
          <w:rtl w:val="true"/>
        </w:rPr>
        <w:t xml:space="preserve">، مجموعة اسناد بنکدار، کارتن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شهریور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مجموعه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خطیبی به بقایی،مورخه </w:t>
      </w:r>
      <w:r>
        <w:rPr>
          <w:rFonts w:eastAsia="IRNazanin" w:cs="IRNazanin"/>
          <w:b w:val="false"/>
          <w:bCs w:val="false"/>
          <w:i w:val="false"/>
          <w:iCs w:val="false"/>
          <w:color w:val="333333"/>
          <w:sz w:val="20"/>
          <w:szCs w:val="20"/>
        </w:rPr>
        <w:t>24/12/1334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اسناد خطیبی، کارتن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23/5/1335</w:t>
      </w:r>
      <w:r>
        <w:rPr>
          <w:rFonts w:ascii="IRNazanin" w:hAnsi="IRNazanin" w:eastAsia="IRNazanin"/>
          <w:b w:val="false"/>
          <w:b w:val="false"/>
          <w:bCs w:val="false"/>
          <w:i w:val="false"/>
          <w:i w:val="false"/>
          <w:iCs w:val="false"/>
          <w:color w:val="333333"/>
          <w:sz w:val="20"/>
          <w:sz w:val="20"/>
          <w:szCs w:val="20"/>
          <w:rtl w:val="true"/>
        </w:rPr>
        <w:t xml:space="preserve">، مجموعه اسناد زهری، کارتن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خلاف این را نشان می‌دهند و گویای این نکته است که رهبران حزب زحمتکشان فعالیتهای پشت پرده خود مثل پیوستن به احزاب ملیون و مردم را از آیت‌الله کاشانی مخفی نگه می‌داشتند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25/1/1336</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4/3/1336</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پرانتز و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بقائی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 یکی از تکیه کلامهای آیت‌الله کاشانی بود، تان به لهجه کاشانی یعنی شما؛ البته اصل واژه تون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رهبران مجمع مسلمانان مجاهد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برای تحقیر آیت‌الله کاشانی گلبول را به نقل از او گله بول نوشته است، گله به ضم گاف در لهجه مردم کاشان به مفهوم گوشه و کنار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15/4/1336</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25/8/1336</w:t>
      </w:r>
      <w:r>
        <w:rPr>
          <w:rFonts w:ascii="IRNazanin" w:hAnsi="IRNazanin" w:eastAsia="IRNazanin"/>
          <w:b w:val="false"/>
          <w:b w:val="false"/>
          <w:bCs w:val="false"/>
          <w:i w:val="false"/>
          <w:i w:val="false"/>
          <w:iCs w:val="false"/>
          <w:color w:val="333333"/>
          <w:sz w:val="20"/>
          <w:sz w:val="20"/>
          <w:szCs w:val="20"/>
          <w:rtl w:val="true"/>
        </w:rPr>
        <w:t>، پرونده بقایی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4/3/1336</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فردید به بقایی، مورخة </w:t>
      </w:r>
      <w:r>
        <w:rPr>
          <w:rFonts w:eastAsia="IRNazanin" w:cs="IRNazanin"/>
          <w:b w:val="false"/>
          <w:bCs w:val="false"/>
          <w:i w:val="false"/>
          <w:iCs w:val="false"/>
          <w:color w:val="333333"/>
          <w:sz w:val="20"/>
          <w:szCs w:val="20"/>
        </w:rPr>
        <w:t>7/1/1329</w:t>
      </w:r>
      <w:r>
        <w:rPr>
          <w:rFonts w:ascii="IRNazanin" w:hAnsi="IRNazanin" w:eastAsia="IRNazanin"/>
          <w:b w:val="false"/>
          <w:b w:val="false"/>
          <w:bCs w:val="false"/>
          <w:i w:val="false"/>
          <w:i w:val="false"/>
          <w:iCs w:val="false"/>
          <w:color w:val="333333"/>
          <w:sz w:val="20"/>
          <w:sz w:val="20"/>
          <w:szCs w:val="20"/>
          <w:rtl w:val="true"/>
        </w:rPr>
        <w:t xml:space="preserve">، ذیل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گیومه از فردید است، منظور از فلسفه‌های تقرر خارجی فلسفه‌های اگزیستانسیالیستی مثل ژان پل سارتر، مارسل پروست، گابریل مارسل و البته بالاتر از همه مارتین هیدگر است که فردید به شدت در شعاع جاذبه او قرار داشت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فردید به بقایی، مورخة </w:t>
      </w:r>
      <w:r>
        <w:rPr>
          <w:rFonts w:eastAsia="IRNazanin" w:cs="IRNazanin"/>
          <w:b w:val="false"/>
          <w:bCs w:val="false"/>
          <w:i w:val="false"/>
          <w:iCs w:val="false"/>
          <w:color w:val="333333"/>
          <w:sz w:val="20"/>
          <w:szCs w:val="20"/>
        </w:rPr>
        <w:t>18/5/1951</w:t>
      </w:r>
      <w:r>
        <w:rPr>
          <w:rFonts w:ascii="IRNazanin" w:hAnsi="IRNazanin" w:eastAsia="IRNazanin"/>
          <w:b w:val="false"/>
          <w:b w:val="false"/>
          <w:bCs w:val="false"/>
          <w:i w:val="false"/>
          <w:i w:val="false"/>
          <w:iCs w:val="false"/>
          <w:color w:val="333333"/>
          <w:sz w:val="20"/>
          <w:sz w:val="20"/>
          <w:szCs w:val="20"/>
          <w:rtl w:val="true"/>
        </w:rPr>
        <w:t xml:space="preserve">، پاریس، متفرقه ذیل لغت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سنجابی به بقایی، مورخة </w:t>
      </w:r>
      <w:r>
        <w:rPr>
          <w:rFonts w:eastAsia="IRNazanin" w:cs="IRNazanin"/>
          <w:b w:val="false"/>
          <w:bCs w:val="false"/>
          <w:i w:val="false"/>
          <w:iCs w:val="false"/>
          <w:color w:val="333333"/>
          <w:sz w:val="20"/>
          <w:szCs w:val="20"/>
        </w:rPr>
        <w:t>1/4/1330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6491/8635</w:t>
      </w:r>
      <w:r>
        <w:rPr>
          <w:rFonts w:ascii="IRNazanin" w:hAnsi="IRNazanin" w:eastAsia="IRNazanin"/>
          <w:b w:val="false"/>
          <w:b w:val="false"/>
          <w:bCs w:val="false"/>
          <w:i w:val="false"/>
          <w:i w:val="false"/>
          <w:iCs w:val="false"/>
          <w:color w:val="333333"/>
          <w:sz w:val="20"/>
          <w:sz w:val="20"/>
          <w:szCs w:val="20"/>
          <w:rtl w:val="true"/>
        </w:rPr>
        <w:t xml:space="preserve">، متفرقه ذیل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نبوغ، استعداد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5/8/1336</w:t>
      </w:r>
      <w:r>
        <w:rPr>
          <w:rFonts w:ascii="IRNazanin" w:hAnsi="IRNazanin" w:eastAsia="IRNazanin"/>
          <w:b w:val="false"/>
          <w:b w:val="false"/>
          <w:bCs w:val="false"/>
          <w:i w:val="false"/>
          <w:i w:val="false"/>
          <w:iCs w:val="false"/>
          <w:color w:val="333333"/>
          <w:sz w:val="20"/>
          <w:sz w:val="20"/>
          <w:szCs w:val="20"/>
          <w:rtl w:val="true"/>
        </w:rPr>
        <w:t xml:space="preserve">، مجموعه نامه‌های بقایی، کارتن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مورخه </w:t>
      </w:r>
      <w:r>
        <w:rPr>
          <w:rFonts w:eastAsia="IRNazanin" w:cs="IRNazanin"/>
          <w:b w:val="false"/>
          <w:bCs w:val="false"/>
          <w:i w:val="false"/>
          <w:iCs w:val="false"/>
          <w:color w:val="333333"/>
          <w:sz w:val="20"/>
          <w:szCs w:val="20"/>
        </w:rPr>
        <w:t>10/6/1336</w:t>
      </w:r>
      <w:r>
        <w:rPr>
          <w:rFonts w:ascii="IRNazanin" w:hAnsi="IRNazanin" w:eastAsia="IRNazanin"/>
          <w:b w:val="false"/>
          <w:b w:val="false"/>
          <w:bCs w:val="false"/>
          <w:i w:val="false"/>
          <w:i w:val="false"/>
          <w:iCs w:val="false"/>
          <w:color w:val="333333"/>
          <w:sz w:val="20"/>
          <w:sz w:val="20"/>
          <w:szCs w:val="20"/>
          <w:rtl w:val="true"/>
        </w:rPr>
        <w:t xml:space="preserve">، نامه‌های بقایی، ش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مورخه </w:t>
      </w:r>
      <w:r>
        <w:rPr>
          <w:rFonts w:eastAsia="IRNazanin" w:cs="IRNazanin"/>
          <w:b w:val="false"/>
          <w:bCs w:val="false"/>
          <w:i w:val="false"/>
          <w:iCs w:val="false"/>
          <w:color w:val="333333"/>
          <w:sz w:val="20"/>
          <w:szCs w:val="20"/>
        </w:rPr>
        <w:t>21/10/1337</w:t>
      </w:r>
      <w:r>
        <w:rPr>
          <w:rFonts w:ascii="IRNazanin" w:hAnsi="IRNazanin" w:eastAsia="IRNazanin"/>
          <w:b w:val="false"/>
          <w:b w:val="false"/>
          <w:bCs w:val="false"/>
          <w:i w:val="false"/>
          <w:i w:val="false"/>
          <w:iCs w:val="false"/>
          <w:color w:val="333333"/>
          <w:sz w:val="20"/>
          <w:sz w:val="20"/>
          <w:szCs w:val="20"/>
          <w:rtl w:val="true"/>
        </w:rPr>
        <w:t xml:space="preserve">، نامه‌های بقایی، ش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زهری، مورخه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نامه‌های حسین بنکدار، کارتن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زهری، مورخة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نامه‌های حسین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مورخه </w:t>
      </w:r>
      <w:r>
        <w:rPr>
          <w:rFonts w:eastAsia="IRNazanin" w:cs="IRNazanin"/>
          <w:b w:val="false"/>
          <w:bCs w:val="false"/>
          <w:i w:val="false"/>
          <w:iCs w:val="false"/>
          <w:color w:val="333333"/>
          <w:sz w:val="20"/>
          <w:szCs w:val="20"/>
        </w:rPr>
        <w:t>13/6/1336</w:t>
      </w:r>
      <w:r>
        <w:rPr>
          <w:rFonts w:ascii="IRNazanin" w:hAnsi="IRNazanin" w:eastAsia="IRNazanin"/>
          <w:b w:val="false"/>
          <w:b w:val="false"/>
          <w:bCs w:val="false"/>
          <w:i w:val="false"/>
          <w:i w:val="false"/>
          <w:iCs w:val="false"/>
          <w:color w:val="333333"/>
          <w:sz w:val="20"/>
          <w:sz w:val="20"/>
          <w:szCs w:val="20"/>
          <w:rtl w:val="true"/>
        </w:rPr>
        <w:t xml:space="preserve">، نامه‌های بقایی،کارتن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حکایتی فارسی است که طبق آن فردی در خورجین الاغش شیشه یا بطری های شیشه‌ای حمل می‌کرد، این فرد وقتی وارد شهر شد، با محتسب مواجه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محتسب با چوب به خورجین زد و گفت چه داری؟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چوب دیگری بزنی هیچ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اوریان به زهری، مورخة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مجموعه اسناد یعقوب اوریان، کارتن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اوریان به زهری، مورخة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مجموعه اسناد یعقوب اوریان،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اوریان به زهری، مورخه </w:t>
      </w:r>
      <w:r>
        <w:rPr>
          <w:rFonts w:eastAsia="IRNazanin" w:cs="IRNazanin"/>
          <w:b w:val="false"/>
          <w:bCs w:val="false"/>
          <w:i w:val="false"/>
          <w:iCs w:val="false"/>
          <w:color w:val="333333"/>
          <w:sz w:val="20"/>
          <w:szCs w:val="20"/>
        </w:rPr>
        <w:t>21/8/1336</w:t>
      </w:r>
      <w:r>
        <w:rPr>
          <w:rFonts w:ascii="IRNazanin" w:hAnsi="IRNazanin" w:eastAsia="IRNazanin"/>
          <w:b w:val="false"/>
          <w:b w:val="false"/>
          <w:bCs w:val="false"/>
          <w:i w:val="false"/>
          <w:i w:val="false"/>
          <w:iCs w:val="false"/>
          <w:color w:val="333333"/>
          <w:sz w:val="20"/>
          <w:sz w:val="20"/>
          <w:szCs w:val="20"/>
          <w:rtl w:val="true"/>
        </w:rPr>
        <w:t>، اسناد اوریان،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اوریان به زهری، مورخة </w:t>
      </w:r>
      <w:r>
        <w:rPr>
          <w:rFonts w:eastAsia="IRNazanin" w:cs="IRNazanin"/>
          <w:b w:val="false"/>
          <w:bCs w:val="false"/>
          <w:i w:val="false"/>
          <w:iCs w:val="false"/>
          <w:color w:val="333333"/>
          <w:sz w:val="20"/>
          <w:szCs w:val="20"/>
        </w:rPr>
        <w:t>14/1/1337</w:t>
      </w:r>
      <w:r>
        <w:rPr>
          <w:rFonts w:ascii="IRNazanin" w:hAnsi="IRNazanin" w:eastAsia="IRNazanin"/>
          <w:b w:val="false"/>
          <w:b w:val="false"/>
          <w:bCs w:val="false"/>
          <w:i w:val="false"/>
          <w:i w:val="false"/>
          <w:iCs w:val="false"/>
          <w:color w:val="333333"/>
          <w:sz w:val="20"/>
          <w:sz w:val="20"/>
          <w:szCs w:val="20"/>
          <w:rtl w:val="true"/>
        </w:rPr>
        <w:t>، اسناد اوریان،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اوریان به زهری، مورخة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اسناد اوریان،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بقائی ، مورخۀ </w:t>
      </w:r>
      <w:r>
        <w:rPr>
          <w:rFonts w:eastAsia="IRNazanin" w:cs="IRNazanin"/>
          <w:b w:val="false"/>
          <w:bCs w:val="false"/>
          <w:i w:val="false"/>
          <w:iCs w:val="false"/>
          <w:color w:val="333333"/>
          <w:sz w:val="20"/>
          <w:szCs w:val="20"/>
        </w:rPr>
        <w:t>20/7/1337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هرندی به بقائی ، مورخۀ </w:t>
      </w:r>
      <w:r>
        <w:rPr>
          <w:rFonts w:eastAsia="IRNazanin" w:cs="IRNazanin"/>
          <w:b w:val="false"/>
          <w:bCs w:val="false"/>
          <w:i w:val="false"/>
          <w:iCs w:val="false"/>
          <w:color w:val="333333"/>
          <w:sz w:val="20"/>
          <w:szCs w:val="20"/>
        </w:rPr>
        <w:t>23/8/1337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یاسائی به بقائی، مورخۀ </w:t>
      </w:r>
      <w:r>
        <w:rPr>
          <w:rFonts w:eastAsia="IRNazanin" w:cs="IRNazanin"/>
          <w:b w:val="false"/>
          <w:bCs w:val="false"/>
          <w:i w:val="false"/>
          <w:iCs w:val="false"/>
          <w:color w:val="333333"/>
          <w:sz w:val="20"/>
          <w:szCs w:val="20"/>
        </w:rPr>
        <w:t>23/8/1337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جوانان حزب زحمتکشان کرمان به بقائی ، ش</w:t>
      </w:r>
      <w:r>
        <w:rPr>
          <w:rFonts w:eastAsia="IRNazanin" w:cs="IRNazanin"/>
          <w:b w:val="false"/>
          <w:bCs w:val="false"/>
          <w:i w:val="false"/>
          <w:iCs w:val="false"/>
          <w:color w:val="333333"/>
          <w:sz w:val="20"/>
          <w:szCs w:val="20"/>
        </w:rPr>
        <w:t>34/758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علی‌اکبر بینا به بقائی، مورخۀ </w:t>
      </w:r>
      <w:r>
        <w:rPr>
          <w:rFonts w:eastAsia="IRNazanin" w:cs="IRNazanin"/>
          <w:b w:val="false"/>
          <w:bCs w:val="false"/>
          <w:i w:val="false"/>
          <w:iCs w:val="false"/>
          <w:color w:val="333333"/>
          <w:sz w:val="20"/>
          <w:szCs w:val="20"/>
        </w:rPr>
        <w:t>6/10/1337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موسی گوشه گیر به بقائی، مورخۀ </w:t>
      </w:r>
      <w:r>
        <w:rPr>
          <w:rFonts w:eastAsia="IRNazanin" w:cs="IRNazanin"/>
          <w:b w:val="false"/>
          <w:bCs w:val="false"/>
          <w:i w:val="false"/>
          <w:iCs w:val="false"/>
          <w:color w:val="333333"/>
          <w:sz w:val="20"/>
          <w:szCs w:val="20"/>
        </w:rPr>
        <w:t>10/1/1339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 گازیوروسکی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امریکا و شاه، ترجمه فریدون فاطمی،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زهری، مورخه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اول دسامبر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مجموعه اسناد رفیع‌زاده، کارتن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مجموعه نامه‌های بقایی، کارتن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به بقایی، مورخة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نامه‌های علی زهری، کارتن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زهری، مورخة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مجموعه اسناد رفیع‌زاده،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 از بقائی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20/11/1336</w:t>
      </w:r>
      <w:r>
        <w:rPr>
          <w:rFonts w:ascii="IRNazanin" w:hAnsi="IRNazanin" w:eastAsia="IRNazanin"/>
          <w:b w:val="false"/>
          <w:b w:val="false"/>
          <w:bCs w:val="false"/>
          <w:i w:val="false"/>
          <w:i w:val="false"/>
          <w:iCs w:val="false"/>
          <w:color w:val="333333"/>
          <w:sz w:val="20"/>
          <w:sz w:val="20"/>
          <w:szCs w:val="20"/>
          <w:rtl w:val="true"/>
        </w:rPr>
        <w:t xml:space="preserve">، مجموعه نامه‌های بقایی، کارتن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نهضت ملی شدن نفت، خاطرات شمس قنات آبادی،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زهری، مورخه </w:t>
      </w:r>
      <w:r>
        <w:rPr>
          <w:rFonts w:eastAsia="IRNazanin" w:cs="IRNazanin"/>
          <w:b w:val="false"/>
          <w:bCs w:val="false"/>
          <w:i w:val="false"/>
          <w:iCs w:val="false"/>
          <w:color w:val="333333"/>
          <w:sz w:val="20"/>
          <w:szCs w:val="20"/>
        </w:rPr>
        <w:t>17/12/1336</w:t>
      </w:r>
      <w:r>
        <w:rPr>
          <w:rFonts w:ascii="IRNazanin" w:hAnsi="IRNazanin" w:eastAsia="IRNazanin"/>
          <w:b w:val="false"/>
          <w:b w:val="false"/>
          <w:bCs w:val="false"/>
          <w:i w:val="false"/>
          <w:i w:val="false"/>
          <w:iCs w:val="false"/>
          <w:color w:val="333333"/>
          <w:sz w:val="20"/>
          <w:sz w:val="20"/>
          <w:szCs w:val="20"/>
          <w:rtl w:val="true"/>
        </w:rPr>
        <w:t xml:space="preserve">، مجموعه اسناد بنکدار، کارتن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کودتای قره‌نی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 گازیوروسکی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کودتای سرلشکر قره نی، ترجمۀ سرهنگ غلامرضا نجاتی،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رسا،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قاسمی بعدها همراه با غلامحسین فروتن و عباس سغائی، از حزب توده جدا شد و جزو تشکیل دهندگان تشکیلاتی گردید که تمایلات مائوئیستی داشت و به سازمان طوفان موسوم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تشکیلات جزئی از کنفدراسیون دانشجویان ایرانی در‌آلمان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سازمان انقلابی حزب توده که بعدها حزب رنجبران را تشکیل دادند و در کنفدراسیون صاحب نفوذ بودند، با این سه تن برخوردهائی تندی کردند که باعث جدائی ایشان از کنفدراسیون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مدتی بین قاسمی و فروتن هم اختلاف پدید آمد، در سازمان طوفان انشعابی روی داد که رهبری یکی از جناحهای آن با قاسمی و دیگری با فروتن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سازمانها طوفان و آن دیگری توفان نامیده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نویسنده کتابی است به نام جامعه شناسی که به واقع برخی مبانی مارکسیسم روسی را توضیح داده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خواندنیها، سال سیزدهم، ش</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جزئیات محاکمه و تبرئه سران حزب توده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روزنامه‌ای بود انگلوفیل که به مدیریت عباس شاهنده منتشر می‌شد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امامی پیش از این در اوایل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یکی از کارکنان سفارت بریتانیا گفته بود بقائی از پیش از سی تیر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شاه ارتباط داشت و این ارتباط هنوز حفظ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امامی، شاه بقائی را همانند سگی می‌دید که از آن برای حمله علیه دیگران استفاده می‌کند و نمی‌داند این سگ ممکن است در صورت ضرورت به صاحبش هم حمله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Minute by Seyyed Mohammad Sajjadi, April 16/1955, Tehran, No. 248/1555</w:t>
      </w:r>
      <w:r>
        <w:rPr>
          <w:rFonts w:ascii="IRNazanin" w:hAnsi="IRNazanin" w:eastAsia="IRNazanin"/>
          <w:b w:val="false"/>
          <w:b w:val="false"/>
          <w:bCs w:val="false"/>
          <w:i w:val="false"/>
          <w:i w:val="false"/>
          <w:iCs w:val="false"/>
          <w:color w:val="333333"/>
          <w:sz w:val="20"/>
          <w:sz w:val="20"/>
          <w:szCs w:val="20"/>
          <w:rtl w:val="true"/>
        </w:rPr>
        <w:t>؛ این روایت که شاه بقائی را سگ نازی آباد نامیده که هم به صاحبش حمله می‌کند و هم به دیگران توسط مکی هم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بقائی در خاطرات دانشگاه هاروارد، خود می‌گوید به مناسبتی گفته است سگ نازی آباد است که به دوست و دشمن حمله می‌کند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کیوان و کیوانی با هم تفاوت دارند، امیر کیوان یکی از سازمان دهندگان تشکیلات کارگری مخالف حزب توده بود و به‌عنوان عامل انگلیسیها علیه مصدق فعالیت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وی هم اطلاعات مختصری در دست است، برای نمونه نک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 Special report entitled: Trade Unions on Persia, Tehran, June 1/1952, No. 371/98731</w:t>
      </w:r>
      <w:r>
        <w:rPr>
          <w:rFonts w:ascii="IRNazanin" w:hAnsi="IRNazanin" w:eastAsia="IRNazanin"/>
          <w:b w:val="false"/>
          <w:b w:val="false"/>
          <w:bCs w:val="false"/>
          <w:i w:val="false"/>
          <w:i w:val="false"/>
          <w:iCs w:val="false"/>
          <w:color w:val="333333"/>
          <w:sz w:val="20"/>
          <w:sz w:val="20"/>
          <w:szCs w:val="20"/>
          <w:rtl w:val="true"/>
        </w:rPr>
        <w:t>، اما فرخ کیوانی با شبکه سیا مرتبط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آنجائی که کودتای مزبور با هماهنگی برخی از مقامات سیا و وزارت خارجه امریکا به ویژه رئیس پایگاه سیا در قبرس و ویلیام راونتری از مسئولین ارشد وزارت خارجه صورت گرفت، احتمال دارد این فرد همان کیوانی مشهور باشد که از اواخر دهه بیست شمسی برای سیا کار می‌کرد، همانطور که برادران بزرگمهر در این ماجرا شرکت داشتند و حداقل از دوره ملی شدن نفت به‌عنوان عوامل سیا کار می‌کردند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نامه‌های بقایی، کارتن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در مورد کودتای قره نی نک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زهری، مورخة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نامه‌های رفیع‌زاده، کارتن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نخست‌وزیر وقت عراق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15/8/1958</w:t>
      </w:r>
      <w:r>
        <w:rPr>
          <w:rFonts w:ascii="IRNazanin" w:hAnsi="IRNazanin" w:eastAsia="IRNazanin"/>
          <w:b w:val="false"/>
          <w:b w:val="false"/>
          <w:bCs w:val="false"/>
          <w:i w:val="false"/>
          <w:i w:val="false"/>
          <w:iCs w:val="false"/>
          <w:color w:val="333333"/>
          <w:sz w:val="20"/>
          <w:sz w:val="20"/>
          <w:szCs w:val="20"/>
          <w:rtl w:val="true"/>
        </w:rPr>
        <w:t xml:space="preserve">، مجموعه نامه‌های بقایی، کارتن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8/10/1337</w:t>
      </w:r>
      <w:r>
        <w:rPr>
          <w:rFonts w:ascii="IRNazanin" w:hAnsi="IRNazanin" w:eastAsia="IRNazanin"/>
          <w:b w:val="false"/>
          <w:b w:val="false"/>
          <w:bCs w:val="false"/>
          <w:i w:val="false"/>
          <w:i w:val="false"/>
          <w:iCs w:val="false"/>
          <w:color w:val="333333"/>
          <w:sz w:val="20"/>
          <w:sz w:val="20"/>
          <w:szCs w:val="20"/>
          <w:rtl w:val="true"/>
        </w:rPr>
        <w:t>، مجموعه نامه‌های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8/8/1337</w:t>
      </w:r>
      <w:r>
        <w:rPr>
          <w:rFonts w:ascii="IRNazanin" w:hAnsi="IRNazanin" w:eastAsia="IRNazanin"/>
          <w:b w:val="false"/>
          <w:b w:val="false"/>
          <w:bCs w:val="false"/>
          <w:i w:val="false"/>
          <w:i w:val="false"/>
          <w:iCs w:val="false"/>
          <w:color w:val="333333"/>
          <w:sz w:val="20"/>
          <w:sz w:val="20"/>
          <w:szCs w:val="20"/>
          <w:rtl w:val="true"/>
        </w:rPr>
        <w:t>، مجموعه نامه‌های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زهری، مورخة </w:t>
      </w:r>
      <w:r>
        <w:rPr>
          <w:rFonts w:eastAsia="IRNazanin" w:cs="IRNazanin"/>
          <w:b w:val="false"/>
          <w:bCs w:val="false"/>
          <w:i w:val="false"/>
          <w:iCs w:val="false"/>
          <w:color w:val="333333"/>
          <w:sz w:val="20"/>
          <w:szCs w:val="20"/>
        </w:rPr>
        <w:t>8/10/1337</w:t>
      </w:r>
      <w:r>
        <w:rPr>
          <w:rFonts w:ascii="IRNazanin" w:hAnsi="IRNazanin" w:eastAsia="IRNazanin"/>
          <w:b w:val="false"/>
          <w:b w:val="false"/>
          <w:bCs w:val="false"/>
          <w:i w:val="false"/>
          <w:i w:val="false"/>
          <w:iCs w:val="false"/>
          <w:color w:val="333333"/>
          <w:sz w:val="20"/>
          <w:sz w:val="20"/>
          <w:szCs w:val="20"/>
          <w:rtl w:val="true"/>
        </w:rPr>
        <w:t>، مجموعه نامه‌های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14/5/1959</w:t>
      </w:r>
      <w:r>
        <w:rPr>
          <w:rFonts w:ascii="IRNazanin" w:hAnsi="IRNazanin" w:eastAsia="IRNazanin"/>
          <w:b w:val="false"/>
          <w:b w:val="false"/>
          <w:bCs w:val="false"/>
          <w:i w:val="false"/>
          <w:i w:val="false"/>
          <w:iCs w:val="false"/>
          <w:color w:val="333333"/>
          <w:sz w:val="20"/>
          <w:sz w:val="20"/>
          <w:szCs w:val="20"/>
          <w:rtl w:val="true"/>
        </w:rPr>
        <w:t xml:space="preserve">، نامه‌های رفیع‌زاده، کارتن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8/1/1338</w:t>
      </w:r>
      <w:r>
        <w:rPr>
          <w:rFonts w:ascii="IRNazanin" w:hAnsi="IRNazanin" w:eastAsia="IRNazanin"/>
          <w:b w:val="false"/>
          <w:b w:val="false"/>
          <w:bCs w:val="false"/>
          <w:i w:val="false"/>
          <w:i w:val="false"/>
          <w:iCs w:val="false"/>
          <w:color w:val="333333"/>
          <w:sz w:val="20"/>
          <w:sz w:val="20"/>
          <w:szCs w:val="20"/>
          <w:rtl w:val="true"/>
        </w:rPr>
        <w:t>، نامه‌های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8/1/1338</w:t>
      </w:r>
      <w:r>
        <w:rPr>
          <w:rFonts w:ascii="IRNazanin" w:hAnsi="IRNazanin" w:eastAsia="IRNazanin"/>
          <w:b w:val="false"/>
          <w:b w:val="false"/>
          <w:bCs w:val="false"/>
          <w:i w:val="false"/>
          <w:i w:val="false"/>
          <w:iCs w:val="false"/>
          <w:color w:val="333333"/>
          <w:sz w:val="20"/>
          <w:sz w:val="20"/>
          <w:szCs w:val="20"/>
          <w:rtl w:val="true"/>
        </w:rPr>
        <w:t>، نامه‌های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6/7/1959</w:t>
      </w:r>
      <w:r>
        <w:rPr>
          <w:rFonts w:ascii="IRNazanin" w:hAnsi="IRNazanin" w:eastAsia="IRNazanin"/>
          <w:b w:val="false"/>
          <w:b w:val="false"/>
          <w:bCs w:val="false"/>
          <w:i w:val="false"/>
          <w:i w:val="false"/>
          <w:iCs w:val="false"/>
          <w:color w:val="333333"/>
          <w:sz w:val="20"/>
          <w:sz w:val="20"/>
          <w:szCs w:val="20"/>
          <w:rtl w:val="true"/>
        </w:rPr>
        <w:t>، نامه‌های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نامه‌های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21/11/1959</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18/3/1959</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اول آبانماه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27/8/1338</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21/1/1960</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12/12/1960</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30/1/1339</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25/7/1338</w:t>
      </w:r>
      <w:r>
        <w:rPr>
          <w:rFonts w:ascii="IRNazanin" w:hAnsi="IRNazanin" w:eastAsia="IRNazanin"/>
          <w:b w:val="false"/>
          <w:b w:val="false"/>
          <w:bCs w:val="false"/>
          <w:i w:val="false"/>
          <w:i w:val="false"/>
          <w:iCs w:val="false"/>
          <w:color w:val="333333"/>
          <w:sz w:val="20"/>
          <w:sz w:val="20"/>
          <w:szCs w:val="20"/>
          <w:rtl w:val="true"/>
        </w:rPr>
        <w:t>، پرونده بقایی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مورخة </w:t>
      </w:r>
      <w:r>
        <w:rPr>
          <w:rFonts w:eastAsia="IRNazanin" w:cs="IRNazanin"/>
          <w:b w:val="false"/>
          <w:bCs w:val="false"/>
          <w:i w:val="false"/>
          <w:iCs w:val="false"/>
          <w:color w:val="333333"/>
          <w:sz w:val="20"/>
          <w:szCs w:val="20"/>
        </w:rPr>
        <w:t>14/10/1338</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مورخة </w:t>
      </w:r>
      <w:r>
        <w:rPr>
          <w:rFonts w:eastAsia="IRNazanin" w:cs="IRNazanin"/>
          <w:b w:val="false"/>
          <w:bCs w:val="false"/>
          <w:i w:val="false"/>
          <w:iCs w:val="false"/>
          <w:color w:val="333333"/>
          <w:sz w:val="20"/>
          <w:szCs w:val="20"/>
        </w:rPr>
        <w:t>12/6/1339</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مورخة </w:t>
      </w:r>
      <w:r>
        <w:rPr>
          <w:rFonts w:eastAsia="IRNazanin" w:cs="IRNazanin"/>
          <w:b w:val="false"/>
          <w:bCs w:val="false"/>
          <w:i w:val="false"/>
          <w:iCs w:val="false"/>
          <w:color w:val="333333"/>
          <w:sz w:val="20"/>
          <w:szCs w:val="20"/>
        </w:rPr>
        <w:t>12/6/1339</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بقایی در اوایل سال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مجموعه اسناد بقایی، بی‌تا، کارتن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مظفر بقایی و پنجمین دورة فعالیت سازمان نظارت آزادی انتخابات،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به مناسبت انتخابات مجلس بیستم، بی‌تا، پروندة دکتر عیسی سپهبدی، کارتن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شاه، مورخة </w:t>
      </w:r>
      <w:r>
        <w:rPr>
          <w:rFonts w:eastAsia="IRNazanin" w:cs="IRNazanin"/>
          <w:b w:val="false"/>
          <w:bCs w:val="false"/>
          <w:i w:val="false"/>
          <w:iCs w:val="false"/>
          <w:color w:val="333333"/>
          <w:sz w:val="20"/>
          <w:szCs w:val="20"/>
        </w:rPr>
        <w:t>3/6/1339</w:t>
      </w:r>
      <w:r>
        <w:rPr>
          <w:rFonts w:ascii="IRNazanin" w:hAnsi="IRNazanin" w:eastAsia="IRNazanin"/>
          <w:b w:val="false"/>
          <w:b w:val="false"/>
          <w:bCs w:val="false"/>
          <w:i w:val="false"/>
          <w:i w:val="false"/>
          <w:iCs w:val="false"/>
          <w:color w:val="333333"/>
          <w:sz w:val="20"/>
          <w:sz w:val="20"/>
          <w:szCs w:val="20"/>
          <w:rtl w:val="true"/>
        </w:rPr>
        <w:t xml:space="preserve">، اسناد بقایی، کارتن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همان دریادار عبدالله ظلی است که وساطت نمود تا حسن جعفری به شرکت نفت بازگردد، همان حسن جعفری که متهم به قتل احمد دهقان شد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فراماسونری در ایران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پژوهش ومطالعات سیاسی،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ساواک فارس وبنادر به مدیریت کل ادارۀ سوّم ، شماره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29/5/1339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فراماسونری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نظارت بر آزادی انتخابات در جریان انتخابات مجلس شانزدهم تشکیل شد و از گروه‌های تشکیل دهندۀ جبهۀ ملّی بود که بعداً به حزب زحمتکشان ملت ایران تغییر نام داد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19/12/1339</w:t>
      </w:r>
      <w:r>
        <w:rPr>
          <w:rFonts w:ascii="IRNazanin" w:hAnsi="IRNazanin" w:eastAsia="IRNazanin"/>
          <w:b w:val="false"/>
          <w:b w:val="false"/>
          <w:bCs w:val="false"/>
          <w:i w:val="false"/>
          <w:i w:val="false"/>
          <w:iCs w:val="false"/>
          <w:color w:val="333333"/>
          <w:sz w:val="20"/>
          <w:sz w:val="20"/>
          <w:szCs w:val="20"/>
          <w:rtl w:val="true"/>
        </w:rPr>
        <w:t xml:space="preserve">، اسناد بنکدار، کارتن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30/10/1339</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پرفسور پاپانک کارشناس سیا و استاد رفیع‌زاده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مورخه </w:t>
      </w:r>
      <w:r>
        <w:rPr>
          <w:rFonts w:eastAsia="IRNazanin" w:cs="IRNazanin"/>
          <w:b w:val="false"/>
          <w:bCs w:val="false"/>
          <w:i w:val="false"/>
          <w:iCs w:val="false"/>
          <w:color w:val="333333"/>
          <w:sz w:val="20"/>
          <w:szCs w:val="20"/>
        </w:rPr>
        <w:t>3/1/1340</w:t>
      </w:r>
      <w:r>
        <w:rPr>
          <w:rFonts w:ascii="IRNazanin" w:hAnsi="IRNazanin" w:eastAsia="IRNazanin"/>
          <w:b w:val="false"/>
          <w:b w:val="false"/>
          <w:bCs w:val="false"/>
          <w:i w:val="false"/>
          <w:i w:val="false"/>
          <w:iCs w:val="false"/>
          <w:color w:val="333333"/>
          <w:sz w:val="20"/>
          <w:sz w:val="20"/>
          <w:szCs w:val="20"/>
          <w:rtl w:val="true"/>
        </w:rPr>
        <w:t>،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7/1/1961</w:t>
      </w:r>
      <w:r>
        <w:rPr>
          <w:rFonts w:ascii="IRNazanin" w:hAnsi="IRNazanin" w:eastAsia="IRNazanin"/>
          <w:b w:val="false"/>
          <w:b w:val="false"/>
          <w:bCs w:val="false"/>
          <w:i w:val="false"/>
          <w:i w:val="false"/>
          <w:iCs w:val="false"/>
          <w:color w:val="333333"/>
          <w:sz w:val="20"/>
          <w:sz w:val="20"/>
          <w:szCs w:val="20"/>
          <w:rtl w:val="true"/>
        </w:rPr>
        <w:t xml:space="preserve">، اسناد رفیع‌زاده، کارتن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بقایی،مورخه </w:t>
      </w:r>
      <w:r>
        <w:rPr>
          <w:rFonts w:eastAsia="IRNazanin" w:cs="IRNazanin"/>
          <w:b w:val="false"/>
          <w:bCs w:val="false"/>
          <w:i w:val="false"/>
          <w:iCs w:val="false"/>
          <w:color w:val="333333"/>
          <w:sz w:val="20"/>
          <w:szCs w:val="20"/>
        </w:rPr>
        <w:t>20/1/1961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نامۀ دادستانی ارتش علیه بقائی ، ش</w:t>
      </w:r>
      <w:r>
        <w:rPr>
          <w:rFonts w:eastAsia="IRNazanin" w:cs="IRNazanin"/>
          <w:b w:val="false"/>
          <w:bCs w:val="false"/>
          <w:i w:val="false"/>
          <w:iCs w:val="false"/>
          <w:color w:val="333333"/>
          <w:sz w:val="20"/>
          <w:szCs w:val="20"/>
        </w:rPr>
        <w:t>33/758</w:t>
      </w:r>
      <w:r>
        <w:rPr>
          <w:rFonts w:ascii="IRNazanin" w:hAnsi="IRNazanin" w:eastAsia="IRNazanin"/>
          <w:b w:val="false"/>
          <w:b w:val="false"/>
          <w:bCs w:val="false"/>
          <w:i w:val="false"/>
          <w:i w:val="false"/>
          <w:iCs w:val="false"/>
          <w:color w:val="333333"/>
          <w:sz w:val="20"/>
          <w:sz w:val="20"/>
          <w:szCs w:val="20"/>
          <w:rtl w:val="true"/>
        </w:rPr>
        <w:t>، تأکیدات از نویسندۀ کتاب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اعلامیۀ هیئت اجرائیۀ حزب زحمتکشان ملت ایران، مورخۀ </w:t>
      </w:r>
      <w:r>
        <w:rPr>
          <w:rFonts w:eastAsia="IRNazanin" w:cs="IRNazanin"/>
          <w:b w:val="false"/>
          <w:bCs w:val="false"/>
          <w:i w:val="false"/>
          <w:iCs w:val="false"/>
          <w:color w:val="333333"/>
          <w:sz w:val="20"/>
          <w:szCs w:val="20"/>
        </w:rPr>
        <w:t>7/4/1340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کمیتۀ اجرائی گروه ملّی به دکتر علی امینی ، چهارم مرداد سال </w:t>
      </w:r>
      <w:r>
        <w:rPr>
          <w:rFonts w:eastAsia="IRNazanin" w:cs="IRNazanin"/>
          <w:b w:val="false"/>
          <w:bCs w:val="false"/>
          <w:i w:val="false"/>
          <w:iCs w:val="false"/>
          <w:color w:val="333333"/>
          <w:sz w:val="20"/>
          <w:szCs w:val="20"/>
        </w:rPr>
        <w:t>1340</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مورخه </w:t>
      </w:r>
      <w:r>
        <w:rPr>
          <w:rFonts w:eastAsia="IRNazanin" w:cs="IRNazanin"/>
          <w:b w:val="false"/>
          <w:bCs w:val="false"/>
          <w:i w:val="false"/>
          <w:iCs w:val="false"/>
          <w:color w:val="333333"/>
          <w:sz w:val="20"/>
          <w:szCs w:val="20"/>
        </w:rPr>
        <w:t>12/1/1340</w:t>
      </w:r>
      <w:r>
        <w:rPr>
          <w:rFonts w:ascii="IRNazanin" w:hAnsi="IRNazanin" w:eastAsia="IRNazanin"/>
          <w:b w:val="false"/>
          <w:b w:val="false"/>
          <w:bCs w:val="false"/>
          <w:i w:val="false"/>
          <w:i w:val="false"/>
          <w:iCs w:val="false"/>
          <w:color w:val="333333"/>
          <w:sz w:val="20"/>
          <w:sz w:val="20"/>
          <w:szCs w:val="20"/>
          <w:rtl w:val="true"/>
        </w:rPr>
        <w:t>،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بنکدار به بقایی، بی‌تا، اسناد بنکدار</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بقایی،مورخه </w:t>
      </w:r>
      <w:r>
        <w:rPr>
          <w:rFonts w:eastAsia="IRNazanin" w:cs="IRNazanin"/>
          <w:b w:val="false"/>
          <w:bCs w:val="false"/>
          <w:i w:val="false"/>
          <w:iCs w:val="false"/>
          <w:color w:val="333333"/>
          <w:sz w:val="20"/>
          <w:szCs w:val="20"/>
        </w:rPr>
        <w:t>26/1/1340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بنکدار به بقایی،مورخه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رفیع‌زاده به بقایی، مورخه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6/1961</w:t>
      </w:r>
      <w:r>
        <w:rPr>
          <w:rFonts w:ascii="IRNazanin" w:hAnsi="IRNazanin" w:eastAsia="IRNazanin"/>
          <w:b w:val="false"/>
          <w:b w:val="false"/>
          <w:bCs w:val="false"/>
          <w:i w:val="false"/>
          <w:i w:val="false"/>
          <w:iCs w:val="false"/>
          <w:color w:val="333333"/>
          <w:sz w:val="20"/>
          <w:sz w:val="20"/>
          <w:szCs w:val="20"/>
          <w:rtl w:val="true"/>
        </w:rPr>
        <w:t xml:space="preserve">، اسناد رفیع‌زاده، کارتن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مورخه </w:t>
      </w:r>
      <w:r>
        <w:rPr>
          <w:rFonts w:eastAsia="IRNazanin" w:cs="IRNazanin"/>
          <w:b w:val="false"/>
          <w:bCs w:val="false"/>
          <w:i w:val="false"/>
          <w:iCs w:val="false"/>
          <w:color w:val="333333"/>
          <w:sz w:val="20"/>
          <w:szCs w:val="20"/>
        </w:rPr>
        <w:t>7/2/1340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بنکدار، کارتن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مورخه </w:t>
      </w:r>
      <w:r>
        <w:rPr>
          <w:rFonts w:eastAsia="IRNazanin" w:cs="IRNazanin"/>
          <w:b w:val="false"/>
          <w:bCs w:val="false"/>
          <w:i w:val="false"/>
          <w:iCs w:val="false"/>
          <w:color w:val="333333"/>
          <w:sz w:val="20"/>
          <w:szCs w:val="20"/>
        </w:rPr>
        <w:t>31/1/1340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مورخه </w:t>
      </w:r>
      <w:r>
        <w:rPr>
          <w:rFonts w:eastAsia="IRNazanin" w:cs="IRNazanin"/>
          <w:b w:val="false"/>
          <w:bCs w:val="false"/>
          <w:i w:val="false"/>
          <w:iCs w:val="false"/>
          <w:color w:val="333333"/>
          <w:sz w:val="20"/>
          <w:szCs w:val="20"/>
        </w:rPr>
        <w:t>29/1/1340</w:t>
      </w:r>
      <w:r>
        <w:rPr>
          <w:rFonts w:ascii="IRNazanin" w:hAnsi="IRNazanin" w:eastAsia="IRNazanin"/>
          <w:b w:val="false"/>
          <w:b w:val="false"/>
          <w:bCs w:val="false"/>
          <w:i w:val="false"/>
          <w:i w:val="false"/>
          <w:iCs w:val="false"/>
          <w:color w:val="333333"/>
          <w:sz w:val="20"/>
          <w:sz w:val="20"/>
          <w:szCs w:val="20"/>
          <w:rtl w:val="true"/>
        </w:rPr>
        <w:t>، مجموعة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16/1/1340</w:t>
      </w:r>
      <w:r>
        <w:rPr>
          <w:rFonts w:ascii="IRNazanin" w:hAnsi="IRNazanin" w:eastAsia="IRNazanin"/>
          <w:b w:val="false"/>
          <w:b w:val="false"/>
          <w:bCs w:val="false"/>
          <w:i w:val="false"/>
          <w:i w:val="false"/>
          <w:iCs w:val="false"/>
          <w:color w:val="333333"/>
          <w:sz w:val="20"/>
          <w:sz w:val="20"/>
          <w:szCs w:val="20"/>
          <w:rtl w:val="true"/>
        </w:rPr>
        <w:t>، مجموعه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 تحصیلی دانشگاه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امریکائی دوستداران خاورمیانه به تصریح گازیوروسکی یکی از شعبات فرعی سیا بود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والدورف آستوریا یکی از هتل‌های بسیار گران و مدرن نیویورک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ابوالقاسم سدهی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16/1/1340</w:t>
      </w:r>
      <w:r>
        <w:rPr>
          <w:rFonts w:ascii="IRNazanin" w:hAnsi="IRNazanin" w:eastAsia="IRNazanin"/>
          <w:b w:val="false"/>
          <w:b w:val="false"/>
          <w:bCs w:val="false"/>
          <w:i w:val="false"/>
          <w:i w:val="false"/>
          <w:iCs w:val="false"/>
          <w:color w:val="333333"/>
          <w:sz w:val="20"/>
          <w:sz w:val="20"/>
          <w:szCs w:val="20"/>
          <w:rtl w:val="true"/>
        </w:rPr>
        <w:t>، مجموعه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2/2/1340</w:t>
      </w:r>
      <w:r>
        <w:rPr>
          <w:rFonts w:ascii="IRNazanin" w:hAnsi="IRNazanin" w:eastAsia="IRNazanin"/>
          <w:b w:val="false"/>
          <w:b w:val="false"/>
          <w:bCs w:val="false"/>
          <w:i w:val="false"/>
          <w:i w:val="false"/>
          <w:iCs w:val="false"/>
          <w:color w:val="333333"/>
          <w:sz w:val="20"/>
          <w:sz w:val="20"/>
          <w:szCs w:val="20"/>
          <w:rtl w:val="true"/>
        </w:rPr>
        <w:t>،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23/6/1941</w:t>
      </w:r>
      <w:r>
        <w:rPr>
          <w:rFonts w:ascii="IRNazanin" w:hAnsi="IRNazanin" w:eastAsia="IRNazanin"/>
          <w:b w:val="false"/>
          <w:b w:val="false"/>
          <w:bCs w:val="false"/>
          <w:i w:val="false"/>
          <w:i w:val="false"/>
          <w:iCs w:val="false"/>
          <w:color w:val="333333"/>
          <w:sz w:val="20"/>
          <w:sz w:val="20"/>
          <w:szCs w:val="20"/>
          <w:rtl w:val="true"/>
        </w:rPr>
        <w:t xml:space="preserve">، اسناد رفیع‌زاده، کارتن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سوم ژانویه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3/2/1341</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28/3/1962</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بقایی،مورخه </w:t>
      </w:r>
      <w:r>
        <w:rPr>
          <w:rFonts w:eastAsia="IRNazanin" w:cs="IRNazanin"/>
          <w:b w:val="false"/>
          <w:bCs w:val="false"/>
          <w:i w:val="false"/>
          <w:iCs w:val="false"/>
          <w:color w:val="333333"/>
          <w:sz w:val="20"/>
          <w:szCs w:val="20"/>
        </w:rPr>
        <w:t>20/7/1341</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20/7/1341</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رفیع‌زاده به جنبشی بود که از مدتها قبل علیه لایحه انجمن های ایالتی و ولایتی صورت گرفته و شهرهای مهم ایران از جمله قم و تهران را مستعد جنبشی عظیم نموده بود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28/11/1341</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آمریکا به وزارت خارجه آمریکا،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احزاب سیاسی در ایران ، بخش دوم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سفارت آمریکا، همان،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بیانات دکتر بقایی در جلسة افتتاحیه اولین کنگره حزب زحمتکشان ملت ایران،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در ایران، بخش دوم،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18/7/1341</w:t>
      </w:r>
      <w:r>
        <w:rPr>
          <w:rFonts w:ascii="IRNazanin" w:hAnsi="IRNazanin" w:eastAsia="IRNazanin"/>
          <w:b w:val="false"/>
          <w:b w:val="false"/>
          <w:bCs w:val="false"/>
          <w:i w:val="false"/>
          <w:i w:val="false"/>
          <w:iCs w:val="false"/>
          <w:color w:val="333333"/>
          <w:sz w:val="20"/>
          <w:sz w:val="20"/>
          <w:szCs w:val="20"/>
          <w:rtl w:val="true"/>
        </w:rPr>
        <w:t>، اسناد بقایی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حادثه اول بهمن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دهه واپسین حکومت پهلوی،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بیانات دکتر بقایی در جلسة اختتامیه اولین کنگره حزب زحمتکشان ملت ایران،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18/3/1342</w:t>
      </w:r>
      <w:r>
        <w:rPr>
          <w:rFonts w:ascii="IRNazanin" w:hAnsi="IRNazanin" w:eastAsia="IRNazanin"/>
          <w:b w:val="false"/>
          <w:b w:val="false"/>
          <w:bCs w:val="false"/>
          <w:i w:val="false"/>
          <w:i w:val="false"/>
          <w:iCs w:val="false"/>
          <w:color w:val="333333"/>
          <w:sz w:val="20"/>
          <w:sz w:val="20"/>
          <w:szCs w:val="20"/>
          <w:rtl w:val="true"/>
        </w:rPr>
        <w:t>، پروندة بقایی، سخنان فوق از احمد سلامت شریف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14/12/1341</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28/1/1342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8/3/1342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16/3/1342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20/3/1342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19/3/1342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19/3/1342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21/3/1342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29/3/1342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اعلامیة حزب زحمتکشان ملت ایران در دفاع از آیت‌الله خمینی، صفحة توضیح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13/5/1342</w:t>
      </w:r>
      <w:r>
        <w:rPr>
          <w:rFonts w:ascii="IRNazanin" w:hAnsi="IRNazanin" w:eastAsia="IRNazanin"/>
          <w:b w:val="false"/>
          <w:b w:val="false"/>
          <w:bCs w:val="false"/>
          <w:i w:val="false"/>
          <w:i w:val="false"/>
          <w:iCs w:val="false"/>
          <w:color w:val="333333"/>
          <w:sz w:val="20"/>
          <w:sz w:val="20"/>
          <w:szCs w:val="20"/>
          <w:rtl w:val="true"/>
        </w:rPr>
        <w:t>، پرونده بقایی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وی فرهنگ ریمن نخعی است، وی در دوره ملی شدن صنعت نفت مقالاتی در نشریه جبهه آزادی منتشر می‌کرد، نخعی ظاهراً تا اواخر دهه سی افسر ارتش بود سپس از آن نهاد نظامی بیرون آمده و لباس روحانیت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بود که کانون تشیع را بنیاد نهاد، کانون تشیع مبنای صف‌بندیهائی گردید که به طور مشخص در قم، اصفهان، مشهد و تهران مباحث و مجادلاتی در پی آورد که پرداختن به آنها از حوصله این مختصر بیرون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به بقایی، مورخة </w:t>
      </w:r>
      <w:r>
        <w:rPr>
          <w:rFonts w:eastAsia="IRNazanin" w:cs="IRNazanin"/>
          <w:b w:val="false"/>
          <w:bCs w:val="false"/>
          <w:i w:val="false"/>
          <w:iCs w:val="false"/>
          <w:color w:val="333333"/>
          <w:sz w:val="20"/>
          <w:szCs w:val="20"/>
        </w:rPr>
        <w:t>3/9/1342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مجموعه اسناد بقایی، کارتن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زاده مسئول یکی از حوزه‌های حزبی بود که آیت سخنگوی آن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یوسفی زاده استاد جامعه شناسی دانشگاه تهران شد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صفحه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صفحه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تأکید از ماست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خطیبی به بقایی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آیت ، احتمالاً اوایل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نامه‌های بقایی، کارتن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مواضع کانون تشیع در این دوره به نامه سیدحسن آیت به بقائی که در بخش ضمائم همین دفتر آمده است، مراجعه کنید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گمنام به بقائی ، بی تا ، شمارة </w:t>
      </w:r>
      <w:r>
        <w:rPr>
          <w:rFonts w:eastAsia="IRNazanin" w:cs="IRNazanin"/>
          <w:b w:val="false"/>
          <w:bCs w:val="false"/>
          <w:i w:val="false"/>
          <w:iCs w:val="false"/>
          <w:color w:val="333333"/>
          <w:sz w:val="20"/>
          <w:szCs w:val="20"/>
        </w:rPr>
        <w:t>42/758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مهم از زبان یکی از اعضای صادق حزب زحمتکشان نشان می‌دهد که بقائی و حزب او تا چه میزان به اصول وفادار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اعضای حزب هم نمی‌دانستند این اصول ادعائی چیست، اما تجربه نشان داد که بقائی از یک اصل عدول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پایبندی به نظام سلطنت و باور به ضرورت ادغام ایران در اردوگاه غرب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تأکیدات از نویسنده نامه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تأکید از نویسنده نامه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تأکیدات از نویسنده نامه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تأکید از نویسنده نامه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اعلامیة دکتر مظفر بقائی کرمانی ، تهران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31/758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دیوشلی به بقائی ، مورخة </w:t>
      </w:r>
      <w:r>
        <w:rPr>
          <w:rFonts w:eastAsia="IRNazanin" w:cs="IRNazanin"/>
          <w:b w:val="false"/>
          <w:bCs w:val="false"/>
          <w:i w:val="false"/>
          <w:iCs w:val="false"/>
          <w:color w:val="333333"/>
          <w:sz w:val="20"/>
          <w:szCs w:val="20"/>
        </w:rPr>
        <w:t>22/5/1343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31/758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اسناد رفیع‌زاده، کارتن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بقائی در دوره شریف امامی بازداشت شد، در دفاعیات خود گفت سه بار تاج و تخت را نجات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سی ام تیر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نوک تیز حملات متوجه شاه بود و او این حملات را به قوام برگردند؛ روز نهم اسفند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اوباش را مقابل کاخ مرمر کشانید تا مانع سفر او شوند و مصدق را به قتل رسانند؛ و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اظهارات در نشریات همان زمان درج گردید، اما این مطالب در کتاب شناخت حقیقت که بعد از انقلاب منتشر شد و لازم بود از بقائی چهره‌ای انقلابی ترسیم شود، حذف گردیده اند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آبان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پروندة بقایی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آبان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پروندة بقایی، تأکید از ماست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مورخه </w:t>
      </w:r>
      <w:r>
        <w:rPr>
          <w:rFonts w:eastAsia="IRNazanin" w:cs="IRNazanin"/>
          <w:b w:val="false"/>
          <w:bCs w:val="false"/>
          <w:i w:val="false"/>
          <w:iCs w:val="false"/>
          <w:color w:val="333333"/>
          <w:sz w:val="20"/>
          <w:szCs w:val="20"/>
        </w:rPr>
        <w:t>14/2/1343</w:t>
      </w:r>
      <w:r>
        <w:rPr>
          <w:rFonts w:ascii="IRNazanin" w:hAnsi="IRNazanin" w:eastAsia="IRNazanin"/>
          <w:b w:val="false"/>
          <w:b w:val="false"/>
          <w:bCs w:val="false"/>
          <w:i w:val="false"/>
          <w:i w:val="false"/>
          <w:iCs w:val="false"/>
          <w:color w:val="333333"/>
          <w:sz w:val="20"/>
          <w:sz w:val="20"/>
          <w:szCs w:val="20"/>
          <w:rtl w:val="true"/>
        </w:rPr>
        <w:t>، پروندة حزب زحمتکشان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نامه رفیع‌زاده ضحاک را زهاک نوشته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رفیع‌زاده به بقایی، مورخه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سدهی به بقایی،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اسناد رفیع‌زاده،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31/6/1342</w:t>
      </w:r>
      <w:r>
        <w:rPr>
          <w:rFonts w:ascii="IRNazanin" w:hAnsi="IRNazanin" w:eastAsia="IRNazanin"/>
          <w:b w:val="false"/>
          <w:b w:val="false"/>
          <w:bCs w:val="false"/>
          <w:i w:val="false"/>
          <w:i w:val="false"/>
          <w:iCs w:val="false"/>
          <w:color w:val="333333"/>
          <w:sz w:val="20"/>
          <w:sz w:val="20"/>
          <w:szCs w:val="20"/>
          <w:rtl w:val="true"/>
        </w:rPr>
        <w:t>، اسناد حزب زحمتکشان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انضباط</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9/4/1343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حزب زحمتکشان</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9/4/1343</w:t>
      </w:r>
      <w:r>
        <w:rPr>
          <w:rFonts w:ascii="IRNazanin" w:hAnsi="IRNazanin" w:eastAsia="IRNazanin"/>
          <w:b w:val="false"/>
          <w:b w:val="false"/>
          <w:bCs w:val="false"/>
          <w:i w:val="false"/>
          <w:i w:val="false"/>
          <w:iCs w:val="false"/>
          <w:color w:val="333333"/>
          <w:sz w:val="20"/>
          <w:sz w:val="20"/>
          <w:szCs w:val="20"/>
          <w:rtl w:val="true"/>
        </w:rPr>
        <w:t>، اسناد حزب زحمتکشان</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31/5/1343</w:t>
      </w:r>
      <w:r>
        <w:rPr>
          <w:rFonts w:ascii="IRNazanin" w:hAnsi="IRNazanin" w:eastAsia="IRNazanin"/>
          <w:b w:val="false"/>
          <w:b w:val="false"/>
          <w:bCs w:val="false"/>
          <w:i w:val="false"/>
          <w:i w:val="false"/>
          <w:iCs w:val="false"/>
          <w:color w:val="333333"/>
          <w:sz w:val="20"/>
          <w:sz w:val="20"/>
          <w:szCs w:val="20"/>
          <w:rtl w:val="true"/>
        </w:rPr>
        <w:t>، اسناد حزب زحمتکشان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3/11/1343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اسناد حزب زحمتکشان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29/12/1344</w:t>
      </w:r>
      <w:r>
        <w:rPr>
          <w:rFonts w:ascii="IRNazanin" w:hAnsi="IRNazanin" w:eastAsia="IRNazanin"/>
          <w:b w:val="false"/>
          <w:b w:val="false"/>
          <w:bCs w:val="false"/>
          <w:i w:val="false"/>
          <w:i w:val="false"/>
          <w:iCs w:val="false"/>
          <w:color w:val="333333"/>
          <w:sz w:val="20"/>
          <w:sz w:val="20"/>
          <w:szCs w:val="20"/>
          <w:rtl w:val="true"/>
        </w:rPr>
        <w:t>، اسناد حزب زحمتکشان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بی‌تا، اسناد حزب زحمتکشان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فعالیتهای کنفدراسیون از طریق رفیع‌زاده به بقائی می‌رسید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عراق دراین زمان هنوز در دست عبدالکریم قاسم بود که تمایلاتی به نفع شوروی داشت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 جملاتی که در گیومه گذاشته شده‌اند، مضمون نامه شهریور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به بقائی است که توسط خود او در گیومه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درست در زمانی است که اعضای مذهبی حزب می‌خواستند بقائی نقشی فعال در مسیر نهضت عهده‌دار شود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خود به نقش خویش در این بحرانها اشاره کرده است و به قول شاعر آفتاب آمد دلیل آفتاب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عبدالناصر سال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نشان می‌دهد نامه یادشده حداقل در اوایل دهه پنجاه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بعثی‌های عراق و حمایت ارتش ایران از کردهای عراق نیز همین را نشان می‌دهد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شاه، بی‌تا، مجموعه دستخطهای بقایی، کارتن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20/2/1344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پرونده بقایی</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12/3/1344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اسناد بقایی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28/4/1344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اسناد بقایی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23/8/1344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اسناد بقایی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یوسفی‌زاده به منصور رفیع‌زاده ، </w:t>
      </w:r>
      <w:r>
        <w:rPr>
          <w:rFonts w:eastAsia="IRNazanin" w:cs="IRNazanin"/>
          <w:b w:val="false"/>
          <w:bCs w:val="false"/>
          <w:i w:val="false"/>
          <w:iCs w:val="false"/>
          <w:color w:val="333333"/>
          <w:sz w:val="20"/>
          <w:szCs w:val="20"/>
        </w:rPr>
        <w:t>7/1/1346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به منصور رفیع‌زاده ، 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همکاری با سازمان سیا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می‌دانیم که این مطالب کذب محض است، وی از همان سال‌های اولیه ورود خود به آمریکا همکاری با سیا را شروع کرد واین همکاری از انجمن دوستداران خاورمیانه که شعبه ای از سیا بود شکل گرفت و می‌دانیم که بقائی نیز از این همکاری اطلاع داشت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رفیع‌زاده به بقائی،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بیگلری به شاه، مورخة </w:t>
      </w:r>
      <w:r>
        <w:rPr>
          <w:rFonts w:eastAsia="IRNazanin" w:cs="IRNazanin"/>
          <w:b w:val="false"/>
          <w:bCs w:val="false"/>
          <w:i w:val="false"/>
          <w:iCs w:val="false"/>
          <w:color w:val="333333"/>
          <w:sz w:val="20"/>
          <w:szCs w:val="20"/>
        </w:rPr>
        <w:t>5/4/1350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14/758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نامه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ارجاعات از همان نامه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w:t>
      </w:r>
      <w:r>
        <w:rPr>
          <w:rFonts w:eastAsia="IRNazanin" w:cs="IRNazanin"/>
          <w:b w:val="false"/>
          <w:bCs w:val="false"/>
          <w:i w:val="false"/>
          <w:iCs w:val="false"/>
          <w:color w:val="333333"/>
          <w:sz w:val="20"/>
          <w:szCs w:val="20"/>
        </w:rPr>
        <w:t>14/3/1348</w:t>
      </w:r>
      <w:r>
        <w:rPr>
          <w:rFonts w:ascii="IRNazanin" w:hAnsi="IRNazanin" w:eastAsia="IRNazanin"/>
          <w:b w:val="false"/>
          <w:b w:val="false"/>
          <w:bCs w:val="false"/>
          <w:i w:val="false"/>
          <w:i w:val="false"/>
          <w:iCs w:val="false"/>
          <w:color w:val="333333"/>
          <w:sz w:val="20"/>
          <w:sz w:val="20"/>
          <w:szCs w:val="20"/>
          <w:rtl w:val="true"/>
        </w:rPr>
        <w:t>، اسناد حزب زحمتکشان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سدهی، اواخر دهة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مجموعة اسناد بنکدار، کارتن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شاه، مورخه </w:t>
      </w:r>
      <w:r>
        <w:rPr>
          <w:rFonts w:eastAsia="IRNazanin" w:cs="IRNazanin"/>
          <w:b w:val="false"/>
          <w:bCs w:val="false"/>
          <w:i w:val="false"/>
          <w:iCs w:val="false"/>
          <w:color w:val="333333"/>
          <w:sz w:val="20"/>
          <w:szCs w:val="20"/>
        </w:rPr>
        <w:t>14/12/1353</w:t>
      </w:r>
      <w:r>
        <w:rPr>
          <w:rFonts w:ascii="IRNazanin" w:hAnsi="IRNazanin" w:eastAsia="IRNazanin"/>
          <w:b w:val="false"/>
          <w:b w:val="false"/>
          <w:bCs w:val="false"/>
          <w:i w:val="false"/>
          <w:i w:val="false"/>
          <w:iCs w:val="false"/>
          <w:color w:val="333333"/>
          <w:sz w:val="20"/>
          <w:sz w:val="20"/>
          <w:szCs w:val="20"/>
          <w:rtl w:val="true"/>
        </w:rPr>
        <w:t xml:space="preserve">، مجموعه نامه‌های بقایی، کارتن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مصاحبة مطبوعاتی بقایی، احتمالاً اواسط سال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،مجموعه اسناد بقایی، کارتن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آموزگار، مورخة </w:t>
      </w:r>
      <w:r>
        <w:rPr>
          <w:rFonts w:eastAsia="IRNazanin" w:cs="IRNazanin"/>
          <w:b w:val="false"/>
          <w:bCs w:val="false"/>
          <w:i w:val="false"/>
          <w:iCs w:val="false"/>
          <w:color w:val="333333"/>
          <w:sz w:val="20"/>
          <w:szCs w:val="20"/>
        </w:rPr>
        <w:t>28/7/1356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اسناد حزب زحمتکشان،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اعلامیة مورخة </w:t>
      </w:r>
      <w:r>
        <w:rPr>
          <w:rFonts w:eastAsia="IRNazanin" w:cs="IRNazanin"/>
          <w:b w:val="false"/>
          <w:bCs w:val="false"/>
          <w:i w:val="false"/>
          <w:iCs w:val="false"/>
          <w:color w:val="333333"/>
          <w:sz w:val="20"/>
          <w:szCs w:val="20"/>
        </w:rPr>
        <w:t>28/7/1356</w:t>
      </w:r>
      <w:r>
        <w:rPr>
          <w:rFonts w:ascii="IRNazanin" w:hAnsi="IRNazanin" w:eastAsia="IRNazanin"/>
          <w:b w:val="false"/>
          <w:b w:val="false"/>
          <w:bCs w:val="false"/>
          <w:i w:val="false"/>
          <w:i w:val="false"/>
          <w:iCs w:val="false"/>
          <w:color w:val="333333"/>
          <w:sz w:val="20"/>
          <w:sz w:val="20"/>
          <w:szCs w:val="20"/>
          <w:rtl w:val="true"/>
        </w:rPr>
        <w:t xml:space="preserve">، مجموعه اسناد حزب زحمتکشان، کارتن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بقایی، تجاوز به قانون اساسی و حقوق بشر به کجا خواهد انجامید، به مناسبت بیست و هفتمین سالگرد تأسیس حزب زحمتکشان،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مجموعه اسناد بقایی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کشتار هفده شهریور در دوره نخست‌وزیری شریف امامی روی داد که بعد از جمشید َآموزگار به این سمت منصوب شده بود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مورخة مهر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پروندة حزب زحمتکشان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پژوهش و مطالعات فرهنگی،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منصور رفیع‌زاده، فصل سی‌ام، مجموعه اسناد رفیع‌زاده، متن انگلیسی این دستنوشته‌ها که برای اظهار نظر برای بقایی ارسال می‌شد تحت عنوان </w:t>
      </w:r>
      <w:r>
        <w:rPr>
          <w:rFonts w:eastAsia="IRNazanin" w:cs="IRNazanin"/>
          <w:b w:val="false"/>
          <w:bCs w:val="false"/>
          <w:i w:val="false"/>
          <w:iCs w:val="false"/>
          <w:color w:val="333333"/>
          <w:sz w:val="20"/>
          <w:szCs w:val="20"/>
        </w:rPr>
        <w:t>Witnes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آمریکا چاپ شد و دو ترجمه از آن به زبان فارسی موجود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سیاسی در ایران، بخش دوم،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صدوقی به بقایی،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اسناد بقایی،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به صدوقی، احتمالاً شوال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اسناد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هیئت اجرائیه حزب زحمتکشان ملت ایران،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54/758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رفیق در زبان روسی وکنایه از این که این عده از طرفداران شوروی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گیومه متعلق به اصل سند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اظهارات با یکدیگر متناقض به نظر آیند، زیرا رهبری حزب از سوئی به سرکوبگری در آن دوره باور داشتند و در صدد راه نجاتی بودند و از سوی دیگر سرنگونی رژیم را خیانت به کشور ارزیابی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توضیح داد مراد بقائی از حکومت ستمگر صرفاً دولت‌های آن دوره بودند که از دید وی باید فدای ندانم کاریهای شاه می‌شدند تا وی از زیر ضربه خارج شود و فرصت استمرار حکومت خود را داشته باشد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همه به نقل از بیانیة فوق ذکر شده است، حزب در اردیبهشت سال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تأسیس گردید، یعنی تا آنروز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تأسیس این تشکیلات می‌گذشت و نه بیست و هفت سال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گردانندگان حزب و کسانی مثل دکتر هوشنگ نهاوندی و دکتر  محمود جعفریان و امثالهم هستند که در زمرۀ گردانندگان  حزب رستاخیز بودندو البته سابقاً جزء توده – نفتی ها بودند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نقل قول‌ها از بیانیه‌ای است که بالاتر به آن اشاره شد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گمنام به بقائی ، مورخة </w:t>
      </w:r>
      <w:r>
        <w:rPr>
          <w:rFonts w:eastAsia="IRNazanin" w:cs="IRNazanin"/>
          <w:b w:val="false"/>
          <w:bCs w:val="false"/>
          <w:i w:val="false"/>
          <w:iCs w:val="false"/>
          <w:color w:val="333333"/>
          <w:sz w:val="20"/>
          <w:szCs w:val="20"/>
        </w:rPr>
        <w:t>28/9/1356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52/758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کلیة ارجاعات از نامة‌بقائی به سولیوان، سی‌ام آذرماه سال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54/758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گمنام به بقائی ، بی تا ، شماره </w:t>
      </w:r>
      <w:r>
        <w:rPr>
          <w:rFonts w:eastAsia="IRNazanin" w:cs="IRNazanin"/>
          <w:b w:val="false"/>
          <w:bCs w:val="false"/>
          <w:i w:val="false"/>
          <w:iCs w:val="false"/>
          <w:color w:val="333333"/>
          <w:sz w:val="20"/>
          <w:szCs w:val="20"/>
        </w:rPr>
        <w:t>41/758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حزب زحمتکشان ملت ایران ، مورخه </w:t>
      </w:r>
      <w:r>
        <w:rPr>
          <w:rFonts w:eastAsia="IRNazanin" w:cs="IRNazanin"/>
          <w:b w:val="false"/>
          <w:bCs w:val="false"/>
          <w:i w:val="false"/>
          <w:iCs w:val="false"/>
          <w:color w:val="333333"/>
          <w:sz w:val="20"/>
          <w:szCs w:val="20"/>
        </w:rPr>
        <w:t>28/2/1357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بقائی به شاه در بارة حزب رستاخیز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هیئت اجرائیه حزب زحمتکشان ملت ایران ، مورخة </w:t>
      </w:r>
      <w:r>
        <w:rPr>
          <w:rFonts w:eastAsia="IRNazanin" w:cs="IRNazanin"/>
          <w:b w:val="false"/>
          <w:bCs w:val="false"/>
          <w:i w:val="false"/>
          <w:iCs w:val="false"/>
          <w:color w:val="333333"/>
          <w:sz w:val="20"/>
          <w:szCs w:val="20"/>
        </w:rPr>
        <w:t>18/9/1356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مورخة </w:t>
      </w:r>
      <w:r>
        <w:rPr>
          <w:rFonts w:eastAsia="IRNazanin" w:cs="IRNazanin"/>
          <w:b w:val="false"/>
          <w:bCs w:val="false"/>
          <w:i w:val="false"/>
          <w:iCs w:val="false"/>
          <w:color w:val="333333"/>
          <w:sz w:val="20"/>
          <w:szCs w:val="20"/>
        </w:rPr>
        <w:t>28/2/1357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هیئت اجرائیة حزب زحمتکشان ملت ایران به دادستان کل کشور، مورخة </w:t>
      </w:r>
      <w:r>
        <w:rPr>
          <w:rFonts w:eastAsia="IRNazanin" w:cs="IRNazanin"/>
          <w:b w:val="false"/>
          <w:bCs w:val="false"/>
          <w:i w:val="false"/>
          <w:iCs w:val="false"/>
          <w:color w:val="333333"/>
          <w:sz w:val="20"/>
          <w:szCs w:val="20"/>
        </w:rPr>
        <w:t>28/10/1356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اینکه چرا در شهری که انواع و اقسام زرادخانه‌ها وجود دارد، عوامل رژیم نتوانسته‌اند تظاهرات به قول حزب زحمتکشان جوانان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را مهار سازند و چرا از آن سلاحها استفاده نکرده اند؟</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بیانیة </w:t>
      </w:r>
      <w:r>
        <w:rPr>
          <w:rFonts w:eastAsia="IRNazanin" w:cs="IRNazanin"/>
          <w:b w:val="false"/>
          <w:bCs w:val="false"/>
          <w:i w:val="false"/>
          <w:iCs w:val="false"/>
          <w:color w:val="333333"/>
          <w:sz w:val="20"/>
          <w:szCs w:val="20"/>
        </w:rPr>
        <w:t>28/2/1357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نویسندگان بیانیه است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 از نویسنده اصلی این سطور یعنی بقائی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وپرسش وپاسخ احمد احرار با بقائی، ش</w:t>
      </w:r>
      <w:r>
        <w:rPr>
          <w:rFonts w:eastAsia="IRNazanin" w:cs="IRNazanin"/>
          <w:b w:val="false"/>
          <w:bCs w:val="false"/>
          <w:i w:val="false"/>
          <w:iCs w:val="false"/>
          <w:color w:val="333333"/>
          <w:sz w:val="20"/>
          <w:szCs w:val="20"/>
        </w:rPr>
        <w:t>41/758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دکتر بقائی، ش</w:t>
      </w:r>
      <w:r>
        <w:rPr>
          <w:rFonts w:eastAsia="IRNazanin" w:cs="IRNazanin"/>
          <w:b w:val="false"/>
          <w:bCs w:val="false"/>
          <w:i w:val="false"/>
          <w:iCs w:val="false"/>
          <w:color w:val="333333"/>
          <w:sz w:val="20"/>
          <w:szCs w:val="20"/>
        </w:rPr>
        <w:t>49/758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مقربی از دوره جنگ دوم جهانی برای شوروی جاسوسی می‌کرد، مقربی جدای از سازمان نظامی حزب توده در این زمینه فعالیت می‌نمود و به همین دلیل وقتی سازمان نظامی حزب توده 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رفت، کسی از وجود او در ارتش اطلاع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گردید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هیئت اجرائیة حزب زحمتکشان ملت ایران ، مورخة </w:t>
      </w:r>
      <w:r>
        <w:rPr>
          <w:rFonts w:eastAsia="IRNazanin" w:cs="IRNazanin"/>
          <w:b w:val="false"/>
          <w:bCs w:val="false"/>
          <w:i w:val="false"/>
          <w:iCs w:val="false"/>
          <w:color w:val="333333"/>
          <w:sz w:val="20"/>
          <w:szCs w:val="20"/>
        </w:rPr>
        <w:t>7/6/1357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مذاکره شاه و بقائی، ش</w:t>
      </w:r>
      <w:r>
        <w:rPr>
          <w:rFonts w:eastAsia="IRNazanin" w:cs="IRNazanin"/>
          <w:b w:val="false"/>
          <w:bCs w:val="false"/>
          <w:i w:val="false"/>
          <w:iCs w:val="false"/>
          <w:color w:val="333333"/>
          <w:sz w:val="20"/>
          <w:szCs w:val="20"/>
        </w:rPr>
        <w:t>40/758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 از اصل سند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 در اصل سند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این پیشنهادات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این پیشنهادهاست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ماست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 در اصل سند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برای دکتر بقائی در حاشیة ملاقات وی با شاه ، دورة شریف‌امامی، ش</w:t>
      </w:r>
      <w:r>
        <w:rPr>
          <w:rFonts w:eastAsia="IRNazanin" w:cs="IRNazanin"/>
          <w:b w:val="false"/>
          <w:bCs w:val="false"/>
          <w:i w:val="false"/>
          <w:iCs w:val="false"/>
          <w:color w:val="333333"/>
          <w:sz w:val="20"/>
          <w:szCs w:val="20"/>
        </w:rPr>
        <w:t>42/758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به بقائی در مورد مسجد جامع کرمان، مورخة </w:t>
      </w:r>
      <w:r>
        <w:rPr>
          <w:rFonts w:eastAsia="IRNazanin" w:cs="IRNazanin"/>
          <w:b w:val="false"/>
          <w:bCs w:val="false"/>
          <w:i w:val="false"/>
          <w:iCs w:val="false"/>
          <w:color w:val="333333"/>
          <w:sz w:val="20"/>
          <w:szCs w:val="20"/>
        </w:rPr>
        <w:t>25/7/1357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42/758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ماست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بقائی وشاه ، دورة شریف‌امامی، ش</w:t>
      </w:r>
      <w:r>
        <w:rPr>
          <w:rFonts w:eastAsia="IRNazanin" w:cs="IRNazanin"/>
          <w:b w:val="false"/>
          <w:bCs w:val="false"/>
          <w:i w:val="false"/>
          <w:iCs w:val="false"/>
          <w:color w:val="333333"/>
          <w:sz w:val="20"/>
          <w:szCs w:val="20"/>
        </w:rPr>
        <w:t>42/758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آوریم که اندکی پیش از این تاریخ بقائی مشکلات شخصی را بانی و باعث وضع انقلابی در کشور دانسته بود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اینکه بقائی اعتقاد داشت برخی از نوارها و بیانیه‌های امام خمینی توسط ایشان گفته یا صادر نشده است، او توضیح نداد چگونه می‌توان سخنرانی یا مصاحبه مطبوعاتی کرد اما سخنران و مصاحبه کننده کسی دیگر باشد؟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مصاحبة مطبوعاتی دکتر بقائی، دورة شریف‌امامی، ش</w:t>
      </w:r>
      <w:r>
        <w:rPr>
          <w:rFonts w:eastAsia="IRNazanin" w:cs="IRNazanin"/>
          <w:b w:val="false"/>
          <w:bCs w:val="false"/>
          <w:i w:val="false"/>
          <w:iCs w:val="false"/>
          <w:color w:val="333333"/>
          <w:sz w:val="20"/>
          <w:szCs w:val="20"/>
        </w:rPr>
        <w:t>42/758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گمنام به شاه ،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دورة‌نخست‌وزیری ازهاری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42/758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و حزب زحمتکشان هرگز واژه انقلاب را به معنای مثبت آن به کار نمی‌بردند، بحث نهضت مذهبی هم در دوره بختیار مطرح شد و مراد از آن بحث هم این بود که انقلاب را امری به منظور اصلاح مذهبی ظاهری جامعه قلمداد نمایند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آوریم که سیدحسن آیت به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بقائی نوشت از دیدن مطالب شاهد در مورد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شرمنده می‌شود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بختیار از دوره مصدق که معاون وزارت راه بود، مورد کینه بقائی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نخست‌وزیری دکتر علی امینی می‌گفتند تشکیلات دانشجوئی جبهه ملی که زیر نظر بختیار فعالیت می‌کرد، محلی برای رفت و آمد دانشجویان چپ گرا گردیده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افشاگریها بر اساس اسناد خانه سدان صورت گرفت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رفتن از شمیران به تهران است ، منزل دیوشلی در شمیران و بقائی در خیابان ایران قرار داشت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دیوشلی به بقائی ، مورخة </w:t>
      </w:r>
      <w:r>
        <w:rPr>
          <w:rFonts w:eastAsia="IRNazanin" w:cs="IRNazanin"/>
          <w:b w:val="false"/>
          <w:bCs w:val="false"/>
          <w:i w:val="false"/>
          <w:iCs w:val="false"/>
          <w:color w:val="333333"/>
          <w:sz w:val="20"/>
          <w:szCs w:val="20"/>
        </w:rPr>
        <w:t>20/11/37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65/758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متن بیانیة حزب زحمتکشان ملت ایران علیه دولت بختیار ، ش</w:t>
      </w:r>
      <w:r>
        <w:rPr>
          <w:rFonts w:eastAsia="IRNazanin" w:cs="IRNazanin"/>
          <w:b w:val="false"/>
          <w:bCs w:val="false"/>
          <w:i w:val="false"/>
          <w:iCs w:val="false"/>
          <w:color w:val="333333"/>
          <w:sz w:val="20"/>
          <w:szCs w:val="20"/>
        </w:rPr>
        <w:t>93/758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هیئت اجرائیة حزب زحمتکشان ملت ایران ، مورخة </w:t>
      </w:r>
      <w:r>
        <w:rPr>
          <w:rFonts w:eastAsia="IRNazanin" w:cs="IRNazanin"/>
          <w:b w:val="false"/>
          <w:bCs w:val="false"/>
          <w:i w:val="false"/>
          <w:iCs w:val="false"/>
          <w:color w:val="333333"/>
          <w:sz w:val="20"/>
          <w:szCs w:val="20"/>
        </w:rPr>
        <w:t>16/10/1357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65/758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بیانیة حزب زحمتکشان ملت ایران، بی تا، ش</w:t>
      </w:r>
      <w:r>
        <w:rPr>
          <w:rFonts w:eastAsia="IRNazanin" w:cs="IRNazanin"/>
          <w:b w:val="false"/>
          <w:bCs w:val="false"/>
          <w:i w:val="false"/>
          <w:iCs w:val="false"/>
          <w:color w:val="333333"/>
          <w:sz w:val="20"/>
          <w:szCs w:val="20"/>
        </w:rPr>
        <w:t>65/758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که طرفدارانش بعد از انقلاب تلاش داشتند برایش سابقه انقلابی درست کنند، خود به صراحت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جریان راه پیمائیها و اینها مطلقاً شرکت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هم که آقای خمینی آمد من به ملاقات ایشان نرفتم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دکتر مظفر بقائی کرمانی،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بقائی این سخنان را هم از سر صداقت نگفت، او اینک چشم به راه حوادثی دیگر بود و باید خود را با وضع زمانه منطبق نشان می‌داد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دکتر مظفر بقائی کرمانی،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صفحه بقائی تصریح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تا آخر طرفدار بقای سلطنت بودم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بنکدار به بقایی، مورخة </w:t>
      </w:r>
      <w:r>
        <w:rPr>
          <w:rFonts w:eastAsia="IRNazanin" w:cs="IRNazanin"/>
          <w:b w:val="false"/>
          <w:bCs w:val="false"/>
          <w:i w:val="false"/>
          <w:iCs w:val="false"/>
          <w:color w:val="333333"/>
          <w:sz w:val="20"/>
          <w:szCs w:val="20"/>
        </w:rPr>
        <w:t>19/10/1358</w:t>
      </w:r>
      <w:r>
        <w:rPr>
          <w:rFonts w:ascii="IRNazanin" w:hAnsi="IRNazanin" w:eastAsia="IRNazanin"/>
          <w:b w:val="false"/>
          <w:b w:val="false"/>
          <w:bCs w:val="false"/>
          <w:i w:val="false"/>
          <w:i w:val="false"/>
          <w:iCs w:val="false"/>
          <w:color w:val="333333"/>
          <w:sz w:val="20"/>
          <w:sz w:val="20"/>
          <w:szCs w:val="20"/>
          <w:rtl w:val="true"/>
        </w:rPr>
        <w:t>، مجموعه اسناد بنکدار،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دلیلی که طرفداران بقائی در به اصطلاح مبارزات او علیه رژیم قبل اقامه می‌کنند این است که اگر او موافق وضع موجود بود، چرا درجه استادیش را ندادند؟ اینان بر این باورند که سمت استادی حق مسلم بقائی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این است که بقائی هیچ حقی در احراز سمت استادی نداشت، شاید احراز رتبه‌های دانشگاهی جزو معدود مواردی بود که در رژیم قبل با مسائل سیاسی آمیخته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احراز درجه استادی چند شرط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به دست آوردن حد نصاب آموزشی، دوم به دست آوردن حد نصاب امتیازات پژوهشی که عبارتند از مقالات، کتابها و کنفرانسهای علمی، سوم به دست آوردن حد نصاب امتیاز اجرائی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آوردن امتیازات آموزشی و پژوهشی ضروری بود، لیکن سابقه اجرائی دانشگاهی را می‌شد با امتیاز پژوهشی جبران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نه درست و حسابی در دانشگاه درس داده بود و نه حتی یک امتیاز پژوهشی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 مقاله یا کتاب علمی منتشر نکرد، بنابر این نمی‌توانست ارتقاء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در زمانیکه بقائی در دانشگاه استخدام شد، مناصب دانشگاهی برای یک عضو هیئت علمی دارنده مدرک دکتری بیشتر از دو مورد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دانشیاری و استادی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بعدها این درجات به سه مرحله بالغ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استادیاری، دانشیاری و استادی که هنوز هم با همان معیارها در حال اجرا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معیارهای بعدی در زمان استخدام بقائی وجود داشت، او هرگز از استادیاری به مرحله بالاتر یعنی همان دانشیاری هم ارتقاء پیدا نمی‌کرد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ولی‌الله قدیمی به بقایی، مورخة </w:t>
      </w:r>
      <w:r>
        <w:rPr>
          <w:rFonts w:eastAsia="IRNazanin" w:cs="IRNazanin"/>
          <w:b w:val="false"/>
          <w:bCs w:val="false"/>
          <w:i w:val="false"/>
          <w:iCs w:val="false"/>
          <w:color w:val="333333"/>
          <w:sz w:val="20"/>
          <w:szCs w:val="20"/>
        </w:rPr>
        <w:t>7/10/1358</w:t>
      </w:r>
      <w:r>
        <w:rPr>
          <w:rFonts w:ascii="IRNazanin" w:hAnsi="IRNazanin" w:eastAsia="IRNazanin"/>
          <w:b w:val="false"/>
          <w:b w:val="false"/>
          <w:bCs w:val="false"/>
          <w:i w:val="false"/>
          <w:i w:val="false"/>
          <w:iCs w:val="false"/>
          <w:color w:val="333333"/>
          <w:sz w:val="20"/>
          <w:sz w:val="20"/>
          <w:szCs w:val="20"/>
          <w:rtl w:val="true"/>
        </w:rPr>
        <w:t>، اسناد بقایی،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همه واقعیاتی است که توسط ولی الله قدیمی بیان شده و او برای ملاحظه بقائی با کلماتی مثل می‌گویند و امثالهم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قدیمی به صراحت نوشته است آنچه خود در دل دارد نمی‌تواند بنویسد، به‌عبارت بهتر حتی اعضای حزب زحمتکشان هم دیگر در مورد ماهیت بقائی و فعالیتهای سیاسی او وقوف کامل حاصل کرده بودند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مثلاً پرونده‌های دوره‌های گذشته را زنده نمایند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فهیم کرمانی در آن زمان حاکم شرع کرمان بود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احرار به بقایی، مورخة </w:t>
      </w:r>
      <w:r>
        <w:rPr>
          <w:rFonts w:eastAsia="IRNazanin" w:cs="IRNazanin"/>
          <w:b w:val="false"/>
          <w:bCs w:val="false"/>
          <w:i w:val="false"/>
          <w:iCs w:val="false"/>
          <w:color w:val="333333"/>
          <w:sz w:val="20"/>
          <w:szCs w:val="20"/>
        </w:rPr>
        <w:t>25/5/1359</w:t>
      </w:r>
      <w:r>
        <w:rPr>
          <w:rFonts w:ascii="IRNazanin" w:hAnsi="IRNazanin" w:eastAsia="IRNazanin"/>
          <w:b w:val="false"/>
          <w:b w:val="false"/>
          <w:bCs w:val="false"/>
          <w:i w:val="false"/>
          <w:i w:val="false"/>
          <w:iCs w:val="false"/>
          <w:color w:val="333333"/>
          <w:sz w:val="20"/>
          <w:sz w:val="20"/>
          <w:szCs w:val="20"/>
          <w:rtl w:val="true"/>
        </w:rPr>
        <w:t>، نامه‌های احرار، متغیر ذیل حرف الف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اریک رولو سردبیر لوموند دیپلماتیک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سخنرانی موسوم به وصیت نامة سیاسی است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احراز به بقایی، مورخة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متفرقه، اسناد احرار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علی‌محمدآقا، افول یک مبارز،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بی‌تا،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بقایی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احرار به بقایی، مورخة چهاردهم مه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متفرقه، مجموعة نامه‌های احرار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احرار به بقایی، مورخة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متفرقه، مجموعه اسناد احمد احرار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شمالی ایالت نرماندی شمالی در فرانسه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شب‌نشینی ایرانی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دبیری</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احساساتی، رویایی</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عبدالله معظمی است که آن زمان در پاریس تحصیل می‌کرد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چهارم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خوانده نشد، این کلمه احتمالاً بررسی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بقائی که در اواخر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کرمان بود و هنوز به اکثریت پارلمانی تعلق داشت، به ناگاه در اواخر اسفند خود را به تهران رسانید و از فروردین ماه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فعال در استیضاح دولت ساعد کوشید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حجت اول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ترور نافرجام شاه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بقائی در اینجا به رزم آراء اشاره دارد که بعد از آن حادثه در مقام ریاست ستاد ارتش حکومت نظامی اعلام کرد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نویسنده این کتاب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سپهبدی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پیمان، میثاق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شایعات در مورد کودتای رزم آرا علیه شاه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رزم آراست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روزبه به هنگام ریاست سرلشکر حسن ارفع بر ستاد ارتش صورت گرفت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اطاعت کورکورانه به واقع مطالب روزبه است علیه سرلشکر حسن ارفع رئیس وقت ستاد ارتش</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دوره نخست‌وزیری قوام به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نشان از احترام قوام به آیت‌الله کاشانی است، نیز همین مضامین است که نامه منسوب به قوام در تیر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هاله‌ای از ابهام فرومی‌برد و توطئه نویسنده واقعی آن یعنی مورخ‌الدوله سپهر را برملا می‌سازد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مصادره اموال مردم توسط رضاشاه است که به قول قوام شاه چون نمی‌توانست به شکل سابق آنها را حفظ کند، ناچار شد بخشی از آن را به خود مردم بازگرداند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هدایت در پاریس با گاز خودکشی کرد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مفاهیم اندیشه‌های ادموند هوسرل فیلسوف پدیدارشناسی آلمان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فردید حدود چهل سال سن داشت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مهندس بازرگان و دکتر علی آبادی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هامبر دوچرخه‌ای بود که توسط کارخانه‌ای به همین نام در انگلستان تولید می‌شد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جملات از نگارنده کتاب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 از سپهبدی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سیاسی، عمل سیاسی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آیه‌ای از آیات کتاب مقدس</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اقدام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جوئی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تقاضای اختیارات یک ساله از سوی مصدق صورت گرفته بود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عوامفریبی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ضمانت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قیمت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تند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غافلگیری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هواداری از مصدق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گوئیران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پایگاه سیا در تهران که مخالف کودتا علیه مصدق بود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سؤال از سپهبدی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پخته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شگفت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عامل محرکه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مخالف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پیشینی، از قبل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آیت‌الله کاشانی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نمایشی، تصنعی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انگیزه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جاه‌طلبی تا سر حد ممکن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به‌هر قیمت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مقوله، سنخ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اردشیر زاهدی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کیوانی است که با مساعدت عوامل بیگانه عملیات براندازی را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می‌کرد و ما در متن کتاب به او اشاره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 سرتیپ کیوانی هم در ارتش وجود داشت که از عوامل اطلاعاتی بود و بعدها مسئولیت اداره کل آموزش ساواک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اینکه خطیبی اشاره به دفتر کار کیوانی دارد، به‌طور قطع این فرد همان مهندس کیوانی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نامه رستم آبادی نام مستعار فضل‌الله زاهدی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و مظفری نام مستعار حسین خطیبی است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مهندس کیوانی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گیومه از دیهیمی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بقائی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چین از دیهیمی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حسین علاست که نخست‌وزیر وقت بود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پیمان سنتو که قرار بود ایران وارد آن شود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رمز شاه در نامه‌های خطیبی به بقائی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مربع بقائی، سپهبدی، زهری و خطیبی باشد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کرمان در مجلس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مربوط به پرونده‌ای جنائی است که ظاهراً یکی از اعضای حزب زحمتکشان متهم به قتلی در ورامین شده بود، لیکن بنا به روایت اعضای حزب قاتل حقیقی فرد دیگری بوده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گذشته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مصطفی کاشانی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انضباطی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ارسطو ایرانی از اعضای حزب زحمتکشان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کاشانی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پرویز یارافشار از عوامل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است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محمدعلی یوسفی زاده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باقر کاشانی در این زمان در امریکا تحصیل می‌کرد، او مدتی بعد در اثر تصادف اتوموبیل در همان امریکا درگذشت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ارتشبد غلامعلی اویسی فرماندار نظامی تهران قبل از سپهبد رحیمی است که حتی پیش از اینکه شاه از کشور خارج شود، به پاریس گریخت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صارمی مترجم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Situation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چندروز بعد از نگارش این نامه شبکه کودتای نوژه کشف شد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واقعیت داشت که تعدادی از اعضای حزب زحمتکشان با سازمان امنیت همکاری می‌کردند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با دوره بازداشت بقائی در زمان نخست‌وزیری شریف امامی در اواخر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اسکندری مدیر روزنامه سیاست که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صحن علنی مجلس به عملیات شرکت نفت اعتراض کرد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مشارکت برخی از اعضای حزب زحمتکشان در حوادث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قتل و مجروح شدن عده‌ای منجر شد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اشاره نشان دهنده وجود هسته‌ای مخفی در درون حزب زحمتکشان بود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ایشان فرهنگ ریمن نخعی 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اول بهمن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نخست‌وزیری علی امینی روی داد که در جریان آن تعداد زیادی از دانشجویان دانشگاه تهران مجروح شدند، برای پی بردن به ماهیت توطئه اول بهمن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دهه واپسین حکومت پهلوی،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علوم اجتماعی در اواخر دهه سی توسط دکتر احسان نراقی تأسیس شد و تا پیروزی انقلاب ادامه حیات داد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مهمل گذاشتن و کارها را خراب کردن است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انزلی ثم انزلی حتی یقولون علی و معاویه؛ دنیا آنقدر مرا تنزل داد که می‌گویند علی و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اینکه ایشان را که ابداً قابل قیاس با شخصی مثل معاویه نیست، در یک ردیف قرار می‌دهند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منسوب به شاه نعمت الله ولی است، اما سیدحسن آیت اشتباهی آن را منسوب به حافظ دانسته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یوسفی زاده مسئول تشکیلات تهران حزب زحمتکشان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آیت گویندگی حوزه‌ای را داشت که یوسفی زاده مسئولیت آن را عهده‌دار بود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اظهارات هشداری بود به محمدرضا پهلوی، در این زمان اسدالله علم نخست‌وزیری را بر عهده داشت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در حاشیه این صفحه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کسانی بناحق طرد شده‌اند؟ چه کسانی اغراض شخصی را در امور به کار می‌برند و غرضشان چیست؟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دکتر حسن ارسنجانی وزیر کشاورزی دولت امینی است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همه مطالبی است که آیت در کنگره حزب زحمتکشان در اصفهان بیان داشته بود و برای یادآوری به بقائی در این نامه مفصل آورده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آیت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بقایی در حاشیه این صفحه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چطور حرف مرا رد می‌کردند و کورکورانه تابع هستند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بقایی در حاشیه این مطالب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فکر می‌کنید هنوز هم بهائی‌ها از آن جریان نفع نبرده اند؟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تلویزیون در این زمان با ثابت پاسال سرمایه دار مشهور بهائی بود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عبدالکریم ایادی پزشک مخصوص شاه بهائی بود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این کتابها نوشته مهندس مهدی بازرگان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تفضلی مدیر روزنامه‌ایران ما و از رجال طرفدار سیاستهای انگلیس به شمار می‌رفت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در حاشیه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به حوادث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نظرتان چیست؟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بقایی در حاشیه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شما راجع به شریعتمداری؟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درخشش وزیر فرهنگ کابینه دکتر علی امینی و رئیس کانون لیسانسیه‌های تهران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در حاشیه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می‌بایست بکنیم؟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دانشجوئی که منصور رفیع‌زاده و ابوالقاسم سدهی تشکیل داده و طرفدار بقائی بودند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آیت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بقایی در حاشیه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انضباط؟</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زیر جمله فوق خط کشیده و در حاشیه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حالا چکار می‌کنند؟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در حاشیه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 این کار را کرد؟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در حاشیه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چه منظوری؟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بقایی در حاشیه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در حاشیه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چکار بکنیم؟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آیت به شاه است که با وجود او امکان هرگونه تحول و اصلاحی غیرممکن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اشاره مستقیمی به رفتار بقائی بود که با وجود قرار داشتن در مقام یک رهبر سیاسی چندان توجهی به شئونات و اخلاقیات مذهبی و حتی عرفی هم نمی‌کرد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وحیدی بعدها تا اخذ درجه دکتری ادامه تحصیل داد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دستنویس بقائی است که برای پاسخ به آیت تنظیم شده است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شماره گذاری پرسشها به همین 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بقائی پس از نوشتن پرسشها آنها را مجدداً شماره گذاری کرده تا به ترتیب فوق متن را پاکنویس کند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پرسش نشان می‌دهد که بقائی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از گذشت ماهها از دریافت نامه مفصل آیت و به شکلی که مشاهده می‌کنیم به آن پاسخ داده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image" Target="media/image2.jpeg"/><Relationship Id="rId762" Type="http://schemas.openxmlformats.org/officeDocument/2006/relationships/image" Target="media/image2.jpeg"/><Relationship Id="rId763" Type="http://schemas.openxmlformats.org/officeDocument/2006/relationships/footer" Target="footer756.xml"/><Relationship Id="rId764" Type="http://schemas.openxmlformats.org/officeDocument/2006/relationships/footnotes" Target="footnotes.xml"/><Relationship Id="rId765" Type="http://schemas.openxmlformats.org/officeDocument/2006/relationships/numbering" Target="numbering.xml"/><Relationship Id="rId766" Type="http://schemas.openxmlformats.org/officeDocument/2006/relationships/fontTable" Target="fontTable.xml"/><Relationship Id="rId767" Type="http://schemas.openxmlformats.org/officeDocument/2006/relationships/settings" Target="settings.xml"/><Relationship Id="rId7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774</Pages>
  <Words>260996</Words>
  <Characters>1061733</Characters>
  <CharactersWithSpaces>1319414</CharactersWithSpaces>
  <Paragraphs>6225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2026-08-17T08:29:49Z</dcterms:created>
  <dc:creator>ghaemiyeh.com</dc:creator>
  <dc:description/>
  <dc:language>en-US</dc:language>
  <cp:lastModifiedBy/>
  <dcterms:modified xsi:type="dcterms:W3CDTF">2026-08-17T12:00:11Z</dcterms:modified>
  <cp:revision>1</cp:revision>
  <dc:subject/>
  <dc:title>زندگینامه سیاسی دکتر مظفر بقایی</dc:title>
</cp:coreProperties>
</file>

<file path=docProps/custom.xml><?xml version="1.0" encoding="utf-8"?>
<Properties xmlns="http://schemas.openxmlformats.org/officeDocument/2006/custom-properties" xmlns:vt="http://schemas.openxmlformats.org/officeDocument/2006/docPropsVTypes"/>
</file>